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2613" w:rsidRPr="00A61B77" w:rsidRDefault="006D6DB5" w:rsidP="003A1B55">
      <w:pPr>
        <w:bidi/>
        <w:spacing w:before="100" w:beforeAutospacing="1" w:after="100" w:afterAutospacing="1" w:line="360" w:lineRule="auto"/>
        <w:rPr>
          <w:rFonts w:ascii="Times New Roman" w:hAnsi="Times New Roman" w:cs="Times New Roman"/>
          <w:b/>
          <w:bCs/>
          <w:sz w:val="28"/>
          <w:szCs w:val="28"/>
          <w:rtl/>
        </w:rPr>
      </w:pPr>
      <w:r w:rsidRPr="006D6DB5">
        <w:rPr>
          <w:noProof/>
          <w:rtl/>
        </w:rPr>
        <w:pict>
          <v:roundrect id="AutoShape 2111" o:spid="_x0000_s1026" style="position:absolute;left:0;text-align:left;margin-left:99pt;margin-top:18pt;width:230.6pt;height:31.6pt;z-index:251584512;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">
            <v:textbox>
              <w:txbxContent>
                <w:p w:rsidR="00075DC5" w:rsidRPr="00A61B77" w:rsidRDefault="00075DC5" w:rsidP="00BC58B9">
                  <w:pPr>
                    <w:bidi/>
                    <w:jc w:val="center"/>
                    <w:rPr>
                      <w:rFonts w:ascii="Arial" w:hAnsi="Arial"/>
                    </w:rPr>
                  </w:pPr>
                  <w:r w:rsidRPr="00A61B77">
                    <w:rPr>
                      <w:rFonts w:ascii="Arial" w:hAnsi="Arial"/>
                      <w:b/>
                      <w:bCs/>
                      <w:sz w:val="36"/>
                      <w:szCs w:val="36"/>
                      <w:rtl/>
                    </w:rPr>
                    <w:t xml:space="preserve">طريقة التحليل </w:t>
                  </w:r>
                  <w:r w:rsidRPr="00A61B77">
                    <w:rPr>
                      <w:rFonts w:ascii="Arial" w:hAnsi="Arial"/>
                      <w:b/>
                      <w:bCs/>
                      <w:sz w:val="40"/>
                      <w:szCs w:val="36"/>
                      <w:rtl/>
                    </w:rPr>
                    <w:t>الاقتصادي</w:t>
                  </w:r>
                  <w:r w:rsidRPr="00A61B77">
                    <w:rPr>
                      <w:rFonts w:ascii="Arial" w:hAnsi="Arial"/>
                      <w:b/>
                      <w:bCs/>
                      <w:sz w:val="36"/>
                      <w:szCs w:val="36"/>
                      <w:rtl/>
                    </w:rPr>
                    <w:t xml:space="preserve"> الجزئي</w:t>
                  </w:r>
                </w:p>
              </w:txbxContent>
            </v:textbox>
          </v:roundrect>
        </w:pict>
      </w:r>
    </w:p>
    <w:p w:rsidR="00953BA1" w:rsidRDefault="0070142B"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الدرس الأول</w:t>
      </w:r>
    </w:p>
    <w:p w:rsidR="002F3695" w:rsidRPr="00A61B77" w:rsidRDefault="002F3695" w:rsidP="003A1B55">
      <w:pPr>
        <w:bidi/>
        <w:spacing w:before="100" w:beforeAutospacing="1" w:after="100" w:afterAutospacing="1" w:line="360" w:lineRule="auto"/>
        <w:jc w:val="both"/>
        <w:rPr>
          <w:rFonts w:ascii="Times New Roman" w:hAnsi="Times New Roman" w:cs="Times New Roman"/>
          <w:b/>
          <w:bCs/>
          <w:sz w:val="28"/>
          <w:szCs w:val="28"/>
          <w:rtl/>
          <w:lang w:bidi="ar-DZ"/>
        </w:rPr>
      </w:pPr>
    </w:p>
    <w:p w:rsidR="000B2443" w:rsidRPr="00A61B77" w:rsidRDefault="003A1B55"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hint="cs"/>
          <w:b/>
          <w:bCs/>
          <w:sz w:val="28"/>
          <w:szCs w:val="28"/>
          <w:rtl/>
        </w:rPr>
        <w:t>أولا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تقديم</w:t>
      </w:r>
      <w:r w:rsidR="000B2443" w:rsidRPr="00A61B77">
        <w:rPr>
          <w:rFonts w:ascii="Times New Roman" w:hAnsi="Times New Roman" w:cs="Times New Roman"/>
          <w:b/>
          <w:bCs/>
          <w:sz w:val="28"/>
          <w:szCs w:val="28"/>
          <w:rtl/>
        </w:rPr>
        <w:t xml:space="preserve"> عام</w:t>
      </w:r>
    </w:p>
    <w:p w:rsidR="0070142B" w:rsidRPr="00A61B77" w:rsidRDefault="0070142B" w:rsidP="003A1B55">
      <w:pPr>
        <w:bidi/>
        <w:spacing w:after="240"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تعريف</w:t>
      </w:r>
      <w:r w:rsidR="00CB1BDC" w:rsidRPr="00A61B77">
        <w:rPr>
          <w:rFonts w:ascii="Times New Roman" w:hAnsi="Times New Roman" w:cs="Times New Roman"/>
          <w:b/>
          <w:bCs/>
          <w:sz w:val="28"/>
          <w:szCs w:val="28"/>
          <w:rtl/>
        </w:rPr>
        <w:t xml:space="preserve"> </w:t>
      </w:r>
      <w:r w:rsidR="00CB1BDC" w:rsidRPr="00A61B77">
        <w:rPr>
          <w:rFonts w:ascii="Times New Roman" w:hAnsi="Times New Roman" w:cs="Times New Roman"/>
          <w:b/>
          <w:bCs/>
          <w:sz w:val="28"/>
          <w:szCs w:val="28"/>
        </w:rPr>
        <w:sym w:font="tci1" w:char="F02D"/>
      </w:r>
      <w:r w:rsidRPr="00A61B77">
        <w:rPr>
          <w:rFonts w:ascii="Times New Roman" w:hAnsi="Times New Roman" w:cs="Times New Roman"/>
          <w:sz w:val="28"/>
          <w:szCs w:val="28"/>
          <w:rtl/>
        </w:rPr>
        <w:t xml:space="preserve"> يعتمد الاقتصاد على</w:t>
      </w:r>
      <w:r w:rsidR="008C0058" w:rsidRPr="00A61B77">
        <w:rPr>
          <w:rFonts w:ascii="Times New Roman" w:hAnsi="Times New Roman" w:cs="Times New Roman"/>
          <w:sz w:val="28"/>
          <w:szCs w:val="28"/>
          <w:rtl/>
        </w:rPr>
        <w:t xml:space="preserve"> نشاطات</w:t>
      </w:r>
      <w:r w:rsidRPr="00A61B77">
        <w:rPr>
          <w:rFonts w:ascii="Times New Roman" w:hAnsi="Times New Roman" w:cs="Times New Roman"/>
          <w:sz w:val="28"/>
          <w:szCs w:val="28"/>
          <w:rtl/>
        </w:rPr>
        <w:t xml:space="preserve"> الإنتاج، التبادل والاستهلاك. وهو يفرض أن الأعوان الاقتصادية تقوم بتخصيص مواردها لهذه النشاطات من أجل تحقيق رغباتها. و</w:t>
      </w:r>
      <w:r w:rsidR="00E477B3" w:rsidRPr="00A61B77">
        <w:rPr>
          <w:rFonts w:ascii="Times New Roman" w:hAnsi="Times New Roman" w:cs="Times New Roman"/>
          <w:sz w:val="28"/>
          <w:szCs w:val="28"/>
          <w:rtl/>
        </w:rPr>
        <w:t>نظ</w:t>
      </w:r>
      <w:r w:rsidRPr="00A61B77">
        <w:rPr>
          <w:rFonts w:ascii="Times New Roman" w:hAnsi="Times New Roman" w:cs="Times New Roman"/>
          <w:sz w:val="28"/>
          <w:szCs w:val="28"/>
          <w:rtl/>
        </w:rPr>
        <w:t>ر</w:t>
      </w:r>
      <w:r w:rsidR="00CB1BDC" w:rsidRPr="00A61B77">
        <w:rPr>
          <w:rFonts w:ascii="Times New Roman" w:hAnsi="Times New Roman" w:cs="Times New Roman"/>
          <w:sz w:val="28"/>
          <w:szCs w:val="28"/>
          <w:rtl/>
        </w:rPr>
        <w:t>ا</w:t>
      </w:r>
      <w:r w:rsidRPr="00A61B77">
        <w:rPr>
          <w:rFonts w:ascii="Times New Roman" w:hAnsi="Times New Roman" w:cs="Times New Roman"/>
          <w:sz w:val="28"/>
          <w:szCs w:val="28"/>
          <w:rtl/>
        </w:rPr>
        <w:t xml:space="preserve"> </w:t>
      </w:r>
      <w:r w:rsidR="00E477B3" w:rsidRPr="00A61B77">
        <w:rPr>
          <w:rFonts w:ascii="Times New Roman" w:hAnsi="Times New Roman" w:cs="Times New Roman"/>
          <w:sz w:val="28"/>
          <w:szCs w:val="28"/>
          <w:rtl/>
        </w:rPr>
        <w:t>لكو</w:t>
      </w:r>
      <w:r w:rsidRPr="00A61B77">
        <w:rPr>
          <w:rFonts w:ascii="Times New Roman" w:hAnsi="Times New Roman" w:cs="Times New Roman"/>
          <w:sz w:val="28"/>
          <w:szCs w:val="28"/>
          <w:rtl/>
        </w:rPr>
        <w:t xml:space="preserve">ن الموارد المتاحة للأفراد وبصفة عامة لكل </w:t>
      </w:r>
      <w:r w:rsidR="008C0058" w:rsidRPr="00A61B77">
        <w:rPr>
          <w:rFonts w:ascii="Times New Roman" w:hAnsi="Times New Roman" w:cs="Times New Roman"/>
          <w:sz w:val="28"/>
          <w:szCs w:val="28"/>
          <w:rtl/>
        </w:rPr>
        <w:t>مجتمع</w:t>
      </w:r>
      <w:r w:rsidRPr="00A61B77">
        <w:rPr>
          <w:rFonts w:ascii="Times New Roman" w:hAnsi="Times New Roman" w:cs="Times New Roman"/>
          <w:sz w:val="28"/>
          <w:szCs w:val="28"/>
          <w:rtl/>
        </w:rPr>
        <w:t xml:space="preserve"> هي</w:t>
      </w:r>
      <w:r w:rsidR="00E477B3" w:rsidRPr="00A61B77">
        <w:rPr>
          <w:rFonts w:ascii="Times New Roman" w:hAnsi="Times New Roman" w:cs="Times New Roman"/>
          <w:sz w:val="28"/>
          <w:szCs w:val="28"/>
          <w:rtl/>
        </w:rPr>
        <w:t xml:space="preserve"> موارد</w:t>
      </w:r>
      <w:r w:rsidRPr="00A61B77">
        <w:rPr>
          <w:rFonts w:ascii="Times New Roman" w:hAnsi="Times New Roman" w:cs="Times New Roman"/>
          <w:sz w:val="28"/>
          <w:szCs w:val="28"/>
          <w:rtl/>
        </w:rPr>
        <w:t xml:space="preserve"> محدودة</w:t>
      </w:r>
      <w:r w:rsidR="008C0058"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فإنه يتعين على الأعوان الاقتصادية القيام باختيارات</w:t>
      </w:r>
      <w:r w:rsidR="00C65B0E"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يقوم التحليل الاقتصادي على دراسة هذه الاختيارات. يقوم إذن علم الاقتصاد بتحليل الطريقة التي يقوم بها الأفراد والمجتمع بتخصيص موارد نادرة لإنتاج سلع وخدمات وتوزيع هذه السلع والخدمات لأغراض الاستهلاك.</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مقارنة نظرية</w:t>
      </w:r>
      <w:r w:rsidR="00CB1BDC" w:rsidRPr="00A61B77">
        <w:rPr>
          <w:rFonts w:ascii="Times New Roman" w:hAnsi="Times New Roman" w:cs="Times New Roman"/>
          <w:b/>
          <w:bCs/>
          <w:sz w:val="28"/>
          <w:szCs w:val="28"/>
          <w:rtl/>
        </w:rPr>
        <w:t xml:space="preserve"> </w:t>
      </w:r>
      <w:r w:rsidR="00CB1BDC" w:rsidRPr="00A61B77">
        <w:rPr>
          <w:rFonts w:ascii="Times New Roman" w:hAnsi="Times New Roman" w:cs="Times New Roman"/>
          <w:sz w:val="28"/>
          <w:szCs w:val="28"/>
        </w:rPr>
        <w:sym w:font="tci1" w:char="F02D"/>
      </w:r>
      <w:r w:rsidRPr="00A61B77">
        <w:rPr>
          <w:rFonts w:ascii="Times New Roman" w:hAnsi="Times New Roman" w:cs="Times New Roman"/>
          <w:sz w:val="28"/>
          <w:szCs w:val="28"/>
          <w:rtl/>
        </w:rPr>
        <w:t xml:space="preserve"> يقوم علم الاقتصاد بتحليل وقائع ملموسة من خلال مختلف النظريات</w:t>
      </w:r>
      <w:r w:rsidR="004F4402"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يمكن بناء النظريات العلمية بطريقتين: إما أن ننطلق من ملاحظة للواقع ومنها نستخلص قوانين وتسمى الطريقة الاستنتاجية</w:t>
      </w:r>
      <w:r w:rsidRPr="00A61B77">
        <w:rPr>
          <w:rFonts w:ascii="Times New Roman" w:hAnsi="Times New Roman" w:cs="Times New Roman"/>
          <w:rtl/>
        </w:rPr>
        <w:t xml:space="preserve"> (</w:t>
      </w:r>
      <w:r w:rsidRPr="00A61B77">
        <w:rPr>
          <w:rFonts w:ascii="Times New Roman" w:hAnsi="Times New Roman" w:cs="Times New Roman"/>
        </w:rPr>
        <w:t>méthode déductive</w:t>
      </w:r>
      <w:r w:rsidRPr="00A61B77">
        <w:rPr>
          <w:rFonts w:ascii="Times New Roman" w:hAnsi="Times New Roman" w:cs="Times New Roman"/>
          <w:rtl/>
        </w:rPr>
        <w:t>)</w:t>
      </w:r>
      <w:r w:rsidRPr="00A61B77">
        <w:rPr>
          <w:rFonts w:ascii="Times New Roman" w:hAnsi="Times New Roman" w:cs="Times New Roman"/>
          <w:sz w:val="28"/>
          <w:szCs w:val="28"/>
          <w:rtl/>
        </w:rPr>
        <w:t xml:space="preserve"> أو أن نقدم فرضيات وعلى أساسها نستخلص قوانين. يعتمد علم الاقتصاد في منهاجه على الطريقة الثانية التي تعرف بالافتراض-الإستنتاج</w:t>
      </w:r>
      <w:r w:rsidR="004F4402" w:rsidRPr="00A61B77">
        <w:rPr>
          <w:rFonts w:ascii="Times New Roman" w:hAnsi="Times New Roman" w:cs="Times New Roman"/>
          <w:sz w:val="28"/>
          <w:szCs w:val="28"/>
          <w:rtl/>
        </w:rPr>
        <w:t>ي</w:t>
      </w:r>
      <w:r w:rsidRPr="00A61B77">
        <w:rPr>
          <w:rFonts w:ascii="Times New Roman" w:hAnsi="Times New Roman" w:cs="Times New Roman"/>
          <w:sz w:val="28"/>
          <w:szCs w:val="28"/>
          <w:rtl/>
        </w:rPr>
        <w:t xml:space="preserve"> </w:t>
      </w:r>
      <w:r w:rsidRPr="00A61B77">
        <w:rPr>
          <w:rFonts w:ascii="Times New Roman" w:hAnsi="Times New Roman" w:cs="Times New Roman"/>
          <w:rtl/>
        </w:rPr>
        <w:t>(</w:t>
      </w:r>
      <w:r w:rsidRPr="00A61B77">
        <w:rPr>
          <w:rFonts w:ascii="Times New Roman" w:hAnsi="Times New Roman" w:cs="Times New Roman"/>
        </w:rPr>
        <w:t>méthodehypothético-déductive</w:t>
      </w:r>
      <w:r w:rsidRPr="00A61B77">
        <w:rPr>
          <w:rFonts w:ascii="Times New Roman" w:hAnsi="Times New Roman" w:cs="Times New Roman"/>
          <w:rtl/>
        </w:rPr>
        <w:t>)</w:t>
      </w:r>
      <w:r w:rsidRPr="00A61B77">
        <w:rPr>
          <w:rFonts w:ascii="Times New Roman" w:hAnsi="Times New Roman" w:cs="Times New Roman"/>
          <w:sz w:val="28"/>
          <w:szCs w:val="28"/>
          <w:rtl/>
        </w:rPr>
        <w:t xml:space="preserve">. وهي تعتمد على طريقة تحليل علمي مبنية على مبدأ القابلية للرفض أو الدحض </w:t>
      </w:r>
      <w:r w:rsidRPr="00A61B77">
        <w:rPr>
          <w:rFonts w:ascii="Times New Roman" w:hAnsi="Times New Roman" w:cs="Times New Roman"/>
          <w:rtl/>
        </w:rPr>
        <w:t>(</w:t>
      </w:r>
      <w:r w:rsidRPr="00A61B77">
        <w:rPr>
          <w:rFonts w:ascii="Times New Roman" w:hAnsi="Times New Roman" w:cs="Times New Roman"/>
        </w:rPr>
        <w:t>principe</w:t>
      </w:r>
      <w:r w:rsidR="004239CE" w:rsidRPr="00A61B77">
        <w:rPr>
          <w:rFonts w:ascii="Times New Roman" w:hAnsi="Times New Roman" w:cs="Times New Roman"/>
          <w:sz w:val="28"/>
          <w:szCs w:val="28"/>
        </w:rPr>
        <w:t xml:space="preserve"> </w:t>
      </w:r>
      <w:r w:rsidRPr="00A61B77">
        <w:rPr>
          <w:rFonts w:ascii="Times New Roman" w:hAnsi="Times New Roman" w:cs="Times New Roman"/>
        </w:rPr>
        <w:t>de réfutabilité</w:t>
      </w:r>
      <w:r w:rsidRPr="00A61B77">
        <w:rPr>
          <w:rFonts w:ascii="Times New Roman" w:hAnsi="Times New Roman" w:cs="Times New Roman"/>
          <w:rtl/>
        </w:rPr>
        <w:t>)</w:t>
      </w:r>
      <w:r w:rsidR="004F4402"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ونعني بها أنه إذا بينت الوقائع أن اقتراحا أو فرضية هي خاطئة، يتم رفضها والبحث عن بديل لها. وفي الحالة المعاكسة يتم الاحتفاظ بها طالما لم يتم تعويضها بأخرى. يعتبر فيلسوف المناهج العلمية </w:t>
      </w:r>
      <w:r w:rsidRPr="00A61B77">
        <w:rPr>
          <w:rFonts w:ascii="Times New Roman" w:hAnsi="Times New Roman" w:cs="Times New Roman"/>
        </w:rPr>
        <w:t>Karl Po</w:t>
      </w:r>
      <w:r w:rsidR="008C0058" w:rsidRPr="00A61B77">
        <w:rPr>
          <w:rFonts w:ascii="Times New Roman" w:hAnsi="Times New Roman" w:cs="Times New Roman"/>
        </w:rPr>
        <w:t>p</w:t>
      </w:r>
      <w:r w:rsidRPr="00A61B77">
        <w:rPr>
          <w:rFonts w:ascii="Times New Roman" w:hAnsi="Times New Roman" w:cs="Times New Roman"/>
        </w:rPr>
        <w:t>per</w:t>
      </w:r>
      <w:r w:rsidRPr="00A61B77">
        <w:rPr>
          <w:rFonts w:ascii="Times New Roman" w:hAnsi="Times New Roman" w:cs="Times New Roman"/>
          <w:sz w:val="28"/>
          <w:szCs w:val="28"/>
          <w:rtl/>
        </w:rPr>
        <w:t xml:space="preserve"> أن النظرية التي لم توجد واقعة تدحضها فهي تعتبر "مؤكدة". هذه المقاربة للنظرية الاقتصادية هي محل نقاش واسع.</w:t>
      </w:r>
    </w:p>
    <w:p w:rsidR="0070142B" w:rsidRPr="00A61B77" w:rsidRDefault="0070142B" w:rsidP="003A1B55">
      <w:pPr>
        <w:bidi/>
        <w:spacing w:before="120" w:after="120"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النظرية النيوكلاسيكية</w:t>
      </w:r>
      <w:r w:rsidR="00CB1B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rPr>
        <w:t xml:space="preserve"> يسمى التيار المهيمن حاليا في النظرية الاقتصادية بالنظرية النيوكلاسيكية. تعتبر هذه النظرية أن المجتمع ما هو في آخر المطاف سوى مجموعة من الأفراد</w:t>
      </w:r>
      <w:r w:rsidR="008C0058"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فهي تفسر الظواهر الاقتصادية انطلاقا من </w:t>
      </w:r>
      <w:r w:rsidR="008C0058" w:rsidRPr="00A61B77">
        <w:rPr>
          <w:rFonts w:ascii="Times New Roman" w:hAnsi="Times New Roman" w:cs="Times New Roman"/>
          <w:sz w:val="28"/>
          <w:szCs w:val="28"/>
          <w:rtl/>
        </w:rPr>
        <w:t>سلوكيات</w:t>
      </w:r>
      <w:r w:rsidRPr="00A61B77">
        <w:rPr>
          <w:rFonts w:ascii="Times New Roman" w:hAnsi="Times New Roman" w:cs="Times New Roman"/>
          <w:sz w:val="28"/>
          <w:szCs w:val="28"/>
          <w:rtl/>
        </w:rPr>
        <w:t xml:space="preserve"> الأفراد واختياراتهم.</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ينطبق الاقتصاد الجزئي بالأساس على تحليل اختيارات فردية وعلى تحليل كيفية التنسيق بينها. فهو يدرس إذن مشاريع المستهلكين (في ميادين الاستهلاك، عرض العمل، </w:t>
      </w:r>
      <w:r w:rsidR="008C0058" w:rsidRPr="00A61B77">
        <w:rPr>
          <w:rFonts w:ascii="Times New Roman" w:hAnsi="Times New Roman" w:cs="Times New Roman"/>
          <w:sz w:val="28"/>
          <w:szCs w:val="28"/>
          <w:rtl/>
        </w:rPr>
        <w:t>الادخار</w:t>
      </w:r>
      <w:r w:rsidRPr="00A61B77">
        <w:rPr>
          <w:rFonts w:ascii="Times New Roman" w:hAnsi="Times New Roman" w:cs="Times New Roman"/>
          <w:sz w:val="28"/>
          <w:szCs w:val="28"/>
          <w:rtl/>
        </w:rPr>
        <w:t xml:space="preserve">، الخ..) ومشاريع المنتجين ثم تدرس الطريقة التي تتلاقى بها هذه المشاريع على الأسواق. فهو يقدم إذن نموذجا يراد به تفسير </w:t>
      </w:r>
      <w:r w:rsidRPr="00A61B77">
        <w:rPr>
          <w:rFonts w:ascii="Times New Roman" w:hAnsi="Times New Roman" w:cs="Times New Roman"/>
          <w:sz w:val="28"/>
          <w:szCs w:val="28"/>
          <w:rtl/>
        </w:rPr>
        <w:lastRenderedPageBreak/>
        <w:t xml:space="preserve">الطريقة العامة لسير الأسواق حيث يتداخل نشاط ثلاثة أنواع من </w:t>
      </w:r>
      <w:r w:rsidR="00D3633A" w:rsidRPr="00A61B77">
        <w:rPr>
          <w:rFonts w:ascii="Times New Roman" w:hAnsi="Times New Roman" w:cs="Times New Roman"/>
          <w:sz w:val="28"/>
          <w:szCs w:val="28"/>
          <w:rtl/>
        </w:rPr>
        <w:t>الا</w:t>
      </w:r>
      <w:r w:rsidRPr="00A61B77">
        <w:rPr>
          <w:rFonts w:ascii="Times New Roman" w:hAnsi="Times New Roman" w:cs="Times New Roman"/>
          <w:sz w:val="28"/>
          <w:szCs w:val="28"/>
          <w:rtl/>
        </w:rPr>
        <w:t>عوان: المنتجون، المستهلكون، والسلطات العمومية.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الإنسان الاقتصادي</w:t>
      </w:r>
      <w:r w:rsidRPr="00A61B77">
        <w:rPr>
          <w:rFonts w:ascii="Times New Roman" w:hAnsi="Times New Roman" w:cs="Times New Roman"/>
          <w:sz w:val="28"/>
          <w:szCs w:val="28"/>
          <w:rtl/>
        </w:rPr>
        <w:t xml:space="preserve"> </w:t>
      </w:r>
      <w:r w:rsidRPr="00A61B77">
        <w:rPr>
          <w:rFonts w:ascii="Times New Roman" w:hAnsi="Times New Roman" w:cs="Times New Roman"/>
          <w:b/>
          <w:bCs/>
        </w:rPr>
        <w:t>homo</w:t>
      </w:r>
      <w:r w:rsidR="00810851" w:rsidRPr="00A61B77">
        <w:rPr>
          <w:rFonts w:ascii="Times New Roman" w:hAnsi="Times New Roman" w:cs="Times New Roman"/>
          <w:b/>
          <w:bCs/>
        </w:rPr>
        <w:t xml:space="preserve"> </w:t>
      </w:r>
      <w:r w:rsidRPr="00A61B77">
        <w:rPr>
          <w:rFonts w:ascii="Times New Roman" w:hAnsi="Times New Roman" w:cs="Times New Roman"/>
          <w:b/>
          <w:bCs/>
        </w:rPr>
        <w:t>economicus</w:t>
      </w:r>
      <w:r w:rsidR="00CB1B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rPr>
        <w:t xml:space="preserve"> تعتمد الفرضية الأساسية للاقتصاد الجزئي النيوكلاسيكي على مبدأ عقلانية الأعوان الاقتصادية</w:t>
      </w:r>
      <w:r w:rsidR="00C65B0E" w:rsidRPr="00A61B77">
        <w:rPr>
          <w:rFonts w:ascii="Times New Roman" w:hAnsi="Times New Roman" w:cs="Times New Roman"/>
          <w:sz w:val="28"/>
          <w:szCs w:val="28"/>
          <w:rtl/>
          <w:lang w:bidi="ar-DZ"/>
        </w:rPr>
        <w:t xml:space="preserve">، </w:t>
      </w:r>
      <w:r w:rsidR="00C65B0E" w:rsidRPr="00A61B77">
        <w:rPr>
          <w:rFonts w:ascii="Times New Roman" w:hAnsi="Times New Roman" w:cs="Times New Roman"/>
          <w:sz w:val="28"/>
          <w:szCs w:val="28"/>
          <w:rtl/>
        </w:rPr>
        <w:t>بمعنى أن</w:t>
      </w:r>
      <w:r w:rsidRPr="00A61B77">
        <w:rPr>
          <w:rFonts w:ascii="Times New Roman" w:hAnsi="Times New Roman" w:cs="Times New Roman"/>
          <w:sz w:val="28"/>
          <w:szCs w:val="28"/>
          <w:rtl/>
        </w:rPr>
        <w:t>:</w:t>
      </w:r>
    </w:p>
    <w:p w:rsidR="0070142B" w:rsidRPr="00A61B77" w:rsidRDefault="0070142B" w:rsidP="003A1B55">
      <w:pPr>
        <w:numPr>
          <w:ilvl w:val="0"/>
          <w:numId w:val="97"/>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يقوم كل عون باختياراته وهو مدرك تماما بما يفعل</w:t>
      </w:r>
      <w:r w:rsidR="00C65B0E"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فهو يستطيع أن يرتب الأمور حسب أفضلياته، كما بمقدوره أن يستبق </w:t>
      </w:r>
      <w:r w:rsidR="003A1B55" w:rsidRPr="00A61B77">
        <w:rPr>
          <w:rFonts w:ascii="Times New Roman" w:hAnsi="Times New Roman" w:cs="Times New Roman" w:hint="cs"/>
          <w:sz w:val="28"/>
          <w:szCs w:val="28"/>
          <w:rtl/>
        </w:rPr>
        <w:t xml:space="preserve">ويقدر </w:t>
      </w:r>
      <w:r w:rsidRPr="00A61B77">
        <w:rPr>
          <w:rFonts w:ascii="Times New Roman" w:hAnsi="Times New Roman" w:cs="Times New Roman"/>
          <w:sz w:val="28"/>
          <w:szCs w:val="28"/>
          <w:rtl/>
        </w:rPr>
        <w:t xml:space="preserve"> بسرعة النتائج المترتبة عن أفعاله،</w:t>
      </w:r>
    </w:p>
    <w:p w:rsidR="0070142B" w:rsidRPr="00A61B77" w:rsidRDefault="0070142B" w:rsidP="003A1B55">
      <w:pPr>
        <w:numPr>
          <w:ilvl w:val="0"/>
          <w:numId w:val="97"/>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يريد كل عون أن يكون في وضعية مثلى</w:t>
      </w:r>
      <w:r w:rsidR="00C65B0E"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w:t>
      </w:r>
      <w:r w:rsidR="00C65B0E" w:rsidRPr="00A61B77">
        <w:rPr>
          <w:rFonts w:ascii="Times New Roman" w:hAnsi="Times New Roman" w:cs="Times New Roman"/>
          <w:sz w:val="28"/>
          <w:szCs w:val="28"/>
          <w:rtl/>
        </w:rPr>
        <w:t>هو</w:t>
      </w:r>
      <w:r w:rsidRPr="00A61B77">
        <w:rPr>
          <w:rFonts w:ascii="Times New Roman" w:hAnsi="Times New Roman" w:cs="Times New Roman"/>
          <w:sz w:val="28"/>
          <w:szCs w:val="28"/>
          <w:rtl/>
        </w:rPr>
        <w:t xml:space="preserve"> </w:t>
      </w:r>
      <w:r w:rsidR="00C65B0E" w:rsidRPr="00A61B77">
        <w:rPr>
          <w:rFonts w:ascii="Times New Roman" w:hAnsi="Times New Roman" w:cs="Times New Roman"/>
          <w:sz w:val="28"/>
          <w:szCs w:val="28"/>
          <w:rtl/>
        </w:rPr>
        <w:t>ي</w:t>
      </w:r>
      <w:r w:rsidRPr="00A61B77">
        <w:rPr>
          <w:rFonts w:ascii="Times New Roman" w:hAnsi="Times New Roman" w:cs="Times New Roman"/>
          <w:sz w:val="28"/>
          <w:szCs w:val="28"/>
          <w:rtl/>
        </w:rPr>
        <w:t>تصرف</w:t>
      </w:r>
      <w:r w:rsidR="00C65B0E" w:rsidRPr="00A61B77">
        <w:rPr>
          <w:rFonts w:ascii="Times New Roman" w:hAnsi="Times New Roman" w:cs="Times New Roman"/>
          <w:sz w:val="28"/>
          <w:szCs w:val="28"/>
          <w:rtl/>
        </w:rPr>
        <w:t xml:space="preserve"> دائما</w:t>
      </w:r>
      <w:r w:rsidRPr="00A61B77">
        <w:rPr>
          <w:rFonts w:ascii="Times New Roman" w:hAnsi="Times New Roman" w:cs="Times New Roman"/>
          <w:sz w:val="28"/>
          <w:szCs w:val="28"/>
          <w:rtl/>
        </w:rPr>
        <w:t xml:space="preserve"> </w:t>
      </w:r>
      <w:r w:rsidR="00CB1BDC" w:rsidRPr="00A61B77">
        <w:rPr>
          <w:rFonts w:ascii="Times New Roman" w:hAnsi="Times New Roman" w:cs="Times New Roman"/>
          <w:sz w:val="28"/>
          <w:szCs w:val="28"/>
          <w:rtl/>
        </w:rPr>
        <w:t xml:space="preserve">بناءا على </w:t>
      </w:r>
      <w:r w:rsidR="003A1B55" w:rsidRPr="00A61B77">
        <w:rPr>
          <w:rFonts w:ascii="Times New Roman" w:hAnsi="Times New Roman" w:cs="Times New Roman" w:hint="cs"/>
          <w:sz w:val="28"/>
          <w:szCs w:val="28"/>
          <w:rtl/>
        </w:rPr>
        <w:t>سلوك تعظيمي</w:t>
      </w:r>
      <w:r w:rsidRPr="00A61B77">
        <w:rPr>
          <w:rFonts w:ascii="Times New Roman" w:hAnsi="Times New Roman" w:cs="Times New Roman"/>
          <w:sz w:val="28"/>
          <w:szCs w:val="28"/>
          <w:rtl/>
        </w:rPr>
        <w:t xml:space="preserve"> </w:t>
      </w:r>
      <w:r w:rsidRPr="00A61B77">
        <w:rPr>
          <w:rFonts w:ascii="Times New Roman" w:hAnsi="Times New Roman" w:cs="Times New Roman"/>
        </w:rPr>
        <w:t>comportement ma</w:t>
      </w:r>
      <w:r w:rsidR="00CA6376" w:rsidRPr="00A61B77">
        <w:rPr>
          <w:rFonts w:ascii="Times New Roman" w:hAnsi="Times New Roman" w:cs="Times New Roman"/>
        </w:rPr>
        <w:t>x</w:t>
      </w:r>
      <w:r w:rsidRPr="00A61B77">
        <w:rPr>
          <w:rFonts w:ascii="Times New Roman" w:hAnsi="Times New Roman" w:cs="Times New Roman"/>
        </w:rPr>
        <w:t>imisateur</w:t>
      </w:r>
      <w:r w:rsidRPr="00A61B77">
        <w:rPr>
          <w:rFonts w:ascii="Times New Roman" w:hAnsi="Times New Roman" w:cs="Times New Roman"/>
          <w:sz w:val="28"/>
          <w:szCs w:val="28"/>
          <w:rtl/>
        </w:rPr>
        <w:t>. فالمستهلك يعظم منفعته، والمنتج يعظم ربحه.</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انتقاد فرضية العقلانية</w:t>
      </w:r>
      <w:r w:rsidR="00CB1BDC"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يجب أن نشير إلى أن فرضية العقلانية هذه كانت محل انتقاد واسع من قبل الاقتصاديين أنفسهم. بيّن </w:t>
      </w:r>
      <w:r w:rsidRPr="00A61B77">
        <w:rPr>
          <w:rFonts w:ascii="Times New Roman" w:hAnsi="Times New Roman" w:cs="Times New Roman"/>
        </w:rPr>
        <w:t>Herbert A. Simon</w:t>
      </w:r>
      <w:r w:rsidRPr="00A61B77">
        <w:rPr>
          <w:rFonts w:ascii="Times New Roman" w:hAnsi="Times New Roman" w:cs="Times New Roman"/>
          <w:sz w:val="28"/>
          <w:szCs w:val="28"/>
          <w:rtl/>
        </w:rPr>
        <w:t xml:space="preserve"> أن الأعوان لديهم معلومة ناقصة وقدرات ذهنية محدودة لا تسمح لهم ليكونوا عقلانيين بصفة </w:t>
      </w:r>
      <w:r w:rsidR="003A1B55" w:rsidRPr="00A61B77">
        <w:rPr>
          <w:rFonts w:ascii="Times New Roman" w:hAnsi="Times New Roman" w:cs="Times New Roman" w:hint="cs"/>
          <w:sz w:val="28"/>
          <w:szCs w:val="28"/>
          <w:rtl/>
        </w:rPr>
        <w:t>تامة، بل</w:t>
      </w:r>
      <w:r w:rsidRPr="00A61B77">
        <w:rPr>
          <w:rFonts w:ascii="Times New Roman" w:hAnsi="Times New Roman" w:cs="Times New Roman"/>
          <w:sz w:val="28"/>
          <w:szCs w:val="28"/>
          <w:rtl/>
        </w:rPr>
        <w:t xml:space="preserve"> هم </w:t>
      </w:r>
      <w:r w:rsidR="004F4402" w:rsidRPr="00A61B77">
        <w:rPr>
          <w:rFonts w:ascii="Times New Roman" w:hAnsi="Times New Roman" w:cs="Times New Roman"/>
          <w:sz w:val="28"/>
          <w:szCs w:val="28"/>
          <w:rtl/>
        </w:rPr>
        <w:t>ي</w:t>
      </w:r>
      <w:r w:rsidRPr="00A61B77">
        <w:rPr>
          <w:rFonts w:ascii="Times New Roman" w:hAnsi="Times New Roman" w:cs="Times New Roman"/>
          <w:sz w:val="28"/>
          <w:szCs w:val="28"/>
          <w:rtl/>
        </w:rPr>
        <w:t>تصرف</w:t>
      </w:r>
      <w:r w:rsidR="004F4402" w:rsidRPr="00A61B77">
        <w:rPr>
          <w:rFonts w:ascii="Times New Roman" w:hAnsi="Times New Roman" w:cs="Times New Roman"/>
          <w:sz w:val="28"/>
          <w:szCs w:val="28"/>
          <w:rtl/>
        </w:rPr>
        <w:t>ون على أساس سلوك</w:t>
      </w:r>
      <w:r w:rsidRPr="00A61B77">
        <w:rPr>
          <w:rFonts w:ascii="Times New Roman" w:hAnsi="Times New Roman" w:cs="Times New Roman"/>
          <w:sz w:val="28"/>
          <w:szCs w:val="28"/>
          <w:rtl/>
        </w:rPr>
        <w:t xml:space="preserve"> يمكن تصنيفه على أنه اعتياد مقبول بدل العقلانية المثلى. عكس ذلك، هناك اقتصاديون آخرون</w:t>
      </w:r>
      <w:r w:rsidR="002F3695" w:rsidRPr="00A61B77">
        <w:rPr>
          <w:rFonts w:ascii="Times New Roman" w:hAnsi="Times New Roman" w:cs="Times New Roman" w:hint="cs"/>
          <w:sz w:val="28"/>
          <w:szCs w:val="28"/>
          <w:rtl/>
        </w:rPr>
        <w:t>،</w:t>
      </w:r>
      <w:r w:rsidRPr="00A61B77">
        <w:rPr>
          <w:rFonts w:ascii="Times New Roman" w:hAnsi="Times New Roman" w:cs="Times New Roman"/>
          <w:sz w:val="28"/>
          <w:szCs w:val="28"/>
          <w:rtl/>
        </w:rPr>
        <w:t xml:space="preserve"> على غرار </w:t>
      </w:r>
      <w:r w:rsidRPr="00A61B77">
        <w:rPr>
          <w:rFonts w:ascii="Times New Roman" w:hAnsi="Times New Roman" w:cs="Times New Roman"/>
        </w:rPr>
        <w:t>Milton Friedman</w:t>
      </w:r>
      <w:r w:rsidR="002F3695" w:rsidRPr="00A61B77">
        <w:rPr>
          <w:rFonts w:ascii="Times New Roman" w:hAnsi="Times New Roman" w:cs="Times New Roman" w:hint="cs"/>
          <w:sz w:val="28"/>
          <w:szCs w:val="28"/>
          <w:rtl/>
        </w:rPr>
        <w:t>،</w:t>
      </w:r>
      <w:r w:rsidRPr="00A61B77">
        <w:rPr>
          <w:rFonts w:ascii="Times New Roman" w:hAnsi="Times New Roman" w:cs="Times New Roman"/>
          <w:sz w:val="28"/>
          <w:szCs w:val="28"/>
          <w:rtl/>
        </w:rPr>
        <w:t xml:space="preserve"> يعتبرون أن قلة واقعية فرضية العقلانية لا تهم كثيرا مادام أن الاستنتاجات النظرية التي تسمح بالوصول لها هي استنتاجات عملية.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تؤدي فرضية العقلانية إلى نتيجة مفادها أن اختيارات الأعوان تنحدر عن حساب حقيقي.</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b/>
          <w:bCs/>
          <w:sz w:val="28"/>
          <w:szCs w:val="28"/>
          <w:rtl/>
        </w:rPr>
        <w:t>برنامج المستهلك</w:t>
      </w:r>
      <w:r w:rsidR="00CB1BDC"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يبحث المستهلك عن الأسعار ونوعية السلع (أو الخدمات)؛ يقدر الموارد المتاحة له ويختار أن يخصصها حسب معيار تعظيم المنفعة، بمعنى المنفعة التي تحققها له السلع والخدمات. فمثلا، من أجل تحديد اختياراته في مجال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(طلبه على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نفرض أن الفرد يحقق منفعته من استهلاك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ومن سلع </w:t>
      </w:r>
      <w:r w:rsidR="003A1B55" w:rsidRPr="00A61B77">
        <w:rPr>
          <w:rFonts w:ascii="Times New Roman" w:hAnsi="Times New Roman" w:cs="Times New Roman" w:hint="cs"/>
          <w:sz w:val="28"/>
          <w:szCs w:val="28"/>
          <w:rtl/>
        </w:rPr>
        <w:t>أخرى (</w:t>
      </w:r>
      <w:r w:rsidRPr="00A61B77">
        <w:rPr>
          <w:rFonts w:ascii="Times New Roman" w:hAnsi="Times New Roman" w:cs="Times New Roman"/>
          <w:i/>
          <w:sz w:val="28"/>
          <w:szCs w:val="28"/>
        </w:rPr>
        <w:t>A</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تأخذ هذه المنفعة شكل دالة منفعة </w:t>
      </w:r>
      <w:r w:rsidR="003A1B55" w:rsidRPr="00A61B77">
        <w:rPr>
          <w:rFonts w:ascii="Times New Roman" w:hAnsi="Times New Roman" w:cs="Times New Roman"/>
          <w:i/>
          <w:sz w:val="28"/>
          <w:szCs w:val="28"/>
        </w:rPr>
        <w:t>U</w:t>
      </w:r>
      <w:r w:rsidR="003A1B55" w:rsidRPr="00A61B77">
        <w:rPr>
          <w:rFonts w:ascii="Times New Roman" w:hAnsi="Times New Roman" w:cs="Times New Roman"/>
          <w:sz w:val="28"/>
          <w:szCs w:val="28"/>
        </w:rPr>
        <w:t xml:space="preserve"> (</w:t>
      </w:r>
      <w:r w:rsidRPr="00A61B77">
        <w:rPr>
          <w:rFonts w:ascii="Times New Roman" w:hAnsi="Times New Roman" w:cs="Times New Roman"/>
          <w:i/>
          <w:sz w:val="28"/>
          <w:szCs w:val="28"/>
        </w:rPr>
        <w:t>A</w:t>
      </w:r>
      <w:r w:rsidRPr="00A61B77">
        <w:rPr>
          <w:rFonts w:ascii="Times New Roman" w:hAnsi="Times New Roman" w:cs="Times New Roman"/>
          <w:sz w:val="28"/>
          <w:szCs w:val="28"/>
        </w:rPr>
        <w:t>.</w:t>
      </w:r>
      <w:r w:rsidRPr="00A61B77">
        <w:rPr>
          <w:rFonts w:ascii="Times New Roman" w:hAnsi="Times New Roman" w:cs="Times New Roman"/>
          <w:i/>
          <w:sz w:val="28"/>
          <w:szCs w:val="28"/>
        </w:rPr>
        <w:t>B</w:t>
      </w:r>
      <w:r w:rsidRPr="00A61B77">
        <w:rPr>
          <w:rFonts w:ascii="Times New Roman" w:hAnsi="Times New Roman" w:cs="Times New Roman"/>
          <w:sz w:val="28"/>
          <w:szCs w:val="28"/>
        </w:rPr>
        <w:t>,</w:t>
      </w:r>
      <w:r w:rsidR="002B17EA"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الفرضية هي أن الفرد يسعى ليكون في أفضل وضع ممكن: لهذا </w:t>
      </w:r>
      <w:r w:rsidR="004F4402" w:rsidRPr="00A61B77">
        <w:rPr>
          <w:rFonts w:ascii="Times New Roman" w:hAnsi="Times New Roman" w:cs="Times New Roman"/>
          <w:sz w:val="28"/>
          <w:szCs w:val="28"/>
          <w:rtl/>
        </w:rPr>
        <w:t>ي</w:t>
      </w:r>
      <w:r w:rsidRPr="00A61B77">
        <w:rPr>
          <w:rFonts w:ascii="Times New Roman" w:hAnsi="Times New Roman" w:cs="Times New Roman"/>
          <w:sz w:val="28"/>
          <w:szCs w:val="28"/>
          <w:rtl/>
        </w:rPr>
        <w:t>حدد كهدف لنفسه تعظيم منفعته ولكن لديه</w:t>
      </w:r>
      <w:r w:rsidR="004F4402" w:rsidRPr="00A61B77">
        <w:rPr>
          <w:rFonts w:ascii="Times New Roman" w:hAnsi="Times New Roman" w:cs="Times New Roman"/>
          <w:sz w:val="28"/>
          <w:szCs w:val="28"/>
          <w:rtl/>
        </w:rPr>
        <w:t xml:space="preserve">، من جانب </w:t>
      </w:r>
      <w:r w:rsidR="003A1B55" w:rsidRPr="00A61B77">
        <w:rPr>
          <w:rFonts w:ascii="Times New Roman" w:hAnsi="Times New Roman" w:cs="Times New Roman" w:hint="cs"/>
          <w:sz w:val="28"/>
          <w:szCs w:val="28"/>
          <w:rtl/>
        </w:rPr>
        <w:t>أخر، قيد</w:t>
      </w:r>
      <w:r w:rsidRPr="00A61B77">
        <w:rPr>
          <w:rFonts w:ascii="Times New Roman" w:hAnsi="Times New Roman" w:cs="Times New Roman"/>
          <w:sz w:val="28"/>
          <w:szCs w:val="28"/>
          <w:rtl/>
        </w:rPr>
        <w:t xml:space="preserve"> </w:t>
      </w:r>
      <w:r w:rsidRPr="00A61B77">
        <w:rPr>
          <w:rFonts w:ascii="Times New Roman" w:hAnsi="Times New Roman" w:cs="Times New Roman"/>
          <w:rtl/>
        </w:rPr>
        <w:t>(</w:t>
      </w:r>
      <w:r w:rsidRPr="00A61B77">
        <w:rPr>
          <w:rFonts w:ascii="Times New Roman" w:hAnsi="Times New Roman" w:cs="Times New Roman"/>
        </w:rPr>
        <w:t>contrainte</w:t>
      </w:r>
      <w:r w:rsidRPr="00A61B77">
        <w:rPr>
          <w:rFonts w:ascii="Times New Roman" w:hAnsi="Times New Roman" w:cs="Times New Roman"/>
          <w:rtl/>
        </w:rPr>
        <w:t>)</w:t>
      </w:r>
      <w:r w:rsidRPr="00A61B77">
        <w:rPr>
          <w:rFonts w:ascii="Times New Roman" w:hAnsi="Times New Roman" w:cs="Times New Roman"/>
          <w:sz w:val="28"/>
          <w:szCs w:val="28"/>
          <w:rtl/>
        </w:rPr>
        <w:t xml:space="preserve"> يعيقه: فهو لا يستطيع أن ينفق أكثر من دخله. فمعطيات المشكلة هي الدخل وأسعار السلع: تعتبر هذه المتغيرات الخارجية </w:t>
      </w:r>
      <w:r w:rsidRPr="00A61B77">
        <w:rPr>
          <w:rFonts w:ascii="Times New Roman" w:hAnsi="Times New Roman" w:cs="Times New Roman"/>
          <w:rtl/>
        </w:rPr>
        <w:t>(</w:t>
      </w:r>
      <w:r w:rsidRPr="00A61B77">
        <w:rPr>
          <w:rFonts w:ascii="Times New Roman" w:hAnsi="Times New Roman" w:cs="Times New Roman"/>
        </w:rPr>
        <w:t>variables e</w:t>
      </w:r>
      <w:r w:rsidR="00CA6376" w:rsidRPr="00A61B77">
        <w:rPr>
          <w:rFonts w:ascii="Times New Roman" w:hAnsi="Times New Roman" w:cs="Times New Roman"/>
        </w:rPr>
        <w:t>x</w:t>
      </w:r>
      <w:r w:rsidRPr="00A61B77">
        <w:rPr>
          <w:rFonts w:ascii="Times New Roman" w:hAnsi="Times New Roman" w:cs="Times New Roman"/>
        </w:rPr>
        <w:t>ogènes</w:t>
      </w:r>
      <w:r w:rsidRPr="00A61B77">
        <w:rPr>
          <w:rFonts w:ascii="Times New Roman" w:hAnsi="Times New Roman" w:cs="Times New Roman"/>
          <w:rtl/>
        </w:rPr>
        <w:t xml:space="preserve">) </w:t>
      </w:r>
      <w:r w:rsidRPr="00A61B77">
        <w:rPr>
          <w:rFonts w:ascii="Times New Roman" w:hAnsi="Times New Roman" w:cs="Times New Roman"/>
          <w:sz w:val="28"/>
          <w:szCs w:val="28"/>
          <w:rtl/>
        </w:rPr>
        <w:t xml:space="preserve">للنموذج، فهي مفروضة من خارج النموذج. نريد إذن تحديد الطلب على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وكذلك الطلب على السلع الأخرى: تعتبر هذه المتغيرات الداخلية </w:t>
      </w:r>
      <w:r w:rsidRPr="00A61B77">
        <w:rPr>
          <w:rFonts w:ascii="Times New Roman" w:hAnsi="Times New Roman" w:cs="Times New Roman"/>
          <w:rtl/>
        </w:rPr>
        <w:t>(</w:t>
      </w:r>
      <w:r w:rsidRPr="00A61B77">
        <w:rPr>
          <w:rFonts w:ascii="Times New Roman" w:hAnsi="Times New Roman" w:cs="Times New Roman"/>
        </w:rPr>
        <w:t>variables endogènes</w:t>
      </w:r>
      <w:r w:rsidRPr="00A61B77">
        <w:rPr>
          <w:rFonts w:ascii="Times New Roman" w:hAnsi="Times New Roman" w:cs="Times New Roman"/>
          <w:rtl/>
        </w:rPr>
        <w:t>)</w:t>
      </w:r>
      <w:r w:rsidRPr="00A61B77">
        <w:rPr>
          <w:rFonts w:ascii="Times New Roman" w:hAnsi="Times New Roman" w:cs="Times New Roman"/>
          <w:sz w:val="28"/>
          <w:szCs w:val="28"/>
          <w:rtl/>
        </w:rPr>
        <w:t xml:space="preserve"> للنموذج، </w:t>
      </w:r>
      <w:r w:rsidR="004F4402" w:rsidRPr="00A61B77">
        <w:rPr>
          <w:rFonts w:ascii="Times New Roman" w:hAnsi="Times New Roman" w:cs="Times New Roman"/>
          <w:sz w:val="28"/>
          <w:szCs w:val="28"/>
          <w:rtl/>
        </w:rPr>
        <w:t xml:space="preserve"> بمعنى </w:t>
      </w:r>
      <w:r w:rsidR="00B51399" w:rsidRPr="00A61B77">
        <w:rPr>
          <w:rFonts w:ascii="Times New Roman" w:hAnsi="Times New Roman" w:cs="Times New Roman"/>
          <w:sz w:val="28"/>
          <w:szCs w:val="28"/>
          <w:rtl/>
        </w:rPr>
        <w:t xml:space="preserve">أن المستهلك هو من </w:t>
      </w:r>
      <w:r w:rsidR="003A1B55" w:rsidRPr="00A61B77">
        <w:rPr>
          <w:rFonts w:ascii="Times New Roman" w:hAnsi="Times New Roman" w:cs="Times New Roman" w:hint="cs"/>
          <w:sz w:val="28"/>
          <w:szCs w:val="28"/>
          <w:rtl/>
        </w:rPr>
        <w:t>يحدد و</w:t>
      </w:r>
      <w:r w:rsidR="00B51399"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يت</w:t>
      </w:r>
      <w:r w:rsidR="00B51399" w:rsidRPr="00A61B77">
        <w:rPr>
          <w:rFonts w:ascii="Times New Roman" w:hAnsi="Times New Roman" w:cs="Times New Roman"/>
          <w:sz w:val="28"/>
          <w:szCs w:val="28"/>
          <w:rtl/>
        </w:rPr>
        <w:t xml:space="preserve">حكم في قيم </w:t>
      </w:r>
      <w:r w:rsidR="003A1B55" w:rsidRPr="00A61B77">
        <w:rPr>
          <w:rFonts w:ascii="Times New Roman" w:hAnsi="Times New Roman" w:cs="Times New Roman" w:hint="cs"/>
          <w:sz w:val="28"/>
          <w:szCs w:val="28"/>
          <w:rtl/>
        </w:rPr>
        <w:t>هذه المتغيرات</w:t>
      </w:r>
      <w:r w:rsidR="00B51399" w:rsidRPr="00A61B77">
        <w:rPr>
          <w:rFonts w:ascii="Times New Roman" w:hAnsi="Times New Roman" w:cs="Times New Roman"/>
          <w:sz w:val="28"/>
          <w:szCs w:val="28"/>
          <w:rtl/>
        </w:rPr>
        <w:t xml:space="preserve">  و يت</w:t>
      </w:r>
      <w:r w:rsidRPr="00A61B77">
        <w:rPr>
          <w:rFonts w:ascii="Times New Roman" w:hAnsi="Times New Roman" w:cs="Times New Roman"/>
          <w:sz w:val="28"/>
          <w:szCs w:val="28"/>
          <w:rtl/>
        </w:rPr>
        <w:t>م التعبير عنها بدلالة المتغيرات الخارجية فحسب.</w:t>
      </w:r>
    </w:p>
    <w:p w:rsidR="0070142B" w:rsidRPr="00A61B77" w:rsidRDefault="0070142B" w:rsidP="003A1B55">
      <w:pPr>
        <w:bidi/>
        <w:spacing w:before="100" w:beforeAutospacing="1" w:after="100" w:afterAutospacing="1" w:line="360" w:lineRule="auto"/>
        <w:jc w:val="both"/>
        <w:rPr>
          <w:rFonts w:ascii="Times New Roman" w:hAnsi="Times New Roman" w:cs="Times New Roman"/>
          <w:bCs/>
          <w:sz w:val="28"/>
          <w:szCs w:val="28"/>
          <w:rtl/>
        </w:rPr>
      </w:pPr>
      <w:r w:rsidRPr="00A61B77">
        <w:rPr>
          <w:rFonts w:ascii="Times New Roman" w:hAnsi="Times New Roman" w:cs="Times New Roman"/>
          <w:bCs/>
          <w:sz w:val="28"/>
          <w:szCs w:val="28"/>
          <w:rtl/>
        </w:rPr>
        <w:lastRenderedPageBreak/>
        <w:t>البرنامج</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16"/>
        <w:gridCol w:w="3464"/>
        <w:gridCol w:w="3071"/>
      </w:tblGrid>
      <w:tr w:rsidR="0070142B" w:rsidRPr="00A61B77" w:rsidTr="000B274A">
        <w:tc>
          <w:tcPr>
            <w:tcW w:w="2116" w:type="dxa"/>
          </w:tcPr>
          <w:p w:rsidR="0070142B" w:rsidRPr="00A61B77" w:rsidRDefault="0070142B"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المتغيرات الخارجية</w:t>
            </w:r>
          </w:p>
        </w:tc>
        <w:tc>
          <w:tcPr>
            <w:tcW w:w="3464" w:type="dxa"/>
          </w:tcPr>
          <w:p w:rsidR="0070142B" w:rsidRPr="00A61B77" w:rsidRDefault="0070142B"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الهدف</w:t>
            </w:r>
          </w:p>
        </w:tc>
        <w:tc>
          <w:tcPr>
            <w:tcW w:w="3071" w:type="dxa"/>
          </w:tcPr>
          <w:p w:rsidR="0070142B" w:rsidRPr="00A61B77" w:rsidRDefault="0070142B"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المتغيرات الداخلية</w:t>
            </w:r>
          </w:p>
        </w:tc>
      </w:tr>
      <w:tr w:rsidR="0070142B" w:rsidRPr="00A61B77" w:rsidTr="000B274A">
        <w:tc>
          <w:tcPr>
            <w:tcW w:w="2116" w:type="dxa"/>
          </w:tcPr>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الدخل: </w:t>
            </w:r>
            <w:r w:rsidRPr="00A61B77">
              <w:rPr>
                <w:rFonts w:ascii="Times New Roman" w:hAnsi="Times New Roman" w:cs="Times New Roman"/>
                <w:i/>
                <w:iCs/>
                <w:sz w:val="28"/>
                <w:szCs w:val="28"/>
              </w:rPr>
              <w:t>R</w:t>
            </w:r>
          </w:p>
        </w:tc>
        <w:tc>
          <w:tcPr>
            <w:tcW w:w="3464" w:type="dxa"/>
          </w:tcPr>
          <w:p w:rsidR="0070142B" w:rsidRPr="00A61B77" w:rsidRDefault="0070142B"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تعظيم المنفعة </w:t>
            </w:r>
            <w:r w:rsidRPr="00A61B77">
              <w:rPr>
                <w:rFonts w:ascii="Times New Roman" w:hAnsi="Times New Roman" w:cs="Times New Roman"/>
                <w:i/>
                <w:iCs/>
                <w:sz w:val="28"/>
                <w:szCs w:val="28"/>
              </w:rPr>
              <w:t>Ma</w:t>
            </w:r>
            <w:r w:rsidR="00CA6376" w:rsidRPr="00A61B77">
              <w:rPr>
                <w:rFonts w:ascii="Times New Roman" w:hAnsi="Times New Roman" w:cs="Times New Roman"/>
                <w:i/>
                <w:iCs/>
                <w:sz w:val="28"/>
                <w:szCs w:val="28"/>
              </w:rPr>
              <w:t>x</w:t>
            </w:r>
            <w:r w:rsidRPr="00A61B77">
              <w:rPr>
                <w:rFonts w:ascii="Times New Roman" w:hAnsi="Times New Roman" w:cs="Times New Roman"/>
                <w:i/>
                <w:iCs/>
                <w:sz w:val="28"/>
                <w:szCs w:val="28"/>
              </w:rPr>
              <w:t xml:space="preserve">. U(A.B, </w:t>
            </w:r>
            <w:r w:rsidR="00AB1CD1" w:rsidRPr="00A61B77">
              <w:rPr>
                <w:rFonts w:ascii="Times New Roman" w:hAnsi="Times New Roman" w:cs="Times New Roman"/>
                <w:i/>
                <w:iCs/>
                <w:sz w:val="28"/>
                <w:szCs w:val="28"/>
              </w:rPr>
              <w:t>X</w:t>
            </w:r>
            <w:r w:rsidRPr="00A61B77">
              <w:rPr>
                <w:rFonts w:ascii="Times New Roman" w:hAnsi="Times New Roman" w:cs="Times New Roman"/>
                <w:i/>
                <w:iCs/>
                <w:sz w:val="28"/>
                <w:szCs w:val="28"/>
              </w:rPr>
              <w:t>)</w:t>
            </w:r>
          </w:p>
        </w:tc>
        <w:tc>
          <w:tcPr>
            <w:tcW w:w="3071" w:type="dxa"/>
          </w:tcPr>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الكميات المطلوبة</w:t>
            </w:r>
          </w:p>
        </w:tc>
      </w:tr>
      <w:tr w:rsidR="0070142B" w:rsidRPr="00A61B77" w:rsidTr="000B274A">
        <w:tc>
          <w:tcPr>
            <w:tcW w:w="2116" w:type="dxa"/>
          </w:tcPr>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الأسعار: </w:t>
            </w:r>
            <w:r w:rsidRPr="00A61B77">
              <w:rPr>
                <w:rFonts w:ascii="Times New Roman" w:hAnsi="Times New Roman" w:cs="Times New Roman"/>
                <w:i/>
                <w:iCs/>
                <w:sz w:val="28"/>
                <w:szCs w:val="28"/>
              </w:rPr>
              <w:t>P</w:t>
            </w:r>
            <w:r w:rsidRPr="00A61B77">
              <w:rPr>
                <w:rFonts w:ascii="Times New Roman" w:hAnsi="Times New Roman" w:cs="Times New Roman"/>
                <w:i/>
                <w:iCs/>
                <w:sz w:val="28"/>
                <w:szCs w:val="28"/>
                <w:vertAlign w:val="subscript"/>
              </w:rPr>
              <w:t>A.B</w:t>
            </w:r>
            <w:r w:rsidRPr="00A61B77">
              <w:rPr>
                <w:rFonts w:ascii="Times New Roman" w:hAnsi="Times New Roman" w:cs="Times New Roman"/>
                <w:i/>
                <w:iCs/>
                <w:sz w:val="28"/>
                <w:szCs w:val="28"/>
              </w:rPr>
              <w:t>, P</w:t>
            </w:r>
            <w:r w:rsidR="00AB1CD1" w:rsidRPr="00A61B77">
              <w:rPr>
                <w:rFonts w:ascii="Times New Roman" w:hAnsi="Times New Roman" w:cs="Times New Roman"/>
                <w:i/>
                <w:iCs/>
                <w:sz w:val="28"/>
                <w:szCs w:val="28"/>
                <w:vertAlign w:val="subscript"/>
              </w:rPr>
              <w:t>X</w:t>
            </w:r>
          </w:p>
        </w:tc>
        <w:tc>
          <w:tcPr>
            <w:tcW w:w="3464" w:type="dxa"/>
          </w:tcPr>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القيد</w: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لا يمكن انفاق أكثر من الدخل</w:t>
            </w:r>
          </w:p>
          <w:p w:rsidR="0070142B" w:rsidRPr="00A61B77" w:rsidRDefault="0070142B" w:rsidP="003A1B55">
            <w:pPr>
              <w:bidi/>
              <w:spacing w:line="360" w:lineRule="auto"/>
              <w:jc w:val="both"/>
              <w:rPr>
                <w:rFonts w:ascii="Times New Roman" w:hAnsi="Times New Roman" w:cs="Times New Roman"/>
                <w:i/>
                <w:iCs/>
                <w:sz w:val="28"/>
                <w:szCs w:val="28"/>
                <w:rtl/>
              </w:rPr>
            </w:pPr>
            <w:r w:rsidRPr="00A61B77">
              <w:rPr>
                <w:rFonts w:ascii="Times New Roman" w:hAnsi="Times New Roman" w:cs="Times New Roman"/>
                <w:i/>
                <w:iCs/>
                <w:sz w:val="28"/>
                <w:szCs w:val="28"/>
              </w:rPr>
              <w:t>P</w:t>
            </w:r>
            <w:r w:rsidR="00AB1CD1" w:rsidRPr="00A61B77">
              <w:rPr>
                <w:rFonts w:ascii="Times New Roman" w:hAnsi="Times New Roman" w:cs="Times New Roman"/>
                <w:i/>
                <w:iCs/>
                <w:sz w:val="28"/>
                <w:szCs w:val="28"/>
                <w:vertAlign w:val="subscript"/>
              </w:rPr>
              <w:t>X</w:t>
            </w:r>
            <w:r w:rsidRPr="00A61B77">
              <w:rPr>
                <w:rFonts w:ascii="Times New Roman" w:hAnsi="Times New Roman" w:cs="Times New Roman"/>
                <w:i/>
                <w:iCs/>
                <w:sz w:val="28"/>
                <w:szCs w:val="28"/>
              </w:rPr>
              <w:t xml:space="preserve">. </w:t>
            </w:r>
            <w:r w:rsidR="00AB1CD1" w:rsidRPr="00A61B77">
              <w:rPr>
                <w:rFonts w:ascii="Times New Roman" w:hAnsi="Times New Roman" w:cs="Times New Roman"/>
                <w:i/>
                <w:iCs/>
                <w:sz w:val="28"/>
                <w:szCs w:val="28"/>
              </w:rPr>
              <w:t>X</w:t>
            </w:r>
            <w:r w:rsidRPr="00A61B77">
              <w:rPr>
                <w:rFonts w:ascii="Times New Roman" w:hAnsi="Times New Roman" w:cs="Times New Roman"/>
                <w:i/>
                <w:iCs/>
                <w:sz w:val="28"/>
                <w:szCs w:val="28"/>
              </w:rPr>
              <w:t xml:space="preserve"> + P</w:t>
            </w:r>
            <w:r w:rsidRPr="00A61B77">
              <w:rPr>
                <w:rFonts w:ascii="Times New Roman" w:hAnsi="Times New Roman" w:cs="Times New Roman"/>
                <w:i/>
                <w:iCs/>
                <w:sz w:val="28"/>
                <w:szCs w:val="28"/>
                <w:vertAlign w:val="subscript"/>
              </w:rPr>
              <w:t>AB</w:t>
            </w:r>
            <w:r w:rsidRPr="00A61B77">
              <w:rPr>
                <w:rFonts w:ascii="Times New Roman" w:hAnsi="Times New Roman" w:cs="Times New Roman"/>
                <w:i/>
                <w:iCs/>
                <w:sz w:val="28"/>
                <w:szCs w:val="28"/>
              </w:rPr>
              <w:t>. AB</w:t>
            </w:r>
            <w:r w:rsidR="002B17EA" w:rsidRPr="00A61B77">
              <w:rPr>
                <w:rFonts w:ascii="Times New Roman" w:hAnsi="Times New Roman" w:cs="Times New Roman"/>
                <w:i/>
                <w:iCs/>
                <w:sz w:val="28"/>
                <w:szCs w:val="28"/>
              </w:rPr>
              <w:t xml:space="preserve"> </w:t>
            </w:r>
            <w:r w:rsidRPr="00A61B77">
              <w:rPr>
                <w:rFonts w:ascii="Times New Roman" w:hAnsi="Times New Roman" w:cs="Times New Roman"/>
                <w:i/>
                <w:iCs/>
                <w:sz w:val="28"/>
                <w:szCs w:val="28"/>
              </w:rPr>
              <w:t>≤</w:t>
            </w:r>
            <w:r w:rsidR="002B17EA" w:rsidRPr="00A61B77">
              <w:rPr>
                <w:rFonts w:ascii="Times New Roman" w:hAnsi="Times New Roman" w:cs="Times New Roman"/>
                <w:i/>
                <w:iCs/>
                <w:sz w:val="28"/>
                <w:szCs w:val="28"/>
              </w:rPr>
              <w:t xml:space="preserve"> </w:t>
            </w:r>
            <w:r w:rsidRPr="00A61B77">
              <w:rPr>
                <w:rFonts w:ascii="Times New Roman" w:hAnsi="Times New Roman" w:cs="Times New Roman"/>
                <w:i/>
                <w:iCs/>
                <w:sz w:val="28"/>
                <w:szCs w:val="28"/>
              </w:rPr>
              <w:t>R</w:t>
            </w:r>
          </w:p>
        </w:tc>
        <w:tc>
          <w:tcPr>
            <w:tcW w:w="3071" w:type="dxa"/>
          </w:tcPr>
          <w:p w:rsidR="0070142B" w:rsidRPr="00A61B77" w:rsidRDefault="00AB1CD1" w:rsidP="003A1B55">
            <w:pPr>
              <w:bidi/>
              <w:spacing w:line="360" w:lineRule="auto"/>
              <w:jc w:val="both"/>
              <w:rPr>
                <w:rFonts w:ascii="Times New Roman" w:hAnsi="Times New Roman" w:cs="Times New Roman"/>
                <w:i/>
                <w:iCs/>
                <w:sz w:val="28"/>
                <w:szCs w:val="28"/>
              </w:rPr>
            </w:pPr>
            <w:r w:rsidRPr="00A61B77">
              <w:rPr>
                <w:rFonts w:ascii="Times New Roman" w:hAnsi="Times New Roman" w:cs="Times New Roman"/>
                <w:i/>
                <w:iCs/>
                <w:sz w:val="28"/>
                <w:szCs w:val="28"/>
              </w:rPr>
              <w:t>X</w:t>
            </w:r>
            <w:r w:rsidR="00965739" w:rsidRPr="00A61B77">
              <w:rPr>
                <w:rFonts w:ascii="Times New Roman" w:hAnsi="Times New Roman" w:cs="Times New Roman"/>
                <w:i/>
                <w:iCs/>
                <w:sz w:val="28"/>
                <w:szCs w:val="28"/>
              </w:rPr>
              <w:t xml:space="preserve"> </w:t>
            </w:r>
            <w:r w:rsidR="0070142B" w:rsidRPr="00A61B77">
              <w:rPr>
                <w:rFonts w:ascii="Times New Roman" w:hAnsi="Times New Roman" w:cs="Times New Roman"/>
                <w:i/>
                <w:iCs/>
                <w:sz w:val="28"/>
                <w:szCs w:val="28"/>
              </w:rPr>
              <w:t>= f(R, P</w:t>
            </w:r>
            <w:r w:rsidRPr="00A61B77">
              <w:rPr>
                <w:rFonts w:ascii="Times New Roman" w:hAnsi="Times New Roman" w:cs="Times New Roman"/>
                <w:i/>
                <w:iCs/>
                <w:sz w:val="28"/>
                <w:szCs w:val="28"/>
                <w:vertAlign w:val="subscript"/>
              </w:rPr>
              <w:t>X</w:t>
            </w:r>
            <w:r w:rsidR="0070142B" w:rsidRPr="00A61B77">
              <w:rPr>
                <w:rFonts w:ascii="Times New Roman" w:hAnsi="Times New Roman" w:cs="Times New Roman"/>
                <w:i/>
                <w:iCs/>
                <w:sz w:val="28"/>
                <w:szCs w:val="28"/>
              </w:rPr>
              <w:t>, P</w:t>
            </w:r>
            <w:r w:rsidR="0070142B" w:rsidRPr="00A61B77">
              <w:rPr>
                <w:rFonts w:ascii="Times New Roman" w:hAnsi="Times New Roman" w:cs="Times New Roman"/>
                <w:i/>
                <w:iCs/>
                <w:sz w:val="28"/>
                <w:szCs w:val="28"/>
                <w:vertAlign w:val="subscript"/>
              </w:rPr>
              <w:t>AB</w:t>
            </w:r>
            <w:r w:rsidR="0070142B" w:rsidRPr="00A61B77">
              <w:rPr>
                <w:rFonts w:ascii="Times New Roman" w:hAnsi="Times New Roman" w:cs="Times New Roman"/>
                <w:i/>
                <w:iCs/>
                <w:sz w:val="28"/>
                <w:szCs w:val="28"/>
              </w:rPr>
              <w:t>)</w:t>
            </w:r>
          </w:p>
          <w:p w:rsidR="0070142B" w:rsidRPr="00A61B77" w:rsidRDefault="0070142B" w:rsidP="003A1B55">
            <w:pPr>
              <w:bidi/>
              <w:spacing w:line="360" w:lineRule="auto"/>
              <w:jc w:val="both"/>
              <w:rPr>
                <w:rFonts w:ascii="Times New Roman" w:hAnsi="Times New Roman" w:cs="Times New Roman"/>
                <w:i/>
                <w:iCs/>
                <w:sz w:val="28"/>
                <w:szCs w:val="28"/>
              </w:rPr>
            </w:pPr>
            <w:r w:rsidRPr="00A61B77">
              <w:rPr>
                <w:rFonts w:ascii="Times New Roman" w:hAnsi="Times New Roman" w:cs="Times New Roman"/>
                <w:i/>
                <w:iCs/>
                <w:sz w:val="28"/>
                <w:szCs w:val="28"/>
              </w:rPr>
              <w:t>AB</w:t>
            </w:r>
            <w:r w:rsidR="00965739" w:rsidRPr="00A61B77">
              <w:rPr>
                <w:rFonts w:ascii="Times New Roman" w:hAnsi="Times New Roman" w:cs="Times New Roman"/>
                <w:i/>
                <w:iCs/>
                <w:sz w:val="28"/>
                <w:szCs w:val="28"/>
              </w:rPr>
              <w:t xml:space="preserve"> </w:t>
            </w:r>
            <w:r w:rsidRPr="00A61B77">
              <w:rPr>
                <w:rFonts w:ascii="Times New Roman" w:hAnsi="Times New Roman" w:cs="Times New Roman"/>
                <w:i/>
                <w:iCs/>
                <w:sz w:val="28"/>
                <w:szCs w:val="28"/>
              </w:rPr>
              <w:t>= g(R, P</w:t>
            </w:r>
            <w:r w:rsidRPr="00A61B77">
              <w:rPr>
                <w:rFonts w:ascii="Times New Roman" w:hAnsi="Times New Roman" w:cs="Times New Roman"/>
                <w:i/>
                <w:iCs/>
                <w:sz w:val="28"/>
                <w:szCs w:val="28"/>
                <w:vertAlign w:val="subscript"/>
              </w:rPr>
              <w:t>AB</w:t>
            </w:r>
            <w:r w:rsidRPr="00A61B77">
              <w:rPr>
                <w:rFonts w:ascii="Times New Roman" w:hAnsi="Times New Roman" w:cs="Times New Roman"/>
                <w:i/>
                <w:iCs/>
                <w:sz w:val="28"/>
                <w:szCs w:val="28"/>
              </w:rPr>
              <w:t>, P</w:t>
            </w:r>
            <w:r w:rsidR="00AB1CD1" w:rsidRPr="00A61B77">
              <w:rPr>
                <w:rFonts w:ascii="Times New Roman" w:hAnsi="Times New Roman" w:cs="Times New Roman"/>
                <w:i/>
                <w:iCs/>
                <w:sz w:val="28"/>
                <w:szCs w:val="28"/>
                <w:vertAlign w:val="subscript"/>
              </w:rPr>
              <w:t>X</w:t>
            </w:r>
            <w:r w:rsidRPr="00A61B77">
              <w:rPr>
                <w:rFonts w:ascii="Times New Roman" w:hAnsi="Times New Roman" w:cs="Times New Roman"/>
                <w:i/>
                <w:iCs/>
                <w:sz w:val="28"/>
                <w:szCs w:val="28"/>
              </w:rPr>
              <w:t>)</w:t>
            </w:r>
          </w:p>
        </w:tc>
      </w:tr>
    </w:tbl>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التوازن</w:t>
      </w:r>
      <w:r w:rsidR="00CB1BDC"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يعطي حل برنامج التعظيم توازن المستهلك ويعرف على أنه وضعية مثلى، غير مغيرة.</w:t>
      </w:r>
    </w:p>
    <w:p w:rsidR="00671E8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أجل تحليل تأثير طارئ اقتصادي على الاختيارات الفردية، يتم دراسة الأمر في إطار توازن جزئي </w:t>
      </w:r>
      <w:r w:rsidRPr="00A61B77">
        <w:rPr>
          <w:rFonts w:ascii="Times New Roman" w:hAnsi="Times New Roman" w:cs="Times New Roman"/>
          <w:rtl/>
        </w:rPr>
        <w:t>(</w:t>
      </w:r>
      <w:r w:rsidRPr="00A61B77">
        <w:rPr>
          <w:rFonts w:ascii="Times New Roman" w:hAnsi="Times New Roman" w:cs="Times New Roman"/>
        </w:rPr>
        <w:t>équilibre partiel</w:t>
      </w:r>
      <w:r w:rsidRPr="00A61B77">
        <w:rPr>
          <w:rFonts w:ascii="Times New Roman" w:hAnsi="Times New Roman" w:cs="Times New Roman"/>
          <w:rtl/>
        </w:rPr>
        <w:t>)</w:t>
      </w:r>
      <w:r w:rsidR="00CB1BDC" w:rsidRPr="00A61B77">
        <w:rPr>
          <w:rFonts w:ascii="Times New Roman" w:hAnsi="Times New Roman" w:cs="Times New Roman"/>
          <w:rtl/>
        </w:rPr>
        <w:t>.</w:t>
      </w:r>
      <w:r w:rsidRPr="00A61B77">
        <w:rPr>
          <w:rFonts w:ascii="Times New Roman" w:hAnsi="Times New Roman" w:cs="Times New Roman"/>
          <w:rtl/>
        </w:rPr>
        <w:t xml:space="preserve"> </w:t>
      </w:r>
      <w:r w:rsidR="00CB1BDC" w:rsidRPr="00A61B77">
        <w:rPr>
          <w:rFonts w:ascii="Times New Roman" w:hAnsi="Times New Roman" w:cs="Times New Roman"/>
          <w:sz w:val="28"/>
          <w:szCs w:val="28"/>
          <w:rtl/>
        </w:rPr>
        <w:t>ف</w:t>
      </w:r>
      <w:r w:rsidRPr="00A61B77">
        <w:rPr>
          <w:rFonts w:ascii="Times New Roman" w:hAnsi="Times New Roman" w:cs="Times New Roman"/>
          <w:sz w:val="28"/>
          <w:szCs w:val="28"/>
          <w:rtl/>
        </w:rPr>
        <w:t>كل الأمور الأخرى لا تتغير</w:t>
      </w:r>
      <w:r w:rsidR="00CB1BDC"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w:t>
      </w:r>
      <w:r w:rsidRPr="00A61B77">
        <w:rPr>
          <w:rFonts w:ascii="Times New Roman" w:hAnsi="Times New Roman" w:cs="Times New Roman"/>
          <w:rtl/>
        </w:rPr>
        <w:t>(</w:t>
      </w:r>
      <w:r w:rsidRPr="00A61B77">
        <w:rPr>
          <w:rFonts w:ascii="Times New Roman" w:hAnsi="Times New Roman" w:cs="Times New Roman"/>
          <w:i/>
        </w:rPr>
        <w:t>ceteris paribus</w:t>
      </w:r>
      <w:r w:rsidRPr="00A61B77">
        <w:rPr>
          <w:rFonts w:ascii="Times New Roman" w:hAnsi="Times New Roman" w:cs="Times New Roman"/>
          <w:rtl/>
        </w:rPr>
        <w:t>)</w:t>
      </w:r>
      <w:r w:rsidRPr="00A61B77">
        <w:rPr>
          <w:rFonts w:ascii="Times New Roman" w:hAnsi="Times New Roman" w:cs="Times New Roman"/>
          <w:sz w:val="28"/>
          <w:szCs w:val="28"/>
          <w:rtl/>
        </w:rPr>
        <w:t xml:space="preserve"> أي بتجاهل تأثير هذا الطارئ على المتغيرات الاقتصادية الأخرى. فمثلا، من أجل عزل السبب المؤثر بين التغير في السعر والطلب على السلعة، نعتبر أن الأولى لا تأثير لها على الدخل الإسمي للأفراد، أسعار السلع الأخرى، الخ. فكل هذه العناصر تعتبر ثابتة.</w:t>
      </w:r>
    </w:p>
    <w:p w:rsidR="00095FC2" w:rsidRPr="00A61B77" w:rsidRDefault="0070142B"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br w:type="page"/>
      </w:r>
      <w:r w:rsidRPr="00A61B77">
        <w:rPr>
          <w:rFonts w:ascii="Times New Roman" w:hAnsi="Times New Roman" w:cs="Times New Roman"/>
          <w:b/>
          <w:bCs/>
          <w:sz w:val="28"/>
          <w:szCs w:val="28"/>
          <w:rtl/>
        </w:rPr>
        <w:lastRenderedPageBreak/>
        <w:t>الدرس الثاني</w:t>
      </w:r>
    </w:p>
    <w:p w:rsidR="00903108" w:rsidRPr="00A61B77" w:rsidRDefault="006D6DB5" w:rsidP="003A1B55">
      <w:pPr>
        <w:bidi/>
        <w:spacing w:line="360" w:lineRule="auto"/>
        <w:jc w:val="both"/>
        <w:rPr>
          <w:rFonts w:ascii="Times New Roman" w:hAnsi="Times New Roman" w:cs="Times New Roman"/>
          <w:b/>
          <w:bCs/>
          <w:sz w:val="28"/>
          <w:szCs w:val="28"/>
        </w:rPr>
      </w:pPr>
      <w:r w:rsidRPr="006D6DB5">
        <w:rPr>
          <w:noProof/>
        </w:rPr>
        <w:pict>
          <v:roundrect id="AutoShape 2112" o:spid="_x0000_s1027" style="position:absolute;left:0;text-align:left;margin-left:121.5pt;margin-top:-13.35pt;width:139.5pt;height:36.75pt;z-index:251585536;visibility:visible" arcsize="19378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">
            <v:textbox>
              <w:txbxContent>
                <w:p w:rsidR="00075DC5" w:rsidRPr="00A61B77" w:rsidRDefault="00075DC5" w:rsidP="00095FC2">
                  <w:pPr>
                    <w:bidi/>
                    <w:jc w:val="center"/>
                    <w:rPr>
                      <w:rFonts w:ascii="Arial" w:hAnsi="Arial"/>
                      <w:lang w:bidi="ar-DZ"/>
                    </w:rPr>
                  </w:pPr>
                  <w:r w:rsidRPr="00A61B77">
                    <w:rPr>
                      <w:rFonts w:ascii="Arial" w:hAnsi="Arial"/>
                      <w:b/>
                      <w:bCs/>
                      <w:sz w:val="36"/>
                      <w:szCs w:val="36"/>
                      <w:rtl/>
                      <w:lang w:bidi="ar-DZ"/>
                    </w:rPr>
                    <w:t>منـفـعـة المستــهلك</w:t>
                  </w:r>
                </w:p>
              </w:txbxContent>
            </v:textbox>
          </v:roundrect>
        </w:pict>
      </w:r>
    </w:p>
    <w:p w:rsidR="00A27193" w:rsidRDefault="00A27193" w:rsidP="003A1B55">
      <w:pPr>
        <w:bidi/>
        <w:spacing w:line="360" w:lineRule="auto"/>
        <w:jc w:val="both"/>
        <w:rPr>
          <w:rFonts w:ascii="Times New Roman" w:hAnsi="Times New Roman" w:cs="Times New Roman"/>
          <w:b/>
          <w:bCs/>
          <w:sz w:val="28"/>
          <w:szCs w:val="28"/>
          <w:rtl/>
        </w:rPr>
      </w:pPr>
    </w:p>
    <w:p w:rsidR="00AE1E0C" w:rsidRPr="00A61B77" w:rsidRDefault="00AE1E0C" w:rsidP="003A1B55">
      <w:pPr>
        <w:bidi/>
        <w:spacing w:line="360" w:lineRule="auto"/>
        <w:jc w:val="both"/>
        <w:rPr>
          <w:rFonts w:ascii="Times New Roman" w:hAnsi="Times New Roman" w:cs="Times New Roman"/>
          <w:b/>
          <w:bCs/>
          <w:sz w:val="28"/>
          <w:szCs w:val="28"/>
          <w:rtl/>
        </w:rPr>
      </w:pPr>
    </w:p>
    <w:p w:rsidR="0070142B" w:rsidRPr="00A61B77" w:rsidRDefault="00903108"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lang w:bidi="ar-DZ"/>
        </w:rPr>
        <w:t>أ</w:t>
      </w:r>
      <w:r w:rsidR="0070142B" w:rsidRPr="00A61B77">
        <w:rPr>
          <w:rFonts w:ascii="Times New Roman" w:hAnsi="Times New Roman" w:cs="Times New Roman"/>
          <w:b/>
          <w:bCs/>
          <w:sz w:val="28"/>
          <w:szCs w:val="28"/>
          <w:rtl/>
        </w:rPr>
        <w:t>ولا</w:t>
      </w:r>
      <w:r w:rsidR="00CA6376" w:rsidRPr="00A61B77">
        <w:rPr>
          <w:rFonts w:ascii="Times New Roman" w:hAnsi="Times New Roman" w:cs="Times New Roman"/>
          <w:b/>
          <w:bCs/>
          <w:sz w:val="28"/>
          <w:szCs w:val="28"/>
        </w:rPr>
        <w:sym w:font="Symbol" w:char="F02D"/>
      </w:r>
      <w:r w:rsidR="0070142B" w:rsidRPr="00A61B77">
        <w:rPr>
          <w:rFonts w:ascii="Times New Roman" w:hAnsi="Times New Roman" w:cs="Times New Roman"/>
          <w:b/>
          <w:bCs/>
          <w:sz w:val="28"/>
          <w:szCs w:val="28"/>
          <w:rtl/>
        </w:rPr>
        <w:t>- السلع والخدمات: مساحات الاختيارات</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تتحقق اختيارات المستهلك ضمن مجموعة من السلع والخدمات تسمى مجموعة الاستهلاك.</w:t>
      </w:r>
    </w:p>
    <w:p w:rsidR="0070142B" w:rsidRPr="00A61B77" w:rsidRDefault="0070142B" w:rsidP="003A1B55">
      <w:pPr>
        <w:pStyle w:val="Paragraphedeliste"/>
        <w:numPr>
          <w:ilvl w:val="0"/>
          <w:numId w:val="34"/>
        </w:numPr>
        <w:bidi/>
        <w:spacing w:before="100" w:beforeAutospacing="1" w:after="100" w:afterAutospacing="1" w:line="360" w:lineRule="auto"/>
        <w:jc w:val="both"/>
        <w:rPr>
          <w:b/>
          <w:bCs/>
          <w:sz w:val="28"/>
          <w:szCs w:val="28"/>
          <w:rtl/>
        </w:rPr>
      </w:pPr>
      <w:r w:rsidRPr="00A61B77">
        <w:rPr>
          <w:b/>
          <w:bCs/>
          <w:sz w:val="28"/>
          <w:szCs w:val="28"/>
          <w:rtl/>
        </w:rPr>
        <w:t xml:space="preserve"> مجموعة </w:t>
      </w:r>
      <w:r w:rsidR="00853AA0" w:rsidRPr="00A61B77">
        <w:rPr>
          <w:b/>
          <w:bCs/>
          <w:sz w:val="28"/>
          <w:szCs w:val="28"/>
          <w:rtl/>
        </w:rPr>
        <w:t xml:space="preserve">الاستهلاك </w:t>
      </w:r>
      <w:r w:rsidR="008C0058" w:rsidRPr="00A61B77">
        <w:rPr>
          <w:b/>
          <w:bCs/>
        </w:rPr>
        <w:t>E</w:t>
      </w:r>
      <w:r w:rsidRPr="00A61B77">
        <w:rPr>
          <w:b/>
          <w:bCs/>
        </w:rPr>
        <w:t>nsemble de consommation</w:t>
      </w:r>
    </w:p>
    <w:p w:rsidR="00274132" w:rsidRPr="00A61B77" w:rsidRDefault="006D6DB5" w:rsidP="003A1B55">
      <w:pPr>
        <w:bidi/>
        <w:spacing w:before="100" w:beforeAutospacing="1" w:after="100" w:afterAutospacing="1" w:line="360" w:lineRule="auto"/>
        <w:jc w:val="both"/>
        <w:rPr>
          <w:rFonts w:ascii="Times New Roman" w:hAnsi="Times New Roman" w:cs="Times New Roman"/>
          <w:sz w:val="28"/>
          <w:szCs w:val="28"/>
          <w:rtl/>
          <w:lang w:bidi="ar-DZ"/>
        </w:rPr>
      </w:pPr>
      <w:r w:rsidRPr="006D6DB5">
        <w:rPr>
          <w:noProof/>
          <w:rtl/>
        </w:rPr>
        <w:pict>
          <v:group id="Group 4100" o:spid="_x0000_s1028" style="position:absolute;left:0;text-align:left;margin-left:27pt;margin-top:22.55pt;width:378pt;height:243pt;z-index:251609088" coordorigin="2264,5918" coordsize="7560,4860" wrapcoords="1071 1667 986 2067 1071 15533 643 15867 643 16000 1071 16600 1071 17000 12043 17000 12043 16600 20700 16267 20743 15667 14186 15533 16800 11267 16971 10533 16971 8067 18086 5933 18257 5933 18729 5133 18814 4733 12043 3800 12171 2000 12086 1667 1071 166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">
            <v:rect id="Rectangle 3765" o:spid="_x0000_s1029" style="position:absolute;left:2264;top:5918;width:7560;height:48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a0OXxwAA&#10;AN4AAAAPAAAAZHJzL2Rvd25yZXYueG1sRI9PawIxEMXvhX6HMIXealKxW12NIkqh0D9QFc/DZtxd&#10;upksSarrt+8cCr3NMG/ee7/FavCdOlNMbWALjyMDirgKruXawmH/8jAFlTKywy4wWbhSgtXy9maB&#10;pQsX/qLzLtdKTDiVaKHJuS+1TlVDHtMo9MRyO4XoMcsaa+0iXsTcd3psTKE9tiwJDfa0aaj63v14&#10;C7OPeHxft9eqKFKYvLnPbTa4t/b+bljPQWUa8r/47/vVSX3z9CwAgiMz6OUv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kWtDl8cAAADeAAAADwAAAAAAAAAAAAAAAACXAgAAZHJz&#10;L2Rvd25yZXYueG1sUEsFBgAAAAAEAAQA9QAAAIsDAAAAAA==&#10;" filled="f" stroked="f" strokeweight="1pt"/>
            <v:shapetype id="_x0000_t202" coordsize="21600,21600" o:spt="202" path="m,l,21600r21600,l21600,xe">
              <v:stroke joinstyle="miter"/>
              <v:path gradientshapeok="t" o:connecttype="rect"/>
            </v:shapetype>
            <v:shape id="Text Box 3764" o:spid="_x0000_s1030" type="#_x0000_t202" style="position:absolute;left:3578;top:10058;width:41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aAQrxAAA&#10;AN4AAAAPAAAAZHJzL2Rvd25yZXYueG1sRE9La8JAEL4L/odlhN7qrqU+GrMRaSn0pJjWgrchOybB&#10;7GzIbk3677tCwdt8fM9JN4NtxJU6XzvWMJsqEMSFMzWXGr4+3x9XIHxANtg4Jg2/5GGTjUcpJsb1&#10;fKBrHkoRQ9gnqKEKoU2k9EVFFv3UtcSRO7vOYoiwK6XpsI/htpFPSi2kxZpjQ4UtvVZUXPIfq+G4&#10;O5++n9W+fLPztneDkmxfpNYPk2G7BhFoCHfxv/vDxPlqvpzB7Z14g8z+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GgEK8QAAADeAAAADwAAAAAAAAAAAAAAAACXAgAAZHJzL2Rv&#10;d25yZXYueG1sUEsFBgAAAAAEAAQA9QAAAIgDAAAAAA==&#10;" filled="f" stroked="f">
              <v:textbox>
                <w:txbxContent>
                  <w:p w:rsidR="00075DC5" w:rsidRPr="00A61B77" w:rsidRDefault="00075DC5" w:rsidP="00953BA1">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1. مساحتي استهلاك ببعدين وثلاثة أبعاد</w:t>
                    </w:r>
                  </w:p>
                  <w:p w:rsidR="00075DC5" w:rsidRDefault="00075DC5"/>
                </w:txbxContent>
              </v:textbox>
            </v:shape>
            <v:shapetype id="_x0000_t32" coordsize="21600,21600" o:spt="32" o:oned="t" path="m,l21600,21600e" filled="f">
              <v:path arrowok="t" fillok="f" o:connecttype="none"/>
              <o:lock v:ext="edit" shapetype="t"/>
            </v:shapetype>
            <v:shape id="AutoShape 3742" o:spid="_x0000_s1031" type="#_x0000_t32" style="position:absolute;left:2691;top:6278;width:0;height:348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7pw/MMAAADeAAAADwAAAGRycy9kb3ducmV2LnhtbERP32vCMBB+F/Y/hBv4pukKutEZyyYI&#10;4ouog+3xaG5tWHMpTWzqf28EYW/38f28VTnaVgzUe+NYwcs8A0FcOW24VvB13s7eQPiArLF1TAqu&#10;5KFcP01WWGgX+UjDKdQihbAvUEETQldI6auGLPq564gT9+t6iyHBvpa6x5jCbSvzLFtKi4ZTQ4Md&#10;bRqq/k4Xq8DEgxm63SZ+7r9/vI5krgtnlJo+jx/vIAKN4V/8cO90mp8tXnO4v5NukOsb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e6cPzDAAAA3gAAAA8AAAAAAAAAAAAA&#10;AAAAoQIAAGRycy9kb3ducmV2LnhtbFBLBQYAAAAABAAEAPkAAACRAwAAAAA=&#10;">
              <v:stroke endarrow="block"/>
            </v:shape>
            <v:shape id="AutoShape 3743" o:spid="_x0000_s1032" type="#_x0000_t32" style="position:absolute;left:2511;top:9518;width:324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ba8XsYAAADeAAAADwAAAGRycy9kb3ducmV2LnhtbERPS2sCMRC+F/wPYQq9adYWbV2NUgot&#10;RfHgg0Vvw2a6u7iZLEnU1V9vBKG3+fieM5m1phYncr6yrKDfS0AQ51ZXXCjYbr67HyB8QNZYWyYF&#10;F/Iwm3aeJphqe+YVndahEDGEfYoKyhCaVEqfl2TQ92xDHLk/6wyGCF0htcNzDDe1fE2SoTRYcWwo&#10;saGvkvLD+mgU7BajY3bJljTP+qP5Hp3x182PUi/P7ecYRKA2/Isf7l8d5yeD9ze4vxNvkNMb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G2vF7GAAAA3gAAAA8AAAAAAAAA&#10;AAAAAAAAoQIAAGRycy9kb3ducmV2LnhtbFBLBQYAAAAABAAEAPkAAACUAwAAAAA=&#10;">
              <v:stroke endarrow="block"/>
            </v:shape>
            <v:rect id="Rectangle 3744" o:spid="_x0000_s1033" style="position:absolute;left:2691;top:8258;width:1980;height:12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p1IawwAA&#10;AN4AAAAPAAAAZHJzL2Rvd25yZXYueG1sRE9NawIxEL0X+h/CFLzVrEWrrEbZFoWehKqg3obNmCxu&#10;Jssmddd/3xQK3ubxPmex6l0tbtSGyrOC0TADQVx6XbFRcNhvXmcgQkTWWHsmBXcKsFo+Py0w177j&#10;b7rtohEphEOOCmyMTS5lKC05DEPfECfu4luHMcHWSN1il8JdLd+y7F06rDg1WGzo01J53f04Bevm&#10;vC0mJsjiGO3p6j+6jd0apQYvfTEHEamPD/G/+0un+dlkOoa/d9INcvk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Lp1IawwAAAN4AAAAPAAAAAAAAAAAAAAAAAJcCAABkcnMvZG93&#10;bnJldi54bWxQSwUGAAAAAAQABAD1AAAAhwMAAAAA&#10;" filled="f"/>
            <v:shape id="Text Box 3745" o:spid="_x0000_s1034" type="#_x0000_t202" style="position:absolute;left:2331;top:627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UwIowwAA&#10;AN4AAAAPAAAAZHJzL2Rvd25yZXYueG1sRE9La8JAEL4X/A/LCL3VXUvjI7qKtBR6UnyCtyE7JsHs&#10;bMhuTfz3rlDobT6+58yXna3EjRpfOtYwHCgQxJkzJecaDvvvtwkIH5ANVo5Jw508LBe9lzmmxrW8&#10;pdsu5CKGsE9RQxFCnUrps4Is+oGriSN3cY3FEGGTS9NgG8NtJd+VGkmLJceGAmv6LCi77n6thuP6&#10;cj59qE3+ZZO6dZ2SbKdS69d+t5qBCNSFf/Gf+8fE+SoZJ/B8J94gFw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zUwIowwAAAN4AAAAPAAAAAAAAAAAAAAAAAJcCAABkcnMvZG93&#10;bnJldi54bWxQSwUGAAAAAAQABAD1AAAAhwMAAAAA&#10;" filled="f" stroked="f">
              <v:textbox>
                <w:txbxContent>
                  <w:p w:rsidR="00075DC5" w:rsidRPr="00A27193" w:rsidRDefault="00075DC5" w:rsidP="00C020D5">
                    <w:pPr>
                      <w:rPr>
                        <w:b/>
                        <w:i/>
                        <w:sz w:val="22"/>
                        <w:szCs w:val="22"/>
                      </w:rPr>
                    </w:pPr>
                    <w:r w:rsidRPr="00A27193">
                      <w:rPr>
                        <w:b/>
                        <w:i/>
                        <w:sz w:val="22"/>
                        <w:szCs w:val="22"/>
                      </w:rPr>
                      <w:t>Y</w:t>
                    </w:r>
                  </w:p>
                </w:txbxContent>
              </v:textbox>
            </v:shape>
            <v:shape id="Text Box 3746" o:spid="_x0000_s1035" type="#_x0000_t202" style="position:absolute;left:5391;top:951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gZxfxAAA&#10;AN4AAAAPAAAAZHJzL2Rvd25yZXYueG1sRE9Na8JAEL0L/odlhN7qrlKtjdmItBQ8VZrWgrchOybB&#10;7GzIbk38912h4G0e73PSzWAbcaHO1441zKYKBHHhTM2lhu+v98cVCB+QDTaOScOVPGyy8SjFxLie&#10;P+mSh1LEEPYJaqhCaBMpfVGRRT91LXHkTq6zGCLsSmk67GO4beRcqaW0WHNsqLCl14qKc/5rNRw+&#10;TsefJ7Uv3+yi7d2gJNsXqfXDZNiuQQQawl38796ZOF8tnpd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4GcX8QAAADeAAAADwAAAAAAAAAAAAAAAACXAgAAZHJzL2Rv&#10;d25yZXYueG1sUEsFBgAAAAAEAAQA9QAAAIgDAAAAAA==&#10;" filled="f" stroked="f">
              <v:textbox>
                <w:txbxContent>
                  <w:p w:rsidR="00075DC5" w:rsidRPr="002B17EA" w:rsidRDefault="00075DC5" w:rsidP="00C020D5">
                    <w:pPr>
                      <w:rPr>
                        <w:b/>
                        <w:i/>
                      </w:rPr>
                    </w:pPr>
                    <w:r>
                      <w:rPr>
                        <w:b/>
                        <w:i/>
                      </w:rPr>
                      <w:t>X</w:t>
                    </w:r>
                  </w:p>
                </w:txbxContent>
              </v:textbox>
            </v:shape>
            <v:shape id="Text Box 3747" o:spid="_x0000_s1036" type="#_x0000_t202" style="position:absolute;left:2331;top:807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zTnExAAA&#10;AN4AAAAPAAAAZHJzL2Rvd25yZXYueG1sRE9Na8JAEL0L/odlhN50V6nVxmxEWgqeKk1rwduQHZNg&#10;djZktyb++65Q6G0e73PS7WAbcaXO1441zGcKBHHhTM2lhq/Pt+kahA/IBhvHpOFGHrbZeJRiYlzP&#10;H3TNQyliCPsENVQhtImUvqjIop+5ljhyZ9dZDBF2pTQd9jHcNnKh1JO0WHNsqLCll4qKS/5jNRzf&#10;z6fvR3UoX+2y7d2gJNtnqfXDZNhtQAQawr/4z703cb5arlZwfyfeILN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rM05xMQAAADeAAAADwAAAAAAAAAAAAAAAACXAgAAZHJzL2Rv&#10;d25yZXYueG1sUEsFBgAAAAAEAAQA9QAAAIgDAAAAAA==&#10;" filled="f" stroked="f">
              <v:textbox>
                <w:txbxContent>
                  <w:p w:rsidR="00075DC5" w:rsidRPr="002B17EA" w:rsidRDefault="00075DC5" w:rsidP="00C020D5">
                    <w:pPr>
                      <w:rPr>
                        <w:i/>
                      </w:rPr>
                    </w:pPr>
                    <w:r w:rsidRPr="002B17EA">
                      <w:rPr>
                        <w:i/>
                      </w:rPr>
                      <w:t>y</w:t>
                    </w:r>
                  </w:p>
                </w:txbxContent>
              </v:textbox>
            </v:shape>
            <v:shape id="Text Box 3748" o:spid="_x0000_s1037" type="#_x0000_t202" style="position:absolute;left:4465;top:946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Uq22xgAA&#10;AN4AAAAPAAAAZHJzL2Rvd25yZXYueG1sRI/Na8JAEMXvQv+HZQredLfiR5u6iiiFnhTtB/Q2ZMck&#10;NDsbsluT/vfOQfA2w3vz3m+W697X6kJtrAJbeBobUMR5cBUXFj4/3kbPoGJCdlgHJgv/FGG9ehgs&#10;MXOh4yNdTqlQEsIxQwtlSk2mdcxL8hjHoSEW7Rxaj0nWttCuxU7Cfa0nxsy1x4qlocSGtiXlv6c/&#10;b+Frf/75nppDsfOzpgu90exftLXDx37zCipRn+7m2/W7E3wzWwivvCMz6NUV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dUq22xgAAAN4AAAAPAAAAAAAAAAAAAAAAAJcCAABkcnMv&#10;ZG93bnJldi54bWxQSwUGAAAAAAQABAD1AAAAigMAAAAA&#10;" filled="f" stroked="f">
              <v:textbox>
                <w:txbxContent>
                  <w:p w:rsidR="00075DC5" w:rsidRPr="002B17EA" w:rsidRDefault="00075DC5" w:rsidP="00C020D5">
                    <w:pPr>
                      <w:rPr>
                        <w:i/>
                      </w:rPr>
                    </w:pPr>
                    <w:r>
                      <w:rPr>
                        <w:i/>
                      </w:rPr>
                      <w:t>x</w:t>
                    </w:r>
                  </w:p>
                </w:txbxContent>
              </v:textbox>
            </v:shape>
            <v:shape id="Text Box 3749" o:spid="_x0000_s1038" type="#_x0000_t202" style="position:absolute;left:2407;top:941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HggtwwAA&#10;AN4AAAAPAAAAZHJzL2Rvd25yZXYueG1sRE9La8JAEL4L/odlhN7qrsVndBWpCJ4qplXwNmTHJJid&#10;DdmtSf99t1DwNh/fc1abzlbiQY0vHWsYDRUI4syZknMNX5/71zkIH5ANVo5Jww952Kz7vRUmxrV8&#10;okcachFD2CeooQihTqT0WUEW/dDVxJG7ucZiiLDJpWmwjeG2km9KTaXFkmNDgTW9F5Td02+r4fxx&#10;u17G6pjv7KRuXack24XU+mXQbZcgAnXhKf53H0ycryazBfy9E2+Q6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yHggtwwAAAN4AAAAPAAAAAAAAAAAAAAAAAJcCAABkcnMvZG93&#10;bnJldi54bWxQSwUGAAAAAAQABAD1AAAAhwMAAAAA&#10;" filled="f" stroked="f">
              <v:textbox>
                <w:txbxContent>
                  <w:p w:rsidR="00075DC5" w:rsidRPr="00134756" w:rsidRDefault="00075DC5" w:rsidP="00C020D5">
                    <w:pPr>
                      <w:rPr>
                        <w:b/>
                      </w:rPr>
                    </w:pPr>
                    <w:r w:rsidRPr="00134756">
                      <w:rPr>
                        <w:b/>
                      </w:rPr>
                      <w:t>0</w:t>
                    </w:r>
                  </w:p>
                </w:txbxContent>
              </v:textbox>
            </v:shape>
            <v:shape id="Text Box 3750" o:spid="_x0000_s1039" type="#_x0000_t202" style="position:absolute;left:4528;top:7974;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8dGXxgAA&#10;AN4AAAAPAAAAZHJzL2Rvd25yZXYueG1sRI9Ba8JAEIXvQv/DMoXedLdSxaauUiyFnhSjLfQ2ZMck&#10;NDsbslsT/71zELzNMG/ee99yPfhGnamLdWALzxMDirgIrubSwvHwOV6AignZYROYLFwownr1MFpi&#10;5kLPezrnqVRiwjFDC1VKbaZ1LCryGCehJZbbKXQek6xdqV2HvZj7Rk+NmWuPNUtChS1tKir+8n9v&#10;4Xt7+v15Mbvyw8/aPgxGs3/V1j49Du9voBIN6S6+fX85qW9mCwEQHJlBr6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W8dGXxgAAAN4AAAAPAAAAAAAAAAAAAAAAAJcCAABkcnMv&#10;ZG93bnJldi54bWxQSwUGAAAAAAQABAD1AAAAigMAAAAA&#10;" filled="f" stroked="f">
              <v:textbox>
                <w:txbxContent>
                  <w:p w:rsidR="00075DC5" w:rsidRPr="00A27193" w:rsidRDefault="00075DC5" w:rsidP="00C020D5">
                    <w:pPr>
                      <w:rPr>
                        <w:i/>
                      </w:rPr>
                    </w:pPr>
                    <w:r w:rsidRPr="00A27193">
                      <w:rPr>
                        <w:i/>
                      </w:rPr>
                      <w:t>Q</w:t>
                    </w:r>
                  </w:p>
                </w:txbxContent>
              </v:textbox>
            </v:shape>
            <v:shape id="AutoShape 3752" o:spid="_x0000_s1040" type="#_x0000_t32" style="position:absolute;left:6458;top:6278;width:0;height:348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r2erMEAAADeAAAADwAAAGRycy9kb3ducmV2LnhtbERPS4vCMBC+L/gfwgje1tQFRbpGWQVB&#10;vIgP0OPQzLZhm0lpsk3990YQvM3H95zFqre16Kj1xrGCyTgDQVw4bbhUcDlvP+cgfEDWWDsmBXfy&#10;sFoOPhaYaxf5SN0plCKFsM9RQRVCk0vpi4os+rFriBP361qLIcG2lLrFmMJtLb+ybCYtGk4NFTa0&#10;qaj4O/1bBSYeTNfsNnG9v968jmTuU2eUGg37n28QgfrwFr/cO53mZ9P5BJ7vpBvk8g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SvZ6swQAAAN4AAAAPAAAAAAAAAAAAAAAA&#10;AKECAABkcnMvZG93bnJldi54bWxQSwUGAAAAAAQABAD5AAAAjwMAAAAA&#10;">
              <v:stroke endarrow="block"/>
            </v:shape>
            <v:shape id="AutoShape 3753" o:spid="_x0000_s1041" type="#_x0000_t32" style="position:absolute;left:6278;top:9518;width:324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y9p4sUAAADeAAAADwAAAGRycy9kb3ducmV2LnhtbERPTWvCQBC9C/6HZYTedKOgaOoqIrSI&#10;pYeaEtrbkB2TYHY27K4a/fXdguBtHu9zluvONOJCzteWFYxHCQjiwuqaSwXf2dtwDsIHZI2NZVJw&#10;Iw/rVb+3xFTbK3/R5RBKEUPYp6igCqFNpfRFRQb9yLbEkTtaZzBE6EqpHV5juGnkJElm0mDNsaHC&#10;lrYVFafD2Sj4+Vic81v+Sft8vNj/ojP+nr0r9TLoNq8gAnXhKX64dzrOT6bzCfy/E2+Qq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yy9p4sUAAADeAAAADwAAAAAAAAAA&#10;AAAAAAChAgAAZHJzL2Rvd25yZXYueG1sUEsFBgAAAAAEAAQA+QAAAJMDAAAAAA==&#10;">
              <v:stroke endarrow="block"/>
            </v:shape>
            <v:shape id="AutoShape 3754" o:spid="_x0000_s1042" type="#_x0000_t32" style="position:absolute;left:6458;top:6998;width:2340;height:25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AdN/sUAAADeAAAADwAAAGRycy9kb3ducmV2LnhtbERP207CQBB9J/EfNmPCG2yFQEhlISJe&#10;ik+KfsCkO7SV7mzTHdvy964JiW9zcq6z3g6uVh21ofJs4G6agCLOva24MPD1+TxZgQqCbLH2TAYu&#10;FGC7uRmtMbW+5w/qjlKoGMIhRQOlSJNqHfKSHIapb4gjd/KtQ4mwLbRtsY/hrtazJFlqhxXHhhIb&#10;eiwpPx9/nIHQvy/kqTvt+tkhe3mVt+/9JdsbM74dHu5BCQ3yL766MxvnJ4vVHP7eiTfozS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7AdN/sUAAADeAAAADwAAAAAAAAAA&#10;AAAAAAChAgAAZHJzL2Rvd25yZXYueG1sUEsFBgAAAAAEAAQA+QAAAJMDAAAAAA==&#10;" strokecolor="#595959" strokeweight="1.25pt">
              <v:stroke endarrow="block"/>
            </v:shape>
            <v:shape id="AutoShape 3755" o:spid="_x0000_s1043" type="#_x0000_t32" style="position:absolute;left:6458;top:7178;width:1719;height:10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Jh49sQAAADeAAAADwAAAGRycy9kb3ducmV2LnhtbERPTWvCQBC9F/wPywi9lLqJ2BKiq5RC&#10;QTwI1Rw8DrtjEszOxt1tTP+9KxR6m8f7nNVmtJ0YyIfWsYJ8loEg1s60XCuojl+vBYgQkQ12jknB&#10;LwXYrCdPKyyNu/E3DYdYixTCoUQFTYx9KWXQDVkMM9cTJ+7svMWYoK+l8XhL4baT8yx7lxZbTg0N&#10;9vTZkL4cfqyCdlftq+HlGr0udvnJ5+F46rRSz9PxYwki0hj/xX/urUnzs7diAY930g1yfQ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MmHj2xAAAAN4AAAAPAAAAAAAAAAAA&#10;AAAAAKECAABkcnMvZG93bnJldi54bWxQSwUGAAAAAAQABAD5AAAAkgMAAAAA&#10;"/>
            <v:shape id="AutoShape 3756" o:spid="_x0000_s1044" type="#_x0000_t32" style="position:absolute;left:8177;top:7178;width:0;height:119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IxsrsQAAADeAAAADwAAAGRycy9kb3ducmV2LnhtbERPTWsCMRC9F/ofwhR6KZq1sCKrUbYF&#10;oQoetPU+bsZNcDPZbqKu/74pCN7m8T5ntuhdIy7UBetZwWiYgSCuvLZcK/j5Xg4mIEJE1th4JgU3&#10;CrCYPz/NsND+ylu67GItUgiHAhWYGNtCylAZchiGviVO3NF3DmOCXS11h9cU7hr5nmVj6dByajDY&#10;0qeh6rQ7OwWb1eijPBi7Wm9/7SZfls25ftsr9frSl1MQkfr4EN/dXzrNz/JJDv/vpBvk/A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wjGyuxAAAAN4AAAAPAAAAAAAAAAAA&#10;AAAAAKECAABkcnMvZG93bnJldi54bWxQSwUGAAAAAAQABAD5AAAAkgMAAAAA&#10;"/>
            <v:shape id="AutoShape 3757" o:spid="_x0000_s1045" type="#_x0000_t32" style="position:absolute;left:7100;top:8375;width:1077;height:1143;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eObg8IAAADeAAAADwAAAGRycy9kb3ducmV2LnhtbERPTYvCMBC9C/6HMMJeZE1dsZSuUUQQ&#10;9iRYBT0OzWxbtpnUJrbdf28Ewds83uesNoOpRUetqywrmM8iEMS51RUXCs6n/WcCwnlkjbVlUvBP&#10;Djbr8WiFqbY9H6nLfCFCCLsUFZTeN6mULi/JoJvZhjhwv7Y16ANsC6lb7EO4qeVXFMXSYMWhocSG&#10;diXlf9ndKDgsp3HX+dvU4eGKfXZh2dcLpT4mw/YbhKfBv8Uv948O86NlEsPznXCDXD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heObg8IAAADeAAAADwAAAAAAAAAAAAAA&#10;AAChAgAAZHJzL2Rvd25yZXYueG1sUEsFBgAAAAAEAAQA+QAAAJADAAAAAA==&#10;" strokeweight="1pt"/>
            <v:shape id="AutoShape 3758" o:spid="_x0000_s1046" type="#_x0000_t32" style="position:absolute;left:7538;top:8375;width:639;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q8+GMQAAADeAAAADwAAAGRycy9kb3ducmV2LnhtbERPTWuDQBC9F/IflinkIsmaFE2w2Ugo&#10;BHISagvtcXCnKnVnjbtV8++zhUJv83ifc8hn04mRBtdaVrBZxyCIK6tbrhW8v51XexDOI2vsLJOC&#10;GznIj4uHA2baTvxKY+lrEULYZaig8b7PpHRVQwbd2vbEgfuyg0Ef4FBLPeAUwk0nt3GcSoMth4YG&#10;e3ppqPouf4yCIonScfTXyGHxiVP5wXLqnpRaPs6nZxCeZv8v/nNfdJgfJ/sd/L4TbpDHO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qrz4YxAAAAN4AAAAPAAAAAAAAAAAA&#10;AAAAAKECAABkcnMvZG93bnJldi54bWxQSwUGAAAAAAQABAD5AAAAkgMAAAAA&#10;" strokeweight="1pt"/>
            <v:shape id="AutoShape 3759" o:spid="_x0000_s1047" type="#_x0000_t32" style="position:absolute;left:6546;top:8375;width:1631;height:109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dVy88cAAADeAAAADwAAAGRycy9kb3ducmV2LnhtbESPQWvDMAyF74P9B6NCL2N1UtgIWd1S&#10;BoPSw2BtDj0KW0vCYjmz3TT799NhsJvEe3rv02Y3+0FNFFMf2EC5KkAR2+B6bg0057fHClTKyA6H&#10;wGTghxLstvd3G6xduPEHTafcKgnhVKOBLuex1jrZjjymVRiJRfsM0WOWNbbaRbxJuB/0uiietcee&#10;paHDkV47sl+nqzfQH5v3Znr4ztFWx/ISy3S+DNaY5WLev4DKNOd/89/1wQl+8VQJr7wjM+jt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N1XLzxwAAAN4AAAAPAAAAAAAA&#10;AAAAAAAAAKECAABkcnMvZG93bnJldi54bWxQSwUGAAAAAAQABAD5AAAAlQMAAAAA&#10;"/>
            <v:shape id="Text Box 3760" o:spid="_x0000_s1048" type="#_x0000_t202" style="position:absolute;left:6163;top:9440;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y3gKwgAA&#10;AN4AAAAPAAAAZHJzL2Rvd25yZXYueG1sRE9Ni8IwEL0v+B/CCN7WRNFFq1FEETy5rKuCt6EZ22Iz&#10;KU209d9vBGFv83ifM1+2thQPqn3hWMOgr0AQp84UnGk4/m4/JyB8QDZYOiYNT/KwXHQ+5pgY1/AP&#10;PQ4hEzGEfYIa8hCqREqf5mTR911FHLmrqy2GCOtMmhqbGG5LOVTqS1osODbkWNE6p/R2uFsNp/31&#10;ch6p72xjx1XjWiXZTqXWvW67moEI1IZ/8du9M3G+Gk+m8Hon3iAXf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fLeArCAAAA3gAAAA8AAAAAAAAAAAAAAAAAlwIAAGRycy9kb3du&#10;cmV2LnhtbFBLBQYAAAAABAAEAPUAAACGAwAAAAA=&#10;" filled="f" stroked="f">
              <v:textbox>
                <w:txbxContent>
                  <w:p w:rsidR="00075DC5" w:rsidRPr="00134756" w:rsidRDefault="00075DC5" w:rsidP="00C020D5">
                    <w:pPr>
                      <w:rPr>
                        <w:b/>
                      </w:rPr>
                    </w:pPr>
                    <w:r w:rsidRPr="00134756">
                      <w:rPr>
                        <w:b/>
                      </w:rPr>
                      <w:t>0</w:t>
                    </w:r>
                  </w:p>
                </w:txbxContent>
              </v:textbox>
            </v:shape>
            <v:shape id="Text Box 3761" o:spid="_x0000_s1049" type="#_x0000_t202" style="position:absolute;left:8032;top:6859;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KEdKxgAA&#10;AN4AAAAPAAAAZHJzL2Rvd25yZXYueG1sRI9Ba8JAEIXvQv/DMoXedLdSRVNXKZZCT4qxLfQ2ZMck&#10;NDsbslsT/71zELzNMG/ee99qM/hGnamLdWALzxMDirgIrubSwtfxY7wAFROywyYwWbhQhM36YbTC&#10;zIWeD3TOU6nEhGOGFqqU2kzrWFTkMU5CSyy3U+g8Jlm7UrsOezH3jZ4aM9cea5aEClvaVlT85f/e&#10;wvfu9PvzYvblu5+1fRiMZr/U1j49Dm+voBIN6S6+fX86qW9mSwEQHJlBr6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TKEdKxgAAAN4AAAAPAAAAAAAAAAAAAAAAAJcCAABkcnMv&#10;ZG93bnJldi54bWxQSwUGAAAAAAQABAD1AAAAigMAAAAA&#10;" filled="f" stroked="f">
              <v:textbox>
                <w:txbxContent>
                  <w:p w:rsidR="00075DC5" w:rsidRPr="00CA0B18" w:rsidRDefault="00075DC5" w:rsidP="00C020D5">
                    <w:r w:rsidRPr="002B17EA">
                      <w:rPr>
                        <w:i/>
                      </w:rPr>
                      <w:t>Q</w:t>
                    </w:r>
                    <w:r>
                      <w:t>ʹ</w:t>
                    </w:r>
                  </w:p>
                </w:txbxContent>
              </v:textbox>
            </v:shape>
            <v:shape id="Text Box 3762" o:spid="_x0000_s1050" type="#_x0000_t202" style="position:absolute;left:6099;top:8078;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ZOLRxAAA&#10;AN4AAAAPAAAAZHJzL2Rvd25yZXYueG1sRE9Na8JAEL0X/A/LCL01uxYtJroJUhF6aqlVwduQHZNg&#10;djZkV5P++26h0Ns83uesi9G24k69bxxrmCUKBHHpTMOVhsPX7mkJwgdkg61j0vBNHop88rDGzLiB&#10;P+m+D5WIIewz1FCH0GVS+rImiz5xHXHkLq63GCLsK2l6HGK4beWzUi/SYsOxocaOXmsqr/ub1XB8&#10;v5xPc/VRbe2iG9yoJNtUav04HTcrEIHG8C/+c7+ZOF8t0hn8vhNvkPk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Ti0cQAAADeAAAADwAAAAAAAAAAAAAAAACXAgAAZHJzL2Rv&#10;d25yZXYueG1sUEsFBgAAAAAEAAQA9QAAAIgDAAAAAA==&#10;" filled="f" stroked="f">
              <v:textbox>
                <w:txbxContent>
                  <w:p w:rsidR="00075DC5" w:rsidRPr="002B17EA" w:rsidRDefault="00075DC5" w:rsidP="00C020D5">
                    <w:pPr>
                      <w:rPr>
                        <w:i/>
                      </w:rPr>
                    </w:pPr>
                    <w:r w:rsidRPr="002B17EA">
                      <w:rPr>
                        <w:i/>
                      </w:rPr>
                      <w:t>a</w:t>
                    </w:r>
                  </w:p>
                </w:txbxContent>
              </v:textbox>
            </v:shape>
            <v:shape id="Text Box 3763" o:spid="_x0000_s1051" type="#_x0000_t202" style="position:absolute;left:6998;top:9518;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FYm0xgAA&#10;AN4AAAAPAAAAZHJzL2Rvd25yZXYueG1sRI9Pa8JAEMXvQr/DMgVvulutUlNXKYrgqaL9A70N2TEJ&#10;zc6G7GrSb985CN5meG/e+81y3ftaXamNVWALT2MDijgPruLCwufHbvQCKiZkh3VgsvBHEdarh8ES&#10;Mxc6PtL1lAolIRwztFCm1GRax7wkj3EcGmLRzqH1mGRtC+1a7CTc13pizFx7rFgaSmxoU1L+e7p4&#10;C1/v55/vZ3Motn7WdKE3mv1CWzt87N9eQSXq0918u947wTfThfDKOzKDX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bFYm0xgAAAN4AAAAPAAAAAAAAAAAAAAAAAJcCAABkcnMv&#10;ZG93bnJldi54bWxQSwUGAAAAAAQABAD1AAAAigMAAAAA&#10;" filled="f" stroked="f">
              <v:textbox>
                <w:txbxContent>
                  <w:p w:rsidR="00075DC5" w:rsidRPr="002B17EA" w:rsidRDefault="00075DC5" w:rsidP="00C020D5">
                    <w:pPr>
                      <w:rPr>
                        <w:i/>
                      </w:rPr>
                    </w:pPr>
                    <w:r w:rsidRPr="002B17EA">
                      <w:rPr>
                        <w:i/>
                      </w:rPr>
                      <w:t>b</w:t>
                    </w:r>
                  </w:p>
                </w:txbxContent>
              </v:textbox>
            </v:shape>
            <v:shape id="Text Box 4096" o:spid="_x0000_s1052" type="#_x0000_t202" style="position:absolute;left:7100;top:8078;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WSwvxAAA&#10;AN4AAAAPAAAAZHJzL2Rvd25yZXYueG1sRE9LawIxEL4L/ocwQm+a2Kq4241SWgqeKj5a6G3YzD5w&#10;M1k2qbv9901B8DYf33Oy7WAbcaXO1441zGcKBHHuTM2lhvPpfboG4QOywcYxafglD9vNeJRhalzP&#10;B7oeQyliCPsUNVQhtKmUPq/Iop+5ljhyhesshgi7UpoO+xhuG/mo1EparDk2VNjSa0X55fhjNXx+&#10;FN9fC7Uv3+yy7d2gJNtEav0wGV6eQQQawl18c+9MnK+ekgT+34k3yM0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FksL8QAAADeAAAADwAAAAAAAAAAAAAAAACXAgAAZHJzL2Rv&#10;d25yZXYueG1sUEsFBgAAAAAEAAQA9QAAAIgDAAAAAA==&#10;" filled="f" stroked="f">
              <v:textbox>
                <w:txbxContent>
                  <w:p w:rsidR="00075DC5" w:rsidRPr="002B17EA" w:rsidRDefault="00075DC5" w:rsidP="001B44C2">
                    <w:pPr>
                      <w:rPr>
                        <w:i/>
                      </w:rPr>
                    </w:pPr>
                    <w:r w:rsidRPr="002B17EA">
                      <w:rPr>
                        <w:i/>
                      </w:rPr>
                      <w:t>d</w:t>
                    </w:r>
                  </w:p>
                </w:txbxContent>
              </v:textbox>
            </v:shape>
            <v:shape id="Text Box 4097" o:spid="_x0000_s1053" type="#_x0000_t202" style="position:absolute;left:9187;top:9500;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w91QxgAA&#10;AN4AAAAPAAAAZHJzL2Rvd25yZXYueG1sRI9Ba8JAEIXvBf/DMkJvdVexRVNXEUvBU6VRC70N2TEJ&#10;zc6G7NbEf+8cCr3NMG/ee99qM/hGXamLdWAL04kBRVwEV3Np4XR8f1qAignZYROYLNwowmY9elhh&#10;5kLPn3TNU6nEhGOGFqqU2kzrWFTkMU5CSyy3S+g8Jlm7UrsOezH3jZ4Z86I91iwJFba0q6j4yX+9&#10;hfPH5ftrbg7lm39u+zAYzX6prX0cD9tXUImG9C/++947qW/mRgAER2bQ6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Nw91QxgAAAN4AAAAPAAAAAAAAAAAAAAAAAJcCAABkcnMv&#10;ZG93bnJldi54bWxQSwUGAAAAAAQABAD1AAAAigMAAAAA&#10;" filled="f" stroked="f">
              <v:textbox>
                <w:txbxContent>
                  <w:p w:rsidR="00075DC5" w:rsidRPr="002B17EA" w:rsidRDefault="00075DC5" w:rsidP="001B44C2">
                    <w:pPr>
                      <w:rPr>
                        <w:i/>
                      </w:rPr>
                    </w:pPr>
                    <w:r w:rsidRPr="002B17EA">
                      <w:rPr>
                        <w:i/>
                      </w:rPr>
                      <w:t>B</w:t>
                    </w:r>
                  </w:p>
                </w:txbxContent>
              </v:textbox>
            </v:shape>
            <v:shape id="Text Box 4098" o:spid="_x0000_s1054" type="#_x0000_t202" style="position:absolute;left:5979;top:6278;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j3jLwwAA&#10;AN4AAAAPAAAAZHJzL2Rvd25yZXYueG1sRE/JasMwEL0X8g9iArnVkktaEseKCS2BnlqaDXIbrIlt&#10;Yo2Mpcbu31eFQm7zeOvkxWhbcaPeN441pIkCQVw603Cl4bDfPi5A+IBssHVMGn7IQ7GePOSYGTfw&#10;F912oRIxhH2GGuoQukxKX9Zk0SeuI47cxfUWQ4R9JU2PQwy3rXxS6kVabDg21NjRa03ldfdtNRw/&#10;LufTXH1Wb/a5G9yoJNul1Ho2HTcrEIHGcBf/u99NnK/mKoW/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ij3jLwwAAAN4AAAAPAAAAAAAAAAAAAAAAAJcCAABkcnMvZG93&#10;bnJldi54bWxQSwUGAAAAAAQABAD1AAAAhwMAAAAA&#10;" filled="f" stroked="f">
              <v:textbox>
                <w:txbxContent>
                  <w:p w:rsidR="00075DC5" w:rsidRPr="002B17EA" w:rsidRDefault="00075DC5" w:rsidP="001B44C2">
                    <w:pPr>
                      <w:rPr>
                        <w:i/>
                      </w:rPr>
                    </w:pPr>
                    <w:r w:rsidRPr="002B17EA">
                      <w:rPr>
                        <w:i/>
                      </w:rPr>
                      <w:t>A</w:t>
                    </w:r>
                  </w:p>
                </w:txbxContent>
              </v:textbox>
            </v:shape>
            <v:shape id="Text Box 4099" o:spid="_x0000_s1055" type="#_x0000_t202" style="position:absolute;left:8713;top:6724;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Xea8wwAA&#10;AN4AAAAPAAAAZHJzL2Rvd25yZXYueG1sRE9Na8JAEL0L/odlhN7MrhKlplmltBR6smhbobchOybB&#10;7GzIbpP033cFwds83ufku9E2oqfO1441LBIFgrhwpuZSw9fn2/wRhA/IBhvHpOGPPOy200mOmXED&#10;H6g/hlLEEPYZaqhCaDMpfVGRRZ+4ljhyZ9dZDBF2pTQdDjHcNnKp1FparDk2VNjSS0XF5fhrNXzv&#10;zz+nVH2Ur3bVDm5Uku1Gav0wG5+fQAQaw118c7+bOF+lagnXd+INcvs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SXea8wwAAAN4AAAAPAAAAAAAAAAAAAAAAAJcCAABkcnMvZG93&#10;bnJldi54bWxQSwUGAAAAAAQABAD1AAAAhwMAAAAA&#10;" filled="f" stroked="f">
              <v:textbox>
                <w:txbxContent>
                  <w:p w:rsidR="00075DC5" w:rsidRPr="002B17EA" w:rsidRDefault="00075DC5" w:rsidP="001B44C2">
                    <w:pPr>
                      <w:rPr>
                        <w:i/>
                      </w:rPr>
                    </w:pPr>
                    <w:r w:rsidRPr="002B17EA">
                      <w:rPr>
                        <w:i/>
                      </w:rPr>
                      <w:t>D</w:t>
                    </w:r>
                  </w:p>
                </w:txbxContent>
              </v:textbox>
            </v:shape>
            <w10:wrap type="through"/>
          </v:group>
        </w:pict>
      </w:r>
      <w:r w:rsidR="0070142B" w:rsidRPr="00A61B77">
        <w:rPr>
          <w:rFonts w:ascii="Times New Roman" w:hAnsi="Times New Roman" w:cs="Times New Roman"/>
          <w:sz w:val="28"/>
          <w:szCs w:val="28"/>
          <w:rtl/>
        </w:rPr>
        <w:t>يستهلك كل عون كميات غير سالبة من السلع</w:t>
      </w:r>
      <w:r w:rsidR="000A01BE" w:rsidRPr="00A61B77">
        <w:rPr>
          <w:rFonts w:ascii="Times New Roman" w:hAnsi="Times New Roman" w:cs="Times New Roman"/>
          <w:sz w:val="28"/>
          <w:szCs w:val="28"/>
          <w:rtl/>
        </w:rPr>
        <w:t>،</w:t>
      </w:r>
      <w:r w:rsidR="0070142B" w:rsidRPr="00A61B77">
        <w:rPr>
          <w:rFonts w:ascii="Times New Roman" w:hAnsi="Times New Roman" w:cs="Times New Roman"/>
          <w:sz w:val="28"/>
          <w:szCs w:val="28"/>
          <w:rtl/>
        </w:rPr>
        <w:t xml:space="preserve"> فمجموعة </w:t>
      </w:r>
      <w:r w:rsidR="00853AA0" w:rsidRPr="00A61B77">
        <w:rPr>
          <w:rFonts w:ascii="Times New Roman" w:hAnsi="Times New Roman" w:cs="Times New Roman"/>
          <w:sz w:val="28"/>
          <w:szCs w:val="28"/>
          <w:rtl/>
        </w:rPr>
        <w:t xml:space="preserve">الاستهلاك </w:t>
      </w:r>
      <w:r w:rsidR="0070142B" w:rsidRPr="00A61B77">
        <w:rPr>
          <w:rFonts w:ascii="Times New Roman" w:hAnsi="Times New Roman" w:cs="Times New Roman"/>
          <w:sz w:val="28"/>
          <w:szCs w:val="28"/>
          <w:rtl/>
        </w:rPr>
        <w:t xml:space="preserve">(رمزها </w:t>
      </w:r>
      <w:r w:rsidR="0070142B" w:rsidRPr="00A61B77">
        <w:rPr>
          <w:rFonts w:ascii="Times New Roman" w:hAnsi="Times New Roman" w:cs="Times New Roman"/>
          <w:i/>
          <w:sz w:val="28"/>
          <w:szCs w:val="28"/>
        </w:rPr>
        <w:t>C</w:t>
      </w:r>
      <w:r w:rsidR="008F7429" w:rsidRPr="00A61B77">
        <w:rPr>
          <w:rFonts w:ascii="Times New Roman" w:hAnsi="Times New Roman" w:cs="Times New Roman"/>
          <w:i/>
          <w:sz w:val="28"/>
          <w:szCs w:val="28"/>
        </w:rPr>
        <w:t xml:space="preserve"> </w:t>
      </w:r>
      <w:r w:rsidR="0070142B" w:rsidRPr="00A61B77">
        <w:rPr>
          <w:rFonts w:ascii="Times New Roman" w:hAnsi="Times New Roman" w:cs="Times New Roman"/>
          <w:i/>
          <w:sz w:val="28"/>
          <w:szCs w:val="28"/>
          <w:vertAlign w:val="superscript"/>
        </w:rPr>
        <w:t>α</w:t>
      </w:r>
      <w:r w:rsidR="0070142B" w:rsidRPr="00A61B77">
        <w:rPr>
          <w:rFonts w:ascii="Times New Roman" w:hAnsi="Times New Roman" w:cs="Times New Roman"/>
          <w:sz w:val="28"/>
          <w:szCs w:val="28"/>
          <w:rtl/>
        </w:rPr>
        <w:t>)</w:t>
      </w:r>
      <w:r w:rsidR="00B51399" w:rsidRPr="00A61B77">
        <w:rPr>
          <w:rFonts w:ascii="Times New Roman" w:hAnsi="Times New Roman" w:cs="Times New Roman"/>
          <w:sz w:val="28"/>
          <w:szCs w:val="28"/>
          <w:rtl/>
        </w:rPr>
        <w:t xml:space="preserve"> تكون</w:t>
      </w:r>
      <w:r w:rsidR="0070142B" w:rsidRPr="00A61B77">
        <w:rPr>
          <w:rFonts w:ascii="Times New Roman" w:hAnsi="Times New Roman" w:cs="Times New Roman"/>
          <w:sz w:val="28"/>
          <w:szCs w:val="28"/>
          <w:rtl/>
        </w:rPr>
        <w:t xml:space="preserve"> ممثلة بالإطار غير السالب لمساحة بـ </w:t>
      </w:r>
      <w:r w:rsidR="0070142B" w:rsidRPr="00A61B77">
        <w:rPr>
          <w:rFonts w:ascii="Times New Roman" w:hAnsi="Times New Roman" w:cs="Times New Roman"/>
          <w:i/>
          <w:sz w:val="28"/>
          <w:szCs w:val="28"/>
        </w:rPr>
        <w:t>n</w:t>
      </w:r>
      <w:r w:rsidR="0070142B" w:rsidRPr="00A61B77">
        <w:rPr>
          <w:rFonts w:ascii="Times New Roman" w:hAnsi="Times New Roman" w:cs="Times New Roman"/>
          <w:sz w:val="28"/>
          <w:szCs w:val="28"/>
          <w:rtl/>
        </w:rPr>
        <w:t xml:space="preserve"> بعد </w:t>
      </w:r>
      <w:r w:rsidR="0070142B" w:rsidRPr="00A61B77">
        <w:rPr>
          <w:rFonts w:ascii="Times New Roman" w:hAnsi="Times New Roman" w:cs="Times New Roman"/>
          <w:rtl/>
        </w:rPr>
        <w:t>(</w:t>
      </w:r>
      <w:r w:rsidR="0070142B" w:rsidRPr="00A61B77">
        <w:rPr>
          <w:rFonts w:ascii="Times New Roman" w:hAnsi="Times New Roman" w:cs="Times New Roman"/>
          <w:i/>
        </w:rPr>
        <w:t>n</w:t>
      </w:r>
      <w:r w:rsidR="0070142B" w:rsidRPr="00A61B77">
        <w:rPr>
          <w:rFonts w:ascii="Times New Roman" w:hAnsi="Times New Roman" w:cs="Times New Roman"/>
        </w:rPr>
        <w:t xml:space="preserve"> dimensions</w:t>
      </w:r>
      <w:r w:rsidR="0070142B" w:rsidRPr="00A61B77">
        <w:rPr>
          <w:rFonts w:ascii="Times New Roman" w:hAnsi="Times New Roman" w:cs="Times New Roman"/>
          <w:rtl/>
        </w:rPr>
        <w:t>)</w:t>
      </w:r>
      <w:r w:rsidR="008C0058" w:rsidRPr="00A61B77">
        <w:rPr>
          <w:rFonts w:ascii="Times New Roman" w:hAnsi="Times New Roman" w:cs="Times New Roman"/>
          <w:rtl/>
          <w:lang w:bidi="ar-DZ"/>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336D00" w:rsidRPr="00A61B77" w:rsidRDefault="00336D00" w:rsidP="003A1B55">
      <w:pPr>
        <w:bidi/>
        <w:spacing w:before="100" w:beforeAutospacing="1" w:after="100" w:afterAutospacing="1" w:line="360" w:lineRule="auto"/>
        <w:jc w:val="both"/>
        <w:rPr>
          <w:rFonts w:ascii="Times New Roman" w:hAnsi="Times New Roman" w:cs="Times New Roman"/>
          <w:b/>
          <w:bCs/>
          <w:sz w:val="28"/>
          <w:szCs w:val="28"/>
          <w:rtl/>
        </w:rPr>
      </w:pPr>
    </w:p>
    <w:p w:rsidR="0070142B" w:rsidRPr="00A61B77" w:rsidRDefault="008C0058" w:rsidP="003A1B55">
      <w:pPr>
        <w:pStyle w:val="Paragraphedeliste"/>
        <w:numPr>
          <w:ilvl w:val="0"/>
          <w:numId w:val="34"/>
        </w:numPr>
        <w:bidi/>
        <w:spacing w:before="100" w:beforeAutospacing="1" w:after="100" w:afterAutospacing="1" w:line="360" w:lineRule="auto"/>
        <w:jc w:val="both"/>
        <w:rPr>
          <w:b/>
          <w:bCs/>
          <w:sz w:val="28"/>
          <w:szCs w:val="28"/>
          <w:rtl/>
        </w:rPr>
      </w:pPr>
      <w:r w:rsidRPr="00A61B77">
        <w:rPr>
          <w:b/>
          <w:bCs/>
          <w:sz w:val="28"/>
          <w:szCs w:val="28"/>
          <w:rtl/>
        </w:rPr>
        <w:t>سلات السلع</w:t>
      </w:r>
    </w:p>
    <w:p w:rsidR="0070142B" w:rsidRPr="00A61B77" w:rsidRDefault="0070142B" w:rsidP="0023554C">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في المساحة ببعدين، يستهلك المستهلك كمية </w:t>
      </w:r>
      <w:r w:rsidR="00CA6376"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وكمية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تسمى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سلة سلع</w:t>
      </w:r>
      <w:r w:rsidR="00B51399" w:rsidRPr="00A61B77">
        <w:rPr>
          <w:rFonts w:ascii="Times New Roman" w:hAnsi="Times New Roman" w:cs="Times New Roman"/>
          <w:sz w:val="28"/>
          <w:szCs w:val="28"/>
          <w:rtl/>
        </w:rPr>
        <w:t xml:space="preserve"> </w:t>
      </w:r>
      <w:r w:rsidR="00B51399" w:rsidRPr="00A61B77">
        <w:rPr>
          <w:rFonts w:ascii="Times New Roman" w:hAnsi="Times New Roman" w:cs="Times New Roman"/>
          <w:rtl/>
        </w:rPr>
        <w:t>(panier de biens)</w:t>
      </w:r>
      <w:r w:rsidR="00B51399"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Q</w:t>
      </w:r>
      <w:r w:rsidR="00CA6376" w:rsidRPr="00A61B77">
        <w:rPr>
          <w:rFonts w:ascii="Times New Roman" w:hAnsi="Times New Roman" w:cs="Times New Roman"/>
          <w:i/>
          <w:sz w:val="28"/>
          <w:szCs w:val="28"/>
        </w:rPr>
        <w:t xml:space="preserve"> </w:t>
      </w:r>
      <w:r w:rsidRPr="00A61B77">
        <w:rPr>
          <w:rFonts w:ascii="Times New Roman" w:hAnsi="Times New Roman" w:cs="Times New Roman"/>
          <w:sz w:val="28"/>
          <w:szCs w:val="28"/>
        </w:rPr>
        <w:t>= (</w:t>
      </w:r>
      <w:r w:rsidR="00CA6376" w:rsidRPr="00A61B77">
        <w:rPr>
          <w:rFonts w:ascii="Times New Roman" w:hAnsi="Times New Roman" w:cs="Times New Roman"/>
          <w:i/>
          <w:sz w:val="28"/>
          <w:szCs w:val="28"/>
        </w:rPr>
        <w:t>x</w:t>
      </w:r>
      <w:r w:rsidRPr="00A61B77">
        <w:rPr>
          <w:rFonts w:ascii="Times New Roman" w:hAnsi="Times New Roman" w:cs="Times New Roman"/>
          <w:i/>
          <w:sz w:val="28"/>
          <w:szCs w:val="28"/>
        </w:rPr>
        <w:t>,y</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في المساحة بثلاثة أبعاد: </w:t>
      </w:r>
      <w:r w:rsidR="0023554C" w:rsidRPr="00A61B77">
        <w:rPr>
          <w:rFonts w:ascii="Times New Roman" w:hAnsi="Times New Roman" w:cs="Times New Roman"/>
          <w:i/>
          <w:sz w:val="28"/>
          <w:szCs w:val="28"/>
        </w:rPr>
        <w:t>Q</w:t>
      </w:r>
      <w:r w:rsidR="0023554C" w:rsidRPr="00A61B77">
        <w:rPr>
          <w:rFonts w:ascii="Times New Roman" w:hAnsi="Times New Roman" w:cs="Times New Roman"/>
          <w:sz w:val="28"/>
          <w:szCs w:val="28"/>
        </w:rPr>
        <w:sym w:font="Symbol" w:char="F0A2"/>
      </w:r>
      <w:r w:rsidR="0023554C" w:rsidRPr="00A61B77">
        <w:rPr>
          <w:rFonts w:ascii="Times New Roman" w:hAnsi="Times New Roman" w:cs="Times New Roman"/>
          <w:sz w:val="28"/>
          <w:szCs w:val="28"/>
        </w:rPr>
        <w:t xml:space="preserve"> = (</w:t>
      </w:r>
      <w:r w:rsidR="0023554C" w:rsidRPr="00A61B77">
        <w:rPr>
          <w:rFonts w:ascii="Times New Roman" w:hAnsi="Times New Roman" w:cs="Times New Roman"/>
          <w:i/>
          <w:sz w:val="28"/>
          <w:szCs w:val="28"/>
        </w:rPr>
        <w:t>a,b,d</w:t>
      </w:r>
      <w:r w:rsidR="0023554C" w:rsidRPr="00A61B77">
        <w:rPr>
          <w:rFonts w:ascii="Times New Roman" w:hAnsi="Times New Roman" w:cs="Times New Roman"/>
          <w:sz w:val="28"/>
          <w:szCs w:val="28"/>
        </w:rPr>
        <w:t>)</w:t>
      </w:r>
    </w:p>
    <w:p w:rsidR="0023554C" w:rsidRDefault="0023554C" w:rsidP="0023554C">
      <w:pPr>
        <w:bidi/>
        <w:spacing w:before="100" w:beforeAutospacing="1" w:after="100" w:afterAutospacing="1" w:line="360" w:lineRule="auto"/>
        <w:jc w:val="both"/>
        <w:rPr>
          <w:rFonts w:ascii="Times New Roman" w:hAnsi="Times New Roman" w:cs="Times New Roman"/>
          <w:sz w:val="28"/>
          <w:szCs w:val="28"/>
        </w:rPr>
      </w:pPr>
    </w:p>
    <w:p w:rsidR="008D5F61" w:rsidRDefault="008D5F61" w:rsidP="0023554C">
      <w:pPr>
        <w:bidi/>
        <w:spacing w:before="100" w:beforeAutospacing="1" w:after="100" w:afterAutospacing="1" w:line="360" w:lineRule="auto"/>
        <w:jc w:val="both"/>
        <w:rPr>
          <w:rFonts w:ascii="Times New Roman" w:hAnsi="Times New Roman" w:cs="Times New Roman"/>
          <w:sz w:val="28"/>
          <w:szCs w:val="28"/>
        </w:rPr>
      </w:pPr>
    </w:p>
    <w:p w:rsidR="008D5F61" w:rsidRPr="00A61B77" w:rsidRDefault="008D5F61" w:rsidP="0023554C">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A27193" w:rsidP="003A1B55">
      <w:pPr>
        <w:pStyle w:val="Paragraphedeliste"/>
        <w:numPr>
          <w:ilvl w:val="0"/>
          <w:numId w:val="34"/>
        </w:numPr>
        <w:bidi/>
        <w:spacing w:before="100" w:beforeAutospacing="1" w:after="100" w:afterAutospacing="1" w:line="360" w:lineRule="auto"/>
        <w:jc w:val="both"/>
        <w:rPr>
          <w:b/>
          <w:bCs/>
          <w:sz w:val="28"/>
          <w:szCs w:val="28"/>
          <w:rtl/>
        </w:rPr>
      </w:pPr>
      <w:r w:rsidRPr="00A61B77">
        <w:rPr>
          <w:b/>
          <w:bCs/>
          <w:sz w:val="28"/>
          <w:szCs w:val="28"/>
          <w:rtl/>
        </w:rPr>
        <w:t>-</w:t>
      </w:r>
      <w:r w:rsidR="000A01BE" w:rsidRPr="00A61B77">
        <w:rPr>
          <w:b/>
          <w:bCs/>
          <w:sz w:val="28"/>
          <w:szCs w:val="28"/>
          <w:rtl/>
        </w:rPr>
        <w:t>قابلية السلع للتجزئة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i/>
          <w:sz w:val="28"/>
          <w:szCs w:val="28"/>
        </w:rPr>
        <w:t>Q</w:t>
      </w:r>
      <w:r w:rsidR="000A01BE" w:rsidRPr="00A61B77">
        <w:rPr>
          <w:rFonts w:ascii="Times New Roman" w:hAnsi="Times New Roman" w:cs="Times New Roman"/>
          <w:sz w:val="28"/>
          <w:szCs w:val="28"/>
        </w:rPr>
        <w:sym w:font="Symbol" w:char="F0A2"/>
      </w:r>
      <w:r w:rsidR="000A01BE"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Q</w:t>
      </w:r>
      <w:r w:rsidR="000A01BE" w:rsidRPr="00A61B77">
        <w:rPr>
          <w:rFonts w:ascii="Times New Roman" w:hAnsi="Times New Roman" w:cs="Times New Roman"/>
          <w:sz w:val="28"/>
          <w:szCs w:val="28"/>
          <w:rtl/>
        </w:rPr>
        <w:t xml:space="preserve"> هما توفيقتا</w:t>
      </w:r>
      <w:r w:rsidRPr="00A61B77">
        <w:rPr>
          <w:rFonts w:ascii="Times New Roman" w:hAnsi="Times New Roman" w:cs="Times New Roman"/>
          <w:sz w:val="28"/>
          <w:szCs w:val="28"/>
          <w:rtl/>
        </w:rPr>
        <w:t>ن ممكنتين للاستهلاك، ولكن يوجد عدد غير محدود من التوفيقات. نفرض عادة أن السلع قابلة للتجزئة بصفة تامة، بمعنى أن المستهلك يستطيع استهلاك أية سلعة بأية كمية يرغب بها. إذا قمنا بدراسة استهلاك السلع غير القابلة للتجزئة (سيارة مثلا)، يبقى التحليل هو نفسه ولكن أكثر تعقيدا؛ يمكن تبسيط التحليل، مثلا، بالقيام بتحليل على أساس الخدمة المقدمة من قبل السلعة (نقل فردي في مثال السيارة)؛ يعبر عندها عن السعر على أنه التكلفة الحقيقية للاستعمال.</w:t>
      </w:r>
    </w:p>
    <w:p w:rsidR="0070142B" w:rsidRPr="00A61B77" w:rsidRDefault="007207DC"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ثانيا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مفهوم</w:t>
      </w:r>
      <w:r w:rsidR="0070142B" w:rsidRPr="00A61B77">
        <w:rPr>
          <w:rFonts w:ascii="Times New Roman" w:hAnsi="Times New Roman" w:cs="Times New Roman"/>
          <w:b/>
          <w:bCs/>
          <w:sz w:val="28"/>
          <w:szCs w:val="28"/>
          <w:rtl/>
        </w:rPr>
        <w:t xml:space="preserve"> المنفعة</w:t>
      </w:r>
      <w:r w:rsidR="00F46A71" w:rsidRPr="00A61B77">
        <w:rPr>
          <w:rFonts w:ascii="Times New Roman" w:hAnsi="Times New Roman" w:cs="Times New Roman"/>
          <w:b/>
          <w:bCs/>
          <w:sz w:val="28"/>
          <w:szCs w:val="28"/>
          <w:rtl/>
        </w:rPr>
        <w:t>:</w:t>
      </w:r>
      <w:r w:rsidR="0070142B" w:rsidRPr="00A61B77">
        <w:rPr>
          <w:rFonts w:ascii="Times New Roman" w:hAnsi="Times New Roman" w:cs="Times New Roman"/>
          <w:b/>
          <w:bCs/>
          <w:sz w:val="28"/>
          <w:szCs w:val="28"/>
          <w:rtl/>
        </w:rPr>
        <w:t xml:space="preserve"> المنفعة العددية </w:t>
      </w:r>
      <w:r w:rsidR="0070142B" w:rsidRPr="00A61B77">
        <w:rPr>
          <w:rFonts w:ascii="Times New Roman" w:hAnsi="Times New Roman" w:cs="Times New Roman"/>
          <w:b/>
          <w:bCs/>
        </w:rPr>
        <w:t>Utilité cardinale</w:t>
      </w:r>
      <w:r w:rsidR="0070142B" w:rsidRPr="00A61B77">
        <w:rPr>
          <w:rFonts w:ascii="Times New Roman" w:hAnsi="Times New Roman" w:cs="Times New Roman"/>
          <w:b/>
          <w:bCs/>
          <w:sz w:val="28"/>
          <w:szCs w:val="28"/>
          <w:rtl/>
        </w:rPr>
        <w:t xml:space="preserve"> والمنفعة الترتيبية </w:t>
      </w:r>
      <w:r w:rsidR="000A01BE" w:rsidRPr="00A61B77">
        <w:rPr>
          <w:rFonts w:ascii="Times New Roman" w:hAnsi="Times New Roman" w:cs="Times New Roman"/>
          <w:b/>
          <w:bCs/>
        </w:rPr>
        <w:t>Utilité ordinale</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يقوم المستهلك بتنفيذ اختياراته ضمن مساحة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بدلالة أذواقه. إن المشكل الذي يواجهه الاقتصادي الذي يقوم بتحليل أذواق المستهلك هو مشكل المؤشر</w:t>
      </w:r>
      <w:r w:rsidR="000A01BE" w:rsidRPr="00A61B77">
        <w:rPr>
          <w:rFonts w:ascii="Times New Roman" w:hAnsi="Times New Roman" w:cs="Times New Roman"/>
          <w:sz w:val="28"/>
          <w:szCs w:val="28"/>
          <w:rtl/>
          <w:lang w:bidi="ar-DZ"/>
        </w:rPr>
        <w:t>،</w:t>
      </w:r>
      <w:r w:rsidRPr="00A61B77">
        <w:rPr>
          <w:rFonts w:ascii="Times New Roman" w:hAnsi="Times New Roman" w:cs="Times New Roman"/>
          <w:sz w:val="28"/>
          <w:szCs w:val="28"/>
          <w:rtl/>
        </w:rPr>
        <w:t xml:space="preserve"> كيف يمكن توصيف تفضيلات الفرد؟</w:t>
      </w:r>
    </w:p>
    <w:p w:rsidR="0070142B" w:rsidRPr="00A61B77" w:rsidRDefault="00CA6376" w:rsidP="003A1B55">
      <w:pPr>
        <w:pStyle w:val="Paragraphedeliste"/>
        <w:numPr>
          <w:ilvl w:val="0"/>
          <w:numId w:val="35"/>
        </w:numPr>
        <w:bidi/>
        <w:spacing w:before="100" w:beforeAutospacing="1" w:after="100" w:afterAutospacing="1" w:line="360" w:lineRule="auto"/>
        <w:jc w:val="both"/>
        <w:rPr>
          <w:b/>
          <w:bCs/>
          <w:sz w:val="28"/>
          <w:szCs w:val="28"/>
          <w:rtl/>
        </w:rPr>
      </w:pPr>
      <w:r w:rsidRPr="00A61B77">
        <w:rPr>
          <w:b/>
          <w:bCs/>
          <w:sz w:val="28"/>
          <w:szCs w:val="28"/>
          <w:rtl/>
        </w:rPr>
        <w:t xml:space="preserve"> </w:t>
      </w:r>
      <w:r w:rsidR="0070142B" w:rsidRPr="00A61B77">
        <w:rPr>
          <w:b/>
          <w:bCs/>
          <w:sz w:val="28"/>
          <w:szCs w:val="28"/>
          <w:rtl/>
        </w:rPr>
        <w:t xml:space="preserve"> المنفعة العددية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rPr>
        <w:t>لمحة تاريخية</w:t>
      </w:r>
      <w:r w:rsidR="000A01BE"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لقد أخذ مفهوم المنفعة حيزا هاما في التحليل الاقتصادي خلال القرن التاسع عشر، أثناء المناقشات الكبرى التي جرت آنذاك حول مفهوم القيمة. لقد أعطى الاقتصاديون الليبراليون تعريفا جديدا لقيمة السلعة: فهذه تعتمد على الحكم الذي يوليه كل فرد للمنفعة التي يتحصل عليها نتيجة احتفاظه بهذه السلعة وعلى ندرة هذه السلعة. واقترحوا عندها بإعطاء قيمة عددية للمنفعة، أي مدى الرضى الذي يجنيه المستهلك نتيجة استهلاكه لكمية محددة من سلعة معينة. وخلال تلك الفترة، حاول المهندسون الفرنسيون العاملون في مشاريع استثمارية وأشغال عمومية كبرى ابراز فكرة قياس منفعة هذه المشاريع. أدت هذه الأبحاث إلى </w:t>
      </w:r>
      <w:r w:rsidRPr="00A61B77">
        <w:rPr>
          <w:rFonts w:ascii="Times New Roman" w:hAnsi="Times New Roman" w:cs="Times New Roman"/>
          <w:b/>
          <w:bCs/>
          <w:sz w:val="28"/>
          <w:szCs w:val="28"/>
          <w:u w:val="single"/>
          <w:rtl/>
        </w:rPr>
        <w:t>نظرية المنفعة العددية</w:t>
      </w:r>
      <w:r w:rsidR="000A01BE"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تفيد هذه النظرية أن كل عون يمكنه قياس المنفعة التي يحققها له استهلاك مجموعة من السلع وأنه يمكن التعبير عن هذه المنفعة بعدد (رقم). يمكن الرجوع إلى أعمال الاقتصاديين </w:t>
      </w:r>
      <w:r w:rsidR="00342BD4" w:rsidRPr="00A61B77">
        <w:rPr>
          <w:rFonts w:ascii="Times New Roman" w:hAnsi="Times New Roman" w:cs="Times New Roman"/>
          <w:sz w:val="28"/>
          <w:szCs w:val="28"/>
          <w:rtl/>
        </w:rPr>
        <w:t xml:space="preserve"> </w:t>
      </w:r>
      <w:r w:rsidRPr="00A61B77">
        <w:rPr>
          <w:rFonts w:ascii="Times New Roman" w:hAnsi="Times New Roman" w:cs="Times New Roman"/>
          <w:sz w:val="28"/>
          <w:szCs w:val="28"/>
        </w:rPr>
        <w:t xml:space="preserve">Léon Walras </w:t>
      </w:r>
      <w:r w:rsidR="001D6AE1" w:rsidRPr="00A61B77">
        <w:rPr>
          <w:rFonts w:ascii="Times New Roman" w:hAnsi="Times New Roman" w:cs="Times New Roman"/>
          <w:sz w:val="28"/>
          <w:szCs w:val="28"/>
        </w:rPr>
        <w:t xml:space="preserve"> </w:t>
      </w:r>
      <w:r w:rsidRPr="00A61B77">
        <w:rPr>
          <w:rFonts w:ascii="Times New Roman" w:hAnsi="Times New Roman" w:cs="Times New Roman"/>
          <w:sz w:val="28"/>
          <w:szCs w:val="28"/>
        </w:rPr>
        <w:t>(1874)</w:t>
      </w:r>
      <w:r w:rsidR="00342BD4" w:rsidRPr="00A61B77">
        <w:rPr>
          <w:rFonts w:ascii="Times New Roman" w:hAnsi="Times New Roman" w:cs="Times New Roman"/>
          <w:sz w:val="28"/>
          <w:szCs w:val="28"/>
        </w:rPr>
        <w:t xml:space="preserve"> </w:t>
      </w:r>
      <w:r w:rsidR="00342BD4" w:rsidRPr="00A61B77">
        <w:rPr>
          <w:rFonts w:ascii="Times New Roman" w:hAnsi="Times New Roman" w:cs="Times New Roman"/>
          <w:sz w:val="28"/>
          <w:szCs w:val="28"/>
          <w:rtl/>
        </w:rPr>
        <w:t>،</w:t>
      </w:r>
      <w:r w:rsidRPr="00A61B77">
        <w:rPr>
          <w:rFonts w:ascii="Times New Roman" w:hAnsi="Times New Roman" w:cs="Times New Roman"/>
          <w:sz w:val="28"/>
          <w:szCs w:val="28"/>
        </w:rPr>
        <w:t xml:space="preserve"> Carl Menger</w:t>
      </w:r>
      <w:r w:rsidR="001D6AE1" w:rsidRPr="00A61B77">
        <w:rPr>
          <w:rFonts w:ascii="Times New Roman" w:hAnsi="Times New Roman" w:cs="Times New Roman"/>
          <w:sz w:val="28"/>
          <w:szCs w:val="28"/>
        </w:rPr>
        <w:t xml:space="preserve">  (1871)</w:t>
      </w:r>
      <w:r w:rsidR="00342BD4" w:rsidRPr="00A61B77">
        <w:rPr>
          <w:rFonts w:ascii="Times New Roman" w:hAnsi="Times New Roman" w:cs="Times New Roman"/>
          <w:sz w:val="28"/>
          <w:szCs w:val="28"/>
          <w:rtl/>
        </w:rPr>
        <w:t xml:space="preserve"> و</w:t>
      </w:r>
      <w:r w:rsidR="001D6AE1" w:rsidRPr="00A61B77">
        <w:rPr>
          <w:rFonts w:ascii="Times New Roman" w:hAnsi="Times New Roman" w:cs="Times New Roman"/>
          <w:sz w:val="28"/>
          <w:szCs w:val="28"/>
        </w:rPr>
        <w:t xml:space="preserve"> </w:t>
      </w:r>
      <w:r w:rsidRPr="00A61B77">
        <w:rPr>
          <w:rFonts w:ascii="Times New Roman" w:hAnsi="Times New Roman" w:cs="Times New Roman"/>
          <w:sz w:val="28"/>
          <w:szCs w:val="28"/>
        </w:rPr>
        <w:t>(1871) Stanley Jevons</w:t>
      </w:r>
      <w:r w:rsidR="001D6AE1"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للوقوف على أولى الأبحاث الكاملة حول نظرية المستهلك.</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مبدأ العقلانية</w:t>
      </w:r>
      <w:r w:rsidR="000A01BE"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تبنى </w:t>
      </w:r>
      <w:r w:rsidR="000A01BE" w:rsidRPr="00A61B77">
        <w:rPr>
          <w:rFonts w:ascii="Times New Roman" w:hAnsi="Times New Roman" w:cs="Times New Roman"/>
          <w:sz w:val="28"/>
          <w:szCs w:val="28"/>
          <w:rtl/>
        </w:rPr>
        <w:t>مؤسسو</w:t>
      </w:r>
      <w:r w:rsidRPr="00A61B77">
        <w:rPr>
          <w:rFonts w:ascii="Times New Roman" w:hAnsi="Times New Roman" w:cs="Times New Roman"/>
          <w:sz w:val="28"/>
          <w:szCs w:val="28"/>
          <w:rtl/>
        </w:rPr>
        <w:t xml:space="preserve"> نظرية المنفعة مبدأ العقلانية الذي ينص على أن المستهلكين يستعملون الموارد التي بحوزتهم، بالنظر إلى القيود التي تواجههم، استعمالا أمثلا.</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lastRenderedPageBreak/>
        <w:t>تحليل حدي</w:t>
      </w:r>
      <w:r w:rsidR="001252D4" w:rsidRPr="00A61B77">
        <w:rPr>
          <w:rFonts w:ascii="Times New Roman" w:hAnsi="Times New Roman" w:cs="Times New Roman"/>
          <w:b/>
          <w:bCs/>
          <w:sz w:val="28"/>
          <w:szCs w:val="28"/>
          <w:rtl/>
        </w:rPr>
        <w:t>.</w:t>
      </w:r>
      <w:r w:rsidRPr="00A61B77">
        <w:rPr>
          <w:rFonts w:ascii="Times New Roman" w:hAnsi="Times New Roman" w:cs="Times New Roman"/>
          <w:b/>
          <w:bCs/>
        </w:rPr>
        <w:t>un raisonnement marginaliste</w:t>
      </w:r>
      <w:r w:rsidRPr="00A61B77">
        <w:rPr>
          <w:rFonts w:ascii="Times New Roman" w:hAnsi="Times New Roman" w:cs="Times New Roman"/>
          <w:sz w:val="28"/>
          <w:szCs w:val="28"/>
          <w:rtl/>
        </w:rPr>
        <w:t xml:space="preserve"> تم تبنيه من قبل مؤسسي نظرية المنفعة العددية. </w:t>
      </w:r>
      <w:r w:rsidR="00AC05D1" w:rsidRPr="00A61B77">
        <w:rPr>
          <w:rFonts w:ascii="Times New Roman" w:hAnsi="Times New Roman" w:cs="Times New Roman"/>
        </w:rPr>
        <w:t xml:space="preserve"> </w:t>
      </w:r>
      <w:r w:rsidR="00F270BE">
        <w:rPr>
          <w:rFonts w:ascii="Times New Roman" w:hAnsi="Times New Roman" w:cs="Times New Roman"/>
          <w:sz w:val="28"/>
          <w:szCs w:val="28"/>
          <w:rtl/>
        </w:rPr>
        <w:t xml:space="preserve"> </w:t>
      </w:r>
      <w:r w:rsidR="00D01943">
        <w:rPr>
          <w:rFonts w:ascii="Times New Roman" w:hAnsi="Times New Roman" w:cs="Times New Roman"/>
          <w:sz w:val="28"/>
          <w:szCs w:val="28"/>
          <w:rtl/>
        </w:rPr>
        <w:t>Gossen</w:t>
      </w:r>
      <w:r w:rsidR="00F270BE">
        <w:rPr>
          <w:rFonts w:ascii="Times New Roman" w:hAnsi="Times New Roman" w:cs="Times New Roman"/>
          <w:sz w:val="28"/>
          <w:szCs w:val="28"/>
          <w:rtl/>
        </w:rPr>
        <w:t>(1854</w:t>
      </w:r>
      <w:r w:rsidR="00D01943" w:rsidRPr="00A61B77">
        <w:rPr>
          <w:rFonts w:ascii="Times New Roman" w:hAnsi="Times New Roman" w:cs="Times New Roman"/>
          <w:sz w:val="28"/>
          <w:szCs w:val="28"/>
          <w:rtl/>
        </w:rPr>
        <w:t>)</w:t>
      </w:r>
      <w:r w:rsidR="00D01943">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هو أول من تطرق لهذا التحليل. ينص هذا الأخير على قانون مفاده أن استهلاك وحدة إضافية (يتكلم </w:t>
      </w:r>
      <w:r w:rsidRPr="00A61B77">
        <w:rPr>
          <w:rFonts w:ascii="Times New Roman" w:hAnsi="Times New Roman" w:cs="Times New Roman"/>
        </w:rPr>
        <w:t>Gossen</w:t>
      </w:r>
      <w:r w:rsidRPr="00A61B77">
        <w:rPr>
          <w:rFonts w:ascii="Times New Roman" w:hAnsi="Times New Roman" w:cs="Times New Roman"/>
          <w:sz w:val="28"/>
          <w:szCs w:val="28"/>
          <w:rtl/>
        </w:rPr>
        <w:t xml:space="preserve"> عن ذرة إضافية) من سلعة يزيد المنفعة، ولكن بكمية أقل مقارنة بالزيادة في المنفعة المتحصل عليها نتيجة استهلاك الوحدة التي سبقت. بعبارة أخرى، تعتبر المنفعة الحدية </w:t>
      </w:r>
      <w:r w:rsidRPr="00A61B77">
        <w:rPr>
          <w:rFonts w:ascii="Times New Roman" w:hAnsi="Times New Roman" w:cs="Times New Roman"/>
        </w:rPr>
        <w:t>utilité</w:t>
      </w:r>
      <w:r w:rsidRPr="00A61B77">
        <w:rPr>
          <w:rFonts w:ascii="Times New Roman" w:hAnsi="Times New Roman" w:cs="Times New Roman"/>
          <w:sz w:val="28"/>
          <w:szCs w:val="28"/>
        </w:rPr>
        <w:t xml:space="preserve"> </w:t>
      </w:r>
      <w:r w:rsidRPr="00A61B77">
        <w:rPr>
          <w:rFonts w:ascii="Times New Roman" w:hAnsi="Times New Roman" w:cs="Times New Roman"/>
        </w:rPr>
        <w:t>marginale</w:t>
      </w:r>
      <w:r w:rsidRPr="00A61B77">
        <w:rPr>
          <w:rFonts w:ascii="Times New Roman" w:hAnsi="Times New Roman" w:cs="Times New Roman"/>
          <w:sz w:val="28"/>
          <w:szCs w:val="28"/>
          <w:rtl/>
        </w:rPr>
        <w:t xml:space="preserve"> (منفعة آخر وحدة تم استهلاكها) متناقصة. هذا التحليل الحدي يؤدي إلى أنه، </w:t>
      </w:r>
      <w:r w:rsidRPr="00A61B77">
        <w:rPr>
          <w:rFonts w:ascii="Times New Roman" w:hAnsi="Times New Roman" w:cs="Times New Roman"/>
          <w:sz w:val="28"/>
          <w:szCs w:val="28"/>
          <w:u w:val="single"/>
          <w:rtl/>
        </w:rPr>
        <w:t>بالنسبة للفرد العقلاني، الذي يهم ليس المنفعة الكلية فحسب، ولكن المنفعة التي تحققها له آخر وحدة مستهلكة من السلعة</w:t>
      </w:r>
      <w:r w:rsidRPr="00A61B77">
        <w:rPr>
          <w:rFonts w:ascii="Times New Roman" w:hAnsi="Times New Roman" w:cs="Times New Roman"/>
          <w:sz w:val="28"/>
          <w:szCs w:val="28"/>
          <w:rtl/>
        </w:rPr>
        <w:t>. فهو يقارن منفعة الوحدة الأخيرة المستهلكة بما تكلفه.</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إن حدود هذه المقاربة متعددة، فمبدأ المنفعة العددية يفرض</w:t>
      </w:r>
      <w:r w:rsidR="000A01BE" w:rsidRPr="00A61B77">
        <w:rPr>
          <w:rFonts w:ascii="Times New Roman" w:hAnsi="Times New Roman" w:cs="Times New Roman"/>
          <w:sz w:val="28"/>
          <w:szCs w:val="28"/>
          <w:rtl/>
        </w:rPr>
        <w:t xml:space="preserve"> أنه</w:t>
      </w:r>
      <w:r w:rsidRPr="00A61B77">
        <w:rPr>
          <w:rFonts w:ascii="Times New Roman" w:hAnsi="Times New Roman" w:cs="Times New Roman"/>
          <w:sz w:val="28"/>
          <w:szCs w:val="28"/>
          <w:rtl/>
        </w:rPr>
        <w:t>:</w:t>
      </w:r>
    </w:p>
    <w:p w:rsidR="0070142B" w:rsidRPr="00A61B77" w:rsidRDefault="0070142B" w:rsidP="003A1B55">
      <w:pPr>
        <w:numPr>
          <w:ilvl w:val="0"/>
          <w:numId w:val="95"/>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يمكن إضافة أو طرح هذه المنفعات بالنسبة لكل فرد؛</w:t>
      </w:r>
    </w:p>
    <w:p w:rsidR="0070142B" w:rsidRPr="00A61B77" w:rsidRDefault="0070142B" w:rsidP="003A1B55">
      <w:pPr>
        <w:numPr>
          <w:ilvl w:val="0"/>
          <w:numId w:val="95"/>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يمكن القيام بمقارنات بين الأفراد؛</w:t>
      </w:r>
    </w:p>
    <w:p w:rsidR="0070142B" w:rsidRPr="00A61B77" w:rsidRDefault="0070142B" w:rsidP="003A1B55">
      <w:pPr>
        <w:numPr>
          <w:ilvl w:val="0"/>
          <w:numId w:val="95"/>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يمكن القول أن استهلاك سلة السلع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2</w:t>
      </w:r>
      <w:r w:rsidRPr="00A61B77">
        <w:rPr>
          <w:rFonts w:ascii="Times New Roman" w:hAnsi="Times New Roman" w:cs="Times New Roman"/>
          <w:sz w:val="28"/>
          <w:szCs w:val="28"/>
          <w:rtl/>
        </w:rPr>
        <w:t xml:space="preserve"> تجلب منفعة مضاعفة لمنفعة السلة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1</w:t>
      </w:r>
      <w:r w:rsidRPr="00A61B77">
        <w:rPr>
          <w:rFonts w:ascii="Times New Roman" w:hAnsi="Times New Roman" w:cs="Times New Roman"/>
          <w:sz w:val="28"/>
          <w:szCs w:val="28"/>
          <w:rtl/>
        </w:rPr>
        <w:t>.</w:t>
      </w:r>
    </w:p>
    <w:p w:rsidR="00336D00"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ولكن في الواقع</w:t>
      </w:r>
      <w:r w:rsidR="000A01BE" w:rsidRPr="00A61B77">
        <w:rPr>
          <w:rFonts w:ascii="Times New Roman" w:hAnsi="Times New Roman" w:cs="Times New Roman"/>
          <w:sz w:val="28"/>
          <w:szCs w:val="28"/>
          <w:rtl/>
        </w:rPr>
        <w:t xml:space="preserve">، </w:t>
      </w:r>
      <w:r w:rsidR="00903108" w:rsidRPr="00A61B77">
        <w:rPr>
          <w:rFonts w:ascii="Times New Roman" w:hAnsi="Times New Roman" w:cs="Times New Roman"/>
          <w:sz w:val="28"/>
          <w:szCs w:val="28"/>
          <w:rtl/>
        </w:rPr>
        <w:t>إن</w:t>
      </w:r>
      <w:r w:rsidRPr="00A61B77">
        <w:rPr>
          <w:rFonts w:ascii="Times New Roman" w:hAnsi="Times New Roman" w:cs="Times New Roman"/>
          <w:sz w:val="28"/>
          <w:szCs w:val="28"/>
          <w:rtl/>
        </w:rPr>
        <w:t xml:space="preserve"> تحليل المنفعة هو تحليل غير منطقي </w:t>
      </w:r>
      <w:r w:rsidRPr="00A61B77">
        <w:rPr>
          <w:rFonts w:ascii="Times New Roman" w:hAnsi="Times New Roman" w:cs="Times New Roman"/>
          <w:sz w:val="28"/>
          <w:szCs w:val="28"/>
        </w:rPr>
        <w:t>subjectif</w:t>
      </w:r>
      <w:r w:rsidRPr="00A61B77">
        <w:rPr>
          <w:rFonts w:ascii="Times New Roman" w:hAnsi="Times New Roman" w:cs="Times New Roman"/>
          <w:sz w:val="28"/>
          <w:szCs w:val="28"/>
          <w:rtl/>
        </w:rPr>
        <w:t xml:space="preserve"> بالأساس ومن الصعب إعطاءه طابعا عدديا بطريقة مطلقة.</w:t>
      </w:r>
    </w:p>
    <w:p w:rsidR="0070142B" w:rsidRPr="00A61B77" w:rsidRDefault="00CA6376" w:rsidP="003A1B55">
      <w:pPr>
        <w:pStyle w:val="Paragraphedeliste"/>
        <w:numPr>
          <w:ilvl w:val="0"/>
          <w:numId w:val="35"/>
        </w:numPr>
        <w:bidi/>
        <w:spacing w:before="100" w:beforeAutospacing="1" w:after="100" w:afterAutospacing="1" w:line="360" w:lineRule="auto"/>
        <w:jc w:val="both"/>
        <w:rPr>
          <w:b/>
          <w:bCs/>
          <w:sz w:val="28"/>
          <w:szCs w:val="28"/>
          <w:u w:val="single"/>
          <w:rtl/>
        </w:rPr>
      </w:pPr>
      <w:r w:rsidRPr="00A61B77">
        <w:rPr>
          <w:b/>
          <w:bCs/>
          <w:sz w:val="28"/>
          <w:szCs w:val="28"/>
          <w:rtl/>
        </w:rPr>
        <w:t xml:space="preserve"> </w:t>
      </w:r>
      <w:r w:rsidR="0070142B" w:rsidRPr="00A61B77">
        <w:rPr>
          <w:b/>
          <w:bCs/>
          <w:sz w:val="28"/>
          <w:szCs w:val="28"/>
          <w:rtl/>
        </w:rPr>
        <w:t xml:space="preserve"> المنفعة الترتيبية </w:t>
      </w:r>
      <w:r w:rsidR="000A01BE" w:rsidRPr="00A61B77">
        <w:rPr>
          <w:b/>
          <w:bCs/>
          <w:sz w:val="28"/>
          <w:szCs w:val="28"/>
        </w:rPr>
        <w:t>U</w:t>
      </w:r>
      <w:r w:rsidR="0070142B" w:rsidRPr="00A61B77">
        <w:rPr>
          <w:b/>
          <w:bCs/>
          <w:sz w:val="28"/>
          <w:szCs w:val="28"/>
        </w:rPr>
        <w:t>tilité ordinale</w:t>
      </w:r>
    </w:p>
    <w:p w:rsidR="00274132"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يرى </w:t>
      </w:r>
      <w:r w:rsidRPr="00A61B77">
        <w:rPr>
          <w:rFonts w:ascii="Times New Roman" w:hAnsi="Times New Roman" w:cs="Times New Roman"/>
        </w:rPr>
        <w:t>Vilferedo Pareto</w:t>
      </w:r>
      <w:r w:rsidRPr="00A61B77">
        <w:rPr>
          <w:rFonts w:ascii="Times New Roman" w:hAnsi="Times New Roman" w:cs="Times New Roman"/>
          <w:rtl/>
        </w:rPr>
        <w:t xml:space="preserve"> (1906) </w:t>
      </w:r>
      <w:r w:rsidRPr="00A61B77">
        <w:rPr>
          <w:rFonts w:ascii="Times New Roman" w:hAnsi="Times New Roman" w:cs="Times New Roman"/>
          <w:sz w:val="28"/>
          <w:szCs w:val="28"/>
          <w:rtl/>
        </w:rPr>
        <w:t>أن المقارنة للمنفعات الفردية هي غير واقعية وأنه يجب التخلي عن فكرة اعتبار أن المنفعة هي مقدار يمكن قياسه. وقد ادخل محلها مفهوم المنفعة الترتيبية. وهو يعتبر أنه من أجل فهم اختيارات المستهلك يجب فقط معرفة تفضيلات</w:t>
      </w:r>
      <w:r w:rsidR="001D6AE1" w:rsidRPr="00A61B77">
        <w:rPr>
          <w:rFonts w:ascii="Times New Roman" w:hAnsi="Times New Roman" w:cs="Times New Roman"/>
          <w:sz w:val="28"/>
          <w:szCs w:val="28"/>
          <w:rtl/>
        </w:rPr>
        <w:t>ه</w:t>
      </w:r>
      <w:r w:rsidRPr="00A61B77">
        <w:rPr>
          <w:rFonts w:ascii="Times New Roman" w:hAnsi="Times New Roman" w:cs="Times New Roman"/>
          <w:sz w:val="28"/>
          <w:szCs w:val="28"/>
          <w:rtl/>
        </w:rPr>
        <w:t xml:space="preserve"> مع إمكان مقارنة وترتيب سلات السلع. يتم القيام بتحليل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انطلاقا من علاقة تفضيل خاصة بمجمل الاستهلاك. لا يمكن شرح هذه العلاقة، نقوم فقط بالوقوف عليها. فإذا كانت سلة السلع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"مفضلة أو مكافئة" لسلة السلع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نكتب إذن </w:t>
      </w:r>
      <w:r w:rsidRPr="00A61B77">
        <w:rPr>
          <w:rFonts w:ascii="Times New Roman" w:hAnsi="Times New Roman" w:cs="Times New Roman"/>
          <w:i/>
          <w:sz w:val="28"/>
          <w:szCs w:val="28"/>
        </w:rPr>
        <w:t>Q</w:t>
      </w:r>
      <w:r w:rsidR="002B17EA" w:rsidRPr="00A61B77">
        <w:rPr>
          <w:rFonts w:ascii="Times New Roman" w:hAnsi="Times New Roman" w:cs="Times New Roman"/>
          <w:sz w:val="28"/>
          <w:szCs w:val="28"/>
        </w:rPr>
        <w:t xml:space="preserve"> </w:t>
      </w:r>
      <w:r w:rsidRPr="00A61B77">
        <w:rPr>
          <w:rFonts w:ascii="Times New Roman" w:hAnsi="Times New Roman" w:cs="Times New Roman"/>
          <w:sz w:val="28"/>
          <w:szCs w:val="28"/>
        </w:rPr>
        <w:t>≥</w:t>
      </w:r>
      <w:r w:rsidR="002B17EA" w:rsidRPr="00A61B77">
        <w:rPr>
          <w:rFonts w:ascii="Times New Roman" w:hAnsi="Times New Roman" w:cs="Times New Roman"/>
          <w:sz w:val="28"/>
          <w:szCs w:val="28"/>
        </w:rPr>
        <w:t xml:space="preserve">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ويؤكد </w:t>
      </w:r>
      <w:r w:rsidRPr="00A61B77">
        <w:rPr>
          <w:rFonts w:ascii="Times New Roman" w:hAnsi="Times New Roman" w:cs="Times New Roman"/>
          <w:sz w:val="28"/>
          <w:szCs w:val="28"/>
        </w:rPr>
        <w:t>Pareto</w:t>
      </w:r>
      <w:r w:rsidRPr="00A61B77">
        <w:rPr>
          <w:rFonts w:ascii="Times New Roman" w:hAnsi="Times New Roman" w:cs="Times New Roman"/>
          <w:sz w:val="28"/>
          <w:szCs w:val="28"/>
          <w:rtl/>
        </w:rPr>
        <w:t xml:space="preserve"> كذلك أن كل مستهلك يختار بطريقة عقلانية كميات السلع التي يود اقتناءها. فالمستهلك يعلم أنه بالنسبة إليه، فإن هذه التوفيقة من السلع أفضل من تلك أو أن توفيقتين من السلع هما متكافئتان. وهو سيقتني كميات السلع التي تشكل التوفيقة الأفضل بالنظر إلى الأسعار.</w:t>
      </w:r>
    </w:p>
    <w:p w:rsidR="00897C40" w:rsidRDefault="00897C40" w:rsidP="003A1B55">
      <w:pPr>
        <w:bidi/>
        <w:spacing w:before="100" w:beforeAutospacing="1" w:after="100" w:afterAutospacing="1" w:line="360" w:lineRule="auto"/>
        <w:jc w:val="both"/>
        <w:rPr>
          <w:rFonts w:ascii="Times New Roman" w:hAnsi="Times New Roman" w:cs="Times New Roman"/>
          <w:sz w:val="28"/>
          <w:szCs w:val="28"/>
          <w:rtl/>
        </w:rPr>
      </w:pPr>
    </w:p>
    <w:p w:rsidR="00897C40" w:rsidRPr="00A61B77" w:rsidRDefault="00897C40"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A61B77"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hint="cs"/>
          <w:b/>
          <w:bCs/>
          <w:sz w:val="28"/>
          <w:szCs w:val="28"/>
          <w:rtl/>
        </w:rPr>
        <w:lastRenderedPageBreak/>
        <w:t>ثالثا</w:t>
      </w:r>
      <w:r w:rsidRPr="00A61B77">
        <w:rPr>
          <w:rFonts w:ascii="Times New Roman" w:hAnsi="Times New Roman" w:cs="Times New Roman"/>
          <w:b/>
          <w:bCs/>
          <w:sz w:val="28"/>
          <w:szCs w:val="28"/>
        </w:rPr>
        <w:t>-</w:t>
      </w:r>
      <w:r w:rsidR="00897C40">
        <w:rPr>
          <w:rFonts w:ascii="Times New Roman" w:hAnsi="Times New Roman" w:cs="Times New Roman"/>
          <w:b/>
          <w:bCs/>
          <w:sz w:val="28"/>
          <w:szCs w:val="28"/>
          <w:rtl/>
        </w:rPr>
        <w:t xml:space="preserve">  </w:t>
      </w:r>
      <w:r w:rsidR="00897C40" w:rsidRPr="00A61B77">
        <w:rPr>
          <w:rFonts w:ascii="Times New Roman" w:hAnsi="Times New Roman" w:cs="Times New Roman"/>
          <w:b/>
          <w:bCs/>
          <w:sz w:val="28"/>
          <w:szCs w:val="28"/>
          <w:rtl/>
        </w:rPr>
        <w:t>تف</w:t>
      </w:r>
      <w:r w:rsidRPr="00A61B77">
        <w:rPr>
          <w:rFonts w:ascii="Times New Roman" w:hAnsi="Times New Roman" w:cs="Times New Roman"/>
          <w:b/>
          <w:bCs/>
          <w:sz w:val="28"/>
          <w:szCs w:val="28"/>
          <w:rtl/>
        </w:rPr>
        <w:t>ضيلات</w:t>
      </w:r>
      <w:r w:rsidR="0070142B" w:rsidRPr="00A61B77">
        <w:rPr>
          <w:rFonts w:ascii="Times New Roman" w:hAnsi="Times New Roman" w:cs="Times New Roman"/>
          <w:b/>
          <w:bCs/>
          <w:sz w:val="28"/>
          <w:szCs w:val="28"/>
          <w:rtl/>
        </w:rPr>
        <w:t xml:space="preserve"> المستهلك</w:t>
      </w:r>
    </w:p>
    <w:p w:rsidR="0070142B" w:rsidRPr="00A61B77" w:rsidRDefault="0070142B" w:rsidP="003A1B55">
      <w:pPr>
        <w:numPr>
          <w:ilvl w:val="0"/>
          <w:numId w:val="6"/>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خصائص العلاقة التفضيلية</w:t>
      </w:r>
    </w:p>
    <w:p w:rsidR="0070142B" w:rsidRPr="00A61B77" w:rsidRDefault="0070142B" w:rsidP="003A1B55">
      <w:pPr>
        <w:numPr>
          <w:ilvl w:val="0"/>
          <w:numId w:val="3"/>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علاقة تامة: كل عنصر من مجموعة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يمكن مقارنته بعنصر آخر. إذن، مهما تكن </w:t>
      </w:r>
      <w:r w:rsidR="00101941" w:rsidRPr="00A61B77">
        <w:rPr>
          <w:rFonts w:ascii="Times New Roman" w:hAnsi="Times New Roman" w:cs="Times New Roman"/>
          <w:sz w:val="28"/>
          <w:szCs w:val="28"/>
          <w:rtl/>
        </w:rPr>
        <w:t xml:space="preserve">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perscript"/>
        </w:rPr>
        <w:t>*</w:t>
      </w:r>
      <w:r w:rsidR="00101941" w:rsidRPr="00A61B77">
        <w:rPr>
          <w:rFonts w:ascii="Times New Roman" w:hAnsi="Times New Roman" w:cs="Times New Roman"/>
          <w:i/>
          <w:iCs/>
          <w:sz w:val="28"/>
          <w:szCs w:val="28"/>
          <w:vertAlign w:val="superscript"/>
          <w:rtl/>
        </w:rPr>
        <w:t xml:space="preserve"> </w:t>
      </w:r>
      <w:r w:rsidR="00101941" w:rsidRPr="00A61B77">
        <w:rPr>
          <w:rFonts w:ascii="Times New Roman" w:hAnsi="Times New Roman" w:cs="Times New Roman"/>
          <w:sz w:val="28"/>
          <w:szCs w:val="28"/>
          <w:rtl/>
        </w:rPr>
        <w:t>و</w:t>
      </w:r>
      <w:r w:rsidRPr="00A61B77">
        <w:rPr>
          <w:rFonts w:ascii="Times New Roman" w:hAnsi="Times New Roman" w:cs="Times New Roman"/>
          <w:sz w:val="28"/>
          <w:szCs w:val="28"/>
        </w:rPr>
        <w:t xml:space="preserve"> </w:t>
      </w:r>
      <w:r w:rsidRPr="00A61B77">
        <w:rPr>
          <w:rFonts w:ascii="Times New Roman" w:hAnsi="Times New Roman" w:cs="Times New Roman"/>
          <w:i/>
          <w:iCs/>
          <w:sz w:val="28"/>
          <w:szCs w:val="28"/>
        </w:rPr>
        <w:t>Q</w:t>
      </w:r>
      <w:r w:rsidRPr="00A61B77">
        <w:rPr>
          <w:rFonts w:ascii="Times New Roman" w:hAnsi="Times New Roman" w:cs="Times New Roman"/>
          <w:sz w:val="28"/>
          <w:szCs w:val="28"/>
          <w:rtl/>
        </w:rPr>
        <w:t xml:space="preserve"> تنتميان إلى مجموعة الاستهلاك، لدينا دائما</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perscript"/>
        </w:rPr>
        <w:t>*</w:t>
      </w:r>
      <w:r w:rsidRPr="00A61B77">
        <w:rPr>
          <w:rFonts w:ascii="Times New Roman" w:hAnsi="Times New Roman" w:cs="Times New Roman"/>
          <w:sz w:val="28"/>
          <w:szCs w:val="28"/>
          <w:vertAlign w:val="superscript"/>
        </w:rPr>
        <w:t xml:space="preserve"> </w:t>
      </w:r>
      <w:r w:rsidRPr="00A61B77">
        <w:rPr>
          <w:rFonts w:ascii="Times New Roman" w:hAnsi="Times New Roman" w:cs="Times New Roman"/>
          <w:sz w:val="28"/>
          <w:szCs w:val="28"/>
          <w:rtl/>
        </w:rPr>
        <w:t xml:space="preserve"> </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w:t>
      </w:r>
      <w:r w:rsidRPr="00A61B77">
        <w:rPr>
          <w:rFonts w:ascii="Times New Roman" w:hAnsi="Times New Roman" w:cs="Times New Roman"/>
          <w:i/>
          <w:iCs/>
          <w:sz w:val="28"/>
          <w:szCs w:val="28"/>
        </w:rPr>
        <w:t>Q</w:t>
      </w:r>
      <w:r w:rsidRPr="00A61B77">
        <w:rPr>
          <w:rFonts w:ascii="Times New Roman" w:hAnsi="Times New Roman" w:cs="Times New Roman"/>
          <w:sz w:val="28"/>
          <w:szCs w:val="28"/>
          <w:rtl/>
        </w:rPr>
        <w:t xml:space="preserve"> أو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perscript"/>
        </w:rPr>
        <w:t>*</w:t>
      </w:r>
      <w:r w:rsidRPr="00A61B77">
        <w:rPr>
          <w:rFonts w:ascii="Times New Roman" w:hAnsi="Times New Roman" w:cs="Times New Roman"/>
          <w:i/>
          <w:iCs/>
          <w:sz w:val="28"/>
          <w:szCs w:val="28"/>
        </w:rPr>
        <w:t>≥ Q</w:t>
      </w:r>
      <w:r w:rsidRPr="00A61B77">
        <w:rPr>
          <w:rFonts w:ascii="Times New Roman" w:hAnsi="Times New Roman" w:cs="Times New Roman"/>
          <w:sz w:val="28"/>
          <w:szCs w:val="28"/>
          <w:rtl/>
        </w:rPr>
        <w:t>.</w:t>
      </w:r>
    </w:p>
    <w:p w:rsidR="0070142B" w:rsidRPr="00A61B77" w:rsidRDefault="0070142B" w:rsidP="003A1B55">
      <w:pPr>
        <w:numPr>
          <w:ilvl w:val="0"/>
          <w:numId w:val="3"/>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علاقة ذاتية: إن سلة سلع </w:t>
      </w:r>
      <w:r w:rsidRPr="00A61B77">
        <w:rPr>
          <w:rFonts w:ascii="Times New Roman" w:hAnsi="Times New Roman" w:cs="Times New Roman"/>
          <w:i/>
          <w:iCs/>
          <w:sz w:val="28"/>
          <w:szCs w:val="28"/>
        </w:rPr>
        <w:t>Q</w:t>
      </w:r>
      <w:r w:rsidRPr="00A61B77">
        <w:rPr>
          <w:rFonts w:ascii="Times New Roman" w:hAnsi="Times New Roman" w:cs="Times New Roman"/>
          <w:sz w:val="28"/>
          <w:szCs w:val="28"/>
          <w:rtl/>
        </w:rPr>
        <w:t xml:space="preserve"> هي دائما "مفضلة أو مكافئة" لنفسها، أي أن </w:t>
      </w:r>
      <w:r w:rsidRPr="00A61B77">
        <w:rPr>
          <w:rFonts w:ascii="Times New Roman" w:hAnsi="Times New Roman" w:cs="Times New Roman"/>
          <w:i/>
          <w:iCs/>
          <w:sz w:val="28"/>
          <w:szCs w:val="28"/>
        </w:rPr>
        <w:t>Q</w:t>
      </w:r>
      <w:r w:rsidRPr="00A61B77">
        <w:rPr>
          <w:rFonts w:ascii="Times New Roman" w:hAnsi="Times New Roman" w:cs="Times New Roman"/>
          <w:sz w:val="28"/>
          <w:szCs w:val="28"/>
        </w:rPr>
        <w:t xml:space="preserve"> ≥ </w:t>
      </w:r>
      <w:r w:rsidRPr="00A61B77">
        <w:rPr>
          <w:rFonts w:ascii="Times New Roman" w:hAnsi="Times New Roman" w:cs="Times New Roman"/>
          <w:i/>
          <w:iCs/>
          <w:sz w:val="28"/>
          <w:szCs w:val="28"/>
        </w:rPr>
        <w:t>Q</w:t>
      </w:r>
      <w:r w:rsidRPr="00A61B77">
        <w:rPr>
          <w:rFonts w:ascii="Times New Roman" w:hAnsi="Times New Roman" w:cs="Times New Roman"/>
          <w:sz w:val="28"/>
          <w:szCs w:val="28"/>
          <w:rtl/>
        </w:rPr>
        <w:t>.</w:t>
      </w:r>
    </w:p>
    <w:p w:rsidR="0070142B" w:rsidRPr="00A61B77" w:rsidRDefault="0070142B" w:rsidP="003A1B55">
      <w:pPr>
        <w:numPr>
          <w:ilvl w:val="0"/>
          <w:numId w:val="3"/>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علاقة متعدية: إذا كان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1</w:t>
      </w:r>
      <w:r w:rsidRPr="00A61B77">
        <w:rPr>
          <w:rFonts w:ascii="Times New Roman" w:hAnsi="Times New Roman" w:cs="Times New Roman"/>
          <w:sz w:val="28"/>
          <w:szCs w:val="28"/>
        </w:rPr>
        <w:t xml:space="preserve"> ≥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2</w:t>
      </w:r>
      <w:r w:rsidR="002B17EA" w:rsidRPr="00A61B77">
        <w:rPr>
          <w:rFonts w:ascii="Times New Roman" w:hAnsi="Times New Roman" w:cs="Times New Roman"/>
          <w:sz w:val="28"/>
          <w:szCs w:val="28"/>
          <w:vertAlign w:val="subscript"/>
          <w:rtl/>
        </w:rPr>
        <w:t xml:space="preserve">  </w:t>
      </w:r>
      <w:r w:rsidRPr="00A61B77">
        <w:rPr>
          <w:rFonts w:ascii="Times New Roman" w:hAnsi="Times New Roman" w:cs="Times New Roman"/>
          <w:sz w:val="28"/>
          <w:szCs w:val="28"/>
          <w:rtl/>
        </w:rPr>
        <w:t>و</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2</w:t>
      </w:r>
      <w:r w:rsidRPr="00A61B77">
        <w:rPr>
          <w:rFonts w:ascii="Times New Roman" w:hAnsi="Times New Roman" w:cs="Times New Roman"/>
          <w:sz w:val="28"/>
          <w:szCs w:val="28"/>
        </w:rPr>
        <w:t xml:space="preserve"> ≥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3</w:t>
      </w:r>
      <w:r w:rsidR="002B17EA" w:rsidRPr="00A61B77">
        <w:rPr>
          <w:rFonts w:ascii="Times New Roman" w:hAnsi="Times New Roman" w:cs="Times New Roman"/>
          <w:i/>
          <w:iCs/>
          <w:sz w:val="28"/>
          <w:szCs w:val="28"/>
          <w:vertAlign w:val="subscript"/>
        </w:rPr>
        <w:t xml:space="preserve"> </w:t>
      </w:r>
      <w:r w:rsidRPr="00A61B77">
        <w:rPr>
          <w:rFonts w:ascii="Times New Roman" w:hAnsi="Times New Roman" w:cs="Times New Roman"/>
          <w:sz w:val="28"/>
          <w:szCs w:val="28"/>
          <w:vertAlign w:val="subscript"/>
          <w:rtl/>
        </w:rPr>
        <w:t xml:space="preserve"> </w:t>
      </w:r>
      <w:r w:rsidR="002B17EA" w:rsidRPr="00A61B77">
        <w:rPr>
          <w:rFonts w:ascii="Times New Roman" w:hAnsi="Times New Roman" w:cs="Times New Roman"/>
          <w:sz w:val="28"/>
          <w:szCs w:val="28"/>
          <w:vertAlign w:val="subscript"/>
          <w:rtl/>
        </w:rPr>
        <w:t xml:space="preserve"> </w:t>
      </w:r>
      <w:r w:rsidRPr="00A61B77">
        <w:rPr>
          <w:rFonts w:ascii="Times New Roman" w:hAnsi="Times New Roman" w:cs="Times New Roman"/>
          <w:sz w:val="28"/>
          <w:szCs w:val="28"/>
          <w:rtl/>
        </w:rPr>
        <w:t>فإن</w:t>
      </w:r>
      <w:r w:rsidR="002B17EA"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1</w:t>
      </w:r>
      <w:r w:rsidRPr="00A61B77">
        <w:rPr>
          <w:rFonts w:ascii="Times New Roman" w:hAnsi="Times New Roman" w:cs="Times New Roman"/>
          <w:sz w:val="28"/>
          <w:szCs w:val="28"/>
        </w:rPr>
        <w:t xml:space="preserve"> ≥ </w:t>
      </w:r>
      <w:r w:rsidRPr="00A61B77">
        <w:rPr>
          <w:rFonts w:ascii="Times New Roman" w:hAnsi="Times New Roman" w:cs="Times New Roman"/>
          <w:i/>
          <w:iCs/>
          <w:sz w:val="28"/>
          <w:szCs w:val="28"/>
        </w:rPr>
        <w:t>Q</w:t>
      </w:r>
      <w:r w:rsidRPr="00A61B77">
        <w:rPr>
          <w:rFonts w:ascii="Times New Roman" w:hAnsi="Times New Roman" w:cs="Times New Roman"/>
          <w:i/>
          <w:iCs/>
          <w:sz w:val="28"/>
          <w:szCs w:val="28"/>
          <w:vertAlign w:val="subscript"/>
        </w:rPr>
        <w:t>3</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كل علاقة تحقق الخصائص الثلاثة هي علاقة </w:t>
      </w:r>
      <w:r w:rsidRPr="00A61B77">
        <w:rPr>
          <w:rFonts w:ascii="Times New Roman" w:hAnsi="Times New Roman" w:cs="Times New Roman"/>
          <w:sz w:val="28"/>
          <w:szCs w:val="28"/>
          <w:u w:val="single"/>
          <w:rtl/>
        </w:rPr>
        <w:t>ترتيب مسبق تام</w:t>
      </w:r>
      <w:r w:rsidRPr="00A61B77">
        <w:rPr>
          <w:rFonts w:ascii="Times New Roman" w:hAnsi="Times New Roman" w:cs="Times New Roman"/>
          <w:sz w:val="28"/>
          <w:szCs w:val="28"/>
          <w:rtl/>
        </w:rPr>
        <w:t xml:space="preserve"> </w:t>
      </w:r>
      <w:r w:rsidRPr="00A61B77">
        <w:rPr>
          <w:rFonts w:ascii="Times New Roman" w:hAnsi="Times New Roman" w:cs="Times New Roman"/>
        </w:rPr>
        <w:t>relation de préordre complet</w:t>
      </w:r>
      <w:r w:rsidRPr="00A61B77">
        <w:rPr>
          <w:rFonts w:ascii="Times New Roman" w:hAnsi="Times New Roman" w:cs="Times New Roman"/>
          <w:rtl/>
        </w:rPr>
        <w:t>.</w:t>
      </w:r>
      <w:r w:rsidRPr="00A61B77">
        <w:rPr>
          <w:rFonts w:ascii="Times New Roman" w:hAnsi="Times New Roman" w:cs="Times New Roman"/>
          <w:sz w:val="28"/>
          <w:szCs w:val="28"/>
          <w:rtl/>
        </w:rPr>
        <w:t xml:space="preserve"> تفرض نظرية المنفعة الترتيبية أن تفضيلات المستهلك توافق مثل هذا الترتيب المسبق.</w:t>
      </w:r>
    </w:p>
    <w:p w:rsidR="0070142B" w:rsidRPr="00A61B77" w:rsidRDefault="0070142B" w:rsidP="003A1B55">
      <w:pPr>
        <w:numPr>
          <w:ilvl w:val="0"/>
          <w:numId w:val="6"/>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أهم الفرضيات</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المعلومة</w:t>
      </w:r>
      <w:r w:rsidR="00A52AB5" w:rsidRPr="00A61B77">
        <w:rPr>
          <w:rFonts w:ascii="Times New Roman" w:hAnsi="Times New Roman" w:cs="Times New Roman"/>
          <w:b/>
          <w:bCs/>
          <w:sz w:val="28"/>
          <w:szCs w:val="28"/>
          <w:rtl/>
        </w:rPr>
        <w:t>.</w:t>
      </w:r>
      <w:r w:rsidRPr="00A61B77">
        <w:rPr>
          <w:rFonts w:ascii="Times New Roman" w:hAnsi="Times New Roman" w:cs="Times New Roman"/>
          <w:sz w:val="28"/>
          <w:szCs w:val="28"/>
          <w:rtl/>
        </w:rPr>
        <w:t xml:space="preserve"> إن اعتبار التفضيلات </w:t>
      </w:r>
      <w:r w:rsidR="00CA6376" w:rsidRPr="00A61B77">
        <w:rPr>
          <w:rFonts w:ascii="Times New Roman" w:hAnsi="Times New Roman" w:cs="Times New Roman"/>
          <w:sz w:val="28"/>
          <w:szCs w:val="28"/>
          <w:rtl/>
        </w:rPr>
        <w:t xml:space="preserve">أنها </w:t>
      </w:r>
      <w:r w:rsidR="007207DC" w:rsidRPr="00A61B77">
        <w:rPr>
          <w:rFonts w:ascii="Times New Roman" w:hAnsi="Times New Roman" w:cs="Times New Roman"/>
          <w:sz w:val="28"/>
          <w:szCs w:val="28"/>
          <w:rtl/>
        </w:rPr>
        <w:t>تفضيلات تامة</w:t>
      </w:r>
      <w:r w:rsidRPr="00A61B77">
        <w:rPr>
          <w:rFonts w:ascii="Times New Roman" w:hAnsi="Times New Roman" w:cs="Times New Roman"/>
          <w:sz w:val="28"/>
          <w:szCs w:val="28"/>
          <w:rtl/>
        </w:rPr>
        <w:t xml:space="preserve"> يحتم أن يكون دائما باستطاعة المستهلك المقارنة بين سلتي سلع. وهو ما يفرض أن يكون لديه معلومة تامة، أي أنه يعرف كل</w:t>
      </w:r>
      <w:r w:rsidR="00C51A79" w:rsidRPr="00A61B77">
        <w:rPr>
          <w:rFonts w:ascii="Times New Roman" w:hAnsi="Times New Roman" w:cs="Times New Roman"/>
          <w:sz w:val="28"/>
          <w:szCs w:val="28"/>
          <w:rtl/>
        </w:rPr>
        <w:t xml:space="preserve"> ش</w:t>
      </w:r>
      <w:r w:rsidR="00861A58" w:rsidRPr="00A61B77">
        <w:rPr>
          <w:rFonts w:ascii="Times New Roman" w:hAnsi="Times New Roman" w:cs="Times New Roman"/>
          <w:sz w:val="28"/>
          <w:szCs w:val="28"/>
          <w:rtl/>
        </w:rPr>
        <w:t>ي</w:t>
      </w:r>
      <w:r w:rsidR="00861A58" w:rsidRPr="00A61B77">
        <w:rPr>
          <w:rFonts w:ascii="Times New Roman" w:hAnsi="Times New Roman" w:cs="Times New Roman"/>
          <w:sz w:val="28"/>
          <w:szCs w:val="28"/>
          <w:rtl/>
          <w:lang w:bidi="ar-DZ"/>
        </w:rPr>
        <w:t>ئ</w:t>
      </w:r>
      <w:r w:rsidRPr="00A61B77">
        <w:rPr>
          <w:rFonts w:ascii="Times New Roman" w:hAnsi="Times New Roman" w:cs="Times New Roman"/>
          <w:sz w:val="28"/>
          <w:szCs w:val="28"/>
          <w:rtl/>
        </w:rPr>
        <w:t xml:space="preserve"> </w:t>
      </w:r>
      <w:r w:rsidR="00E15DB7" w:rsidRPr="00A61B77">
        <w:rPr>
          <w:rFonts w:ascii="Times New Roman" w:hAnsi="Times New Roman" w:cs="Times New Roman"/>
          <w:sz w:val="28"/>
          <w:szCs w:val="28"/>
          <w:rtl/>
        </w:rPr>
        <w:t xml:space="preserve">عن </w:t>
      </w:r>
      <w:r w:rsidRPr="00A61B77">
        <w:rPr>
          <w:rFonts w:ascii="Times New Roman" w:hAnsi="Times New Roman" w:cs="Times New Roman"/>
          <w:sz w:val="28"/>
          <w:szCs w:val="28"/>
          <w:rtl/>
        </w:rPr>
        <w:t>السلع وخصائصها.</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الوقت</w:t>
      </w:r>
      <w:r w:rsidR="00A52AB5" w:rsidRPr="00A61B77">
        <w:rPr>
          <w:rFonts w:ascii="Times New Roman" w:hAnsi="Times New Roman" w:cs="Times New Roman"/>
          <w:b/>
          <w:bCs/>
          <w:sz w:val="28"/>
          <w:szCs w:val="28"/>
          <w:rtl/>
        </w:rPr>
        <w:t>.</w:t>
      </w:r>
      <w:r w:rsidRPr="00A61B77">
        <w:rPr>
          <w:rFonts w:ascii="Times New Roman" w:hAnsi="Times New Roman" w:cs="Times New Roman"/>
          <w:sz w:val="28"/>
          <w:szCs w:val="28"/>
          <w:rtl/>
        </w:rPr>
        <w:t xml:space="preserve"> يجب </w:t>
      </w:r>
      <w:r w:rsidR="00A52AB5" w:rsidRPr="00A61B77">
        <w:rPr>
          <w:rFonts w:ascii="Times New Roman" w:hAnsi="Times New Roman" w:cs="Times New Roman"/>
          <w:sz w:val="28"/>
          <w:szCs w:val="28"/>
          <w:rtl/>
        </w:rPr>
        <w:t>أن</w:t>
      </w:r>
      <w:r w:rsidRPr="00A61B77">
        <w:rPr>
          <w:rFonts w:ascii="Times New Roman" w:hAnsi="Times New Roman" w:cs="Times New Roman"/>
          <w:sz w:val="28"/>
          <w:szCs w:val="28"/>
          <w:rtl/>
        </w:rPr>
        <w:t xml:space="preserve"> تكون العلا</w:t>
      </w:r>
      <w:r w:rsidR="00A52AB5" w:rsidRPr="00A61B77">
        <w:rPr>
          <w:rFonts w:ascii="Times New Roman" w:hAnsi="Times New Roman" w:cs="Times New Roman"/>
          <w:sz w:val="28"/>
          <w:szCs w:val="28"/>
          <w:rtl/>
        </w:rPr>
        <w:t>ق</w:t>
      </w:r>
      <w:r w:rsidRPr="00A61B77">
        <w:rPr>
          <w:rFonts w:ascii="Times New Roman" w:hAnsi="Times New Roman" w:cs="Times New Roman"/>
          <w:sz w:val="28"/>
          <w:szCs w:val="28"/>
          <w:rtl/>
        </w:rPr>
        <w:t>ة التفضيلية مستقرة مع الوقت</w:t>
      </w:r>
      <w:r w:rsidR="00A52AB5"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وهو ما يفرض أن يكون التحليل خلال فترة زمنية قصيرة </w:t>
      </w:r>
      <w:r w:rsidR="00A52AB5" w:rsidRPr="00A61B77">
        <w:rPr>
          <w:rFonts w:ascii="Times New Roman" w:hAnsi="Times New Roman" w:cs="Times New Roman"/>
          <w:sz w:val="28"/>
          <w:szCs w:val="28"/>
          <w:rtl/>
        </w:rPr>
        <w:t>نسبيا</w:t>
      </w:r>
      <w:r w:rsidRPr="00A61B77">
        <w:rPr>
          <w:rFonts w:ascii="Times New Roman" w:hAnsi="Times New Roman" w:cs="Times New Roman"/>
          <w:sz w:val="28"/>
          <w:szCs w:val="28"/>
          <w:rtl/>
        </w:rPr>
        <w:t xml:space="preserve"> أو أن تبقى أذواق المستهلك دون تغير.</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مفارقة</w:t>
      </w:r>
      <w:r w:rsidR="00E15DB7" w:rsidRPr="00A61B77">
        <w:rPr>
          <w:rFonts w:ascii="Times New Roman" w:hAnsi="Times New Roman" w:cs="Times New Roman"/>
          <w:b/>
          <w:bCs/>
        </w:rPr>
        <w:t>le paradoxe de C</w:t>
      </w:r>
      <w:r w:rsidRPr="00A61B77">
        <w:rPr>
          <w:rFonts w:ascii="Times New Roman" w:hAnsi="Times New Roman" w:cs="Times New Roman"/>
          <w:b/>
          <w:bCs/>
        </w:rPr>
        <w:t>ondorcet</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 أو مشكلة تجميع التفضيلات</w:t>
      </w:r>
      <w:r w:rsidR="00A52AB5"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أحيانا، يتم إعطاء دالة منفعة لمجموعة من الأفراد (عائلة مثلا). وعليه فإننا بهذه الطريقة نضع علاقة تفضيلية ضمنية من خلال تجميع تفضيلات أفراد المجموعة. ولكن إذا كانت تفضيلات الأفراد غير متماثلة، فإن هذا التجميع قد يطرح إشكالا صعبا. يمكن إبراز هذه المشكلة من خلال مفارقة </w:t>
      </w:r>
      <w:r w:rsidRPr="00A61B77">
        <w:rPr>
          <w:rFonts w:ascii="Times New Roman" w:hAnsi="Times New Roman" w:cs="Times New Roman"/>
        </w:rPr>
        <w:t>Condorcet</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لنفرض وجود ثلاثة أفراد (1، 2، 3) وثلاث وضعيات (</w:t>
      </w:r>
      <w:r w:rsidRPr="00A61B77">
        <w:rPr>
          <w:rFonts w:ascii="Times New Roman" w:hAnsi="Times New Roman" w:cs="Times New Roman"/>
          <w:i/>
          <w:sz w:val="28"/>
          <w:szCs w:val="28"/>
        </w:rPr>
        <w:t>A,B,C</w:t>
      </w:r>
      <w:r w:rsidRPr="00A61B77">
        <w:rPr>
          <w:rFonts w:ascii="Times New Roman" w:hAnsi="Times New Roman" w:cs="Times New Roman"/>
          <w:sz w:val="28"/>
          <w:szCs w:val="28"/>
          <w:rtl/>
        </w:rPr>
        <w:t xml:space="preserve">). أذواق "1" هي بحيث أنه يفضل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و</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"2" بدوره يفضل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أخيرا، "3" يفضل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و</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بالنسبة لـ"1": </w:t>
      </w:r>
      <w:r w:rsidRPr="00A61B77">
        <w:rPr>
          <w:rFonts w:ascii="Times New Roman" w:hAnsi="Times New Roman" w:cs="Times New Roman"/>
          <w:i/>
          <w:sz w:val="28"/>
          <w:szCs w:val="28"/>
        </w:rPr>
        <w:t>A</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B</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B</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بالنسبة لـ"2": </w:t>
      </w:r>
      <w:r w:rsidRPr="00A61B77">
        <w:rPr>
          <w:rFonts w:ascii="Times New Roman" w:hAnsi="Times New Roman" w:cs="Times New Roman"/>
          <w:i/>
          <w:sz w:val="28"/>
          <w:szCs w:val="28"/>
        </w:rPr>
        <w:t>B</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C</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A</w:t>
      </w:r>
      <w:r w:rsidRPr="00A61B77">
        <w:rPr>
          <w:rFonts w:ascii="Times New Roman" w:hAnsi="Times New Roman" w:cs="Times New Roman"/>
          <w:sz w:val="28"/>
          <w:szCs w:val="28"/>
          <w:rtl/>
        </w:rPr>
        <w:t>،</w:t>
      </w:r>
      <w:r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 بالنسبة لـ"3": </w:t>
      </w:r>
      <w:r w:rsidRPr="00A61B77">
        <w:rPr>
          <w:rFonts w:ascii="Times New Roman" w:hAnsi="Times New Roman" w:cs="Times New Roman"/>
          <w:i/>
          <w:sz w:val="28"/>
          <w:szCs w:val="28"/>
        </w:rPr>
        <w:t>C</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A</w:t>
      </w:r>
      <w:r w:rsidRPr="00A61B77">
        <w:rPr>
          <w:rFonts w:ascii="Times New Roman" w:hAnsi="Times New Roman" w:cs="Times New Roman"/>
          <w:sz w:val="28"/>
          <w:szCs w:val="28"/>
        </w:rPr>
        <w:t xml:space="preserve"> ≥</w:t>
      </w:r>
      <w:r w:rsidR="002B17EA" w:rsidRPr="00A61B77">
        <w:rPr>
          <w:rFonts w:ascii="Times New Roman" w:hAnsi="Times New Roman" w:cs="Times New Roman"/>
          <w:sz w:val="28"/>
          <w:szCs w:val="28"/>
        </w:rPr>
        <w:t xml:space="preserve"> </w:t>
      </w:r>
      <w:r w:rsidRPr="00A61B77">
        <w:rPr>
          <w:rFonts w:ascii="Times New Roman" w:hAnsi="Times New Roman" w:cs="Times New Roman"/>
          <w:i/>
          <w:sz w:val="28"/>
          <w:szCs w:val="28"/>
        </w:rPr>
        <w:t>B</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نرى هنا أن فردين من الثلاثة يفضلان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كذلك نرى أن فردين يفضلان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على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يمكن إذن أن نتوقع أن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هو الذي يتم اختياره. ولكن نرى أن فردين من ثلاثة يفضلان هما أيضا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على</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A</w:t>
      </w:r>
      <w:r w:rsidRPr="00A61B77">
        <w:rPr>
          <w:rFonts w:ascii="Times New Roman" w:hAnsi="Times New Roman" w:cs="Times New Roman"/>
          <w:sz w:val="28"/>
          <w:szCs w:val="28"/>
          <w:rtl/>
        </w:rPr>
        <w:t>. ندرك إذن أن التفضيلات المجمعة ليست متعدية.</w:t>
      </w:r>
    </w:p>
    <w:p w:rsidR="003A1B55" w:rsidRPr="00772E72" w:rsidRDefault="007207DC" w:rsidP="003A1B55">
      <w:pPr>
        <w:bidi/>
        <w:spacing w:before="100" w:beforeAutospacing="1" w:after="100" w:afterAutospacing="1" w:line="360" w:lineRule="auto"/>
        <w:jc w:val="both"/>
        <w:rPr>
          <w:rFonts w:ascii="Times New Roman" w:hAnsi="Times New Roman" w:cs="Times New Roman"/>
          <w:b/>
          <w:bCs/>
          <w:sz w:val="28"/>
          <w:szCs w:val="28"/>
        </w:rPr>
      </w:pPr>
      <w:r w:rsidRPr="00A61B77">
        <w:rPr>
          <w:rFonts w:ascii="Times New Roman" w:hAnsi="Times New Roman" w:cs="Times New Roman"/>
          <w:b/>
          <w:bCs/>
          <w:sz w:val="28"/>
          <w:szCs w:val="28"/>
          <w:rtl/>
        </w:rPr>
        <w:lastRenderedPageBreak/>
        <w:t>رابعا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دالة</w:t>
      </w:r>
      <w:r w:rsidR="0070142B" w:rsidRPr="00A61B77">
        <w:rPr>
          <w:rFonts w:ascii="Times New Roman" w:hAnsi="Times New Roman" w:cs="Times New Roman"/>
          <w:b/>
          <w:bCs/>
          <w:sz w:val="28"/>
          <w:szCs w:val="28"/>
          <w:rtl/>
        </w:rPr>
        <w:t xml:space="preserve"> المنفعة</w:t>
      </w:r>
      <w:r w:rsidR="00772E72">
        <w:rPr>
          <w:rFonts w:ascii="Times New Roman" w:hAnsi="Times New Roman" w:cs="Times New Roman"/>
          <w:b/>
          <w:bCs/>
          <w:sz w:val="28"/>
          <w:szCs w:val="28"/>
          <w:rtl/>
        </w:rPr>
        <w:t xml:space="preserve"> </w:t>
      </w:r>
      <w:r w:rsidR="0070142B" w:rsidRPr="00A61B77">
        <w:rPr>
          <w:rFonts w:ascii="Times New Roman" w:hAnsi="Times New Roman" w:cs="Times New Roman"/>
          <w:sz w:val="28"/>
          <w:szCs w:val="28"/>
          <w:rtl/>
        </w:rPr>
        <w:t>حسب نظرية المنفعة الترتيبية، فإن العلاقة التفضيلية تكفي لتحديد أذواق المستهلك والطريقة التي يحدد بها اختياراته، ولكن ليس سهلا التعامل مع هذه العلاقة. وعليه فهي تعطى في شكل صيغة رياضية بحيث يمكن للمنفعة المتحصل عليها من استهلاك كل سلة أن يعبر عنها بعدد موجب.</w:t>
      </w:r>
    </w:p>
    <w:p w:rsidR="0070142B" w:rsidRPr="00772E72" w:rsidRDefault="0070142B" w:rsidP="003A1B55">
      <w:pPr>
        <w:numPr>
          <w:ilvl w:val="0"/>
          <w:numId w:val="21"/>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تعريف</w:t>
      </w:r>
      <w:r w:rsidR="00772E72">
        <w:rPr>
          <w:rFonts w:ascii="Times New Roman" w:hAnsi="Times New Roman" w:cs="Times New Roman"/>
          <w:b/>
          <w:bCs/>
          <w:sz w:val="28"/>
          <w:szCs w:val="28"/>
          <w:rtl/>
        </w:rPr>
        <w:t xml:space="preserve"> </w:t>
      </w:r>
      <w:r w:rsidRPr="00772E72">
        <w:rPr>
          <w:rFonts w:ascii="Times New Roman" w:hAnsi="Times New Roman" w:cs="Times New Roman"/>
          <w:sz w:val="28"/>
          <w:szCs w:val="28"/>
          <w:rtl/>
        </w:rPr>
        <w:t xml:space="preserve">تسمى دالة منفعة الدالة المرتبطة بعلاقة تفضيلية والتي توافق بين كل سلة سلع استهلاكية </w:t>
      </w:r>
      <w:r w:rsidRPr="00772E72">
        <w:rPr>
          <w:rFonts w:ascii="Times New Roman" w:hAnsi="Times New Roman" w:cs="Times New Roman"/>
          <w:i/>
          <w:sz w:val="28"/>
          <w:szCs w:val="28"/>
        </w:rPr>
        <w:t>Q</w:t>
      </w:r>
      <w:r w:rsidRPr="00772E72">
        <w:rPr>
          <w:rFonts w:ascii="Times New Roman" w:hAnsi="Times New Roman" w:cs="Times New Roman"/>
          <w:sz w:val="28"/>
          <w:szCs w:val="28"/>
          <w:rtl/>
        </w:rPr>
        <w:t xml:space="preserve"> وعدد حقيقي </w:t>
      </w:r>
      <w:r w:rsidRPr="00772E72">
        <w:rPr>
          <w:rFonts w:ascii="Times New Roman" w:hAnsi="Times New Roman" w:cs="Times New Roman"/>
          <w:i/>
          <w:sz w:val="28"/>
          <w:szCs w:val="28"/>
        </w:rPr>
        <w:t>U</w:t>
      </w:r>
      <w:r w:rsidRPr="00772E72">
        <w:rPr>
          <w:rFonts w:ascii="Times New Roman" w:hAnsi="Times New Roman" w:cs="Times New Roman"/>
          <w:sz w:val="28"/>
          <w:szCs w:val="28"/>
        </w:rPr>
        <w:t>(</w:t>
      </w:r>
      <w:r w:rsidRPr="00772E72">
        <w:rPr>
          <w:rFonts w:ascii="Times New Roman" w:hAnsi="Times New Roman" w:cs="Times New Roman"/>
          <w:i/>
          <w:sz w:val="28"/>
          <w:szCs w:val="28"/>
        </w:rPr>
        <w:t>Q</w:t>
      </w:r>
      <w:r w:rsidRPr="00772E72">
        <w:rPr>
          <w:rFonts w:ascii="Times New Roman" w:hAnsi="Times New Roman" w:cs="Times New Roman"/>
          <w:sz w:val="28"/>
          <w:szCs w:val="28"/>
        </w:rPr>
        <w:t>)</w:t>
      </w:r>
      <w:r w:rsidRPr="00772E72">
        <w:rPr>
          <w:rFonts w:ascii="Times New Roman" w:hAnsi="Times New Roman" w:cs="Times New Roman"/>
          <w:sz w:val="28"/>
          <w:szCs w:val="28"/>
          <w:rtl/>
        </w:rPr>
        <w:t xml:space="preserve">. الدالة </w:t>
      </w:r>
      <w:r w:rsidRPr="00772E72">
        <w:rPr>
          <w:rFonts w:ascii="Times New Roman" w:hAnsi="Times New Roman" w:cs="Times New Roman"/>
          <w:i/>
          <w:sz w:val="28"/>
          <w:szCs w:val="28"/>
        </w:rPr>
        <w:t>Q</w:t>
      </w:r>
      <w:r w:rsidRPr="00772E72">
        <w:rPr>
          <w:rFonts w:ascii="Times New Roman" w:hAnsi="Times New Roman" w:cs="Times New Roman"/>
          <w:sz w:val="28"/>
          <w:szCs w:val="28"/>
          <w:rtl/>
        </w:rPr>
        <w:t xml:space="preserve"> هي بحيث إذا كانت سلة </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1</w:t>
      </w:r>
      <w:r w:rsidRPr="00772E72">
        <w:rPr>
          <w:rFonts w:ascii="Times New Roman" w:hAnsi="Times New Roman" w:cs="Times New Roman"/>
          <w:sz w:val="28"/>
          <w:szCs w:val="28"/>
          <w:rtl/>
        </w:rPr>
        <w:t xml:space="preserve"> مكافئة لسلة </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2</w:t>
      </w:r>
      <w:r w:rsidRPr="00772E72">
        <w:rPr>
          <w:rFonts w:ascii="Times New Roman" w:hAnsi="Times New Roman" w:cs="Times New Roman"/>
          <w:sz w:val="28"/>
          <w:szCs w:val="28"/>
          <w:rtl/>
        </w:rPr>
        <w:t xml:space="preserve"> فإن </w:t>
      </w:r>
      <w:r w:rsidRPr="00772E72">
        <w:rPr>
          <w:rFonts w:ascii="Times New Roman" w:hAnsi="Times New Roman" w:cs="Times New Roman"/>
          <w:i/>
          <w:sz w:val="28"/>
          <w:szCs w:val="28"/>
        </w:rPr>
        <w:t>U</w:t>
      </w:r>
      <w:r w:rsidRPr="00772E72">
        <w:rPr>
          <w:rFonts w:ascii="Times New Roman" w:hAnsi="Times New Roman" w:cs="Times New Roman"/>
          <w:sz w:val="28"/>
          <w:szCs w:val="28"/>
        </w:rPr>
        <w:t>(</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1</w:t>
      </w:r>
      <w:r w:rsidRPr="00772E72">
        <w:rPr>
          <w:rFonts w:ascii="Times New Roman" w:hAnsi="Times New Roman" w:cs="Times New Roman"/>
          <w:sz w:val="28"/>
          <w:szCs w:val="28"/>
        </w:rPr>
        <w:t>)</w:t>
      </w:r>
      <w:r w:rsidRPr="00772E72">
        <w:rPr>
          <w:rFonts w:ascii="Times New Roman" w:hAnsi="Times New Roman" w:cs="Times New Roman"/>
          <w:sz w:val="28"/>
          <w:szCs w:val="28"/>
          <w:rtl/>
        </w:rPr>
        <w:t xml:space="preserve"> يكون مساويا لـ </w:t>
      </w:r>
      <w:r w:rsidRPr="00772E72">
        <w:rPr>
          <w:rFonts w:ascii="Times New Roman" w:hAnsi="Times New Roman" w:cs="Times New Roman"/>
          <w:i/>
          <w:sz w:val="28"/>
          <w:szCs w:val="28"/>
        </w:rPr>
        <w:t>U</w:t>
      </w:r>
      <w:r w:rsidRPr="00772E72">
        <w:rPr>
          <w:rFonts w:ascii="Times New Roman" w:hAnsi="Times New Roman" w:cs="Times New Roman"/>
          <w:sz w:val="28"/>
          <w:szCs w:val="28"/>
        </w:rPr>
        <w:t>(</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2</w:t>
      </w:r>
      <w:r w:rsidRPr="00772E72">
        <w:rPr>
          <w:rFonts w:ascii="Times New Roman" w:hAnsi="Times New Roman" w:cs="Times New Roman"/>
          <w:sz w:val="28"/>
          <w:szCs w:val="28"/>
        </w:rPr>
        <w:t>)</w:t>
      </w:r>
      <w:r w:rsidRPr="00772E72">
        <w:rPr>
          <w:rFonts w:ascii="Times New Roman" w:hAnsi="Times New Roman" w:cs="Times New Roman"/>
          <w:sz w:val="28"/>
          <w:szCs w:val="28"/>
          <w:rtl/>
        </w:rPr>
        <w:t xml:space="preserve"> وإذا كان السلة </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1</w:t>
      </w:r>
      <w:r w:rsidRPr="00772E72">
        <w:rPr>
          <w:rFonts w:ascii="Times New Roman" w:hAnsi="Times New Roman" w:cs="Times New Roman"/>
          <w:sz w:val="28"/>
          <w:szCs w:val="28"/>
          <w:rtl/>
        </w:rPr>
        <w:t xml:space="preserve"> مفضلة على السلة </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2</w:t>
      </w:r>
      <w:r w:rsidRPr="00772E72">
        <w:rPr>
          <w:rFonts w:ascii="Times New Roman" w:hAnsi="Times New Roman" w:cs="Times New Roman"/>
          <w:sz w:val="28"/>
          <w:szCs w:val="28"/>
          <w:rtl/>
        </w:rPr>
        <w:t xml:space="preserve">، فإن </w:t>
      </w:r>
      <w:r w:rsidRPr="00772E72">
        <w:rPr>
          <w:rFonts w:ascii="Times New Roman" w:hAnsi="Times New Roman" w:cs="Times New Roman"/>
          <w:i/>
          <w:sz w:val="28"/>
          <w:szCs w:val="28"/>
        </w:rPr>
        <w:t>U</w:t>
      </w:r>
      <w:r w:rsidRPr="00772E72">
        <w:rPr>
          <w:rFonts w:ascii="Times New Roman" w:hAnsi="Times New Roman" w:cs="Times New Roman"/>
          <w:sz w:val="28"/>
          <w:szCs w:val="28"/>
        </w:rPr>
        <w:t>(</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1</w:t>
      </w:r>
      <w:r w:rsidRPr="00772E72">
        <w:rPr>
          <w:rFonts w:ascii="Times New Roman" w:hAnsi="Times New Roman" w:cs="Times New Roman"/>
          <w:sz w:val="28"/>
          <w:szCs w:val="28"/>
        </w:rPr>
        <w:t>)</w:t>
      </w:r>
      <w:r w:rsidRPr="00772E72">
        <w:rPr>
          <w:rFonts w:ascii="Times New Roman" w:hAnsi="Times New Roman" w:cs="Times New Roman"/>
          <w:sz w:val="28"/>
          <w:szCs w:val="28"/>
          <w:rtl/>
        </w:rPr>
        <w:t xml:space="preserve"> يكون أكبر من </w:t>
      </w:r>
      <w:r w:rsidRPr="00772E72">
        <w:rPr>
          <w:rFonts w:ascii="Times New Roman" w:hAnsi="Times New Roman" w:cs="Times New Roman"/>
          <w:i/>
          <w:sz w:val="28"/>
          <w:szCs w:val="28"/>
        </w:rPr>
        <w:t>U</w:t>
      </w:r>
      <w:r w:rsidRPr="00772E72">
        <w:rPr>
          <w:rFonts w:ascii="Times New Roman" w:hAnsi="Times New Roman" w:cs="Times New Roman"/>
          <w:sz w:val="28"/>
          <w:szCs w:val="28"/>
        </w:rPr>
        <w:t>(</w:t>
      </w:r>
      <w:r w:rsidRPr="00772E72">
        <w:rPr>
          <w:rFonts w:ascii="Times New Roman" w:hAnsi="Times New Roman" w:cs="Times New Roman"/>
          <w:i/>
          <w:sz w:val="28"/>
          <w:szCs w:val="28"/>
        </w:rPr>
        <w:t>Q</w:t>
      </w:r>
      <w:r w:rsidRPr="00772E72">
        <w:rPr>
          <w:rFonts w:ascii="Times New Roman" w:hAnsi="Times New Roman" w:cs="Times New Roman"/>
          <w:sz w:val="28"/>
          <w:szCs w:val="28"/>
          <w:vertAlign w:val="subscript"/>
        </w:rPr>
        <w:t>2</w:t>
      </w:r>
      <w:r w:rsidRPr="00772E72">
        <w:rPr>
          <w:rFonts w:ascii="Times New Roman" w:hAnsi="Times New Roman" w:cs="Times New Roman"/>
          <w:sz w:val="28"/>
          <w:szCs w:val="28"/>
        </w:rPr>
        <w:t>)</w:t>
      </w:r>
      <w:r w:rsidRPr="00772E72">
        <w:rPr>
          <w:rFonts w:ascii="Times New Roman" w:hAnsi="Times New Roman" w:cs="Times New Roman"/>
          <w:sz w:val="28"/>
          <w:szCs w:val="28"/>
          <w:rtl/>
        </w:rPr>
        <w:t>:</w:t>
      </w:r>
    </w:p>
    <w:p w:rsidR="0070142B" w:rsidRPr="00A61B77" w:rsidRDefault="0070142B" w:rsidP="003A1B55">
      <w:pPr>
        <w:bidi/>
        <w:spacing w:line="360" w:lineRule="auto"/>
        <w:ind w:firstLine="708"/>
        <w:jc w:val="both"/>
        <w:rPr>
          <w:rFonts w:ascii="Times New Roman" w:hAnsi="Times New Roman" w:cs="Times New Roman"/>
          <w:sz w:val="28"/>
          <w:szCs w:val="28"/>
        </w:rPr>
      </w:pPr>
      <w:r w:rsidRPr="00A61B77">
        <w:rPr>
          <w:rFonts w:ascii="Times New Roman" w:hAnsi="Times New Roman" w:cs="Times New Roman"/>
          <w:i/>
          <w:sz w:val="28"/>
          <w:szCs w:val="28"/>
        </w:rPr>
        <w:t>U</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C</w:t>
      </w:r>
      <w:r w:rsidRPr="00A61B77">
        <w:rPr>
          <w:rFonts w:ascii="Times New Roman" w:hAnsi="Times New Roman" w:cs="Times New Roman"/>
          <w:i/>
          <w:sz w:val="28"/>
          <w:szCs w:val="28"/>
          <w:vertAlign w:val="superscript"/>
        </w:rPr>
        <w:t>α</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R</w: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i/>
          <w:sz w:val="28"/>
          <w:szCs w:val="28"/>
        </w:rPr>
        <w:t>Q</w:t>
      </w:r>
      <w:r w:rsidRPr="00A61B77">
        <w:rPr>
          <w:rFonts w:ascii="Times New Roman" w:hAnsi="Times New Roman" w:cs="Times New Roman"/>
          <w:sz w:val="28"/>
          <w:szCs w:val="28"/>
        </w:rPr>
        <w:t xml:space="preserve"> = […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U</w:t>
      </w:r>
      <w:r w:rsidRPr="00A61B77">
        <w:rPr>
          <w:rFonts w:ascii="Times New Roman" w:hAnsi="Times New Roman" w:cs="Times New Roman"/>
          <w:sz w:val="28"/>
          <w:szCs w:val="28"/>
        </w:rPr>
        <w:t>(</w:t>
      </w:r>
      <w:r w:rsidRPr="00A61B77">
        <w:rPr>
          <w:rFonts w:ascii="Times New Roman" w:hAnsi="Times New Roman" w:cs="Times New Roman"/>
          <w:i/>
          <w:sz w:val="28"/>
          <w:szCs w:val="28"/>
        </w:rPr>
        <w:t>Q</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مع</w:t>
      </w:r>
    </w:p>
    <w:p w:rsidR="00D71A57" w:rsidRPr="00772E72" w:rsidRDefault="00160BE9" w:rsidP="003A1B55">
      <w:pPr>
        <w:bidi/>
        <w:spacing w:line="360" w:lineRule="auto"/>
        <w:jc w:val="both"/>
        <w:rPr>
          <w:rFonts w:ascii="Times New Roman" w:hAnsi="Times New Roman" w:cs="Times New Roman"/>
          <w:position w:val="-32"/>
          <w:sz w:val="28"/>
          <w:szCs w:val="28"/>
          <w:rtl/>
        </w:rPr>
      </w:pPr>
      <w:r>
        <w:rPr>
          <w:rFonts w:ascii="Times New Roman" w:hAnsi="Times New Roman" w:cs="Times New Roman"/>
          <w:noProof/>
          <w:position w:val="-32"/>
          <w:sz w:val="28"/>
          <w:szCs w:val="28"/>
          <w:lang w:val="en-US" w:eastAsia="en-US"/>
        </w:rPr>
        <w:drawing>
          <wp:inline distT="0" distB="0" distL="0" distR="0">
            <wp:extent cx="2794000" cy="474345"/>
            <wp:effectExtent l="0" t="0" r="0"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94000" cy="474345"/>
                    </a:xfrm>
                    <a:prstGeom prst="rect">
                      <a:avLst/>
                    </a:prstGeom>
                    <a:noFill/>
                    <a:ln>
                      <a:noFill/>
                    </a:ln>
                  </pic:spPr>
                </pic:pic>
              </a:graphicData>
            </a:graphic>
          </wp:inline>
        </w:drawing>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حيث </w:t>
      </w:r>
      <w:r w:rsidRPr="00A61B77">
        <w:rPr>
          <w:rFonts w:ascii="Times New Roman" w:hAnsi="Times New Roman" w:cs="Times New Roman"/>
          <w:i/>
          <w:sz w:val="28"/>
          <w:szCs w:val="28"/>
        </w:rPr>
        <w:t>C</w:t>
      </w:r>
      <w:r w:rsidRPr="00A61B77">
        <w:rPr>
          <w:rFonts w:ascii="Times New Roman" w:hAnsi="Times New Roman" w:cs="Times New Roman"/>
          <w:i/>
          <w:sz w:val="28"/>
          <w:szCs w:val="28"/>
          <w:vertAlign w:val="superscript"/>
        </w:rPr>
        <w:t>α</w:t>
      </w:r>
      <w:r w:rsidRPr="00A61B77">
        <w:rPr>
          <w:rFonts w:ascii="Times New Roman" w:hAnsi="Times New Roman" w:cs="Times New Roman"/>
          <w:sz w:val="28"/>
          <w:szCs w:val="28"/>
          <w:vertAlign w:val="superscript"/>
          <w:rtl/>
        </w:rPr>
        <w:t xml:space="preserve"> </w:t>
      </w:r>
      <w:r w:rsidRPr="00A61B77">
        <w:rPr>
          <w:rFonts w:ascii="Times New Roman" w:hAnsi="Times New Roman" w:cs="Times New Roman"/>
          <w:sz w:val="28"/>
          <w:szCs w:val="28"/>
          <w:rtl/>
        </w:rPr>
        <w:t>تمثل إجمالي إمكانات الاستهلاك.</w:t>
      </w:r>
    </w:p>
    <w:p w:rsidR="0070142B" w:rsidRPr="00A61B77" w:rsidRDefault="0070142B" w:rsidP="003A1B55">
      <w:pPr>
        <w:numPr>
          <w:ilvl w:val="0"/>
          <w:numId w:val="21"/>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المنفعة الحدية</w:t>
      </w:r>
    </w:p>
    <w:p w:rsidR="0039036A" w:rsidRDefault="006D6DB5" w:rsidP="007C3F7C">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3777" o:spid="_x0000_s1056" style="position:absolute;left:0;text-align:left;margin-left:45pt;margin-top:99.95pt;width:390.35pt;height:252pt;z-index:251577344" coordorigin="3578,3938" coordsize="4860,504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">
            <v:rect id="Rectangle 3739" o:spid="_x0000_s1057" style="position:absolute;left:3578;top:3938;width:4860;height:50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rFf/xQAA&#10;AN4AAAAPAAAAZHJzL2Rvd25yZXYueG1sRE9Na8JAEL0L/odlCl6K2VRqKTGriFAMpSCN1fOQHZPQ&#10;7GzMrkn677uFgrd5vM9JN6NpRE+dqy0reIpiEMSF1TWXCr6Ob/NXEM4ja2wsk4IfcrBZTycpJtoO&#10;/El97ksRQtglqKDyvk2kdEVFBl1kW+LAXWxn0AfYlVJ3OIRw08hFHL9IgzWHhgpb2lVUfOc3o2Ao&#10;Dv35+LGXh8dzZvmaXXf56V2p2cO4XYHwNPq7+N+d6TA/Xi6f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usV//FAAAA3gAAAA8AAAAAAAAAAAAAAAAAlwIAAGRycy9k&#10;b3ducmV2LnhtbFBLBQYAAAAABAAEAPUAAACJAwAAAAA=&#10;" filled="f" stroked="f"/>
            <v:group id="Group 3734" o:spid="_x0000_s1058" style="position:absolute;left:4658;top:4118;width:2338;height:3778" coordorigin="5739,5560" coordsize="2338,377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jid6XsUAAADeAAAA&#10;DwAAAAAAAAAAAAAAAACpAgAAZHJzL2Rvd25yZXYueG1sUEsFBgAAAAAEAAQA+gAAAJsDAAAAAA==&#10;">
              <v:shape id="AutoShape 3719" o:spid="_x0000_s1059" type="#_x0000_t32" style="position:absolute;left:5739;top:5560;width:0;height:269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zQqn8IAAADeAAAADwAAAGRycy9kb3ducmV2LnhtbERP32vCMBB+H/g/hBN8m6mDyqjGogVB&#10;fBlzg/l4NGcbbC6lyZr63y+Dwd7u4/t523KynRhp8MaxgtUyA0FcO224UfD5cXx+BeEDssbOMSl4&#10;kIdyN3vaYqFd5HcaL6ERKYR9gQraEPpCSl+3ZNEvXU+cuJsbLIYEh0bqAWMKt518ybK1tGg4NbTY&#10;U9VSfb98WwUmvpmxP1XxcP66eh3JPHJnlFrMp/0GRKAp/Iv/3Ced5md5vobfd9INcvc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YzQqn8IAAADeAAAADwAAAAAAAAAAAAAA&#10;AAChAgAAZHJzL2Rvd25yZXYueG1sUEsFBgAAAAAEAAQA+QAAAJADAAAAAA==&#10;">
                <v:stroke endarrow="block"/>
              </v:shape>
              <v:shape id="AutoShape 3720" o:spid="_x0000_s1060" type="#_x0000_t32" style="position:absolute;left:5739;top:6638;width:1799;height:16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HiPBMMAAADeAAAADwAAAGRycy9kb3ducmV2LnhtbERPyWrDMBC9B/oPYgq9JXILToob2bSB&#10;QOilZIH2OFhTW9QaGUuxnL+vAoHc5vHWWVeT7cRIgzeOFTwvMhDEtdOGGwWn43b+CsIHZI2dY1Jw&#10;IQ9V+TBbY6Fd5D2Nh9CIFMK+QAVtCH0hpa9bsugXridO3K8bLIYEh0bqAWMKt518ybKltGg4NbTY&#10;06al+u9wtgpM/DJjv9vEj8/vH68jmUvujFJPj9P7G4hAU7iLb+6dTvOzPF/B9Z10gyz/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x4jwTDAAAA3gAAAA8AAAAAAAAAAAAA&#10;AAAAoQIAAGRycy9kb3ducmV2LnhtbFBLBQYAAAAABAAEAPkAAACRAwAAAAA=&#10;">
                <v:stroke endarrow="block"/>
              </v:shape>
              <v:shape id="AutoShape 3721" o:spid="_x0000_s1061" type="#_x0000_t32" style="position:absolute;left:5739;top:8273;width:1439;height:106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KdyT8gAAADeAAAADwAAAGRycy9kb3ducmV2LnhtbESPQWvCQBCF70L/wzKF3nRjwVKjq0ih&#10;pVh6qErQ25Adk2B2NuyuGvvrO4eCtxnem/e+mS9716oLhdh4NjAeZaCIS28brgzstu/DV1AxIVts&#10;PZOBG0VYLh4Gc8ytv/IPXTapUhLCMUcDdUpdrnUsa3IYR74jFu3og8Mka6i0DXiVcNfq5yx70Q4b&#10;loYaO3qrqTxtzs7A/mt6Lm7FN62L8XR9wODi7/bDmKfHfjUDlahPd/P/9acV/GwyEV55R2bQiz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1KdyT8gAAADeAAAADwAAAAAA&#10;AAAAAAAAAAChAgAAZHJzL2Rvd25yZXYueG1sUEsFBgAAAAAEAAQA+QAAAJYDAAAAAA==&#10;">
                <v:stroke endarrow="block"/>
              </v:shape>
              <v:shape id="Arc 3723" o:spid="_x0000_s1062" style="position:absolute;left:5808;top:5939;width:2269;height:2356;rotation:11565406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" adj="0,,0" path="m,-1nfc11929,,21600,9670,21600,21600v,33,-1,66,-1,99em,-1nsc11929,,21600,9670,21600,21600v,33,-1,66,-1,99l,21600,,-1xe" filled="f" strokeweight="1.25pt">
                <v:stroke joinstyle="round"/>
                <v:formulas/>
                <v:path arrowok="t" o:extrusionok="f" o:connecttype="custom" o:connectlocs="0,0;2269,2356;0,2345" o:connectangles="0,0,0"/>
              </v:shape>
              <v:shape id="Arc 3724" o:spid="_x0000_s1063" style="position:absolute;left:6276;top:6291;width:1479;height:1439;rotation:-417848fd;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" adj="0,,0" path="m1868,-1nfc13031,968,21600,10313,21600,21519v,10220,-7164,19042,-17167,21140em1868,-1nsc13031,968,21600,10313,21600,21519v,10220,-7164,19042,-17167,21140l,21519,1868,-1xe" filled="f" strokeweight="1.25pt">
                <v:stroke joinstyle="round"/>
                <v:formulas/>
                <v:path arrowok="t" o:extrusionok="f" o:connecttype="custom" o:connectlocs="128,0;304,1439;0,726" o:connectangles="0,0,0"/>
              </v:shape>
              <v:shape id="AutoShape 3725" o:spid="_x0000_s1064" type="#_x0000_t32" style="position:absolute;left:6277;top:6900;width:1;height:139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lp4FcIAAADeAAAADwAAAGRycy9kb3ducmV2LnhtbERPS4vCMBC+C/sfwix4kTVV8dU1yiIK&#10;erS696EZ27rNpCRZrf/eCIK3+fies1i1phZXcr6yrGDQT0AQ51ZXXCg4HbdfMxA+IGusLZOCO3lY&#10;LT86C0y1vfGBrlkoRAxhn6KCMoQmldLnJRn0fdsQR+5sncEQoSukdniL4aaWwySZSIMVx4YSG1qX&#10;lP9l/0bBZdo7Of7NL6ae9kw722/mo+1Gqe5n+/MNIlAb3uKXe6fj/GQ8GcDznXiDXD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Flp4FcIAAADeAAAADwAAAAAAAAAAAAAA&#10;AAChAgAAZHJzL2Rvd25yZXYueG1sUEsFBgAAAAAEAAQA+QAAAJADAAAAAA==&#10;" strokeweight="1pt">
                <v:stroke dashstyle="1 1" endcap="round"/>
              </v:shape>
              <v:shape id="Freeform 3726" o:spid="_x0000_s1065" style="position:absolute;left:6278;top:7313;width:691;height:1765;visibility:visible;mso-wrap-style:square;v-text-anchor:top" coordsize="691,1765"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iwxKxAAA&#10;AN4AAAAPAAAAZHJzL2Rvd25yZXYueG1sRE9Na8JAEL0L/Q/LFLzppikJNs1G2kK1HjzEtvchO02C&#10;2dmQXU38925B8DaP9zn5ejKdONPgWssKnpYRCOLK6pZrBT/fn4sVCOeRNXaWScGFHKyLh1mOmbYj&#10;l3Q++FqEEHYZKmi87zMpXdWQQbe0PXHg/uxg0Ac41FIPOIZw08k4ilJpsOXQ0GBPHw1Vx8PJKEg2&#10;42W3T9LV85HH8v3ltI3pl5WaP05vryA8Tf4uvrm/dJgfJWkM/++EG2Rx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bosMSsQAAADeAAAADwAAAAAAAAAAAAAAAACXAgAAZHJzL2Rv&#10;d25yZXYueG1sUEsFBgAAAAAEAAQA9QAAAIgDAAAAAA==&#10;" path="m678,c616,56,411,211,303,338,195,465,54,608,27,764,,920,29,1110,140,1277v111,167,436,386,551,488e" filled="f" strokeweight="1.25pt">
                <v:path arrowok="t" o:connecttype="custom" o:connectlocs="678,0;303,338;27,764;140,1277;691,1765" o:connectangles="0,0,0,0,0"/>
              </v:shape>
              <v:shape id="AutoShape 3727" o:spid="_x0000_s1066" type="#_x0000_t32" style="position:absolute;left:6766;top:7583;width:0;height:139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cRD+cQAAADeAAAADwAAAGRycy9kb3ducmV2LnhtbERPS2vCQBC+F/wPywi9iG6s1EfMKlIS&#10;aI+1eh+yYxLNzobdbUz/fbdQ8DYf33Oy/WBa0ZPzjWUF81kCgri0uuFKwemrmK5B+ICssbVMCn7I&#10;w343esow1fbOn9QfQyViCPsUFdQhdKmUvqzJoJ/ZjjhyF+sMhghdJbXDeww3rXxJkqU02HBsqLGj&#10;t5rK2/HbKLiuJifH5/Jq2tXEDOuPfLMocqWex8NhCyLQEB7if/e7jvOT1+UC/t6JN8jdL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JxEP5xAAAAN4AAAAPAAAAAAAAAAAA&#10;AAAAAKECAABkcnMvZG93bnJldi54bWxQSwUGAAAAAAQABAD5AAAAkgMAAAAA&#10;" strokeweight="1pt">
                <v:stroke dashstyle="1 1" endcap="round"/>
              </v:shape>
              <v:shape id="AutoShape 3728" o:spid="_x0000_s1067" type="#_x0000_t32" style="position:absolute;left:6818;top:6458;width:0;height:94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i3bjcQAAADeAAAADwAAAGRycy9kb3ducmV2LnhtbERPTWvCQBC9F/wPyxS8SN3Y1qipq5Si&#10;oEdTvQ/ZaRKbnQ27a5L++65Q6G0e73PW28E0oiPna8sKZtMEBHFhdc2lgvPn/mkJwgdkjY1lUvBD&#10;Hrab0cMaM217PlGXh1LEEPYZKqhCaDMpfVGRQT+1LXHkvqwzGCJ0pdQO+xhuGvmcJKk0WHNsqLCl&#10;j4qK7/xmFFwXk7PjS3E1zWJihuVxt3rZ75QaPw7vbyACDeFf/Oc+6Dg/maevcH8n3iA3v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GLduNxAAAAN4AAAAPAAAAAAAAAAAA&#10;AAAAAKECAABkcnMvZG93bnJldi54bWxQSwUGAAAAAAQABAD5AAAAkgMAAAAA&#10;" strokeweight="1pt">
                <v:stroke dashstyle="1 1" endcap="round"/>
              </v:shape>
            </v:group>
            <v:shape id="Text Box 298" o:spid="_x0000_s1068" type="#_x0000_t202" style="position:absolute;left:4658;top:8258;width:27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YmRAxAAA&#10;AN4AAAAPAAAAZHJzL2Rvd25yZXYueG1sRE/basJAEH0X/IdlhL5I3VhqkOgqIgjtg9f6AUN2zKbN&#10;zobsmqR/7xYKvs3hXGe57m0lWmp86VjBdJKAIM6dLrlQcP3avc5B+ICssXJMCn7Jw3o1HCwx067j&#10;M7WXUIgYwj5DBSaEOpPS54Ys+omriSN3c43FEGFTSN1gF8NtJd+SJJUWS44NBmvaGsp/Lner4Pxp&#10;TmN+3+8rLdv0+3q4H7v5WKmXUb9ZgAjUh6f43/2h4/xkls7g7514g1w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SWJkQMQAAADeAAAADwAAAAAAAAAAAAAAAACXAgAAZHJzL2Rv&#10;d25yZXYueG1sUEsFBgAAAAAEAAQA9QAAAIgDAAAAAA==&#10;" filled="f" strokecolor="white">
              <v:textbox>
                <w:txbxContent>
                  <w:p w:rsidR="00075DC5" w:rsidRPr="00D528DF" w:rsidRDefault="00075DC5" w:rsidP="0076556C">
                    <w:pPr>
                      <w:jc w:val="center"/>
                      <w:rPr>
                        <w:b/>
                        <w:bCs/>
                        <w:rtl/>
                        <w:lang w:bidi="ar-DZ"/>
                      </w:rPr>
                    </w:pPr>
                    <w:r w:rsidRPr="00D528DF">
                      <w:rPr>
                        <w:rFonts w:hint="cs"/>
                        <w:b/>
                        <w:bCs/>
                        <w:rtl/>
                        <w:lang w:bidi="ar-DZ"/>
                      </w:rPr>
                      <w:t>الشكل 2: دالة المنفعة</w:t>
                    </w:r>
                  </w:p>
                </w:txbxContent>
              </v:textbox>
            </v:shape>
            <v:shape id="Text Box 3735" o:spid="_x0000_s1069" type="#_x0000_t202" style="position:absolute;left:4209;top:4207;width:540;height:37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WAqCwwAA&#10;AN4AAAAPAAAAZHJzL2Rvd25yZXYueG1sRE9La8JAEL4X/A/LCL3VXUsNGt0EsQg9tdQXeBuyYxLM&#10;zobsatJ/3y0UvM3H95xVPthG3KnztWMN04kCQVw4U3Op4bDfvsxB+IBssHFMGn7IQ56NnlaYGtfz&#10;N913oRQxhH2KGqoQ2lRKX1Rk0U9cSxy5i+sshgi7UpoO+xhuG/mqVCIt1hwbKmxpU1Fx3d2shuPn&#10;5Xx6U1/lu521vRuUZLuQWj+Ph/USRKAhPMT/7g8T56tZksDfO/EGmf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GWAqCwwAAAN4AAAAPAAAAAAAAAAAAAAAAAJcCAABkcnMvZG93&#10;bnJldi54bWxQSwUGAAAAAAQABAD1AAAAhwMAAAAA&#10;" filled="f" stroked="f">
              <v:textbox>
                <w:txbxContent>
                  <w:p w:rsidR="00075DC5" w:rsidRPr="009140A6" w:rsidRDefault="00075DC5">
                    <w:pPr>
                      <w:rPr>
                        <w:b/>
                        <w:i/>
                      </w:rPr>
                    </w:pPr>
                    <w:r w:rsidRPr="009140A6">
                      <w:rPr>
                        <w:b/>
                        <w:i/>
                      </w:rPr>
                      <w:t>U</w:t>
                    </w:r>
                  </w:p>
                </w:txbxContent>
              </v:textbox>
            </v:shape>
            <v:shape id="Text Box 3736" o:spid="_x0000_s1070" type="#_x0000_t202" style="position:absolute;left:6308;top:5131;width:540;height:37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FK8ZxAAA&#10;AN4AAAAPAAAAZHJzL2Rvd25yZXYueG1sRE9Na8JAEL0L/odlhN7qrlKtjdmItBQ8VZrWgrchOybB&#10;7GzIbk38912h4G0e73PSzWAbcaHO1441zKYKBHHhTM2lhu+v98cVCB+QDTaOScOVPGyy8SjFxLie&#10;P+mSh1LEEPYJaqhCaBMpfVGRRT91LXHkTq6zGCLsSmk67GO4beRcqaW0WHNsqLCl14qKc/5rNRw+&#10;TsefJ7Uv3+yi7d2gJNsXqfXDZNiuQQQawl38796ZOF8tls9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RSvGcQAAADeAAAADwAAAAAAAAAAAAAAAACXAgAAZHJzL2Rv&#10;d25yZXYueG1sUEsFBgAAAAAEAAQA9QAAAIgDAAAAAA==&#10;" filled="f" stroked="f">
              <v:textbox>
                <w:txbxContent>
                  <w:p w:rsidR="00075DC5" w:rsidRPr="009140A6" w:rsidRDefault="00075DC5" w:rsidP="0076556C">
                    <w:pPr>
                      <w:rPr>
                        <w:b/>
                        <w:i/>
                      </w:rPr>
                    </w:pPr>
                    <w:r w:rsidRPr="009140A6">
                      <w:rPr>
                        <w:b/>
                        <w:i/>
                      </w:rPr>
                      <w:t>Y</w:t>
                    </w:r>
                  </w:p>
                </w:txbxContent>
              </v:textbox>
            </v:shape>
            <v:shape id="Text Box 3737" o:spid="_x0000_s1071" type="#_x0000_t202" style="position:absolute;left:5557;top:7726;width:540;height:37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iztrxQAA&#10;AN4AAAAPAAAAZHJzL2Rvd25yZXYueG1sRI9Ba8JAEIXvBf/DMkJvdVepYqOriCL0VKm2BW9DdkyC&#10;2dmQXU367zsHobcZ3pv3vlmue1+rO7WxCmxhPDKgiPPgKi4sfJ32L3NQMSE7rAOThV+KsF4NnpaY&#10;udDxJ92PqVASwjFDC2VKTaZ1zEvyGEehIRbtElqPSda20K7FTsJ9rSfGzLTHiqWhxIa2JeXX481b&#10;+P64nH9ezaHY+WnThd5o9m/a2udhv1mAStSnf/Pj+t0JvpnOhFfekRn06g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iLO2vFAAAA3gAAAA8AAAAAAAAAAAAAAAAAlwIAAGRycy9k&#10;b3ducmV2LnhtbFBLBQYAAAAABAAEAPUAAACJAwAAAAA=&#10;" filled="f" stroked="f">
              <v:textbox>
                <w:txbxContent>
                  <w:p w:rsidR="00075DC5" w:rsidRPr="009140A6" w:rsidRDefault="00075DC5" w:rsidP="0076556C">
                    <w:pPr>
                      <w:rPr>
                        <w:b/>
                        <w:i/>
                      </w:rPr>
                    </w:pPr>
                    <w:r w:rsidRPr="009140A6">
                      <w:rPr>
                        <w:b/>
                        <w:i/>
                      </w:rPr>
                      <w:t>X</w:t>
                    </w:r>
                  </w:p>
                </w:txbxContent>
              </v:textbox>
            </v:shape>
            <w10:wrap type="through"/>
          </v:group>
        </w:pict>
      </w:r>
      <w:r w:rsidR="0070142B" w:rsidRPr="00A61B77">
        <w:rPr>
          <w:rFonts w:ascii="Times New Roman" w:hAnsi="Times New Roman" w:cs="Times New Roman"/>
          <w:b/>
          <w:bCs/>
          <w:sz w:val="28"/>
          <w:szCs w:val="28"/>
          <w:rtl/>
        </w:rPr>
        <w:t>تعريف</w:t>
      </w:r>
      <w:r w:rsidR="00A52AB5" w:rsidRPr="00A61B77">
        <w:rPr>
          <w:rFonts w:ascii="Times New Roman" w:hAnsi="Times New Roman" w:cs="Times New Roman"/>
          <w:sz w:val="28"/>
          <w:szCs w:val="28"/>
          <w:rtl/>
        </w:rPr>
        <w:t>.</w:t>
      </w:r>
      <w:r w:rsidR="0070142B" w:rsidRPr="00A61B77">
        <w:rPr>
          <w:rFonts w:ascii="Times New Roman" w:hAnsi="Times New Roman" w:cs="Times New Roman"/>
          <w:sz w:val="28"/>
          <w:szCs w:val="28"/>
          <w:rtl/>
        </w:rPr>
        <w:t xml:space="preserve"> </w:t>
      </w:r>
      <w:r w:rsidR="00E15DB7" w:rsidRPr="00A61B77">
        <w:rPr>
          <w:rFonts w:ascii="Times New Roman" w:hAnsi="Times New Roman" w:cs="Times New Roman"/>
          <w:sz w:val="28"/>
          <w:szCs w:val="28"/>
          <w:rtl/>
        </w:rPr>
        <w:t xml:space="preserve">تعبر </w:t>
      </w:r>
      <w:r w:rsidR="0070142B" w:rsidRPr="00A61B77">
        <w:rPr>
          <w:rFonts w:ascii="Times New Roman" w:hAnsi="Times New Roman" w:cs="Times New Roman"/>
          <w:sz w:val="28"/>
          <w:szCs w:val="28"/>
          <w:rtl/>
        </w:rPr>
        <w:t>المنفعة الحدية لسلعة ما</w:t>
      </w:r>
      <w:r w:rsidR="00E15DB7" w:rsidRPr="00A61B77">
        <w:rPr>
          <w:rFonts w:ascii="Times New Roman" w:hAnsi="Times New Roman" w:cs="Times New Roman"/>
          <w:sz w:val="28"/>
          <w:szCs w:val="28"/>
          <w:rtl/>
        </w:rPr>
        <w:t xml:space="preserve"> عن</w:t>
      </w:r>
      <w:r w:rsidR="0070142B" w:rsidRPr="00A61B77">
        <w:rPr>
          <w:rFonts w:ascii="Times New Roman" w:hAnsi="Times New Roman" w:cs="Times New Roman"/>
          <w:sz w:val="28"/>
          <w:szCs w:val="28"/>
          <w:rtl/>
        </w:rPr>
        <w:t xml:space="preserve"> الزيادة في المنفعة التي يحققها استهلاك وحدة إضافية من هذه السلعة.</w:t>
      </w:r>
      <w:r w:rsidR="007C3F7C" w:rsidRPr="00A61B77">
        <w:rPr>
          <w:rFonts w:ascii="Times New Roman" w:hAnsi="Times New Roman" w:cs="Times New Roman"/>
          <w:sz w:val="28"/>
          <w:szCs w:val="28"/>
        </w:rPr>
        <w:t xml:space="preserve"> </w:t>
      </w:r>
      <w:r w:rsidR="0070142B" w:rsidRPr="00A61B77">
        <w:rPr>
          <w:rFonts w:ascii="Times New Roman" w:hAnsi="Times New Roman" w:cs="Times New Roman"/>
          <w:b/>
          <w:bCs/>
          <w:sz w:val="28"/>
          <w:szCs w:val="28"/>
          <w:rtl/>
        </w:rPr>
        <w:t>مث</w:t>
      </w:r>
      <w:r w:rsidR="009B35BC" w:rsidRPr="00A61B77">
        <w:rPr>
          <w:rFonts w:ascii="Times New Roman" w:hAnsi="Times New Roman" w:cs="Times New Roman"/>
          <w:b/>
          <w:bCs/>
          <w:sz w:val="28"/>
          <w:szCs w:val="28"/>
          <w:rtl/>
        </w:rPr>
        <w:t>ا</w:t>
      </w:r>
      <w:r w:rsidR="0070142B" w:rsidRPr="00A61B77">
        <w:rPr>
          <w:rFonts w:ascii="Times New Roman" w:hAnsi="Times New Roman" w:cs="Times New Roman"/>
          <w:b/>
          <w:bCs/>
          <w:sz w:val="28"/>
          <w:szCs w:val="28"/>
          <w:rtl/>
        </w:rPr>
        <w:t>ل رياضي</w:t>
      </w:r>
      <w:r w:rsidR="00A52AB5" w:rsidRPr="00A61B77">
        <w:rPr>
          <w:rFonts w:ascii="Times New Roman" w:hAnsi="Times New Roman" w:cs="Times New Roman"/>
          <w:sz w:val="28"/>
          <w:szCs w:val="28"/>
          <w:rtl/>
        </w:rPr>
        <w:t>.</w:t>
      </w:r>
      <w:r w:rsidR="0070142B" w:rsidRPr="00A61B77">
        <w:rPr>
          <w:rFonts w:ascii="Times New Roman" w:hAnsi="Times New Roman" w:cs="Times New Roman"/>
          <w:sz w:val="28"/>
          <w:szCs w:val="28"/>
          <w:rtl/>
        </w:rPr>
        <w:t xml:space="preserve"> إذا قام العون الإقتصادي باستهلاك كمية </w:t>
      </w:r>
      <w:r w:rsidR="0070142B" w:rsidRPr="00A61B77">
        <w:rPr>
          <w:rFonts w:ascii="Times New Roman" w:hAnsi="Times New Roman" w:cs="Times New Roman"/>
          <w:i/>
          <w:iCs/>
          <w:sz w:val="28"/>
          <w:szCs w:val="28"/>
        </w:rPr>
        <w:t>Δ</w:t>
      </w:r>
      <w:r w:rsidR="00AB1CD1" w:rsidRPr="00A61B77">
        <w:rPr>
          <w:rFonts w:ascii="Times New Roman" w:hAnsi="Times New Roman" w:cs="Times New Roman"/>
          <w:i/>
          <w:iCs/>
          <w:sz w:val="28"/>
          <w:szCs w:val="28"/>
        </w:rPr>
        <w:t>X</w:t>
      </w:r>
      <w:r w:rsidR="0070142B" w:rsidRPr="00A61B77">
        <w:rPr>
          <w:rFonts w:ascii="Times New Roman" w:hAnsi="Times New Roman" w:cs="Times New Roman"/>
          <w:sz w:val="28"/>
          <w:szCs w:val="28"/>
          <w:rtl/>
        </w:rPr>
        <w:t xml:space="preserve"> إضافية، فإن منفعته تزيد بـ </w:t>
      </w:r>
      <w:r w:rsidR="0070142B" w:rsidRPr="00A61B77">
        <w:rPr>
          <w:rFonts w:ascii="Times New Roman" w:hAnsi="Times New Roman" w:cs="Times New Roman"/>
          <w:i/>
          <w:iCs/>
          <w:sz w:val="28"/>
          <w:szCs w:val="28"/>
        </w:rPr>
        <w:t>ΔU</w:t>
      </w:r>
      <w:r w:rsidR="0070142B" w:rsidRPr="00A61B77">
        <w:rPr>
          <w:rFonts w:ascii="Times New Roman" w:hAnsi="Times New Roman" w:cs="Times New Roman"/>
          <w:sz w:val="28"/>
          <w:szCs w:val="28"/>
          <w:rtl/>
        </w:rPr>
        <w:t xml:space="preserve">، فالمنفعة الحدية لـ </w:t>
      </w:r>
      <w:r w:rsidR="00AB1CD1" w:rsidRPr="00A61B77">
        <w:rPr>
          <w:rFonts w:ascii="Times New Roman" w:hAnsi="Times New Roman" w:cs="Times New Roman"/>
          <w:i/>
          <w:iCs/>
          <w:sz w:val="28"/>
          <w:szCs w:val="28"/>
        </w:rPr>
        <w:t>X</w:t>
      </w:r>
      <w:r w:rsidR="0070142B" w:rsidRPr="00A61B77">
        <w:rPr>
          <w:rFonts w:ascii="Times New Roman" w:hAnsi="Times New Roman" w:cs="Times New Roman"/>
          <w:sz w:val="28"/>
          <w:szCs w:val="28"/>
          <w:rtl/>
        </w:rPr>
        <w:t xml:space="preserve"> تكون: </w:t>
      </w:r>
      <w:r w:rsidR="0070142B" w:rsidRPr="00A61B77">
        <w:rPr>
          <w:rFonts w:ascii="Times New Roman" w:hAnsi="Times New Roman" w:cs="Times New Roman"/>
          <w:i/>
          <w:iCs/>
          <w:sz w:val="28"/>
          <w:szCs w:val="28"/>
        </w:rPr>
        <w:t>ΔU</w:t>
      </w:r>
      <w:r w:rsidR="0070142B" w:rsidRPr="00A61B77">
        <w:rPr>
          <w:rFonts w:ascii="Times New Roman" w:hAnsi="Times New Roman" w:cs="Times New Roman"/>
          <w:sz w:val="28"/>
          <w:szCs w:val="28"/>
        </w:rPr>
        <w:t>/</w:t>
      </w:r>
      <w:r w:rsidR="0070142B" w:rsidRPr="00A61B77">
        <w:rPr>
          <w:rFonts w:ascii="Times New Roman" w:hAnsi="Times New Roman" w:cs="Times New Roman"/>
          <w:i/>
          <w:iCs/>
          <w:sz w:val="28"/>
          <w:szCs w:val="28"/>
        </w:rPr>
        <w:t xml:space="preserve"> Δ</w:t>
      </w:r>
      <w:r w:rsidR="00AB1CD1" w:rsidRPr="00A61B77">
        <w:rPr>
          <w:rFonts w:ascii="Times New Roman" w:hAnsi="Times New Roman" w:cs="Times New Roman"/>
          <w:i/>
          <w:iCs/>
          <w:sz w:val="28"/>
          <w:szCs w:val="28"/>
        </w:rPr>
        <w:t>X</w:t>
      </w:r>
      <w:r w:rsidR="0070142B" w:rsidRPr="00A61B77">
        <w:rPr>
          <w:rFonts w:ascii="Times New Roman" w:hAnsi="Times New Roman" w:cs="Times New Roman"/>
          <w:sz w:val="28"/>
          <w:szCs w:val="28"/>
          <w:rtl/>
        </w:rPr>
        <w:t xml:space="preserve">. من أجل تغيرات طفيفة، يمكن اعتبار المنفعة الحدية على أنها المشتق الجزئي لدالة المنفعة بالنسبة للمتغير المحدد، وهي تعبر عن الزيادة في المنفعة المرتبطة بزيادة صغيرة جدا في </w:t>
      </w:r>
      <w:r w:rsidR="00AB1CD1" w:rsidRPr="00A61B77">
        <w:rPr>
          <w:rFonts w:ascii="Times New Roman" w:hAnsi="Times New Roman" w:cs="Times New Roman"/>
          <w:i/>
          <w:iCs/>
          <w:sz w:val="28"/>
          <w:szCs w:val="28"/>
        </w:rPr>
        <w:t>X</w:t>
      </w:r>
      <w:r w:rsidR="0070142B" w:rsidRPr="00A61B77">
        <w:rPr>
          <w:rFonts w:ascii="Times New Roman" w:hAnsi="Times New Roman" w:cs="Times New Roman"/>
          <w:sz w:val="28"/>
          <w:szCs w:val="28"/>
          <w:rtl/>
        </w:rPr>
        <w:t>.</w:t>
      </w:r>
    </w:p>
    <w:p w:rsidR="009B017F" w:rsidRDefault="009B017F" w:rsidP="007C3F7C">
      <w:pPr>
        <w:bidi/>
        <w:spacing w:before="100" w:beforeAutospacing="1" w:after="100" w:afterAutospacing="1" w:line="360" w:lineRule="auto"/>
        <w:jc w:val="both"/>
        <w:rPr>
          <w:rFonts w:ascii="Times New Roman" w:hAnsi="Times New Roman" w:cs="Times New Roman"/>
          <w:sz w:val="28"/>
          <w:szCs w:val="28"/>
          <w:rtl/>
        </w:rPr>
      </w:pPr>
    </w:p>
    <w:p w:rsidR="009B017F" w:rsidRDefault="009B017F" w:rsidP="007C3F7C">
      <w:pPr>
        <w:bidi/>
        <w:spacing w:before="100" w:beforeAutospacing="1" w:after="100" w:afterAutospacing="1" w:line="360" w:lineRule="auto"/>
        <w:jc w:val="both"/>
        <w:rPr>
          <w:rFonts w:ascii="Times New Roman" w:hAnsi="Times New Roman" w:cs="Times New Roman"/>
          <w:sz w:val="28"/>
          <w:szCs w:val="28"/>
          <w:rtl/>
        </w:rPr>
      </w:pPr>
    </w:p>
    <w:p w:rsidR="009B017F" w:rsidRDefault="009B017F" w:rsidP="007C3F7C">
      <w:pPr>
        <w:bidi/>
        <w:spacing w:before="100" w:beforeAutospacing="1" w:after="100" w:afterAutospacing="1" w:line="360" w:lineRule="auto"/>
        <w:jc w:val="both"/>
        <w:rPr>
          <w:rFonts w:ascii="Times New Roman" w:hAnsi="Times New Roman" w:cs="Times New Roman"/>
          <w:sz w:val="28"/>
          <w:szCs w:val="28"/>
          <w:rtl/>
        </w:rPr>
      </w:pPr>
    </w:p>
    <w:p w:rsidR="009B017F" w:rsidRDefault="009B017F" w:rsidP="007C3F7C">
      <w:pPr>
        <w:bidi/>
        <w:spacing w:before="100" w:beforeAutospacing="1" w:after="100" w:afterAutospacing="1" w:line="360" w:lineRule="auto"/>
        <w:jc w:val="both"/>
        <w:rPr>
          <w:rFonts w:ascii="Times New Roman" w:hAnsi="Times New Roman" w:cs="Times New Roman"/>
          <w:sz w:val="28"/>
          <w:szCs w:val="28"/>
          <w:rtl/>
        </w:rPr>
      </w:pPr>
    </w:p>
    <w:p w:rsidR="008D5F61" w:rsidRPr="00A61B77" w:rsidRDefault="008D5F61" w:rsidP="007C3F7C">
      <w:pPr>
        <w:bidi/>
        <w:spacing w:before="100" w:beforeAutospacing="1" w:after="100" w:afterAutospacing="1" w:line="360" w:lineRule="auto"/>
        <w:jc w:val="both"/>
        <w:rPr>
          <w:rFonts w:ascii="Times New Roman" w:hAnsi="Times New Roman" w:cs="Times New Roman"/>
          <w:sz w:val="28"/>
          <w:szCs w:val="28"/>
          <w:rtl/>
        </w:rPr>
      </w:pPr>
    </w:p>
    <w:p w:rsidR="005F5EDB" w:rsidRPr="00A61B77" w:rsidRDefault="00A52AB5" w:rsidP="003A1B55">
      <w:pPr>
        <w:numPr>
          <w:ilvl w:val="0"/>
          <w:numId w:val="21"/>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خاصية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المنفعة الحدية لسلعة ما هي عامة موجبة ومتناقصة:</w:t>
      </w:r>
    </w:p>
    <w:p w:rsidR="0070142B" w:rsidRPr="00A61B77" w:rsidRDefault="0070142B" w:rsidP="003A1B55">
      <w:pPr>
        <w:numPr>
          <w:ilvl w:val="0"/>
          <w:numId w:val="95"/>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نظرا لفرضية العقلانية المعتمدة من طرف التحليل الحدي؛</w:t>
      </w:r>
    </w:p>
    <w:p w:rsidR="0070142B" w:rsidRPr="00A61B77" w:rsidRDefault="0070142B" w:rsidP="003A1B55">
      <w:pPr>
        <w:numPr>
          <w:ilvl w:val="0"/>
          <w:numId w:val="95"/>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نظرا لفرضية عدم الإشباع </w:t>
      </w:r>
      <w:r w:rsidRPr="00A61B77">
        <w:rPr>
          <w:rFonts w:ascii="Times New Roman" w:hAnsi="Times New Roman" w:cs="Times New Roman"/>
          <w:sz w:val="28"/>
          <w:szCs w:val="28"/>
        </w:rPr>
        <w:t>non-saturation</w:t>
      </w:r>
      <w:r w:rsidRPr="00A61B77">
        <w:rPr>
          <w:rFonts w:ascii="Times New Roman" w:hAnsi="Times New Roman" w:cs="Times New Roman"/>
          <w:sz w:val="28"/>
          <w:szCs w:val="28"/>
          <w:rtl/>
        </w:rPr>
        <w:t xml:space="preserve">، فإن كل زيادة في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بوحدة واحدة تحقق زيادة في المنفعة؛</w:t>
      </w:r>
    </w:p>
    <w:p w:rsidR="0070142B" w:rsidRPr="00A61B77" w:rsidRDefault="0070142B" w:rsidP="003A1B55">
      <w:pPr>
        <w:numPr>
          <w:ilvl w:val="0"/>
          <w:numId w:val="95"/>
        </w:numPr>
        <w:bidi/>
        <w:spacing w:before="100" w:beforeAutospacing="1" w:after="100" w:afterAutospacing="1" w:line="360" w:lineRule="auto"/>
        <w:jc w:val="both"/>
        <w:rPr>
          <w:rFonts w:ascii="Times New Roman" w:hAnsi="Times New Roman" w:cs="Times New Roman"/>
        </w:rPr>
      </w:pPr>
      <w:r w:rsidRPr="00A61B77">
        <w:rPr>
          <w:rFonts w:ascii="Times New Roman" w:hAnsi="Times New Roman" w:cs="Times New Roman"/>
          <w:sz w:val="28"/>
          <w:szCs w:val="28"/>
          <w:rtl/>
        </w:rPr>
        <w:t>هذه الزيادة في المنفعة هي اقل فأقل؛ إذا كان لدي كوب من عصير فإن كوبا إضافيا يحقق لي منفعة معينة، أما إذا كان لدي 10 زجاجات عصير فإن كوبا إضافيا سيحقق لي منفعة اقل</w:t>
      </w:r>
      <w:r w:rsidR="00E15DB7"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تسمى هذه الفرضية بقانون الشدة المتناقصة </w:t>
      </w:r>
      <w:r w:rsidR="00A52AB5" w:rsidRPr="00A61B77">
        <w:rPr>
          <w:rFonts w:ascii="Times New Roman" w:hAnsi="Times New Roman" w:cs="Times New Roman"/>
          <w:sz w:val="28"/>
          <w:szCs w:val="28"/>
          <w:rtl/>
        </w:rPr>
        <w:t>للاحتياجات</w:t>
      </w:r>
      <w:r w:rsidRPr="00A61B77">
        <w:rPr>
          <w:rFonts w:ascii="Times New Roman" w:hAnsi="Times New Roman" w:cs="Times New Roman"/>
          <w:sz w:val="28"/>
          <w:szCs w:val="28"/>
          <w:rtl/>
        </w:rPr>
        <w:t xml:space="preserve"> </w:t>
      </w:r>
      <w:r w:rsidRPr="00A61B77">
        <w:rPr>
          <w:rFonts w:ascii="Times New Roman" w:hAnsi="Times New Roman" w:cs="Times New Roman"/>
          <w:rtl/>
        </w:rPr>
        <w:t>(</w:t>
      </w:r>
      <w:r w:rsidRPr="00A61B77">
        <w:rPr>
          <w:rFonts w:ascii="Times New Roman" w:hAnsi="Times New Roman" w:cs="Times New Roman"/>
        </w:rPr>
        <w:t>loi d’intensité décroissante des</w:t>
      </w:r>
      <w:r w:rsidR="00AC05D1" w:rsidRPr="00A61B77">
        <w:rPr>
          <w:rFonts w:ascii="Times New Roman" w:hAnsi="Times New Roman" w:cs="Times New Roman"/>
        </w:rPr>
        <w:t xml:space="preserve"> </w:t>
      </w:r>
      <w:r w:rsidRPr="00A61B77">
        <w:rPr>
          <w:rFonts w:ascii="Times New Roman" w:hAnsi="Times New Roman" w:cs="Times New Roman"/>
        </w:rPr>
        <w:t>besoins</w:t>
      </w:r>
      <w:r w:rsidRPr="00A61B77">
        <w:rPr>
          <w:rFonts w:ascii="Times New Roman" w:hAnsi="Times New Roman" w:cs="Times New Roman"/>
          <w:rtl/>
        </w:rPr>
        <w:t>).</w:t>
      </w:r>
    </w:p>
    <w:p w:rsidR="00230047" w:rsidRPr="00A61B77" w:rsidRDefault="0070142B"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br w:type="page"/>
      </w:r>
      <w:r w:rsidRPr="00A61B77">
        <w:rPr>
          <w:rFonts w:ascii="Times New Roman" w:hAnsi="Times New Roman" w:cs="Times New Roman"/>
          <w:b/>
          <w:bCs/>
          <w:sz w:val="28"/>
          <w:szCs w:val="28"/>
          <w:rtl/>
        </w:rPr>
        <w:t>الدرس الثالث</w:t>
      </w:r>
    </w:p>
    <w:p w:rsidR="00D71A57" w:rsidRPr="00A61B77" w:rsidRDefault="00AC05D1" w:rsidP="003A1B55">
      <w:pPr>
        <w:tabs>
          <w:tab w:val="center" w:pos="4535"/>
          <w:tab w:val="right" w:pos="9070"/>
        </w:tabs>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r w:rsidR="006D6DB5" w:rsidRPr="006D6DB5">
        <w:rPr>
          <w:noProof/>
          <w:rtl/>
        </w:rPr>
        <w:pict>
          <v:roundrect id="AutoShape 2115" o:spid="_x0000_s1072" style="position:absolute;left:0;text-align:left;margin-left:54pt;margin-top:-17.6pt;width:277.75pt;height:32.25pt;z-index:251588608;visibility:visible;mso-position-horizontal-relative:text;mso-position-vertical-relative:text"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">
            <v:textbox>
              <w:txbxContent>
                <w:p w:rsidR="00075DC5" w:rsidRPr="00A61B77" w:rsidRDefault="00075DC5" w:rsidP="004B5543">
                  <w:pPr>
                    <w:bidi/>
                    <w:jc w:val="center"/>
                    <w:rPr>
                      <w:rFonts w:ascii="Arial" w:hAnsi="Arial"/>
                      <w:lang w:bidi="ar-DZ"/>
                    </w:rPr>
                  </w:pPr>
                  <w:r w:rsidRPr="00A61B77">
                    <w:rPr>
                      <w:rFonts w:ascii="Arial" w:hAnsi="Arial"/>
                      <w:b/>
                      <w:bCs/>
                      <w:sz w:val="36"/>
                      <w:szCs w:val="36"/>
                      <w:rtl/>
                      <w:lang w:bidi="ar-DZ"/>
                    </w:rPr>
                    <w:t>منـحنيــات الـــســواء ومعدل الإحلال الحدي</w:t>
                  </w:r>
                </w:p>
              </w:txbxContent>
            </v:textbox>
          </v:roundrect>
        </w:pict>
      </w:r>
      <w:r w:rsidRPr="00A61B77">
        <w:rPr>
          <w:rFonts w:ascii="Times New Roman" w:hAnsi="Times New Roman" w:cs="Times New Roman"/>
          <w:b/>
          <w:bCs/>
          <w:sz w:val="28"/>
          <w:szCs w:val="28"/>
          <w:rtl/>
        </w:rPr>
        <w:tab/>
      </w:r>
    </w:p>
    <w:p w:rsidR="0070142B" w:rsidRPr="00A61B77" w:rsidRDefault="007207DC"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أولا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منحنيات</w:t>
      </w:r>
      <w:r w:rsidR="0070142B" w:rsidRPr="00A61B77">
        <w:rPr>
          <w:rFonts w:ascii="Times New Roman" w:hAnsi="Times New Roman" w:cs="Times New Roman"/>
          <w:b/>
          <w:bCs/>
          <w:sz w:val="28"/>
          <w:szCs w:val="28"/>
          <w:rtl/>
        </w:rPr>
        <w:t xml:space="preserve"> السواء</w:t>
      </w:r>
    </w:p>
    <w:p w:rsidR="0070142B" w:rsidRPr="00A61B77" w:rsidRDefault="00A52AB5" w:rsidP="003A1B55">
      <w:pPr>
        <w:numPr>
          <w:ilvl w:val="0"/>
          <w:numId w:val="22"/>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تعريف</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يمثل منحنى السواء مجمل سلات السلع المتساوية اثنين </w:t>
      </w:r>
      <w:r w:rsidR="00D03208" w:rsidRPr="00A61B77">
        <w:rPr>
          <w:rFonts w:ascii="Times New Roman" w:hAnsi="Times New Roman" w:cs="Times New Roman"/>
          <w:sz w:val="28"/>
          <w:szCs w:val="28"/>
          <w:rtl/>
        </w:rPr>
        <w:t>لاثنين</w:t>
      </w:r>
      <w:r w:rsidR="00A52AB5"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فالسلت</w:t>
      </w:r>
      <w:r w:rsidR="00A52AB5" w:rsidRPr="00A61B77">
        <w:rPr>
          <w:rFonts w:ascii="Times New Roman" w:hAnsi="Times New Roman" w:cs="Times New Roman"/>
          <w:sz w:val="28"/>
          <w:szCs w:val="28"/>
          <w:rtl/>
        </w:rPr>
        <w:t>ا</w:t>
      </w:r>
      <w:r w:rsidRPr="00A61B77">
        <w:rPr>
          <w:rFonts w:ascii="Times New Roman" w:hAnsi="Times New Roman" w:cs="Times New Roman"/>
          <w:sz w:val="28"/>
          <w:szCs w:val="28"/>
          <w:rtl/>
        </w:rPr>
        <w:t xml:space="preserve">ن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007207DC" w:rsidRPr="00A61B77">
        <w:rPr>
          <w:rFonts w:ascii="Times New Roman" w:hAnsi="Times New Roman" w:cs="Times New Roman"/>
          <w:sz w:val="28"/>
          <w:szCs w:val="28"/>
          <w:vertAlign w:val="superscript"/>
        </w:rPr>
        <w:t xml:space="preserve"> </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تكونان على نفس منحنى السواء إذا حققتا نفس المنفعة للعون الاقتصادي. فمنحنى السواء يجمع إذن كل النقاط التي تمثل سلات السلع التي تحقق نفس المنفعة للفرد. ويسمى كذلك منحنى المنفعة </w:t>
      </w:r>
      <w:r w:rsidR="007207DC" w:rsidRPr="00A61B77">
        <w:rPr>
          <w:rFonts w:ascii="Times New Roman" w:hAnsi="Times New Roman" w:cs="Times New Roman"/>
          <w:sz w:val="28"/>
          <w:szCs w:val="28"/>
          <w:rtl/>
        </w:rPr>
        <w:t xml:space="preserve">المتساوية </w:t>
      </w:r>
      <w:r w:rsidR="007207DC" w:rsidRPr="00A61B77">
        <w:rPr>
          <w:rFonts w:ascii="Times New Roman" w:hAnsi="Times New Roman" w:cs="Times New Roman"/>
          <w:sz w:val="28"/>
          <w:szCs w:val="28"/>
        </w:rPr>
        <w:t>courbe</w:t>
      </w:r>
      <w:r w:rsidRPr="00A61B77">
        <w:rPr>
          <w:rFonts w:ascii="Times New Roman" w:hAnsi="Times New Roman" w:cs="Times New Roman"/>
        </w:rPr>
        <w:t xml:space="preserve"> d’iso</w:t>
      </w:r>
      <w:r w:rsidR="00C51A79" w:rsidRPr="00A61B77">
        <w:rPr>
          <w:rFonts w:ascii="Times New Roman" w:hAnsi="Times New Roman" w:cs="Times New Roman"/>
        </w:rPr>
        <w:t>-</w:t>
      </w:r>
      <w:r w:rsidRPr="00A61B77">
        <w:rPr>
          <w:rFonts w:ascii="Times New Roman" w:hAnsi="Times New Roman" w:cs="Times New Roman"/>
        </w:rPr>
        <w:t>utilité</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لتكن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تنتمي لمجموعة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i/>
          <w:sz w:val="28"/>
          <w:szCs w:val="28"/>
        </w:rPr>
        <w:t>C</w:t>
      </w:r>
      <w:r w:rsidRPr="00A61B77">
        <w:rPr>
          <w:rFonts w:ascii="Times New Roman" w:hAnsi="Times New Roman" w:cs="Times New Roman"/>
          <w:i/>
          <w:sz w:val="28"/>
          <w:szCs w:val="28"/>
          <w:vertAlign w:val="superscript"/>
        </w:rPr>
        <w:t>α</w:t>
      </w:r>
      <w:r w:rsidRPr="00A61B77">
        <w:rPr>
          <w:rFonts w:ascii="Times New Roman" w:hAnsi="Times New Roman" w:cs="Times New Roman"/>
          <w:sz w:val="28"/>
          <w:szCs w:val="28"/>
          <w:rtl/>
        </w:rPr>
        <w:t xml:space="preserve">؛ يعرف منحنى السواء الذي يمر بـ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على أنه:</w:t>
      </w:r>
    </w:p>
    <w:p w:rsidR="0070142B" w:rsidRPr="00A61B77" w:rsidRDefault="00160BE9" w:rsidP="003A1B55">
      <w:pPr>
        <w:bidi/>
        <w:spacing w:before="100" w:beforeAutospacing="1" w:after="100" w:afterAutospacing="1" w:line="360" w:lineRule="auto"/>
        <w:jc w:val="both"/>
        <w:rPr>
          <w:rFonts w:ascii="Times New Roman" w:hAnsi="Times New Roman" w:cs="Times New Roman"/>
          <w:sz w:val="28"/>
          <w:szCs w:val="28"/>
          <w:rtl/>
        </w:rPr>
      </w:pPr>
      <w:r>
        <w:rPr>
          <w:rFonts w:ascii="Times New Roman" w:hAnsi="Times New Roman" w:cs="Times New Roman"/>
          <w:noProof/>
          <w:position w:val="-16"/>
          <w:sz w:val="28"/>
          <w:szCs w:val="28"/>
          <w:lang w:val="en-US" w:eastAsia="en-US"/>
        </w:rPr>
        <w:drawing>
          <wp:inline distT="0" distB="0" distL="0" distR="0">
            <wp:extent cx="2108200" cy="287655"/>
            <wp:effectExtent l="0" t="0" r="0" b="0"/>
            <wp:docPr id="20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08200" cy="287655"/>
                    </a:xfrm>
                    <a:prstGeom prst="rect">
                      <a:avLst/>
                    </a:prstGeom>
                    <a:noFill/>
                    <a:ln>
                      <a:noFill/>
                    </a:ln>
                  </pic:spPr>
                </pic:pic>
              </a:graphicData>
            </a:graphic>
          </wp:inline>
        </w:drawing>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يتم التعبير عن منحنى السواء من خلال منحنى مقعر </w:t>
      </w:r>
      <w:r w:rsidRPr="00A61B77">
        <w:rPr>
          <w:rFonts w:ascii="Times New Roman" w:hAnsi="Times New Roman" w:cs="Times New Roman"/>
        </w:rPr>
        <w:t>conve</w:t>
      </w:r>
      <w:r w:rsidR="00C51A79" w:rsidRPr="00A61B77">
        <w:rPr>
          <w:rFonts w:ascii="Times New Roman" w:hAnsi="Times New Roman" w:cs="Times New Roman"/>
        </w:rPr>
        <w:t>x</w:t>
      </w:r>
      <w:r w:rsidRPr="00A61B77">
        <w:rPr>
          <w:rFonts w:ascii="Times New Roman" w:hAnsi="Times New Roman" w:cs="Times New Roman"/>
        </w:rPr>
        <w:t>e</w:t>
      </w:r>
      <w:r w:rsidRPr="00A61B77">
        <w:rPr>
          <w:rFonts w:ascii="Times New Roman" w:hAnsi="Times New Roman" w:cs="Times New Roman"/>
          <w:sz w:val="28"/>
          <w:szCs w:val="28"/>
          <w:rtl/>
        </w:rPr>
        <w:t xml:space="preserve">. في هذه الحالة فإن المنفعة التي يحققها استهلاك سلة السلع </w:t>
      </w:r>
      <w:r w:rsidR="00160BE9">
        <w:rPr>
          <w:rFonts w:ascii="Times New Roman" w:hAnsi="Times New Roman" w:cs="Times New Roman"/>
          <w:noProof/>
          <w:position w:val="-10"/>
          <w:sz w:val="28"/>
          <w:szCs w:val="28"/>
          <w:lang w:val="en-US" w:eastAsia="en-US"/>
        </w:rPr>
        <w:drawing>
          <wp:inline distT="0" distB="0" distL="0" distR="0">
            <wp:extent cx="855345" cy="228600"/>
            <wp:effectExtent l="0" t="0" r="8255" b="0"/>
            <wp:docPr id="20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55345" cy="228600"/>
                    </a:xfrm>
                    <a:prstGeom prst="rect">
                      <a:avLst/>
                    </a:prstGeom>
                    <a:noFill/>
                    <a:ln>
                      <a:noFill/>
                    </a:ln>
                  </pic:spPr>
                </pic:pic>
              </a:graphicData>
            </a:graphic>
          </wp:inline>
        </w:drawing>
      </w:r>
      <w:r w:rsidRPr="00A61B77">
        <w:rPr>
          <w:rFonts w:ascii="Times New Roman" w:hAnsi="Times New Roman" w:cs="Times New Roman"/>
          <w:sz w:val="28"/>
          <w:szCs w:val="28"/>
          <w:rtl/>
        </w:rPr>
        <w:t xml:space="preserve"> </w:t>
      </w:r>
      <w:r w:rsidR="007207DC"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هي نفسها المنفعة التي يحققها استهلاك سلة السلع </w:t>
      </w:r>
      <w:r w:rsidR="00160BE9">
        <w:rPr>
          <w:rFonts w:ascii="Times New Roman" w:hAnsi="Times New Roman" w:cs="Times New Roman"/>
          <w:noProof/>
          <w:position w:val="-10"/>
          <w:sz w:val="28"/>
          <w:szCs w:val="28"/>
          <w:lang w:val="en-US" w:eastAsia="en-US"/>
        </w:rPr>
        <w:drawing>
          <wp:inline distT="0" distB="0" distL="0" distR="0">
            <wp:extent cx="635000" cy="211455"/>
            <wp:effectExtent l="0" t="0" r="0" b="0"/>
            <wp:docPr id="20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35000" cy="211455"/>
                    </a:xfrm>
                    <a:prstGeom prst="rect">
                      <a:avLst/>
                    </a:prstGeom>
                    <a:noFill/>
                    <a:ln>
                      <a:noFill/>
                    </a:ln>
                  </pic:spPr>
                </pic:pic>
              </a:graphicData>
            </a:graphic>
          </wp:inline>
        </w:drawing>
      </w:r>
      <w:r w:rsidRPr="00A61B77">
        <w:rPr>
          <w:rFonts w:ascii="Times New Roman" w:hAnsi="Times New Roman" w:cs="Times New Roman"/>
          <w:sz w:val="28"/>
          <w:szCs w:val="28"/>
          <w:rtl/>
        </w:rPr>
        <w:t>.</w:t>
      </w:r>
    </w:p>
    <w:p w:rsidR="000048D2" w:rsidRPr="00A61B77" w:rsidRDefault="006D6DB5" w:rsidP="003A1B55">
      <w:pPr>
        <w:bidi/>
        <w:spacing w:before="100" w:beforeAutospacing="1" w:after="100" w:afterAutospacing="1" w:line="360" w:lineRule="auto"/>
        <w:jc w:val="both"/>
        <w:rPr>
          <w:rFonts w:ascii="Times New Roman" w:hAnsi="Times New Roman" w:cs="Times New Roman"/>
          <w:sz w:val="28"/>
          <w:szCs w:val="28"/>
        </w:rPr>
      </w:pPr>
      <w:r w:rsidRPr="006D6DB5">
        <w:rPr>
          <w:noProof/>
        </w:rPr>
        <w:pict>
          <v:group id="Group 3769" o:spid="_x0000_s1073" style="position:absolute;left:0;text-align:left;margin-left:33.35pt;margin-top:7.6pt;width:6in;height:211.8pt;z-index:251574272" coordorigin="3544,7325" coordsize="4846,389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">
            <v:rect id="Rectangle 3768" o:spid="_x0000_s1074" style="position:absolute;left:3544;top:7325;width:4846;height:37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miorxQAA&#10;AN4AAAAPAAAAZHJzL2Rvd25yZXYueG1sRE9Na8JAEL0X/A/LFLyI2VRpKTGriFAMpSCN1fOQHZPQ&#10;7GzMrkn677sFobd5vM9JN6NpRE+dqy0reIpiEMSF1TWXCr6Ob/NXEM4ja2wsk4IfcrBZTx5STLQd&#10;+JP63JcihLBLUEHlfZtI6YqKDLrItsSBu9jOoA+wK6XucAjhppGLOH6RBmsODRW2tKuo+M5vRsFQ&#10;HPrz8WMvD7NzZvmaXXf56V2p6eO4XYHwNPp/8d2d6TA/fl4u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maKivFAAAA3gAAAA8AAAAAAAAAAAAAAAAAlwIAAGRycy9k&#10;b3ducmV2LnhtbFBLBQYAAAAABAAEAPUAAACJAwAAAAA=&#10;" filled="f" stroked="f"/>
            <v:shape id="Text Box 3767" o:spid="_x0000_s1075" type="#_x0000_t202" style="position:absolute;left:4710;top:10509;width:2592;height:70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dR5zxAAA&#10;AN4AAAAPAAAAZHJzL2Rvd25yZXYueG1sRE9Na8JAEL0L/odlhN7qrlaLjdmItBQ8VZrWgrchOybB&#10;7GzIbk38912h4G0e73PSzWAbcaHO1441zKYKBHHhTM2lhu+v98cVCB+QDTaOScOVPGyy8SjFxLie&#10;P+mSh1LEEPYJaqhCaBMpfVGRRT91LXHkTq6zGCLsSmk67GO4beRcqWdpsebYUGFLrxUV5/zXajh8&#10;nI4/C7Uv3+yy7d2gJNsXqfXDZNiuQQQawl38796ZOF8tnxZ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ynUec8QAAADeAAAADwAAAAAAAAAAAAAAAACXAgAAZHJzL2Rv&#10;d25yZXYueG1sUEsFBgAAAAAEAAQA9QAAAIgDAAAAAA==&#10;" filled="f" stroked="f">
              <v:textbox>
                <w:txbxContent>
                  <w:p w:rsidR="00075DC5" w:rsidRPr="00A61B77" w:rsidRDefault="00075DC5" w:rsidP="003A1B55">
                    <w:pPr>
                      <w:jc w:val="center"/>
                      <w:rPr>
                        <w:rFonts w:ascii="Times New Roman" w:hAnsi="Times New Roman" w:cs="Times New Roman"/>
                        <w:sz w:val="22"/>
                        <w:szCs w:val="22"/>
                      </w:rPr>
                    </w:pPr>
                    <w:r w:rsidRPr="00A61B77">
                      <w:rPr>
                        <w:rFonts w:ascii="Times New Roman" w:hAnsi="Times New Roman" w:cs="Times New Roman"/>
                        <w:b/>
                        <w:bCs/>
                        <w:sz w:val="22"/>
                        <w:szCs w:val="22"/>
                        <w:rtl/>
                      </w:rPr>
                      <w:t>شكل 1. منحنى السواء</w:t>
                    </w:r>
                  </w:p>
                </w:txbxContent>
              </v:textbox>
            </v:shape>
            <v:shape id="Text Box 643" o:spid="_x0000_s1076" type="#_x0000_t202" style="position:absolute;left:3942;top:7517;width:416;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ObvoxAAA&#10;AN4AAAAPAAAAZHJzL2Rvd25yZXYueG1sRE9Na8JAEL0L/Q/LFHrT3dpGauomFEuhJ0WtgrchOyah&#10;2dmQ3Zr037uC4G0e73MW+WAbcabO1441PE8UCOLCmZpLDT+7r/EbCB+QDTaOScM/ecizh9ECU+N6&#10;3tB5G0oRQ9inqKEKoU2l9EVFFv3EtcSRO7nOYoiwK6XpsI/htpFTpWbSYs2xocKWlhUVv9s/q2G/&#10;Oh0Pr2pdftqk7d2gJNu51Prpcfh4BxFoCHfxzf1t4nyVvCRwfSfeILM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Tm76MQAAADeAAAADwAAAAAAAAAAAAAAAACXAgAAZHJzL2Rv&#10;d25yZXYueG1sUEsFBgAAAAAEAAQA9QAAAIgDAAAAAA==&#10;" filled="f" stroked="f">
              <v:textbox>
                <w:txbxContent>
                  <w:p w:rsidR="00075DC5" w:rsidRPr="00D71A57" w:rsidRDefault="00075DC5" w:rsidP="0035720C">
                    <w:pPr>
                      <w:rPr>
                        <w:b/>
                        <w:i/>
                      </w:rPr>
                    </w:pPr>
                    <w:r w:rsidRPr="00D71A57">
                      <w:rPr>
                        <w:b/>
                        <w:i/>
                      </w:rPr>
                      <w:t>Y</w:t>
                    </w:r>
                  </w:p>
                </w:txbxContent>
              </v:textbox>
            </v:shape>
            <v:shape id="Text Box 644" o:spid="_x0000_s1077" type="#_x0000_t202" style="position:absolute;left:3916;top:9340;width:567;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6yWfwwAA&#10;AN4AAAAPAAAAZHJzL2Rvd25yZXYueG1sRE9Li8IwEL4L/ocwgjdNVlfRrlFEEfakrC/Y29CMbdlm&#10;Uppou/9+Iwh7m4/vOYtVa0vxoNoXjjW8DRUI4tSZgjMN59NuMAPhA7LB0jFp+CUPq2W3s8DEuIa/&#10;6HEMmYgh7BPUkIdQJVL6NCeLfugq4sjdXG0xRFhn0tTYxHBbypFSU2mx4NiQY0WbnNKf491quOxv&#10;39d3dci2dlI1rlWS7Vxq3e+16w8QgdrwL365P02crybjKTzfiTfI5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V6yWfwwAAAN4AAAAPAAAAAAAAAAAAAAAAAJcCAABkcnMvZG93&#10;bnJldi54bWxQSwUGAAAAAAQABAD1AAAAhwMAAAAA&#10;" filled="f" stroked="f">
              <v:textbox>
                <w:txbxContent>
                  <w:p w:rsidR="00075DC5" w:rsidRPr="0035720C" w:rsidRDefault="00075DC5" w:rsidP="0035720C">
                    <w:pPr>
                      <w:rPr>
                        <w:b/>
                        <w:bCs/>
                      </w:rPr>
                    </w:pPr>
                    <w:r w:rsidRPr="00A27193">
                      <w:rPr>
                        <w:b/>
                        <w:bCs/>
                        <w:i/>
                        <w:sz w:val="22"/>
                        <w:szCs w:val="22"/>
                      </w:rPr>
                      <w:t>y</w:t>
                    </w:r>
                    <w:r w:rsidRPr="0035720C">
                      <w:rPr>
                        <w:b/>
                        <w:bCs/>
                      </w:rPr>
                      <w:t>*</w:t>
                    </w:r>
                  </w:p>
                </w:txbxContent>
              </v:textbox>
            </v:shape>
            <v:shape id="Text Box 645" o:spid="_x0000_s1078" type="#_x0000_t202" style="position:absolute;left:3943;top:8383;width:567;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p4AEwwAA&#10;AN4AAAAPAAAAZHJzL2Rvd25yZXYueG1sRE9LawIxEL4X/A9hBG81sdbXapSiCJ5a6gu8DZtxd3Ez&#10;WTbR3f57Uyj0Nh/fcxar1pbiQbUvHGsY9BUI4tSZgjMNx8P2dQrCB2SDpWPS8EMeVsvOywIT4xr+&#10;psc+ZCKGsE9QQx5ClUjp05ws+r6riCN3dbXFEGGdSVNjE8NtKd+UGkuLBceGHCta55Te9ner4fR5&#10;vZzf1Ve2saOqca2SbGdS6163/ZiDCNSGf/Gfe2fifDUaTuD3nXiDXD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6p4AEwwAAAN4AAAAPAAAAAAAAAAAAAAAAAJcCAABkcnMvZG93&#10;bnJldi54bWxQSwUGAAAAAAQABAD1AAAAhwMAAAAA&#10;" filled="f" stroked="f">
              <v:textbox>
                <w:txbxContent>
                  <w:p w:rsidR="00075DC5" w:rsidRPr="00A27193" w:rsidRDefault="00075DC5" w:rsidP="0035720C">
                    <w:pPr>
                      <w:rPr>
                        <w:b/>
                        <w:bCs/>
                        <w:i/>
                        <w:sz w:val="22"/>
                        <w:szCs w:val="22"/>
                      </w:rPr>
                    </w:pPr>
                    <w:r w:rsidRPr="00A27193">
                      <w:rPr>
                        <w:b/>
                        <w:bCs/>
                        <w:i/>
                        <w:sz w:val="22"/>
                        <w:szCs w:val="22"/>
                      </w:rPr>
                      <w:t>y</w:t>
                    </w:r>
                  </w:p>
                </w:txbxContent>
              </v:textbox>
            </v:shape>
            <v:shape id="Text Box 646" o:spid="_x0000_s1079" type="#_x0000_t202" style="position:absolute;left:4772;top:9997;width:567;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OBR2xgAA&#10;AN4AAAAPAAAAZHJzL2Rvd25yZXYueG1sRI9Ba8JAEIXvgv9hGcGb7qq11Ogq0lLoqVLbCt6G7JgE&#10;s7MhuzXpv+8cCt5meG/e+2az632tbtTGKrCF2dSAIs6Dq7iw8PX5OnkCFROywzowWfilCLvtcLDB&#10;zIWOP+h2TIWSEI4ZWihTajKtY16SxzgNDbFol9B6TLK2hXYtdhLuaz035lF7rFgaSmzouaT8evzx&#10;Fr7fL+fTgzkUL37ZdKE3mv1KWzse9fs1qER9upv/r9+c4JvlQnjlHZlBb/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LOBR2xgAAAN4AAAAPAAAAAAAAAAAAAAAAAJcCAABkcnMv&#10;ZG93bnJldi54bWxQSwUGAAAAAAQABAD1AAAAigMAAAAA&#10;" filled="f" stroked="f">
              <v:textbox>
                <w:txbxContent>
                  <w:p w:rsidR="00075DC5" w:rsidRPr="0035720C" w:rsidRDefault="00075DC5" w:rsidP="0035720C">
                    <w:pPr>
                      <w:rPr>
                        <w:b/>
                        <w:bCs/>
                      </w:rPr>
                    </w:pPr>
                    <w:r>
                      <w:rPr>
                        <w:b/>
                        <w:bCs/>
                        <w:i/>
                      </w:rPr>
                      <w:t>x</w:t>
                    </w:r>
                    <w:r w:rsidRPr="0035720C">
                      <w:rPr>
                        <w:b/>
                        <w:bCs/>
                      </w:rPr>
                      <w:t>*</w:t>
                    </w:r>
                  </w:p>
                </w:txbxContent>
              </v:textbox>
            </v:shape>
            <v:shape id="Text Box 647" o:spid="_x0000_s1080" type="#_x0000_t202" style="position:absolute;left:6258;top:9986;width:567;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dLHtwwAA&#10;AN4AAAAPAAAAZHJzL2Rvd25yZXYueG1sRE9Na8JAEL0X/A/LCL3prrWKRleRiuCpYloFb0N2TILZ&#10;2ZDdmvTfdwWht3m8z1muO1uJOzW+dKxhNFQgiDNnSs41fH/tBjMQPiAbrByThl/ysF71XpaYGNfy&#10;ke5pyEUMYZ+ghiKEOpHSZwVZ9ENXE0fu6hqLIcIml6bBNobbSr4pNZUWS44NBdb0UVB2S3+shtPn&#10;9XJ+V4d8ayd16zol2c6l1q/9brMAEagL/+Kne2/ifDUZz+HxTrxBr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kdLHtwwAAAN4AAAAPAAAAAAAAAAAAAAAAAJcCAABkcnMvZG93&#10;bnJldi54bWxQSwUGAAAAAAQABAD1AAAAhwMAAAAA&#10;" filled="f" stroked="f">
              <v:textbox>
                <w:txbxContent>
                  <w:p w:rsidR="00075DC5" w:rsidRPr="00D71A57" w:rsidRDefault="00075DC5" w:rsidP="0035720C">
                    <w:pPr>
                      <w:rPr>
                        <w:b/>
                        <w:bCs/>
                        <w:i/>
                      </w:rPr>
                    </w:pPr>
                    <w:r>
                      <w:rPr>
                        <w:b/>
                        <w:bCs/>
                        <w:i/>
                      </w:rPr>
                      <w:t>x</w:t>
                    </w:r>
                  </w:p>
                </w:txbxContent>
              </v:textbox>
            </v:shape>
            <v:shape id="Text Box 648" o:spid="_x0000_s1081" type="#_x0000_t202" style="position:absolute;left:6367;top:9232;width:649;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SGsNxQAA&#10;AN4AAAAPAAAAZHJzL2Rvd25yZXYueG1sRI9Ba8JAEIXvQv/DMgVvultRqamrlIrgqUWrQm9DdkxC&#10;s7Mhu5r033cOgrcZ5s1771uue1+rG7WxCmzhZWxAEefBVVxYOH5vR6+gYkJ2WAcmC38UYb16Giwx&#10;c6HjPd0OqVBiwjFDC2VKTaZ1zEvyGMehIZbbJbQek6xtoV2LnZj7Wk+MmWuPFUtCiQ19lJT/Hq7e&#10;wunz8nOemq9i42dNF3qj2S+0tcPn/v0NVKI+PcT3752T+mY2FQDBkRn06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1Iaw3FAAAA3gAAAA8AAAAAAAAAAAAAAAAAlwIAAGRycy9k&#10;b3ducmV2LnhtbFBLBQYAAAAABAAEAPUAAACJAwAAAAA=&#10;" filled="f" stroked="f">
              <v:textbox>
                <w:txbxContent>
                  <w:p w:rsidR="00075DC5" w:rsidRPr="00D71A57" w:rsidRDefault="00075DC5" w:rsidP="0035720C">
                    <w:pPr>
                      <w:rPr>
                        <w:i/>
                        <w:iCs/>
                      </w:rPr>
                    </w:pPr>
                    <w:r w:rsidRPr="00D71A57">
                      <w:rPr>
                        <w:i/>
                        <w:iCs/>
                      </w:rPr>
                      <w:t>Q''</w:t>
                    </w:r>
                  </w:p>
                </w:txbxContent>
              </v:textbox>
            </v:shape>
            <v:shape id="Text Box 649" o:spid="_x0000_s1082" type="#_x0000_t202" style="position:absolute;left:6367;top:8330;width:416;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BM6WxAAA&#10;AN4AAAAPAAAAZHJzL2Rvd25yZXYueG1sRE9Na8JAEL0X/A/LCL3VXUtSNLqKWAo9WZqq4G3Ijkkw&#10;Oxuy2yT++26h0Ns83uest6NtRE+drx1rmM8UCOLCmZpLDcevt6cFCB+QDTaOScOdPGw3k4c1ZsYN&#10;/El9HkoRQ9hnqKEKoc2k9EVFFv3MtcSRu7rOYoiwK6XpcIjhtpHPSr1IizXHhgpb2ldU3PJvq+F0&#10;uF7OifooX23aDm5Uku1Sav04HXcrEIHG8C/+c7+bOF+lyRx+34k3yM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gTOlsQAAADeAAAADwAAAAAAAAAAAAAAAACXAgAAZHJzL2Rv&#10;d25yZXYueG1sUEsFBgAAAAAEAAQA9QAAAIgDAAAAAA==&#10;" filled="f" stroked="f">
              <v:textbox>
                <w:txbxContent>
                  <w:p w:rsidR="00075DC5" w:rsidRPr="00D71A57" w:rsidRDefault="00075DC5" w:rsidP="0035720C">
                    <w:pPr>
                      <w:rPr>
                        <w:i/>
                        <w:iCs/>
                      </w:rPr>
                    </w:pPr>
                    <w:r w:rsidRPr="00D71A57">
                      <w:rPr>
                        <w:i/>
                        <w:iCs/>
                      </w:rPr>
                      <w:t>Q</w:t>
                    </w:r>
                  </w:p>
                </w:txbxContent>
              </v:textbox>
            </v:shape>
            <v:shape id="Text Box 650" o:spid="_x0000_s1083" type="#_x0000_t202" style="position:absolute;left:4926;top:8265;width:542;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1lDhwgAA&#10;AN4AAAAPAAAAZHJzL2Rvd25yZXYueG1sRE9Ni8IwEL0L/ocwC940WVHZ7RpFFMGTou4K3oZmbMs2&#10;k9JEW/+9EQRv83ifM523thQ3qn3hWMPnQIEgTp0pONPwe1z3v0D4gGywdEwa7uRhPut2ppgY1/Ce&#10;boeQiRjCPkENeQhVIqVPc7LoB64ijtzF1RZDhHUmTY1NDLelHCo1kRYLjg05VrTMKf0/XK2Gv+3l&#10;fBqpXbay46pxrZJsv6XWvY928QMiUBve4pd7Y+J8NR4N4flOvEHOH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LWUOHCAAAA3gAAAA8AAAAAAAAAAAAAAAAAlwIAAGRycy9kb3du&#10;cmV2LnhtbFBLBQYAAAAABAAEAPUAAACGAwAAAAA=&#10;" filled="f" stroked="f">
              <v:textbox>
                <w:txbxContent>
                  <w:p w:rsidR="00075DC5" w:rsidRPr="00D71A57" w:rsidRDefault="00075DC5" w:rsidP="0035720C">
                    <w:pPr>
                      <w:rPr>
                        <w:i/>
                        <w:iCs/>
                      </w:rPr>
                    </w:pPr>
                    <w:r w:rsidRPr="00D71A57">
                      <w:rPr>
                        <w:i/>
                        <w:iCs/>
                      </w:rPr>
                      <w:t>Q'</w:t>
                    </w:r>
                  </w:p>
                </w:txbxContent>
              </v:textbox>
            </v:shape>
            <v:shape id="Text Box 651" o:spid="_x0000_s1084" type="#_x0000_t202" style="position:absolute;left:4901;top:9232;width:567;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mvV6xAAA&#10;AN4AAAAPAAAAZHJzL2Rvd25yZXYueG1sRE9Na8JAEL0L/odlhN7qrlaLjdmItBQ8VZrWgrchOybB&#10;7GzIbk38912h4G0e73PSzWAbcaHO1441zKYKBHHhTM2lhu+v98cVCB+QDTaOScOVPGyy8SjFxLie&#10;P+mSh1LEEPYJaqhCaBMpfVGRRT91LXHkTq6zGCLsSmk67GO4beRcqWdpsebYUGFLrxUV5/zXajh8&#10;nI4/C7Uv3+yy7d2gJNsXqfXDZNiuQQQawl38796ZOF8tF09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Zr1esQAAADeAAAADwAAAAAAAAAAAAAAAACXAgAAZHJzL2Rv&#10;d25yZXYueG1sUEsFBgAAAAAEAAQA9QAAAIgDAAAAAA==&#10;" filled="f" stroked="f">
              <v:textbox>
                <w:txbxContent>
                  <w:p w:rsidR="00075DC5" w:rsidRPr="0035720C" w:rsidRDefault="00075DC5" w:rsidP="0035720C">
                    <w:pPr>
                      <w:rPr>
                        <w:i/>
                        <w:iCs/>
                      </w:rPr>
                    </w:pPr>
                    <w:r w:rsidRPr="0000652B">
                      <w:rPr>
                        <w:i/>
                        <w:iCs/>
                        <w:sz w:val="22"/>
                        <w:szCs w:val="22"/>
                      </w:rPr>
                      <w:t>Q*</w:t>
                    </w:r>
                  </w:p>
                </w:txbxContent>
              </v:textbox>
            </v:shape>
            <v:shape id="AutoShape 652" o:spid="_x0000_s1085" type="#_x0000_t32" style="position:absolute;left:4324;top:7556;width:0;height:246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1kvBcQAAADeAAAADwAAAGRycy9kb3ducmV2LnhtbERPzWoCMRC+C32HMIVepGZbVMrWKMWy&#10;6MWD2gcYNtPd1c0kTdJ19emNIHibj+93ZovetKIjHxrLCt5GGQji0uqGKwU/++L1A0SIyBpby6Tg&#10;TAEW86fBDHNtT7ylbhcrkUI45KigjtHlUoayJoNhZB1x4n6tNxgT9JXUHk8p3LTyPcum0mDDqaFG&#10;R8uayuPu3ygoov9bHg6b48pevotNcHLo1p1SL8/91yeISH18iO/utU7zs8l4DLd30g1yfg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nWS8FxAAAAN4AAAAPAAAAAAAAAAAA&#10;AAAAAKECAABkcnMvZG93bnJldi54bWxQSwUGAAAAAAQABAD5AAAAkgMAAAAA&#10;">
              <v:stroke endarrow="classic"/>
            </v:shape>
            <v:shape id="AutoShape 653" o:spid="_x0000_s1086" type="#_x0000_t32" style="position:absolute;left:4321;top:10017;width:3394;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tr+asYAAADeAAAADwAAAGRycy9kb3ducmV2LnhtbERPTU8CMRC9k/gfmjHxQqCrEUMWCjEq&#10;hIMcWAnnYTtuN7udrm1dVn+9NTHxNi/vc5brwbaiJx9qxwpupxkI4tLpmisFx7fNZA4iRGSNrWNS&#10;8EUB1qur0RJz7S58oL6IlUghHHJUYGLscilDachimLqOOHHvzluMCfpKao+XFG5beZdlD9JizanB&#10;YEdPhsqm+LQKCvSH7357Ms8fr7J5Oe/2/bjZK3VzPTwuQEQa4r/4z73TaX42u5/B7zvpBrn6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ba/mrGAAAA3gAAAA8AAAAAAAAA&#10;AAAAAAAAoQIAAGRycy9kb3ducmV2LnhtbFBLBQYAAAAABAAEAPkAAACUAwAAAAA=&#10;">
              <v:stroke endarrow="classic"/>
            </v:shape>
            <v:shape id="Arc 654" o:spid="_x0000_s1087" style="position:absolute;left:4662;top:7556;width:2742;height:1977;rotation:-11502194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lk53xQAA&#10;AN4AAAAPAAAAZHJzL2Rvd25yZXYueG1sRE/basJAEH0v9B+WKfSl6CZFo0RXKYVCKYJXfB6y02Tb&#10;7Gya3Zr4964g+DaHc535sre1OFHrjWMF6TABQVw4bbhUcNh/DKYgfEDWWDsmBWfysFw8Pswx167j&#10;LZ12oRQxhH2OCqoQmlxKX1Rk0Q9dQxy5b9daDBG2pdQtdjHc1vI1STJp0XBsqLCh94qK392/VdD9&#10;8N8hmHW6SV+yr3Q18cezWSn1/NS/zUAE6sNdfHN/6jg/GY8yuL4Tb5CLC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2WTnfFAAAA3gAAAA8AAAAAAAAAAAAAAAAAlwIAAGRycy9k&#10;b3ducmV2LnhtbFBLBQYAAAAABAAEAPUAAACJAwAAAAA=&#10;" adj="0,,0" path="m,580nfc1629,194,3298,-1,4973,-1v10827,,19981,8017,21411,18749em,580nsc1629,194,3298,-1,4973,-1v10827,,19981,8017,21411,18749l4973,21600,,580xe" filled="f">
              <v:stroke joinstyle="round"/>
              <v:formulas/>
              <v:path arrowok="t" o:extrusionok="f" o:connecttype="custom" o:connectlocs="0,53;2742,1716;517,1977" o:connectangles="0,0,0"/>
            </v:shape>
            <v:shape id="Text Box 655" o:spid="_x0000_s1088" type="#_x0000_t202" style="position:absolute;left:7499;top:10007;width:416;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ofN5xAAA&#10;AN4AAAAPAAAAZHJzL2Rvd25yZXYueG1sRE9La8JAEL4L/odlhN7qbsVX02xEFMFTxbQWehuyYxKa&#10;nQ3ZrUn/fbdQ8DYf33PSzWAbcaPO1441PE0VCOLCmZpLDe9vh8c1CB+QDTaOScMPedhk41GKiXE9&#10;n+mWh1LEEPYJaqhCaBMpfVGRRT91LXHkrq6zGCLsSmk67GO4beRMqaW0WHNsqLClXUXFV/5tNVxe&#10;r58fc3Uq93bR9m5Qku2z1PphMmxfQAQawl387z6aOF8t5iv4eyfeILN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YqHzecQAAADeAAAADwAAAAAAAAAAAAAAAACXAgAAZHJzL2Rv&#10;d25yZXYueG1sUEsFBgAAAAAEAAQA9QAAAIgDAAAAAA==&#10;" filled="f" stroked="f">
              <v:textbox>
                <w:txbxContent>
                  <w:p w:rsidR="00075DC5" w:rsidRPr="00D71A57" w:rsidRDefault="00075DC5" w:rsidP="0035720C">
                    <w:pPr>
                      <w:rPr>
                        <w:b/>
                        <w:i/>
                      </w:rPr>
                    </w:pPr>
                    <w:r>
                      <w:rPr>
                        <w:b/>
                        <w:i/>
                      </w:rPr>
                      <w:t>X</w:t>
                    </w:r>
                  </w:p>
                </w:txbxContent>
              </v:textbox>
            </v:shape>
            <v:shape id="AutoShape 656" o:spid="_x0000_s1089" type="#_x0000_t32" style="position:absolute;left:5005;top:8598;width:11;height:141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Nk/UsYAAADeAAAADwAAAGRycy9kb3ducmV2LnhtbESPT0vDQBDF70K/wzKCN7ux1j/EbksR&#10;LF5bRehtyI5J2t3ZkB2T9Ns7B8HbDO/Ne79ZbaYYzEB9bhM7uJsXYIir5FuuHXx+vN0+g8mC7DEk&#10;JgcXyrBZz65WWPo08p6Gg9RGQziX6KAR6Uprc9VQxDxPHbFq36mPKLr2tfU9jhoeg10UxaON2LI2&#10;NNjRa0PV+fATHYT95RRkl4XT4njfDcevcfm0c+7metq+gBGa5N/8d/3uFb94WCqvvqMz2P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jZP1LGAAAA3gAAAA8AAAAAAAAA&#10;AAAAAAAAoQIAAGRycy9kb3ducmV2LnhtbFBLBQYAAAAABAAEAPkAAACUAwAAAAA=&#10;" strokeweight=".25pt">
              <v:stroke dashstyle="1 1" endcap="round"/>
            </v:shape>
            <v:shape id="AutoShape 657" o:spid="_x0000_s1090" type="#_x0000_t32" style="position:absolute;left:4324;top:8599;width:215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5WaycMAAADeAAAADwAAAGRycy9kb3ducmV2LnhtbERPTWvCQBC9C/0PyxR6002trRpdpRSU&#10;XrVF8DZkxyTt7mzITpP4791Cobd5vM9ZbwfvVEdtrAMbeJxkoIiLYGsuDXx+7MYLUFGQLbrAZOBK&#10;Ebabu9Eacxt6PlB3lFKlEI45GqhEmlzrWFTkMU5CQ5y4S2g9SoJtqW2LfQr3Tk+z7EV7rDk1VNjQ&#10;W0XF9/HHG3CH65eTfRQO0/NT051P/Wy+N+bhfnhdgRIa5F/85363aX72PFvC7zvpBr2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NeVmsnDAAAA3gAAAA8AAAAAAAAAAAAA&#10;AAAAoQIAAGRycy9kb3ducmV2LnhtbFBLBQYAAAAABAAEAPkAAACRAwAAAAA=&#10;" strokeweight=".25pt">
              <v:stroke dashstyle="1 1" endcap="round"/>
            </v:shape>
            <v:shape id="AutoShape 658" o:spid="_x0000_s1091" type="#_x0000_t32" style="position:absolute;left:6477;top:8598;width:1;height:141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AiuTsYAAADeAAAADwAAAGRycy9kb3ducmV2LnhtbESPQWsCMRCF7wX/Qxiht5q1YClbo6go&#10;9KoVpLfpZppd3EyWJN1d/fWdQ6G3GebNe+9brkffqp5iagIbmM8KUMRVsA07A+ePw9MrqJSRLbaB&#10;ycCNEqxXk4clljYMfKT+lJ0SE04lGqhz7kqtU1WTxzQLHbHcvkP0mGWNTtuIg5j7Vj8XxYv22LAk&#10;1NjRrqbqevrxBuLlONyc258D7e6fbjvX969Db8zjdNy8gco05n/x3/e7lfrFYiEAgiMz6N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gIrk7GAAAA3gAAAA8AAAAAAAAA&#10;AAAAAAAAoQIAAGRycy9kb3ducmV2LnhtbFBLBQYAAAAABAAEAPkAAACUAwAAAAA=&#10;" strokeweight=".25pt">
              <v:stroke dashstyle="1 1" endcap="round"/>
            </v:shape>
            <v:shape id="AutoShape 659" o:spid="_x0000_s1092" type="#_x0000_t32" style="position:absolute;left:4324;top:9534;width:215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DoAEsMAAADeAAAADwAAAGRycy9kb3ducmV2LnhtbERPTWvCQBC9C/0PyxS86UatbYmuUgpK&#10;r9pS8DZkxyS6OxuyYxL/fbdQ6G0e73PW28E71VEb68AGZtMMFHERbM2lga/P3eQVVBRkiy4wGbhT&#10;hO3mYbTG3IaeD9QdpVQphGOOBiqRJtc6FhV5jNPQECfuHFqPkmBbattin8K90/Mse9Yea04NFTb0&#10;XlFxPd68AXe4X5zso3CYnxZNd/run172xowfh7cVKKFB/sV/7g+b5mfL5Qx+30k36M0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w6ABLDAAAA3gAAAA8AAAAAAAAAAAAA&#10;AAAAoQIAAGRycy9kb3ducmV2LnhtbFBLBQYAAAAABAAEAPkAAACRAwAAAAA=&#10;" strokeweight=".25pt">
              <v:stroke dashstyle="1 1" endcap="round"/>
            </v:shape>
            <w10:wrap type="through"/>
          </v:group>
        </w:pict>
      </w:r>
    </w:p>
    <w:p w:rsidR="000048D2" w:rsidRDefault="000048D2" w:rsidP="003A1B55">
      <w:pPr>
        <w:bidi/>
        <w:spacing w:before="100" w:beforeAutospacing="1" w:after="100" w:afterAutospacing="1" w:line="360" w:lineRule="auto"/>
        <w:jc w:val="both"/>
        <w:rPr>
          <w:rFonts w:ascii="Times New Roman" w:hAnsi="Times New Roman" w:cs="Times New Roman"/>
          <w:sz w:val="28"/>
          <w:szCs w:val="28"/>
          <w:rtl/>
        </w:rPr>
      </w:pPr>
    </w:p>
    <w:p w:rsidR="003A1FAC" w:rsidRDefault="003A1FAC" w:rsidP="003A1B55">
      <w:pPr>
        <w:bidi/>
        <w:spacing w:before="100" w:beforeAutospacing="1" w:after="100" w:afterAutospacing="1" w:line="360" w:lineRule="auto"/>
        <w:jc w:val="both"/>
        <w:rPr>
          <w:rFonts w:ascii="Times New Roman" w:hAnsi="Times New Roman" w:cs="Times New Roman"/>
          <w:sz w:val="28"/>
          <w:szCs w:val="28"/>
          <w:rtl/>
        </w:rPr>
      </w:pPr>
    </w:p>
    <w:p w:rsidR="003A1FAC" w:rsidRPr="00A61B77" w:rsidRDefault="003A1FAC" w:rsidP="003A1B55">
      <w:pPr>
        <w:bidi/>
        <w:spacing w:before="100" w:beforeAutospacing="1" w:after="100" w:afterAutospacing="1" w:line="360" w:lineRule="auto"/>
        <w:jc w:val="both"/>
        <w:rPr>
          <w:rFonts w:ascii="Times New Roman" w:hAnsi="Times New Roman" w:cs="Times New Roman"/>
          <w:sz w:val="28"/>
          <w:szCs w:val="28"/>
        </w:rPr>
      </w:pPr>
    </w:p>
    <w:p w:rsidR="005F5EDB" w:rsidRPr="00A61B77" w:rsidRDefault="005F5EDB" w:rsidP="003A1B55">
      <w:pPr>
        <w:bidi/>
        <w:spacing w:before="100" w:beforeAutospacing="1" w:after="100" w:afterAutospacing="1" w:line="360" w:lineRule="auto"/>
        <w:jc w:val="both"/>
        <w:rPr>
          <w:rFonts w:ascii="Times New Roman" w:hAnsi="Times New Roman" w:cs="Times New Roman"/>
          <w:b/>
          <w:bCs/>
          <w:sz w:val="28"/>
          <w:szCs w:val="28"/>
          <w:rtl/>
        </w:rPr>
      </w:pPr>
    </w:p>
    <w:p w:rsidR="005F5EDB" w:rsidRPr="00A61B77" w:rsidRDefault="005F5EDB" w:rsidP="003A1B55">
      <w:pPr>
        <w:bidi/>
        <w:spacing w:before="100" w:beforeAutospacing="1" w:after="100" w:afterAutospacing="1" w:line="360" w:lineRule="auto"/>
        <w:jc w:val="both"/>
        <w:rPr>
          <w:rFonts w:ascii="Times New Roman" w:hAnsi="Times New Roman" w:cs="Times New Roman"/>
          <w:b/>
          <w:bCs/>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b/>
          <w:bCs/>
          <w:sz w:val="28"/>
          <w:szCs w:val="28"/>
          <w:rtl/>
        </w:rPr>
      </w:pPr>
    </w:p>
    <w:p w:rsidR="00C020D5" w:rsidRPr="00A61B77" w:rsidRDefault="00C020D5" w:rsidP="003A1B55">
      <w:pPr>
        <w:tabs>
          <w:tab w:val="left" w:pos="2371"/>
        </w:tabs>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p>
    <w:p w:rsidR="0070142B" w:rsidRPr="00A61B77" w:rsidRDefault="0070142B" w:rsidP="003A1B55">
      <w:pPr>
        <w:numPr>
          <w:ilvl w:val="0"/>
          <w:numId w:val="22"/>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تناقص منحنى السواء</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يرجع تناقص منحنى السواء إلى فرضية </w:t>
      </w:r>
      <w:r w:rsidRPr="00A61B77">
        <w:rPr>
          <w:rFonts w:ascii="Times New Roman" w:hAnsi="Times New Roman" w:cs="Times New Roman"/>
          <w:sz w:val="28"/>
          <w:szCs w:val="28"/>
          <w:u w:val="single"/>
          <w:rtl/>
        </w:rPr>
        <w:t xml:space="preserve">عدم </w:t>
      </w:r>
      <w:r w:rsidR="007207DC" w:rsidRPr="00A61B77">
        <w:rPr>
          <w:rFonts w:ascii="Times New Roman" w:hAnsi="Times New Roman" w:cs="Times New Roman"/>
          <w:sz w:val="28"/>
          <w:szCs w:val="28"/>
          <w:u w:val="single"/>
          <w:rtl/>
        </w:rPr>
        <w:t>الإشباع</w:t>
      </w:r>
      <w:r w:rsidR="007207DC" w:rsidRPr="00A61B77">
        <w:rPr>
          <w:rFonts w:ascii="Times New Roman" w:hAnsi="Times New Roman" w:cs="Times New Roman"/>
          <w:sz w:val="28"/>
          <w:szCs w:val="28"/>
          <w:rtl/>
        </w:rPr>
        <w:t xml:space="preserve"> </w:t>
      </w:r>
      <w:r w:rsidR="007207DC" w:rsidRPr="00A61B77">
        <w:rPr>
          <w:rFonts w:ascii="Times New Roman" w:hAnsi="Times New Roman" w:cs="Times New Roman"/>
          <w:sz w:val="28"/>
          <w:szCs w:val="28"/>
        </w:rPr>
        <w:t>hypothèse</w:t>
      </w:r>
      <w:r w:rsidRPr="00A61B77">
        <w:rPr>
          <w:rFonts w:ascii="Times New Roman" w:hAnsi="Times New Roman" w:cs="Times New Roman"/>
        </w:rPr>
        <w:t xml:space="preserve"> de non-saturation</w:t>
      </w:r>
      <w:r w:rsidR="00796082"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نفرض أن المستهلك لا يكون أبدا في وضع إشباع، فكلما كانت الكميات المستهلكة أكبر، كلما كانت منفعته أكبر.</w:t>
      </w:r>
    </w:p>
    <w:p w:rsidR="00EF1D37"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فإذا زدنا في كمية سلعة ضمن سلة محددة فإنه</w:t>
      </w:r>
      <w:r w:rsidR="00927E34"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ومن أجل البقاء على نفس منحنى السواء، يجب إنقاص كمية السلعة الأخرى (ومنه</w:t>
      </w:r>
      <w:r w:rsidRPr="00A61B77">
        <w:rPr>
          <w:rFonts w:ascii="Times New Roman" w:hAnsi="Times New Roman" w:cs="Times New Roman"/>
          <w:sz w:val="28"/>
          <w:szCs w:val="28"/>
          <w:u w:val="single"/>
          <w:rtl/>
        </w:rPr>
        <w:t xml:space="preserve"> تناقص المنحنيات</w:t>
      </w:r>
      <w:r w:rsidRPr="00A61B77">
        <w:rPr>
          <w:rFonts w:ascii="Times New Roman" w:hAnsi="Times New Roman" w:cs="Times New Roman"/>
          <w:sz w:val="28"/>
          <w:szCs w:val="28"/>
          <w:rtl/>
        </w:rPr>
        <w:t xml:space="preserve">)، وإلا سيكون لدينا سلة بها كمية أكبر من إحدى السلعتين ونفس الكمية من السلعة الأخرى. هكذا فإن السلة </w:t>
      </w:r>
      <w:r w:rsidRPr="00A61B77">
        <w:rPr>
          <w:rFonts w:ascii="Times New Roman" w:hAnsi="Times New Roman" w:cs="Times New Roman"/>
          <w:i/>
          <w:sz w:val="28"/>
          <w:szCs w:val="28"/>
        </w:rPr>
        <w:t>Q</w:t>
      </w:r>
      <w:r w:rsidR="00C51A79"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 وهي مفضلة على السلتين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تقع على منحنى سواء أعلى. كذلك،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هما مفضلتان على </w:t>
      </w:r>
      <w:r w:rsidRPr="00A61B77">
        <w:rPr>
          <w:rFonts w:ascii="Times New Roman" w:hAnsi="Times New Roman" w:cs="Times New Roman"/>
          <w:i/>
          <w:sz w:val="28"/>
          <w:szCs w:val="28"/>
        </w:rPr>
        <w:t>Q</w:t>
      </w:r>
      <w:r w:rsidR="00C51A79" w:rsidRPr="00A61B77">
        <w:rPr>
          <w:rFonts w:ascii="Times New Roman" w:hAnsi="Times New Roman" w:cs="Times New Roman"/>
          <w:sz w:val="28"/>
          <w:szCs w:val="28"/>
        </w:rPr>
        <w:sym w:font="Symbol" w:char="F0A2"/>
      </w:r>
      <w:r w:rsidR="00C51A79"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 التي تقع على منحنى سواء أدنى.</w:t>
      </w:r>
    </w:p>
    <w:p w:rsidR="0070142B" w:rsidRPr="00A61B77" w:rsidRDefault="00796082" w:rsidP="003A1B55">
      <w:pPr>
        <w:numPr>
          <w:ilvl w:val="0"/>
          <w:numId w:val="22"/>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خصائص منحنيات السواء</w:t>
      </w:r>
    </w:p>
    <w:p w:rsidR="0070142B" w:rsidRPr="00A61B77" w:rsidRDefault="0070142B" w:rsidP="003A1B55">
      <w:pPr>
        <w:numPr>
          <w:ilvl w:val="0"/>
          <w:numId w:val="1"/>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u w:val="single"/>
          <w:rtl/>
        </w:rPr>
        <w:t>خريطة السواء</w:t>
      </w:r>
      <w:r w:rsidRPr="00A61B77">
        <w:rPr>
          <w:rFonts w:ascii="Times New Roman" w:hAnsi="Times New Roman" w:cs="Times New Roman"/>
          <w:sz w:val="28"/>
          <w:szCs w:val="28"/>
          <w:rtl/>
        </w:rPr>
        <w:t>. يمر منحنى سواء بكل نقطة من فضاء الاستهلاك: يوجد إذن عدد غير محدود من منحنيات السواء.</w:t>
      </w:r>
    </w:p>
    <w:p w:rsidR="0070142B" w:rsidRPr="00A61B77" w:rsidRDefault="0070142B" w:rsidP="003A1B55">
      <w:pPr>
        <w:numPr>
          <w:ilvl w:val="0"/>
          <w:numId w:val="1"/>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u w:val="single"/>
          <w:rtl/>
        </w:rPr>
        <w:t>مستوى المنفعة ومنحنيات السواء</w:t>
      </w:r>
      <w:r w:rsidRPr="00A61B77">
        <w:rPr>
          <w:rFonts w:ascii="Times New Roman" w:hAnsi="Times New Roman" w:cs="Times New Roman"/>
          <w:sz w:val="28"/>
          <w:szCs w:val="28"/>
          <w:rtl/>
        </w:rPr>
        <w:t>. نلاحظ أنه كلما توجهنا نحو الشمال الشرقي من المربع، فإن المنفعة تزداد (يستهلك الفرد كميات أكبر من السلع). فكلما ابتعد المنحنى عن نقطة المركز، كلما كان مستوى المنفعة أكبر.</w:t>
      </w:r>
    </w:p>
    <w:p w:rsidR="0070142B" w:rsidRPr="00A61B77" w:rsidRDefault="0070142B" w:rsidP="003A1B55">
      <w:pPr>
        <w:numPr>
          <w:ilvl w:val="0"/>
          <w:numId w:val="1"/>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u w:val="single"/>
          <w:rtl/>
        </w:rPr>
        <w:t>تقاطع منحنيي سواء</w:t>
      </w:r>
      <w:r w:rsidRPr="00A61B77">
        <w:rPr>
          <w:rFonts w:ascii="Times New Roman" w:hAnsi="Times New Roman" w:cs="Times New Roman"/>
          <w:sz w:val="28"/>
          <w:szCs w:val="28"/>
          <w:rtl/>
        </w:rPr>
        <w:t>. لا يتقاطع منحنى سواء مع آخر</w:t>
      </w:r>
      <w:r w:rsidR="002520D7" w:rsidRPr="00A61B77">
        <w:rPr>
          <w:rFonts w:ascii="Times New Roman" w:hAnsi="Times New Roman" w:cs="Times New Roman"/>
          <w:sz w:val="28"/>
          <w:szCs w:val="28"/>
          <w:rtl/>
        </w:rPr>
        <w:t xml:space="preserve"> أبدا</w:t>
      </w:r>
      <w:r w:rsidRPr="00A61B77">
        <w:rPr>
          <w:rFonts w:ascii="Times New Roman" w:hAnsi="Times New Roman" w:cs="Times New Roman"/>
          <w:sz w:val="28"/>
          <w:szCs w:val="28"/>
          <w:rtl/>
        </w:rPr>
        <w:t>، فإذا تقاطعا فهذا يعني أن نفس سلة السلع تحقق مستويي منفعة مختلفين وهو أمر غير ممكن.</w:t>
      </w:r>
    </w:p>
    <w:p w:rsidR="0070142B"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3772" o:spid="_x0000_s1093" style="position:absolute;left:0;text-align:left;margin-left:34.85pt;margin-top:.6pt;width:433.5pt;height:227.95pt;z-index:251575296" coordorigin="3530,3957" coordsize="4972,439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">
            <v:rect id="Rectangle 3771" o:spid="_x0000_s1094" style="position:absolute;left:3530;top:3957;width:4972;height:43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L3ZLxAAA&#10;AN4AAAAPAAAAZHJzL2Rvd25yZXYueG1sRE9Na8JAEL0L/odlhF6kbmxRJHUVEUpDEcRoPQ/ZaRLM&#10;zsbsNkn/vSsI3ubxPme57k0lWmpcaVnBdBKBIM6sLjlXcDp+vi5AOI+ssbJMCv7JwXo1HCwx1rbj&#10;A7Wpz0UIYRejgsL7OpbSZQUZdBNbEwfu1zYGfYBNLnWDXQg3lXyLork0WHJoKLCmbUHZJf0zCrps&#10;356Puy+5H58Ty9fkuk1/vpV6GfWbDxCeev8UP9yJDvOj2fQd7u+EG+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oi92S8QAAADeAAAADwAAAAAAAAAAAAAAAACXAgAAZHJzL2Rv&#10;d25yZXYueG1sUEsFBgAAAAAEAAQA9QAAAIgDAAAAAA==&#10;" filled="f" stroked="f"/>
            <v:shape id="Text Box 661" o:spid="_x0000_s1095" type="#_x0000_t202" style="position:absolute;left:7649;top:7274;width:423;height:4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wEITxAAA&#10;AN4AAAAPAAAAZHJzL2Rvd25yZXYueG1sRE9Na8JAEL0X/A/LCL3VXUtSNLqKWAo9WZqq4G3Ijkkw&#10;Oxuy2yT++26h0Ns83uest6NtRE+drx1rmM8UCOLCmZpLDcevt6cFCB+QDTaOScOdPGw3k4c1ZsYN&#10;/El9HkoRQ9hnqKEKoc2k9EVFFv3MtcSRu7rOYoiwK6XpcIjhtpHPSr1IizXHhgpb2ldU3PJvq+F0&#10;uF7OifooX23aDm5Uku1Sav04HXcrEIHG8C/+c7+bOF+l8wR+34k3yM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cBCE8QAAADeAAAADwAAAAAAAAAAAAAAAACXAgAAZHJzL2Rv&#10;d25yZXYueG1sUEsFBgAAAAAEAAQA9QAAAIgDAAAAAA==&#10;" filled="f" stroked="f">
              <v:textbox>
                <w:txbxContent>
                  <w:p w:rsidR="00075DC5" w:rsidRPr="00D71A57" w:rsidRDefault="00075DC5" w:rsidP="0035720C">
                    <w:pPr>
                      <w:rPr>
                        <w:b/>
                        <w:i/>
                      </w:rPr>
                    </w:pPr>
                    <w:r>
                      <w:rPr>
                        <w:b/>
                        <w:i/>
                      </w:rPr>
                      <w:t>X</w:t>
                    </w:r>
                  </w:p>
                </w:txbxContent>
              </v:textbox>
            </v:shape>
            <v:shape id="Text Box 662" o:spid="_x0000_s1096" type="#_x0000_t202" style="position:absolute;left:3781;top:4202;width:306;height:45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jOeIwwAA&#10;AN4AAAAPAAAAZHJzL2Rvd25yZXYueG1sRE9La8JAEL4X/A/LCL3V3YgRm7qKKEJPLb4KvQ3ZMQlm&#10;Z0N2TdJ/3y0UvM3H95zlerC16Kj1lWMNyUSBIM6dqbjQcD7tXxYgfEA2WDsmDT/kYb0aPS0xM67n&#10;A3XHUIgYwj5DDWUITSalz0uy6CeuIY7c1bUWQ4RtIU2LfQy3tZwqNZcWK44NJTa0LSm/He9Ww+Xj&#10;+v01U5/FzqZN7wYl2b5KrZ/Hw+YNRKAhPMT/7ncT56s0SeHvnXiDXP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ujOeIwwAAAN4AAAAPAAAAAAAAAAAAAAAAAJcCAABkcnMvZG93&#10;bnJldi54bWxQSwUGAAAAAAQABAD1AAAAhwMAAAAA&#10;" filled="f" stroked="f">
              <v:textbox>
                <w:txbxContent>
                  <w:p w:rsidR="00075DC5" w:rsidRPr="00D71A57" w:rsidRDefault="00075DC5" w:rsidP="0035720C">
                    <w:pPr>
                      <w:rPr>
                        <w:b/>
                        <w:i/>
                      </w:rPr>
                    </w:pPr>
                    <w:r w:rsidRPr="00D71A57">
                      <w:rPr>
                        <w:b/>
                        <w:i/>
                      </w:rPr>
                      <w:t>Y</w:t>
                    </w:r>
                  </w:p>
                </w:txbxContent>
              </v:textbox>
            </v:shape>
            <v:shape id="Text Box 663" o:spid="_x0000_s1097" type="#_x0000_t202" style="position:absolute;left:5400;top:5436;width:2179;height:43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Xnn/xAAA&#10;AN4AAAAPAAAAZHJzL2Rvd25yZXYueG1sRE9Na8JAEL0L/Q/LFHrTXUsT2tRVxFLoSTG2grchOyah&#10;2dmQ3Sbpv3cFwds83ucsVqNtRE+drx1rmM8UCOLCmZpLDd+Hz+krCB+QDTaOScM/eVgtHyYLzIwb&#10;eE99HkoRQ9hnqKEKoc2k9EVFFv3MtcSRO7vOYoiwK6XpcIjhtpHPSqXSYs2xocKWNhUVv/mf1fCz&#10;PZ+OL2pXftikHdyoJNs3qfXT47h+BxFoDHfxzf1l4nyVzFO4vhNvkMs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l55/8QAAADeAAAADwAAAAAAAAAAAAAAAACXAgAAZHJzL2Rv&#10;d25yZXYueG1sUEsFBgAAAAAEAAQA9QAAAIgDAAAAAA==&#10;" filled="f" stroked="f">
              <v:textbox>
                <w:txbxContent>
                  <w:p w:rsidR="00075DC5" w:rsidRPr="00A27193" w:rsidRDefault="00075DC5" w:rsidP="0035720C">
                    <w:pPr>
                      <w:rPr>
                        <w:i/>
                        <w:sz w:val="22"/>
                        <w:szCs w:val="22"/>
                      </w:rPr>
                    </w:pPr>
                    <w:r w:rsidRPr="00A27193">
                      <w:rPr>
                        <w:i/>
                        <w:sz w:val="22"/>
                        <w:szCs w:val="22"/>
                      </w:rPr>
                      <w:t>Q</w:t>
                    </w:r>
                    <w:r w:rsidRPr="00A27193">
                      <w:rPr>
                        <w:i/>
                        <w:sz w:val="22"/>
                        <w:szCs w:val="22"/>
                      </w:rPr>
                      <w:sym w:font="Symbol" w:char="F0A2"/>
                    </w:r>
                    <w:r w:rsidRPr="00A27193">
                      <w:rPr>
                        <w:i/>
                        <w:sz w:val="22"/>
                        <w:szCs w:val="22"/>
                      </w:rPr>
                      <w:t>= AQ + (1-a)Q*</w:t>
                    </w:r>
                  </w:p>
                </w:txbxContent>
              </v:textbox>
            </v:shape>
            <v:shape id="Text Box 664" o:spid="_x0000_s1098" type="#_x0000_t202" style="position:absolute;left:4453;top:4779;width:581;height:46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EtxkxAAA&#10;AN4AAAAPAAAAZHJzL2Rvd25yZXYueG1sRE9La8JAEL4L/odlhN7qrqU+GrMRaSn0pJjWgrchOybB&#10;7GzIbk3677tCwdt8fM9JN4NtxJU6XzvWMJsqEMSFMzWXGr4+3x9XIHxANtg4Jg2/5GGTjUcpJsb1&#10;fKBrHkoRQ9gnqKEKoU2k9EVFFv3UtcSRO7vOYoiwK6XpsI/htpFPSi2kxZpjQ4UtvVZUXPIfq+G4&#10;O5++n9W+fLPztneDkmxfpNYPk2G7BhFoCHfxv/vDxPlqPlvC7Z14g8z+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RLcZMQAAADeAAAADwAAAAAAAAAAAAAAAACXAgAAZHJzL2Rv&#10;d25yZXYueG1sUEsFBgAAAAAEAAQA9QAAAIgDAAAAAA==&#10;" filled="f" stroked="f">
              <v:textbox>
                <w:txbxContent>
                  <w:p w:rsidR="00075DC5" w:rsidRPr="0035720C" w:rsidRDefault="00075DC5" w:rsidP="0035720C">
                    <w:pPr>
                      <w:rPr>
                        <w:i/>
                        <w:iCs/>
                      </w:rPr>
                    </w:pPr>
                    <w:r w:rsidRPr="00A27193">
                      <w:rPr>
                        <w:i/>
                        <w:sz w:val="22"/>
                        <w:szCs w:val="22"/>
                      </w:rPr>
                      <w:t>Q</w:t>
                    </w:r>
                    <w:r w:rsidRPr="0035720C">
                      <w:rPr>
                        <w:i/>
                        <w:iCs/>
                      </w:rPr>
                      <w:t>*</w:t>
                    </w:r>
                  </w:p>
                </w:txbxContent>
              </v:textbox>
            </v:shape>
            <v:shape id="Text Box 665" o:spid="_x0000_s1099" type="#_x0000_t202" style="position:absolute;left:6600;top:6461;width:559;height:47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jUgWxQAA&#10;AN4AAAAPAAAAZHJzL2Rvd25yZXYueG1sRI9Ba8JAEIXvBf/DMoK3umvRUqOrSEXw1FKrgrchOybB&#10;7GzIrib9951DobcZ3pv3vlmue1+rB7WxCmxhMjagiPPgKi4sHL93z2+gYkJ2WAcmCz8UYb0aPC0x&#10;c6HjL3ocUqEkhGOGFsqUmkzrmJfkMY5DQyzaNbQek6xtoV2LnYT7Wr8Y86o9ViwNJTb0XlJ+O9y9&#10;hdPH9XKems9i62dNF3qj2c+1taNhv1mAStSnf/Pf9d4JvplNhFfekRn06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CNSBbFAAAA3gAAAA8AAAAAAAAAAAAAAAAAlwIAAGRycy9k&#10;b3ducmV2LnhtbFBLBQYAAAAABAAEAPUAAACJAwAAAAA=&#10;" filled="f" stroked="f">
              <v:textbox>
                <w:txbxContent>
                  <w:p w:rsidR="00075DC5" w:rsidRPr="00A27193" w:rsidRDefault="00075DC5" w:rsidP="0035720C">
                    <w:pPr>
                      <w:rPr>
                        <w:i/>
                        <w:sz w:val="22"/>
                        <w:szCs w:val="22"/>
                      </w:rPr>
                    </w:pPr>
                    <w:r w:rsidRPr="00A27193">
                      <w:rPr>
                        <w:i/>
                        <w:sz w:val="22"/>
                        <w:szCs w:val="22"/>
                      </w:rPr>
                      <w:t>Q</w:t>
                    </w:r>
                  </w:p>
                </w:txbxContent>
              </v:textbox>
            </v:shape>
            <v:shape id="AutoShape 666" o:spid="_x0000_s1100" type="#_x0000_t32" style="position:absolute;left:4175;top:4172;width:1;height:3108;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soOosQAAADeAAAADwAAAGRycy9kb3ducmV2LnhtbERPTWsCMRC9F/ofwhR6q4lSi12NIspi&#10;e6ta0OO4GbOLm8mySdf135tCobd5vM+ZLXpXi47aUHnWMBwoEMSFNxVbDd/7/GUCIkRkg7Vn0nCj&#10;AIv548MMM+OvvKVuF61IIRwy1FDG2GRShqIkh2HgG+LEnX3rMCbYWmlavKZwV8uRUm/SYcWpocSG&#10;ViUVl92P06BO1WfubL7uX4/Lzm4O+/Hma63181O/nIKI1Md/8Z/7w6T5ajx8h9930g1yf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qyg6ixAAAAN4AAAAPAAAAAAAAAAAA&#10;AAAAAKECAABkcnMvZG93bnJldi54bWxQSwUGAAAAAAQABAD5AAAAkgMAAAAA&#10;">
              <v:stroke endarrow="classic"/>
            </v:shape>
            <v:shape id="AutoShape 667" o:spid="_x0000_s1101" type="#_x0000_t32" style="position:absolute;left:4172;top:7294;width:3775;height:2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3K4UsgAAADeAAAADwAAAGRycy9kb3ducmV2LnhtbESPQU/DMAyF70j8h8hIXBBLmQRCZdmE&#10;NkA7sMO6ibNpTFO1cUoSusKvxwckbrb8/N77FqvJ92qkmNrABm5mBSjiOtiWGwPHw/P1PaiUkS32&#10;gcnANyVYLc/PFljacOI9jVVulJhwKtGAy3kotU61I49pFgZiuX2E6DHLGhttI57E3Pd6XhR32mPL&#10;kuBwoLWjuqu+vIEK4/5nfHlzm89X3T29b3fjVbcz5vJienwAlWnK/+K/762V+sXtXAAER2bQy1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m3K4UsgAAADeAAAADwAAAAAA&#10;AAAAAAAAAAChAgAAZHJzL2Rvd25yZXYueG1sUEsFBgAAAAAEAAQA+QAAAJYDAAAAAA==&#10;">
              <v:stroke endarrow="classic"/>
            </v:shape>
            <v:shape id="Freeform 668" o:spid="_x0000_s1102" style="position:absolute;left:4536;top:4779;width:3163;height:2161;visibility:visible;mso-wrap-style:square;v-text-anchor:top" coordsize="3410,219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9LSSwwAA&#10;AN4AAAAPAAAAZHJzL2Rvd25yZXYueG1sRE9Li8IwEL4v+B/CCN7WVMVFq1FEEFYEWR8Hj0MzpsVm&#10;UpKs1n9vhIW9zcf3nPmytbW4kw+VYwWDfgaCuHC6YqPgfNp8TkCEiKyxdkwKnhRgueh8zDHX7sEH&#10;uh+jESmEQ44KyhibXMpQlGQx9F1DnLir8xZjgt5I7fGRwm0th1n2JS1WnBpKbGhdUnE7/loFFzMa&#10;u+ulnVYyHvYrbXab7Y9XqtdtVzMQkdr4L/5zf+s0PxsPB/B+J90gFy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A9LSSwwAAAN4AAAAPAAAAAAAAAAAAAAAAAJcCAABkcnMvZG93&#10;bnJldi54bWxQSwUGAAAAAAQABAD1AAAAhwMAAAAA&#10;" path="m4,c2,182,,364,111,581v111,217,244,487,559,720c985,1534,1546,1830,2003,1978v457,148,1173,178,1407,214e" filled="f" strokeweight="1.25pt">
              <v:path arrowok="t" o:connecttype="custom" o:connectlocs="4,0;103,573;621,1283;1858,1950;3163,2161" o:connectangles="0,0,0,0,0"/>
            </v:shape>
            <v:shape id="Freeform 669" o:spid="_x0000_s1103" style="position:absolute;left:4970;top:4700;width:2395;height:1761;visibility:visible;mso-wrap-style:square;v-text-anchor:top" coordsize="3410,219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JirlxAAA&#10;AN4AAAAPAAAAZHJzL2Rvd25yZXYueG1sRE/fa8IwEH4X/B/CDXzTdBVldk1FBGFjIOp88PFozrSs&#10;uZQk0+6/X4TB3u7j+3nlerCduJEPrWMFz7MMBHHtdMtGwflzN30BESKyxs4xKfihAOtqPCqx0O7O&#10;R7qdohEphEOBCpoY+0LKUDdkMcxcT5y4q/MWY4LeSO3xnsJtJ/MsW0qLLaeGBnvaNlR/nb6tgouZ&#10;L9z1MqxaGY/7jTYfu/eDV2ryNGxeQUQa4r/4z/2m0/xskefweCfdIK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sCYq5cQAAADeAAAADwAAAAAAAAAAAAAAAACXAgAAZHJzL2Rv&#10;d25yZXYueG1sUEsFBgAAAAAEAAQA9QAAAIgDAAAAAA==&#10;" path="m4,c2,182,,364,111,581v111,217,244,487,559,720c985,1534,1546,1830,2003,1978v457,148,1173,178,1407,214e" filled="f" strokeweight="1.25pt">
              <v:path arrowok="t" o:connecttype="custom" o:connectlocs="3,0;78,467;471,1045;1407,1589;2395,1761" o:connectangles="0,0,0,0,0"/>
            </v:shape>
            <v:shape id="AutoShape 670" o:spid="_x0000_s1104" type="#_x0000_t32" style="position:absolute;left:4178;top:5056;width:358;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b8ArcQAAADeAAAADwAAAGRycy9kb3ducmV2LnhtbERP32vCMBB+H+x/CDfwbaatTqQaZRsb&#10;+LZVxeejOZvO5tIlmXb//TIQfLuP7+ct14PtxJl8aB0ryMcZCOLa6ZYbBfvd++McRIjIGjvHpOCX&#10;AqxX93dLLLW7cEXnbWxECuFQogITY19KGWpDFsPY9cSJOzpvMSboG6k9XlK47WSRZTNpseXUYLCn&#10;V0P1aftjFRQf09Pb5mU2PVTWm8/vKv+qdK7U6GF4XoCINMSb+Ore6DQ/eyom8P9OukGu/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NvwCtxAAAAN4AAAAPAAAAAAAAAAAA&#10;AAAAAKECAABkcnMvZG93bnJldi54bWxQSwUGAAAAAAQABAD5AAAAkgMAAAAA&#10;" strokeweight=".5pt">
              <v:stroke dashstyle="1 1" endcap="round"/>
            </v:shape>
            <v:shape id="AutoShape 671" o:spid="_x0000_s1105" type="#_x0000_t32" style="position:absolute;left:4536;top:5043;width:0;height:225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s54jsUAAADeAAAADwAAAGRycy9kb3ducmV2LnhtbERPS0sDMRC+C/6HMII3m1isj23TUkRR&#10;e1lsK/Q43Uw3i5uZZRPb9d8bQfA2H99zZoshtOpIfWyELVyPDCjiSlzDtYXt5vnqHlRMyA5bYbLw&#10;TREW8/OzGRZOTvxOx3WqVQ7hWKAFn1JXaB0rTwHjSDrizB2kD5gy7Gvtejzl8NDqsTG3OmDDucFj&#10;R4+eqs/1V7Dw1q5e7rxMut3DUsTsP8rhqSytvbwYllNQiYb0L/5zv7o830zGN/D7Tr5Bz3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qs54jsUAAADeAAAADwAAAAAAAAAA&#10;AAAAAAChAgAAZHJzL2Rvd25yZXYueG1sUEsFBgAAAAAEAAQA+QAAAJMDAAAAAA==&#10;" strokeweight=".5pt">
              <v:stroke dashstyle="1 1" endcap="round"/>
            </v:shape>
            <v:shape id="AutoShape 672" o:spid="_x0000_s1106" type="#_x0000_t32" style="position:absolute;left:4178;top:6765;width:2519;height:5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nVerccAAADeAAAADwAAAGRycy9kb3ducmV2LnhtbESPT2vCQBDF7wW/wzJCb3WjxT+kbiQI&#10;hdaDoA14nWanSWh2Nu6uMf32riD0NsN7835v1pvBtKIn5xvLCqaTBARxaXXDlYLi6/1lBcIHZI2t&#10;ZVLwRx422ehpjam2Vz5QfwyViCHsU1RQh9ClUvqyJoN+YjviqP1YZzDE1VVSO7zGcNPKWZIspMGG&#10;I6HGjrY1lb/Hi4ncwuX7ovy+nLDID+ezOX3ulq9KPY+H/A1EoCH8mx/XHzrWT+azOdzfiTPI7AY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idV6txwAAAN4AAAAPAAAAAAAA&#10;AAAAAAAAAKECAABkcnMvZG93bnJldi54bWxQSwUGAAAAAAQABAD5AAAAlQMAAAAA&#10;" strokeweight=".5pt">
              <v:stroke dashstyle="1 1" endcap="round"/>
            </v:shape>
            <v:shape id="AutoShape 673" o:spid="_x0000_s1107" type="#_x0000_t32" style="position:absolute;left:6712;top:6811;width:0;height:46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VBDYsUAAADeAAAADwAAAGRycy9kb3ducmV2LnhtbERPTUsDMRC9C/6HMII3m1ho1bVpKaJY&#10;vSzWFjxON9PN4mZm2cR2+++NUPA2j/c5s8UQWnWgPjbCFm5HBhRxJa7h2sLm8+XmHlRMyA5bYbJw&#10;ogiL+eXFDAsnR/6gwzrVKodwLNCCT6krtI6Vp4BxJB1x5vbSB0wZ9rV2PR5zeGj12JipDthwbvDY&#10;0ZOn6nv9Eyy8te+vd14m3dfDUsTstuXwXJbWXl8Ny0dQiYb0Lz67Vy7PN5PxFP7eyTfo+S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NVBDYsUAAADeAAAADwAAAAAAAAAA&#10;AAAAAAChAgAAZHJzL2Rvd25yZXYueG1sUEsFBgAAAAAEAAQA+QAAAJMDAAAAAA==&#10;" strokeweight=".5pt">
              <v:stroke dashstyle="1 1" endcap="round"/>
            </v:shape>
            <v:shape id="AutoShape 674" o:spid="_x0000_s1108" type="#_x0000_t32" style="position:absolute;left:4536;top:5043;width:2176;height:174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ee1C8QAAADeAAAADwAAAGRycy9kb3ducmV2LnhtbERPS2sCMRC+F/wPYYTealbpi9UoYmmp&#10;Qim1HjwOm3ET3UyWJK7bf28Khd7m43vObNG7RnQUovWsYDwqQBBXXluuFey+X++eQcSErLHxTAp+&#10;KMJiPriZYan9hb+o26Za5BCOJSowKbWllLEy5DCOfEucuYMPDlOGoZY64CWHu0ZOiuJROrScGwy2&#10;tDJUnbZnp+DluLHL9efmfm/Px/D2ceo7g0ap22G/nIJI1Kd/8Z/7Xef5xcPkCX7fyTfI+R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Z57ULxAAAAN4AAAAPAAAAAAAAAAAA&#10;AAAAAKECAABkcnMvZG93bnJldi54bWxQSwUGAAAAAAQABAD5AAAAkgMAAAAA&#10;" strokeweight=".5pt"/>
            <v:shape id="AutoShape 675" o:spid="_x0000_s1109" type="#_x0000_t32" style="position:absolute;left:5419;top:5752;width:22;height:152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4Nyi8cAAADeAAAADwAAAGRycy9kb3ducmV2LnhtbESPzUsDQQzF74L/wxDBm52xUD/WTksR&#10;xY/LYlXwGHfizuJOsuyM7frfm4PQW8J7ee+X5XpKvdnRmDthD+czB4a4kdBx6+Ht9f7sCkwuyAF7&#10;YfLwSxnWq+OjJVZB9vxCu21pjYZwrtBDLGWorM1NpIR5JgOxal8yJiy6jq0NI+41PPV27tyFTdix&#10;NkQc6DZS8739SR6e+ueHyyiL4eN6I+I+3+vprq69Pz2ZNjdgCk3lYP6/fgyK7xZz5dV3dAa7+gM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rg3KLxwAAAN4AAAAPAAAAAAAA&#10;AAAAAAAAAKECAABkcnMvZG93bnJldi54bWxQSwUGAAAAAAQABAD5AAAAlQMAAAAA&#10;" strokeweight=".5pt">
              <v:stroke dashstyle="1 1" endcap="round"/>
            </v:shape>
            <v:shape id="AutoShape 676" o:spid="_x0000_s1110" type="#_x0000_t32" style="position:absolute;left:4156;top:5752;width:124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Fc3R8QAAADeAAAADwAAAGRycy9kb3ducmV2LnhtbERP32vCMBB+H+x/CDfY20xbnGg1yjY2&#10;8G2ris9HczadzaVLMq3/vRkMfLuP7+ctVoPtxIl8aB0ryEcZCOLa6ZYbBbvtx9MURIjIGjvHpOBC&#10;AVbL+7sFltqduaLTJjYihXAoUYGJsS+lDLUhi2HkeuLEHZy3GBP0jdQezyncdrLIsom02HJqMNjT&#10;m6H6uPm1CorP8fF9/ToZ7yvrzddPlX9XOlfq8WF4mYOINMSb+N+91ml+9lzM4O+ddINcX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sVzdHxAAAAN4AAAAPAAAAAAAAAAAA&#10;AAAAAKECAABkcnMvZG93bnJldi54bWxQSwUGAAAAAAQABAD5AAAAkgMAAAAA&#10;" strokeweight=".5pt">
              <v:stroke dashstyle="1 1" endcap="round"/>
            </v:shape>
            <v:shape id="Text Box 677" o:spid="_x0000_s1111" type="#_x0000_t202" style="position:absolute;left:3850;top:7354;width:329;height:35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1ThhwxgAA&#10;AN4AAAAPAAAAZHJzL2Rvd25yZXYueG1sRI9Ba8JAEIXvgv9hGcGb7qq11Ogq0lLoqVLbCt6G7JgE&#10;s7MhuzXpv+8cCt5mmDfvvW+z632tbtTGKrCF2dSAIs6Dq7iw8PX5OnkCFROywzowWfilCLvtcLDB&#10;zIWOP+h2TIUSE44ZWihTajKtY16SxzgNDbHcLqH1mGRtC+1a7MTc13puzKP2WLEklNjQc0n59fjj&#10;LXy/X86nB3MoXvyy6UJvNPuVtnY86vdrUIn6dBf/f785qW+WCwEQHJlBb/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1ThhwxgAAAN4AAAAPAAAAAAAAAAAAAAAAAJcCAABkcnMv&#10;ZG93bnJldi54bWxQSwUGAAAAAAQABAD1AAAAigMAAAAA&#10;" filled="f" stroked="f">
              <v:textbox>
                <w:txbxContent>
                  <w:p w:rsidR="00075DC5" w:rsidRDefault="00075DC5" w:rsidP="0035720C">
                    <w:r>
                      <w:t>0</w:t>
                    </w:r>
                  </w:p>
                </w:txbxContent>
              </v:textbox>
            </v:shape>
            <v:shape id="Text Box 3770" o:spid="_x0000_s1112" type="#_x0000_t202" style="position:absolute;left:4349;top:7642;width:3423;height:5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Ar3rwwAA&#10;AN4AAAAPAAAAZHJzL2Rvd25yZXYueG1sRE9La8JAEL4X/A/LCL3VXWstGrMRqQieLPUF3obsmASz&#10;syG7Nem/dwuF3ubje0667G0t7tT6yrGG8UiBIM6dqbjQcDxsXmYgfEA2WDsmDT/kYZkNnlJMjOv4&#10;i+77UIgYwj5BDWUITSKlz0uy6EeuIY7c1bUWQ4RtIU2LXQy3tXxV6l1arDg2lNjQR0n5bf9tNZx2&#10;18v5TX0WazttOtcryXYutX4e9qsFiEB9+Bf/ubcmzlfTyRh+34k3yO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aAr3rwwAAAN4AAAAPAAAAAAAAAAAAAAAAAJcCAABkcnMvZG93&#10;bnJldi54bWxQSwUGAAAAAAQABAD1AAAAhwMAAAAA&#10;" filled="f" stroked="f">
              <v:textbox>
                <w:txbxContent>
                  <w:p w:rsidR="00075DC5" w:rsidRPr="00A61B77" w:rsidRDefault="00075DC5" w:rsidP="003204EA">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2. الشكل المقعر لمنحنيات السواء</w:t>
                    </w:r>
                  </w:p>
                  <w:p w:rsidR="00075DC5" w:rsidRPr="0035720C" w:rsidRDefault="00075DC5" w:rsidP="003204EA"/>
                </w:txbxContent>
              </v:textbox>
            </v:shape>
            <w10:wrap type="through"/>
          </v:group>
        </w:pic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8D13C3" w:rsidRDefault="008D13C3" w:rsidP="003A1B55">
      <w:pPr>
        <w:tabs>
          <w:tab w:val="left" w:pos="2145"/>
        </w:tabs>
        <w:bidi/>
        <w:spacing w:before="100" w:beforeAutospacing="1" w:after="100" w:afterAutospacing="1" w:line="360" w:lineRule="auto"/>
        <w:jc w:val="both"/>
        <w:rPr>
          <w:rFonts w:ascii="Times New Roman" w:hAnsi="Times New Roman" w:cs="Times New Roman"/>
          <w:sz w:val="28"/>
          <w:szCs w:val="28"/>
          <w:rtl/>
        </w:rPr>
      </w:pPr>
    </w:p>
    <w:p w:rsidR="00336D00" w:rsidRPr="00A61B77" w:rsidRDefault="003204EA" w:rsidP="003A1B55">
      <w:pPr>
        <w:tabs>
          <w:tab w:val="left" w:pos="2145"/>
        </w:tabs>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ab/>
      </w:r>
    </w:p>
    <w:p w:rsidR="00336D00" w:rsidRPr="00A61B77" w:rsidRDefault="00336D00" w:rsidP="003A1B55">
      <w:pPr>
        <w:bidi/>
        <w:spacing w:before="100" w:beforeAutospacing="1" w:after="100" w:afterAutospacing="1" w:line="360" w:lineRule="auto"/>
        <w:jc w:val="both"/>
        <w:rPr>
          <w:rFonts w:ascii="Times New Roman" w:hAnsi="Times New Roman" w:cs="Times New Roman"/>
          <w:sz w:val="28"/>
          <w:szCs w:val="28"/>
        </w:rPr>
      </w:pPr>
    </w:p>
    <w:p w:rsidR="00336D00" w:rsidRPr="00A61B77" w:rsidRDefault="00336D00"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numPr>
          <w:ilvl w:val="0"/>
          <w:numId w:val="1"/>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u w:val="single"/>
          <w:rtl/>
        </w:rPr>
        <w:t>الشكل المقعر لمنحنيات السواء</w:t>
      </w:r>
      <w:r w:rsidRPr="00A61B77">
        <w:rPr>
          <w:rFonts w:ascii="Times New Roman" w:hAnsi="Times New Roman" w:cs="Times New Roman"/>
          <w:sz w:val="28"/>
          <w:szCs w:val="28"/>
          <w:rtl/>
        </w:rPr>
        <w:t>. بصفة عامة، منحنيات السواء تأخذ شكلا مقعرا (فرضية تقعر الفضليات). وهي تفرض أن المستهلك "يحب المزج"</w:t>
      </w:r>
      <w:r w:rsidR="002520D7" w:rsidRPr="00A61B77">
        <w:rPr>
          <w:rFonts w:ascii="Times New Roman" w:hAnsi="Times New Roman" w:cs="Times New Roman"/>
          <w:sz w:val="28"/>
          <w:szCs w:val="28"/>
          <w:rtl/>
        </w:rPr>
        <w:t>بـين السلع</w:t>
      </w:r>
      <w:r w:rsidRPr="00A61B77">
        <w:rPr>
          <w:rFonts w:ascii="Times New Roman" w:hAnsi="Times New Roman" w:cs="Times New Roman"/>
          <w:sz w:val="28"/>
          <w:szCs w:val="28"/>
          <w:rtl/>
        </w:rPr>
        <w:t xml:space="preserve">: فمقابل سلتين </w:t>
      </w:r>
      <w:r w:rsidR="002520D7" w:rsidRPr="00A61B77">
        <w:rPr>
          <w:rFonts w:ascii="Times New Roman" w:hAnsi="Times New Roman" w:cs="Times New Roman"/>
          <w:i/>
          <w:sz w:val="28"/>
          <w:szCs w:val="28"/>
        </w:rPr>
        <w:t>Q</w:t>
      </w:r>
      <w:r w:rsidR="002520D7" w:rsidRPr="00A61B77">
        <w:rPr>
          <w:rFonts w:ascii="Times New Roman" w:hAnsi="Times New Roman" w:cs="Times New Roman"/>
          <w:sz w:val="28"/>
          <w:szCs w:val="28"/>
          <w:rtl/>
        </w:rPr>
        <w:t xml:space="preserve">  او *</w:t>
      </w:r>
      <w:r w:rsidR="002520D7" w:rsidRPr="00A61B77">
        <w:rPr>
          <w:rFonts w:ascii="Times New Roman" w:hAnsi="Times New Roman" w:cs="Times New Roman"/>
          <w:i/>
          <w:sz w:val="28"/>
          <w:szCs w:val="28"/>
        </w:rPr>
        <w:t xml:space="preserve">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فإنه يفضل سلة مكونة من هذ</w:t>
      </w:r>
      <w:r w:rsidR="002520D7" w:rsidRPr="00A61B77">
        <w:rPr>
          <w:rFonts w:ascii="Times New Roman" w:hAnsi="Times New Roman" w:cs="Times New Roman"/>
          <w:sz w:val="28"/>
          <w:szCs w:val="28"/>
          <w:rtl/>
        </w:rPr>
        <w:t>ه</w:t>
      </w:r>
      <w:r w:rsidRPr="00A61B77">
        <w:rPr>
          <w:rFonts w:ascii="Times New Roman" w:hAnsi="Times New Roman" w:cs="Times New Roman"/>
          <w:sz w:val="28"/>
          <w:szCs w:val="28"/>
          <w:rtl/>
        </w:rPr>
        <w:t xml:space="preserve"> و</w:t>
      </w:r>
      <w:r w:rsidR="002520D7" w:rsidRPr="00A61B77">
        <w:rPr>
          <w:rFonts w:ascii="Times New Roman" w:hAnsi="Times New Roman" w:cs="Times New Roman"/>
          <w:sz w:val="28"/>
          <w:szCs w:val="28"/>
          <w:rtl/>
        </w:rPr>
        <w:t>تل</w:t>
      </w:r>
      <w:r w:rsidRPr="00A61B77">
        <w:rPr>
          <w:rFonts w:ascii="Times New Roman" w:hAnsi="Times New Roman" w:cs="Times New Roman"/>
          <w:sz w:val="28"/>
          <w:szCs w:val="28"/>
          <w:rtl/>
        </w:rPr>
        <w:t xml:space="preserve">ك (½، ½ </w:t>
      </w:r>
      <w:r w:rsidR="00C51A79" w:rsidRPr="00A61B77">
        <w:rPr>
          <w:rFonts w:ascii="Times New Roman" w:hAnsi="Times New Roman" w:cs="Times New Roman"/>
          <w:sz w:val="28"/>
          <w:szCs w:val="28"/>
          <w:rtl/>
        </w:rPr>
        <w:t>أ</w:t>
      </w:r>
      <w:r w:rsidR="00515141" w:rsidRPr="00A61B77">
        <w:rPr>
          <w:rFonts w:ascii="Times New Roman" w:hAnsi="Times New Roman" w:cs="Times New Roman"/>
          <w:sz w:val="28"/>
          <w:szCs w:val="28"/>
          <w:rtl/>
        </w:rPr>
        <w:t>و</w:t>
      </w:r>
      <w:r w:rsidRPr="00A61B77">
        <w:rPr>
          <w:rFonts w:ascii="Times New Roman" w:hAnsi="Times New Roman" w:cs="Times New Roman"/>
          <w:sz w:val="28"/>
          <w:szCs w:val="28"/>
          <w:rtl/>
        </w:rPr>
        <w:t xml:space="preserve"> ¼، ¾</w:t>
      </w:r>
      <w:r w:rsidR="00515141" w:rsidRPr="00A61B77">
        <w:rPr>
          <w:rFonts w:ascii="Times New Roman" w:hAnsi="Times New Roman" w:cs="Times New Roman"/>
          <w:sz w:val="28"/>
          <w:szCs w:val="28"/>
          <w:rtl/>
        </w:rPr>
        <w:t>، مثلا</w:t>
      </w:r>
      <w:r w:rsidRPr="00A61B77">
        <w:rPr>
          <w:rFonts w:ascii="Times New Roman" w:hAnsi="Times New Roman" w:cs="Times New Roman"/>
          <w:sz w:val="28"/>
          <w:szCs w:val="28"/>
          <w:rtl/>
        </w:rPr>
        <w:t>). إذن، إذا كان</w:t>
      </w:r>
      <w:r w:rsidR="00515141" w:rsidRPr="00A61B77">
        <w:rPr>
          <w:rFonts w:ascii="Times New Roman" w:hAnsi="Times New Roman" w:cs="Times New Roman"/>
          <w:sz w:val="28"/>
          <w:szCs w:val="28"/>
          <w:rtl/>
        </w:rPr>
        <w:t>ت</w:t>
      </w:r>
      <w:r w:rsidRPr="00A61B77">
        <w:rPr>
          <w:rFonts w:ascii="Times New Roman" w:hAnsi="Times New Roman" w:cs="Times New Roman"/>
          <w:sz w:val="28"/>
          <w:szCs w:val="28"/>
          <w:rtl/>
        </w:rPr>
        <w:t xml:space="preserve"> سلة </w:t>
      </w:r>
      <w:r w:rsidR="00586328" w:rsidRPr="00A61B77">
        <w:rPr>
          <w:rFonts w:ascii="Times New Roman" w:hAnsi="Times New Roman" w:cs="Times New Roman"/>
          <w:sz w:val="28"/>
          <w:szCs w:val="28"/>
        </w:rPr>
        <w:sym w:font="Symbol" w:char="F0A2"/>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مشكلة من جزء </w:t>
      </w:r>
      <w:r w:rsidRPr="00A61B77">
        <w:rPr>
          <w:rFonts w:ascii="Times New Roman" w:hAnsi="Times New Roman" w:cs="Times New Roman"/>
          <w:sz w:val="28"/>
          <w:szCs w:val="28"/>
        </w:rPr>
        <w:t>(0</w:t>
      </w:r>
      <w:r w:rsidR="00586328" w:rsidRPr="00A61B77">
        <w:rPr>
          <w:rFonts w:ascii="Times New Roman" w:hAnsi="Times New Roman" w:cs="Times New Roman"/>
          <w:sz w:val="28"/>
          <w:szCs w:val="28"/>
        </w:rPr>
        <w:t xml:space="preserve"> </w:t>
      </w:r>
      <w:r w:rsidRPr="00A61B77">
        <w:rPr>
          <w:rFonts w:ascii="Times New Roman" w:hAnsi="Times New Roman" w:cs="Times New Roman"/>
          <w:sz w:val="28"/>
          <w:szCs w:val="28"/>
        </w:rPr>
        <w:t>&lt;</w:t>
      </w:r>
      <w:r w:rsidR="00586328" w:rsidRPr="00A61B77">
        <w:rPr>
          <w:rFonts w:ascii="Times New Roman" w:hAnsi="Times New Roman" w:cs="Times New Roman"/>
          <w:sz w:val="28"/>
          <w:szCs w:val="28"/>
        </w:rPr>
        <w:t xml:space="preserve"> </w:t>
      </w:r>
      <w:r w:rsidRPr="00A61B77">
        <w:rPr>
          <w:rFonts w:ascii="Times New Roman" w:hAnsi="Times New Roman" w:cs="Times New Roman"/>
          <w:i/>
          <w:sz w:val="28"/>
          <w:szCs w:val="28"/>
        </w:rPr>
        <w:t>a</w:t>
      </w:r>
      <w:r w:rsidR="00586328" w:rsidRPr="00A61B77">
        <w:rPr>
          <w:rFonts w:ascii="Times New Roman" w:hAnsi="Times New Roman" w:cs="Times New Roman"/>
          <w:i/>
          <w:sz w:val="28"/>
          <w:szCs w:val="28"/>
        </w:rPr>
        <w:t xml:space="preserve"> </w:t>
      </w:r>
      <w:r w:rsidRPr="00A61B77">
        <w:rPr>
          <w:rFonts w:ascii="Times New Roman" w:hAnsi="Times New Roman" w:cs="Times New Roman"/>
          <w:sz w:val="28"/>
          <w:szCs w:val="28"/>
        </w:rPr>
        <w:t>&lt;1)</w:t>
      </w:r>
      <w:r w:rsidR="00586328" w:rsidRPr="00A61B77">
        <w:rPr>
          <w:rFonts w:ascii="Times New Roman" w:hAnsi="Times New Roman" w:cs="Times New Roman"/>
          <w:sz w:val="28"/>
          <w:szCs w:val="28"/>
        </w:rPr>
        <w:t xml:space="preserve">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من </w:t>
      </w:r>
      <w:r w:rsidRPr="00A61B77">
        <w:rPr>
          <w:rFonts w:ascii="Times New Roman" w:hAnsi="Times New Roman" w:cs="Times New Roman"/>
          <w:i/>
          <w:sz w:val="28"/>
          <w:szCs w:val="28"/>
        </w:rPr>
        <w:t>Q</w:t>
      </w:r>
      <w:r w:rsidRPr="00A61B77">
        <w:rPr>
          <w:rFonts w:ascii="Times New Roman" w:hAnsi="Times New Roman" w:cs="Times New Roman"/>
          <w:sz w:val="28"/>
          <w:szCs w:val="28"/>
          <w:rtl/>
        </w:rPr>
        <w:t xml:space="preserve"> ومن جزء (</w:t>
      </w:r>
      <w:r w:rsidRPr="00A61B77">
        <w:rPr>
          <w:rFonts w:ascii="Times New Roman" w:hAnsi="Times New Roman" w:cs="Times New Roman"/>
          <w:sz w:val="28"/>
          <w:szCs w:val="28"/>
        </w:rPr>
        <w:t>1-</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من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فهي مفضلة على </w:t>
      </w:r>
      <w:r w:rsidR="002520D7" w:rsidRPr="00A61B77">
        <w:rPr>
          <w:rFonts w:ascii="Times New Roman" w:hAnsi="Times New Roman" w:cs="Times New Roman"/>
          <w:i/>
          <w:sz w:val="28"/>
          <w:szCs w:val="28"/>
        </w:rPr>
        <w:t>Q</w:t>
      </w:r>
      <w:r w:rsidR="002520D7" w:rsidRPr="00A61B77">
        <w:rPr>
          <w:rFonts w:ascii="Times New Roman" w:hAnsi="Times New Roman" w:cs="Times New Roman"/>
          <w:sz w:val="28"/>
          <w:szCs w:val="28"/>
          <w:rtl/>
        </w:rPr>
        <w:t xml:space="preserve">  او *</w:t>
      </w:r>
      <w:r w:rsidR="002520D7" w:rsidRPr="00A61B77">
        <w:rPr>
          <w:rFonts w:ascii="Times New Roman" w:hAnsi="Times New Roman" w:cs="Times New Roman"/>
          <w:i/>
          <w:sz w:val="28"/>
          <w:szCs w:val="28"/>
        </w:rPr>
        <w:t xml:space="preserve"> Q</w:t>
      </w:r>
      <w:r w:rsidRPr="00A61B77">
        <w:rPr>
          <w:rFonts w:ascii="Times New Roman" w:hAnsi="Times New Roman" w:cs="Times New Roman"/>
          <w:sz w:val="28"/>
          <w:szCs w:val="28"/>
          <w:rtl/>
        </w:rPr>
        <w:t xml:space="preserve"> وتحقق منفعة أعلى مقارنة بـ </w:t>
      </w:r>
      <w:r w:rsidR="002520D7" w:rsidRPr="00A61B77">
        <w:rPr>
          <w:rFonts w:ascii="Times New Roman" w:hAnsi="Times New Roman" w:cs="Times New Roman"/>
          <w:i/>
          <w:sz w:val="28"/>
          <w:szCs w:val="28"/>
        </w:rPr>
        <w:t>Q</w:t>
      </w:r>
      <w:r w:rsidR="002520D7" w:rsidRPr="00A61B77">
        <w:rPr>
          <w:rFonts w:ascii="Times New Roman" w:hAnsi="Times New Roman" w:cs="Times New Roman"/>
          <w:sz w:val="28"/>
          <w:szCs w:val="28"/>
          <w:rtl/>
        </w:rPr>
        <w:t xml:space="preserve">  او *</w:t>
      </w:r>
      <w:r w:rsidR="002520D7" w:rsidRPr="00A61B77">
        <w:rPr>
          <w:rFonts w:ascii="Times New Roman" w:hAnsi="Times New Roman" w:cs="Times New Roman"/>
          <w:i/>
          <w:sz w:val="28"/>
          <w:szCs w:val="28"/>
        </w:rPr>
        <w:t>Q</w:t>
      </w:r>
      <w:r w:rsidRPr="00A61B77">
        <w:rPr>
          <w:rFonts w:ascii="Times New Roman" w:hAnsi="Times New Roman" w:cs="Times New Roman"/>
          <w:sz w:val="28"/>
          <w:szCs w:val="28"/>
          <w:rtl/>
        </w:rPr>
        <w:t>. فالمستهلك يكون على منحنى سواء أعلى: فأفضليات المستهلك مقعرة، وكذلك منحنيات السواء هي مقعرة.</w:t>
      </w:r>
      <w:r w:rsidR="002520D7" w:rsidRPr="00A61B77">
        <w:rPr>
          <w:rFonts w:ascii="Times New Roman" w:hAnsi="Times New Roman" w:cs="Times New Roman"/>
          <w:sz w:val="28"/>
          <w:szCs w:val="28"/>
          <w:rtl/>
        </w:rPr>
        <w:t xml:space="preserve"> </w:t>
      </w:r>
    </w:p>
    <w:p w:rsidR="003A1FAC" w:rsidRPr="00A61B77" w:rsidRDefault="006D6DB5" w:rsidP="003A1B55">
      <w:pPr>
        <w:bidi/>
        <w:spacing w:before="100" w:beforeAutospacing="1" w:after="100" w:afterAutospacing="1" w:line="360" w:lineRule="auto"/>
        <w:jc w:val="both"/>
        <w:rPr>
          <w:rFonts w:ascii="Times New Roman" w:hAnsi="Times New Roman" w:cs="Times New Roman"/>
          <w:sz w:val="28"/>
          <w:szCs w:val="28"/>
        </w:rPr>
      </w:pPr>
      <w:r w:rsidRPr="006D6DB5">
        <w:rPr>
          <w:noProof/>
        </w:rPr>
        <w:pict>
          <v:group id="Group 1711" o:spid="_x0000_s1113" style="position:absolute;left:0;text-align:left;margin-left:-9.7pt;margin-top:129.55pt;width:450.75pt;height:225pt;z-index:251579392" coordorigin="743,12038" coordsize="9585,381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">
            <v:group id="Group 7379" o:spid="_x0000_s1114" style="position:absolute;left:743;top:12038;width:9585;height:3810" coordorigin="383,12038" coordsize="9585,381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2dMfzxAAAAN4AAAAP&#10;AAAAAAAAAAAAAAAAAKkCAABkcnMvZG93bnJldi54bWxQSwUGAAAAAAQABAD6AAAAmgMAAAAA&#10;">
              <v:rect id="Rectangle 3774" o:spid="_x0000_s1115" style="position:absolute;left:383;top:12038;width:9585;height:38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pSxAAA&#10;AN4AAAAPAAAAZHJzL2Rvd25yZXYueG1sRE9Na8JAEL0L/Q/LFHqRumkRldRViiAGEcTYeh6y0yQ0&#10;OxuzaxL/vSsI3ubxPme+7E0lWmpcaVnBxygCQZxZXXKu4Oe4fp+BcB5ZY2WZFFzJwXLxMphjrG3H&#10;B2pTn4sQwi5GBYX3dSylywoy6Ea2Jg7cn20M+gCbXOoGuxBuKvkZRRNpsOTQUGBNq4Ky//RiFHTZ&#10;vj0ddxu5H54Sy+fkvEp/t0q9vfbfXyA89f4pfrgTHeZH49kU7u+EG+Ti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Q//qUsQAAADeAAAADwAAAAAAAAAAAAAAAACXAgAAZHJzL2Rv&#10;d25yZXYueG1sUEsFBgAAAAAEAAQA9QAAAIgDAAAAAA==&#10;" filled="f" stroked="f"/>
              <v:shape id="Text Box 679" o:spid="_x0000_s1116" type="#_x0000_t202" style="position:absolute;left:3398;top:14378;width:737;height:5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ZtIMxgAA&#10;AN4AAAAPAAAAZHJzL2Rvd25yZXYueG1sRI9Ba8JAEIXvQv/DMoXedLeiYlNXKZZCT4rRFnobsmMS&#10;mp0N2a1J/71zELzN8N68981qM/hGXaiLdWALzxMDirgIrubSwun4MV6CignZYROYLPxThM36YbTC&#10;zIWeD3TJU6kkhGOGFqqU2kzrWFTkMU5CSyzaOXQek6xdqV2HvYT7Rk+NWWiPNUtDhS1tKyp+8z9v&#10;4Wt3/vmemX357udtHwaj2b9oa58eh7dXUImGdDffrj+d4JvZUnjlHZlBr6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eZtIMxgAAAN4AAAAPAAAAAAAAAAAAAAAAAJcCAABkcnMv&#10;ZG93bnJldi54bWxQSwUGAAAAAAQABAD1AAAAigMAAAAA&#10;" filled="f" stroked="f">
                <v:textbox>
                  <w:txbxContent>
                    <w:p w:rsidR="00075DC5" w:rsidRPr="00965739" w:rsidRDefault="00075DC5" w:rsidP="0035720C">
                      <w:pPr>
                        <w:rPr>
                          <w:b/>
                          <w:bCs/>
                          <w:sz w:val="20"/>
                          <w:szCs w:val="20"/>
                        </w:rPr>
                      </w:pPr>
                      <w:r w:rsidRPr="00965739">
                        <w:rPr>
                          <w:b/>
                          <w:bCs/>
                          <w:i/>
                          <w:iCs/>
                          <w:sz w:val="20"/>
                          <w:szCs w:val="20"/>
                        </w:rPr>
                        <w:t>x</w:t>
                      </w:r>
                      <w:r w:rsidRPr="00965739">
                        <w:rPr>
                          <w:b/>
                          <w:bCs/>
                          <w:sz w:val="20"/>
                          <w:szCs w:val="20"/>
                        </w:rPr>
                        <w:t>=1</w:t>
                      </w:r>
                    </w:p>
                  </w:txbxContent>
                </v:textbox>
              </v:shape>
              <v:shape id="Text Box 680" o:spid="_x0000_s1117" type="#_x0000_t202" style="position:absolute;left:4298;top:14378;width:768;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KneXxAAA&#10;AN4AAAAPAAAAZHJzL2Rvd25yZXYueG1sRE9Na8JAEL0X/A/LCL01u5ZYYuoapKXgSam2grchOyah&#10;2dmQ3Zr4791Cwds83ucsi9G24kK9bxxrmCUKBHHpTMOVhq/Dx1MGwgdkg61j0nAlD8Vq8rDE3LiB&#10;P+myD5WIIexz1FCH0OVS+rImiz5xHXHkzq63GCLsK2l6HGK4beWzUi/SYsOxocaO3moqf/a/VsP3&#10;9nw6pmpXvdt5N7hRSbYLqfXjdFy/ggg0hrv4370xcb5KswX8vRNvkKsb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8Sp3l8QAAADeAAAADwAAAAAAAAAAAAAAAACXAgAAZHJzL2Rv&#10;d25yZXYueG1sUEsFBgAAAAAEAAQA9QAAAIgDAAAAAA==&#10;" filled="f" stroked="f">
                <v:textbox>
                  <w:txbxContent>
                    <w:p w:rsidR="00075DC5" w:rsidRPr="00A27193" w:rsidRDefault="00075DC5" w:rsidP="0035720C">
                      <w:pPr>
                        <w:rPr>
                          <w:b/>
                          <w:bCs/>
                          <w:sz w:val="22"/>
                          <w:szCs w:val="22"/>
                        </w:rPr>
                      </w:pPr>
                      <w:r>
                        <w:rPr>
                          <w:b/>
                          <w:bCs/>
                          <w:i/>
                          <w:iCs/>
                          <w:sz w:val="22"/>
                          <w:szCs w:val="22"/>
                        </w:rPr>
                        <w:t>x</w:t>
                      </w:r>
                      <w:r w:rsidRPr="00A27193">
                        <w:rPr>
                          <w:b/>
                          <w:bCs/>
                          <w:sz w:val="22"/>
                          <w:szCs w:val="22"/>
                        </w:rPr>
                        <w:t>=2</w:t>
                      </w:r>
                    </w:p>
                  </w:txbxContent>
                </v:textbox>
              </v:shape>
              <v:shape id="Text Box 682" o:spid="_x0000_s1118" type="#_x0000_t202" style="position:absolute;left:6027;top:12340;width:409;height:4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yUjXxgAA&#10;AN4AAAAPAAAAZHJzL2Rvd25yZXYueG1sRI9Ba8JAEIXvQv/DMoXedLeioqmrFEuhJ8XYFnobsmMS&#10;mp0N2a1J/71zELzNMG/ee996O/hGXaiLdWALzxMDirgIrubSwufpfbwEFROywyYwWfinCNvNw2iN&#10;mQs9H+mSp1KJCccMLVQptZnWsajIY5yEllhu59B5TLJ2pXYd9mLuGz01ZqE91iwJFba0q6j4zf+8&#10;ha/9+ed7Zg7lm5+3fRiMZr/S1j49Dq8voBIN6S6+fX84qW9mKwEQHJlBb6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lyUjXxgAAAN4AAAAPAAAAAAAAAAAAAAAAAJcCAABkcnMv&#10;ZG93bnJldi54bWxQSwUGAAAAAAQABAD1AAAAigMAAAAA&#10;" filled="f" stroked="f">
                <v:textbox>
                  <w:txbxContent>
                    <w:p w:rsidR="00075DC5" w:rsidRPr="00E05634" w:rsidRDefault="00075DC5" w:rsidP="0035720C">
                      <w:pPr>
                        <w:rPr>
                          <w:b/>
                          <w:i/>
                          <w:sz w:val="22"/>
                          <w:szCs w:val="22"/>
                        </w:rPr>
                      </w:pPr>
                      <w:r w:rsidRPr="00E05634">
                        <w:rPr>
                          <w:b/>
                          <w:i/>
                          <w:sz w:val="22"/>
                          <w:szCs w:val="22"/>
                        </w:rPr>
                        <w:t>Y</w:t>
                      </w:r>
                    </w:p>
                  </w:txbxContent>
                </v:textbox>
              </v:shape>
              <v:shape id="Text Box 683" o:spid="_x0000_s1119" type="#_x0000_t202" style="position:absolute;left:2860;top:12339;width:408;height:46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he1MxAAA&#10;AN4AAAAPAAAAZHJzL2Rvd25yZXYueG1sRE9Na8JAEL0L/Q/LFLyZXYtKE92EUhF6sqhtwduQHZPQ&#10;7GzIrib9991Cwds83udsitG24ka9bxxrmCcKBHHpTMOVho/TbvYMwgdkg61j0vBDHor8YbLBzLiB&#10;D3Q7hkrEEPYZaqhD6DIpfVmTRZ+4jjhyF9dbDBH2lTQ9DjHctvJJqZW02HBsqLGj15rK7+PVavjc&#10;X85fC/Vebe2yG9yoJNtUaj19HF/WIAKN4S7+d7+ZOF8t0jn8vRNvkP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ioXtTMQAAADeAAAADwAAAAAAAAAAAAAAAACXAgAAZHJzL2Rv&#10;d25yZXYueG1sUEsFBgAAAAAEAAQA9QAAAIgDAAAAAA==&#10;" filled="f" stroked="f">
                <v:textbox>
                  <w:txbxContent>
                    <w:p w:rsidR="00075DC5" w:rsidRPr="00E05634" w:rsidRDefault="00075DC5" w:rsidP="0035720C">
                      <w:pPr>
                        <w:rPr>
                          <w:b/>
                          <w:i/>
                          <w:sz w:val="22"/>
                          <w:szCs w:val="22"/>
                        </w:rPr>
                      </w:pPr>
                      <w:r w:rsidRPr="00E05634">
                        <w:rPr>
                          <w:b/>
                          <w:i/>
                          <w:sz w:val="22"/>
                          <w:szCs w:val="22"/>
                        </w:rPr>
                        <w:t>Y</w:t>
                      </w:r>
                    </w:p>
                  </w:txbxContent>
                </v:textbox>
              </v:shape>
              <v:shape id="Text Box 684" o:spid="_x0000_s1120" type="#_x0000_t202" style="position:absolute;left:2722;top:13743;width:642;height:39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V3M7wgAA&#10;AN4AAAAPAAAAZHJzL2Rvd25yZXYueG1sRE9Ni8IwEL0L+x/CLHjTZEVlrUYRRfCkqLsL3oZmbMs2&#10;k9JEW/+9EQRv83ifM1u0thQ3qn3hWMNXX4EgTp0pONPwc9r0vkH4gGywdEwa7uRhMf/ozDAxruED&#10;3Y4hEzGEfYIa8hCqREqf5mTR911FHLmLqy2GCOtMmhqbGG5LOVBqLC0WHBtyrGiVU/p/vFoNv7vL&#10;+W+o9tnajqrGtUqynUitu5/tcgoiUBve4pd7a+J8NZwM4PlOvEHO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pXczvCAAAA3gAAAA8AAAAAAAAAAAAAAAAAlwIAAGRycy9kb3du&#10;cmV2LnhtbFBLBQYAAAAABAAEAPUAAACGAwAAAAA=&#10;" filled="f" stroked="f">
                <v:textbox>
                  <w:txbxContent>
                    <w:p w:rsidR="00075DC5" w:rsidRPr="00A27193" w:rsidRDefault="00075DC5" w:rsidP="0035720C">
                      <w:pPr>
                        <w:rPr>
                          <w:b/>
                          <w:bCs/>
                          <w:sz w:val="22"/>
                          <w:szCs w:val="22"/>
                        </w:rPr>
                      </w:pPr>
                      <w:r w:rsidRPr="00A27193">
                        <w:rPr>
                          <w:b/>
                          <w:bCs/>
                          <w:i/>
                          <w:iCs/>
                          <w:sz w:val="22"/>
                          <w:szCs w:val="22"/>
                        </w:rPr>
                        <w:t>y</w:t>
                      </w:r>
                      <w:r w:rsidRPr="00A27193">
                        <w:rPr>
                          <w:b/>
                          <w:bCs/>
                          <w:sz w:val="22"/>
                          <w:szCs w:val="22"/>
                        </w:rPr>
                        <w:t>=4</w:t>
                      </w:r>
                    </w:p>
                  </w:txbxContent>
                </v:textbox>
              </v:shape>
              <v:shape id="Text Box 685" o:spid="_x0000_s1121" type="#_x0000_t202" style="position:absolute;left:2678;top:13298;width:719;height:41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G9agwwAA&#10;AN4AAAAPAAAAZHJzL2Rvd25yZXYueG1sRE9La8JAEL4L/odlhN7qrvWBRleRiuCpYloFb0N2TILZ&#10;2ZDdmvTfdwsFb/PxPWe16WwlHtT40rGG0VCBIM6cKTnX8PW5f52D8AHZYOWYNPyQh82631thYlzL&#10;J3qkIRcxhH2CGooQ6kRKnxVk0Q9dTRy5m2sshgibXJoG2xhuK/mm1ExaLDk2FFjTe0HZPf22Gs4f&#10;t+tloo75zk7r1nVKsl1IrV8G3XYJIlAXnuJ/98HE+WqyGMPfO/EGuf4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VG9agwwAAAN4AAAAPAAAAAAAAAAAAAAAAAJcCAABkcnMvZG93&#10;bnJldi54bWxQSwUGAAAAAAQABAD1AAAAhwMAAAAA&#10;" filled="f" stroked="f">
                <v:textbox>
                  <w:txbxContent>
                    <w:p w:rsidR="00075DC5" w:rsidRPr="00A27193" w:rsidRDefault="00075DC5" w:rsidP="0035720C">
                      <w:pPr>
                        <w:rPr>
                          <w:b/>
                          <w:bCs/>
                          <w:sz w:val="22"/>
                          <w:szCs w:val="22"/>
                        </w:rPr>
                      </w:pPr>
                      <w:r>
                        <w:rPr>
                          <w:b/>
                          <w:bCs/>
                          <w:i/>
                          <w:iCs/>
                          <w:sz w:val="22"/>
                          <w:szCs w:val="22"/>
                        </w:rPr>
                        <w:t xml:space="preserve">y </w:t>
                      </w:r>
                      <w:r w:rsidRPr="00A27193">
                        <w:rPr>
                          <w:rFonts w:ascii="umti10" w:hAnsi="umti10"/>
                          <w:b/>
                          <w:bCs/>
                          <w:sz w:val="22"/>
                          <w:szCs w:val="22"/>
                        </w:rPr>
                        <w:t>=</w:t>
                      </w:r>
                      <w:r w:rsidRPr="00A27193">
                        <w:rPr>
                          <w:b/>
                          <w:bCs/>
                          <w:sz w:val="22"/>
                          <w:szCs w:val="22"/>
                        </w:rPr>
                        <w:t>8</w:t>
                      </w:r>
                    </w:p>
                  </w:txbxContent>
                </v:textbox>
              </v:shape>
              <v:shape id="AutoShape 686" o:spid="_x0000_s1122" type="#_x0000_t32" style="position:absolute;left:3269;top:12333;width:0;height:214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9Ao98UAAADeAAAADwAAAGRycy9kb3ducmV2LnhtbERPS2sCMRC+F/wPYQq91cSyLbo1itgK&#10;Xnrwgehtupl91M1k2cR1++8bQehtPr7nTOe9rUVHra8caxgNFQjizJmKCw373ep5DMIHZIO1Y9Lw&#10;Sx7ms8HDFFPjrryhbhsKEUPYp6ihDKFJpfRZSRb90DXEkctdazFE2BbStHiN4baWL0q9SYsVx4YS&#10;G1qWlJ23F6tBrS+H1eGYnL5fvz5zM+py+fORa/302C/eQQTqw7/47l6bOF8lkwRu78Qb5Ow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i9Ao98UAAADeAAAADwAAAAAAAAAA&#10;AAAAAAChAgAAZHJzL2Rvd25yZXYueG1sUEsFBgAAAAAEAAQA+QAAAJMDAAAAAA==&#10;" strokeweight=".5pt">
                <v:stroke endarrow="classic"/>
              </v:shape>
              <v:shape id="AutoShape 687" o:spid="_x0000_s1123" type="#_x0000_t32" style="position:absolute;left:3265;top:14480;width:2386;height:2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5k++MMAAADeAAAADwAAAGRycy9kb3ducmV2LnhtbERP24rCMBB9X/Afwgj7smiquFqrUYog&#10;KCuI1Q8YmrEtNpPSZLX+vREW9m0O5zrLdWdqcafWVZYVjIYRCOLc6ooLBZfzdhCDcB5ZY22ZFDzJ&#10;wXrV+1hiou2DT3TPfCFCCLsEFZTeN4mULi/JoBvahjhwV9sa9AG2hdQtPkK4qeU4iqbSYMWhocSG&#10;NiXlt+zXKHCYxcd8Ev9gnG72cjamQ5Z+KfXZ79IFCE+d/xf/uXc6zI8m8294vxNukKsX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ZPvjDAAAA3gAAAA8AAAAAAAAAAAAA&#10;AAAAoQIAAGRycy9kb3ducmV2LnhtbFBLBQYAAAAABAAEAPkAAACRAwAAAAA=&#10;" strokeweight=".5pt">
                <v:stroke endarrow="classic"/>
              </v:shape>
              <v:shape id="AutoShape 688" o:spid="_x0000_s1124" type="#_x0000_t32" style="position:absolute;left:6425;top:14449;width:2003;height: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0ugj8QAAADeAAAADwAAAGRycy9kb3ducmV2LnhtbERP22qDQBB9L+Qflgn0pcQ1Iom12QQJ&#10;FFpSCDH9gMGdqsSdFXer9u+7hUDf5nCuszvMphMjDa61rGAdxSCIK6tbrhV8Xl9XGQjnkTV2lknB&#10;Dzk47BcPO8y1nfhCY+lrEULY5aig8b7PpXRVQwZdZHviwH3ZwaAPcKilHnAK4aaTSRxvpMGWQ0OD&#10;PR0bqm7lt1HgsMzOVZqdMCuO73Kb0EdZPCn1uJyLFxCeZv8vvrvfdJgfp88b+Hsn3CD3v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fS6CPxAAAAN4AAAAPAAAAAAAAAAAA&#10;AAAAAKECAABkcnMvZG93bnJldi54bWxQSwUGAAAAAAQABAD5AAAAkgMAAAAA&#10;" strokeweight=".5pt">
                <v:stroke endarrow="classic"/>
              </v:shape>
              <v:shape id="AutoShape 689" o:spid="_x0000_s1125" type="#_x0000_t32" style="position:absolute;left:6425;top:12410;width:11;height:203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lbMksUAAADeAAAADwAAAGRycy9kb3ducmV2LnhtbERPTUsDMRC9C/6HMII3myhS3W2zSykI&#10;FfFgtWBvw2a6WU0m6yZtt//eCAVv83ifM69H78SBhtgF1nA7USCIm2A6bjV8vD/dPIKICdmgC0wa&#10;ThShri4v5liacOQ3OqxTK3IIxxI12JT6UsrYWPIYJ6EnztwuDB5ThkMrzYDHHO6dvFNqKj12nBss&#10;9rS01Hyv917D56Z1X8vNy84ap/Y/5nW7KhbPWl9fjYsZiERj+hef3SuT56v74gH+3sk3yOoX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lbMksUAAADeAAAADwAAAAAAAAAA&#10;AAAAAAChAgAAZHJzL2Rvd25yZXYueG1sUEsFBgAAAAAEAAQA+QAAAJMDAAAAAA==&#10;" strokeweight=".5pt">
                <v:stroke endarrow="classic"/>
              </v:shape>
              <v:shape id="AutoShape 690" o:spid="_x0000_s1126" type="#_x0000_t32" style="position:absolute;left:6425;top:12928;width:1496;height:155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Zf328cAAADeAAAADwAAAGRycy9kb3ducmV2LnhtbESPT2vCQBDF74LfYZlCL9JsLKXG1FVs&#10;oSC9VUU8DtnJH5qdDdlNTL+9cyj0NsN7895vNrvJtWqkPjSeDSyTFBRx4W3DlYHz6fMpAxUissXW&#10;Mxn4pQC77Xy2wdz6G3/TeIyVkhAOORqoY+xyrUNRk8OQ+I5YtNL3DqOsfaVtjzcJd61+TtNX7bBh&#10;aaixo4+aip/j4AwM7dfiNFzicqzex1WZrbPrdA3GPD5M+zdQkab4b/67PljBT1/WwivvyAx6ew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Rl/fbxwAAAN4AAAAPAAAAAAAA&#10;AAAAAAAAAKECAABkcnMvZG93bnJldi54bWxQSwUGAAAAAAQABAD5AAAAlQMAAAAA&#10;" strokeweight="1pt"/>
              <v:shape id="Text Box 691" o:spid="_x0000_s1127" type="#_x0000_t202" style="position:absolute;left:8241;top:14409;width:430;height:4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8+FKwwAA&#10;AN4AAAAPAAAAZHJzL2Rvd25yZXYueG1sRE9Li8IwEL4v+B/CCN7WRHEX2zWKKIKnlfWxsLehGduy&#10;zaQ00dZ/bwTB23x8z5ktOluJKzW+dKxhNFQgiDNnSs41HA+b9ykIH5ANVo5Jw408LOa9txmmxrX8&#10;Q9d9yEUMYZ+ihiKEOpXSZwVZ9ENXE0fu7BqLIcIml6bBNobbSo6V+pQWS44NBda0Kij731+shtP3&#10;+e93onb52n7UreuUZJtIrQf9bvkFIlAXXuKne2vifDVJEni8E2+Q8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08+FKwwAAAN4AAAAPAAAAAAAAAAAAAAAAAJcCAABkcnMvZG93&#10;bnJldi54bWxQSwUGAAAAAAQABAD1AAAAhwMAAAAA&#10;" filled="f" stroked="f">
                <v:textbox>
                  <w:txbxContent>
                    <w:p w:rsidR="00075DC5" w:rsidRPr="00E05634" w:rsidRDefault="00075DC5" w:rsidP="0035720C">
                      <w:pPr>
                        <w:rPr>
                          <w:b/>
                          <w:i/>
                          <w:sz w:val="22"/>
                          <w:szCs w:val="22"/>
                        </w:rPr>
                      </w:pPr>
                      <w:r w:rsidRPr="00E05634">
                        <w:rPr>
                          <w:b/>
                          <w:i/>
                          <w:sz w:val="22"/>
                          <w:szCs w:val="22"/>
                        </w:rPr>
                        <w:t>X</w:t>
                      </w:r>
                    </w:p>
                  </w:txbxContent>
                </v:textbox>
              </v:shape>
              <v:shape id="AutoShape 692" o:spid="_x0000_s1128" type="#_x0000_t32" style="position:absolute;left:3715;top:12754;width:1;height:120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5Ye6MQAAADeAAAADwAAAGRycy9kb3ducmV2LnhtbESPQW/CMAyF75P4D5GRdhsJE9tQR0AI&#10;aRLXMsTZakxb0TilSWn27+fDpN1s+fm992122XfqQUNsA1tYLgwo4iq4lmsL5++vlzWomJAddoHJ&#10;wg9F2G1nTxssXJi4pMcp1UpMOBZooUmpL7SOVUMe4yL0xHK7hsFjknWotRtwEnPf6Vdj3rXHliWh&#10;wZ4ODVW30+gtlOW9vowxT/v1NX+szm7lzXi09nme95+gEuX0L/77Pjqpb96MAAiOzKC3v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flh7oxAAAAN4AAAAPAAAAAAAAAAAA&#10;AAAAAKECAABkcnMvZG93bnJldi54bWxQSwUGAAAAAAQABAD5AAAAkgMAAAAA&#10;" strokeweight="1.25pt"/>
              <v:shape id="AutoShape 693" o:spid="_x0000_s1129" type="#_x0000_t32" style="position:absolute;left:3715;top:13957;width:132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Nq7c8AAAADeAAAADwAAAGRycy9kb3ducmV2LnhtbERPTYvCMBC9L/gfwgh7WxMXV6UaRRYE&#10;r1XxPDRjW2wmtUlt/PcbQdjbPN7nrLfRNuJBna8da5hOFAjiwpmaSw3n0/5rCcIHZIONY9LwJA/b&#10;zehjjZlxA+f0OIZSpBD2GWqoQmgzKX1RkUU/cS1x4q6usxgS7EppOhxSuG3kt1JzabHm1FBhS78V&#10;FbdjbzXk+b289D4Ou+U1LmZnM7OqP2j9OY67FYhAMfyL3+6DSfPVj5rC6510g9z8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LDau3PAAAAA3gAAAA8AAAAAAAAAAAAAAAAA&#10;oQIAAGRycy9kb3ducmV2LnhtbFBLBQYAAAAABAAEAPkAAACOAwAAAAA=&#10;" strokeweight="1.25pt"/>
              <v:shape id="AutoShape 694" o:spid="_x0000_s1130" type="#_x0000_t32" style="position:absolute;left:4447;top:12754;width:0;height:78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AglBMAAAADeAAAADwAAAGRycy9kb3ducmV2LnhtbERPTYvCMBC9C/6HMMLeNFHUla5RRBC8&#10;VsXz0Ixt2WbSbVIb//1mYcHbPN7nbPfRNuJJna8da5jPFAjiwpmaSw2362m6AeEDssHGMWl4kYf9&#10;bjzaYmbcwDk9L6EUKYR9hhqqENpMSl9UZNHPXEucuIfrLIYEu1KaDocUbhu5UGotLdacGips6VhR&#10;8X3prYY8/ynvvY/DYfOIn8ubWVrVn7X+mMTDF4hAMbzF/+6zSfPVSi3g7510g9z9Ag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EAIJQTAAAAA3gAAAA8AAAAAAAAAAAAAAAAA&#10;oQIAAGRycy9kb3ducmV2LnhtbFBLBQYAAAAABAAEAPkAAACOAwAAAAA=&#10;" strokeweight="1.25pt"/>
              <v:shape id="AutoShape 695" o:spid="_x0000_s1131" type="#_x0000_t32" style="position:absolute;left:4447;top:13538;width:88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0SAn8IAAADeAAAADwAAAGRycy9kb3ducmV2LnhtbERPyWrDMBC9B/oPYgK9JVLaNAmulRAK&#10;hVydmpwHa7xQa+Racqz+fVUo9DaPt05+irYXdxp951jDZq1AEFfOdNxoKD/eVwcQPiAb7B2Thm/y&#10;cDo+LHLMjJu5oPs1NCKFsM9QQxvCkEnpq5Ys+rUbiBNXu9FiSHBspBlxTuG2l09K7aTFjlNDiwO9&#10;tVR9XieroSi+mtvk43w+1HG/Lc3Wqumi9eMynl9BBIrhX/znvpg0X72oZ/h9J90gjz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L0SAn8IAAADeAAAADwAAAAAAAAAAAAAA&#10;AAChAgAAZHJzL2Rvd25yZXYueG1sUEsFBgAAAAAEAAQA+QAAAJADAAAAAA==&#10;" strokeweight="1.25pt"/>
              <v:shape id="AutoShape 696" o:spid="_x0000_s1132" type="#_x0000_t32" style="position:absolute;left:4447;top:13538;width:0;height:9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ICHUMMAAADeAAAADwAAAGRycy9kb3ducmV2LnhtbERPS2sCMRC+F/ofwhR6q4mlFVmNYqVC&#10;rz5AvI2bMbu4mSxJurv665tCobf5+J4zXw6uER2FWHvWMB4pEMSlNzVbDYf95mUKIiZkg41n0nCj&#10;CMvF48McC+N73lK3S1bkEI4FaqhSagspY1mRwzjyLXHmLj44TBkGK03APoe7Rr4qNZEOa84NFba0&#10;rqi87r6dhnDc9jdrPw+e1veT/RjL+3nTaf38NKxmIBIN6V/85/4yeb56V2/w+06+QS5+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SAh1DDAAAA3gAAAA8AAAAAAAAAAAAA&#10;AAAAoQIAAGRycy9kb3ducmV2LnhtbFBLBQYAAAAABAAEAPkAAACRAwAAAAA=&#10;" strokeweight=".25pt">
                <v:stroke dashstyle="1 1" endcap="round"/>
              </v:shape>
              <v:shape id="AutoShape 697" o:spid="_x0000_s1133" type="#_x0000_t32" style="position:absolute;left:3266;top:13538;width:1181;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LIpDMMAAADeAAAADwAAAGRycy9kb3ducmV2LnhtbERPS0sDMRC+C/6HMII3m7TaWtamRQSL&#10;1z4Qehs20921yWTZjLvbf28Ewdt8fM9ZbcbgVU9daiJbmE4MKOIyuoYrC8fD+8MSVBJkhz4yWbhS&#10;gs369maFhYsD76jfS6VyCKcCLdQibaF1KmsKmCaxJc7cOXYBJcOu0q7DIYcHr2fGLHTAhnNDjS29&#10;1VRe9t/Bgt9dv7xsk3CcnR7b/vQ5PD1vrb2/G19fQAmN8i/+c3+4PN/MzRx+38k36PU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CyKQzDAAAA3gAAAA8AAAAAAAAAAAAA&#10;AAAAoQIAAGRycy9kb3ducmV2LnhtbFBLBQYAAAAABAAEAPkAAACRAwAAAAA=&#10;" strokeweight=".25pt">
                <v:stroke dashstyle="1 1" endcap="round"/>
              </v:shape>
              <v:shape id="AutoShape 698" o:spid="_x0000_s1134" type="#_x0000_t32" style="position:absolute;left:3715;top:13957;width:1;height:52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x68vMIAAADeAAAADwAAAGRycy9kb3ducmV2LnhtbERPTWsCMRC9F/ofwhR6q4mFSlmNolLB&#10;q1YQb+NmzC5uJksSd1d/fVMo9DaP9zmzxeAa0VGItWcN45ECQVx6U7PVcPjevH2CiAnZYOOZNNwp&#10;wmL+/DTDwvied9TtkxU5hGOBGqqU2kLKWFbkMI58S5y5iw8OU4bBShOwz+Guke9KTaTDmnNDhS2t&#10;Kyqv+5vTEI67/m7t18HT+nGyq7F8nDed1q8vw3IKItGQ/sV/7q3J89WHmsDvO/kGOf8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x68vMIAAADeAAAADwAAAAAAAAAAAAAA&#10;AAChAgAAZHJzL2Rvd25yZXYueG1sUEsFBgAAAAAEAAQA+QAAAJADAAAAAA==&#10;" strokeweight=".25pt">
                <v:stroke dashstyle="1 1" endcap="round"/>
              </v:shape>
              <v:shape id="AutoShape 699" o:spid="_x0000_s1135" type="#_x0000_t32" style="position:absolute;left:3265;top:13957;width:45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ywS4MMAAADeAAAADwAAAGRycy9kb3ducmV2LnhtbERPS0sDMRC+C/6HMII3m1hrK9umRQRL&#10;r30g9DZspruryWTZjLvbf28Ewdt8fM9ZbcbgVU9daiJbeJwYUMRldA1XFk7H94cXUEmQHfrIZOFK&#10;CTbr25sVFi4OvKf+IJXKIZwKtFCLtIXWqawpYJrEljhzl9gFlAy7SrsOhxwevJ4aM9cBG84NNbb0&#10;VlP5dfgOFvz++ullm4Tj9PzU9uePYbbYWnt/N74uQQmN8i/+c+9cnm+ezQJ+38k36PU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8sEuDDAAAA3gAAAA8AAAAAAAAAAAAA&#10;AAAAoQIAAGRycy9kb3ducmV2LnhtbFBLBQYAAAAABAAEAPkAAACRAwAAAAA=&#10;" strokeweight=".25pt">
                <v:stroke dashstyle="1 1" endcap="round"/>
              </v:shape>
              <v:shape id="Text Box 700" o:spid="_x0000_s1136" type="#_x0000_t202" style="position:absolute;left:5651;top:14345;width:542;height:5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VN7LxQAA&#10;AN4AAAAPAAAAZHJzL2Rvd25yZXYueG1sRI9Ba8JAEIXvhf6HZQq91d2KShtdpShCTxW1FbwN2TEJ&#10;ZmdDdjXpv3cOgrcZ3pv3vpktel+rK7WxCmzhfWBAEefBVVxY+N2v3z5AxYTssA5MFv4pwmL+/DTD&#10;zIWOt3TdpUJJCMcMLZQpNZnWMS/JYxyEhli0U2g9JlnbQrsWOwn3tR4aM9EeK5aGEhtalpSfdxdv&#10;4e/ndDyMzKZY+XHThd5o9p/a2teX/msKKlGfHub79bcTfDM2wivvyAx6f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VU3svFAAAA3gAAAA8AAAAAAAAAAAAAAAAAlwIAAGRycy9k&#10;b3ducmV2LnhtbFBLBQYAAAAABAAEAPUAAACJAwAAAAA=&#10;" filled="f" stroked="f">
                <v:textbox>
                  <w:txbxContent>
                    <w:p w:rsidR="00075DC5" w:rsidRPr="00E05634" w:rsidRDefault="00075DC5" w:rsidP="0035720C">
                      <w:pPr>
                        <w:rPr>
                          <w:b/>
                          <w:i/>
                          <w:sz w:val="22"/>
                          <w:szCs w:val="22"/>
                        </w:rPr>
                      </w:pPr>
                      <w:r w:rsidRPr="00E05634">
                        <w:rPr>
                          <w:b/>
                          <w:i/>
                          <w:iCs/>
                          <w:sz w:val="22"/>
                          <w:szCs w:val="22"/>
                        </w:rPr>
                        <w:t>X</w:t>
                      </w:r>
                    </w:p>
                  </w:txbxContent>
                </v:textbox>
              </v:shape>
              <v:shape id="Text Box 3773" o:spid="_x0000_s1137" type="#_x0000_t202" style="position:absolute;left:3983;top:14808;width:3197;height:5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GHtQwgAA&#10;AN4AAAAPAAAAZHJzL2Rvd25yZXYueG1sRE9Ni8IwEL0L/ocwgjdNlFXWrlFEWfCk6O4K3oZmbMs2&#10;k9JEW/+9EQRv83ifM1+2thQ3qn3hWMNoqEAQp84UnGn4/fkefILwAdlg6Zg03MnDctHtzDExruED&#10;3Y4hEzGEfYIa8hCqREqf5mTRD11FHLmLqy2GCOtMmhqbGG5LOVZqKi0WHBtyrGidU/p/vFoNf7vL&#10;+fSh9tnGTqrGtUqynUmt+7129QUiUBve4pd7a+J8NVEzeL4Tb5CL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oYe1DCAAAA3gAAAA8AAAAAAAAAAAAAAAAAlwIAAGRycy9kb3du&#10;cmV2LnhtbFBLBQYAAAAABAAEAPUAAACGAwAAAAA=&#10;" filled="f" stroked="f">
                <v:textbox>
                  <w:txbxContent>
                    <w:p w:rsidR="00075DC5" w:rsidRPr="00A61B77" w:rsidRDefault="00075DC5" w:rsidP="003204EA">
                      <w:pPr>
                        <w:bidi/>
                        <w:spacing w:before="100" w:beforeAutospacing="1" w:after="100" w:afterAutospacing="1"/>
                        <w:jc w:val="center"/>
                        <w:rPr>
                          <w:rFonts w:ascii="Times New Roman" w:hAnsi="Times New Roman" w:cs="Times New Roman"/>
                          <w:sz w:val="22"/>
                          <w:szCs w:val="22"/>
                        </w:rPr>
                      </w:pPr>
                      <w:r w:rsidRPr="00A61B77">
                        <w:rPr>
                          <w:rFonts w:ascii="Times New Roman" w:hAnsi="Times New Roman" w:cs="Times New Roman"/>
                          <w:b/>
                          <w:bCs/>
                          <w:sz w:val="22"/>
                          <w:szCs w:val="22"/>
                          <w:rtl/>
                        </w:rPr>
                        <w:t>شكل3. طبيعة السلع ومنحنيات السواء</w:t>
                      </w:r>
                    </w:p>
                    <w:p w:rsidR="00075DC5" w:rsidRPr="003204EA" w:rsidRDefault="00075DC5" w:rsidP="003204EA"/>
                  </w:txbxContent>
                </v:textbox>
              </v:shape>
            </v:group>
            <v:shape id="Text Box 1709" o:spid="_x0000_s1138" type="#_x0000_t202" style="position:absolute;left:3938;top:13478;width:3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J4fxQAA&#10;AN4AAAAPAAAAZHJzL2Rvd25yZXYueG1sRI9BawIxEIXvhf6HMEJvNWvBKqtRxFLwWlvwOm7GzWIy&#10;WTZxd/XXdw6F3maYN++9b70dg1c9damJbGA2LUARV9E2XBv4+f58XYJKGdmij0wG7pRgu3l+WmNp&#10;48Bf1B9zrcSEU4kGXM5tqXWqHAVM09gSy+0Su4BZ1q7WtsNBzIPXb0XxrgM2LAkOW9o7qq7HWzBQ&#10;PW4fy31z7ofH4rQ4j87PL+yNeZmMuxWoTGP+F/99H6zUL+YzARAcmUFvf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Enh/FAAAA3gAAAA8AAAAAAAAAAAAAAAAAlwIAAGRycy9k&#10;b3ducmV2LnhtbFBLBQYAAAAABAAEAPUAAACJAwAAAAA=&#10;" filled="f" stroked="f">
              <v:textbox inset=",7.2pt,,7.2pt">
                <w:txbxContent>
                  <w:p w:rsidR="00075DC5" w:rsidRPr="00EF1D37" w:rsidRDefault="00075DC5">
                    <w:pPr>
                      <w:rPr>
                        <w:i/>
                      </w:rPr>
                    </w:pPr>
                    <w:r w:rsidRPr="00EF1D37">
                      <w:rPr>
                        <w:i/>
                      </w:rPr>
                      <w:t>A</w:t>
                    </w:r>
                  </w:p>
                </w:txbxContent>
              </v:textbox>
            </v:shape>
            <v:shape id="Text Box 1710" o:spid="_x0000_s1139" type="#_x0000_t202" style="position:absolute;left:4838;top:1311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yDuEwgAA&#10;AN4AAAAPAAAAZHJzL2Rvd25yZXYueG1sRE9Ni8IwEL0L/ocwwt40reAq1SiLIux13QWvYzM2ZZNJ&#10;aWJb/fWbBcHbPN7nbHaDs6KjNtSeFeSzDARx6XXNlYKf7+N0BSJEZI3WMym4U4DddjzaYKF9z1/U&#10;nWIlUgiHAhWYGJtCylAachhmviFO3NW3DmOCbSV1i30Kd1bOs+xdOqw5NRhsaG+o/D3dnILycTus&#10;9vWl6x/L8/IyGLu4slXqbTJ8rEFEGuJL/HR/6jQ/W+Q5/L+TbpDbP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DIO4TCAAAA3gAAAA8AAAAAAAAAAAAAAAAAlwIAAGRycy9kb3du&#10;cmV2LnhtbFBLBQYAAAAABAAEAPUAAACGAwAAAAA=&#10;" filled="f" stroked="f">
              <v:textbox inset=",7.2pt,,7.2pt">
                <w:txbxContent>
                  <w:p w:rsidR="00075DC5" w:rsidRPr="00EF1D37" w:rsidRDefault="00075DC5">
                    <w:pPr>
                      <w:rPr>
                        <w:i/>
                      </w:rPr>
                    </w:pPr>
                    <w:r w:rsidRPr="00EF1D37">
                      <w:rPr>
                        <w:i/>
                      </w:rPr>
                      <w:t>B</w:t>
                    </w:r>
                  </w:p>
                </w:txbxContent>
              </v:textbox>
            </v:shape>
            <w10:wrap type="tight"/>
          </v:group>
        </w:pict>
      </w:r>
      <w:r w:rsidR="0070142B" w:rsidRPr="00A61B77">
        <w:rPr>
          <w:rFonts w:ascii="Times New Roman" w:hAnsi="Times New Roman" w:cs="Times New Roman"/>
          <w:b/>
          <w:bCs/>
          <w:sz w:val="28"/>
          <w:szCs w:val="28"/>
          <w:rtl/>
        </w:rPr>
        <w:t>السلع المتكاملة</w:t>
      </w:r>
      <w:r w:rsidR="00796082" w:rsidRPr="00A61B77">
        <w:rPr>
          <w:rFonts w:ascii="Times New Roman" w:hAnsi="Times New Roman" w:cs="Times New Roman"/>
          <w:b/>
          <w:bCs/>
          <w:sz w:val="28"/>
          <w:szCs w:val="28"/>
          <w:rtl/>
        </w:rPr>
        <w:t>.</w:t>
      </w:r>
      <w:r w:rsidR="0070142B" w:rsidRPr="00A61B77">
        <w:rPr>
          <w:rFonts w:ascii="Times New Roman" w:hAnsi="Times New Roman" w:cs="Times New Roman"/>
          <w:sz w:val="28"/>
          <w:szCs w:val="28"/>
          <w:rtl/>
        </w:rPr>
        <w:t xml:space="preserve"> نقول أن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هما سلعتان متكاملتان إذا كان استهلاك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يتطلب حتما استهلاك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(مثلا، السيارة والعجلات). في الشكل 3، إن استهلاك وحدة واحدة من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w:t>
      </w:r>
      <w:r w:rsidR="00515141" w:rsidRPr="00A61B77">
        <w:rPr>
          <w:rFonts w:ascii="Times New Roman" w:hAnsi="Times New Roman" w:cs="Times New Roman"/>
          <w:sz w:val="28"/>
          <w:szCs w:val="28"/>
          <w:rtl/>
        </w:rPr>
        <w:t xml:space="preserve">يتطلب </w:t>
      </w:r>
      <w:r w:rsidR="0070142B" w:rsidRPr="00A61B77">
        <w:rPr>
          <w:rFonts w:ascii="Times New Roman" w:hAnsi="Times New Roman" w:cs="Times New Roman"/>
          <w:sz w:val="28"/>
          <w:szCs w:val="28"/>
          <w:rtl/>
        </w:rPr>
        <w:t xml:space="preserve">حتما استهلاك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وحدة من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(النقطة </w:t>
      </w:r>
      <w:r w:rsidR="0070142B" w:rsidRPr="00A61B77">
        <w:rPr>
          <w:rFonts w:ascii="Times New Roman" w:hAnsi="Times New Roman" w:cs="Times New Roman"/>
          <w:i/>
          <w:sz w:val="28"/>
          <w:szCs w:val="28"/>
        </w:rPr>
        <w:t>E</w:t>
      </w:r>
      <w:r w:rsidR="0070142B" w:rsidRPr="00A61B77">
        <w:rPr>
          <w:rFonts w:ascii="Times New Roman" w:hAnsi="Times New Roman" w:cs="Times New Roman"/>
          <w:sz w:val="28"/>
          <w:szCs w:val="28"/>
          <w:rtl/>
        </w:rPr>
        <w:t xml:space="preserve">). مثلا، من أجل استعمال السيارة، فإن الفرد لا يحتاج سوى لأربع عجلات. فإذا كان بحوزته 8 عجلات، فإن منفعته لا </w:t>
      </w:r>
      <w:r w:rsidR="00796082" w:rsidRPr="00A61B77">
        <w:rPr>
          <w:rFonts w:ascii="Times New Roman" w:hAnsi="Times New Roman" w:cs="Times New Roman"/>
          <w:sz w:val="28"/>
          <w:szCs w:val="28"/>
          <w:rtl/>
        </w:rPr>
        <w:t>تكون بمستوى أعلى</w:t>
      </w:r>
      <w:r w:rsidR="0070142B" w:rsidRPr="00A61B77">
        <w:rPr>
          <w:rFonts w:ascii="Times New Roman" w:hAnsi="Times New Roman" w:cs="Times New Roman"/>
          <w:sz w:val="28"/>
          <w:szCs w:val="28"/>
          <w:rtl/>
        </w:rPr>
        <w:t xml:space="preserve"> (النقطة </w:t>
      </w:r>
      <w:r w:rsidR="0070142B" w:rsidRPr="00A61B77">
        <w:rPr>
          <w:rFonts w:ascii="Times New Roman" w:hAnsi="Times New Roman" w:cs="Times New Roman"/>
          <w:i/>
          <w:sz w:val="28"/>
          <w:szCs w:val="28"/>
        </w:rPr>
        <w:t>A</w:t>
      </w:r>
      <w:r w:rsidR="0070142B" w:rsidRPr="00A61B77">
        <w:rPr>
          <w:rFonts w:ascii="Times New Roman" w:hAnsi="Times New Roman" w:cs="Times New Roman"/>
          <w:sz w:val="28"/>
          <w:szCs w:val="28"/>
          <w:rtl/>
        </w:rPr>
        <w:t xml:space="preserve">). فهذه العجلات الأربع الاضافية لا تكون ذات منفعة إلا إذا كسب الفرد سيارة ثانية (النقطة </w:t>
      </w:r>
      <w:r w:rsidR="0070142B" w:rsidRPr="00A61B77">
        <w:rPr>
          <w:rFonts w:ascii="Times New Roman" w:hAnsi="Times New Roman" w:cs="Times New Roman"/>
          <w:i/>
          <w:sz w:val="28"/>
          <w:szCs w:val="28"/>
        </w:rPr>
        <w:t>B</w:t>
      </w:r>
      <w:r w:rsidR="0070142B" w:rsidRPr="00A61B77">
        <w:rPr>
          <w:rFonts w:ascii="Times New Roman" w:hAnsi="Times New Roman" w:cs="Times New Roman"/>
          <w:sz w:val="28"/>
          <w:szCs w:val="28"/>
          <w:rtl/>
        </w:rPr>
        <w:t>).</w:t>
      </w:r>
    </w:p>
    <w:p w:rsidR="003A3354" w:rsidRDefault="003A3354" w:rsidP="007C3F7C">
      <w:pPr>
        <w:bidi/>
        <w:spacing w:before="100" w:beforeAutospacing="1" w:after="100" w:afterAutospacing="1" w:line="360" w:lineRule="auto"/>
        <w:jc w:val="both"/>
        <w:rPr>
          <w:rFonts w:ascii="Times New Roman" w:hAnsi="Times New Roman" w:cs="Times New Roman"/>
          <w:sz w:val="28"/>
          <w:szCs w:val="28"/>
          <w:rtl/>
        </w:rPr>
      </w:pPr>
    </w:p>
    <w:p w:rsidR="003A3354" w:rsidRDefault="003A3354" w:rsidP="007C3F7C">
      <w:pPr>
        <w:bidi/>
        <w:spacing w:before="100" w:beforeAutospacing="1" w:after="100" w:afterAutospacing="1" w:line="360" w:lineRule="auto"/>
        <w:jc w:val="both"/>
        <w:rPr>
          <w:rFonts w:ascii="Times New Roman" w:hAnsi="Times New Roman" w:cs="Times New Roman"/>
          <w:sz w:val="28"/>
          <w:szCs w:val="28"/>
          <w:rtl/>
        </w:rPr>
      </w:pPr>
    </w:p>
    <w:p w:rsidR="003A3354" w:rsidRDefault="003A3354" w:rsidP="007C3F7C">
      <w:pPr>
        <w:bidi/>
        <w:spacing w:before="100" w:beforeAutospacing="1" w:after="100" w:afterAutospacing="1" w:line="360" w:lineRule="auto"/>
        <w:jc w:val="both"/>
        <w:rPr>
          <w:rFonts w:ascii="Times New Roman" w:hAnsi="Times New Roman" w:cs="Times New Roman"/>
          <w:sz w:val="28"/>
          <w:szCs w:val="28"/>
          <w:rtl/>
        </w:rPr>
      </w:pPr>
    </w:p>
    <w:p w:rsidR="007207DC" w:rsidRDefault="007207DC" w:rsidP="007C3F7C">
      <w:pPr>
        <w:bidi/>
        <w:spacing w:before="100" w:beforeAutospacing="1" w:after="100" w:afterAutospacing="1" w:line="360" w:lineRule="auto"/>
        <w:jc w:val="both"/>
        <w:rPr>
          <w:rFonts w:ascii="Times New Roman" w:hAnsi="Times New Roman" w:cs="Times New Roman"/>
          <w:sz w:val="28"/>
          <w:szCs w:val="28"/>
          <w:rtl/>
        </w:rPr>
      </w:pPr>
    </w:p>
    <w:p w:rsidR="003A3354" w:rsidRPr="00A61B77" w:rsidRDefault="003A3354" w:rsidP="007C3F7C">
      <w:pPr>
        <w:bidi/>
        <w:spacing w:before="100" w:beforeAutospacing="1" w:after="100" w:afterAutospacing="1" w:line="360" w:lineRule="auto"/>
        <w:jc w:val="both"/>
        <w:rPr>
          <w:rFonts w:ascii="Times New Roman" w:hAnsi="Times New Roman" w:cs="Times New Roman"/>
          <w:sz w:val="28"/>
          <w:szCs w:val="28"/>
        </w:rPr>
      </w:pPr>
    </w:p>
    <w:p w:rsidR="003A1FAC"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السلع التامة الإحلال</w:t>
      </w:r>
      <w:r w:rsidRPr="00A61B77">
        <w:rPr>
          <w:rFonts w:ascii="Times New Roman" w:hAnsi="Times New Roman" w:cs="Times New Roman"/>
          <w:sz w:val="28"/>
          <w:szCs w:val="28"/>
          <w:rtl/>
        </w:rPr>
        <w:t xml:space="preserve">. </w:t>
      </w:r>
      <w:r w:rsidR="00965739" w:rsidRPr="00A61B77">
        <w:rPr>
          <w:rFonts w:ascii="Times New Roman" w:hAnsi="Times New Roman" w:cs="Times New Roman"/>
          <w:sz w:val="28"/>
          <w:szCs w:val="28"/>
          <w:rtl/>
        </w:rPr>
        <w:t xml:space="preserve"> </w:t>
      </w:r>
      <w:r w:rsidR="00965739" w:rsidRPr="00A61B77">
        <w:rPr>
          <w:rFonts w:ascii="Times New Roman" w:hAnsi="Times New Roman" w:cs="Times New Roman"/>
          <w:i/>
          <w:sz w:val="28"/>
          <w:szCs w:val="28"/>
        </w:rPr>
        <w:t>X</w:t>
      </w:r>
      <w:r w:rsidR="00965739" w:rsidRPr="00A61B77">
        <w:rPr>
          <w:rFonts w:ascii="Times New Roman" w:hAnsi="Times New Roman" w:cs="Times New Roman"/>
          <w:sz w:val="28"/>
          <w:szCs w:val="28"/>
          <w:rtl/>
        </w:rPr>
        <w:t xml:space="preserve"> و</w:t>
      </w:r>
      <w:r w:rsidR="00965739" w:rsidRPr="00A61B77">
        <w:rPr>
          <w:rFonts w:ascii="Times New Roman" w:hAnsi="Times New Roman" w:cs="Times New Roman"/>
          <w:i/>
          <w:sz w:val="28"/>
          <w:szCs w:val="28"/>
        </w:rPr>
        <w:t>Y</w:t>
      </w:r>
      <w:r w:rsidR="00965739" w:rsidRPr="00A61B77">
        <w:rPr>
          <w:rFonts w:ascii="Times New Roman" w:hAnsi="Times New Roman" w:cs="Times New Roman"/>
          <w:sz w:val="28"/>
          <w:szCs w:val="28"/>
          <w:rtl/>
        </w:rPr>
        <w:t xml:space="preserve"> </w:t>
      </w:r>
    </w:p>
    <w:p w:rsidR="00274132"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ه</w:t>
      </w:r>
      <w:r w:rsidR="00796082" w:rsidRPr="00A61B77">
        <w:rPr>
          <w:rFonts w:ascii="Times New Roman" w:hAnsi="Times New Roman" w:cs="Times New Roman"/>
          <w:sz w:val="28"/>
          <w:szCs w:val="28"/>
          <w:rtl/>
        </w:rPr>
        <w:t>ما</w:t>
      </w:r>
      <w:r w:rsidRPr="00A61B77">
        <w:rPr>
          <w:rFonts w:ascii="Times New Roman" w:hAnsi="Times New Roman" w:cs="Times New Roman"/>
          <w:sz w:val="28"/>
          <w:szCs w:val="28"/>
          <w:rtl/>
        </w:rPr>
        <w:t xml:space="preserve"> سلعتان قابلتان للإحلال إذا كان لهما خصائص متكافئة بالنسبة للمستهلك (ماء معدني ومياه الينابيع</w:t>
      </w:r>
      <w:r w:rsidR="00515141" w:rsidRPr="00A61B77">
        <w:rPr>
          <w:rFonts w:ascii="Times New Roman" w:hAnsi="Times New Roman" w:cs="Times New Roman"/>
          <w:sz w:val="28"/>
          <w:szCs w:val="28"/>
          <w:rtl/>
        </w:rPr>
        <w:t xml:space="preserve"> مثلا</w:t>
      </w:r>
      <w:r w:rsidRPr="00A61B77">
        <w:rPr>
          <w:rFonts w:ascii="Times New Roman" w:hAnsi="Times New Roman" w:cs="Times New Roman"/>
          <w:sz w:val="28"/>
          <w:szCs w:val="28"/>
          <w:rtl/>
        </w:rPr>
        <w:t>). هنا يكون منحنى السواء في شكل خط مستقيم.</w:t>
      </w:r>
    </w:p>
    <w:p w:rsidR="0070142B" w:rsidRPr="00A61B77" w:rsidRDefault="0070142B"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ثانيا. معدل الإحلال الحدي </w:t>
      </w:r>
      <w:r w:rsidRPr="00A61B77">
        <w:rPr>
          <w:rFonts w:ascii="Times New Roman" w:hAnsi="Times New Roman" w:cs="Times New Roman"/>
          <w:b/>
          <w:bCs/>
        </w:rPr>
        <w:t>Tau</w:t>
      </w:r>
      <w:r w:rsidR="00515141" w:rsidRPr="00A61B77">
        <w:rPr>
          <w:rFonts w:ascii="Times New Roman" w:hAnsi="Times New Roman" w:cs="Times New Roman"/>
          <w:b/>
          <w:bCs/>
        </w:rPr>
        <w:t>x</w:t>
      </w:r>
      <w:r w:rsidRPr="00A61B77">
        <w:rPr>
          <w:rFonts w:ascii="Times New Roman" w:hAnsi="Times New Roman" w:cs="Times New Roman"/>
          <w:b/>
          <w:bCs/>
        </w:rPr>
        <w:t xml:space="preserve"> marginal de substitution</w:t>
      </w:r>
    </w:p>
    <w:p w:rsidR="0070142B" w:rsidRPr="00A61B77" w:rsidRDefault="0070142B" w:rsidP="003A1B55">
      <w:pPr>
        <w:numPr>
          <w:ilvl w:val="0"/>
          <w:numId w:val="23"/>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تعريف</w:t>
      </w:r>
      <w:r w:rsidRPr="00A61B77">
        <w:rPr>
          <w:rFonts w:ascii="Times New Roman" w:hAnsi="Times New Roman" w:cs="Times New Roman"/>
          <w:sz w:val="28"/>
          <w:szCs w:val="28"/>
          <w:rtl/>
        </w:rPr>
        <w:t xml:space="preserve">. نسمي معدل الإحلال الحدي للسلعة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بالنسبة للسلعة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الكمية القصوى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التي يكون المستهلك على استعداد للتخلي عنها مقابل الحصول على وحدة إضافية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دون أن يطرأ تغير على مستوى منفعته. ونرمز له بـ </w:t>
      </w:r>
      <w:r w:rsidRPr="00A61B77">
        <w:rPr>
          <w:rFonts w:ascii="Times New Roman" w:hAnsi="Times New Roman" w:cs="Times New Roman"/>
          <w:sz w:val="28"/>
          <w:szCs w:val="28"/>
        </w:rPr>
        <w:t>TMS</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إذا كان للمستهلك سلة </w:t>
      </w:r>
      <w:r w:rsidRPr="00A61B77">
        <w:rPr>
          <w:rFonts w:ascii="Times New Roman" w:hAnsi="Times New Roman" w:cs="Times New Roman"/>
          <w:i/>
          <w:sz w:val="28"/>
          <w:szCs w:val="28"/>
        </w:rPr>
        <w:t>Q</w:t>
      </w:r>
      <w:r w:rsidR="007207DC" w:rsidRPr="00A61B77">
        <w:rPr>
          <w:rFonts w:ascii="Times New Roman" w:hAnsi="Times New Roman" w:cs="Times New Roman"/>
          <w:sz w:val="28"/>
          <w:szCs w:val="28"/>
          <w:vertAlign w:val="subscript"/>
        </w:rPr>
        <w:t>1</w:t>
      </w:r>
      <w:r w:rsidR="007207DC" w:rsidRPr="00A61B77">
        <w:rPr>
          <w:rFonts w:ascii="Times New Roman" w:hAnsi="Times New Roman" w:cs="Times New Roman"/>
          <w:sz w:val="28"/>
          <w:szCs w:val="28"/>
          <w:rtl/>
        </w:rPr>
        <w:t>،</w:t>
      </w:r>
      <w:r w:rsidR="007207DC" w:rsidRPr="00A61B77">
        <w:rPr>
          <w:rFonts w:ascii="Times New Roman" w:hAnsi="Times New Roman" w:cs="Times New Roman"/>
          <w:sz w:val="28"/>
          <w:szCs w:val="28"/>
        </w:rPr>
        <w:t xml:space="preserve"> </w:t>
      </w:r>
      <w:r w:rsidR="007207DC" w:rsidRPr="00A61B77">
        <w:rPr>
          <w:rFonts w:ascii="Times New Roman" w:hAnsi="Times New Roman" w:cs="Times New Roman"/>
          <w:sz w:val="28"/>
          <w:szCs w:val="28"/>
          <w:rtl/>
        </w:rPr>
        <w:t>فهو</w:t>
      </w:r>
      <w:r w:rsidRPr="00A61B77">
        <w:rPr>
          <w:rFonts w:ascii="Times New Roman" w:hAnsi="Times New Roman" w:cs="Times New Roman"/>
          <w:sz w:val="28"/>
          <w:szCs w:val="28"/>
          <w:rtl/>
        </w:rPr>
        <w:t xml:space="preserve"> مستعد للتخلي عن</w:t>
      </w:r>
      <w:r w:rsidR="007207DC"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Δ</w:t>
      </w:r>
      <w:r w:rsidR="006E0EBC" w:rsidRPr="00A61B77">
        <w:rPr>
          <w:rFonts w:ascii="Times New Roman" w:hAnsi="Times New Roman" w:cs="Times New Roman"/>
          <w:i/>
          <w:sz w:val="28"/>
          <w:szCs w:val="28"/>
        </w:rPr>
        <w:t>y</w:t>
      </w:r>
      <w:r w:rsidRPr="00A61B77">
        <w:rPr>
          <w:rFonts w:ascii="Times New Roman" w:hAnsi="Times New Roman" w:cs="Times New Roman"/>
          <w:sz w:val="28"/>
          <w:szCs w:val="28"/>
          <w:vertAlign w:val="subscript"/>
        </w:rPr>
        <w:t>1</w:t>
      </w:r>
      <w:r w:rsidR="007207DC" w:rsidRPr="00A61B77">
        <w:rPr>
          <w:rFonts w:ascii="Times New Roman" w:hAnsi="Times New Roman" w:cs="Times New Roman"/>
          <w:sz w:val="28"/>
          <w:szCs w:val="28"/>
          <w:vertAlign w:val="subscript"/>
        </w:rPr>
        <w:t xml:space="preserve"> </w:t>
      </w:r>
      <w:r w:rsidRPr="00A61B77">
        <w:rPr>
          <w:rFonts w:ascii="Times New Roman" w:hAnsi="Times New Roman" w:cs="Times New Roman"/>
          <w:sz w:val="28"/>
          <w:szCs w:val="28"/>
          <w:rtl/>
        </w:rPr>
        <w:t xml:space="preserve"> </w:t>
      </w:r>
      <w:r w:rsidR="007207DC"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مقابل الحصول على </w:t>
      </w:r>
      <w:r w:rsidR="006E0EBC" w:rsidRPr="00A61B77">
        <w:rPr>
          <w:rFonts w:ascii="Times New Roman" w:hAnsi="Times New Roman" w:cs="Times New Roman"/>
          <w:i/>
          <w:sz w:val="28"/>
          <w:szCs w:val="28"/>
        </w:rPr>
        <w:sym w:font="Symbol" w:char="F044"/>
      </w:r>
      <w:r w:rsidR="006E0EBC"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فهو عندئذ يكون لديه سلة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تحقق له نفس المنفعة. فمعدل التبادل بين السلعتين </w:t>
      </w:r>
      <w:r w:rsidR="007207DC" w:rsidRPr="00A61B77">
        <w:rPr>
          <w:rFonts w:ascii="Times New Roman" w:hAnsi="Times New Roman" w:cs="Times New Roman"/>
          <w:sz w:val="28"/>
          <w:szCs w:val="28"/>
          <w:rtl/>
        </w:rPr>
        <w:t>هو</w:t>
      </w:r>
      <w:r w:rsidR="007207DC"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 </w:t>
      </w:r>
      <w:r w:rsidR="00160BE9">
        <w:rPr>
          <w:rFonts w:ascii="Times New Roman" w:hAnsi="Times New Roman" w:cs="Times New Roman"/>
          <w:noProof/>
          <w:position w:val="-24"/>
          <w:sz w:val="28"/>
          <w:szCs w:val="28"/>
          <w:lang w:val="en-US" w:eastAsia="en-US"/>
        </w:rPr>
        <w:drawing>
          <wp:inline distT="0" distB="0" distL="0" distR="0">
            <wp:extent cx="330200" cy="389255"/>
            <wp:effectExtent l="0" t="0" r="0" b="0"/>
            <wp:docPr id="20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0200" cy="389255"/>
                    </a:xfrm>
                    <a:prstGeom prst="rect">
                      <a:avLst/>
                    </a:prstGeom>
                    <a:noFill/>
                    <a:ln>
                      <a:noFill/>
                    </a:ln>
                  </pic:spPr>
                </pic:pic>
              </a:graphicData>
            </a:graphic>
          </wp:inline>
        </w:drawing>
      </w:r>
      <w:r w:rsidRPr="00A61B77">
        <w:rPr>
          <w:rFonts w:ascii="Times New Roman" w:hAnsi="Times New Roman" w:cs="Times New Roman"/>
          <w:sz w:val="28"/>
          <w:szCs w:val="28"/>
          <w:rtl/>
        </w:rPr>
        <w:t xml:space="preserve"> </w:t>
      </w:r>
      <w:r w:rsidR="007207DC"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w:t>
      </w:r>
      <w:r w:rsidR="00515141" w:rsidRPr="00A61B77">
        <w:rPr>
          <w:rFonts w:ascii="Times New Roman" w:hAnsi="Times New Roman" w:cs="Times New Roman"/>
          <w:sz w:val="28"/>
          <w:szCs w:val="28"/>
          <w:rtl/>
        </w:rPr>
        <w:t>الإشارة</w:t>
      </w:r>
      <w:r w:rsidRPr="00A61B77">
        <w:rPr>
          <w:rFonts w:ascii="Times New Roman" w:hAnsi="Times New Roman" w:cs="Times New Roman"/>
          <w:sz w:val="28"/>
          <w:szCs w:val="28"/>
          <w:rtl/>
        </w:rPr>
        <w:t xml:space="preserve"> </w:t>
      </w:r>
      <w:r w:rsidR="00515141" w:rsidRPr="00A61B77">
        <w:rPr>
          <w:rFonts w:ascii="Times New Roman" w:hAnsi="Times New Roman" w:cs="Times New Roman"/>
          <w:sz w:val="28"/>
          <w:szCs w:val="28"/>
        </w:rPr>
        <w:sym w:font="Symbol" w:char="F02D"/>
      </w:r>
      <w:r w:rsidR="00515141"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00515141" w:rsidRPr="00A61B77">
        <w:rPr>
          <w:rFonts w:ascii="Times New Roman" w:hAnsi="Times New Roman" w:cs="Times New Roman"/>
          <w:sz w:val="28"/>
          <w:szCs w:val="28"/>
          <w:rtl/>
        </w:rPr>
        <w:t>ت</w:t>
      </w:r>
      <w:r w:rsidRPr="00A61B77">
        <w:rPr>
          <w:rFonts w:ascii="Times New Roman" w:hAnsi="Times New Roman" w:cs="Times New Roman"/>
          <w:sz w:val="28"/>
          <w:szCs w:val="28"/>
          <w:rtl/>
        </w:rPr>
        <w:t xml:space="preserve">عطي </w:t>
      </w:r>
      <w:r w:rsidR="00515141" w:rsidRPr="00A61B77">
        <w:rPr>
          <w:rFonts w:ascii="Times New Roman" w:hAnsi="Times New Roman" w:cs="Times New Roman"/>
          <w:sz w:val="28"/>
          <w:szCs w:val="28"/>
          <w:rtl/>
        </w:rPr>
        <w:t xml:space="preserve">قيمة </w:t>
      </w:r>
      <w:r w:rsidR="007207DC" w:rsidRPr="00A61B77">
        <w:rPr>
          <w:rFonts w:ascii="Times New Roman" w:hAnsi="Times New Roman" w:cs="Times New Roman"/>
          <w:sz w:val="28"/>
          <w:szCs w:val="28"/>
          <w:rtl/>
        </w:rPr>
        <w:t>موجبة لـ</w:t>
      </w:r>
      <w:r w:rsidR="009319EA" w:rsidRPr="00A61B77">
        <w:rPr>
          <w:rFonts w:ascii="Times New Roman" w:hAnsi="Times New Roman" w:cs="Times New Roman"/>
          <w:sz w:val="28"/>
          <w:szCs w:val="28"/>
          <w:rtl/>
        </w:rPr>
        <w:t xml:space="preserve"> </w:t>
      </w:r>
      <w:r w:rsidR="006E0EBC" w:rsidRPr="00A61B77">
        <w:rPr>
          <w:rFonts w:ascii="Times New Roman" w:hAnsi="Times New Roman" w:cs="Times New Roman"/>
          <w:sz w:val="28"/>
          <w:szCs w:val="28"/>
          <w:rtl/>
        </w:rPr>
        <w:t>TMS</w:t>
      </w:r>
      <w:r w:rsidRPr="00A61B77">
        <w:rPr>
          <w:rFonts w:ascii="Times New Roman" w:hAnsi="Times New Roman" w:cs="Times New Roman"/>
          <w:sz w:val="28"/>
          <w:szCs w:val="28"/>
          <w:rtl/>
        </w:rPr>
        <w:t>) وهو معدل الإحلال الحدي.</w:t>
      </w:r>
    </w:p>
    <w:p w:rsidR="007207DC" w:rsidRPr="00A61B77" w:rsidRDefault="006D6DB5" w:rsidP="003A1B55">
      <w:pPr>
        <w:bidi/>
        <w:spacing w:before="100" w:beforeAutospacing="1" w:after="100" w:afterAutospacing="1" w:line="360" w:lineRule="auto"/>
        <w:jc w:val="both"/>
        <w:rPr>
          <w:rFonts w:ascii="Times New Roman" w:hAnsi="Times New Roman" w:cs="Times New Roman"/>
          <w:sz w:val="28"/>
          <w:szCs w:val="28"/>
        </w:rPr>
      </w:pPr>
      <w:r w:rsidRPr="006D6DB5">
        <w:rPr>
          <w:noProof/>
        </w:rPr>
        <w:pict>
          <v:group id="Group 7528" o:spid="_x0000_s1140" style="position:absolute;left:0;text-align:left;margin-left:58.05pt;margin-top:0;width:430.5pt;height:219.85pt;z-index:251573248" coordorigin="3225,5378" coordsize="5385,439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">
            <v:rect id="Rectangle 3717" o:spid="_x0000_s1141" style="position:absolute;left:3225;top:5378;width:5385;height:37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VjFHxQAA&#10;AN4AAAAPAAAAZHJzL2Rvd25yZXYueG1sRE9Na8JAEL0L/Q/LFHoR3VhESsxGilAMIkhj63nIjkkw&#10;OxuzaxL/fbdQ6G0e73OSzWga0VPnassKFvMIBHFhdc2lgq/Tx+wNhPPIGhvLpOBBDjbp0yTBWNuB&#10;P6nPfSlCCLsYFVTet7GUrqjIoJvbljhwF9sZ9AF2pdQdDiHcNPI1ilbSYM2hocKWthUV1/xuFAzF&#10;sT+fDjt5nJ4zy7fsts2/90q9PI/vaxCeRv8v/nNnOsyPlqsF/L4TbpDp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NWMUfFAAAA3gAAAA8AAAAAAAAAAAAAAAAAlwIAAGRycy9k&#10;b3ducmV2LnhtbFBLBQYAAAAABAAEAPUAAACJAwAAAAA=&#10;" filled="f" stroked="f"/>
            <v:shape id="Text Box 702" o:spid="_x0000_s1142" type="#_x0000_t202" style="position:absolute;left:7720;top:8427;width:580;height:4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ggMcxAAA&#10;AN4AAAAPAAAAZHJzL2Rvd25yZXYueG1sRE9Na8JAEL0L/odlCt50t5KGNnUVaRE8WRpbwduQHZPQ&#10;7GzIrkn8991Cwds83uesNqNtRE+drx1reFwoEMSFMzWXGr6Ou/kzCB+QDTaOScONPGzW08kKM+MG&#10;/qQ+D6WIIewz1FCF0GZS+qIii37hWuLIXVxnMUTYldJ0OMRw28ilUqm0WHNsqLClt4qKn/xqNXwf&#10;LudToj7Kd/vUDm5Uku2L1Hr2MG5fQQQaw138796bOF8l6RL+3ok3yP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4IDHMQAAADeAAAADwAAAAAAAAAAAAAAAACXAgAAZHJzL2Rv&#10;d25yZXYueG1sUEsFBgAAAAAEAAQA9QAAAIgDAAAAAA==&#10;" filled="f" stroked="f">
              <v:textbox>
                <w:txbxContent>
                  <w:p w:rsidR="00075DC5" w:rsidRPr="00E05634" w:rsidRDefault="00075DC5" w:rsidP="0035720C">
                    <w:pPr>
                      <w:rPr>
                        <w:b/>
                        <w:i/>
                        <w:sz w:val="22"/>
                        <w:szCs w:val="22"/>
                      </w:rPr>
                    </w:pPr>
                    <w:r w:rsidRPr="00E05634">
                      <w:rPr>
                        <w:b/>
                        <w:i/>
                        <w:sz w:val="22"/>
                        <w:szCs w:val="22"/>
                      </w:rPr>
                      <w:t>X</w:t>
                    </w:r>
                  </w:p>
                </w:txbxContent>
              </v:textbox>
            </v:shape>
            <v:shape id="Text Box 703" o:spid="_x0000_s1143" type="#_x0000_t202" style="position:absolute;left:3388;top:8427;width:693;height:4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zqaHxAAA&#10;AN4AAAAPAAAAZHJzL2Rvd25yZXYueG1sRE9Na8JAEL0L/odlhN50V2vFxmxEWgqeKk1rwduQHZNg&#10;djZktyb++65Q6G0e73PS7WAbcaXO1441zGcKBHHhTM2lhq/Pt+kahA/IBhvHpOFGHrbZeJRiYlzP&#10;H3TNQyliCPsENVQhtImUvqjIop+5ljhyZ9dZDBF2pTQd9jHcNnKh1EparDk2VNjSS0XFJf+xGo7v&#10;59P3Uh3KV/vU9m5Qku2z1PphMuw2IAIN4V/8596bOF8tV49wfyfeILN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IM6mh8QAAADeAAAADwAAAAAAAAAAAAAAAACXAgAAZHJzL2Rv&#10;d25yZXYueG1sUEsFBgAAAAAEAAQA9QAAAIgDAAAAAA==&#10;" filled="f" stroked="f">
              <v:textbox>
                <w:txbxContent>
                  <w:p w:rsidR="00075DC5" w:rsidRPr="00E05634" w:rsidRDefault="00075DC5" w:rsidP="0035720C">
                    <w:pPr>
                      <w:rPr>
                        <w:b/>
                        <w:sz w:val="20"/>
                        <w:szCs w:val="20"/>
                      </w:rPr>
                    </w:pPr>
                    <w:r>
                      <w:rPr>
                        <w:rFonts w:ascii="umti10" w:hAnsi="umti10"/>
                      </w:rPr>
                      <w:t xml:space="preserve">   </w:t>
                    </w:r>
                    <w:r w:rsidRPr="00E05634">
                      <w:rPr>
                        <w:b/>
                        <w:sz w:val="20"/>
                        <w:szCs w:val="20"/>
                      </w:rPr>
                      <w:t>0</w:t>
                    </w:r>
                  </w:p>
                </w:txbxContent>
              </v:textbox>
            </v:shape>
            <v:shape id="Text Box 704" o:spid="_x0000_s1144" type="#_x0000_t202" style="position:absolute;left:5741;top:8471;width:665;height:4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Jz7zwwAA&#10;AN4AAAAPAAAAZHJzL2Rvd25yZXYueG1sRE9La8JAEL4X/A/LCL3VXUsqGt0EsQg9tdQXeBuyYxLM&#10;zobsatJ/3y0UvM3H95xVPthG3KnztWMN04kCQVw4U3Op4bDfvsxB+IBssHFMGn7IQ56NnlaYGtfz&#10;N913oRQxhH2KGqoQ2lRKX1Rk0U9cSxy5i+sshgi7UpoO+xhuG/mq1ExarDk2VNjSpqLiurtZDcfP&#10;y/mUqK/y3b61vRuUZLuQWj+Ph/USRKAhPMT/7g8T56tklsDfO/EGmf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vJz7zwwAAAN4AAAAPAAAAAAAAAAAAAAAAAJcCAABkcnMvZG93&#10;bnJldi54bWxQSwUGAAAAAAQABAD1AAAAhwMAAAAA&#10;" filled="f" stroked="f">
              <v:textbox>
                <w:txbxContent>
                  <w:p w:rsidR="00075DC5" w:rsidRPr="00E05634" w:rsidRDefault="00075DC5" w:rsidP="0035720C">
                    <w:pPr>
                      <w:rPr>
                        <w:b/>
                        <w:bCs/>
                        <w:i/>
                        <w:sz w:val="22"/>
                        <w:szCs w:val="22"/>
                      </w:rPr>
                    </w:pPr>
                    <w:r w:rsidRPr="00E05634">
                      <w:rPr>
                        <w:b/>
                        <w:bCs/>
                        <w:i/>
                        <w:sz w:val="22"/>
                        <w:szCs w:val="22"/>
                      </w:rPr>
                      <w:sym w:font="Symbol" w:char="F044"/>
                    </w:r>
                    <w:r w:rsidRPr="00E05634">
                      <w:rPr>
                        <w:b/>
                        <w:bCs/>
                        <w:i/>
                        <w:iCs/>
                        <w:sz w:val="22"/>
                        <w:szCs w:val="22"/>
                      </w:rPr>
                      <w:t>x</w:t>
                    </w:r>
                  </w:p>
                </w:txbxContent>
              </v:textbox>
            </v:shape>
            <v:shape id="Text Box 705" o:spid="_x0000_s1145" type="#_x0000_t202" style="position:absolute;left:4164;top:8438;width:622;height:4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a5toxAAA&#10;AN4AAAAPAAAAZHJzL2Rvd25yZXYueG1sRE9Na8JAEL0L/odlCr3pbsWENnUVsRQ8VUxbwduQHZPQ&#10;7GzIbpP477uC0Ns83uesNqNtRE+drx1reJorEMSFMzWXGr4+32fPIHxANtg4Jg1X8rBZTycrzIwb&#10;+Eh9HkoRQ9hnqKEKoc2k9EVFFv3ctcSRu7jOYoiwK6XpcIjhtpELpVJpsebYUGFLu4qKn/zXavj+&#10;uJxPS3Uo32zSDm5Uku2L1PrxYdy+ggg0hn/x3b03cb5apgnc3ok3yPU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GubaMQAAADeAAAADwAAAAAAAAAAAAAAAACXAgAAZHJzL2Rv&#10;d25yZXYueG1sUEsFBgAAAAAEAAQA9QAAAIgDAAAAAA==&#10;" filled="f" stroked="f">
              <v:textbox>
                <w:txbxContent>
                  <w:p w:rsidR="00075DC5" w:rsidRPr="00E05634" w:rsidRDefault="00075DC5" w:rsidP="0035720C">
                    <w:pPr>
                      <w:rPr>
                        <w:b/>
                        <w:bCs/>
                        <w:i/>
                        <w:sz w:val="22"/>
                        <w:szCs w:val="22"/>
                      </w:rPr>
                    </w:pPr>
                    <w:r w:rsidRPr="00E05634">
                      <w:rPr>
                        <w:b/>
                        <w:bCs/>
                        <w:i/>
                        <w:sz w:val="22"/>
                        <w:szCs w:val="22"/>
                      </w:rPr>
                      <w:sym w:font="Symbol" w:char="F044"/>
                    </w:r>
                    <w:r w:rsidRPr="00E05634">
                      <w:rPr>
                        <w:b/>
                        <w:bCs/>
                        <w:i/>
                        <w:iCs/>
                        <w:sz w:val="22"/>
                        <w:szCs w:val="22"/>
                      </w:rPr>
                      <w:t>x</w:t>
                    </w:r>
                  </w:p>
                </w:txbxContent>
              </v:textbox>
            </v:shape>
            <v:shape id="AutoShape 706" o:spid="_x0000_s1146" type="#_x0000_t32" style="position:absolute;left:3906;top:8527;width:381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1wz4MYAAADeAAAADwAAAGRycy9kb3ducmV2LnhtbERPTUvDQBC9C/0PyxR6EbtpkSCx2yKt&#10;Sg/20Ciex+yYDcnOprtrGv31rlDwNo/3OavNaDsxkA+NYwWLeQaCuHK64VrB2+vTzR2IEJE1do5J&#10;wTcF2KwnVysstDvzkYYy1iKFcChQgYmxL6QMlSGLYe564sR9Om8xJuhrqT2eU7jt5DLLcmmx4dRg&#10;sKetoaotv6yCEv3xZ3h+N7vTi2wfP/aH4bo9KDWbjg/3ICKN8V98ce91mp/d5jn8vZNukOt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tcM+DGAAAA3gAAAA8AAAAAAAAA&#10;AAAAAAAAoQIAAGRycy9kb3ducmV2LnhtbFBLBQYAAAAABAAEAPkAAACUAwAAAAA=&#10;">
              <v:stroke endarrow="classic"/>
            </v:shape>
            <v:shape id="Text Box 707" o:spid="_x0000_s1147" type="#_x0000_t202" style="position:absolute;left:3346;top:6624;width:759;height:5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9aCEwwAA&#10;AN4AAAAPAAAAZHJzL2Rvd25yZXYueG1sRE9Ni8IwEL0L/ocwwt40UdR1q1FEWdiTsu664G1oxrbY&#10;TEqTtfXfG0HwNo/3OYtVa0txpdoXjjUMBwoEcepMwZmG35/P/gyED8gGS8ek4UYeVstuZ4GJcQ1/&#10;0/UQMhFD2CeoIQ+hSqT0aU4W/cBVxJE7u9piiLDOpKmxieG2lCOlptJiwbEhx4o2OaWXw7/VcNyd&#10;T39jtc+2dlI1rlWS7YfU+q3XrucgArXhJX66v0ycr8bTd3i8E2+Qy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f9aCEwwAAAN4AAAAPAAAAAAAAAAAAAAAAAJcCAABkcnMvZG93&#10;bnJldi54bWxQSwUGAAAAAAQABAD1AAAAhwMAAAAA&#10;" filled="f" stroked="f">
              <v:textbox>
                <w:txbxContent>
                  <w:p w:rsidR="00075DC5" w:rsidRPr="002F3CE3" w:rsidRDefault="00075DC5" w:rsidP="0035720C">
                    <w:pPr>
                      <w:rPr>
                        <w:b/>
                        <w:bCs/>
                      </w:rPr>
                    </w:pPr>
                    <w:r w:rsidRPr="00E05634">
                      <w:rPr>
                        <w:b/>
                        <w:bCs/>
                        <w:i/>
                        <w:sz w:val="22"/>
                        <w:szCs w:val="22"/>
                      </w:rPr>
                      <w:sym w:font="Symbol" w:char="F044"/>
                    </w:r>
                    <w:r w:rsidRPr="00E05634">
                      <w:rPr>
                        <w:b/>
                        <w:bCs/>
                        <w:i/>
                        <w:sz w:val="22"/>
                        <w:szCs w:val="22"/>
                      </w:rPr>
                      <w:t>y</w:t>
                    </w:r>
                    <w:r w:rsidRPr="00E05634">
                      <w:rPr>
                        <w:b/>
                        <w:bCs/>
                        <w:sz w:val="22"/>
                        <w:szCs w:val="22"/>
                        <w:vertAlign w:val="subscript"/>
                      </w:rPr>
                      <w:t>1</w:t>
                    </w:r>
                  </w:p>
                </w:txbxContent>
              </v:textbox>
            </v:shape>
            <v:shape id="Text Box 708" o:spid="_x0000_s1148" type="#_x0000_t202" style="position:absolute;left:3384;top:7730;width:759;height:52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ajT2xQAA&#10;AN4AAAAPAAAAZHJzL2Rvd25yZXYueG1sRI9Ba8JAEIXvQv/DMgVvultRqamrlIrgqUWrQm9DdkxC&#10;s7Mhu5r03zuHgrcZ3pv3vlmue1+rG7WxCmzhZWxAEefBVVxYOH5vR6+gYkJ2WAcmC38UYb16Giwx&#10;c6HjPd0OqVASwjFDC2VKTaZ1zEvyGMehIRbtElqPSda20K7FTsJ9rSfGzLXHiqWhxIY+Ssp/D1dv&#10;4fR5+TlPzVex8bOmC73R7Bfa2uFz//4GKlGfHub/650TfDOdC6+8IzPo1R0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5qNPbFAAAA3gAAAA8AAAAAAAAAAAAAAAAAlwIAAGRycy9k&#10;b3ducmV2LnhtbFBLBQYAAAAABAAEAPUAAACJAwAAAAA=&#10;" filled="f" stroked="f">
              <v:textbox>
                <w:txbxContent>
                  <w:p w:rsidR="00075DC5" w:rsidRPr="00E05634" w:rsidRDefault="00075DC5" w:rsidP="0035720C">
                    <w:pPr>
                      <w:rPr>
                        <w:b/>
                        <w:bCs/>
                        <w:sz w:val="22"/>
                        <w:szCs w:val="22"/>
                      </w:rPr>
                    </w:pPr>
                    <w:r w:rsidRPr="00E05634">
                      <w:rPr>
                        <w:b/>
                        <w:bCs/>
                        <w:i/>
                        <w:sz w:val="22"/>
                        <w:szCs w:val="22"/>
                      </w:rPr>
                      <w:sym w:font="Symbol" w:char="F044"/>
                    </w:r>
                    <w:r w:rsidRPr="00E05634">
                      <w:rPr>
                        <w:b/>
                        <w:bCs/>
                        <w:i/>
                        <w:sz w:val="22"/>
                        <w:szCs w:val="22"/>
                      </w:rPr>
                      <w:t>y</w:t>
                    </w:r>
                    <w:r w:rsidRPr="00E05634">
                      <w:rPr>
                        <w:b/>
                        <w:bCs/>
                        <w:sz w:val="22"/>
                        <w:szCs w:val="22"/>
                        <w:vertAlign w:val="subscript"/>
                      </w:rPr>
                      <w:t>2</w:t>
                    </w:r>
                  </w:p>
                </w:txbxContent>
              </v:textbox>
            </v:shape>
            <v:shape id="Text Box 709" o:spid="_x0000_s1149" type="#_x0000_t202" style="position:absolute;left:6085;top:7744;width:562;height:4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JpFtxAAA&#10;AN4AAAAPAAAAZHJzL2Rvd25yZXYueG1sRE9Na8JAEL0L/Q/LFHrT3RYbanQTxFLoSTG2BW9DdkxC&#10;s7MhuzXx33cFwds83ues8tG24ky9bxxreJ4pEMSlMw1XGr4OH9M3ED4gG2wdk4YLecizh8kKU+MG&#10;3tO5CJWIIexT1FCH0KVS+rImi37mOuLInVxvMUTYV9L0OMRw28oXpRJpseHYUGNHm5rK3+LPavje&#10;no4/c7Wr3u1rN7hRSbYLqfXT47heggg0hrv45v40cb6aJwu4vhNvkNk/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QSaRbcQAAADeAAAADwAAAAAAAAAAAAAAAACXAgAAZHJzL2Rv&#10;d25yZXYueG1sUEsFBgAAAAAEAAQA9QAAAIgDAAAAAA==&#10;" filled="f" stroked="f">
              <v:textbox>
                <w:txbxContent>
                  <w:p w:rsidR="00075DC5" w:rsidRPr="002F3CE3" w:rsidRDefault="00075DC5" w:rsidP="0035720C">
                    <w:pPr>
                      <w:tabs>
                        <w:tab w:val="left" w:pos="1150"/>
                        <w:tab w:val="left" w:pos="1290"/>
                      </w:tabs>
                      <w:rPr>
                        <w:vertAlign w:val="subscript"/>
                      </w:rPr>
                    </w:pPr>
                    <w:r w:rsidRPr="002F3CE3">
                      <w:rPr>
                        <w:i/>
                      </w:rPr>
                      <w:t>Q</w:t>
                    </w:r>
                    <w:r w:rsidRPr="002F3CE3">
                      <w:rPr>
                        <w:vertAlign w:val="subscript"/>
                      </w:rPr>
                      <w:t>4</w:t>
                    </w:r>
                  </w:p>
                  <w:p w:rsidR="00075DC5" w:rsidRDefault="00075DC5" w:rsidP="0035720C"/>
                </w:txbxContent>
              </v:textbox>
            </v:shape>
            <v:shape id="Text Box 710" o:spid="_x0000_s1150" type="#_x0000_t202" style="position:absolute;left:5631;top:7602;width:572;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xa4txgAA&#10;AN4AAAAPAAAAZHJzL2Rvd25yZXYueG1sRI9Pa8JAEMXvgt9hGcFb3a3Y1kZXkZZCT5X6p+BtyI5J&#10;aHY2ZFeTfvvOQfA2w7x57/2W697X6kptrAJbeJwYUMR5cBUXFg77j4c5qJiQHdaBycIfRVivhoMl&#10;Zi50/E3XXSqUmHDM0EKZUpNpHfOSPMZJaIjldg6txyRrW2jXYifmvtZTY561x4olocSG3krKf3cX&#10;b+H4dT79zMy2ePdPTRd6o9m/amvHo36zAJWoT3fx7fvTSX0zexEAwZEZ9Oo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Vxa4txgAAAN4AAAAPAAAAAAAAAAAAAAAAAJcCAABkcnMv&#10;ZG93bnJldi54bWxQSwUGAAAAAAQABAD1AAAAigMAAAAA&#10;" filled="f" stroked="f">
              <v:textbox>
                <w:txbxContent>
                  <w:p w:rsidR="00075DC5" w:rsidRPr="002F3CE3" w:rsidRDefault="00075DC5" w:rsidP="0035720C">
                    <w:r w:rsidRPr="002F3CE3">
                      <w:rPr>
                        <w:i/>
                      </w:rPr>
                      <w:t>Q</w:t>
                    </w:r>
                    <w:r w:rsidRPr="002F3CE3">
                      <w:rPr>
                        <w:vertAlign w:val="subscript"/>
                      </w:rPr>
                      <w:t xml:space="preserve">3   </w:t>
                    </w:r>
                  </w:p>
                </w:txbxContent>
              </v:textbox>
            </v:shape>
            <v:shape id="Text Box 711" o:spid="_x0000_s1151" type="#_x0000_t202" style="position:absolute;left:4522;top:6878;width:650;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iQu2wwAA&#10;AN4AAAAPAAAAZHJzL2Rvd25yZXYueG1sRE9Na8JAEL0X/A/LCL3prkVbG7MRaRE8WWprwduQHZNg&#10;djZkVxP/vSsIvc3jfU667G0tLtT6yrGGyViBIM6dqbjQ8PuzHs1B+IBssHZMGq7kYZkNnlJMjOv4&#10;my67UIgYwj5BDWUITSKlz0uy6MeuIY7c0bUWQ4RtIU2LXQy3tXxR6lVarDg2lNjQR0n5aXe2Gvbb&#10;4+Fvqr6KTztrOtcryfZdav087FcLEIH68C9+uDcmzlfTtwnc34k3yOwG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6iQu2wwAAAN4AAAAPAAAAAAAAAAAAAAAAAJcCAABkcnMvZG93&#10;bnJldi54bWxQSwUGAAAAAAQABAD1AAAAhwMAAAAA&#10;" filled="f" stroked="f">
              <v:textbox>
                <w:txbxContent>
                  <w:p w:rsidR="00075DC5" w:rsidRPr="002F3CE3" w:rsidRDefault="00075DC5" w:rsidP="0035720C">
                    <w:r w:rsidRPr="002F3CE3">
                      <w:rPr>
                        <w:i/>
                      </w:rPr>
                      <w:t>Q</w:t>
                    </w:r>
                    <w:r w:rsidRPr="002F3CE3">
                      <w:rPr>
                        <w:vertAlign w:val="subscript"/>
                      </w:rPr>
                      <w:t>2</w:t>
                    </w:r>
                  </w:p>
                </w:txbxContent>
              </v:textbox>
            </v:shape>
            <v:shape id="Text Box 712" o:spid="_x0000_s1152" type="#_x0000_t202" style="position:absolute;left:4125;top:6263;width:591;height:5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W5XBwgAA&#10;AN4AAAAPAAAAZHJzL2Rvd25yZXYueG1sRE9Li8IwEL4v+B/CCN40WXFX7RpFFGFPLj5hb0MztmWb&#10;SWmirf/eCMLe5uN7zmzR2lLcqPaFYw3vAwWCOHWm4EzD8bDpT0D4gGywdEwa7uRhMe+8zTAxruEd&#10;3fYhEzGEfYIa8hCqREqf5mTRD1xFHLmLqy2GCOtMmhqbGG5LOVTqU1osODbkWNEqp/Rvf7UaTtvL&#10;73mkfrK1/aga1yrJdiq17nXb5ReIQG34F7/c3ybOV6PxEJ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pblcHCAAAA3gAAAA8AAAAAAAAAAAAAAAAAlwIAAGRycy9kb3du&#10;cmV2LnhtbFBLBQYAAAAABAAEAPUAAACGAwAAAAA=&#10;" filled="f" stroked="f">
              <v:textbox>
                <w:txbxContent>
                  <w:p w:rsidR="00075DC5" w:rsidRPr="0035720C" w:rsidRDefault="00075DC5" w:rsidP="0035720C">
                    <w:r w:rsidRPr="002F3CE3">
                      <w:rPr>
                        <w:i/>
                      </w:rPr>
                      <w:t>Q</w:t>
                    </w:r>
                    <w:r w:rsidRPr="0035720C">
                      <w:rPr>
                        <w:vertAlign w:val="subscript"/>
                      </w:rPr>
                      <w:t>1</w:t>
                    </w:r>
                  </w:p>
                </w:txbxContent>
              </v:textbox>
            </v:shape>
            <v:shape id="Text Box 713" o:spid="_x0000_s1153" type="#_x0000_t202" style="position:absolute;left:3346;top:5558;width:430;height:63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FzBawwAA&#10;AN4AAAAPAAAAZHJzL2Rvd25yZXYueG1sRE9LawIxEL4X/A9hhN40sVofq1GKpeDJUl/gbdiMu4ub&#10;ybJJ3fXfm4LQ23x8z1msWluKG9W+cKxh0FcgiFNnCs40HPZfvSkIH5ANlo5Jw508rJadlwUmxjX8&#10;Q7ddyEQMYZ+ghjyEKpHSpzlZ9H1XEUfu4mqLIcI6k6bGJobbUr4pNZYWC44NOVa0zim97n6thuP2&#10;cj6N1Hf2ad+rxrVKsp1JrV+77cccRKA2/Iuf7o2J89VoMoS/d+INcvk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lFzBawwAAAN4AAAAPAAAAAAAAAAAAAAAAAJcCAABkcnMvZG93&#10;bnJldi54bWxQSwUGAAAAAAQABAD1AAAAhwMAAAAA&#10;" filled="f" stroked="f">
              <v:textbox>
                <w:txbxContent>
                  <w:p w:rsidR="00075DC5" w:rsidRPr="00E05634" w:rsidRDefault="00075DC5" w:rsidP="0035720C">
                    <w:pPr>
                      <w:rPr>
                        <w:b/>
                        <w:i/>
                        <w:sz w:val="22"/>
                        <w:szCs w:val="22"/>
                      </w:rPr>
                    </w:pPr>
                    <w:r w:rsidRPr="00E05634">
                      <w:rPr>
                        <w:b/>
                        <w:i/>
                        <w:sz w:val="22"/>
                        <w:szCs w:val="22"/>
                      </w:rPr>
                      <w:t>Y</w:t>
                    </w:r>
                  </w:p>
                </w:txbxContent>
              </v:textbox>
            </v:shape>
            <v:shape id="Arc 714" o:spid="_x0000_s1154" style="position:absolute;left:4081;top:5681;width:3229;height:2538;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mlSuwwAA&#10;AN4AAAAPAAAAZHJzL2Rvd25yZXYueG1sRE/dasIwFL4f+A7hCLubyTZxUo1SxmTCrqw+wDE5a4vN&#10;Sddktvr0iyDs7nx8v2e5HlwjztSF2rOG54kCQWy8rbnUcNhvnuYgQkS22HgmDRcKsF6NHpaYWd/z&#10;js5FLEUK4ZChhirGNpMymIocholviRP37TuHMcGulLbDPoW7Rr4oNZMOa04NFbb0XpE5Fb9Ow49R&#10;Zuvzr7rPP2hTfOL+9Hq8av04HvIFiEhD/Bff3Vub5qvp2xRu76Qb5Oo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kmlSuwwAAAN4AAAAPAAAAAAAAAAAAAAAAAJcCAABkcnMvZG93&#10;bnJldi54bWxQSwUGAAAAAAQABAD1AAAAhwMAAAAA&#10;" adj="0,,0" path="m21560,-1nfc21586,436,21600,874,21600,1312v,11573,-9123,21090,-20687,21580em21560,-1nsc21586,436,21600,874,21600,1312v,11573,-9123,21090,-20687,21580l,1312,21560,-1xe" filled="f" strokeweight="1.25pt">
              <v:stroke joinstyle="round"/>
              <v:formulas/>
              <v:path arrowok="t" o:extrusionok="f" o:connecttype="custom" o:connectlocs="3223,0;137,2538;0,145" o:connectangles="0,0,0"/>
            </v:shape>
            <v:shape id="AutoShape 715" o:spid="_x0000_s1155" type="#_x0000_t32" style="position:absolute;left:4581;top:7151;width:1;height:137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EgdwsQAAADeAAAADwAAAGRycy9kb3ducmV2LnhtbERP32vCMBB+H+x/CDfwbaaVTqUaZRsb&#10;+LZVxeejOZvO5tIlUbv/fhkMfLuP7+ct14PtxIV8aB0ryMcZCOLa6ZYbBfvd++McRIjIGjvHpOCH&#10;AqxX93dLLLW7ckWXbWxECuFQogITY19KGWpDFsPY9cSJOzpvMSboG6k9XlO47eQky6bSYsupwWBP&#10;r4bq0/ZsFUw+itPb5mVaHCrrzed3lX9VOldq9DA8L0BEGuJN/O/e6DQ/K2ZP8PdOukGuf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ISB3CxAAAAN4AAAAPAAAAAAAAAAAA&#10;AAAAAKECAABkcnMvZG93bnJldi54bWxQSwUGAAAAAAQABAD5AAAAkgMAAAAA&#10;" strokeweight=".5pt">
              <v:stroke dashstyle="1 1" endcap="round"/>
            </v:shape>
            <v:shape id="AutoShape 716" o:spid="_x0000_s1156" type="#_x0000_t32" style="position:absolute;left:4226;top:6597;width:0;height:19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kZD68UAAADeAAAADwAAAGRycy9kb3ducmV2LnhtbERPTWsCMRC9F/ofwhS8aVYRLatRiiKK&#10;F6kWbG/DZtws3UzWTVxXf70pCL3N433OdN7aUjRU+8Kxgn4vAUGcOV1wruDrsOq+g/ABWWPpmBTc&#10;yMN89voyxVS7K39Ssw+5iCHsU1RgQqhSKX1myKLvuYo4cidXWwwR1rnUNV5juC3lIElG0mLBscFg&#10;RQtD2e/+YhUsd9v+cf3drK0pFvngXrL+OR+V6ry1HxMQgdrwL366NzrOT4bjEfy9E2+Qsw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kZD68UAAADeAAAADwAAAAAAAAAA&#10;AAAAAAChAgAAZHJzL2Rvd25yZXYueG1sUEsFBgAAAAAEAAQA+QAAAJMDAAAAAA==&#10;" strokeweight=".25pt"/>
            <v:shape id="AutoShape 717" o:spid="_x0000_s1157" type="#_x0000_t32" style="position:absolute;left:3914;top:6543;width:31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ctuAMIAAADeAAAADwAAAGRycy9kb3ducmV2LnhtbERPTWvCQBC9F/oflil4q5taaUp0lVKo&#10;eNVKwduQHZPo7mzITpP477sFwds83ucs16N3qqcuNoENvEwzUMRlsA1XBg7fX8/voKIgW3SBycCV&#10;IqxXjw9LLGwYeEf9XiqVQjgWaKAWaQutY1mTxzgNLXHiTqHzKAl2lbYdDincOz3LsjftseHUUGNL&#10;nzWVl/2vN+B217OTTRQOs+Nr2x9/hnm+MWbyNH4sQAmNchff3Fub5mfzPIf/d9INevU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cctuAMIAAADeAAAADwAAAAAAAAAAAAAA&#10;AAChAgAAZHJzL2Rvd25yZXYueG1sUEsFBgAAAAAEAAQA+QAAAJADAAAAAA==&#10;" strokeweight=".25pt">
              <v:stroke dashstyle="1 1" endcap="round"/>
            </v:shape>
            <v:shape id="AutoShape 718" o:spid="_x0000_s1158" type="#_x0000_t32" style="position:absolute;left:5816;top:7966;width:1;height:56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FT6csUAAADeAAAADwAAAGRycy9kb3ducmV2LnhtbESPQUvDQBCF74L/YRmhN7uxLVZit6UU&#10;LF5bRehtyI5JdHc2ZMck/ffOQfA2w3vz3jeb3RSDGajPbWIHD/MCDHGVfMu1g/e3l/snMFmQPYbE&#10;5OBKGXbb25sNlj6NfKLhLLXREM4lOmhEutLaXDUUMc9TR6zaZ+ojiq59bX2Po4bHYBdF8WgjtqwN&#10;DXZ0aKj6Pv9EB+F0/QpyzMJpcVl2w+VjXK2Pzs3upv0zGKFJ/s1/169e8YvVWnn1HZ3Bb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FT6csUAAADeAAAADwAAAAAAAAAA&#10;AAAAAAChAgAAZHJzL2Rvd25yZXYueG1sUEsFBgAAAAAEAAQA+QAAAJMDAAAAAA==&#10;" strokeweight=".25pt">
              <v:stroke dashstyle="1 1" endcap="round"/>
            </v:shape>
            <v:shape id="AutoShape 719" o:spid="_x0000_s1159" type="#_x0000_t32" style="position:absolute;left:3914;top:7966;width:188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xhf6cMAAADeAAAADwAAAGRycy9kb3ducmV2LnhtbERPTWvCQBC9F/wPywje6qYqtaauUgqK&#10;V20peBuyY5J2dzZkxyT+e7dQ6G0e73PW28E71VEb68AGnqYZKOIi2JpLA58fu8cXUFGQLbrAZOBG&#10;Ebab0cMacxt6PlJ3klKlEI45GqhEmlzrWFTkMU5DQ5y4S2g9SoJtqW2LfQr3Ts+y7Fl7rDk1VNjQ&#10;e0XFz+nqDbjj7dvJPgqH2XnedOevfrHcGzMZD2+voIQG+Rf/uQ82zc8WyxX8vpNu0Js7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8YX+nDAAAA3gAAAA8AAAAAAAAAAAAA&#10;AAAAoQIAAGRycy9kb3ducmV2LnhtbFBLBQYAAAAABAAEAPkAAACRAwAAAAA=&#10;" strokeweight=".25pt">
              <v:stroke dashstyle="1 1" endcap="round"/>
            </v:shape>
            <v:shape id="AutoShape 720" o:spid="_x0000_s1160" type="#_x0000_t32" style="position:absolute;left:6192;top:8087;width:11;height:43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ImNlMYAAADeAAAADwAAAGRycy9kb3ducmV2LnhtbESPQWsCMRCF7wX/Qxiht5q1lCJbo6go&#10;9KoVpLfpZppd3EyWJN1d/fWdQ6G3GebNe+9brkffqp5iagIbmM8KUMRVsA07A+ePw9MCVMrIFtvA&#10;ZOBGCdarycMSSxsGPlJ/yk6JCacSDdQ5d6XWqarJY5qFjlhu3yF6zLJGp23EQcx9q5+L4lV7bFgS&#10;auxoV1N1Pf14A/FyHG7O7c+BdvdPt53r+9ehN+ZxOm7eQGUa87/47/vdSv3iZSEAgiMz6N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CJjZTGAAAA3gAAAA8AAAAAAAAA&#10;AAAAAAAAoQIAAGRycy9kb3ducmV2LnhtbFBLBQYAAAAABAAEAPkAAACUAwAAAAA=&#10;" strokeweight=".25pt">
              <v:stroke dashstyle="1 1" endcap="round"/>
            </v:shape>
            <v:shape id="AutoShape 721" o:spid="_x0000_s1161" type="#_x0000_t32" style="position:absolute;left:3914;top:8090;width:226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LsjyMIAAADeAAAADwAAAGRycy9kb3ducmV2LnhtbERPTWvCQBC9F/oflin0VjdaqRJdpQiV&#10;XrUieBuyYxK7OxuyYxL/vSsUepvH+5zlevBOddTGOrCB8SgDRVwEW3Np4PDz9TYHFQXZogtMBm4U&#10;Yb16flpibkPPO+r2UqoUwjFHA5VIk2sdi4o8xlFoiBN3Dq1HSbAttW2xT+He6UmWfWiPNaeGChva&#10;VFT87q/egNvdLk62UThMTu9Ndzr209nWmNeX4XMBSmiQf/Gf+9um+dl0PobHO+kGvbo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pLsjyMIAAADeAAAADwAAAAAAAAAAAAAA&#10;AAChAgAAZHJzL2Rvd25yZXYueG1sUEsFBgAAAAAEAAQA+QAAAJADAAAAAA==&#10;" strokeweight=".25pt">
              <v:stroke dashstyle="1 1" endcap="round"/>
            </v:shape>
            <v:shape id="AutoShape 722" o:spid="_x0000_s1162" type="#_x0000_t32" style="position:absolute;left:3906;top:5681;width:8;height:2854;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oUGycQAAADeAAAADwAAAGRycy9kb3ducmV2LnhtbERPTWsCMRC9F/wPYYTeaqLYIlujiLJo&#10;b1YLepxuptmlm8mySdf13xtB6G0e73Pmy97VoqM2VJ41jEcKBHHhTcVWw9cxf5mBCBHZYO2ZNFwp&#10;wHIxeJpjZvyFP6k7RCtSCIcMNZQxNpmUoSjJYRj5hjhxP751GBNsrTQtXlK4q+VEqTfpsOLUUGJD&#10;65KK38Of06C+q4/c2XzTT8+rzm5Px9ftfqP187BfvYOI1Md/8cO9M2m+ms4mcH8n3SAX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6hQbJxAAAAN4AAAAPAAAAAAAAAAAA&#10;AAAAAKECAABkcnMvZG93bnJldi54bWxQSwUGAAAAAAQABAD5AAAAkgMAAAAA&#10;">
              <v:stroke endarrow="classic"/>
            </v:shape>
            <v:shape id="AutoShape 723" o:spid="_x0000_s1163" type="#_x0000_t32" style="position:absolute;left:3914;top:7151;width:66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yUYJMIAAADeAAAADwAAAGRycy9kb3ducmV2LnhtbERPTWvCQBC9F/oflin0VjdVqRJdpRQq&#10;vWpF8DZkxyR2dzZkp0n8964geJvH+5zlevBOddTGOrCB91EGirgItubSwP73+20OKgqyRReYDFwo&#10;wnr1/LTE3Iaet9TtpFQphGOOBiqRJtc6FhV5jKPQECfuFFqPkmBbattin8K90+Ms+9Aea04NFTb0&#10;VVHxt/v3Btz2cnayicJhfJw03fHQT2cbY15fhs8FKKFBHuK7+8em+dl0PoHbO+kGvbo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yUYJMIAAADeAAAADwAAAAAAAAAAAAAA&#10;AAChAgAAZHJzL2Rvd25yZXYueG1sUEsFBgAAAAAEAAQA+QAAAJADAAAAAA==&#10;" strokeweight=".25pt">
              <v:stroke dashstyle="1 1" endcap="round"/>
            </v:shape>
            <v:shape id="Text Box 3716" o:spid="_x0000_s1164" type="#_x0000_t202" style="position:absolute;left:4438;top:9150;width:2654;height:6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K9gJwwAA&#10;AN4AAAAPAAAAZHJzL2Rvd25yZXYueG1sRE9La8JAEL4X/A/LFHqru5VY0tSNiKXgSanaQm9DdvKg&#10;2dmQ3Zr4711B8DYf33MWy9G24kS9bxxreJkqEMSFMw1XGo6Hz+cUhA/IBlvHpOFMHpb55GGBmXED&#10;f9FpHyoRQ9hnqKEOocuk9EVNFv3UdcSRK11vMUTYV9L0OMRw28qZUq/SYsOxocaO1jUVf/t/q+F7&#10;W/7+JGpXfdh5N7hRSbZvUuunx3H1DiLQGO7im3tj4nyVpAlc34k3yPw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fK9gJwwAAAN4AAAAPAAAAAAAAAAAAAAAAAJcCAABkcnMvZG93&#10;bnJldi54bWxQSwUGAAAAAAQABAD1AAAAhwMAAAAA&#10;" filled="f" stroked="f">
              <v:textbox>
                <w:txbxContent>
                  <w:p w:rsidR="00075DC5" w:rsidRPr="00A61B77" w:rsidRDefault="00075DC5" w:rsidP="004A1CAB">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4. معدل الإحلال الحدي</w:t>
                    </w:r>
                  </w:p>
                  <w:p w:rsidR="00075DC5" w:rsidRPr="004A1CAB" w:rsidRDefault="00075DC5" w:rsidP="004A1CAB"/>
                </w:txbxContent>
              </v:textbox>
            </v:shape>
            <w10:wrap type="tight"/>
          </v:group>
        </w:pic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7207DC" w:rsidRPr="00A61B77" w:rsidRDefault="007207DC"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494D55" w:rsidRPr="00A61B77" w:rsidRDefault="00494D55" w:rsidP="003A1B55">
      <w:pPr>
        <w:bidi/>
        <w:spacing w:before="100" w:beforeAutospacing="1" w:after="100" w:afterAutospacing="1" w:line="360" w:lineRule="auto"/>
        <w:jc w:val="both"/>
        <w:rPr>
          <w:rFonts w:ascii="Times New Roman" w:hAnsi="Times New Roman" w:cs="Times New Roman"/>
          <w:sz w:val="28"/>
          <w:szCs w:val="28"/>
        </w:rPr>
      </w:pPr>
    </w:p>
    <w:p w:rsidR="00494D55" w:rsidRPr="00A61B77" w:rsidRDefault="00494D55" w:rsidP="003A1B55">
      <w:pPr>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numPr>
          <w:ilvl w:val="0"/>
          <w:numId w:val="23"/>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تمثيل رياضي</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أجل تغيرات صغيرة، يتم استعمال الترميز التفاضلي: </w:t>
      </w:r>
      <w:r w:rsidR="007207DC" w:rsidRPr="00A61B77">
        <w:rPr>
          <w:rFonts w:ascii="Times New Roman" w:hAnsi="Times New Roman" w:cs="Times New Roman"/>
          <w:sz w:val="28"/>
          <w:szCs w:val="28"/>
        </w:rPr>
        <w:t xml:space="preserve">  </w:t>
      </w:r>
      <w:r w:rsidR="00160BE9">
        <w:rPr>
          <w:rFonts w:ascii="Times New Roman" w:hAnsi="Times New Roman" w:cs="Times New Roman"/>
          <w:noProof/>
          <w:position w:val="-24"/>
          <w:sz w:val="28"/>
          <w:szCs w:val="28"/>
          <w:lang w:val="en-US" w:eastAsia="en-US"/>
        </w:rPr>
        <w:drawing>
          <wp:inline distT="0" distB="0" distL="0" distR="0">
            <wp:extent cx="1185545" cy="389255"/>
            <wp:effectExtent l="0" t="0" r="8255" b="0"/>
            <wp:docPr id="210"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85545" cy="389255"/>
                    </a:xfrm>
                    <a:prstGeom prst="rect">
                      <a:avLst/>
                    </a:prstGeom>
                    <a:noFill/>
                    <a:ln>
                      <a:noFill/>
                    </a:ln>
                  </pic:spPr>
                </pic:pic>
              </a:graphicData>
            </a:graphic>
          </wp:inline>
        </w:drawing>
      </w:r>
      <w:r w:rsidR="00A96FE3"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يساوي معدل الإحلال الحدي عكس مشتق منحنى السواء.</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مثال</w:t>
      </w:r>
      <w:r w:rsidRPr="00A61B77">
        <w:rPr>
          <w:rFonts w:ascii="Times New Roman" w:hAnsi="Times New Roman" w:cs="Times New Roman"/>
          <w:sz w:val="28"/>
          <w:szCs w:val="28"/>
          <w:rtl/>
        </w:rPr>
        <w:t xml:space="preserve">. </w:t>
      </w:r>
      <w:r w:rsidR="00160BE9">
        <w:rPr>
          <w:rFonts w:ascii="Times New Roman" w:hAnsi="Times New Roman" w:cs="Times New Roman"/>
          <w:noProof/>
          <w:position w:val="-10"/>
          <w:sz w:val="28"/>
          <w:szCs w:val="28"/>
          <w:lang w:val="en-US" w:eastAsia="en-US"/>
        </w:rPr>
        <w:drawing>
          <wp:inline distT="0" distB="0" distL="0" distR="0">
            <wp:extent cx="744855" cy="211455"/>
            <wp:effectExtent l="0" t="0" r="0" b="0"/>
            <wp:docPr id="21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44855"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على </w:t>
      </w:r>
      <w:r w:rsidR="00A20C80" w:rsidRPr="00A61B77">
        <w:rPr>
          <w:rFonts w:ascii="Times New Roman" w:hAnsi="Times New Roman" w:cs="Times New Roman"/>
          <w:sz w:val="28"/>
          <w:szCs w:val="28"/>
          <w:rtl/>
        </w:rPr>
        <w:t>طول</w:t>
      </w:r>
      <w:r w:rsidRPr="00A61B77">
        <w:rPr>
          <w:rFonts w:ascii="Times New Roman" w:hAnsi="Times New Roman" w:cs="Times New Roman"/>
          <w:sz w:val="28"/>
          <w:szCs w:val="28"/>
          <w:rtl/>
        </w:rPr>
        <w:t xml:space="preserve"> منحنى السواء، تكون المنفعة ثابتة ومساوية </w:t>
      </w:r>
      <w:r w:rsidRPr="00A61B77">
        <w:rPr>
          <w:rFonts w:ascii="Times New Roman" w:hAnsi="Times New Roman" w:cs="Times New Roman"/>
          <w:i/>
          <w:sz w:val="28"/>
          <w:szCs w:val="28"/>
        </w:rPr>
        <w:t>U</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معادلة منحنى السواء هي </w:t>
      </w:r>
      <w:r w:rsidRPr="00A61B77">
        <w:rPr>
          <w:rFonts w:ascii="Times New Roman" w:hAnsi="Times New Roman" w:cs="Times New Roman"/>
          <w:i/>
          <w:sz w:val="28"/>
          <w:szCs w:val="28"/>
        </w:rPr>
        <w:t>U</w:t>
      </w:r>
      <w:r w:rsidRPr="00A61B77">
        <w:rPr>
          <w:rFonts w:ascii="Times New Roman" w:hAnsi="Times New Roman" w:cs="Times New Roman"/>
          <w:i/>
          <w:sz w:val="28"/>
          <w:szCs w:val="28"/>
          <w:vertAlign w:val="superscript"/>
        </w:rPr>
        <w:t>*</w:t>
      </w:r>
      <w:r w:rsidRPr="00A61B77">
        <w:rPr>
          <w:rFonts w:ascii="Times New Roman" w:hAnsi="Times New Roman" w:cs="Times New Roman"/>
          <w:i/>
          <w:sz w:val="28"/>
          <w:szCs w:val="28"/>
        </w:rPr>
        <w:t>=</w:t>
      </w:r>
      <w:r w:rsidR="006E0EBC" w:rsidRPr="00A61B77">
        <w:rPr>
          <w:rFonts w:ascii="Times New Roman" w:hAnsi="Times New Roman" w:cs="Times New Roman"/>
          <w:i/>
          <w:sz w:val="28"/>
          <w:szCs w:val="28"/>
        </w:rPr>
        <w:t>xy</w:t>
      </w:r>
      <w:r w:rsidRPr="00A61B77">
        <w:rPr>
          <w:rFonts w:ascii="Times New Roman" w:hAnsi="Times New Roman" w:cs="Times New Roman"/>
          <w:sz w:val="28"/>
          <w:szCs w:val="28"/>
          <w:rtl/>
        </w:rPr>
        <w:t>، أي أن</w:t>
      </w:r>
      <w:r w:rsidR="00160BE9">
        <w:rPr>
          <w:rFonts w:ascii="Times New Roman" w:hAnsi="Times New Roman" w:cs="Times New Roman"/>
          <w:noProof/>
          <w:position w:val="-24"/>
          <w:sz w:val="28"/>
          <w:szCs w:val="28"/>
          <w:lang w:val="en-US" w:eastAsia="en-US"/>
        </w:rPr>
        <w:drawing>
          <wp:inline distT="0" distB="0" distL="0" distR="0">
            <wp:extent cx="829945" cy="389255"/>
            <wp:effectExtent l="0" t="0" r="8255" b="0"/>
            <wp:docPr id="212"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29945" cy="389255"/>
                    </a:xfrm>
                    <a:prstGeom prst="rect">
                      <a:avLst/>
                    </a:prstGeom>
                    <a:noFill/>
                    <a:ln>
                      <a:noFill/>
                    </a:ln>
                  </pic:spPr>
                </pic:pic>
              </a:graphicData>
            </a:graphic>
          </wp:inline>
        </w:drawing>
      </w:r>
      <w:r w:rsidRPr="00A61B77">
        <w:rPr>
          <w:rFonts w:ascii="Times New Roman" w:hAnsi="Times New Roman" w:cs="Times New Roman"/>
          <w:sz w:val="28"/>
          <w:szCs w:val="28"/>
          <w:rtl/>
        </w:rPr>
        <w:t xml:space="preserve"> </w:t>
      </w:r>
      <w:r w:rsidR="00515141" w:rsidRPr="00A61B77">
        <w:rPr>
          <w:rFonts w:ascii="Times New Roman" w:hAnsi="Times New Roman" w:cs="Times New Roman"/>
          <w:sz w:val="28"/>
          <w:szCs w:val="28"/>
        </w:rPr>
        <w:sym w:font="Symbol" w:char="F0DC"/>
      </w:r>
      <w:r w:rsidRPr="00A61B77">
        <w:rPr>
          <w:rFonts w:ascii="Times New Roman" w:hAnsi="Times New Roman" w:cs="Times New Roman"/>
          <w:sz w:val="28"/>
          <w:szCs w:val="28"/>
          <w:rtl/>
        </w:rPr>
        <w:t xml:space="preserve"> </w:t>
      </w:r>
      <w:r w:rsidR="00160BE9">
        <w:rPr>
          <w:rFonts w:ascii="Times New Roman" w:hAnsi="Times New Roman" w:cs="Times New Roman"/>
          <w:noProof/>
          <w:position w:val="-10"/>
          <w:sz w:val="28"/>
          <w:szCs w:val="28"/>
          <w:lang w:val="en-US" w:eastAsia="en-US"/>
        </w:rPr>
        <w:drawing>
          <wp:inline distT="0" distB="0" distL="0" distR="0">
            <wp:extent cx="812800" cy="211455"/>
            <wp:effectExtent l="0" t="0" r="0" b="0"/>
            <wp:docPr id="21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12800"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ومنه</w:t>
      </w:r>
      <w:r w:rsidR="00666695"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00160BE9">
        <w:rPr>
          <w:rFonts w:ascii="Times New Roman" w:hAnsi="Times New Roman" w:cs="Times New Roman"/>
          <w:noProof/>
          <w:position w:val="-24"/>
          <w:sz w:val="28"/>
          <w:szCs w:val="28"/>
          <w:lang w:val="en-US" w:eastAsia="en-US"/>
        </w:rPr>
        <w:drawing>
          <wp:inline distT="0" distB="0" distL="0" distR="0">
            <wp:extent cx="685800" cy="398145"/>
            <wp:effectExtent l="0" t="0" r="0" b="8255"/>
            <wp:docPr id="21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85800" cy="398145"/>
                    </a:xfrm>
                    <a:prstGeom prst="rect">
                      <a:avLst/>
                    </a:prstGeom>
                    <a:noFill/>
                    <a:ln>
                      <a:noFill/>
                    </a:ln>
                  </pic:spPr>
                </pic:pic>
              </a:graphicData>
            </a:graphic>
          </wp:inline>
        </w:drawing>
      </w:r>
    </w:p>
    <w:p w:rsidR="00E05634"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في مثالنا هذا: </w:t>
      </w:r>
      <w:r w:rsidR="009140A6" w:rsidRPr="00A61B77">
        <w:rPr>
          <w:rFonts w:ascii="Times New Roman" w:hAnsi="Times New Roman" w:cs="Times New Roman"/>
          <w:position w:val="-24"/>
          <w:sz w:val="28"/>
          <w:szCs w:val="28"/>
        </w:rPr>
        <w:tab/>
      </w:r>
      <w:r w:rsidR="00160BE9">
        <w:rPr>
          <w:rFonts w:ascii="Times New Roman" w:hAnsi="Times New Roman" w:cs="Times New Roman"/>
          <w:noProof/>
          <w:position w:val="-24"/>
          <w:sz w:val="28"/>
          <w:szCs w:val="28"/>
          <w:lang w:val="en-US" w:eastAsia="en-US"/>
        </w:rPr>
        <w:drawing>
          <wp:inline distT="0" distB="0" distL="0" distR="0">
            <wp:extent cx="1591945" cy="389255"/>
            <wp:effectExtent l="0" t="0" r="8255" b="0"/>
            <wp:docPr id="215"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91945" cy="389255"/>
                    </a:xfrm>
                    <a:prstGeom prst="rect">
                      <a:avLst/>
                    </a:prstGeom>
                    <a:noFill/>
                    <a:ln>
                      <a:noFill/>
                    </a:ln>
                  </pic:spPr>
                </pic:pic>
              </a:graphicData>
            </a:graphic>
          </wp:inline>
        </w:drawing>
      </w:r>
      <w:r w:rsidR="009140A6" w:rsidRPr="00A61B77">
        <w:rPr>
          <w:rFonts w:ascii="Times New Roman" w:hAnsi="Times New Roman" w:cs="Times New Roman"/>
          <w:sz w:val="28"/>
          <w:szCs w:val="28"/>
          <w:rtl/>
        </w:rPr>
        <w:tab/>
      </w:r>
    </w:p>
    <w:p w:rsidR="0070142B" w:rsidRPr="00A61B77" w:rsidRDefault="0070142B" w:rsidP="003A1B55">
      <w:pPr>
        <w:numPr>
          <w:ilvl w:val="0"/>
          <w:numId w:val="23"/>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تناقص منحنى الإحلال الحدي</w:t>
      </w:r>
    </w:p>
    <w:p w:rsidR="003A1B55"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نرى على الشكل 4 أنه إذا كان للمستهلك سلة السلع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3</w:t>
      </w:r>
      <w:r w:rsidRPr="00A61B77">
        <w:rPr>
          <w:rFonts w:ascii="Times New Roman" w:hAnsi="Times New Roman" w:cs="Times New Roman"/>
          <w:sz w:val="28"/>
          <w:szCs w:val="28"/>
          <w:rtl/>
        </w:rPr>
        <w:t xml:space="preserve">، فهو يمتلك اقل من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وأكثر من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مقارنة بـ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فهو يميل اقل إلى التخلي عن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من أجل الحصول على وحدة إضافية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فمعدل الإحلال الحدي له قيمة أدنى: </w:t>
      </w:r>
      <w:r w:rsidR="00160BE9">
        <w:rPr>
          <w:rFonts w:ascii="Times New Roman" w:hAnsi="Times New Roman" w:cs="Times New Roman"/>
          <w:noProof/>
          <w:position w:val="-10"/>
          <w:sz w:val="28"/>
          <w:szCs w:val="28"/>
          <w:lang w:val="en-US" w:eastAsia="en-US"/>
        </w:rPr>
        <w:drawing>
          <wp:inline distT="0" distB="0" distL="0" distR="0">
            <wp:extent cx="558800" cy="211455"/>
            <wp:effectExtent l="0" t="0" r="0" b="0"/>
            <wp:docPr id="216"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8800"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فمعدل الإحلال الحدي في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أكبر من معدل الإحلال الحدي في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3</w:t>
      </w:r>
      <w:r w:rsidRPr="00A61B77">
        <w:rPr>
          <w:rFonts w:ascii="Times New Roman" w:hAnsi="Times New Roman" w:cs="Times New Roman"/>
          <w:sz w:val="28"/>
          <w:szCs w:val="28"/>
          <w:rtl/>
        </w:rPr>
        <w:t xml:space="preserve">. إن معدل الإحلال الحدي هو متناقص على </w:t>
      </w:r>
      <w:r w:rsidR="009E1F06" w:rsidRPr="00A61B77">
        <w:rPr>
          <w:rFonts w:ascii="Times New Roman" w:hAnsi="Times New Roman" w:cs="Times New Roman"/>
          <w:sz w:val="28"/>
          <w:szCs w:val="28"/>
          <w:rtl/>
        </w:rPr>
        <w:t xml:space="preserve">طول </w:t>
      </w:r>
      <w:r w:rsidRPr="00A61B77">
        <w:rPr>
          <w:rFonts w:ascii="Times New Roman" w:hAnsi="Times New Roman" w:cs="Times New Roman"/>
          <w:sz w:val="28"/>
          <w:szCs w:val="28"/>
          <w:rtl/>
        </w:rPr>
        <w:t>منحنى السواء.</w:t>
      </w:r>
    </w:p>
    <w:p w:rsidR="0070142B" w:rsidRPr="00A61B77" w:rsidRDefault="0070142B" w:rsidP="003A1B55">
      <w:pPr>
        <w:numPr>
          <w:ilvl w:val="0"/>
          <w:numId w:val="23"/>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معدل الإحلال الحدي والمنفعات الحدية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يساوي معدل الإحلال الحدي العلاقة بين المنفعات الحدية للسلع. بالفعل، يمكن كتابة كل تغير في المنفعة في شكل معادلة تفاضلية: </w:t>
      </w:r>
      <w:r w:rsidR="00160BE9">
        <w:rPr>
          <w:rFonts w:ascii="Times New Roman" w:hAnsi="Times New Roman" w:cs="Times New Roman"/>
          <w:noProof/>
          <w:position w:val="-30"/>
          <w:sz w:val="28"/>
          <w:szCs w:val="28"/>
          <w:lang w:val="en-US" w:eastAsia="en-US"/>
        </w:rPr>
        <w:drawing>
          <wp:inline distT="0" distB="0" distL="0" distR="0">
            <wp:extent cx="1270000" cy="440055"/>
            <wp:effectExtent l="0" t="0" r="0" b="0"/>
            <wp:docPr id="21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0" cy="440055"/>
                    </a:xfrm>
                    <a:prstGeom prst="rect">
                      <a:avLst/>
                    </a:prstGeom>
                    <a:noFill/>
                    <a:ln>
                      <a:noFill/>
                    </a:ln>
                  </pic:spPr>
                </pic:pic>
              </a:graphicData>
            </a:graphic>
          </wp:inline>
        </w:drawing>
      </w:r>
      <w:r w:rsidRPr="00A61B77">
        <w:rPr>
          <w:rFonts w:ascii="Times New Roman" w:hAnsi="Times New Roman" w:cs="Times New Roman"/>
          <w:sz w:val="28"/>
          <w:szCs w:val="28"/>
          <w:rtl/>
        </w:rPr>
        <w:t xml:space="preserve">، ولكن، على طول منحنى السواء، فإن المنفعة تبقى ثابتة وبالتالي فإن </w:t>
      </w:r>
      <w:r w:rsidRPr="00A61B77">
        <w:rPr>
          <w:rFonts w:ascii="Times New Roman" w:hAnsi="Times New Roman" w:cs="Times New Roman"/>
          <w:i/>
          <w:sz w:val="28"/>
          <w:szCs w:val="28"/>
        </w:rPr>
        <w:t>dU</w:t>
      </w:r>
      <w:r w:rsidRPr="00A61B77">
        <w:rPr>
          <w:rFonts w:ascii="Times New Roman" w:hAnsi="Times New Roman" w:cs="Times New Roman"/>
          <w:sz w:val="28"/>
          <w:szCs w:val="28"/>
        </w:rPr>
        <w:t>=0</w:t>
      </w:r>
      <w:r w:rsidRPr="00A61B77">
        <w:rPr>
          <w:rFonts w:ascii="Times New Roman" w:hAnsi="Times New Roman" w:cs="Times New Roman"/>
          <w:sz w:val="28"/>
          <w:szCs w:val="28"/>
          <w:rtl/>
        </w:rPr>
        <w:t xml:space="preserve">، </w:t>
      </w:r>
    </w:p>
    <w:p w:rsidR="00C420F2"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ومنه:</w:t>
      </w:r>
    </w:p>
    <w:p w:rsidR="0070142B" w:rsidRPr="00A61B77" w:rsidRDefault="00160BE9" w:rsidP="003A1B55">
      <w:pPr>
        <w:bidi/>
        <w:spacing w:before="100" w:beforeAutospacing="1" w:after="100" w:afterAutospacing="1" w:line="360" w:lineRule="auto"/>
        <w:jc w:val="both"/>
        <w:rPr>
          <w:rFonts w:ascii="Times New Roman" w:hAnsi="Times New Roman" w:cs="Times New Roman"/>
          <w:sz w:val="28"/>
          <w:szCs w:val="28"/>
          <w:rtl/>
        </w:rPr>
      </w:pPr>
      <w:r>
        <w:rPr>
          <w:rFonts w:ascii="Times New Roman" w:hAnsi="Times New Roman" w:cs="Times New Roman"/>
          <w:noProof/>
          <w:position w:val="-30"/>
          <w:sz w:val="28"/>
          <w:szCs w:val="28"/>
          <w:lang w:val="en-US" w:eastAsia="en-US"/>
        </w:rPr>
        <w:drawing>
          <wp:inline distT="0" distB="0" distL="0" distR="0">
            <wp:extent cx="3327400" cy="440055"/>
            <wp:effectExtent l="0" t="0" r="0" b="0"/>
            <wp:docPr id="21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27400" cy="440055"/>
                    </a:xfrm>
                    <a:prstGeom prst="rect">
                      <a:avLst/>
                    </a:prstGeom>
                    <a:noFill/>
                    <a:ln>
                      <a:noFill/>
                    </a:ln>
                  </pic:spPr>
                </pic:pic>
              </a:graphicData>
            </a:graphic>
          </wp:inline>
        </w:drawing>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يرجع تناقص معدل الإحلال الحدي إلى تناقص المنفعات الحدية: فإذا كان للمستهلك حصة أصلية بها كثير من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وقليل من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فإن المنفعة الحدية لـ</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تكون ضعيفة مقارنة بتلك التي لـ</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هنا تكون قيمة معدل الإحلال الحدي مرتفعة نسبيا. عكس ذلك، إذا حاز المستهلك على قليل من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وكثير من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فإن المنفعة الحدية لـ</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تكون مرتفعة مقارنة بتلك التي لـ</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وتكون قيمة معدل الإحلال الحدي لهذا السبب مرتفعة.</w:t>
      </w:r>
    </w:p>
    <w:p w:rsidR="00903108" w:rsidRPr="00A61B77" w:rsidRDefault="0070142B"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br w:type="page"/>
      </w:r>
      <w:r w:rsidRPr="00A61B77">
        <w:rPr>
          <w:rFonts w:ascii="Times New Roman" w:hAnsi="Times New Roman" w:cs="Times New Roman"/>
          <w:b/>
          <w:bCs/>
          <w:sz w:val="28"/>
          <w:szCs w:val="28"/>
          <w:rtl/>
        </w:rPr>
        <w:t>الدرس الرابع</w:t>
      </w:r>
    </w:p>
    <w:p w:rsidR="004A35D7" w:rsidRPr="00A61B77" w:rsidRDefault="006D6DB5" w:rsidP="003A1B55">
      <w:pPr>
        <w:bidi/>
        <w:spacing w:before="100" w:beforeAutospacing="1" w:after="100" w:afterAutospacing="1" w:line="360" w:lineRule="auto"/>
        <w:jc w:val="both"/>
        <w:rPr>
          <w:rFonts w:ascii="Times New Roman" w:hAnsi="Times New Roman" w:cs="Times New Roman"/>
          <w:b/>
          <w:bCs/>
          <w:sz w:val="28"/>
          <w:szCs w:val="28"/>
          <w:rtl/>
        </w:rPr>
      </w:pPr>
      <w:r w:rsidRPr="006D6DB5">
        <w:rPr>
          <w:noProof/>
          <w:rtl/>
        </w:rPr>
        <w:pict>
          <v:roundrect id="AutoShape 2113" o:spid="_x0000_s1165" style="position:absolute;left:0;text-align:left;margin-left:126pt;margin-top:-24.25pt;width:154pt;height:31.35pt;z-index:251586560;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">
            <v:textbox>
              <w:txbxContent>
                <w:p w:rsidR="00075DC5" w:rsidRPr="00A61B77" w:rsidRDefault="00075DC5" w:rsidP="00903108">
                  <w:pPr>
                    <w:bidi/>
                    <w:jc w:val="center"/>
                    <w:rPr>
                      <w:rFonts w:ascii="Arial" w:hAnsi="Arial"/>
                      <w:lang w:bidi="ar-DZ"/>
                    </w:rPr>
                  </w:pPr>
                  <w:r w:rsidRPr="00A61B77">
                    <w:rPr>
                      <w:rFonts w:ascii="Arial" w:hAnsi="Arial"/>
                      <w:b/>
                      <w:bCs/>
                      <w:sz w:val="36"/>
                      <w:szCs w:val="36"/>
                      <w:rtl/>
                      <w:lang w:bidi="ar-DZ"/>
                    </w:rPr>
                    <w:t>ميـزانيـــة المـستهــــلك</w:t>
                  </w:r>
                </w:p>
              </w:txbxContent>
            </v:textbox>
          </v:roundrect>
        </w:pic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إذا كان المستهلك يبحث دائما أن يكون في أفضل وضع ممكن، بمعنى تعظيم منفعته، فإنه من جهة أخرى مقيد في اختياراته بقيود مالية.</w:t>
      </w:r>
    </w:p>
    <w:p w:rsidR="0070142B" w:rsidRPr="00A61B77" w:rsidRDefault="007207DC"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أولا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الإمكانات</w:t>
      </w:r>
      <w:r w:rsidR="0070142B" w:rsidRPr="00A61B77">
        <w:rPr>
          <w:rFonts w:ascii="Times New Roman" w:hAnsi="Times New Roman" w:cs="Times New Roman"/>
          <w:b/>
          <w:bCs/>
          <w:sz w:val="28"/>
          <w:szCs w:val="28"/>
          <w:rtl/>
        </w:rPr>
        <w:t xml:space="preserve"> المالية للاستهلاك</w:t>
      </w:r>
    </w:p>
    <w:p w:rsidR="005710F5" w:rsidRPr="00A61B77" w:rsidRDefault="0070142B" w:rsidP="003A1B55">
      <w:pPr>
        <w:numPr>
          <w:ilvl w:val="0"/>
          <w:numId w:val="24"/>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القيد المالي</w:t>
      </w:r>
    </w:p>
    <w:p w:rsidR="0070142B" w:rsidRPr="00A61B77" w:rsidRDefault="0070142B"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t>نفرض أن المستهلك</w:t>
      </w:r>
      <w:r w:rsidR="00C420F2" w:rsidRPr="00A61B77">
        <w:rPr>
          <w:rFonts w:ascii="Times New Roman" w:hAnsi="Times New Roman" w:cs="Times New Roman"/>
          <w:sz w:val="28"/>
          <w:szCs w:val="28"/>
          <w:rtl/>
        </w:rPr>
        <w:t xml:space="preserve"> له </w:t>
      </w:r>
      <w:r w:rsidRPr="00A61B77">
        <w:rPr>
          <w:rFonts w:ascii="Times New Roman" w:hAnsi="Times New Roman" w:cs="Times New Roman"/>
          <w:sz w:val="28"/>
          <w:szCs w:val="28"/>
          <w:rtl/>
        </w:rPr>
        <w:t>دخل (</w:t>
      </w:r>
      <w:r w:rsidRPr="00A61B77">
        <w:rPr>
          <w:rFonts w:ascii="Times New Roman" w:hAnsi="Times New Roman" w:cs="Times New Roman"/>
          <w:i/>
          <w:sz w:val="28"/>
          <w:szCs w:val="28"/>
        </w:rPr>
        <w:t>R</w:t>
      </w:r>
      <w:r w:rsidRPr="00A61B77">
        <w:rPr>
          <w:rFonts w:ascii="Times New Roman" w:hAnsi="Times New Roman" w:cs="Times New Roman"/>
          <w:sz w:val="28"/>
          <w:szCs w:val="28"/>
          <w:rtl/>
        </w:rPr>
        <w:t>) يخصصه كلية</w:t>
      </w:r>
      <w:r w:rsidR="00C420F2" w:rsidRPr="00A61B77">
        <w:rPr>
          <w:rFonts w:ascii="Times New Roman" w:hAnsi="Times New Roman" w:cs="Times New Roman"/>
          <w:sz w:val="28"/>
          <w:szCs w:val="28"/>
          <w:rtl/>
        </w:rPr>
        <w:t xml:space="preserve"> لإ</w:t>
      </w:r>
      <w:r w:rsidR="00853AA0" w:rsidRPr="00A61B77">
        <w:rPr>
          <w:rFonts w:ascii="Times New Roman" w:hAnsi="Times New Roman" w:cs="Times New Roman"/>
          <w:sz w:val="28"/>
          <w:szCs w:val="28"/>
          <w:rtl/>
        </w:rPr>
        <w:t xml:space="preserve">ستهلاك </w:t>
      </w:r>
      <w:r w:rsidRPr="00A61B77">
        <w:rPr>
          <w:rFonts w:ascii="Times New Roman" w:hAnsi="Times New Roman" w:cs="Times New Roman"/>
          <w:sz w:val="28"/>
          <w:szCs w:val="28"/>
          <w:rtl/>
        </w:rPr>
        <w:t>مختلف الس</w:t>
      </w:r>
      <w:r w:rsidR="00C420F2" w:rsidRPr="00A61B77">
        <w:rPr>
          <w:rFonts w:ascii="Times New Roman" w:hAnsi="Times New Roman" w:cs="Times New Roman"/>
          <w:sz w:val="28"/>
          <w:szCs w:val="28"/>
          <w:rtl/>
        </w:rPr>
        <w:t>لع المرقمة 1، 2، 3، ... وأسعارها</w:t>
      </w:r>
      <w:r w:rsidRPr="00A61B77">
        <w:rPr>
          <w:rFonts w:ascii="Times New Roman" w:hAnsi="Times New Roman" w:cs="Times New Roman"/>
          <w:sz w:val="28"/>
          <w:szCs w:val="28"/>
        </w:rPr>
        <w:t xml:space="preserve"> </w:t>
      </w:r>
      <w:r w:rsidR="009E1F06">
        <w:rPr>
          <w:rFonts w:ascii="Times New Roman" w:hAnsi="Times New Roman" w:cs="Times New Roman"/>
          <w:sz w:val="28"/>
          <w:szCs w:val="28"/>
        </w:rPr>
        <w:t xml:space="preserve"> </w:t>
      </w:r>
      <w:r w:rsidR="00C420F2" w:rsidRPr="00A61B77">
        <w:rPr>
          <w:rFonts w:ascii="Times New Roman" w:hAnsi="Times New Roman" w:cs="Times New Roman"/>
          <w:i/>
          <w:sz w:val="28"/>
          <w:szCs w:val="28"/>
        </w:rPr>
        <w:t xml:space="preserve"> </w:t>
      </w:r>
      <w:r w:rsidR="009E1F06">
        <w:rPr>
          <w:rFonts w:ascii="Times New Roman" w:hAnsi="Times New Roman" w:cs="Times New Roman"/>
          <w:i/>
          <w:sz w:val="28"/>
          <w:szCs w:val="28"/>
        </w:rPr>
        <w:t>.</w:t>
      </w:r>
      <w:r w:rsidR="00160BE9">
        <w:rPr>
          <w:rFonts w:ascii="Times New Roman" w:hAnsi="Times New Roman" w:cs="Times New Roman"/>
          <w:i/>
          <w:noProof/>
          <w:position w:val="-12"/>
          <w:sz w:val="28"/>
          <w:szCs w:val="28"/>
          <w:lang w:val="en-US" w:eastAsia="en-US"/>
        </w:rPr>
        <w:drawing>
          <wp:inline distT="0" distB="0" distL="0" distR="0">
            <wp:extent cx="736600" cy="211455"/>
            <wp:effectExtent l="0" t="0" r="0" b="0"/>
            <wp:docPr id="219"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36600" cy="211455"/>
                    </a:xfrm>
                    <a:prstGeom prst="rect">
                      <a:avLst/>
                    </a:prstGeom>
                    <a:noFill/>
                    <a:ln>
                      <a:noFill/>
                    </a:ln>
                  </pic:spPr>
                </pic:pic>
              </a:graphicData>
            </a:graphic>
          </wp:inline>
        </w:drawing>
      </w:r>
      <w:r w:rsidR="00C420F2" w:rsidRPr="00A61B77">
        <w:rPr>
          <w:rFonts w:ascii="Times New Roman" w:hAnsi="Times New Roman" w:cs="Times New Roman"/>
          <w:i/>
          <w:sz w:val="28"/>
          <w:szCs w:val="28"/>
        </w:rPr>
        <w:t xml:space="preserve">  </w:t>
      </w:r>
      <w:r w:rsidRPr="00A61B77">
        <w:rPr>
          <w:rFonts w:ascii="Times New Roman" w:hAnsi="Times New Roman" w:cs="Times New Roman"/>
          <w:sz w:val="28"/>
          <w:szCs w:val="28"/>
          <w:rtl/>
        </w:rPr>
        <w:t>إن الإنفاق الكلي (</w:t>
      </w:r>
      <w:r w:rsidRPr="00A61B77">
        <w:rPr>
          <w:rFonts w:ascii="Times New Roman" w:hAnsi="Times New Roman" w:cs="Times New Roman"/>
          <w:i/>
          <w:sz w:val="28"/>
          <w:szCs w:val="28"/>
        </w:rPr>
        <w:t>D</w:t>
      </w:r>
      <w:r w:rsidRPr="00A61B77">
        <w:rPr>
          <w:rFonts w:ascii="Times New Roman" w:hAnsi="Times New Roman" w:cs="Times New Roman"/>
          <w:sz w:val="28"/>
          <w:szCs w:val="28"/>
          <w:rtl/>
        </w:rPr>
        <w:t xml:space="preserve">) سيكون إجمالي النفقات المحققة من أجل اقتناء كل سلعة. إذا رمزنا بـ </w:t>
      </w:r>
      <w:r w:rsidR="00C420F2" w:rsidRPr="00A61B77">
        <w:rPr>
          <w:rFonts w:ascii="Times New Roman" w:hAnsi="Times New Roman" w:cs="Times New Roman"/>
          <w:i/>
          <w:sz w:val="28"/>
          <w:szCs w:val="28"/>
        </w:rPr>
        <w:t>x</w:t>
      </w:r>
      <w:r w:rsidRPr="00A61B77">
        <w:rPr>
          <w:rFonts w:ascii="Times New Roman" w:hAnsi="Times New Roman" w:cs="Times New Roman"/>
          <w:i/>
          <w:sz w:val="28"/>
          <w:szCs w:val="28"/>
          <w:vertAlign w:val="subscript"/>
        </w:rPr>
        <w:t>i</w:t>
      </w:r>
      <w:r w:rsidRPr="00A61B77">
        <w:rPr>
          <w:rFonts w:ascii="Times New Roman" w:hAnsi="Times New Roman" w:cs="Times New Roman"/>
          <w:sz w:val="28"/>
          <w:szCs w:val="28"/>
          <w:rtl/>
        </w:rPr>
        <w:t xml:space="preserve"> لكمية السلعة </w:t>
      </w:r>
      <w:r w:rsidRPr="00A61B77">
        <w:rPr>
          <w:rFonts w:ascii="Times New Roman" w:hAnsi="Times New Roman" w:cs="Times New Roman"/>
          <w:i/>
          <w:sz w:val="28"/>
          <w:szCs w:val="28"/>
        </w:rPr>
        <w:t>i</w:t>
      </w:r>
      <w:r w:rsidRPr="00A61B77">
        <w:rPr>
          <w:rFonts w:ascii="Times New Roman" w:hAnsi="Times New Roman" w:cs="Times New Roman"/>
          <w:sz w:val="28"/>
          <w:szCs w:val="28"/>
          <w:rtl/>
        </w:rPr>
        <w:t xml:space="preserve"> المشتراة، إذن: </w:t>
      </w:r>
      <w:r w:rsidR="00160BE9">
        <w:rPr>
          <w:rFonts w:ascii="Times New Roman" w:hAnsi="Times New Roman" w:cs="Times New Roman"/>
          <w:noProof/>
          <w:position w:val="-30"/>
          <w:sz w:val="28"/>
          <w:szCs w:val="28"/>
          <w:lang w:val="en-US" w:eastAsia="en-US"/>
        </w:rPr>
        <w:drawing>
          <wp:inline distT="0" distB="0" distL="0" distR="0">
            <wp:extent cx="2125345" cy="457200"/>
            <wp:effectExtent l="0" t="0" r="8255" b="0"/>
            <wp:docPr id="220"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25345" cy="457200"/>
                    </a:xfrm>
                    <a:prstGeom prst="rect">
                      <a:avLst/>
                    </a:prstGeom>
                    <a:noFill/>
                    <a:ln>
                      <a:noFill/>
                    </a:ln>
                  </pic:spPr>
                </pic:pic>
              </a:graphicData>
            </a:graphic>
          </wp:inline>
        </w:drawing>
      </w:r>
      <w:r w:rsidR="005710F5" w:rsidRPr="00A61B77">
        <w:rPr>
          <w:rFonts w:ascii="Times New Roman" w:hAnsi="Times New Roman" w:cs="Times New Roman"/>
          <w:b/>
          <w:bCs/>
          <w:sz w:val="28"/>
          <w:szCs w:val="28"/>
          <w:rtl/>
        </w:rPr>
        <w:t xml:space="preserve">. </w:t>
      </w:r>
      <w:r w:rsidRPr="00A61B77">
        <w:rPr>
          <w:rFonts w:ascii="Times New Roman" w:hAnsi="Times New Roman" w:cs="Times New Roman"/>
          <w:sz w:val="28"/>
          <w:szCs w:val="28"/>
          <w:rtl/>
        </w:rPr>
        <w:t xml:space="preserve">إذا لم يكن فيه اقتراض، فإن الإنفاق لا يمكن له أن يتعدى الدخل: </w:t>
      </w:r>
      <w:r w:rsidR="00160BE9">
        <w:rPr>
          <w:rFonts w:ascii="Times New Roman" w:hAnsi="Times New Roman" w:cs="Times New Roman"/>
          <w:noProof/>
          <w:position w:val="-30"/>
          <w:sz w:val="28"/>
          <w:szCs w:val="28"/>
          <w:lang w:val="en-US" w:eastAsia="en-US"/>
        </w:rPr>
        <w:drawing>
          <wp:inline distT="0" distB="0" distL="0" distR="0">
            <wp:extent cx="948055" cy="457200"/>
            <wp:effectExtent l="0" t="0" r="0" b="0"/>
            <wp:docPr id="221"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48055" cy="457200"/>
                    </a:xfrm>
                    <a:prstGeom prst="rect">
                      <a:avLst/>
                    </a:prstGeom>
                    <a:noFill/>
                    <a:ln>
                      <a:noFill/>
                    </a:ln>
                  </pic:spPr>
                </pic:pic>
              </a:graphicData>
            </a:graphic>
          </wp:inline>
        </w:drawing>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إذن، المستهلك مقيد في فضاء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بقيدين هما دخله ومستوى الأسعار (الزيادة في الأسعار تنقص من </w:t>
      </w:r>
      <w:r w:rsidR="00853AA0" w:rsidRPr="00A61B77">
        <w:rPr>
          <w:rFonts w:ascii="Times New Roman" w:hAnsi="Times New Roman" w:cs="Times New Roman"/>
          <w:sz w:val="28"/>
          <w:szCs w:val="28"/>
          <w:rtl/>
        </w:rPr>
        <w:t xml:space="preserve">الاستهلاك </w:t>
      </w:r>
      <w:r w:rsidR="000B6D79" w:rsidRPr="00A61B77">
        <w:rPr>
          <w:rFonts w:ascii="Times New Roman" w:hAnsi="Times New Roman" w:cs="Times New Roman"/>
          <w:sz w:val="28"/>
          <w:szCs w:val="28"/>
          <w:rtl/>
        </w:rPr>
        <w:t xml:space="preserve">و لو </w:t>
      </w:r>
      <w:r w:rsidRPr="00A61B77">
        <w:rPr>
          <w:rFonts w:ascii="Times New Roman" w:hAnsi="Times New Roman" w:cs="Times New Roman"/>
          <w:sz w:val="28"/>
          <w:szCs w:val="28"/>
          <w:rtl/>
        </w:rPr>
        <w:t>بقي الدخل دون تغير).</w:t>
      </w:r>
    </w:p>
    <w:p w:rsidR="0070142B" w:rsidRPr="00A61B77" w:rsidRDefault="0070142B" w:rsidP="003A1B55">
      <w:pPr>
        <w:numPr>
          <w:ilvl w:val="0"/>
          <w:numId w:val="24"/>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إجمالي الإمكانات المالية للاستهلاك</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يحدد قيد الدخل إجمالي الميزانية </w:t>
      </w:r>
      <w:r w:rsidRPr="00A61B77">
        <w:rPr>
          <w:rFonts w:ascii="Times New Roman" w:hAnsi="Times New Roman" w:cs="Times New Roman"/>
          <w:sz w:val="28"/>
          <w:szCs w:val="28"/>
        </w:rPr>
        <w:t>ensemble budgétaire</w:t>
      </w:r>
      <w:r w:rsidRPr="00A61B77">
        <w:rPr>
          <w:rFonts w:ascii="Times New Roman" w:hAnsi="Times New Roman" w:cs="Times New Roman"/>
          <w:sz w:val="28"/>
          <w:szCs w:val="28"/>
          <w:rtl/>
        </w:rPr>
        <w:t xml:space="preserve"> ضمن فضاء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rPr>
        <w:t>espace de</w:t>
      </w:r>
      <w:r w:rsidRPr="00A61B77">
        <w:rPr>
          <w:rFonts w:ascii="Times New Roman" w:hAnsi="Times New Roman" w:cs="Times New Roman"/>
          <w:sz w:val="28"/>
          <w:szCs w:val="28"/>
        </w:rPr>
        <w:t xml:space="preserve"> </w:t>
      </w:r>
      <w:r w:rsidRPr="00A61B77">
        <w:rPr>
          <w:rFonts w:ascii="Times New Roman" w:hAnsi="Times New Roman" w:cs="Times New Roman"/>
        </w:rPr>
        <w:t>consommation</w:t>
      </w:r>
      <w:r w:rsidRPr="00A61B77">
        <w:rPr>
          <w:rFonts w:ascii="Times New Roman" w:hAnsi="Times New Roman" w:cs="Times New Roman"/>
          <w:sz w:val="28"/>
          <w:szCs w:val="28"/>
          <w:rtl/>
        </w:rPr>
        <w:t>، ونقصد به إجمالي سلات السلع المتاحة من أجل أسعار معينة ودخل معين. فالمستهلك العقلاني يختار سلة السلع ضمن هذا الإجمالي.</w:t>
      </w:r>
    </w:p>
    <w:p w:rsidR="007C3F7C" w:rsidRPr="00A61B77" w:rsidRDefault="007C3F7C" w:rsidP="007C3F7C">
      <w:pPr>
        <w:bidi/>
        <w:spacing w:before="100" w:beforeAutospacing="1" w:after="100" w:afterAutospacing="1" w:line="360" w:lineRule="auto"/>
        <w:jc w:val="both"/>
        <w:rPr>
          <w:rFonts w:ascii="Times New Roman" w:hAnsi="Times New Roman" w:cs="Times New Roman"/>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sz w:val="28"/>
          <w:szCs w:val="28"/>
        </w:rPr>
      </w:pPr>
    </w:p>
    <w:p w:rsidR="007C3F7C" w:rsidRPr="00A61B77" w:rsidRDefault="006D6DB5" w:rsidP="007C3F7C">
      <w:pPr>
        <w:bidi/>
        <w:spacing w:before="100" w:beforeAutospacing="1" w:after="100" w:afterAutospacing="1" w:line="360" w:lineRule="auto"/>
        <w:jc w:val="both"/>
        <w:rPr>
          <w:rFonts w:ascii="Times New Roman" w:hAnsi="Times New Roman" w:cs="Times New Roman"/>
          <w:sz w:val="28"/>
          <w:szCs w:val="28"/>
        </w:rPr>
      </w:pPr>
      <w:r w:rsidRPr="006D6DB5">
        <w:rPr>
          <w:noProof/>
        </w:rPr>
        <w:pict>
          <v:group id="Group 4828" o:spid="_x0000_s1166" style="position:absolute;left:0;text-align:left;margin-left:67.85pt;margin-top:16.1pt;width:363pt;height:174.75pt;z-index:251578368" coordorigin="3581,9518" coordsize="5422,414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">
            <v:rect id="Rectangle 3714" o:spid="_x0000_s1167" style="position:absolute;left:3581;top:9518;width:5422;height:41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lWEhxQAA&#10;AN4AAAAPAAAAZHJzL2Rvd25yZXYueG1sRE9Na8JAEL0X/A/LFLyI2VSktDGriFAMpSCN1fOQHZPQ&#10;7GzMrkn677sFobd5vM9JN6NpRE+dqy0reIpiEMSF1TWXCr6Ob/MXEM4ja2wsk4IfcrBZTx5STLQd&#10;+JP63JcihLBLUEHlfZtI6YqKDLrItsSBu9jOoA+wK6XucAjhppGLOH6WBmsODRW2tKuo+M5vRsFQ&#10;HPrz8WMvD7NzZvmaXXf56V2p6eO4XYHwNPp/8d2d6TA/Xi5f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aVYSHFAAAA3gAAAA8AAAAAAAAAAAAAAAAAlwIAAGRycy9k&#10;b3ducmV2LnhtbFBLBQYAAAAABAAEAPUAAACJAwAAAAA=&#10;" filled="f" stroked="f"/>
            <v:shape id="AutoShape 384" o:spid="_x0000_s1168" type="#_x0000_t32" style="position:absolute;left:4781;top:12302;width:3651;height:2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XAY7cUAAADeAAAADwAAAGRycy9kb3ducmV2LnhtbESPQWsCMRCF7wX/Q5hCbzVb0VJWo1RB&#10;kF5KtdAeh824G7qZLJu4Wf995yB4m2HevPe+1Wb0rRqojy6wgZdpAYq4CtZxbeD7tH9+AxUTssU2&#10;MBm4UoTNevKwwtKGzF80HFOtxIRjiQaalLpS61g15DFOQ0cst3PoPSZZ+1rbHrOY+1bPiuJVe3Qs&#10;CQ12tGuo+jtevAGXP93QHXZ5+/HzG20md10EZ8zT4/i+BJVoTHfx7ftgpX4xXwiA4MgMev0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XAY7cUAAADeAAAADwAAAAAAAAAA&#10;AAAAAAChAgAAZHJzL2Rvd25yZXYueG1sUEsFBgAAAAAEAAQA+QAAAJMDAAAAAA==&#10;">
              <v:stroke endarrow="block"/>
            </v:shape>
            <v:shape id="AutoShape 385" o:spid="_x0000_s1169" type="#_x0000_t32" style="position:absolute;left:4990;top:9850;width:23;height:268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jy9dsMAAADeAAAADwAAAGRycy9kb3ducmV2LnhtbERP32vCMBB+H+x/CDfwbU07dIzOWDZB&#10;EF9EHWyPR3Nrw5pLaWJT/3sjCHu7j+/nLavJdmKkwRvHCoosB0FcO224UfB12jy/gfABWWPnmBRc&#10;yEO1enxYYqld5AONx9CIFMK+RAVtCH0ppa9bsugz1xMn7tcNFkOCQyP1gDGF206+5PmrtGg4NbTY&#10;07ql+u94tgpM3Jux367j5+77x+tI5rJwRqnZ0/TxDiLQFP7Fd/dWp/n5fFHA7Z10g1xd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o8vXbDAAAA3gAAAA8AAAAAAAAAAAAA&#10;AAAAoQIAAGRycy9kb3ducmV2LnhtbFBLBQYAAAAABAAEAPkAAACRAwAAAAA=&#10;">
              <v:stroke endarrow="block"/>
            </v:shape>
            <v:shape id="AutoShape 386" o:spid="_x0000_s1170" type="#_x0000_t32" style="position:absolute;left:4990;top:10477;width:2649;height:184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VoFhMEAAADeAAAADwAAAGRycy9kb3ducmV2LnhtbERPTYvCMBC9L+x/CLOwtzVZqa50jSIL&#10;gteqeB6asS02k9qkNv77jSB4m8f7nOU62lbcqPeNYw3fEwWCuHSm4UrD8bD9WoDwAdlg65g03MnD&#10;evX+tsTcuJELuu1DJVII+xw11CF0uZS+rMmin7iOOHFn11sMCfaVND2OKdy2cqrUXFpsODXU2NFf&#10;TeVlP1gNRXGtToOP42Zxjj/Z0WRWDTutPz/i5hdEoBhe4qd7Z9J8lc2m8Hgn3SBX/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lWgWEwQAAAN4AAAAPAAAAAAAAAAAAAAAA&#10;AKECAABkcnMvZG93bnJldi54bWxQSwUGAAAAAAQABAD5AAAAjwMAAAAA&#10;" strokeweight="1.25pt"/>
            <v:shape id="Text Box 387" o:spid="_x0000_s1171" type="#_x0000_t202" style="position:absolute;left:3669;top:10349;width:1463;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omw6xAAA&#10;AN4AAAAPAAAAZHJzL2Rvd25yZXYueG1sRE9Na8JAEL0L/odlhN7qrlaLjdmItBQ8VZrWgrchOybB&#10;7GzIbk38912h4G0e73PSzWAbcaHO1441zKYKBHHhTM2lhu+v98cVCB+QDTaOScOVPGyy8SjFxLie&#10;P+mSh1LEEPYJaqhCaBMpfVGRRT91LXHkTq6zGCLsSmk67GO4beRcqWdpsebYUGFLrxUV5/zXajh8&#10;nI4/C7Uv3+yy7d2gJNsXqfXDZNiuQQQawl38796ZOF8tlk9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7qJsOsQAAADeAAAADwAAAAAAAAAAAAAAAACXAgAAZHJzL2Rv&#10;d25yZXYueG1sUEsFBgAAAAAEAAQA9QAAAIgDAAAAAA==&#10;" filled="f" stroked="f">
              <v:textbox>
                <w:txbxContent>
                  <w:p w:rsidR="00075DC5" w:rsidRDefault="00075DC5">
                    <w:r>
                      <w:t>A=400/100</w:t>
                    </w:r>
                  </w:p>
                </w:txbxContent>
              </v:textbox>
            </v:shape>
            <v:shape id="Text Box 388" o:spid="_x0000_s1172" type="#_x0000_t202" style="position:absolute;left:6805;top:12326;width:1463;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S/ROwgAA&#10;AN4AAAAPAAAAZHJzL2Rvd25yZXYueG1sRE9Li8IwEL4v+B/CCHtbE5e6aDWKuAh7cllf4G1oxrbY&#10;TEoTbf33G0HwNh/fc2aLzlbiRo0vHWsYDhQI4syZknMN+936YwzCB2SDlWPScCcPi3nvbYapcS3/&#10;0W0bchFD2KeooQihTqX0WUEW/cDVxJE7u8ZiiLDJpWmwjeG2kp9KfUmLJceGAmtaFZRdtler4bA5&#10;n46J+s2/7ahuXack24nU+r3fLacgAnXhJX66f0ycr5JRAo934g1y/g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FL9E7CAAAA3gAAAA8AAAAAAAAAAAAAAAAAlwIAAGRycy9kb3du&#10;cmV2LnhtbFBLBQYAAAAABAAEAPUAAACGAwAAAAA=&#10;" filled="f" stroked="f">
              <v:textbox>
                <w:txbxContent>
                  <w:p w:rsidR="00075DC5" w:rsidRDefault="00075DC5" w:rsidP="00434B43">
                    <w:r w:rsidRPr="00E950C1">
                      <w:rPr>
                        <w:i/>
                      </w:rPr>
                      <w:t>B</w:t>
                    </w:r>
                    <w:r>
                      <w:t>=400/50</w:t>
                    </w:r>
                  </w:p>
                </w:txbxContent>
              </v:textbox>
            </v:shape>
            <v:shape id="Text Box 389" o:spid="_x0000_s1173" type="#_x0000_t202" style="position:absolute;left:8146;top:12302;width:599;height:50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B1HVwgAA&#10;AN4AAAAPAAAAZHJzL2Rvd25yZXYueG1sRE9Li8IwEL4v+B/CCN7WxMUuWo0iLoInl/UF3oZmbIvN&#10;pDTR1n+/WVjwNh/fc+bLzlbiQY0vHWsYDRUI4syZknMNx8PmfQLCB2SDlWPS8CQPy0XvbY6pcS3/&#10;0GMfchFD2KeooQihTqX0WUEW/dDVxJG7usZiiLDJpWmwjeG2kh9KfUqLJceGAmtaF5Td9ner4bS7&#10;Xs5j9Z1/2aRuXack26nUetDvVjMQgbrwEv+7tybOV+Mkgb934g1y8Q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4HUdXCAAAA3gAAAA8AAAAAAAAAAAAAAAAAlwIAAGRycy9kb3du&#10;cmV2LnhtbFBLBQYAAAAABAAEAPUAAACGAwAAAAA=&#10;" filled="f" stroked="f">
              <v:textbox>
                <w:txbxContent>
                  <w:p w:rsidR="00075DC5" w:rsidRPr="00E950C1" w:rsidRDefault="00075DC5">
                    <w:pPr>
                      <w:rPr>
                        <w:b/>
                        <w:i/>
                        <w:iCs/>
                      </w:rPr>
                    </w:pPr>
                    <w:r w:rsidRPr="00E950C1">
                      <w:rPr>
                        <w:b/>
                        <w:i/>
                        <w:iCs/>
                      </w:rPr>
                      <w:t>C</w:t>
                    </w:r>
                  </w:p>
                </w:txbxContent>
              </v:textbox>
            </v:shape>
            <v:shape id="Text Box 390" o:spid="_x0000_s1174" type="#_x0000_t202" style="position:absolute;left:4567;top:9853;width:599;height:4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1c+ixAAA&#10;AN4AAAAPAAAAZHJzL2Rvd25yZXYueG1sRE9Na8JAEL0L/odlCr3pbsWENnUVsRQ8VUxbwduQHZPQ&#10;7GzIbpP477uC0Ns83uesNqNtRE+drx1reJorEMSFMzWXGr4+32fPIHxANtg4Jg1X8rBZTycrzIwb&#10;+Eh9HkoRQ9hnqKEKoc2k9EVFFv3ctcSRu7jOYoiwK6XpcIjhtpELpVJpsebYUGFLu4qKn/zXavj+&#10;uJxPS3Uo32zSDm5Uku2L1PrxYdy+ggg0hn/x3b03cb5aJinc3ok3yPU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XPosQAAADeAAAADwAAAAAAAAAAAAAAAACXAgAAZHJzL2Rv&#10;d25yZXYueG1sUEsFBgAAAAAEAAQA9QAAAIgDAAAAAA==&#10;" filled="f" stroked="f">
              <v:textbox>
                <w:txbxContent>
                  <w:p w:rsidR="00075DC5" w:rsidRPr="00E950C1" w:rsidRDefault="00075DC5" w:rsidP="00434B43">
                    <w:pPr>
                      <w:rPr>
                        <w:b/>
                        <w:i/>
                        <w:iCs/>
                      </w:rPr>
                    </w:pPr>
                    <w:r w:rsidRPr="00E950C1">
                      <w:rPr>
                        <w:b/>
                        <w:i/>
                        <w:iCs/>
                      </w:rPr>
                      <w:t>T</w:t>
                    </w:r>
                  </w:p>
                </w:txbxContent>
              </v:textbox>
            </v:shape>
            <v:shape id="Text Box 3711" o:spid="_x0000_s1175" type="#_x0000_t202" style="position:absolute;left:4781;top:12973;width:2764;height:57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mWo5xAAA&#10;AN4AAAAPAAAAZHJzL2Rvd25yZXYueG1sRE9La8JAEL4L/odlhN7qbsVX02xEFMFTxbQWehuyYxKa&#10;nQ3ZrUn/fbdQ8DYf33PSzWAbcaPO1441PE0VCOLCmZpLDe9vh8c1CB+QDTaOScMPedhk41GKiXE9&#10;n+mWh1LEEPYJaqhCaBMpfVGRRT91LXHkrq6zGCLsSmk67GO4beRMqaW0WHNsqLClXUXFV/5tNVxe&#10;r58fc3Uq93bR9m5Qku2z1PphMmxfQAQawl387z6aOF/NFyv4eyfeILN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ZlqOcQAAADeAAAADwAAAAAAAAAAAAAAAACXAgAAZHJzL2Rv&#10;d25yZXYueG1sUEsFBgAAAAAEAAQA9QAAAIgDAAAAAA==&#10;" filled="f" stroked="f">
              <v:textbox>
                <w:txbxContent>
                  <w:p w:rsidR="00075DC5" w:rsidRPr="00CC26D7" w:rsidRDefault="00075DC5" w:rsidP="002235C5">
                    <w:pPr>
                      <w:tabs>
                        <w:tab w:val="left" w:pos="3410"/>
                        <w:tab w:val="center" w:pos="4535"/>
                      </w:tabs>
                      <w:bidi/>
                      <w:spacing w:before="100" w:beforeAutospacing="1" w:after="100" w:afterAutospacing="1"/>
                      <w:jc w:val="center"/>
                      <w:rPr>
                        <w:rFonts w:cs="Simplified Arabic"/>
                        <w:b/>
                        <w:bCs/>
                        <w:sz w:val="22"/>
                        <w:szCs w:val="22"/>
                        <w:rtl/>
                      </w:rPr>
                    </w:pPr>
                    <w:r w:rsidRPr="00CC26D7">
                      <w:rPr>
                        <w:rFonts w:cs="Simplified Arabic" w:hint="cs"/>
                        <w:b/>
                        <w:bCs/>
                        <w:sz w:val="22"/>
                        <w:szCs w:val="22"/>
                        <w:rtl/>
                      </w:rPr>
                      <w:t xml:space="preserve">شكل </w:t>
                    </w:r>
                    <w:r w:rsidRPr="00CC26D7">
                      <w:rPr>
                        <w:rFonts w:cs="Simplified Arabic"/>
                        <w:b/>
                        <w:bCs/>
                        <w:sz w:val="22"/>
                        <w:szCs w:val="22"/>
                        <w:rtl/>
                      </w:rPr>
                      <w:t>5</w:t>
                    </w:r>
                    <w:r w:rsidRPr="00CC26D7">
                      <w:rPr>
                        <w:rFonts w:cs="Simplified Arabic" w:hint="cs"/>
                        <w:b/>
                        <w:bCs/>
                        <w:sz w:val="22"/>
                        <w:szCs w:val="22"/>
                        <w:rtl/>
                      </w:rPr>
                      <w:t>. إجمالي الميزانية</w:t>
                    </w:r>
                  </w:p>
                  <w:p w:rsidR="00075DC5" w:rsidRPr="002235C5" w:rsidRDefault="00075DC5" w:rsidP="002235C5"/>
                </w:txbxContent>
              </v:textbox>
            </v:shape>
            <v:shape id="Text Box 3712" o:spid="_x0000_s1176" type="#_x0000_t202" style="position:absolute;left:4651;top:12284;width:599;height:4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Bv5LxQAA&#10;AN4AAAAPAAAAZHJzL2Rvd25yZXYueG1sRI9Ba8JAEIXvQv/DMgVvultRqamrlIrgqUWrQm9DdkxC&#10;s7Mhu5r033cOgrcZ3pv3vlmue1+rG7WxCmzhZWxAEefBVVxYOH5vR6+gYkJ2WAcmC38UYb16Giwx&#10;c6HjPd0OqVASwjFDC2VKTaZ1zEvyGMehIRbtElqPSda20K7FTsJ9rSfGzLXHiqWhxIY+Ssp/D1dv&#10;4fR5+TlPzVex8bOmC73R7Bfa2uFz//4GKlGfHub79c4JvpnOhFfekRn06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AG/kvFAAAA3gAAAA8AAAAAAAAAAAAAAAAAlwIAAGRycy9k&#10;b3ducmV2LnhtbFBLBQYAAAAABAAEAPUAAACJAwAAAAA=&#10;" filled="f" stroked="f">
              <v:textbox>
                <w:txbxContent>
                  <w:p w:rsidR="00075DC5" w:rsidRPr="004A1CAB" w:rsidRDefault="00075DC5" w:rsidP="002235C5">
                    <w:pPr>
                      <w:rPr>
                        <w:b/>
                        <w:iCs/>
                      </w:rPr>
                    </w:pPr>
                    <w:r w:rsidRPr="004A1CAB">
                      <w:rPr>
                        <w:b/>
                        <w:iCs/>
                      </w:rPr>
                      <w:t>0</w:t>
                    </w:r>
                  </w:p>
                </w:txbxContent>
              </v:textbox>
            </v:shape>
            <w10:wrap type="through"/>
          </v:group>
        </w:pict>
      </w:r>
    </w:p>
    <w:p w:rsidR="007C3F7C" w:rsidRPr="00A61B77" w:rsidRDefault="007C3F7C" w:rsidP="007C3F7C">
      <w:pPr>
        <w:bidi/>
        <w:spacing w:before="100" w:beforeAutospacing="1" w:after="100" w:afterAutospacing="1" w:line="360" w:lineRule="auto"/>
        <w:jc w:val="both"/>
        <w:rPr>
          <w:rFonts w:ascii="Times New Roman" w:hAnsi="Times New Roman" w:cs="Times New Roman"/>
          <w:sz w:val="28"/>
          <w:szCs w:val="28"/>
          <w:rtl/>
        </w:rPr>
      </w:pPr>
    </w:p>
    <w:p w:rsidR="007C3F7C" w:rsidRPr="00A61B77" w:rsidRDefault="007C3F7C" w:rsidP="003A1B55">
      <w:pPr>
        <w:tabs>
          <w:tab w:val="center" w:pos="4535"/>
        </w:tabs>
        <w:bidi/>
        <w:spacing w:before="100" w:beforeAutospacing="1" w:after="100" w:afterAutospacing="1" w:line="360" w:lineRule="auto"/>
        <w:jc w:val="both"/>
        <w:rPr>
          <w:rFonts w:ascii="Times New Roman" w:hAnsi="Times New Roman" w:cs="Times New Roman"/>
          <w:sz w:val="28"/>
          <w:szCs w:val="28"/>
        </w:rPr>
      </w:pPr>
    </w:p>
    <w:p w:rsidR="007C3F7C" w:rsidRPr="00A61B77" w:rsidRDefault="007C3F7C" w:rsidP="007C3F7C">
      <w:pPr>
        <w:tabs>
          <w:tab w:val="center" w:pos="4535"/>
        </w:tabs>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p>
    <w:p w:rsidR="006D2EB0" w:rsidRPr="00A61B77" w:rsidRDefault="005710F5"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مثال</w:t>
      </w:r>
      <w:r w:rsidRPr="00A61B77">
        <w:rPr>
          <w:rFonts w:ascii="Times New Roman" w:hAnsi="Times New Roman" w:cs="Times New Roman"/>
          <w:sz w:val="28"/>
          <w:szCs w:val="28"/>
          <w:rtl/>
        </w:rPr>
        <w:t xml:space="preserve">. يتوفر طالب جامعي على ميزانية ثقافية قدرها 400 وحدة نقدية </w:t>
      </w:r>
      <w:r w:rsidR="00FC7A16" w:rsidRPr="00A61B77">
        <w:rPr>
          <w:rFonts w:ascii="Times New Roman" w:hAnsi="Times New Roman" w:cs="Times New Roman"/>
          <w:sz w:val="28"/>
          <w:szCs w:val="28"/>
          <w:rtl/>
        </w:rPr>
        <w:t>(و.ن</w:t>
      </w:r>
      <w:r w:rsidR="00BC78C0" w:rsidRPr="00A61B77">
        <w:rPr>
          <w:rFonts w:ascii="Times New Roman" w:hAnsi="Times New Roman" w:cs="Times New Roman"/>
          <w:sz w:val="28"/>
          <w:szCs w:val="28"/>
          <w:rtl/>
        </w:rPr>
        <w:t>) شهريا</w:t>
      </w:r>
      <w:r w:rsidRPr="00A61B77">
        <w:rPr>
          <w:rFonts w:ascii="Times New Roman" w:hAnsi="Times New Roman" w:cs="Times New Roman"/>
          <w:sz w:val="28"/>
          <w:szCs w:val="28"/>
          <w:rtl/>
        </w:rPr>
        <w:t xml:space="preserve">. يستطيع الاختيار بين المسرح، رمزه </w:t>
      </w:r>
      <w:r w:rsidRPr="00A61B77">
        <w:rPr>
          <w:rFonts w:ascii="Times New Roman" w:hAnsi="Times New Roman" w:cs="Times New Roman"/>
          <w:i/>
          <w:sz w:val="28"/>
          <w:szCs w:val="28"/>
        </w:rPr>
        <w:t>T</w:t>
      </w:r>
      <w:r w:rsidRPr="00A61B77">
        <w:rPr>
          <w:rFonts w:ascii="Times New Roman" w:hAnsi="Times New Roman" w:cs="Times New Roman"/>
          <w:sz w:val="28"/>
          <w:szCs w:val="28"/>
          <w:rtl/>
        </w:rPr>
        <w:t xml:space="preserve"> (100 و.ن للتذكرة الواحدة)، والسينما، رمزها </w:t>
      </w:r>
      <w:r w:rsidRPr="00A61B77">
        <w:rPr>
          <w:rFonts w:ascii="Times New Roman" w:hAnsi="Times New Roman" w:cs="Times New Roman"/>
          <w:i/>
          <w:sz w:val="28"/>
          <w:szCs w:val="28"/>
        </w:rPr>
        <w:t>C</w:t>
      </w:r>
      <w:r w:rsidRPr="00A61B77">
        <w:rPr>
          <w:rFonts w:ascii="Times New Roman" w:hAnsi="Times New Roman" w:cs="Times New Roman"/>
          <w:sz w:val="28"/>
          <w:szCs w:val="28"/>
          <w:rtl/>
        </w:rPr>
        <w:t xml:space="preserve"> (50 و.ن للتذكرة الواحدة). فاستهلاكه للخدمات الثقافية يخضع </w:t>
      </w:r>
      <w:r w:rsidR="00BC78C0" w:rsidRPr="00A61B77">
        <w:rPr>
          <w:rFonts w:ascii="Times New Roman" w:hAnsi="Times New Roman" w:cs="Times New Roman"/>
          <w:sz w:val="28"/>
          <w:szCs w:val="28"/>
          <w:rtl/>
        </w:rPr>
        <w:t>للقيد:</w:t>
      </w:r>
      <w:r w:rsidR="007A7846" w:rsidRPr="007A7846">
        <w:rPr>
          <w:rFonts w:ascii="Times New Roman" w:hAnsi="Times New Roman" w:cs="Times New Roman"/>
          <w:position w:val="-12"/>
          <w:sz w:val="28"/>
          <w:szCs w:val="28"/>
        </w:rPr>
        <w:object w:dxaOrig="142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pt;height:17pt" o:ole="">
            <v:imagedata r:id="rId25" o:title=""/>
          </v:shape>
          <o:OLEObject Type="Embed" ProgID="Equation.3" ShapeID="_x0000_i1025" DrawAspect="Content" ObjectID="_1541920316" r:id="rId26"/>
        </w:object>
      </w:r>
      <w:r w:rsidR="00BC78C0" w:rsidRPr="00A61B77">
        <w:rPr>
          <w:rFonts w:ascii="Times New Roman" w:hAnsi="Times New Roman" w:cs="Times New Roman"/>
          <w:sz w:val="28"/>
          <w:szCs w:val="28"/>
          <w:rtl/>
        </w:rPr>
        <w:t xml:space="preserve"> </w:t>
      </w:r>
      <w:r w:rsidR="00BC78C0" w:rsidRPr="00A61B77">
        <w:rPr>
          <w:rFonts w:ascii="Times New Roman" w:hAnsi="Times New Roman" w:cs="Times New Roman"/>
          <w:noProof/>
          <w:position w:val="-6"/>
          <w:sz w:val="28"/>
          <w:szCs w:val="28"/>
        </w:rPr>
        <w:t>.</w:t>
      </w:r>
      <w:r w:rsidR="00FC7A16"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إن فضاء الإمكانات المالية المتاحة للاستهلاك يعبر عنه بالمثلث </w:t>
      </w:r>
      <w:r w:rsidRPr="00A61B77">
        <w:rPr>
          <w:rFonts w:ascii="Times New Roman" w:hAnsi="Times New Roman" w:cs="Times New Roman"/>
          <w:i/>
          <w:sz w:val="28"/>
          <w:szCs w:val="28"/>
        </w:rPr>
        <w:t>AOB</w:t>
      </w:r>
      <w:r w:rsidRPr="00A61B77">
        <w:rPr>
          <w:rFonts w:ascii="Times New Roman" w:hAnsi="Times New Roman" w:cs="Times New Roman"/>
          <w:sz w:val="28"/>
          <w:szCs w:val="28"/>
          <w:rtl/>
        </w:rPr>
        <w:t xml:space="preserve">. عند النقطة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ينفق الطالب كل مخصصاته من أجل المسرح (يشتري 4 أماكن أو تذاكر)، وعند النقطة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ينفق كل </w:t>
      </w:r>
      <w:r w:rsidR="007A7846" w:rsidRPr="00A61B77">
        <w:rPr>
          <w:rFonts w:ascii="Times New Roman" w:hAnsi="Times New Roman" w:cs="Times New Roman"/>
          <w:sz w:val="28"/>
          <w:szCs w:val="28"/>
          <w:rtl/>
        </w:rPr>
        <w:t xml:space="preserve">مخصصاته </w:t>
      </w:r>
      <w:r w:rsidRPr="00A61B77">
        <w:rPr>
          <w:rFonts w:ascii="Times New Roman" w:hAnsi="Times New Roman" w:cs="Times New Roman"/>
          <w:sz w:val="28"/>
          <w:szCs w:val="28"/>
          <w:rtl/>
        </w:rPr>
        <w:t xml:space="preserve">من أجل السينما (يشتري 8 أماكن). تقع سلة الخدمات الثقافية التي تم اختيارها داخل هذا المثلث </w:t>
      </w:r>
      <w:r w:rsidRPr="00A61B77">
        <w:rPr>
          <w:rFonts w:ascii="Times New Roman" w:hAnsi="Times New Roman" w:cs="Times New Roman"/>
          <w:i/>
          <w:sz w:val="28"/>
          <w:szCs w:val="28"/>
        </w:rPr>
        <w:t>AOB</w:t>
      </w:r>
      <w:r w:rsidRPr="00A61B77">
        <w:rPr>
          <w:rFonts w:ascii="Times New Roman" w:hAnsi="Times New Roman" w:cs="Times New Roman"/>
          <w:sz w:val="28"/>
          <w:szCs w:val="28"/>
          <w:rtl/>
        </w:rPr>
        <w:t>.</w:t>
      </w:r>
    </w:p>
    <w:p w:rsidR="006D2EB0" w:rsidRPr="00A61B77" w:rsidRDefault="0070142B" w:rsidP="003A1B55">
      <w:pPr>
        <w:tabs>
          <w:tab w:val="left" w:pos="3410"/>
          <w:tab w:val="center" w:pos="4535"/>
        </w:tabs>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تبسيط التحليل: الاختيار بين سلعتين</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الصعب جدا حصر فضاء الامكانات المالية للاستهلاك إذا كان للمستهلك الاختيار بين عدد كبير من السلع. فإذا أردنا تحليل استهلاك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فإنه من الأفضل اختزال مشكلة اختيار المستهلك في مسألة الاختيار بين سلعتين </w:t>
      </w:r>
      <w:r w:rsidR="00965739" w:rsidRPr="00A61B77">
        <w:rPr>
          <w:rFonts w:ascii="Times New Roman" w:hAnsi="Times New Roman" w:cs="Times New Roman"/>
          <w:i/>
          <w:sz w:val="28"/>
          <w:szCs w:val="28"/>
        </w:rPr>
        <w:t>X</w:t>
      </w:r>
      <w:r w:rsidR="00965739" w:rsidRPr="00A61B77">
        <w:rPr>
          <w:rFonts w:ascii="Times New Roman" w:hAnsi="Times New Roman" w:cs="Times New Roman"/>
          <w:sz w:val="28"/>
          <w:szCs w:val="28"/>
          <w:rtl/>
        </w:rPr>
        <w:t xml:space="preserve"> و</w:t>
      </w:r>
      <w:r w:rsidR="00965739"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عندها، تمثل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استهلاك أي سلعة من السلع الأخرى (عدا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نقول إذن أن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w:t>
      </w:r>
      <w:r w:rsidR="00BC78C0" w:rsidRPr="00A61B77">
        <w:rPr>
          <w:rFonts w:ascii="Times New Roman" w:hAnsi="Times New Roman" w:cs="Times New Roman"/>
          <w:sz w:val="28"/>
          <w:szCs w:val="28"/>
          <w:rtl/>
        </w:rPr>
        <w:t>هي سلعة</w:t>
      </w:r>
      <w:r w:rsidRPr="00A61B77">
        <w:rPr>
          <w:rFonts w:ascii="Times New Roman" w:hAnsi="Times New Roman" w:cs="Times New Roman"/>
          <w:sz w:val="28"/>
          <w:szCs w:val="28"/>
          <w:rtl/>
        </w:rPr>
        <w:t xml:space="preserve"> مركبة </w:t>
      </w:r>
      <w:r w:rsidRPr="00A61B77">
        <w:rPr>
          <w:rFonts w:ascii="Times New Roman" w:hAnsi="Times New Roman" w:cs="Times New Roman"/>
        </w:rPr>
        <w:t>un bien composite</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خلال هذا الطرح، يمكن اعتبار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على أنه المبلغ المالي المتاح لاقتناء السلع الأخرى أو الجزء من الدخل غير المخصص لشراء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في هذه الحال، يكون سعر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مساويا للوحدة (</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y</w:t>
      </w:r>
      <w:r w:rsidR="00CC54A6" w:rsidRPr="00A61B77">
        <w:rPr>
          <w:rFonts w:ascii="Times New Roman" w:hAnsi="Times New Roman" w:cs="Times New Roman"/>
          <w:sz w:val="28"/>
          <w:szCs w:val="28"/>
          <w:vertAlign w:val="subscript"/>
        </w:rPr>
        <w:t xml:space="preserve"> </w:t>
      </w:r>
      <w:r w:rsidRPr="00A61B77">
        <w:rPr>
          <w:rFonts w:ascii="Times New Roman" w:hAnsi="Times New Roman" w:cs="Times New Roman"/>
          <w:sz w:val="28"/>
          <w:szCs w:val="28"/>
        </w:rPr>
        <w:t>=1</w:t>
      </w:r>
      <w:r w:rsidRPr="00A61B77">
        <w:rPr>
          <w:rFonts w:ascii="Times New Roman" w:hAnsi="Times New Roman" w:cs="Times New Roman"/>
          <w:sz w:val="28"/>
          <w:szCs w:val="28"/>
          <w:rtl/>
        </w:rPr>
        <w:t xml:space="preserve">) بطريقة أوتوماتيكية. ولا يطرأ أي تغير على العبارة الجبرية للإنفاق: </w:t>
      </w:r>
      <w:r w:rsidR="00160BE9">
        <w:rPr>
          <w:rFonts w:ascii="Times New Roman" w:hAnsi="Times New Roman" w:cs="Times New Roman"/>
          <w:noProof/>
          <w:position w:val="-14"/>
          <w:sz w:val="28"/>
          <w:szCs w:val="28"/>
          <w:lang w:val="en-US" w:eastAsia="en-US"/>
        </w:rPr>
        <w:drawing>
          <wp:inline distT="0" distB="0" distL="0" distR="0">
            <wp:extent cx="1447800" cy="228600"/>
            <wp:effectExtent l="0" t="0" r="0" b="0"/>
            <wp:docPr id="223"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7800" cy="228600"/>
                    </a:xfrm>
                    <a:prstGeom prst="rect">
                      <a:avLst/>
                    </a:prstGeom>
                    <a:noFill/>
                    <a:ln>
                      <a:noFill/>
                    </a:ln>
                  </pic:spPr>
                </pic:pic>
              </a:graphicData>
            </a:graphic>
          </wp:inline>
        </w:drawing>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فكل النتائج التي تنحدر عن الحالة العامة يمكن الأخذ بها كذلك في الحالة الخاصة للسلعة المركبة. للتبسيط إذن، نأخذ فيما تبقى من التحاليل أن اختيار المستهلك يكون بين سلعتين.</w:t>
      </w:r>
    </w:p>
    <w:p w:rsidR="007C3F7C" w:rsidRPr="00A61B77" w:rsidRDefault="007C3F7C" w:rsidP="007C3F7C">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BC78C0"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ثانيا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خط</w:t>
      </w:r>
      <w:r w:rsidR="0070142B" w:rsidRPr="00A61B77">
        <w:rPr>
          <w:rFonts w:ascii="Times New Roman" w:hAnsi="Times New Roman" w:cs="Times New Roman"/>
          <w:b/>
          <w:bCs/>
          <w:sz w:val="28"/>
          <w:szCs w:val="28"/>
          <w:rtl/>
        </w:rPr>
        <w:t xml:space="preserve"> الميزانية</w:t>
      </w:r>
      <w:r w:rsidR="005710F5" w:rsidRPr="00A61B77">
        <w:rPr>
          <w:rFonts w:ascii="Times New Roman" w:hAnsi="Times New Roman" w:cs="Times New Roman"/>
          <w:b/>
          <w:bCs/>
          <w:sz w:val="28"/>
          <w:szCs w:val="28"/>
          <w:rtl/>
        </w:rPr>
        <w:t xml:space="preserve"> </w:t>
      </w:r>
      <w:r w:rsidR="0070142B" w:rsidRPr="00A61B77">
        <w:rPr>
          <w:rFonts w:ascii="Times New Roman" w:hAnsi="Times New Roman" w:cs="Times New Roman"/>
          <w:b/>
          <w:bCs/>
          <w:sz w:val="28"/>
          <w:szCs w:val="28"/>
          <w:rtl/>
        </w:rPr>
        <w:t xml:space="preserve"> </w:t>
      </w:r>
      <w:r w:rsidR="004F5244" w:rsidRPr="00A61B77">
        <w:rPr>
          <w:rFonts w:ascii="Times New Roman" w:hAnsi="Times New Roman" w:cs="Times New Roman"/>
          <w:b/>
          <w:bCs/>
        </w:rPr>
        <w:t>L</w:t>
      </w:r>
      <w:r w:rsidR="0070142B" w:rsidRPr="00A61B77">
        <w:rPr>
          <w:rFonts w:ascii="Times New Roman" w:hAnsi="Times New Roman" w:cs="Times New Roman"/>
          <w:b/>
          <w:bCs/>
        </w:rPr>
        <w:t>a droite de budget</w:t>
      </w:r>
    </w:p>
    <w:p w:rsidR="0070142B" w:rsidRPr="00A61B77" w:rsidRDefault="0070142B" w:rsidP="003A1B55">
      <w:pPr>
        <w:numPr>
          <w:ilvl w:val="0"/>
          <w:numId w:val="25"/>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تعريف</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يصل خط ميزانية المستهلك بين كل النقاط المعبرة عن سلات السلع التي يؤدي شراءها إلى استنفاذ الدخل كلية، وهو يحد </w:t>
      </w:r>
      <w:r w:rsidR="00BA04D5" w:rsidRPr="00A61B77">
        <w:rPr>
          <w:rFonts w:ascii="Times New Roman" w:hAnsi="Times New Roman" w:cs="Times New Roman"/>
          <w:sz w:val="28"/>
          <w:szCs w:val="28"/>
          <w:rtl/>
        </w:rPr>
        <w:t>إجمالي الميزانية. على الشكل 1،</w:t>
      </w:r>
      <w:r w:rsidRPr="00A61B77">
        <w:rPr>
          <w:rFonts w:ascii="Times New Roman" w:hAnsi="Times New Roman" w:cs="Times New Roman"/>
          <w:sz w:val="28"/>
          <w:szCs w:val="28"/>
          <w:rtl/>
        </w:rPr>
        <w:t xml:space="preserve"> الخط </w:t>
      </w:r>
      <w:r w:rsidRPr="00A61B77">
        <w:rPr>
          <w:rFonts w:ascii="Times New Roman" w:hAnsi="Times New Roman" w:cs="Times New Roman"/>
          <w:i/>
          <w:sz w:val="28"/>
          <w:szCs w:val="28"/>
        </w:rPr>
        <w:t>AB</w:t>
      </w:r>
      <w:r w:rsidRPr="00A61B77">
        <w:rPr>
          <w:rFonts w:ascii="Times New Roman" w:hAnsi="Times New Roman" w:cs="Times New Roman"/>
          <w:sz w:val="28"/>
          <w:szCs w:val="28"/>
          <w:rtl/>
        </w:rPr>
        <w:t xml:space="preserve"> هو خط الميزانية.</w:t>
      </w:r>
    </w:p>
    <w:p w:rsidR="0070142B" w:rsidRPr="00A61B77" w:rsidRDefault="0070142B" w:rsidP="003A1B55">
      <w:pPr>
        <w:numPr>
          <w:ilvl w:val="0"/>
          <w:numId w:val="25"/>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معادلة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إذا استنفذ شراء كل سلات السلع الممثلة بخط ميزانية الدخل، يمكن إذن كتابة أن الإنفاق يساوي تماما الدخل. فإذا كان للمستهلك الاختيار بين سلعتين </w:t>
      </w:r>
      <w:r w:rsidRPr="00A61B77">
        <w:rPr>
          <w:rFonts w:ascii="Times New Roman" w:hAnsi="Times New Roman" w:cs="Times New Roman"/>
          <w:i/>
          <w:sz w:val="28"/>
          <w:szCs w:val="28"/>
        </w:rPr>
        <w:t>Y</w:t>
      </w:r>
      <w:r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بسعرين </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y</w:t>
      </w:r>
      <w:r w:rsidRPr="00A61B77">
        <w:rPr>
          <w:rFonts w:ascii="Times New Roman" w:hAnsi="Times New Roman" w:cs="Times New Roman"/>
          <w:i/>
          <w:sz w:val="28"/>
          <w:szCs w:val="28"/>
        </w:rPr>
        <w:t>, p</w:t>
      </w:r>
      <w:r w:rsidR="00AB1CD1"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rtl/>
        </w:rPr>
        <w:t xml:space="preserve">، إذن: </w:t>
      </w:r>
      <w:r w:rsidR="00160BE9">
        <w:rPr>
          <w:rFonts w:ascii="Times New Roman" w:hAnsi="Times New Roman" w:cs="Times New Roman"/>
          <w:noProof/>
          <w:position w:val="-14"/>
          <w:sz w:val="28"/>
          <w:szCs w:val="28"/>
          <w:lang w:val="en-US" w:eastAsia="en-US"/>
        </w:rPr>
        <w:drawing>
          <wp:inline distT="0" distB="0" distL="0" distR="0">
            <wp:extent cx="1202055" cy="228600"/>
            <wp:effectExtent l="0" t="0" r="0" b="0"/>
            <wp:docPr id="224"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02055" cy="228600"/>
                    </a:xfrm>
                    <a:prstGeom prst="rect">
                      <a:avLst/>
                    </a:prstGeom>
                    <a:noFill/>
                    <a:ln>
                      <a:noFill/>
                    </a:ln>
                  </pic:spPr>
                </pic:pic>
              </a:graphicData>
            </a:graphic>
          </wp:inline>
        </w:drawing>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هذه المعادلة هي خط الميزانية ويمكن إعادة صياغتها على الشكل: </w:t>
      </w:r>
      <w:r w:rsidR="00160BE9">
        <w:rPr>
          <w:rFonts w:ascii="Times New Roman" w:hAnsi="Times New Roman" w:cs="Times New Roman"/>
          <w:noProof/>
          <w:position w:val="-32"/>
          <w:sz w:val="28"/>
          <w:szCs w:val="28"/>
          <w:lang w:val="en-US" w:eastAsia="en-US"/>
        </w:rPr>
        <w:drawing>
          <wp:inline distT="0" distB="0" distL="0" distR="0">
            <wp:extent cx="931545" cy="448945"/>
            <wp:effectExtent l="0" t="0" r="8255" b="8255"/>
            <wp:docPr id="225"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31545" cy="448945"/>
                    </a:xfrm>
                    <a:prstGeom prst="rect">
                      <a:avLst/>
                    </a:prstGeom>
                    <a:noFill/>
                    <a:ln>
                      <a:noFill/>
                    </a:ln>
                  </pic:spPr>
                </pic:pic>
              </a:graphicData>
            </a:graphic>
          </wp:inline>
        </w:drawing>
      </w:r>
    </w:p>
    <w:p w:rsidR="006D2EB0"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وهي معادلة لخط بميل </w:t>
      </w:r>
      <w:r w:rsidR="00160BE9">
        <w:rPr>
          <w:rFonts w:ascii="Times New Roman" w:hAnsi="Times New Roman" w:cs="Times New Roman"/>
          <w:noProof/>
          <w:position w:val="-32"/>
          <w:sz w:val="28"/>
          <w:szCs w:val="28"/>
          <w:lang w:val="en-US" w:eastAsia="en-US"/>
        </w:rPr>
        <w:drawing>
          <wp:inline distT="0" distB="0" distL="0" distR="0">
            <wp:extent cx="330200" cy="414655"/>
            <wp:effectExtent l="0" t="0" r="0" b="0"/>
            <wp:docPr id="226"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0200" cy="414655"/>
                    </a:xfrm>
                    <a:prstGeom prst="rect">
                      <a:avLst/>
                    </a:prstGeom>
                    <a:noFill/>
                    <a:ln>
                      <a:noFill/>
                    </a:ln>
                  </pic:spPr>
                </pic:pic>
              </a:graphicData>
            </a:graphic>
          </wp:inline>
        </w:drawing>
      </w:r>
      <w:r w:rsidRPr="00A61B77">
        <w:rPr>
          <w:rFonts w:ascii="Times New Roman" w:hAnsi="Times New Roman" w:cs="Times New Roman"/>
          <w:sz w:val="28"/>
          <w:szCs w:val="28"/>
          <w:rtl/>
        </w:rPr>
        <w:t xml:space="preserve"> وبترتيب عند نقطة المبدأ </w:t>
      </w:r>
      <w:r w:rsidR="00160BE9">
        <w:rPr>
          <w:rFonts w:ascii="Times New Roman" w:hAnsi="Times New Roman" w:cs="Times New Roman"/>
          <w:noProof/>
          <w:position w:val="-32"/>
          <w:sz w:val="28"/>
          <w:szCs w:val="28"/>
          <w:lang w:val="en-US" w:eastAsia="en-US"/>
        </w:rPr>
        <w:drawing>
          <wp:inline distT="0" distB="0" distL="0" distR="0">
            <wp:extent cx="220345" cy="372745"/>
            <wp:effectExtent l="0" t="0" r="8255" b="8255"/>
            <wp:docPr id="227"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0345" cy="372745"/>
                    </a:xfrm>
                    <a:prstGeom prst="rect">
                      <a:avLst/>
                    </a:prstGeom>
                    <a:noFill/>
                    <a:ln>
                      <a:noFill/>
                    </a:ln>
                  </pic:spPr>
                </pic:pic>
              </a:graphicData>
            </a:graphic>
          </wp:inline>
        </w:drawing>
      </w:r>
      <w:r w:rsidRPr="00A61B77">
        <w:rPr>
          <w:rFonts w:ascii="Times New Roman" w:hAnsi="Times New Roman" w:cs="Times New Roman"/>
          <w:sz w:val="28"/>
          <w:szCs w:val="28"/>
          <w:rtl/>
        </w:rPr>
        <w:t>.</w:t>
      </w:r>
    </w:p>
    <w:p w:rsidR="0070142B" w:rsidRPr="00A61B77" w:rsidRDefault="00CB1D17" w:rsidP="003A1B55">
      <w:pPr>
        <w:pStyle w:val="Paragraphedeliste"/>
        <w:numPr>
          <w:ilvl w:val="0"/>
          <w:numId w:val="25"/>
        </w:numPr>
        <w:bidi/>
        <w:spacing w:before="100" w:beforeAutospacing="1" w:after="100" w:afterAutospacing="1" w:line="360" w:lineRule="auto"/>
        <w:jc w:val="both"/>
        <w:rPr>
          <w:b/>
          <w:bCs/>
          <w:sz w:val="28"/>
          <w:szCs w:val="28"/>
          <w:rtl/>
        </w:rPr>
      </w:pPr>
      <w:r w:rsidRPr="00A61B77">
        <w:rPr>
          <w:b/>
          <w:bCs/>
          <w:sz w:val="28"/>
          <w:szCs w:val="28"/>
          <w:rtl/>
        </w:rPr>
        <w:t xml:space="preserve"> </w:t>
      </w:r>
      <w:r w:rsidR="0070142B" w:rsidRPr="00A61B77">
        <w:rPr>
          <w:b/>
          <w:bCs/>
          <w:sz w:val="28"/>
          <w:szCs w:val="28"/>
          <w:rtl/>
        </w:rPr>
        <w:t>التفسير الاقتصادي</w:t>
      </w:r>
    </w:p>
    <w:p w:rsidR="0070142B" w:rsidRPr="00A61B77" w:rsidRDefault="0070142B" w:rsidP="003A1B55">
      <w:pPr>
        <w:numPr>
          <w:ilvl w:val="0"/>
          <w:numId w:val="5"/>
        </w:numPr>
        <w:tabs>
          <w:tab w:val="clear" w:pos="720"/>
          <w:tab w:val="num" w:pos="432"/>
        </w:tabs>
        <w:bidi/>
        <w:spacing w:before="100" w:beforeAutospacing="1" w:after="100" w:afterAutospacing="1" w:line="360" w:lineRule="auto"/>
        <w:ind w:left="432"/>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القدرة الشرائية للمستهلك. تمثل نقطتي تقاطع خط الميزانية مع المحور الأفقي ومع المحور العمودي على التوالي كميات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التي يمكن للمستهلك اقتناءها إذا خصص كل دخله لهذا الغرض. يمكن اعتبار ذلك على أنه القدرة الشرائية معبرا عنها بالسلعة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أو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w:t>
      </w:r>
    </w:p>
    <w:p w:rsidR="0070142B" w:rsidRPr="00A61B77" w:rsidRDefault="0070142B" w:rsidP="003A1B55">
      <w:pPr>
        <w:numPr>
          <w:ilvl w:val="0"/>
          <w:numId w:val="5"/>
        </w:numPr>
        <w:tabs>
          <w:tab w:val="clear" w:pos="720"/>
          <w:tab w:val="num" w:pos="432"/>
        </w:tabs>
        <w:bidi/>
        <w:spacing w:before="100" w:beforeAutospacing="1" w:after="100" w:afterAutospacing="1" w:line="360" w:lineRule="auto"/>
        <w:ind w:left="432"/>
        <w:jc w:val="both"/>
        <w:rPr>
          <w:rFonts w:ascii="Times New Roman" w:hAnsi="Times New Roman" w:cs="Times New Roman"/>
          <w:sz w:val="28"/>
          <w:szCs w:val="28"/>
          <w:rtl/>
        </w:rPr>
      </w:pPr>
      <w:r w:rsidRPr="00A61B77">
        <w:rPr>
          <w:rFonts w:ascii="Times New Roman" w:hAnsi="Times New Roman" w:cs="Times New Roman"/>
          <w:sz w:val="28"/>
          <w:szCs w:val="28"/>
          <w:rtl/>
        </w:rPr>
        <w:t xml:space="preserve">تكلفة الفرصة البديلة للسلع </w:t>
      </w:r>
      <w:r w:rsidRPr="00A61B77">
        <w:rPr>
          <w:rFonts w:ascii="Times New Roman" w:hAnsi="Times New Roman" w:cs="Times New Roman"/>
        </w:rPr>
        <w:t>le coût d’opportunité des biens</w:t>
      </w:r>
      <w:r w:rsidRPr="00A61B77">
        <w:rPr>
          <w:rFonts w:ascii="Times New Roman" w:hAnsi="Times New Roman" w:cs="Times New Roman"/>
          <w:sz w:val="28"/>
          <w:szCs w:val="28"/>
          <w:rtl/>
        </w:rPr>
        <w:t xml:space="preserve">. نسمي تكلفة الفرصة البديلة للسلعة </w:t>
      </w:r>
      <w:r w:rsidR="00BA04D5"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قيمة السلع التي يجب على المستهلك التخلي عنها من أجل اقتناء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في تحليلنا أعلاه، يمثل ميل خط الميزانية </w:t>
      </w:r>
      <w:r w:rsidR="00160BE9">
        <w:rPr>
          <w:rFonts w:ascii="Times New Roman" w:hAnsi="Times New Roman" w:cs="Times New Roman"/>
          <w:noProof/>
          <w:position w:val="-14"/>
          <w:sz w:val="28"/>
          <w:szCs w:val="28"/>
          <w:lang w:val="en-US" w:eastAsia="en-US"/>
        </w:rPr>
        <w:drawing>
          <wp:inline distT="0" distB="0" distL="0" distR="0">
            <wp:extent cx="558800" cy="236855"/>
            <wp:effectExtent l="0" t="0" r="0" b="0"/>
            <wp:docPr id="228"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8800" cy="236855"/>
                    </a:xfrm>
                    <a:prstGeom prst="rect">
                      <a:avLst/>
                    </a:prstGeom>
                    <a:noFill/>
                    <a:ln>
                      <a:noFill/>
                    </a:ln>
                  </pic:spPr>
                </pic:pic>
              </a:graphicData>
            </a:graphic>
          </wp:inline>
        </w:drawing>
      </w:r>
      <w:r w:rsidRPr="00A61B77">
        <w:rPr>
          <w:rFonts w:ascii="Times New Roman" w:hAnsi="Times New Roman" w:cs="Times New Roman"/>
          <w:sz w:val="28"/>
          <w:szCs w:val="28"/>
          <w:rtl/>
        </w:rPr>
        <w:t xml:space="preserve"> المعدل الذي به تقوم السوق بإحلال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محل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لنفرض أن المستهلك يرغب بزيادة استهلاكه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بوحدة واحدة، فهو مجبر إذن على التخلي عن </w:t>
      </w:r>
      <w:r w:rsidR="00160BE9">
        <w:rPr>
          <w:rFonts w:ascii="Times New Roman" w:hAnsi="Times New Roman" w:cs="Times New Roman"/>
          <w:noProof/>
          <w:position w:val="-14"/>
          <w:sz w:val="28"/>
          <w:szCs w:val="28"/>
          <w:lang w:val="en-US" w:eastAsia="en-US"/>
        </w:rPr>
        <w:drawing>
          <wp:inline distT="0" distB="0" distL="0" distR="0">
            <wp:extent cx="558800" cy="236855"/>
            <wp:effectExtent l="0" t="0" r="0" b="0"/>
            <wp:docPr id="229"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8800" cy="236855"/>
                    </a:xfrm>
                    <a:prstGeom prst="rect">
                      <a:avLst/>
                    </a:prstGeom>
                    <a:noFill/>
                    <a:ln>
                      <a:noFill/>
                    </a:ln>
                  </pic:spPr>
                </pic:pic>
              </a:graphicData>
            </a:graphic>
          </wp:inline>
        </w:drawing>
      </w:r>
      <w:r w:rsidRPr="00A61B77">
        <w:rPr>
          <w:rFonts w:ascii="Times New Roman" w:hAnsi="Times New Roman" w:cs="Times New Roman"/>
          <w:sz w:val="28"/>
          <w:szCs w:val="28"/>
          <w:rtl/>
        </w:rPr>
        <w:t xml:space="preserve"> وحدة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إذا اراد احترام القيد المالي الذي يخضع له. نقول أن ميل خط الميزانية يقيس هنا تكلفة الفرصة المرتبطة باستهلاك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فمن أجل استهلاك المزيد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يتعين على المستهلك التخلي عن كمية محددة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w:t>
      </w:r>
      <w:r w:rsidR="000B6D79" w:rsidRPr="00A61B77">
        <w:rPr>
          <w:rFonts w:ascii="Times New Roman" w:hAnsi="Times New Roman" w:cs="Times New Roman"/>
          <w:sz w:val="28"/>
          <w:szCs w:val="28"/>
          <w:rtl/>
        </w:rPr>
        <w:t xml:space="preserve"> </w:t>
      </w:r>
    </w:p>
    <w:p w:rsidR="0070142B"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7529" o:spid="_x0000_s1177" style="position:absolute;left:0;text-align:left;margin-left:56.6pt;margin-top:6.15pt;width:396.75pt;height:252.15pt;z-index:251622400" coordorigin="3405,1778" coordsize="5565,446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">
            <v:rect id="Rectangle 3709" o:spid="_x0000_s1178" style="position:absolute;left:3405;top:1778;width:5565;height:41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kr3CxQAA&#10;AN4AAAAPAAAAZHJzL2Rvd25yZXYueG1sRE9Na8JAEL0L/odlCl6K2dRKKTGriFAMpSCN1fOQHZPQ&#10;7GzMrkn677uFgrd5vM9JN6NpRE+dqy0reIpiEMSF1TWXCr6Ob/NXEM4ja2wsk4IfcrBZTycpJtoO&#10;/El97ksRQtglqKDyvk2kdEVFBl1kW+LAXWxn0AfYlVJ3OIRw08hFHL9IgzWHhgpb2lVUfOc3o2Ao&#10;Dv35+LGXh8dzZvmaXXf56V2p2cO4XYHwNPq7+N+d6TA/Xj4v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CSvcLFAAAA3gAAAA8AAAAAAAAAAAAAAAAAlwIAAGRycy9k&#10;b3ducmV2LnhtbFBLBQYAAAAABAAEAPUAAACJAwAAAAA=&#10;" filled="f" stroked="f"/>
            <v:shape id="AutoShape 3696" o:spid="_x0000_s1179" type="#_x0000_t32" style="position:absolute;left:4310;top:2116;width:11;height:320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Nhe1cIAAADeAAAADwAAAGRycy9kb3ducmV2LnhtbERPTWsCMRC9F/wPYYTealZbRVajqFAQ&#10;L6Uq6HHYjLvBzWTZpJv135tCobd5vM9Zrntbi45abxwrGI8yEMSF04ZLBefT59schA/IGmvHpOBB&#10;HtarwcsSc+0if1N3DKVIIexzVFCF0ORS+qIii37kGuLE3VxrMSTYllK3GFO4reUky2bSouHUUGFD&#10;u4qK+/HHKjDxy3TNfhe3h8vV60jmMXVGqddhv1mACNSHf/Gfe6/T/OzjfQq/76Qb5OoJ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Nhe1cIAAADeAAAADwAAAAAAAAAAAAAA&#10;AAChAgAAZHJzL2Rvd25yZXYueG1sUEsFBgAAAAAEAAQA+QAAAJADAAAAAA==&#10;">
              <v:stroke endarrow="block"/>
            </v:shape>
            <v:shape id="AutoShape 3697" o:spid="_x0000_s1180" type="#_x0000_t32" style="position:absolute;left:4152;top:5177;width:3778;height:2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ArAosMAAADeAAAADwAAAGRycy9kb3ducmV2LnhtbERPS2sCMRC+F/wPYQRvNeujUrZGUUEQ&#10;L6Uq2OOwme4GN5NlEzfrvzeFQm/z8T1nue5tLTpqvXGsYDLOQBAXThsuFVzO+9d3ED4ga6wdk4IH&#10;eVivBi9LzLWL/EXdKZQihbDPUUEVQpNL6YuKLPqxa4gT9+NaiyHBtpS6xZjCbS2nWbaQFg2nhgob&#10;2lVU3E53q8DET9M1h13cHq/fXkcyjzdnlBoN+80HiEB9+Bf/uQ86zc/mswX8vpNukKsn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gKwKLDAAAA3gAAAA8AAAAAAAAAAAAA&#10;AAAAoQIAAGRycy9kb3ducmV2LnhtbFBLBQYAAAAABAAEAPkAAACRAwAAAAA=&#10;">
              <v:stroke endarrow="block"/>
            </v:shape>
            <v:shape id="AutoShape 3698" o:spid="_x0000_s1181" type="#_x0000_t32" style="position:absolute;left:4332;top:2880;width:2283;height:22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kyROMYAAADeAAAADwAAAGRycy9kb3ducmV2LnhtbERPS2sCMRC+F/ofwhS8lJr10Qdbo6yC&#10;oAUP2vY+3Uw3oZvJuom6/nsjCL3Nx/ecyaxztThSG6xnBYN+BoK49NpypeDrc/n0BiJEZI21Z1Jw&#10;pgCz6f3dBHPtT7yl4y5WIoVwyFGBibHJpQylIYeh7xvixP361mFMsK2kbvGUwl0th1n2Ih1aTg0G&#10;G1oYKv92B6dgsx7Mix9j1x/bvd08L4v6UD1+K9V76Ip3EJG6+C++uVc6zc/Go1e4vpNukNML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pMkTjGAAAA3gAAAA8AAAAAAAAA&#10;AAAAAAAAoQIAAGRycy9kb3ducmV2LnhtbFBLBQYAAAAABAAEAPkAAACUAwAAAAA=&#10;"/>
            <v:shape id="Arc 3699" o:spid="_x0000_s1182" style="position:absolute;left:6132;top:4852;width:262;height:444;flip:x;visibility:visible" coordsize="20418,19225"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QwlGxgAA&#10;AN4AAAAPAAAAZHJzL2Rvd25yZXYueG1sRI9Bb8IwDIXvSPsPkSftBiljYqgQ0DQJaQc4DCbOVmOS&#10;QuN0TUa7f48Pk3az9Z7f+7zaDKFRN+pSHdnAdFKAIq6irdkZ+DpuxwtQKSNbbCKTgV9KsFk/jFZY&#10;2tjzJ90O2SkJ4VSiAZ9zW2qdKk8B0yS2xKKdYxcwy9o5bTvsJTw0+rko5jpgzdLgsaV3T9X18BMM&#10;7GY73vfDfDG9vG59boI7fZ+dMU+Pw9sSVKYh/5v/rj+s4BcvM+GVd2QGvb4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UQwlGxgAAAN4AAAAPAAAAAAAAAAAAAAAAAJcCAABkcnMv&#10;ZG93bnJldi54bWxQSwUGAAAAAAQABAD1AAAAigMAAAAA&#10;" adj="0,,0" path="m9845,-1nfc14810,2541,18599,6907,20419,12180em9845,-1nsc14810,2541,18599,6907,20419,12180l,19225,9845,-1xe" filled="f">
              <v:stroke joinstyle="round"/>
              <v:formulas/>
              <v:path arrowok="t" o:extrusionok="f" o:connecttype="custom" o:connectlocs="126,0;262,281;0,444" o:connectangles="0,0,0"/>
            </v:shape>
            <v:shape id="Text Box 3700" o:spid="_x0000_s1183" type="#_x0000_t202" style="position:absolute;left:3948;top:1933;width:391;height:6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lb5wwwAA&#10;AN4AAAAPAAAAZHJzL2Rvd25yZXYueG1sRE9La8JAEL4L/odlhN7qrvWBRleRiuCpYloFb0N2TILZ&#10;2ZDdmvTfdwsFb/PxPWe16WwlHtT40rGG0VCBIM6cKTnX8PW5f52D8AHZYOWYNPyQh82631thYlzL&#10;J3qkIRcxhH2CGooQ6kRKnxVk0Q9dTRy5m2sshgibXJoG2xhuK/mm1ExaLDk2FFjTe0HZPf22Gs4f&#10;t+tloo75zk7r1nVKsl1IrV8G3XYJIlAXnuJ/98HE+WoyXsDfO/EGuf4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Slb5wwwAAAN4AAAAPAAAAAAAAAAAAAAAAAJcCAABkcnMvZG93&#10;bnJldi54bWxQSwUGAAAAAAQABAD1AAAAhwMAAAAA&#10;" filled="f" stroked="f">
              <v:textbox>
                <w:txbxContent>
                  <w:p w:rsidR="00075DC5" w:rsidRPr="00CC54A6" w:rsidRDefault="00075DC5" w:rsidP="00274132">
                    <w:pPr>
                      <w:rPr>
                        <w:b/>
                        <w:i/>
                        <w:iCs/>
                      </w:rPr>
                    </w:pPr>
                    <w:r w:rsidRPr="00CC54A6">
                      <w:rPr>
                        <w:b/>
                        <w:i/>
                        <w:iCs/>
                      </w:rPr>
                      <w:t>Y</w:t>
                    </w:r>
                  </w:p>
                </w:txbxContent>
              </v:textbox>
            </v:shape>
            <v:shape id="Text Box 3701" o:spid="_x0000_s1184" type="#_x0000_t202" style="position:absolute;left:7932;top:5018;width:462;height:5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qWSQxgAA&#10;AN4AAAAPAAAAZHJzL2Rvd25yZXYueG1sRI9Ba8JAEIXvBf/DMkJvddeSljZ1FakUPFWqreBtyI5J&#10;aHY2ZFcT/71zELzNMG/ee99sMfhGnamLdWAL04kBRVwEV3Np4Xf39fQGKiZkh01gsnChCIv56GGG&#10;uQs9/9B5m0olJhxztFCl1OZax6Iij3ESWmK5HUPnMcnaldp12Iu5b/SzMa/aY82SUGFLnxUV/9uT&#10;t/D3fTzsM7MpV/6l7cNgNPt3be3jeFh+gEo0pLv49r12Ut9kmQAIjsyg51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bqWSQxgAAAN4AAAAPAAAAAAAAAAAAAAAAAJcCAABkcnMv&#10;ZG93bnJldi54bWxQSwUGAAAAAAQABAD1AAAAigMAAAAA&#10;" filled="f" stroked="f">
              <v:textbox>
                <w:txbxContent>
                  <w:p w:rsidR="00075DC5" w:rsidRPr="00CC54A6" w:rsidRDefault="00075DC5" w:rsidP="00274132">
                    <w:pPr>
                      <w:rPr>
                        <w:b/>
                        <w:i/>
                        <w:iCs/>
                      </w:rPr>
                    </w:pPr>
                    <w:r>
                      <w:rPr>
                        <w:b/>
                        <w:i/>
                        <w:iCs/>
                      </w:rPr>
                      <w:t>X</w:t>
                    </w:r>
                  </w:p>
                </w:txbxContent>
              </v:textbox>
            </v:shape>
            <v:shape id="Text Box 3702" o:spid="_x0000_s1185" type="#_x0000_t202" style="position:absolute;left:6492;top:4838;width:417;height:6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5cELwgAA&#10;AN4AAAAPAAAAZHJzL2Rvd25yZXYueG1sRE9Li8IwEL4L/ocwgjdNXLqi1SiyIuxpF5/gbWjGtthM&#10;ShNt999vFha8zcf3nOW6s5V4UuNLxxomYwWCOHOm5FzD6bgbzUD4gGywckwafsjDetXvLTE1ruU9&#10;PQ8hFzGEfYoaihDqVEqfFWTRj11NHLmbayyGCJtcmgbbGG4r+abUVFosOTYUWNNHQdn98LAazl+3&#10;6yVR3/nWvtet65RkO5daDwfdZgEiUBde4n/3p4nzVZJM4O+deINc/Q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TlwQvCAAAA3gAAAA8AAAAAAAAAAAAAAAAAlwIAAGRycy9kb3du&#10;cmV2LnhtbFBLBQYAAAAABAAEAPUAAACGAwAAAAA=&#10;" filled="f" stroked="f">
              <v:textbox>
                <w:txbxContent>
                  <w:p w:rsidR="00075DC5" w:rsidRPr="00E9004B" w:rsidRDefault="00075DC5" w:rsidP="00274132">
                    <w:pPr>
                      <w:rPr>
                        <w:i/>
                        <w:iCs/>
                      </w:rPr>
                    </w:pPr>
                    <w:r>
                      <w:rPr>
                        <w:i/>
                        <w:iCs/>
                      </w:rPr>
                      <w:t>B</w:t>
                    </w:r>
                  </w:p>
                </w:txbxContent>
              </v:textbox>
            </v:shape>
            <v:shape id="Text Box 3703" o:spid="_x0000_s1186" type="#_x0000_t202" style="position:absolute;left:4332;top:2678;width:417;height:6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N198wwAA&#10;AN4AAAAPAAAAZHJzL2Rvd25yZXYueG1sRE9La8JAEL4L/odlBG+6a0jFpq4iFqGnFl+F3obsmASz&#10;syG7TdJ/3y0UvM3H95z1drC16Kj1lWMNi7kCQZw7U3Gh4XI+zFYgfEA2WDsmDT/kYbsZj9aYGdfz&#10;kbpTKEQMYZ+hhjKEJpPS5yVZ9HPXEEfu5lqLIcK2kKbFPobbWiZKLaXFimNDiQ3tS8rvp2+r4fp+&#10;+/pM1Ufxap+a3g1Ksn2WWk8nw+4FRKAhPMT/7jcT56s0TeDvnXiD3Pw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EN198wwAAAN4AAAAPAAAAAAAAAAAAAAAAAJcCAABkcnMvZG93&#10;bnJldi54bWxQSwUGAAAAAAQABAD1AAAAhwMAAAAA&#10;" filled="f" stroked="f">
              <v:textbox>
                <w:txbxContent>
                  <w:p w:rsidR="00075DC5" w:rsidRPr="00E9004B" w:rsidRDefault="00075DC5" w:rsidP="00274132">
                    <w:pPr>
                      <w:rPr>
                        <w:i/>
                        <w:iCs/>
                      </w:rPr>
                    </w:pPr>
                    <w:r>
                      <w:rPr>
                        <w:i/>
                        <w:iCs/>
                      </w:rPr>
                      <w:t>A</w:t>
                    </w:r>
                  </w:p>
                </w:txbxContent>
              </v:textbox>
            </v:shape>
            <v:shape id="Text Box 3704" o:spid="_x0000_s1187" type="#_x0000_t202" style="position:absolute;left:3612;top:2678;width:737;height:6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e/rnwwAA&#10;AN4AAAAPAAAAZHJzL2Rvd25yZXYueG1sRE9La8JAEL4X/A/LCL3VXdsoGl1FWgo9KT7B25Adk2B2&#10;NmS3Jv57Vyj0Nh/fc+bLzlbiRo0vHWsYDhQI4syZknMNh/332wSED8gGK8ek4U4eloveyxxT41re&#10;0m0XchFD2KeooQihTqX0WUEW/cDVxJG7uMZiiLDJpWmwjeG2ku9KjaXFkmNDgTV9FpRdd79Ww3F9&#10;OZ8Stcm/7KhuXack26nU+rXfrWYgAnXhX/zn/jFxvkqSD3i+E2+Qi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re/rnwwAAAN4AAAAPAAAAAAAAAAAAAAAAAJcCAABkcnMvZG93&#10;bnJldi54bWxQSwUGAAAAAAQABAD1AAAAhwMAAAAA&#10;" filled="f" stroked="f">
              <v:textbox>
                <w:txbxContent>
                  <w:p w:rsidR="00075DC5" w:rsidRPr="00B521C5" w:rsidRDefault="00075DC5" w:rsidP="00274132">
                    <w:pPr>
                      <w:rPr>
                        <w:i/>
                        <w:iCs/>
                        <w:sz w:val="22"/>
                        <w:szCs w:val="22"/>
                      </w:rPr>
                    </w:pPr>
                    <w:r w:rsidRPr="00B521C5">
                      <w:rPr>
                        <w:i/>
                        <w:iCs/>
                        <w:sz w:val="22"/>
                        <w:szCs w:val="22"/>
                      </w:rPr>
                      <w:t>R/P</w:t>
                    </w:r>
                    <w:r w:rsidRPr="00B521C5">
                      <w:rPr>
                        <w:i/>
                        <w:iCs/>
                        <w:sz w:val="22"/>
                        <w:szCs w:val="22"/>
                        <w:vertAlign w:val="subscript"/>
                      </w:rPr>
                      <w:t>y</w:t>
                    </w:r>
                  </w:p>
                </w:txbxContent>
              </v:textbox>
            </v:shape>
            <v:shape id="Text Box 3705" o:spid="_x0000_s1188" type="#_x0000_t202" style="position:absolute;left:6312;top:5198;width:772;height:6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kmKTwwAA&#10;AN4AAAAPAAAAZHJzL2Rvd25yZXYueG1sRE9Na8JAEL0L/odlCt7MbiVKm7qKWISeLMZW8DZkxyQ0&#10;Oxuy2yT9991Cwds83uest6NtRE+drx1reEwUCOLCmZpLDR/nw/wJhA/IBhvHpOGHPGw308kaM+MG&#10;PlGfh1LEEPYZaqhCaDMpfVGRRZ+4ljhyN9dZDBF2pTQdDjHcNnKh1EparDk2VNjSvqLiK/+2Gj6P&#10;t+slVe/lq122gxuVZPsstZ49jLsXEIHGcBf/u99MnK/SNIW/d+INcvM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kkmKTwwAAAN4AAAAPAAAAAAAAAAAAAAAAAJcCAABkcnMvZG93&#10;bnJldi54bWxQSwUGAAAAAAQABAD1AAAAhwMAAAAA&#10;" filled="f" stroked="f">
              <v:textbox>
                <w:txbxContent>
                  <w:p w:rsidR="00075DC5" w:rsidRPr="00B521C5" w:rsidRDefault="00075DC5" w:rsidP="00274132">
                    <w:pPr>
                      <w:rPr>
                        <w:i/>
                        <w:iCs/>
                        <w:sz w:val="22"/>
                        <w:szCs w:val="22"/>
                      </w:rPr>
                    </w:pPr>
                    <w:r w:rsidRPr="00B521C5">
                      <w:rPr>
                        <w:i/>
                        <w:iCs/>
                        <w:sz w:val="22"/>
                        <w:szCs w:val="22"/>
                      </w:rPr>
                      <w:t>R/P</w:t>
                    </w:r>
                    <w:r w:rsidRPr="00B521C5">
                      <w:rPr>
                        <w:i/>
                        <w:iCs/>
                        <w:sz w:val="22"/>
                        <w:szCs w:val="22"/>
                        <w:vertAlign w:val="subscript"/>
                      </w:rPr>
                      <w:t>x</w:t>
                    </w:r>
                  </w:p>
                </w:txbxContent>
              </v:textbox>
            </v:shape>
            <v:shape id="Text Box 3706" o:spid="_x0000_s1189" type="#_x0000_t202" style="position:absolute;left:3972;top:5198;width:417;height:42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3scIwgAA&#10;AN4AAAAPAAAAZHJzL2Rvd25yZXYueG1sRE9Li8IwEL4v+B/CCHtbE5e6aDWKuAh7cllf4G1oxrbY&#10;TEoTbf33G0HwNh/fc2aLzlbiRo0vHWsYDhQI4syZknMN+936YwzCB2SDlWPScCcPi3nvbYapcS3/&#10;0W0bchFD2KeooQihTqX0WUEW/cDVxJE7u8ZiiLDJpWmwjeG2kp9KfUmLJceGAmtaFZRdtler4bA5&#10;n46J+s2/7ahuXack24nU+r3fLacgAnXhJX66f0ycr5JkBI934g1y/g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vexwjCAAAA3gAAAA8AAAAAAAAAAAAAAAAAlwIAAGRycy9kb3du&#10;cmV2LnhtbFBLBQYAAAAABAAEAPUAAACGAwAAAAA=&#10;" filled="f" stroked="f">
              <v:textbox>
                <w:txbxContent>
                  <w:p w:rsidR="00075DC5" w:rsidRPr="00F94C9C" w:rsidRDefault="00075DC5" w:rsidP="00274132">
                    <w:pPr>
                      <w:rPr>
                        <w:b/>
                        <w:iCs/>
                      </w:rPr>
                    </w:pPr>
                    <w:r w:rsidRPr="00F94C9C">
                      <w:rPr>
                        <w:b/>
                        <w:iCs/>
                      </w:rPr>
                      <w:t>0</w:t>
                    </w:r>
                  </w:p>
                </w:txbxContent>
              </v:textbox>
            </v:shape>
            <v:shape id="Text Box 3707" o:spid="_x0000_s1190" type="#_x0000_t202" style="position:absolute;left:4872;top:4658;width:1620;height:53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DFl/wwAA&#10;AN4AAAAPAAAAZHJzL2Rvd25yZXYueG1sRE9La8JAEL4X/A/LCL3VXUsqGt0EsQg9tdQXeBuyYxLM&#10;zobsatJ/3y0UvM3H95xVPthG3KnztWMN04kCQVw4U3Op4bDfvsxB+IBssHFMGn7IQ56NnlaYGtfz&#10;N913oRQxhH2KGqoQ2lRKX1Rk0U9cSxy5i+sshgi7UpoO+xhuG/mq1ExarDk2VNjSpqLiurtZDcfP&#10;y/mUqK/y3b61vRuUZLuQWj+Ph/USRKAhPMT/7g8T56skmcHfO/EGmf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7DFl/wwAAAN4AAAAPAAAAAAAAAAAAAAAAAJcCAABkcnMvZG93&#10;bnJldi54bWxQSwUGAAAAAAQABAD1AAAAhwMAAAAA&#10;" filled="f" stroked="f">
              <v:textbox>
                <w:txbxContent>
                  <w:p w:rsidR="00075DC5" w:rsidRPr="001E7FA9" w:rsidRDefault="00075DC5" w:rsidP="00274132">
                    <w:pPr>
                      <w:rPr>
                        <w:i/>
                        <w:iCs/>
                        <w:sz w:val="18"/>
                        <w:szCs w:val="18"/>
                      </w:rPr>
                    </w:pPr>
                    <w:r w:rsidRPr="000B6D79">
                      <w:rPr>
                        <w:rFonts w:cs="Simplified Arabic" w:hint="cs"/>
                        <w:sz w:val="20"/>
                        <w:szCs w:val="20"/>
                        <w:rtl/>
                      </w:rPr>
                      <w:t>ميل</w:t>
                    </w:r>
                    <w:r>
                      <w:rPr>
                        <w:rFonts w:cs="Simplified Arabic"/>
                        <w:sz w:val="20"/>
                        <w:szCs w:val="20"/>
                        <w:rtl/>
                      </w:rPr>
                      <w:t xml:space="preserve"> </w:t>
                    </w:r>
                    <w:r>
                      <w:rPr>
                        <w:i/>
                        <w:iCs/>
                        <w:sz w:val="18"/>
                        <w:szCs w:val="18"/>
                      </w:rPr>
                      <w:t xml:space="preserve"> =</w:t>
                    </w:r>
                    <w:r w:rsidRPr="001E7FA9">
                      <w:rPr>
                        <w:i/>
                        <w:iCs/>
                        <w:sz w:val="18"/>
                        <w:szCs w:val="18"/>
                      </w:rPr>
                      <w:t xml:space="preserve"> </w:t>
                    </w:r>
                    <w:r w:rsidRPr="001E7FA9">
                      <w:rPr>
                        <w:i/>
                        <w:iCs/>
                        <w:sz w:val="18"/>
                        <w:szCs w:val="18"/>
                      </w:rPr>
                      <w:sym w:font="tci1" w:char="F02D"/>
                    </w:r>
                    <w:r w:rsidRPr="001E7FA9">
                      <w:rPr>
                        <w:i/>
                        <w:iCs/>
                        <w:sz w:val="18"/>
                        <w:szCs w:val="18"/>
                      </w:rPr>
                      <w:t>p</w:t>
                    </w:r>
                    <w:r>
                      <w:rPr>
                        <w:i/>
                        <w:iCs/>
                        <w:sz w:val="18"/>
                        <w:szCs w:val="18"/>
                        <w:vertAlign w:val="subscript"/>
                      </w:rPr>
                      <w:t>X</w:t>
                    </w:r>
                    <w:r w:rsidRPr="001E7FA9">
                      <w:rPr>
                        <w:i/>
                        <w:iCs/>
                        <w:sz w:val="18"/>
                        <w:szCs w:val="18"/>
                      </w:rPr>
                      <w:t>/p</w:t>
                    </w:r>
                    <w:r w:rsidRPr="001E7FA9">
                      <w:rPr>
                        <w:i/>
                        <w:iCs/>
                        <w:sz w:val="18"/>
                        <w:szCs w:val="18"/>
                        <w:vertAlign w:val="subscript"/>
                      </w:rPr>
                      <w:t>y</w:t>
                    </w:r>
                  </w:p>
                </w:txbxContent>
              </v:textbox>
            </v:shape>
            <v:shape id="Text Box 3708" o:spid="_x0000_s1191" type="#_x0000_t202" style="position:absolute;left:4332;top:5713;width:3174;height:5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QPzkxAAA&#10;AN4AAAAPAAAAZHJzL2Rvd25yZXYueG1sRE9Na8JAEL0X+h+WKXjT3ZaoNXUTSkXwVFGr4G3Ijklo&#10;djZkV5P++25B6G0e73OW+WAbcaPO1441PE8UCOLCmZpLDV+H9fgVhA/IBhvHpOGHPOTZ48MSU+N6&#10;3tFtH0oRQ9inqKEKoU2l9EVFFv3EtcSRu7jOYoiwK6XpsI/htpEvSs2kxZpjQ4UtfVRUfO+vVsPx&#10;83I+JWpbruy07d2gJNuF1Hr0NLy/gQg0hH/x3b0xcb5Kkjn8vRNvk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FED85MQAAADeAAAADwAAAAAAAAAAAAAAAACXAgAAZHJzL2Rv&#10;d25yZXYueG1sUEsFBgAAAAAEAAQA9QAAAIgDAAAAAA==&#10;" filled="f" stroked="f">
              <v:textbox>
                <w:txbxContent>
                  <w:p w:rsidR="00075DC5" w:rsidRPr="00A61B77" w:rsidRDefault="00075DC5" w:rsidP="002235C5">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6. خط الميزانية</w:t>
                    </w:r>
                  </w:p>
                  <w:p w:rsidR="00075DC5" w:rsidRPr="002235C5" w:rsidRDefault="00075DC5" w:rsidP="002235C5"/>
                </w:txbxContent>
              </v:textbox>
            </v:shape>
            <w10:wrap type="tight"/>
          </v:group>
        </w:pict>
      </w:r>
    </w:p>
    <w:p w:rsidR="00CC54A6" w:rsidRPr="00A61B77" w:rsidRDefault="00CC54A6"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5C26DC" w:rsidRPr="00A61B77" w:rsidRDefault="005C26DC" w:rsidP="003A1B55">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3A1B55">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7C3F7C" w:rsidRPr="00A61B77" w:rsidRDefault="007C3F7C" w:rsidP="007C3F7C">
      <w:pPr>
        <w:bidi/>
        <w:spacing w:before="100" w:beforeAutospacing="1" w:after="100" w:afterAutospacing="1" w:line="360" w:lineRule="auto"/>
        <w:jc w:val="both"/>
        <w:rPr>
          <w:rFonts w:ascii="Times New Roman" w:hAnsi="Times New Roman" w:cs="Times New Roman"/>
          <w:b/>
          <w:bCs/>
          <w:sz w:val="28"/>
          <w:szCs w:val="28"/>
        </w:rPr>
      </w:pPr>
    </w:p>
    <w:p w:rsidR="00CB1D17" w:rsidRPr="00A61B77" w:rsidRDefault="0070142B" w:rsidP="007C3F7C">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الدرس الخامس</w:t>
      </w:r>
    </w:p>
    <w:p w:rsidR="00E807B9" w:rsidRPr="00A61B77" w:rsidRDefault="006D6DB5" w:rsidP="00EC1366">
      <w:pPr>
        <w:tabs>
          <w:tab w:val="center" w:pos="4535"/>
          <w:tab w:val="left" w:pos="4698"/>
          <w:tab w:val="left" w:pos="5627"/>
          <w:tab w:val="left" w:pos="6056"/>
          <w:tab w:val="right" w:pos="9070"/>
        </w:tabs>
        <w:bidi/>
        <w:spacing w:before="100" w:beforeAutospacing="1" w:after="100" w:afterAutospacing="1" w:line="360" w:lineRule="auto"/>
        <w:jc w:val="both"/>
        <w:rPr>
          <w:rFonts w:ascii="Times New Roman" w:hAnsi="Times New Roman" w:cs="Times New Roman"/>
          <w:b/>
          <w:bCs/>
          <w:sz w:val="28"/>
          <w:szCs w:val="28"/>
          <w:rtl/>
        </w:rPr>
      </w:pPr>
      <w:r w:rsidRPr="006D6DB5">
        <w:rPr>
          <w:noProof/>
          <w:rtl/>
        </w:rPr>
        <w:pict>
          <v:roundrect id="AutoShape 2114" o:spid="_x0000_s1192" style="position:absolute;left:0;text-align:left;margin-left:63pt;margin-top:-9.75pt;width:285pt;height:34.85pt;z-index:251587584;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" filled="f">
            <v:textbox>
              <w:txbxContent>
                <w:p w:rsidR="00075DC5" w:rsidRPr="00A61B77" w:rsidRDefault="00075DC5" w:rsidP="00CB1D17">
                  <w:pPr>
                    <w:bidi/>
                    <w:jc w:val="center"/>
                    <w:rPr>
                      <w:rFonts w:ascii="Arial" w:hAnsi="Arial"/>
                      <w:lang w:bidi="ar-DZ"/>
                    </w:rPr>
                  </w:pPr>
                  <w:r w:rsidRPr="00A61B77">
                    <w:rPr>
                      <w:rFonts w:ascii="Arial" w:hAnsi="Arial"/>
                      <w:b/>
                      <w:bCs/>
                      <w:sz w:val="36"/>
                      <w:szCs w:val="36"/>
                      <w:rtl/>
                      <w:lang w:bidi="ar-DZ"/>
                    </w:rPr>
                    <w:t>التـغـيرات في الامكانات المالية للاستـهــلاك</w:t>
                  </w:r>
                </w:p>
              </w:txbxContent>
            </v:textbox>
          </v:roundrect>
        </w:pict>
      </w:r>
      <w:r w:rsidR="00E807B9" w:rsidRPr="00A61B77">
        <w:rPr>
          <w:rFonts w:ascii="Times New Roman" w:hAnsi="Times New Roman" w:cs="Times New Roman"/>
          <w:b/>
          <w:bCs/>
          <w:sz w:val="28"/>
          <w:szCs w:val="28"/>
          <w:rtl/>
        </w:rPr>
        <w:tab/>
      </w:r>
      <w:r w:rsidR="00ED4211" w:rsidRPr="00A61B77">
        <w:rPr>
          <w:rFonts w:ascii="Times New Roman" w:hAnsi="Times New Roman" w:cs="Times New Roman"/>
          <w:b/>
          <w:bCs/>
          <w:sz w:val="28"/>
          <w:szCs w:val="28"/>
          <w:rtl/>
        </w:rPr>
        <w:tab/>
      </w:r>
      <w:r w:rsidR="00ED4211" w:rsidRPr="00A61B77">
        <w:rPr>
          <w:rFonts w:ascii="Times New Roman" w:hAnsi="Times New Roman" w:cs="Times New Roman"/>
          <w:b/>
          <w:bCs/>
          <w:sz w:val="28"/>
          <w:szCs w:val="28"/>
          <w:rtl/>
        </w:rPr>
        <w:tab/>
      </w:r>
      <w:r w:rsidR="00ED4211" w:rsidRPr="00A61B77">
        <w:rPr>
          <w:rFonts w:ascii="Times New Roman" w:hAnsi="Times New Roman" w:cs="Times New Roman"/>
          <w:b/>
          <w:bCs/>
          <w:sz w:val="28"/>
          <w:szCs w:val="28"/>
          <w:rtl/>
        </w:rPr>
        <w:tab/>
      </w:r>
      <w:r w:rsidR="00E807B9" w:rsidRPr="00A61B77">
        <w:rPr>
          <w:rFonts w:ascii="Times New Roman" w:hAnsi="Times New Roman" w:cs="Times New Roman"/>
          <w:b/>
          <w:bCs/>
          <w:sz w:val="28"/>
          <w:szCs w:val="28"/>
          <w:rtl/>
        </w:rPr>
        <w:tab/>
      </w:r>
    </w:p>
    <w:p w:rsidR="0070142B" w:rsidRPr="00A61B77" w:rsidRDefault="005C26DC"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أولا</w:t>
      </w:r>
      <w:r w:rsidRPr="00A61B77">
        <w:rPr>
          <w:rFonts w:ascii="Times New Roman" w:hAnsi="Times New Roman" w:cs="Times New Roman"/>
          <w:b/>
          <w:bCs/>
          <w:sz w:val="28"/>
          <w:szCs w:val="28"/>
        </w:rPr>
        <w:t xml:space="preserve"> -</w:t>
      </w:r>
      <w:r w:rsidRPr="00A61B77">
        <w:rPr>
          <w:rFonts w:ascii="Times New Roman" w:hAnsi="Times New Roman" w:cs="Times New Roman"/>
          <w:b/>
          <w:bCs/>
          <w:sz w:val="28"/>
          <w:szCs w:val="28"/>
          <w:rtl/>
        </w:rPr>
        <w:t>التغيرات</w:t>
      </w:r>
      <w:r w:rsidR="0070142B" w:rsidRPr="00A61B77">
        <w:rPr>
          <w:rFonts w:ascii="Times New Roman" w:hAnsi="Times New Roman" w:cs="Times New Roman"/>
          <w:b/>
          <w:bCs/>
          <w:sz w:val="28"/>
          <w:szCs w:val="28"/>
          <w:rtl/>
        </w:rPr>
        <w:t xml:space="preserve"> في الدخل والتغيرات في الأسعار</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عندما يتغير الدخل و/أو الأسعار، فإن مجمل السلع التي يمكن للمستهلك أن يشتريها تتغير أيضا.</w:t>
      </w:r>
    </w:p>
    <w:p w:rsidR="0070142B" w:rsidRPr="006677C6" w:rsidRDefault="00B738B0" w:rsidP="003A1B55">
      <w:pPr>
        <w:numPr>
          <w:ilvl w:val="0"/>
          <w:numId w:val="36"/>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التغيرات في الدخل</w:t>
      </w:r>
      <w:r w:rsidR="006677C6">
        <w:rPr>
          <w:rFonts w:ascii="Times New Roman" w:hAnsi="Times New Roman" w:cs="Times New Roman"/>
          <w:b/>
          <w:bCs/>
          <w:sz w:val="28"/>
          <w:szCs w:val="28"/>
          <w:rtl/>
        </w:rPr>
        <w:t xml:space="preserve"> </w:t>
      </w:r>
      <w:r w:rsidR="0070142B" w:rsidRPr="006677C6">
        <w:rPr>
          <w:rFonts w:ascii="Times New Roman" w:hAnsi="Times New Roman" w:cs="Times New Roman"/>
          <w:sz w:val="28"/>
          <w:szCs w:val="28"/>
          <w:rtl/>
        </w:rPr>
        <w:t xml:space="preserve">عندما يرتفع الدخل، ترتفع كذلك الإمكانات المالية للاستهلاك ويتوسع فضاء الميزانية. فإذا خصص المستهلك كل دخله لشراء السلعة </w:t>
      </w:r>
      <w:r w:rsidR="00AB1CD1" w:rsidRPr="006677C6">
        <w:rPr>
          <w:rFonts w:ascii="Times New Roman" w:hAnsi="Times New Roman" w:cs="Times New Roman"/>
          <w:i/>
          <w:sz w:val="28"/>
          <w:szCs w:val="28"/>
        </w:rPr>
        <w:t>X</w:t>
      </w:r>
      <w:r w:rsidR="0070142B" w:rsidRPr="006677C6">
        <w:rPr>
          <w:rFonts w:ascii="Times New Roman" w:hAnsi="Times New Roman" w:cs="Times New Roman"/>
          <w:sz w:val="28"/>
          <w:szCs w:val="28"/>
          <w:rtl/>
        </w:rPr>
        <w:t xml:space="preserve">، فإنه يستطيع استهلاك كميات أكبر منها؛ كذلك الأمر بالنسبة للسلعة </w:t>
      </w:r>
      <w:r w:rsidR="0070142B" w:rsidRPr="006677C6">
        <w:rPr>
          <w:rFonts w:ascii="Times New Roman" w:hAnsi="Times New Roman" w:cs="Times New Roman"/>
          <w:i/>
          <w:sz w:val="28"/>
          <w:szCs w:val="28"/>
        </w:rPr>
        <w:t>Y</w:t>
      </w:r>
      <w:r w:rsidR="0070142B" w:rsidRPr="006677C6">
        <w:rPr>
          <w:rFonts w:ascii="Times New Roman" w:hAnsi="Times New Roman" w:cs="Times New Roman"/>
          <w:sz w:val="28"/>
          <w:szCs w:val="28"/>
          <w:rtl/>
        </w:rPr>
        <w:t>.</w:t>
      </w:r>
    </w:p>
    <w:p w:rsidR="0070142B"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7382" o:spid="_x0000_s1193" style="position:absolute;left:0;text-align:left;margin-left:18pt;margin-top:53.65pt;width:432.75pt;height:251.95pt;z-index:251580416" coordorigin="2505,6836" coordsize="6096,519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">
            <v:rect id="Rectangle 3778" o:spid="_x0000_s1194" style="position:absolute;left:2505;top:6836;width:6096;height:51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0a0Q5xAAA&#10;AN4AAAAPAAAAZHJzL2Rvd25yZXYueG1sRE9Na8JAEL0L/odlhF6kbixVJHUVEUpDEcRoPQ/ZaRLM&#10;zsbsNkn/vSsI3ubxPme57k0lWmpcaVnBdBKBIM6sLjlXcDp+vi5AOI+ssbJMCv7JwXo1HCwx1rbj&#10;A7Wpz0UIYRejgsL7OpbSZQUZdBNbEwfu1zYGfYBNLnWDXQg3lXyLork0WHJoKLCmbUHZJf0zCrps&#10;356Puy+5H58Ty9fkuk1/vpV6GfWbDxCeev8UP9yJDvOj9+kM7u+EG+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NGtEOcQAAADeAAAADwAAAAAAAAAAAAAAAACXAgAAZHJzL2Rv&#10;d25yZXYueG1sUEsFBgAAAAAEAAQA9QAAAIgDAAAAAA==&#10;" filled="f" stroked="f"/>
            <v:shape id="Text Box 417" o:spid="_x0000_s1195" type="#_x0000_t202" style="position:absolute;left:2858;top:7718;width:92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v3ZiwgAA&#10;AN4AAAAPAAAAZHJzL2Rvd25yZXYueG1sRE9Ni8IwEL0v+B/CCN7WRFHRahRRBE8u66rgbWjGtthM&#10;ShNt/fdmYWFv83ifs1i1thRPqn3hWMOgr0AQp84UnGk4/ew+pyB8QDZYOiYNL/KwWnY+FpgY1/A3&#10;PY8hEzGEfYIa8hCqREqf5mTR911FHLmbqy2GCOtMmhqbGG5LOVRqIi0WHBtyrGiTU3o/PqyG8+F2&#10;vYzUV7a146pxrZJsZ1LrXrddz0EEasO/+M+9N3G+Gg0m8PtOvEEu3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i/dmLCAAAA3gAAAA8AAAAAAAAAAAAAAAAAlwIAAGRycy9kb3du&#10;cmV2LnhtbFBLBQYAAAAABAAEAPUAAACGAwAAAAA=&#10;" filled="f" stroked="f">
              <v:textbox>
                <w:txbxContent>
                  <w:p w:rsidR="00075DC5" w:rsidRPr="00C57C34" w:rsidRDefault="00075DC5" w:rsidP="001E7FA9">
                    <w:pPr>
                      <w:rPr>
                        <w:i/>
                        <w:iCs/>
                        <w:sz w:val="22"/>
                        <w:szCs w:val="22"/>
                      </w:rPr>
                    </w:pPr>
                    <w:r w:rsidRPr="00C57C34">
                      <w:rPr>
                        <w:i/>
                        <w:iCs/>
                        <w:sz w:val="22"/>
                        <w:szCs w:val="22"/>
                      </w:rPr>
                      <w:t>R</w:t>
                    </w:r>
                    <w:r w:rsidRPr="00C57C34">
                      <w:rPr>
                        <w:rFonts w:ascii="umti10" w:hAnsi="umti10"/>
                        <w:i/>
                        <w:iCs/>
                        <w:sz w:val="22"/>
                        <w:szCs w:val="22"/>
                      </w:rPr>
                      <w:sym w:font="Symbol" w:char="F0A2"/>
                    </w:r>
                    <w:r w:rsidRPr="00C57C34">
                      <w:rPr>
                        <w:rFonts w:ascii="umti10" w:hAnsi="umti10"/>
                        <w:i/>
                        <w:iCs/>
                        <w:sz w:val="22"/>
                        <w:szCs w:val="22"/>
                      </w:rPr>
                      <w:t xml:space="preserve"> </w:t>
                    </w:r>
                    <w:r w:rsidRPr="00C57C34">
                      <w:rPr>
                        <w:i/>
                        <w:iCs/>
                        <w:sz w:val="22"/>
                        <w:szCs w:val="22"/>
                      </w:rPr>
                      <w:t>/P</w:t>
                    </w:r>
                    <w:r w:rsidRPr="00C57C34">
                      <w:rPr>
                        <w:i/>
                        <w:iCs/>
                        <w:sz w:val="22"/>
                        <w:szCs w:val="22"/>
                        <w:vertAlign w:val="subscript"/>
                      </w:rPr>
                      <w:t>y</w:t>
                    </w:r>
                  </w:p>
                </w:txbxContent>
              </v:textbox>
            </v:shape>
            <v:shape id="AutoShape 407" o:spid="_x0000_s1196" type="#_x0000_t32" style="position:absolute;left:3567;top:7169;width:12;height:349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PM5WcIAAADeAAAADwAAAGRycy9kb3ducmV2LnhtbERPTWsCMRC9F/ofwhS81ayibVmN0gqC&#10;eJFqoR6Hzbgb3EyWTdys/94Igrd5vM+ZL3tbi45abxwrGA0zEMSF04ZLBX+H9fsXCB+QNdaOScGV&#10;PCwXry9zzLWL/EvdPpQihbDPUUEVQpNL6YuKLPqha4gTd3KtxZBgW0rdYkzhtpbjLPuQFg2nhgob&#10;WlVUnPcXq8DEnemazSr+bP+PXkcy16kzSg3e+u8ZiEB9eIof7o1O87PJ6BPu76Qb5OIG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7PM5WcIAAADeAAAADwAAAAAAAAAAAAAA&#10;AAChAgAAZHJzL2Rvd25yZXYueG1sUEsFBgAAAAAEAAQA+QAAAJADAAAAAA==&#10;">
              <v:stroke endarrow="block"/>
            </v:shape>
            <v:shape id="AutoShape 408" o:spid="_x0000_s1197" type="#_x0000_t32" style="position:absolute;left:3406;top:10648;width:4435;height:1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CzEEsgAAADeAAAADwAAAGRycy9kb3ducmV2LnhtbESPQUvDQBCF74L/YRnBm91EREzsNoig&#10;SMWDrQS9DdkxCWZnw+6mTfvrOwehtxnem/e+WVazG9SOQuw9G8gXGSjixtueWwNf25ebB1AxIVsc&#10;PJOBA0WoVpcXSyyt3/Mn7TapVRLCsUQDXUpjqXVsOnIYF34kFu3XB4dJ1tBqG3Av4W7Qt1l2rx32&#10;LA0djvTcUfO3mZyB7/diqg/1B63rvFj/YHDxuH015vpqfnoElWhOZ/P/9ZsV/OwuF155R2bQqxM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NCzEEsgAAADeAAAADwAAAAAA&#10;AAAAAAAAAAChAgAAZHJzL2Rvd25yZXYueG1sUEsFBgAAAAAEAAQA+QAAAJYDAAAAAA==&#10;">
              <v:stroke endarrow="block"/>
            </v:shape>
            <v:shape id="AutoShape 409" o:spid="_x0000_s1198" type="#_x0000_t32" style="position:absolute;left:3579;top:8517;width:2592;height:213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yr8scUAAADeAAAADwAAAGRycy9kb3ducmV2LnhtbERPTWsCMRC9F/ofwhR6KZpdaaXdGmUV&#10;hFrwoLX36Wa6Cd1M1k3U7b83guBtHu9zJrPeNeJIXbCeFeTDDARx5bXlWsHuazl4BREissbGMyn4&#10;pwCz6f3dBAvtT7yh4zbWIoVwKFCBibEtpAyVIYdh6FvixP36zmFMsKul7vCUwl0jR1k2lg4tpwaD&#10;LS0MVX/bg1OwXuXz8sfY1edmb9cvy7I51E/fSj0+9OU7iEh9vImv7g+d5mfP+Rtc3kk3yOkZ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byr8scUAAADeAAAADwAAAAAAAAAA&#10;AAAAAAChAgAAZHJzL2Rvd25yZXYueG1sUEsFBgAAAAAEAAQA+QAAAJMDAAAAAA==&#10;"/>
            <v:shape id="AutoShape 410" o:spid="_x0000_s1199" type="#_x0000_t32" style="position:absolute;left:3567;top:7929;width:3341;height:273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F4yOscAAADeAAAADwAAAGRycy9kb3ducmV2LnhtbESPS2vDQAyE74H+h0WFXkKzTiiJ63oT&#10;kkKh9JYHIUfhlR/UqzXeteP+++pQ6E1Co5n58t3kWjVSHxrPBpaLBBRx4W3DlYHL+eM5BRUissXW&#10;Mxn4oQC77cMsx8z6Ox9pPMVKiQmHDA3UMXaZ1qGoyWFY+I5YbqXvHUZZ+0rbHu9i7lq9SpK1dtiw&#10;JNTY0XtNxfdpcAaG9mt+Hq5xOVaHcVOmr+ltugVjnh6n/RuoSFP8F/99f1qpn7ysBEBwZAa9/Q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MXjI6xwAAAN4AAAAPAAAAAAAA&#10;AAAAAAAAAKECAABkcnMvZG93bnJldi54bWxQSwUGAAAAAAQABAD5AAAAlQMAAAAA&#10;" strokeweight="1pt"/>
            <v:shape id="Arc 411" o:spid="_x0000_s1200" style="position:absolute;left:5500;top:9975;width:658;height:673;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FxHcwwAA&#10;AN4AAAAPAAAAZHJzL2Rvd25yZXYueG1sRE9LawIxEL4X/A9hBG8166NFt0ZRQfDgpbaCx2EzbrZu&#10;JksS3fXfm0Kht/n4nrNYdbYWd/KhcqxgNMxAEBdOV1wq+P7avc5AhIissXZMCh4UYLXsvSww167l&#10;T7ofYylSCIccFZgYm1zKUBiyGIauIU7cxXmLMUFfSu2xTeG2luMse5cWK04NBhvaGiqux5tVMK9/&#10;Du1tMzHmzP5tc5phgztUatDv1h8gInXxX/zn3us0P5uOR/D7TrpBLp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XFxHcwwAAAN4AAAAPAAAAAAAAAAAAAAAAAJcCAABkcnMvZG93&#10;bnJldi54bWxQSwUGAAAAAAQABAD1AAAAhwMAAAAA&#10;" adj="0,,0" path="m3302,-1nfc13831,1628,21600,10691,21600,21346em3302,-1nsc13831,1628,21600,10691,21600,21346l,21346,3302,-1xe" filled="f">
              <v:stroke joinstyle="round"/>
              <v:formulas/>
              <v:path arrowok="t" o:extrusionok="f" o:connecttype="custom" o:connectlocs="101,0;658,673;0,673" o:connectangles="0,0,0"/>
            </v:shape>
            <v:shape id="Arc 412" o:spid="_x0000_s1201" style="position:absolute;left:5698;top:10395;width:150;height:253;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bi9BwwAA&#10;AN4AAAAPAAAAZHJzL2Rvd25yZXYueG1sRI/disIwEIXvhX2HMAt7p+l2tUg1yiL4c6nVBxiasS02&#10;k5LE2n37jSB4N8M555szy/VgWtGT841lBd+TBARxaXXDlYLLeTueg/ABWWNrmRT8kYf16mO0xFzb&#10;B5+oL0IlIoR9jgrqELpcSl/WZNBPbEcctat1BkNcXSW1w0eEm1amSZJJgw3HCzV2tKmpvBV3o+Dc&#10;ZMddypssgvows9u9u8x+lPr6HH4XIAIN4W1+pQ861k+maQrPd+IMcvU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Xbi9BwwAAAN4AAAAPAAAAAAAAAAAAAAAAAJcCAABkcnMvZG93&#10;bnJldi54bWxQSwUGAAAAAAQABAD1AAAAhwMAAAAA&#10;" adj="0,,0" path="m,-1nfc11929,-1,21600,9670,21600,21600em,-1nsc11929,-1,21600,9670,21600,21600l,21600,,-1xe" filled="f">
              <v:stroke joinstyle="round"/>
              <v:formulas/>
              <v:path arrowok="t" o:extrusionok="f" o:connecttype="custom" o:connectlocs="0,0;150,253;0,253" o:connectangles="0,0,0"/>
            </v:shape>
            <v:shape id="AutoShape 413" o:spid="_x0000_s1202" type="#_x0000_t32" style="position:absolute;left:4820;top:9300;width:164;height:12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45dTMQAAADeAAAADwAAAGRycy9kb3ducmV2LnhtbERPzWoCMRC+C75DmEIvUrPVIrI1iliW&#10;evFQ9QGGzXR3dTNJk3Td9umNIHibj+93FqvetKIjHxrLCl7HGQji0uqGKwXHQ/EyBxEissbWMin4&#10;owCr5XCwwFzbC39Rt4+VSCEcclRQx+hyKUNZk8Ewto44cd/WG4wJ+kpqj5cUblo5ybKZNNhwaqjR&#10;0aam8rz/NQqK6H82p9Pu/Gn/P4pdcHLktp1Sz0/9+h1EpD4+xHf3Vqf52dtkCrd30g1yeQ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Djl1MxAAAAN4AAAAPAAAAAAAAAAAA&#10;AAAAAKECAABkcnMvZG93bnJldi54bWxQSwUGAAAAAAQABAD5AAAAkgMAAAAA&#10;">
              <v:stroke endarrow="classic"/>
            </v:shape>
            <v:shape id="Text Box 414" o:spid="_x0000_s1203" type="#_x0000_t202" style="position:absolute;left:3157;top:7057;width:392;height:39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5TYczwwAA&#10;AN4AAAAPAAAAZHJzL2Rvd25yZXYueG1sRE9La8JAEL4L/odlBG+6a0jFpq4iFqGnFl+F3obsmASz&#10;syG7TdJ/3y0UvM3H95z1drC16Kj1lWMNi7kCQZw7U3Gh4XI+zFYgfEA2WDsmDT/kYbsZj9aYGdfz&#10;kbpTKEQMYZ+hhjKEJpPS5yVZ9HPXEEfu5lqLIcK2kKbFPobbWiZKLaXFimNDiQ3tS8rvp2+r4fp+&#10;+/pM1Ufxap+a3g1Ksn2WWk8nw+4FRKAhPMT/7jcT56s0SeHvnXiD3Pw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5TYczwwAAAN4AAAAPAAAAAAAAAAAAAAAAAJcCAABkcnMvZG93&#10;bnJldi54bWxQSwUGAAAAAAQABAD1AAAAhwMAAAAA&#10;" filled="f" stroked="f">
              <v:textbox>
                <w:txbxContent>
                  <w:p w:rsidR="00075DC5" w:rsidRPr="00CC54A6" w:rsidRDefault="00075DC5">
                    <w:pPr>
                      <w:rPr>
                        <w:b/>
                        <w:i/>
                        <w:iCs/>
                      </w:rPr>
                    </w:pPr>
                    <w:r w:rsidRPr="00CC54A6">
                      <w:rPr>
                        <w:b/>
                        <w:i/>
                        <w:iCs/>
                      </w:rPr>
                      <w:t>Y</w:t>
                    </w:r>
                  </w:p>
                </w:txbxContent>
              </v:textbox>
            </v:shape>
            <v:shape id="Text Box 415" o:spid="_x0000_s1204" type="#_x0000_t202" style="position:absolute;left:7841;top:10481;width:392;height:39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ASKowgAA&#10;AN4AAAAPAAAAZHJzL2Rvd25yZXYueG1sRE9Ni8IwEL0L/ocwC940WVHZ7RpFFMGTou4K3oZmbMs2&#10;k9JEW/+9EQRv83ifM523thQ3qn3hWMPnQIEgTp0pONPwe1z3v0D4gGywdEwa7uRhPut2ppgY1/Ce&#10;boeQiRjCPkENeQhVIqVPc7LoB64ijtzF1RZDhHUmTY1NDLelHCo1kRYLjg05VrTMKf0/XK2Gv+3l&#10;fBqpXbay46pxrZJsv6XWvY928QMiUBve4pd7Y+J8NRqO4flOvEHOH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YBIqjCAAAA3gAAAA8AAAAAAAAAAAAAAAAAlwIAAGRycy9kb3du&#10;cmV2LnhtbFBLBQYAAAAABAAEAPUAAACGAwAAAAA=&#10;" filled="f" stroked="f">
              <v:textbox>
                <w:txbxContent>
                  <w:p w:rsidR="00075DC5" w:rsidRPr="00CC54A6" w:rsidRDefault="00075DC5" w:rsidP="001E7FA9">
                    <w:pPr>
                      <w:rPr>
                        <w:b/>
                        <w:i/>
                        <w:iCs/>
                      </w:rPr>
                    </w:pPr>
                    <w:r>
                      <w:rPr>
                        <w:b/>
                        <w:i/>
                        <w:iCs/>
                      </w:rPr>
                      <w:t>X</w:t>
                    </w:r>
                  </w:p>
                </w:txbxContent>
              </v:textbox>
            </v:shape>
            <v:shape id="Text Box 416" o:spid="_x0000_s1205" type="#_x0000_t202" style="position:absolute;left:2903;top:8264;width:855;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07zfxAAA&#10;AN4AAAAPAAAAZHJzL2Rvd25yZXYueG1sRE9Na8JAEL0L/odlCt50t5KGNnUVaRE8WRpbwduQHZPQ&#10;7GzIrkn8991Cwds83uesNqNtRE+drx1reFwoEMSFMzWXGr6Ou/kzCB+QDTaOScONPGzW08kKM+MG&#10;/qQ+D6WIIewz1FCF0GZS+qIii37hWuLIXVxnMUTYldJ0OMRw28ilUqm0WHNsqLClt4qKn/xqNXwf&#10;LudToj7Kd/vUDm5Uku2L1Hr2MG5fQQQaw138796bOF8lyxT+3ok3yP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tO838QAAADeAAAADwAAAAAAAAAAAAAAAACXAgAAZHJzL2Rv&#10;d25yZXYueG1sUEsFBgAAAAAEAAQA9QAAAIgDAAAAAA==&#10;" filled="f" stroked="f">
              <v:textbox>
                <w:txbxContent>
                  <w:p w:rsidR="00075DC5" w:rsidRPr="00C57C34" w:rsidRDefault="00075DC5" w:rsidP="001E7FA9">
                    <w:pPr>
                      <w:rPr>
                        <w:i/>
                        <w:iCs/>
                        <w:sz w:val="22"/>
                        <w:szCs w:val="22"/>
                      </w:rPr>
                    </w:pPr>
                    <w:r w:rsidRPr="00C57C34">
                      <w:rPr>
                        <w:i/>
                        <w:iCs/>
                        <w:sz w:val="22"/>
                        <w:szCs w:val="22"/>
                      </w:rPr>
                      <w:t>R/P</w:t>
                    </w:r>
                    <w:r w:rsidRPr="00C57C34">
                      <w:rPr>
                        <w:i/>
                        <w:iCs/>
                        <w:sz w:val="22"/>
                        <w:szCs w:val="22"/>
                        <w:vertAlign w:val="subscript"/>
                      </w:rPr>
                      <w:t>y</w:t>
                    </w:r>
                  </w:p>
                </w:txbxContent>
              </v:textbox>
            </v:shape>
            <v:shape id="Text Box 418" o:spid="_x0000_s1206" type="#_x0000_t202" style="position:absolute;left:5738;top:10644;width:76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nxlEwgAA&#10;AN4AAAAPAAAAZHJzL2Rvd25yZXYueG1sRE9Li8IwEL4v+B/CCN40WXFX7RpFFGFPLj5hb0MztmWb&#10;SWmirf/eCMLe5uN7zmzR2lLcqPaFYw3vAwWCOHWm4EzD8bDpT0D4gGywdEwa7uRhMe+8zTAxruEd&#10;3fYhEzGEfYIa8hCqREqf5mTRD1xFHLmLqy2GCOtMmhqbGG5LOVTqU1osODbkWNEqp/Rvf7UaTtvL&#10;73mkfrK1/aga1yrJdiq17nXb5ReIQG34F7/c3ybOV6PhGJ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mfGUTCAAAA3gAAAA8AAAAAAAAAAAAAAAAAlwIAAGRycy9kb3du&#10;cmV2LnhtbFBLBQYAAAAABAAEAPUAAACGAwAAAAA=&#10;" filled="f" stroked="f">
              <v:textbox>
                <w:txbxContent>
                  <w:p w:rsidR="00075DC5" w:rsidRPr="001E7FA9" w:rsidRDefault="00075DC5" w:rsidP="005B6974">
                    <w:pPr>
                      <w:rPr>
                        <w:i/>
                        <w:iCs/>
                      </w:rPr>
                    </w:pPr>
                    <w:r w:rsidRPr="00C57C34">
                      <w:rPr>
                        <w:i/>
                        <w:iCs/>
                        <w:sz w:val="22"/>
                        <w:szCs w:val="22"/>
                      </w:rPr>
                      <w:t>R/Px</w:t>
                    </w:r>
                    <w:r w:rsidRPr="00C57C34">
                      <w:rPr>
                        <w:i/>
                        <w:iCs/>
                        <w:vertAlign w:val="subscript"/>
                      </w:rPr>
                      <w:t>X</w:t>
                    </w:r>
                  </w:p>
                </w:txbxContent>
              </v:textbox>
            </v:shape>
            <v:shape id="Text Box 419" o:spid="_x0000_s1207" type="#_x0000_t202" style="position:absolute;left:6634;top:10579;width:90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AI02xgAA&#10;AN4AAAAPAAAAZHJzL2Rvd25yZXYueG1sRI9Pa8JAEMXvgt9hGaE33VVsaaOriFLw1NL0D3gbsmMS&#10;zM6G7Grit+8cCr3N8N6895v1dvCNulEX68AW5jMDirgIrubSwtfn6/QZVEzIDpvAZOFOEbab8WiN&#10;mQs9f9AtT6WSEI4ZWqhSajOtY1GRxzgLLbFo59B5TLJ2pXYd9hLuG70w5kl7rFkaKmxpX1Fxya/e&#10;wvfb+fSzNO/lwT+2fRiMZv+irX2YDLsVqERD+jf/XR+d4JvlQnjlHZlBb3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4AI02xgAAAN4AAAAPAAAAAAAAAAAAAAAAAJcCAABkcnMv&#10;ZG93bnJldi54bWxQSwUGAAAAAAQABAD1AAAAigMAAAAA&#10;" filled="f" stroked="f">
              <v:textbox>
                <w:txbxContent>
                  <w:p w:rsidR="00075DC5" w:rsidRPr="00C57C34" w:rsidRDefault="00075DC5" w:rsidP="005B6974">
                    <w:pPr>
                      <w:rPr>
                        <w:i/>
                        <w:iCs/>
                        <w:sz w:val="22"/>
                        <w:szCs w:val="22"/>
                      </w:rPr>
                    </w:pPr>
                    <w:r w:rsidRPr="00C57C34">
                      <w:rPr>
                        <w:i/>
                        <w:iCs/>
                        <w:sz w:val="22"/>
                        <w:szCs w:val="22"/>
                      </w:rPr>
                      <w:t>R</w:t>
                    </w:r>
                    <w:r w:rsidRPr="00C57C34">
                      <w:rPr>
                        <w:i/>
                        <w:iCs/>
                        <w:sz w:val="22"/>
                        <w:szCs w:val="22"/>
                      </w:rPr>
                      <w:sym w:font="Symbol" w:char="F0A2"/>
                    </w:r>
                    <w:r w:rsidRPr="00C57C34">
                      <w:rPr>
                        <w:i/>
                        <w:iCs/>
                        <w:sz w:val="22"/>
                        <w:szCs w:val="22"/>
                      </w:rPr>
                      <w:t xml:space="preserve"> /P</w:t>
                    </w:r>
                    <w:r w:rsidRPr="00C57C34">
                      <w:rPr>
                        <w:i/>
                        <w:iCs/>
                        <w:sz w:val="22"/>
                        <w:szCs w:val="22"/>
                        <w:vertAlign w:val="subscript"/>
                      </w:rPr>
                      <w:t>x</w:t>
                    </w:r>
                  </w:p>
                </w:txbxContent>
              </v:textbox>
            </v:shape>
            <v:shape id="Text Box 433" o:spid="_x0000_s1208" type="#_x0000_t202" style="position:absolute;left:4118;top:10084;width:1532;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TCitwgAA&#10;AN4AAAAPAAAAZHJzL2Rvd25yZXYueG1sRE9Ni8IwEL0L+x/CLHjTZEVlrUYRRfCkqLsL3oZmbMs2&#10;k9JEW/+9EQRv83ifM1u0thQ3qn3hWMNXX4EgTp0pONPwc9r0vkH4gGywdEwa7uRhMf/ozDAxruED&#10;3Y4hEzGEfYIa8hCqREqf5mTR911FHLmLqy2GCOtMmhqbGG5LOVBqLC0WHBtyrGiVU/p/vFoNv7vL&#10;+W+o9tnajqrGtUqynUitu5/tcgoiUBve4pd7a+J8NRxM4PlOvEHO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dMKK3CAAAA3gAAAA8AAAAAAAAAAAAAAAAAlwIAAGRycy9kb3du&#10;cmV2LnhtbFBLBQYAAAAABAAEAPUAAACGAwAAAAA=&#10;" filled="f" stroked="f">
              <v:textbox>
                <w:txbxContent>
                  <w:p w:rsidR="00075DC5" w:rsidRPr="001E7FA9" w:rsidRDefault="00075DC5" w:rsidP="005B6974">
                    <w:pPr>
                      <w:rPr>
                        <w:i/>
                        <w:iCs/>
                        <w:sz w:val="18"/>
                        <w:szCs w:val="18"/>
                      </w:rPr>
                    </w:pPr>
                    <w:r>
                      <w:rPr>
                        <w:i/>
                        <w:iCs/>
                        <w:sz w:val="18"/>
                        <w:szCs w:val="18"/>
                      </w:rPr>
                      <w:t xml:space="preserve"> </w:t>
                    </w:r>
                    <w:r w:rsidRPr="000B6D79">
                      <w:rPr>
                        <w:rFonts w:cs="Simplified Arabic" w:hint="cs"/>
                        <w:sz w:val="20"/>
                        <w:szCs w:val="20"/>
                        <w:rtl/>
                      </w:rPr>
                      <w:t>ميل</w:t>
                    </w:r>
                    <w:r>
                      <w:rPr>
                        <w:i/>
                        <w:iCs/>
                        <w:sz w:val="18"/>
                        <w:szCs w:val="18"/>
                      </w:rPr>
                      <w:t xml:space="preserve"> </w:t>
                    </w:r>
                    <w:r w:rsidRPr="001E7FA9">
                      <w:rPr>
                        <w:i/>
                        <w:iCs/>
                        <w:sz w:val="18"/>
                        <w:szCs w:val="18"/>
                      </w:rPr>
                      <w:t xml:space="preserve">= </w:t>
                    </w:r>
                    <w:r w:rsidRPr="001E7FA9">
                      <w:rPr>
                        <w:i/>
                        <w:iCs/>
                        <w:sz w:val="18"/>
                        <w:szCs w:val="18"/>
                      </w:rPr>
                      <w:sym w:font="tci1" w:char="F02D"/>
                    </w:r>
                    <w:r w:rsidRPr="001E7FA9">
                      <w:rPr>
                        <w:i/>
                        <w:iCs/>
                        <w:sz w:val="18"/>
                        <w:szCs w:val="18"/>
                      </w:rPr>
                      <w:t>p</w:t>
                    </w:r>
                    <w:r>
                      <w:rPr>
                        <w:i/>
                        <w:iCs/>
                        <w:sz w:val="18"/>
                        <w:szCs w:val="18"/>
                        <w:vertAlign w:val="subscript"/>
                      </w:rPr>
                      <w:t>x</w:t>
                    </w:r>
                    <w:r w:rsidRPr="001E7FA9">
                      <w:rPr>
                        <w:i/>
                        <w:iCs/>
                        <w:sz w:val="18"/>
                        <w:szCs w:val="18"/>
                      </w:rPr>
                      <w:t>/p</w:t>
                    </w:r>
                    <w:r w:rsidRPr="001E7FA9">
                      <w:rPr>
                        <w:i/>
                        <w:iCs/>
                        <w:sz w:val="18"/>
                        <w:szCs w:val="18"/>
                        <w:vertAlign w:val="subscript"/>
                      </w:rPr>
                      <w:t>y</w:t>
                    </w:r>
                  </w:p>
                </w:txbxContent>
              </v:textbox>
            </v:shape>
            <v:shape id="Text Box 435" o:spid="_x0000_s1209" type="#_x0000_t202" style="position:absolute;left:3214;top:10540;width:392;height:39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rxftxgAA&#10;AN4AAAAPAAAAZHJzL2Rvd25yZXYueG1sRI/Na8JAEMXvQv+HZQredLd+0aauIkqhJ0X7Ab0N2TEJ&#10;zc6G7Nak/71zELzNMG/ee7/luve1ulAbq8AWnsYGFHEeXMWFhc+Pt9EzqJiQHdaBycI/RVivHgZL&#10;zFzo+EiXUyqUmHDM0EKZUpNpHfOSPMZxaIjldg6txyRrW2jXYifmvtYTYxbaY8WSUGJD25Ly39Of&#10;t/C1P/98z8yh2Pl504XeaPYv2trhY795BZWoT3fx7fvdSX0zmwqA4MgMenU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DrxftxgAAAN4AAAAPAAAAAAAAAAAAAAAAAJcCAABkcnMv&#10;ZG93bnJldi54bWxQSwUGAAAAAAQABAD1AAAAigMAAAAA&#10;" filled="f" stroked="f">
              <v:textbox>
                <w:txbxContent>
                  <w:p w:rsidR="00075DC5" w:rsidRPr="00F94C9C" w:rsidRDefault="00075DC5" w:rsidP="005B6974">
                    <w:pPr>
                      <w:rPr>
                        <w:b/>
                        <w:iCs/>
                      </w:rPr>
                    </w:pPr>
                    <w:r w:rsidRPr="00F94C9C">
                      <w:rPr>
                        <w:b/>
                        <w:iCs/>
                      </w:rPr>
                      <w:t>0</w:t>
                    </w:r>
                  </w:p>
                </w:txbxContent>
              </v:textbox>
            </v:shape>
            <v:shape id="Text Box 3776" o:spid="_x0000_s1210" type="#_x0000_t202" style="position:absolute;left:3645;top:11218;width:3969;height:55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47J2xAAA&#10;AN4AAAAPAAAAZHJzL2Rvd25yZXYueG1sRE9Na8JAEL0L/odlhN7qrq2KjdmItBR6UkxrwduQHZNg&#10;djZktyb9912h4G0e73PSzWAbcaXO1441zKYKBHHhTM2lhq/P98cVCB+QDTaOScMvedhk41GKiXE9&#10;H+iah1LEEPYJaqhCaBMpfVGRRT91LXHkzq6zGCLsSmk67GO4beSTUktpsebYUGFLrxUVl/zHajju&#10;zqfvudqXb3bR9m5Qku2L1PphMmzXIAIN4S7+d3+YOF/Nn2d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rOOydsQAAADeAAAADwAAAAAAAAAAAAAAAACXAgAAZHJzL2Rv&#10;d25yZXYueG1sUEsFBgAAAAAEAAQA9QAAAIgDAAAAAA==&#10;" filled="f" stroked="f">
              <v:textbox>
                <w:txbxContent>
                  <w:p w:rsidR="00075DC5" w:rsidRPr="00CC26D7" w:rsidRDefault="00075DC5" w:rsidP="00F94C9C">
                    <w:pPr>
                      <w:bidi/>
                      <w:spacing w:before="100" w:beforeAutospacing="1" w:after="100" w:afterAutospacing="1"/>
                      <w:jc w:val="center"/>
                      <w:rPr>
                        <w:rFonts w:cs="Simplified Arabic"/>
                        <w:b/>
                        <w:bCs/>
                        <w:sz w:val="22"/>
                        <w:szCs w:val="22"/>
                        <w:rtl/>
                      </w:rPr>
                    </w:pPr>
                    <w:r w:rsidRPr="00CC26D7">
                      <w:rPr>
                        <w:rFonts w:cs="Simplified Arabic" w:hint="cs"/>
                        <w:b/>
                        <w:bCs/>
                        <w:sz w:val="22"/>
                        <w:szCs w:val="22"/>
                        <w:rtl/>
                      </w:rPr>
                      <w:t xml:space="preserve">شكل </w:t>
                    </w:r>
                    <w:r w:rsidRPr="00CC26D7">
                      <w:rPr>
                        <w:rFonts w:cs="Simplified Arabic"/>
                        <w:b/>
                        <w:bCs/>
                        <w:sz w:val="22"/>
                        <w:szCs w:val="22"/>
                        <w:rtl/>
                      </w:rPr>
                      <w:t>7</w:t>
                    </w:r>
                    <w:r w:rsidRPr="00CC26D7">
                      <w:rPr>
                        <w:rFonts w:cs="Simplified Arabic" w:hint="cs"/>
                        <w:b/>
                        <w:bCs/>
                        <w:sz w:val="22"/>
                        <w:szCs w:val="22"/>
                        <w:rtl/>
                      </w:rPr>
                      <w:t>. الزيادة في الأسعار</w:t>
                    </w:r>
                  </w:p>
                  <w:p w:rsidR="00075DC5" w:rsidRPr="00F94C9C" w:rsidRDefault="00075DC5" w:rsidP="00F94C9C"/>
                </w:txbxContent>
              </v:textbox>
            </v:shape>
            <w10:wrap type="tight"/>
          </v:group>
        </w:pict>
      </w:r>
      <w:r w:rsidR="0070142B" w:rsidRPr="00A61B77">
        <w:rPr>
          <w:rFonts w:ascii="Times New Roman" w:hAnsi="Times New Roman" w:cs="Times New Roman"/>
          <w:sz w:val="28"/>
          <w:szCs w:val="28"/>
          <w:rtl/>
        </w:rPr>
        <w:t>تترجم هذه الزيادة في الدخل بيانيا بتقدم خط الميزانية نحو الأعلى بشكل مواز لوضعه الأصلي. بالعكس، إذا انخفض الدخل، يضيق فضاء الميزانية وهو ما يترجم بيانيا بتراجع نحو الأسفل لخط الميزانية في وضع جديد مواز للوضع الأصلي.</w:t>
      </w:r>
    </w:p>
    <w:p w:rsidR="006677C6" w:rsidRDefault="006677C6" w:rsidP="007C3F7C">
      <w:pPr>
        <w:bidi/>
        <w:spacing w:before="100" w:beforeAutospacing="1" w:after="100" w:afterAutospacing="1" w:line="360" w:lineRule="auto"/>
        <w:jc w:val="both"/>
        <w:rPr>
          <w:rFonts w:ascii="Times New Roman" w:hAnsi="Times New Roman" w:cs="Times New Roman"/>
          <w:b/>
          <w:bCs/>
          <w:sz w:val="28"/>
          <w:szCs w:val="28"/>
          <w:rtl/>
        </w:rPr>
      </w:pPr>
    </w:p>
    <w:p w:rsidR="006677C6" w:rsidRDefault="006677C6" w:rsidP="007C3F7C">
      <w:pPr>
        <w:bidi/>
        <w:spacing w:before="100" w:beforeAutospacing="1" w:after="100" w:afterAutospacing="1" w:line="360" w:lineRule="auto"/>
        <w:jc w:val="both"/>
        <w:rPr>
          <w:rFonts w:ascii="Times New Roman" w:hAnsi="Times New Roman" w:cs="Times New Roman"/>
          <w:b/>
          <w:bCs/>
          <w:sz w:val="28"/>
          <w:szCs w:val="28"/>
          <w:rtl/>
        </w:rPr>
      </w:pPr>
    </w:p>
    <w:p w:rsidR="006677C6" w:rsidRDefault="006677C6" w:rsidP="007C3F7C">
      <w:pPr>
        <w:bidi/>
        <w:spacing w:before="100" w:beforeAutospacing="1" w:after="100" w:afterAutospacing="1" w:line="360" w:lineRule="auto"/>
        <w:jc w:val="both"/>
        <w:rPr>
          <w:rFonts w:ascii="Times New Roman" w:hAnsi="Times New Roman" w:cs="Times New Roman"/>
          <w:b/>
          <w:bCs/>
          <w:sz w:val="28"/>
          <w:szCs w:val="28"/>
          <w:rtl/>
        </w:rPr>
      </w:pPr>
    </w:p>
    <w:p w:rsidR="006677C6" w:rsidRDefault="006677C6" w:rsidP="007C3F7C">
      <w:pPr>
        <w:bidi/>
        <w:spacing w:before="100" w:beforeAutospacing="1" w:after="100" w:afterAutospacing="1" w:line="360" w:lineRule="auto"/>
        <w:jc w:val="both"/>
        <w:rPr>
          <w:rFonts w:ascii="Times New Roman" w:hAnsi="Times New Roman" w:cs="Times New Roman"/>
          <w:b/>
          <w:bCs/>
          <w:sz w:val="28"/>
          <w:szCs w:val="28"/>
          <w:rtl/>
        </w:rPr>
      </w:pPr>
    </w:p>
    <w:p w:rsidR="006677C6" w:rsidRDefault="006677C6" w:rsidP="007C3F7C">
      <w:pPr>
        <w:bidi/>
        <w:spacing w:before="100" w:beforeAutospacing="1" w:after="100" w:afterAutospacing="1" w:line="360" w:lineRule="auto"/>
        <w:jc w:val="both"/>
        <w:rPr>
          <w:rFonts w:ascii="Times New Roman" w:hAnsi="Times New Roman" w:cs="Times New Roman"/>
          <w:b/>
          <w:bCs/>
          <w:sz w:val="28"/>
          <w:szCs w:val="28"/>
          <w:rtl/>
        </w:rPr>
      </w:pPr>
    </w:p>
    <w:p w:rsidR="00B00C0C" w:rsidRDefault="00B00C0C" w:rsidP="007C3F7C">
      <w:pPr>
        <w:bidi/>
        <w:spacing w:before="100" w:beforeAutospacing="1" w:after="100" w:afterAutospacing="1" w:line="360" w:lineRule="auto"/>
        <w:jc w:val="both"/>
        <w:rPr>
          <w:rFonts w:ascii="Times New Roman" w:hAnsi="Times New Roman" w:cs="Times New Roman"/>
          <w:b/>
          <w:bCs/>
          <w:sz w:val="28"/>
          <w:szCs w:val="28"/>
          <w:rtl/>
        </w:rPr>
      </w:pPr>
    </w:p>
    <w:p w:rsidR="00B00C0C" w:rsidRDefault="00B00C0C" w:rsidP="007C3F7C">
      <w:pPr>
        <w:bidi/>
        <w:spacing w:before="100" w:beforeAutospacing="1" w:after="100" w:afterAutospacing="1" w:line="360" w:lineRule="auto"/>
        <w:jc w:val="both"/>
        <w:rPr>
          <w:rFonts w:ascii="Times New Roman" w:hAnsi="Times New Roman" w:cs="Times New Roman"/>
          <w:b/>
          <w:bCs/>
          <w:sz w:val="28"/>
          <w:szCs w:val="28"/>
          <w:rtl/>
        </w:rPr>
      </w:pPr>
    </w:p>
    <w:p w:rsidR="00B00C0C" w:rsidRDefault="00B00C0C" w:rsidP="007C3F7C">
      <w:pPr>
        <w:bidi/>
        <w:spacing w:before="100" w:beforeAutospacing="1" w:after="100" w:afterAutospacing="1" w:line="360" w:lineRule="auto"/>
        <w:jc w:val="both"/>
        <w:rPr>
          <w:rFonts w:ascii="Times New Roman" w:hAnsi="Times New Roman" w:cs="Times New Roman"/>
          <w:b/>
          <w:bCs/>
          <w:sz w:val="28"/>
          <w:szCs w:val="28"/>
          <w:rtl/>
        </w:rPr>
      </w:pPr>
    </w:p>
    <w:p w:rsidR="00B00C0C" w:rsidRDefault="00B00C0C" w:rsidP="007C3F7C">
      <w:pPr>
        <w:bidi/>
        <w:spacing w:before="100" w:beforeAutospacing="1" w:after="100" w:afterAutospacing="1" w:line="360" w:lineRule="auto"/>
        <w:jc w:val="both"/>
        <w:rPr>
          <w:rFonts w:ascii="Times New Roman" w:hAnsi="Times New Roman" w:cs="Times New Roman"/>
          <w:b/>
          <w:bCs/>
          <w:sz w:val="28"/>
          <w:szCs w:val="28"/>
          <w:rtl/>
        </w:rPr>
      </w:pPr>
    </w:p>
    <w:p w:rsidR="00B00C0C" w:rsidRPr="00A61B77" w:rsidRDefault="00B00C0C" w:rsidP="007C3F7C">
      <w:pPr>
        <w:bidi/>
        <w:spacing w:before="100" w:beforeAutospacing="1" w:after="100" w:afterAutospacing="1" w:line="360" w:lineRule="auto"/>
        <w:jc w:val="both"/>
        <w:rPr>
          <w:rFonts w:ascii="Times New Roman" w:hAnsi="Times New Roman" w:cs="Times New Roman"/>
          <w:b/>
          <w:bCs/>
          <w:sz w:val="28"/>
          <w:szCs w:val="28"/>
          <w:rtl/>
        </w:rPr>
      </w:pPr>
    </w:p>
    <w:p w:rsidR="0070142B" w:rsidRPr="00A61B77" w:rsidRDefault="0070142B" w:rsidP="003A1B55">
      <w:pPr>
        <w:numPr>
          <w:ilvl w:val="0"/>
          <w:numId w:val="36"/>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التغيرات في الأسعار</w:t>
      </w:r>
    </w:p>
    <w:p w:rsidR="0070142B"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7383" o:spid="_x0000_s1211" style="position:absolute;left:0;text-align:left;margin-left:36pt;margin-top:180pt;width:447pt;height:218.25pt;z-index:251583488" coordorigin="2318,1598" coordsize="7305,427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">
            <v:rect id="Rectangle 3781" o:spid="_x0000_s1212" style="position:absolute;left:2318;top:1598;width:7305;height:42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PGrjxQAA&#10;AN4AAAAPAAAAZHJzL2Rvd25yZXYueG1sRE9Na8JAEL0L/odlCl6K2VSKLTGriFAMpSCN1fOQHZPQ&#10;7GzMrkn677uFgrd5vM9JN6NpRE+dqy0reIpiEMSF1TWXCr6Ob/NXEM4ja2wsk4IfcrBZTycpJtoO&#10;/El97ksRQtglqKDyvk2kdEVFBl1kW+LAXWxn0AfYlVJ3OIRw08hFHC+lwZpDQ4Ut7SoqvvObUTAU&#10;h/58/NjLw+M5s3zNrrv89K7U7GHcrkB4Gv1d/O/OdJgfL1+e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s8auPFAAAA3gAAAA8AAAAAAAAAAAAAAAAAlwIAAGRycy9k&#10;b3ducmV2LnhtbFBLBQYAAAAABAAEAPUAAACJAwAAAAA=&#10;" filled="f" stroked="f"/>
            <v:shape id="AutoShape 457" o:spid="_x0000_s1213" type="#_x0000_t32" style="position:absolute;left:3177;top:1962;width:11;height:278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3aJ9MMAAADeAAAADwAAAGRycy9kb3ducmV2LnhtbERP32vCMBB+F/Y/hBv4pukG6qjG4gqC&#10;7GWog+3xaM422FxKkzX1v18Ggm/38f28TTHaVgzUe+NYwcs8A0FcOW24VvB13s/eQPiArLF1TApu&#10;5KHYPk02mGsX+UjDKdQihbDPUUETQpdL6auGLPq564gTd3G9xZBgX0vdY0zhtpWvWbaUFg2nhgY7&#10;Khuqrqdfq8DETzN0hzK+f3z/eB3J3BbOKDV9HndrEIHG8BDf3Qed5mfL1QL+30k3yO0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N2ifTDAAAA3gAAAA8AAAAAAAAAAAAA&#10;AAAAoQIAAGRycy9kb3ducmV2LnhtbFBLBQYAAAAABAAEAPkAAACRAwAAAAA=&#10;">
              <v:stroke endarrow="block"/>
            </v:shape>
            <v:shape id="AutoShape 458" o:spid="_x0000_s1214" type="#_x0000_t32" style="position:absolute;left:3021;top:4517;width:5600;height: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OiyGMMAAADeAAAADwAAAGRycy9kb3ducmV2LnhtbERP32vCMBB+H/g/hBP2NlMHU6nGooWB&#10;7GVMBX08mrMNNpfSZE3975fBYG/38f28TTHaVgzUe+NYwXyWgSCunDZcKzif3l9WIHxA1tg6JgUP&#10;8lBsJ08bzLWL/EXDMdQihbDPUUETQpdL6auGLPqZ64gTd3O9xZBgX0vdY0zhtpWvWbaQFg2nhgY7&#10;Khuq7sdvq8DETzN0hzLuPy5XryOZx5szSj1Px90aRKAx/Iv/3Aed5meL5RJ+30k3yO0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zoshjDAAAA3gAAAA8AAAAAAAAAAAAA&#10;AAAAoQIAAGRycy9kb3ducmV2LnhtbFBLBQYAAAAABAAEAPkAAACRAwAAAAA=&#10;">
              <v:stroke endarrow="block"/>
            </v:shape>
            <v:shape id="AutoShape 459" o:spid="_x0000_s1215" type="#_x0000_t32" style="position:absolute;left:3199;top:2649;width:2532;height:186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H3Sa8gAAADeAAAADwAAAGRycy9kb3ducmV2LnhtbESPT0sDMRDF74LfIUzBi7TZCtayNi2r&#10;ULBCD/3jfdyMm9DNZN2k7frtnYPgbYb35r3fLFZDaNWF+uQjG5hOClDEdbSeGwPHw3o8B5UyssU2&#10;Mhn4oQSr5e3NAksbr7yjyz43SkI4lWjA5dyVWqfaUcA0iR2xaF+xD5hl7Rtte7xKeGj1Q1HMdEDP&#10;0uCwo1dH9Wl/Dga2m+lL9en85n337beP66o9N/cfxtyNhuoZVKYh/5v/rt+s4BezJ+GVd2QGvfwF&#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cH3Sa8gAAADeAAAADwAAAAAA&#10;AAAAAAAAAAChAgAAZHJzL2Rvd25yZXYueG1sUEsFBgAAAAAEAAQA+QAAAJYDAAAAAA==&#10;"/>
            <v:shape id="AutoShape 460" o:spid="_x0000_s1216" type="#_x0000_t32" style="position:absolute;left:3199;top:2649;width:4685;height:186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xPaW8QAAADeAAAADwAAAGRycy9kb3ducmV2LnhtbERPS0vDQBC+C/6HZQQvYjf1kKZpNkEF&#10;QXprWqTHITt50OxsyG7S+O+7gtDbfHzPyYrF9GKm0XWWFaxXEQjiyuqOGwWn49drAsJ5ZI29ZVLw&#10;Sw6K/PEhw1TbKx9oLn0jQgi7FBW03g+plK5qyaBb2YE4cLUdDfoAx0bqEa8h3PTyLYpiabDj0NDi&#10;QJ8tVZdyMgqmfv9ynH78em4+5k2dbJPzcnZKPT8t7zsQnhZ/F/+7v3WYH8WbLfy9E26Q+Q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jE9pbxAAAAN4AAAAPAAAAAAAAAAAA&#10;AAAAAKECAABkcnMvZG93bnJldi54bWxQSwUGAAAAAAQABAD5AAAAkgMAAAAA&#10;" strokeweight="1pt"/>
            <v:shape id="Arc 461" o:spid="_x0000_s1217" style="position:absolute;left:5124;top:4219;width:299;height:309;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DA2xAAA&#10;AN4AAAAPAAAAZHJzL2Rvd25yZXYueG1sRI9BawIxEIXvgv8hjOBFNNtSRLZGsQstvXb14m3YjLuh&#10;m8mSpLr+e+dQ8DbDvHnvfdv96Ht1pZhcYAMvqwIUcROs49bA6fi53IBKGdliH5gM3CnBfjedbLG0&#10;4cY/dK1zq8SEU4kGupyHUuvUdOQxrcJALLdLiB6zrLHVNuJNzH2vX4tirT06loQOB6o6an7rP28A&#10;72dyH9WBF7Hqh7fLV31uojNmPhsP76Ayjfkp/v/+tlK/WG8EQHBkBr17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6fwwNsQAAADeAAAADwAAAAAAAAAAAAAAAACXAgAAZHJzL2Rv&#10;d25yZXYueG1sUEsFBgAAAAAEAAQA9QAAAIgDAAAAAA==&#10;" adj="0,,0" path="m8273,nfc16341,3345,21600,11219,21600,19953em8273,nsc16341,3345,21600,11219,21600,19953l,19953,8273,xe" filled="f">
              <v:stroke joinstyle="round"/>
              <v:formulas/>
              <v:path arrowok="t" o:extrusionok="f" o:connecttype="custom" o:connectlocs="2,0;4,5;0,5" o:connectangles="0,0,0"/>
            </v:shape>
            <v:shape id="Arc 462" o:spid="_x0000_s1218" style="position:absolute;left:6974;top:4237;width:264;height:307;flip:x;visibility:visible" coordsize="21480,20503"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bbqGwQAA&#10;AN4AAAAPAAAAZHJzL2Rvd25yZXYueG1sRE/NisIwEL4L+w5hFrxpqgcp1ShLRfHgxXYfYGjGtmwz&#10;qU208e2NIOxtPr7f2eyC6cSDBtdaVrCYJyCIK6tbrhX8lodZCsJ5ZI2dZVLwJAe77ddkg5m2I1/o&#10;UfhaxBB2GSpovO8zKV3VkEE3tz1x5K52MOgjHGqpBxxjuOnkMklW0mDLsaHBnvKGqr/ibhSE8Xan&#10;4mjLQ55eTR5CeTov90pNv8PPGoSn4P/FH/dJx/nJKl3A+514g9y+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JG26hsEAAADeAAAADwAAAAAAAAAAAAAAAACXAgAAZHJzL2Rvd25y&#10;ZXYueG1sUEsFBgAAAAAEAAQA9QAAAIUDAAAAAA==&#10;" adj="0,,0" path="m6795,-1nfc14845,2667,20589,9799,21480,18232em6795,-1nsc14845,2667,20589,9799,21480,18232l,20503,6795,-1xe" filled="f">
              <v:stroke joinstyle="round"/>
              <v:formulas/>
              <v:path arrowok="t" o:extrusionok="f" o:connecttype="custom" o:connectlocs="1,0;3,4;0,5" o:connectangles="0,0,0"/>
            </v:shape>
            <v:shape id="AutoShape 463" o:spid="_x0000_s1219" type="#_x0000_t32" style="position:absolute;left:4752;top:3513;width:193;height:17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2DJDMQAAADeAAAADwAAAGRycy9kb3ducmV2LnhtbERPzYrCMBC+L+w7hFnYy6LpehCpRlmU&#10;sl48+PMAQzPbVptJTLK1+vRGELzNx/c7s0VvWtGRD41lBd/DDARxaXXDlYLDvhhMQISIrLG1TAqu&#10;FGAxf3+bYa7thbfU7WIlUgiHHBXUMbpcylDWZDAMrSNO3J/1BmOCvpLa4yWFm1aOsmwsDTacGmp0&#10;tKypPO3+jYIi+vPyeNycfu1tVWyCk19u3Sn1+dH/TEFE6uNL/HSvdZqfjScjeLyTbpDzO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nYMkMxAAAAN4AAAAPAAAAAAAAAAAA&#10;AAAAAKECAABkcnMvZG93bnJldi54bWxQSwUGAAAAAAQABAD5AAAAkgMAAAAA&#10;">
              <v:stroke endarrow="classic"/>
            </v:shape>
            <v:shape id="Text Box 464" o:spid="_x0000_s1220" type="#_x0000_t202" style="position:absolute;left:2498;top:2498;width:7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Bi6cwwAA&#10;AN4AAAAPAAAAZHJzL2Rvd25yZXYueG1sRE9Li8IwEL4v+B/CCN7WxNUVrUaRFcGTy/oCb0MztsVm&#10;Uppo6783Cwt7m4/vOfNla0vxoNoXjjUM+goEcepMwZmG42HzPgHhA7LB0jFpeJKH5aLzNsfEuIZ/&#10;6LEPmYgh7BPUkIdQJVL6NCeLvu8q4shdXW0xRFhn0tTYxHBbyg+lxtJiwbEhx4q+ckpv+7vVcNpd&#10;L+eR+s7W9rNqXKsk26nUutdtVzMQgdrwL/5zb02cr8aTIfy+E2+Qix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9Bi6cwwAAAN4AAAAPAAAAAAAAAAAAAAAAAJcCAABkcnMvZG93&#10;bnJldi54bWxQSwUGAAAAAAQABAD1AAAAhwMAAAAA&#10;" filled="f" stroked="f">
              <v:textbox>
                <w:txbxContent>
                  <w:p w:rsidR="00075DC5" w:rsidRPr="00C57C34" w:rsidRDefault="00075DC5">
                    <w:pPr>
                      <w:rPr>
                        <w:i/>
                        <w:iCs/>
                        <w:sz w:val="22"/>
                        <w:szCs w:val="22"/>
                      </w:rPr>
                    </w:pPr>
                    <w:r w:rsidRPr="00C57C34">
                      <w:rPr>
                        <w:i/>
                        <w:iCs/>
                      </w:rPr>
                      <w:t>R/P</w:t>
                    </w:r>
                    <w:r w:rsidRPr="00C57C34">
                      <w:rPr>
                        <w:i/>
                        <w:iCs/>
                        <w:vertAlign w:val="subscript"/>
                      </w:rPr>
                      <w:t>y</w:t>
                    </w:r>
                  </w:p>
                </w:txbxContent>
              </v:textbox>
            </v:shape>
            <v:shape id="Text Box 465" o:spid="_x0000_s1221" type="#_x0000_t202" style="position:absolute;left:5250;top:4477;width:848;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77bowgAA&#10;AN4AAAAPAAAAZHJzL2Rvd25yZXYueG1sRE9Ni8IwEL0v+B/CCN7WRFHRahRRBE8u66rgbWjGtthM&#10;ShNt/fdmYWFv83ifs1i1thRPqn3hWMOgr0AQp84UnGk4/ew+pyB8QDZYOiYNL/KwWnY+FpgY1/A3&#10;PY8hEzGEfYIa8hCqREqf5mTR911FHLmbqy2GCOtMmhqbGG5LOVRqIi0WHBtyrGiTU3o/PqyG8+F2&#10;vYzUV7a146pxrZJsZ1LrXrddz0EEasO/+M+9N3G+mkxH8PtOvEEu3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LvtujCAAAA3gAAAA8AAAAAAAAAAAAAAAAAlwIAAGRycy9kb3du&#10;cmV2LnhtbFBLBQYAAAAABAAEAPUAAACGAwAAAAA=&#10;" filled="f" stroked="f">
              <v:textbox>
                <w:txbxContent>
                  <w:p w:rsidR="00075DC5" w:rsidRPr="00C57C34" w:rsidRDefault="00075DC5" w:rsidP="00A4488A">
                    <w:pPr>
                      <w:rPr>
                        <w:i/>
                        <w:iCs/>
                        <w:sz w:val="22"/>
                        <w:szCs w:val="22"/>
                      </w:rPr>
                    </w:pPr>
                    <w:r w:rsidRPr="00C57C34">
                      <w:rPr>
                        <w:i/>
                        <w:iCs/>
                      </w:rPr>
                      <w:t>R/P</w:t>
                    </w:r>
                    <w:r w:rsidRPr="00C57C34">
                      <w:rPr>
                        <w:i/>
                        <w:iCs/>
                        <w:vertAlign w:val="subscript"/>
                      </w:rPr>
                      <w:t>x</w:t>
                    </w:r>
                  </w:p>
                </w:txbxContent>
              </v:textbox>
            </v:shape>
            <v:shape id="Text Box 466" o:spid="_x0000_s1222" type="#_x0000_t202" style="position:absolute;left:7523;top:4464;width:915;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oxNzxAAA&#10;AN4AAAAPAAAAZHJzL2Rvd25yZXYueG1sRE9Na8JAEL0L/Q/LFHrT3ZYaNHUTxFLoSTG2Qm9DdkxC&#10;s7MhuzXpv3cFwds83ues8tG24ky9bxxreJ4pEMSlMw1XGr4OH9MFCB+QDbaOScM/ecizh8kKU+MG&#10;3tO5CJWIIexT1FCH0KVS+rImi37mOuLInVxvMUTYV9L0OMRw28oXpRJpseHYUGNHm5rK3+LPavje&#10;nn6Or2pXvdt5N7hRSbZLqfXT47h+AxFoDHfxzf1p4nyVLOZwfSfeILM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3aMTc8QAAADeAAAADwAAAAAAAAAAAAAAAACXAgAAZHJzL2Rv&#10;d25yZXYueG1sUEsFBgAAAAAEAAQA9QAAAIgDAAAAAA==&#10;" filled="f" stroked="f">
              <v:textbox>
                <w:txbxContent>
                  <w:p w:rsidR="00075DC5" w:rsidRPr="00C57C34" w:rsidRDefault="00075DC5" w:rsidP="00A4488A">
                    <w:pPr>
                      <w:rPr>
                        <w:i/>
                        <w:iCs/>
                        <w:sz w:val="22"/>
                        <w:szCs w:val="22"/>
                      </w:rPr>
                    </w:pPr>
                    <w:r w:rsidRPr="00C57C34">
                      <w:rPr>
                        <w:i/>
                        <w:iCs/>
                        <w:sz w:val="22"/>
                        <w:szCs w:val="22"/>
                      </w:rPr>
                      <w:t>R/P</w:t>
                    </w:r>
                    <w:r w:rsidRPr="00C57C34">
                      <w:rPr>
                        <w:i/>
                        <w:iCs/>
                        <w:sz w:val="22"/>
                        <w:szCs w:val="22"/>
                      </w:rPr>
                      <w:sym w:font="Symbol" w:char="F0A2"/>
                    </w:r>
                    <w:r w:rsidRPr="00C57C34">
                      <w:rPr>
                        <w:i/>
                        <w:iCs/>
                        <w:sz w:val="22"/>
                        <w:szCs w:val="22"/>
                        <w:vertAlign w:val="subscript"/>
                      </w:rPr>
                      <w:t>x</w:t>
                    </w:r>
                  </w:p>
                </w:txbxContent>
              </v:textbox>
            </v:shape>
            <v:shape id="Text Box 467" o:spid="_x0000_s1223" type="#_x0000_t202" style="position:absolute;left:2761;top:1912;width:43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goovxQAA&#10;AN4AAAAPAAAAZHJzL2Rvd25yZXYueG1sRI9Ba8JAEIXvhf6HZQre6m5Fi0ZXKS0FT0q1FbwN2TEJ&#10;ZmdDdmviv3cOgrcZ5s1771usel+rC7WxCmzhbWhAEefBVVxY+N1/v05BxYTssA5MFq4UYbV8flpg&#10;5kLHP3TZpUKJCccMLZQpNZnWMS/JYxyGhlhup9B6TLK2hXYtdmLuaz0y5l17rFgSSmzos6T8vPv3&#10;Fv42p+NhbLbFl580XeiNZj/T1g5e+o85qER9eojv32sn9c1oJgCCIzPo5Q0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OCii/FAAAA3gAAAA8AAAAAAAAAAAAAAAAAlwIAAGRycy9k&#10;b3ducmV2LnhtbFBLBQYAAAAABAAEAPUAAACJAwAAAAA=&#10;" filled="f" stroked="f">
              <v:textbox>
                <w:txbxContent>
                  <w:p w:rsidR="00075DC5" w:rsidRPr="00CC54A6" w:rsidRDefault="00075DC5">
                    <w:pPr>
                      <w:rPr>
                        <w:b/>
                        <w:i/>
                        <w:iCs/>
                      </w:rPr>
                    </w:pPr>
                    <w:r w:rsidRPr="00CC54A6">
                      <w:rPr>
                        <w:b/>
                        <w:i/>
                        <w:iCs/>
                      </w:rPr>
                      <w:t>Y</w:t>
                    </w:r>
                  </w:p>
                </w:txbxContent>
              </v:textbox>
            </v:shape>
            <v:shape id="Text Box 468" o:spid="_x0000_s1224" type="#_x0000_t202" style="position:absolute;left:8621;top:4351;width:426;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zi+0wgAA&#10;AN4AAAAPAAAAZHJzL2Rvd25yZXYueG1sRE9Ni8IwEL0v+B/CCN7WRHEXrUYRRfC0sq4K3oZmbIvN&#10;pDTR1n9vBGFv83ifM1u0thR3qn3hWMOgr0AQp84UnGk4/G0+xyB8QDZYOiYND/KwmHc+ZpgY1/Av&#10;3fchEzGEfYIa8hCqREqf5mTR911FHLmLqy2GCOtMmhqbGG5LOVTqW1osODbkWNEqp/S6v1kNx5/L&#10;+TRSu2xtv6rGtUqynUite912OQURqA3/4rd7a+J8NZwM4PVOvEHOn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zOL7TCAAAA3gAAAA8AAAAAAAAAAAAAAAAAlwIAAGRycy9kb3du&#10;cmV2LnhtbFBLBQYAAAAABAAEAPUAAACGAwAAAAA=&#10;" filled="f" stroked="f">
              <v:textbox>
                <w:txbxContent>
                  <w:p w:rsidR="00075DC5" w:rsidRPr="00CC54A6" w:rsidRDefault="00075DC5" w:rsidP="00A4488A">
                    <w:pPr>
                      <w:rPr>
                        <w:b/>
                        <w:i/>
                        <w:iCs/>
                      </w:rPr>
                    </w:pPr>
                    <w:r>
                      <w:rPr>
                        <w:b/>
                        <w:i/>
                        <w:iCs/>
                      </w:rPr>
                      <w:t>X</w:t>
                    </w:r>
                    <w:r w:rsidRPr="00CC54A6">
                      <w:rPr>
                        <w:b/>
                        <w:i/>
                        <w:iCs/>
                      </w:rPr>
                      <w:t>W</w:t>
                    </w:r>
                  </w:p>
                </w:txbxContent>
              </v:textbox>
            </v:shape>
            <v:shape id="Text Box 469" o:spid="_x0000_s1225" type="#_x0000_t202" style="position:absolute;left:2950;top:4633;width:22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HLHDwwAA&#10;AN4AAAAPAAAAZHJzL2Rvd25yZXYueG1sRE9La8JAEL4X/A/LFLw1uw1aNHUjohR6UqptobchO3nQ&#10;7GzIbk36711B8DYf33NW69G24ky9bxxreE4UCOLCmYYrDZ+nt6cFCB+QDbaOScM/eVjnk4cVZsYN&#10;/EHnY6hEDGGfoYY6hC6T0hc1WfSJ64gjV7reYoiwr6TpcYjhtpWpUi/SYsOxocaOtjUVv8c/q+Fr&#10;X/58z9Sh2tl5N7hRSbZLqfX0cdy8ggg0hrv45n43cb5Klylc34k3yPw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MHLHDwwAAAN4AAAAPAAAAAAAAAAAAAAAAAJcCAABkcnMvZG93&#10;bnJldi54bWxQSwUGAAAAAAQABAD1AAAAhwMAAAAA&#10;" filled="f" stroked="f">
              <v:textbox>
                <w:txbxContent>
                  <w:p w:rsidR="00075DC5" w:rsidRPr="00A4488A" w:rsidRDefault="00075DC5" w:rsidP="00A4488A">
                    <w:pPr>
                      <w:rPr>
                        <w:i/>
                        <w:iCs/>
                      </w:rPr>
                    </w:pPr>
                    <w:r>
                      <w:rPr>
                        <w:i/>
                        <w:iCs/>
                      </w:rPr>
                      <w:t>0</w:t>
                    </w:r>
                  </w:p>
                </w:txbxContent>
              </v:textbox>
            </v:shape>
            <v:shape id="Text Box 470" o:spid="_x0000_s1226" type="#_x0000_t202" style="position:absolute;left:5744;top:4093;width:1361;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DtIiwgAA&#10;AN4AAAAPAAAAZHJzL2Rvd25yZXYueG1sRE9Li8IwEL4v+B/CCN40Wd0V7RpFFGFPLj5hb0MztmWb&#10;SWmirf/eCMLe5uN7zmzR2lLcqPaFYw3vAwWCOHWm4EzD8bDpT0D4gGywdEwa7uRhMe+8zTAxruEd&#10;3fYhEzGEfYIa8hCqREqf5mTRD1xFHLmLqy2GCOtMmhqbGG5LOVRqLC0WHBtyrGiVU/q3v1oNp+3l&#10;9/yhfrK1/awa1yrJdiq17nXb5ReIQG34F7/c3ybOV6PhCJ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YO0iLCAAAA3gAAAA8AAAAAAAAAAAAAAAAAlwIAAGRycy9kb3du&#10;cmV2LnhtbFBLBQYAAAAABAAEAPUAAACGAwAAAAA=&#10;" filled="f" stroked="f">
              <v:textbox>
                <w:txbxContent>
                  <w:p w:rsidR="00075DC5" w:rsidRPr="00A4488A" w:rsidRDefault="00075DC5" w:rsidP="00A4488A">
                    <w:pPr>
                      <w:rPr>
                        <w:i/>
                        <w:iCs/>
                        <w:sz w:val="18"/>
                        <w:szCs w:val="18"/>
                      </w:rPr>
                    </w:pPr>
                    <w:r w:rsidRPr="00E807B9">
                      <w:rPr>
                        <w:rFonts w:cs="Simplified Arabic" w:hint="cs"/>
                        <w:sz w:val="20"/>
                        <w:szCs w:val="20"/>
                        <w:rtl/>
                      </w:rPr>
                      <w:t>ميل</w:t>
                    </w:r>
                    <w:r>
                      <w:rPr>
                        <w:rFonts w:cs="Simplified Arabic"/>
                        <w:rtl/>
                      </w:rPr>
                      <w:t xml:space="preserve"> </w:t>
                    </w:r>
                    <w:r>
                      <w:rPr>
                        <w:i/>
                        <w:iCs/>
                        <w:sz w:val="18"/>
                        <w:szCs w:val="18"/>
                      </w:rPr>
                      <w:t xml:space="preserve"> =</w:t>
                    </w:r>
                    <w:r w:rsidRPr="00A4488A">
                      <w:rPr>
                        <w:i/>
                        <w:iCs/>
                        <w:sz w:val="18"/>
                        <w:szCs w:val="18"/>
                      </w:rPr>
                      <w:sym w:font="Symbol" w:char="F02D"/>
                    </w:r>
                    <w:r w:rsidRPr="00A4488A">
                      <w:rPr>
                        <w:i/>
                        <w:iCs/>
                        <w:sz w:val="18"/>
                        <w:szCs w:val="18"/>
                      </w:rPr>
                      <w:t>p</w:t>
                    </w:r>
                    <w:r w:rsidRPr="00A4488A">
                      <w:rPr>
                        <w:i/>
                        <w:iCs/>
                        <w:sz w:val="18"/>
                        <w:szCs w:val="18"/>
                      </w:rPr>
                      <w:sym w:font="Symbol" w:char="F0A2"/>
                    </w:r>
                    <w:r>
                      <w:rPr>
                        <w:i/>
                        <w:iCs/>
                        <w:sz w:val="18"/>
                        <w:szCs w:val="18"/>
                        <w:vertAlign w:val="subscript"/>
                      </w:rPr>
                      <w:t>x</w:t>
                    </w:r>
                    <w:r w:rsidRPr="00A4488A">
                      <w:rPr>
                        <w:i/>
                        <w:iCs/>
                        <w:sz w:val="18"/>
                        <w:szCs w:val="18"/>
                        <w:vertAlign w:val="subscript"/>
                      </w:rPr>
                      <w:t xml:space="preserve"> </w:t>
                    </w:r>
                    <w:r w:rsidRPr="00A4488A">
                      <w:rPr>
                        <w:i/>
                        <w:iCs/>
                        <w:sz w:val="18"/>
                        <w:szCs w:val="18"/>
                      </w:rPr>
                      <w:t>/p</w:t>
                    </w:r>
                    <w:r w:rsidRPr="00A4488A">
                      <w:rPr>
                        <w:i/>
                        <w:iCs/>
                        <w:sz w:val="18"/>
                        <w:szCs w:val="18"/>
                        <w:vertAlign w:val="subscript"/>
                      </w:rPr>
                      <w:t>y</w:t>
                    </w:r>
                  </w:p>
                </w:txbxContent>
              </v:textbox>
            </v:shape>
            <v:shape id="Text Box 471" o:spid="_x0000_s1227" type="#_x0000_t202" style="position:absolute;left:3906;top:4099;width:139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xrhdwwAA&#10;AN4AAAAPAAAAZHJzL2Rvd25yZXYueG1sRE9Na8JAEL0X/A/LCL3VXWsVja4iFcFTxbQK3obsmASz&#10;syG7Nem/7wqCt3m8z1msOluJGzW+dKxhOFAgiDNnSs41/Hxv36YgfEA2WDkmDX/kYbXsvSwwMa7l&#10;A93SkIsYwj5BDUUIdSKlzwqy6AeuJo7cxTUWQ4RNLk2DbQy3lXxXaiItlhwbCqzps6Dsmv5aDcev&#10;y/n0ofb5xo7r1nVKsp1JrV/73XoOIlAXnuKHe2fifDWaTeD+TrxBLv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FxrhdwwAAAN4AAAAPAAAAAAAAAAAAAAAAAJcCAABkcnMvZG93&#10;bnJldi54bWxQSwUGAAAAAAQABAD1AAAAhwMAAAAA&#10;" filled="f" stroked="f">
              <v:textbox>
                <w:txbxContent>
                  <w:p w:rsidR="00075DC5" w:rsidRPr="00A4488A" w:rsidRDefault="00075DC5" w:rsidP="00A4488A">
                    <w:pPr>
                      <w:rPr>
                        <w:i/>
                        <w:iCs/>
                        <w:sz w:val="18"/>
                        <w:szCs w:val="18"/>
                      </w:rPr>
                    </w:pPr>
                    <w:r w:rsidRPr="00E807B9">
                      <w:rPr>
                        <w:rFonts w:cs="Simplified Arabic" w:hint="cs"/>
                        <w:sz w:val="20"/>
                        <w:szCs w:val="20"/>
                        <w:rtl/>
                      </w:rPr>
                      <w:t>ميل</w:t>
                    </w:r>
                    <w:r>
                      <w:rPr>
                        <w:rFonts w:cs="Simplified Arabic" w:hint="cs"/>
                        <w:rtl/>
                      </w:rPr>
                      <w:t xml:space="preserve"> </w:t>
                    </w:r>
                    <w:r>
                      <w:rPr>
                        <w:i/>
                        <w:iCs/>
                        <w:sz w:val="18"/>
                        <w:szCs w:val="18"/>
                      </w:rPr>
                      <w:t>=</w:t>
                    </w:r>
                    <w:r w:rsidRPr="00A4488A">
                      <w:rPr>
                        <w:i/>
                        <w:iCs/>
                        <w:sz w:val="18"/>
                        <w:szCs w:val="18"/>
                      </w:rPr>
                      <w:sym w:font="Symbol" w:char="F02D"/>
                    </w:r>
                    <w:r w:rsidRPr="00A4488A">
                      <w:rPr>
                        <w:i/>
                        <w:iCs/>
                        <w:sz w:val="18"/>
                        <w:szCs w:val="18"/>
                      </w:rPr>
                      <w:t>p</w:t>
                    </w:r>
                    <w:r>
                      <w:rPr>
                        <w:i/>
                        <w:iCs/>
                        <w:sz w:val="18"/>
                        <w:szCs w:val="18"/>
                        <w:vertAlign w:val="subscript"/>
                      </w:rPr>
                      <w:t>x</w:t>
                    </w:r>
                    <w:r w:rsidRPr="00A4488A">
                      <w:rPr>
                        <w:i/>
                        <w:iCs/>
                        <w:sz w:val="18"/>
                        <w:szCs w:val="18"/>
                        <w:vertAlign w:val="subscript"/>
                      </w:rPr>
                      <w:t xml:space="preserve"> </w:t>
                    </w:r>
                    <w:r w:rsidRPr="00A4488A">
                      <w:rPr>
                        <w:i/>
                        <w:iCs/>
                        <w:sz w:val="18"/>
                        <w:szCs w:val="18"/>
                      </w:rPr>
                      <w:t>/p</w:t>
                    </w:r>
                    <w:r w:rsidRPr="00A4488A">
                      <w:rPr>
                        <w:i/>
                        <w:iCs/>
                        <w:sz w:val="18"/>
                        <w:szCs w:val="18"/>
                        <w:vertAlign w:val="subscript"/>
                      </w:rPr>
                      <w:t>y</w:t>
                    </w:r>
                  </w:p>
                </w:txbxContent>
              </v:textbox>
            </v:shape>
            <v:shape id="Text Box 3780" o:spid="_x0000_s1228" type="#_x0000_t202" style="position:absolute;left:4220;top:5030;width:3261;height:48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ih3GwwAA&#10;AN4AAAAPAAAAZHJzL2Rvd25yZXYueG1sRE9LawIxEL4X/A9hBG+a+KiP1ShiEXpqqS/wNmzG3cXN&#10;ZNmk7vbfNwWht/n4nrPatLYUD6p94VjDcKBAEKfOFJxpOB33/TkIH5ANlo5Jww952Kw7LytMjGv4&#10;ix6HkIkYwj5BDXkIVSKlT3Oy6AeuIo7czdUWQ4R1Jk2NTQy3pRwpNZUWC44NOVa0yym9H76thvPH&#10;7XqZqM/szb5WjWuVZLuQWve67XYJIlAb/sVP97uJ89V4MYO/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qih3GwwAAAN4AAAAPAAAAAAAAAAAAAAAAAJcCAABkcnMvZG93&#10;bnJldi54bWxQSwUGAAAAAAQABAD1AAAAhwMAAAAA&#10;" filled="f" stroked="f">
              <v:textbox>
                <w:txbxContent>
                  <w:p w:rsidR="00075DC5" w:rsidRPr="00CC26D7" w:rsidRDefault="00075DC5" w:rsidP="00F20E3F">
                    <w:pPr>
                      <w:bidi/>
                      <w:spacing w:before="100" w:beforeAutospacing="1" w:after="100" w:afterAutospacing="1"/>
                      <w:jc w:val="center"/>
                      <w:rPr>
                        <w:rFonts w:cs="Simplified Arabic"/>
                        <w:b/>
                        <w:bCs/>
                        <w:sz w:val="22"/>
                        <w:szCs w:val="22"/>
                        <w:rtl/>
                      </w:rPr>
                    </w:pPr>
                    <w:r w:rsidRPr="00CC26D7">
                      <w:rPr>
                        <w:rFonts w:cs="Simplified Arabic" w:hint="cs"/>
                        <w:b/>
                        <w:bCs/>
                        <w:sz w:val="22"/>
                        <w:szCs w:val="22"/>
                        <w:rtl/>
                      </w:rPr>
                      <w:t xml:space="preserve">شكل </w:t>
                    </w:r>
                    <w:r w:rsidRPr="00CC26D7">
                      <w:rPr>
                        <w:rFonts w:cs="Simplified Arabic"/>
                        <w:b/>
                        <w:bCs/>
                        <w:sz w:val="22"/>
                        <w:szCs w:val="22"/>
                        <w:rtl/>
                      </w:rPr>
                      <w:t>8</w:t>
                    </w:r>
                    <w:r w:rsidRPr="00CC26D7">
                      <w:rPr>
                        <w:rFonts w:cs="Simplified Arabic" w:hint="cs"/>
                        <w:b/>
                        <w:bCs/>
                        <w:sz w:val="22"/>
                        <w:szCs w:val="22"/>
                        <w:rtl/>
                      </w:rPr>
                      <w:t xml:space="preserve">. انخفاض في سعر السلعة </w:t>
                    </w:r>
                    <w:r w:rsidRPr="00CC26D7">
                      <w:rPr>
                        <w:rFonts w:cs="Simplified Arabic"/>
                        <w:b/>
                        <w:bCs/>
                        <w:i/>
                        <w:iCs/>
                        <w:sz w:val="22"/>
                        <w:szCs w:val="22"/>
                      </w:rPr>
                      <w:t>X</w:t>
                    </w:r>
                  </w:p>
                  <w:p w:rsidR="00075DC5" w:rsidRPr="00F20E3F" w:rsidRDefault="00075DC5" w:rsidP="00F20E3F"/>
                </w:txbxContent>
              </v:textbox>
            </v:shape>
            <w10:wrap type="tight"/>
          </v:group>
        </w:pict>
      </w:r>
      <w:r w:rsidR="0070142B" w:rsidRPr="00A61B77">
        <w:rPr>
          <w:rFonts w:ascii="Times New Roman" w:hAnsi="Times New Roman" w:cs="Times New Roman"/>
          <w:sz w:val="28"/>
          <w:szCs w:val="28"/>
          <w:rtl/>
        </w:rPr>
        <w:t xml:space="preserve">تؤدي تغيرات الأسعار إلى تبدل الإمكانات المالية </w:t>
      </w:r>
      <w:r w:rsidR="00B738B0" w:rsidRPr="00A61B77">
        <w:rPr>
          <w:rFonts w:ascii="Times New Roman" w:hAnsi="Times New Roman" w:cs="Times New Roman"/>
          <w:sz w:val="28"/>
          <w:szCs w:val="28"/>
          <w:rtl/>
        </w:rPr>
        <w:t>للاستهلاك</w:t>
      </w:r>
      <w:r w:rsidR="0070142B" w:rsidRPr="00A61B77">
        <w:rPr>
          <w:rFonts w:ascii="Times New Roman" w:hAnsi="Times New Roman" w:cs="Times New Roman"/>
          <w:sz w:val="28"/>
          <w:szCs w:val="28"/>
          <w:rtl/>
        </w:rPr>
        <w:t xml:space="preserve"> وبالتالي فضاء الميزانية. لنفرض أن سعر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قد انخفض. فإذا كان الشخص لا يستهلك سوى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فإن قدرته الشرائية من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لا تتغير. فهو يستطيع أن يشتري دائما نفس الكميات من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بيانيا فإن ترتيب خط الميزانية إلى نقطة الأصل لا تتغير. على العكس، إذا لم يستهلك الفرد سوى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فهو يستطيع، بنفس الدخل، أن يشتري كمية أكبر من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من الناحية البيانية، ينحرف خط الميزانية نحو اليمين. أما إذا ارتفع سعر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فإن </w:t>
      </w:r>
      <w:r w:rsidR="00B738B0" w:rsidRPr="00A61B77">
        <w:rPr>
          <w:rFonts w:ascii="Times New Roman" w:hAnsi="Times New Roman" w:cs="Times New Roman"/>
          <w:sz w:val="28"/>
          <w:szCs w:val="28"/>
          <w:rtl/>
        </w:rPr>
        <w:t>الإمكانات</w:t>
      </w:r>
      <w:r w:rsidR="0070142B" w:rsidRPr="00A61B77">
        <w:rPr>
          <w:rFonts w:ascii="Times New Roman" w:hAnsi="Times New Roman" w:cs="Times New Roman"/>
          <w:sz w:val="28"/>
          <w:szCs w:val="28"/>
          <w:rtl/>
        </w:rPr>
        <w:t xml:space="preserve"> المالية للاستهلاك تنخفض من حيث الكميات المشتراة من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بيانيا، ينحرف خط الميزانية نحو اليسار. كذلك، إذا ارتفع سعر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تنخفض الامكانات المالية للاستهلاك: بيانيا، يتراجع خط الميزانية نحو الأسفل، على عكس ذلك، إذا انخفض سعر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يتقدم خط الميزانية نحو الأعلى.</w:t>
      </w:r>
    </w:p>
    <w:p w:rsidR="00B00C0C" w:rsidRDefault="00B00C0C" w:rsidP="003A1B55">
      <w:pPr>
        <w:bidi/>
        <w:spacing w:before="100" w:beforeAutospacing="1" w:after="100" w:afterAutospacing="1" w:line="360" w:lineRule="auto"/>
        <w:jc w:val="both"/>
        <w:rPr>
          <w:rFonts w:ascii="Times New Roman" w:hAnsi="Times New Roman" w:cs="Times New Roman"/>
          <w:sz w:val="28"/>
          <w:szCs w:val="28"/>
          <w:rtl/>
        </w:rPr>
      </w:pPr>
    </w:p>
    <w:p w:rsidR="00B00C0C" w:rsidRDefault="00B00C0C" w:rsidP="003A1B55">
      <w:pPr>
        <w:bidi/>
        <w:spacing w:before="100" w:beforeAutospacing="1" w:after="100" w:afterAutospacing="1" w:line="360" w:lineRule="auto"/>
        <w:jc w:val="both"/>
        <w:rPr>
          <w:rFonts w:ascii="Times New Roman" w:hAnsi="Times New Roman" w:cs="Times New Roman"/>
          <w:sz w:val="28"/>
          <w:szCs w:val="28"/>
          <w:rtl/>
        </w:rPr>
      </w:pPr>
    </w:p>
    <w:p w:rsidR="00B00C0C" w:rsidRDefault="00B00C0C" w:rsidP="003A1B55">
      <w:pPr>
        <w:bidi/>
        <w:spacing w:before="100" w:beforeAutospacing="1" w:after="100" w:afterAutospacing="1" w:line="360" w:lineRule="auto"/>
        <w:jc w:val="both"/>
        <w:rPr>
          <w:rFonts w:ascii="Times New Roman" w:hAnsi="Times New Roman" w:cs="Times New Roman"/>
          <w:sz w:val="28"/>
          <w:szCs w:val="28"/>
          <w:rtl/>
        </w:rPr>
      </w:pPr>
    </w:p>
    <w:p w:rsidR="00B00C0C" w:rsidRDefault="00B00C0C" w:rsidP="003A1B55">
      <w:pPr>
        <w:bidi/>
        <w:spacing w:before="100" w:beforeAutospacing="1" w:after="100" w:afterAutospacing="1" w:line="360" w:lineRule="auto"/>
        <w:jc w:val="both"/>
        <w:rPr>
          <w:rFonts w:ascii="Times New Roman" w:hAnsi="Times New Roman" w:cs="Times New Roman"/>
          <w:sz w:val="28"/>
          <w:szCs w:val="28"/>
          <w:rtl/>
        </w:rPr>
      </w:pPr>
    </w:p>
    <w:p w:rsidR="00B00C0C" w:rsidRPr="00A61B77" w:rsidRDefault="00B00C0C"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5C26DC" w:rsidP="003A1B55">
      <w:p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ثانيا-أمثلة</w:t>
      </w:r>
      <w:r w:rsidR="0070142B" w:rsidRPr="00A61B77">
        <w:rPr>
          <w:rFonts w:ascii="Times New Roman" w:hAnsi="Times New Roman" w:cs="Times New Roman"/>
          <w:b/>
          <w:bCs/>
          <w:sz w:val="28"/>
          <w:szCs w:val="28"/>
          <w:rtl/>
        </w:rPr>
        <w:t xml:space="preserve"> عن تغيرات في قيد الميزانية</w:t>
      </w:r>
    </w:p>
    <w:p w:rsidR="0070142B" w:rsidRPr="00A61B77" w:rsidRDefault="00B738B0" w:rsidP="003A1B55">
      <w:pPr>
        <w:numPr>
          <w:ilvl w:val="0"/>
          <w:numId w:val="37"/>
        </w:numPr>
        <w:bidi/>
        <w:spacing w:before="100" w:beforeAutospacing="1" w:after="100" w:afterAutospacing="1" w:line="360" w:lineRule="auto"/>
        <w:jc w:val="both"/>
        <w:rPr>
          <w:rFonts w:ascii="Times New Roman" w:hAnsi="Times New Roman" w:cs="Times New Roman"/>
          <w:b/>
          <w:bCs/>
          <w:sz w:val="28"/>
          <w:szCs w:val="28"/>
          <w:u w:val="single"/>
          <w:rtl/>
        </w:rPr>
      </w:pPr>
      <w:r w:rsidRPr="00A61B77">
        <w:rPr>
          <w:rFonts w:ascii="Times New Roman" w:hAnsi="Times New Roman" w:cs="Times New Roman"/>
          <w:b/>
          <w:bCs/>
          <w:sz w:val="28"/>
          <w:szCs w:val="28"/>
          <w:rtl/>
        </w:rPr>
        <w:t>الضرائب والرسوم</w:t>
      </w:r>
    </w:p>
    <w:p w:rsidR="00C654C0"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الضريبة على الدخل تخفض الإمكانات المالية للاستهلاك وبالتالي القدرة الشرائية للمستهلك: بيانيا، ينتقل خط الميزانية نحو الأسفل في وضع جديد موازي لوضعه الأصلي. إذا كانت </w:t>
      </w:r>
      <w:r w:rsidRPr="00A61B77">
        <w:rPr>
          <w:rFonts w:ascii="Times New Roman" w:hAnsi="Times New Roman" w:cs="Times New Roman"/>
          <w:i/>
          <w:sz w:val="28"/>
          <w:szCs w:val="28"/>
        </w:rPr>
        <w:t>I</w:t>
      </w:r>
      <w:r w:rsidRPr="00A61B77">
        <w:rPr>
          <w:rFonts w:ascii="Times New Roman" w:hAnsi="Times New Roman" w:cs="Times New Roman"/>
          <w:sz w:val="28"/>
          <w:szCs w:val="28"/>
          <w:rtl/>
        </w:rPr>
        <w:t xml:space="preserve"> تمثل مقدار الضرائب، فإن معادلة خط الميزانية تكتب:</w:t>
      </w:r>
    </w:p>
    <w:p w:rsidR="000B6D79" w:rsidRPr="00A61B77" w:rsidRDefault="00160BE9" w:rsidP="003A1B55">
      <w:pPr>
        <w:bidi/>
        <w:spacing w:before="100" w:beforeAutospacing="1" w:after="100" w:afterAutospacing="1" w:line="360" w:lineRule="auto"/>
        <w:ind w:left="720"/>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1414145" cy="228600"/>
            <wp:effectExtent l="0" t="0" r="8255" b="0"/>
            <wp:docPr id="2"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14145" cy="228600"/>
                    </a:xfrm>
                    <a:prstGeom prst="rect">
                      <a:avLst/>
                    </a:prstGeom>
                    <a:noFill/>
                    <a:ln>
                      <a:noFill/>
                    </a:ln>
                  </pic:spPr>
                </pic:pic>
              </a:graphicData>
            </a:graphic>
          </wp:inline>
        </w:drawing>
      </w:r>
    </w:p>
    <w:p w:rsidR="009319EA" w:rsidRPr="00A61B77" w:rsidRDefault="0070142B" w:rsidP="003A1B55">
      <w:pPr>
        <w:bidi/>
        <w:spacing w:before="100" w:beforeAutospacing="1" w:after="100" w:afterAutospacing="1" w:line="360" w:lineRule="auto"/>
        <w:ind w:left="720"/>
        <w:jc w:val="both"/>
        <w:rPr>
          <w:rFonts w:ascii="Times New Roman" w:hAnsi="Times New Roman" w:cs="Times New Roman"/>
          <w:sz w:val="28"/>
          <w:szCs w:val="28"/>
          <w:rtl/>
        </w:rPr>
      </w:pPr>
      <w:r w:rsidRPr="00A61B77">
        <w:rPr>
          <w:rFonts w:ascii="Times New Roman" w:hAnsi="Times New Roman" w:cs="Times New Roman"/>
          <w:sz w:val="28"/>
          <w:szCs w:val="28"/>
          <w:rtl/>
        </w:rPr>
        <w:t>مداخيل التحويلات (مثل الإعانات العائلية) تزيد في الإمكانات المالية للاستهلاك وهو ما يجعل خط الميزانية يرتفع إلى الأعلى بشكل موازي. معادلة قيد الميزانية تصبح عندها:</w:t>
      </w:r>
    </w:p>
    <w:p w:rsidR="0070142B" w:rsidRPr="00A61B77" w:rsidRDefault="0070142B" w:rsidP="003A1B55">
      <w:pPr>
        <w:bidi/>
        <w:spacing w:before="100" w:beforeAutospacing="1" w:after="100" w:afterAutospacing="1" w:line="360" w:lineRule="auto"/>
        <w:ind w:left="720"/>
        <w:jc w:val="both"/>
        <w:rPr>
          <w:rFonts w:ascii="Times New Roman" w:hAnsi="Times New Roman" w:cs="Times New Roman"/>
          <w:sz w:val="28"/>
          <w:szCs w:val="28"/>
        </w:rPr>
      </w:pPr>
      <w:r w:rsidRPr="00A61B77">
        <w:rPr>
          <w:rFonts w:ascii="Times New Roman" w:hAnsi="Times New Roman" w:cs="Times New Roman"/>
          <w:sz w:val="28"/>
          <w:szCs w:val="28"/>
          <w:rtl/>
        </w:rPr>
        <w:t xml:space="preserve"> </w:t>
      </w:r>
      <w:r w:rsidR="009319EA" w:rsidRPr="00A61B77">
        <w:rPr>
          <w:rFonts w:ascii="Times New Roman" w:hAnsi="Times New Roman" w:cs="Times New Roman"/>
          <w:sz w:val="28"/>
          <w:szCs w:val="28"/>
          <w:rtl/>
        </w:rPr>
        <w:t xml:space="preserve"> </w:t>
      </w:r>
      <w:r w:rsidR="00160BE9">
        <w:rPr>
          <w:rFonts w:ascii="Times New Roman" w:hAnsi="Times New Roman" w:cs="Times New Roman"/>
          <w:noProof/>
          <w:position w:val="-14"/>
          <w:sz w:val="28"/>
          <w:szCs w:val="28"/>
          <w:lang w:val="en-US" w:eastAsia="en-US"/>
        </w:rPr>
        <w:drawing>
          <wp:inline distT="0" distB="0" distL="0" distR="0">
            <wp:extent cx="1456055" cy="228600"/>
            <wp:effectExtent l="0" t="0" r="0" b="0"/>
            <wp:docPr id="3"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56055" cy="228600"/>
                    </a:xfrm>
                    <a:prstGeom prst="rect">
                      <a:avLst/>
                    </a:prstGeom>
                    <a:noFill/>
                    <a:ln>
                      <a:noFill/>
                    </a:ln>
                  </pic:spPr>
                </pic:pic>
              </a:graphicData>
            </a:graphic>
          </wp:inline>
        </w:drawing>
      </w:r>
      <w:r w:rsidR="009319EA" w:rsidRPr="00A61B77">
        <w:rPr>
          <w:rFonts w:ascii="Times New Roman" w:hAnsi="Times New Roman" w:cs="Times New Roman"/>
          <w:position w:val="-14"/>
          <w:sz w:val="28"/>
          <w:szCs w:val="28"/>
        </w:rPr>
        <w:t xml:space="preserve"> </w:t>
      </w:r>
      <w:r w:rsidRPr="00A61B77">
        <w:rPr>
          <w:rFonts w:ascii="Times New Roman" w:hAnsi="Times New Roman" w:cs="Times New Roman"/>
          <w:sz w:val="28"/>
          <w:szCs w:val="28"/>
          <w:rtl/>
        </w:rPr>
        <w:t xml:space="preserve">حيث يمثل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w:t>
      </w:r>
      <w:r w:rsidR="000B6D79" w:rsidRPr="00A61B77">
        <w:rPr>
          <w:rFonts w:ascii="Times New Roman" w:hAnsi="Times New Roman" w:cs="Times New Roman"/>
          <w:sz w:val="28"/>
          <w:szCs w:val="28"/>
          <w:rtl/>
        </w:rPr>
        <w:t>م</w:t>
      </w:r>
      <w:r w:rsidRPr="00A61B77">
        <w:rPr>
          <w:rFonts w:ascii="Times New Roman" w:hAnsi="Times New Roman" w:cs="Times New Roman"/>
          <w:sz w:val="28"/>
          <w:szCs w:val="28"/>
          <w:rtl/>
        </w:rPr>
        <w:t>بلغ مداخيل التحويلات.</w:t>
      </w:r>
      <w:r w:rsidR="000B6D79" w:rsidRPr="00A61B77">
        <w:rPr>
          <w:rFonts w:ascii="Times New Roman" w:hAnsi="Times New Roman" w:cs="Times New Roman"/>
          <w:sz w:val="28"/>
          <w:szCs w:val="28"/>
          <w:rtl/>
        </w:rPr>
        <w:t xml:space="preserve"> </w:t>
      </w:r>
    </w:p>
    <w:p w:rsidR="0070142B"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الرسوم ترفع أسعار السلع. هناك نوع</w:t>
      </w:r>
      <w:r w:rsidR="00816CDA" w:rsidRPr="00A61B77">
        <w:rPr>
          <w:rFonts w:ascii="Times New Roman" w:hAnsi="Times New Roman" w:cs="Times New Roman"/>
          <w:sz w:val="28"/>
          <w:szCs w:val="28"/>
          <w:rtl/>
        </w:rPr>
        <w:t xml:space="preserve">ان من الرسوم: الرسوم على الوحدة </w:t>
      </w:r>
      <w:r w:rsidR="00816CDA" w:rsidRPr="00A61B77">
        <w:rPr>
          <w:rFonts w:ascii="Times New Roman" w:hAnsi="Times New Roman" w:cs="Times New Roman"/>
          <w:i/>
          <w:sz w:val="28"/>
          <w:szCs w:val="28"/>
        </w:rPr>
        <w:t>t</w:t>
      </w:r>
      <w:r w:rsidR="00816CDA"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والرسوم بدلالة القيمة (</w:t>
      </w:r>
      <w:r w:rsidRPr="00A61B77">
        <w:rPr>
          <w:rFonts w:ascii="Times New Roman" w:hAnsi="Times New Roman" w:cs="Times New Roman"/>
          <w:i/>
          <w:sz w:val="28"/>
          <w:szCs w:val="28"/>
        </w:rPr>
        <w:t>T</w:t>
      </w:r>
      <w:r w:rsidRPr="00A61B77">
        <w:rPr>
          <w:rFonts w:ascii="Times New Roman" w:hAnsi="Times New Roman" w:cs="Times New Roman"/>
          <w:sz w:val="28"/>
          <w:szCs w:val="28"/>
          <w:rtl/>
        </w:rPr>
        <w:t xml:space="preserve">). الرسم على الوحدة </w:t>
      </w:r>
      <w:r w:rsidR="00C654C0" w:rsidRPr="00A61B77">
        <w:rPr>
          <w:rFonts w:ascii="Times New Roman" w:hAnsi="Times New Roman" w:cs="Times New Roman"/>
          <w:rtl/>
        </w:rPr>
        <w:t xml:space="preserve">taxe forfaitaire </w:t>
      </w:r>
      <w:r w:rsidRPr="00A61B77">
        <w:rPr>
          <w:rFonts w:ascii="Times New Roman" w:hAnsi="Times New Roman" w:cs="Times New Roman"/>
          <w:sz w:val="28"/>
          <w:szCs w:val="28"/>
          <w:rtl/>
        </w:rPr>
        <w:t xml:space="preserve">هو رسم ثابت يدفع على كل وحدة يتم شراءها. فإذا كان سعر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هو </w:t>
      </w:r>
      <w:r w:rsidRPr="00A61B77">
        <w:rPr>
          <w:rFonts w:ascii="Times New Roman" w:hAnsi="Times New Roman" w:cs="Times New Roman"/>
          <w:i/>
          <w:sz w:val="28"/>
          <w:szCs w:val="28"/>
        </w:rPr>
        <w:t>p</w:t>
      </w:r>
      <w:r w:rsidR="00C654C0"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rtl/>
        </w:rPr>
        <w:t>، فإنه يصبح بعد فرض الرسم (</w:t>
      </w:r>
      <w:r w:rsidRPr="00A61B77">
        <w:rPr>
          <w:rFonts w:ascii="Times New Roman" w:hAnsi="Times New Roman" w:cs="Times New Roman"/>
          <w:i/>
          <w:sz w:val="28"/>
          <w:szCs w:val="28"/>
        </w:rPr>
        <w:t>p</w:t>
      </w:r>
      <w:r w:rsidR="00C654C0"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t</w:t>
      </w:r>
      <w:r w:rsidRPr="00A61B77">
        <w:rPr>
          <w:rFonts w:ascii="Times New Roman" w:hAnsi="Times New Roman" w:cs="Times New Roman"/>
          <w:sz w:val="28"/>
          <w:szCs w:val="28"/>
          <w:rtl/>
        </w:rPr>
        <w:t xml:space="preserve">). فالقدرة الشرائية من السلعة الخاضعة للرسم </w:t>
      </w:r>
      <w:r w:rsidR="00A34C9D" w:rsidRPr="00A61B77">
        <w:rPr>
          <w:rFonts w:ascii="Times New Roman" w:hAnsi="Times New Roman" w:cs="Times New Roman"/>
          <w:sz w:val="28"/>
          <w:szCs w:val="28"/>
          <w:rtl/>
        </w:rPr>
        <w:t>ت</w:t>
      </w:r>
      <w:r w:rsidRPr="00A61B77">
        <w:rPr>
          <w:rFonts w:ascii="Times New Roman" w:hAnsi="Times New Roman" w:cs="Times New Roman"/>
          <w:sz w:val="28"/>
          <w:szCs w:val="28"/>
          <w:rtl/>
        </w:rPr>
        <w:t xml:space="preserve">نخفض. بيانيا، نكون أمام وضعية مماثلة لزيادة في السعر، فخط الميزانية ينحرف ويزيد ميله. خط الميزانية يكتب: </w:t>
      </w:r>
      <w:r w:rsidR="00160BE9">
        <w:rPr>
          <w:rFonts w:ascii="Times New Roman" w:hAnsi="Times New Roman" w:cs="Times New Roman"/>
          <w:noProof/>
          <w:position w:val="-14"/>
          <w:sz w:val="28"/>
          <w:szCs w:val="28"/>
          <w:lang w:val="en-US" w:eastAsia="en-US"/>
        </w:rPr>
        <w:drawing>
          <wp:inline distT="0" distB="0" distL="0" distR="0">
            <wp:extent cx="1397000" cy="228600"/>
            <wp:effectExtent l="0" t="0" r="0" b="0"/>
            <wp:docPr id="4"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97000" cy="228600"/>
                    </a:xfrm>
                    <a:prstGeom prst="rect">
                      <a:avLst/>
                    </a:prstGeom>
                    <a:noFill/>
                    <a:ln>
                      <a:noFill/>
                    </a:ln>
                  </pic:spPr>
                </pic:pic>
              </a:graphicData>
            </a:graphic>
          </wp:inline>
        </w:drawing>
      </w:r>
      <w:r w:rsidRPr="00A61B77">
        <w:rPr>
          <w:rFonts w:ascii="Times New Roman" w:hAnsi="Times New Roman" w:cs="Times New Roman"/>
          <w:sz w:val="28"/>
          <w:szCs w:val="28"/>
          <w:rtl/>
        </w:rPr>
        <w:t>. الرسم على القيمة</w:t>
      </w:r>
      <w:r w:rsidR="00816CDA"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w:t>
      </w:r>
      <w:r w:rsidRPr="00A61B77">
        <w:rPr>
          <w:rFonts w:ascii="Times New Roman" w:hAnsi="Times New Roman" w:cs="Times New Roman"/>
          <w:sz w:val="28"/>
          <w:szCs w:val="28"/>
        </w:rPr>
        <w:t>ta</w:t>
      </w:r>
      <w:r w:rsidR="00C654C0" w:rsidRPr="00A61B77">
        <w:rPr>
          <w:rFonts w:ascii="Times New Roman" w:hAnsi="Times New Roman" w:cs="Times New Roman"/>
          <w:sz w:val="28"/>
          <w:szCs w:val="28"/>
        </w:rPr>
        <w:t>x</w:t>
      </w:r>
      <w:r w:rsidRPr="00A61B77">
        <w:rPr>
          <w:rFonts w:ascii="Times New Roman" w:hAnsi="Times New Roman" w:cs="Times New Roman"/>
          <w:sz w:val="28"/>
          <w:szCs w:val="28"/>
        </w:rPr>
        <w:t xml:space="preserve">e </w:t>
      </w:r>
      <w:r w:rsidRPr="00A61B77">
        <w:rPr>
          <w:rFonts w:ascii="Times New Roman" w:hAnsi="Times New Roman" w:cs="Times New Roman"/>
          <w:i/>
          <w:sz w:val="28"/>
          <w:szCs w:val="28"/>
        </w:rPr>
        <w:t>ad valorem</w:t>
      </w:r>
      <w:r w:rsidRPr="00A61B77">
        <w:rPr>
          <w:rFonts w:ascii="Times New Roman" w:hAnsi="Times New Roman" w:cs="Times New Roman"/>
          <w:sz w:val="28"/>
          <w:szCs w:val="28"/>
          <w:rtl/>
        </w:rPr>
        <w:t xml:space="preserve"> مثل ما يؤكده اسمه</w:t>
      </w:r>
      <w:r w:rsidR="00816CDA"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هو رسم على القيمة ويتم التعبير عنه بصفة عامة في شكل نسبة مئوية. فعلى كل وحدة يتم اقتناءها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يدفع المستهلك </w:t>
      </w:r>
      <w:r w:rsidRPr="00A61B77">
        <w:rPr>
          <w:rFonts w:ascii="Times New Roman" w:hAnsi="Times New Roman" w:cs="Times New Roman"/>
          <w:i/>
          <w:sz w:val="28"/>
          <w:szCs w:val="28"/>
        </w:rPr>
        <w:t>p</w:t>
      </w:r>
      <w:r w:rsidR="00C654C0" w:rsidRPr="00A61B77">
        <w:rPr>
          <w:rFonts w:ascii="Times New Roman" w:hAnsi="Times New Roman" w:cs="Times New Roman"/>
          <w:i/>
          <w:sz w:val="28"/>
          <w:szCs w:val="28"/>
          <w:vertAlign w:val="subscript"/>
        </w:rPr>
        <w:t xml:space="preserve">x </w:t>
      </w:r>
      <w:r w:rsidRPr="00A61B77">
        <w:rPr>
          <w:rFonts w:ascii="Times New Roman" w:hAnsi="Times New Roman" w:cs="Times New Roman"/>
          <w:sz w:val="28"/>
          <w:szCs w:val="28"/>
          <w:rtl/>
        </w:rPr>
        <w:t xml:space="preserve"> للبائع و</w:t>
      </w:r>
      <w:r w:rsidRPr="00A61B77">
        <w:rPr>
          <w:rFonts w:ascii="Times New Roman" w:hAnsi="Times New Roman" w:cs="Times New Roman"/>
          <w:i/>
          <w:sz w:val="28"/>
          <w:szCs w:val="28"/>
        </w:rPr>
        <w:t>T</w:t>
      </w:r>
      <w:r w:rsidR="00816CDA" w:rsidRPr="00A61B77">
        <w:rPr>
          <w:rFonts w:ascii="Times New Roman" w:hAnsi="Times New Roman" w:cs="Times New Roman"/>
          <w:i/>
          <w:sz w:val="28"/>
          <w:szCs w:val="28"/>
        </w:rPr>
        <w:t>.</w:t>
      </w:r>
      <w:r w:rsidR="00C654C0" w:rsidRPr="00A61B77">
        <w:rPr>
          <w:rFonts w:ascii="Times New Roman" w:hAnsi="Times New Roman" w:cs="Times New Roman"/>
          <w:i/>
          <w:sz w:val="28"/>
          <w:szCs w:val="28"/>
        </w:rPr>
        <w:t>p</w:t>
      </w:r>
      <w:r w:rsidR="00C654C0"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rtl/>
        </w:rPr>
        <w:t xml:space="preserve"> للحكومة. معادلة خط الميزانية هي:</w:t>
      </w:r>
      <w:r w:rsidR="00160BE9">
        <w:rPr>
          <w:rFonts w:ascii="Times New Roman" w:hAnsi="Times New Roman" w:cs="Times New Roman"/>
          <w:noProof/>
          <w:position w:val="-14"/>
          <w:sz w:val="28"/>
          <w:szCs w:val="28"/>
          <w:lang w:val="en-US" w:eastAsia="en-US"/>
        </w:rPr>
        <w:drawing>
          <wp:inline distT="0" distB="0" distL="0" distR="0">
            <wp:extent cx="1498600" cy="228600"/>
            <wp:effectExtent l="0" t="0" r="0" b="0"/>
            <wp:docPr id="5"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98600" cy="228600"/>
                    </a:xfrm>
                    <a:prstGeom prst="rect">
                      <a:avLst/>
                    </a:prstGeom>
                    <a:noFill/>
                    <a:ln>
                      <a:noFill/>
                    </a:ln>
                  </pic:spPr>
                </pic:pic>
              </a:graphicData>
            </a:graphic>
          </wp:inline>
        </w:drawing>
      </w:r>
    </w:p>
    <w:p w:rsidR="0070142B"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تدعيم الأسعار </w:t>
      </w:r>
      <w:r w:rsidR="00A34C9D" w:rsidRPr="00A61B77">
        <w:rPr>
          <w:rFonts w:ascii="Times New Roman" w:hAnsi="Times New Roman" w:cs="Times New Roman"/>
          <w:sz w:val="28"/>
          <w:szCs w:val="28"/>
        </w:rPr>
        <w:t xml:space="preserve"> </w:t>
      </w:r>
      <w:r w:rsidRPr="00A61B77">
        <w:rPr>
          <w:rFonts w:ascii="Times New Roman" w:hAnsi="Times New Roman" w:cs="Times New Roman"/>
        </w:rPr>
        <w:t>subventions</w:t>
      </w:r>
      <w:r w:rsidRPr="00A61B77">
        <w:rPr>
          <w:rFonts w:ascii="Times New Roman" w:hAnsi="Times New Roman" w:cs="Times New Roman"/>
          <w:sz w:val="28"/>
          <w:szCs w:val="28"/>
          <w:rtl/>
        </w:rPr>
        <w:t xml:space="preserve"> له نفس الأثر الذي يحدثه انخفاض في سعر السلعة التي تحظى بالدعم. فإذا دفعت الحكومة دعما </w:t>
      </w:r>
      <w:r w:rsidRPr="00A61B77">
        <w:rPr>
          <w:rFonts w:ascii="Times New Roman" w:hAnsi="Times New Roman" w:cs="Times New Roman"/>
          <w:i/>
          <w:sz w:val="28"/>
          <w:szCs w:val="28"/>
        </w:rPr>
        <w:t>S</w:t>
      </w:r>
      <w:r w:rsidRPr="00A61B77">
        <w:rPr>
          <w:rFonts w:ascii="Times New Roman" w:hAnsi="Times New Roman" w:cs="Times New Roman"/>
          <w:sz w:val="28"/>
          <w:szCs w:val="28"/>
          <w:rtl/>
        </w:rPr>
        <w:t xml:space="preserve"> لكل وحدة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يتم شراءها، فإن قيد ميزانية المستهلك يصبح:</w:t>
      </w:r>
      <w:r w:rsidR="00160BE9">
        <w:rPr>
          <w:rFonts w:ascii="Times New Roman" w:hAnsi="Times New Roman" w:cs="Times New Roman"/>
          <w:noProof/>
          <w:position w:val="-14"/>
          <w:sz w:val="28"/>
          <w:szCs w:val="28"/>
          <w:lang w:val="en-US" w:eastAsia="en-US"/>
        </w:rPr>
        <w:drawing>
          <wp:inline distT="0" distB="0" distL="0" distR="0">
            <wp:extent cx="1193800" cy="228600"/>
            <wp:effectExtent l="0" t="0" r="0" b="0"/>
            <wp:docPr id="6"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93800" cy="228600"/>
                    </a:xfrm>
                    <a:prstGeom prst="rect">
                      <a:avLst/>
                    </a:prstGeom>
                    <a:noFill/>
                    <a:ln>
                      <a:noFill/>
                    </a:ln>
                  </pic:spPr>
                </pic:pic>
              </a:graphicData>
            </a:graphic>
          </wp:inline>
        </w:drawing>
      </w:r>
    </w:p>
    <w:p w:rsidR="0070142B" w:rsidRPr="00A61B77" w:rsidRDefault="0070142B" w:rsidP="003A1B55">
      <w:pPr>
        <w:numPr>
          <w:ilvl w:val="0"/>
          <w:numId w:val="37"/>
        </w:numPr>
        <w:bidi/>
        <w:spacing w:before="100" w:beforeAutospacing="1" w:after="100" w:afterAutospacing="1" w:line="360" w:lineRule="auto"/>
        <w:jc w:val="both"/>
        <w:rPr>
          <w:rFonts w:ascii="Times New Roman" w:hAnsi="Times New Roman" w:cs="Times New Roman"/>
          <w:b/>
          <w:bCs/>
          <w:sz w:val="28"/>
          <w:szCs w:val="28"/>
          <w:u w:val="single"/>
          <w:rtl/>
        </w:rPr>
      </w:pPr>
      <w:r w:rsidRPr="00A61B77">
        <w:rPr>
          <w:rFonts w:ascii="Times New Roman" w:hAnsi="Times New Roman" w:cs="Times New Roman"/>
          <w:b/>
          <w:bCs/>
          <w:sz w:val="28"/>
          <w:szCs w:val="28"/>
          <w:rtl/>
        </w:rPr>
        <w:t xml:space="preserve">القصاصات ونظام الحصص </w:t>
      </w:r>
      <w:r w:rsidRPr="00A61B77">
        <w:rPr>
          <w:rFonts w:ascii="Times New Roman" w:hAnsi="Times New Roman" w:cs="Times New Roman"/>
          <w:b/>
          <w:bCs/>
        </w:rPr>
        <w:t>Bons et rationnement</w:t>
      </w:r>
    </w:p>
    <w:p w:rsidR="0070142B" w:rsidRPr="00A61B77" w:rsidRDefault="0070142B" w:rsidP="003A1B55">
      <w:pPr>
        <w:numPr>
          <w:ilvl w:val="0"/>
          <w:numId w:val="98"/>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القصاصات الغذائية </w:t>
      </w:r>
      <w:r w:rsidRPr="00A61B77">
        <w:rPr>
          <w:rFonts w:ascii="Times New Roman" w:hAnsi="Times New Roman" w:cs="Times New Roman"/>
          <w:sz w:val="28"/>
          <w:szCs w:val="28"/>
        </w:rPr>
        <w:t>bons d’alimentation</w:t>
      </w:r>
      <w:r w:rsidRPr="00A61B77">
        <w:rPr>
          <w:rFonts w:ascii="Times New Roman" w:hAnsi="Times New Roman" w:cs="Times New Roman"/>
          <w:sz w:val="28"/>
          <w:szCs w:val="28"/>
          <w:rtl/>
        </w:rPr>
        <w:t xml:space="preserve">. لنفرض أن الدولة تمنح قصاصات غذائية مجانية للعائلات المحتاجة تسمح لها بالحصول على </w:t>
      </w:r>
      <w:r w:rsidR="00790983" w:rsidRPr="00A61B77">
        <w:rPr>
          <w:rFonts w:ascii="Times New Roman" w:hAnsi="Times New Roman" w:cs="Times New Roman"/>
          <w:sz w:val="28"/>
          <w:szCs w:val="28"/>
        </w:rPr>
        <w:t>30</w:t>
      </w:r>
      <w:r w:rsidRPr="00A61B77">
        <w:rPr>
          <w:rFonts w:ascii="Times New Roman" w:hAnsi="Times New Roman" w:cs="Times New Roman"/>
          <w:sz w:val="28"/>
          <w:szCs w:val="28"/>
          <w:rtl/>
        </w:rPr>
        <w:t xml:space="preserve"> لترا من الحليب في كل شهر. فالـ </w:t>
      </w:r>
      <w:r w:rsidR="00790983" w:rsidRPr="00A61B77">
        <w:rPr>
          <w:rFonts w:ascii="Times New Roman" w:hAnsi="Times New Roman" w:cs="Times New Roman"/>
          <w:sz w:val="28"/>
          <w:szCs w:val="28"/>
        </w:rPr>
        <w:t>30</w:t>
      </w:r>
      <w:r w:rsidRPr="00A61B77">
        <w:rPr>
          <w:rFonts w:ascii="Times New Roman" w:hAnsi="Times New Roman" w:cs="Times New Roman"/>
          <w:sz w:val="28"/>
          <w:szCs w:val="28"/>
          <w:rtl/>
        </w:rPr>
        <w:t xml:space="preserve"> لتر</w:t>
      </w:r>
      <w:r w:rsidR="00790983"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rPr>
        <w:t xml:space="preserve"> من الحليب الأولى هي مجانية</w:t>
      </w:r>
      <w:r w:rsidR="00790983" w:rsidRPr="00A61B77">
        <w:rPr>
          <w:rFonts w:ascii="Times New Roman" w:hAnsi="Times New Roman" w:cs="Times New Roman"/>
          <w:sz w:val="28"/>
          <w:szCs w:val="28"/>
          <w:rtl/>
        </w:rPr>
        <w:t xml:space="preserve"> أما بعدها فإن الحليب يتم شراءه</w:t>
      </w:r>
      <w:r w:rsidRPr="00A61B77">
        <w:rPr>
          <w:rFonts w:ascii="Times New Roman" w:hAnsi="Times New Roman" w:cs="Times New Roman"/>
          <w:sz w:val="28"/>
          <w:szCs w:val="28"/>
          <w:rtl/>
        </w:rPr>
        <w:t xml:space="preserve"> بسعر </w:t>
      </w:r>
      <w:r w:rsidRPr="00A61B77">
        <w:rPr>
          <w:rFonts w:ascii="Times New Roman" w:hAnsi="Times New Roman" w:cs="Times New Roman"/>
          <w:i/>
          <w:iCs/>
          <w:sz w:val="28"/>
          <w:szCs w:val="28"/>
        </w:rPr>
        <w:t>p</w:t>
      </w:r>
      <w:r w:rsidRPr="00A61B77">
        <w:rPr>
          <w:rFonts w:ascii="Times New Roman" w:hAnsi="Times New Roman" w:cs="Times New Roman"/>
          <w:i/>
          <w:iCs/>
          <w:sz w:val="28"/>
          <w:szCs w:val="28"/>
          <w:vertAlign w:val="subscript"/>
        </w:rPr>
        <w:t>L</w:t>
      </w:r>
      <w:r w:rsidRPr="00A61B77">
        <w:rPr>
          <w:rFonts w:ascii="Times New Roman" w:hAnsi="Times New Roman" w:cs="Times New Roman"/>
          <w:sz w:val="28"/>
          <w:szCs w:val="28"/>
          <w:rtl/>
        </w:rPr>
        <w:t>. هذا الإجراء يرفع من الإمكانات المالية للاستهلاك العائلي ويغير من شكل فضاء الميزانية.</w:t>
      </w:r>
    </w:p>
    <w:p w:rsidR="0070142B" w:rsidRPr="00A61B77" w:rsidRDefault="0025504B" w:rsidP="003A1B55">
      <w:pPr>
        <w:tabs>
          <w:tab w:val="center" w:pos="5245"/>
        </w:tabs>
        <w:bidi/>
        <w:spacing w:line="360" w:lineRule="auto"/>
        <w:ind w:left="709" w:firstLine="709"/>
        <w:jc w:val="both"/>
        <w:rPr>
          <w:rFonts w:ascii="Times New Roman" w:hAnsi="Times New Roman" w:cs="Times New Roman"/>
          <w:noProof/>
          <w:sz w:val="28"/>
          <w:szCs w:val="28"/>
          <w:rtl/>
          <w:lang w:bidi="ar-DZ"/>
        </w:rPr>
      </w:pPr>
      <w:r w:rsidRPr="00A61B77">
        <w:rPr>
          <w:rFonts w:ascii="Times New Roman" w:hAnsi="Times New Roman" w:cs="Times New Roman"/>
          <w:noProof/>
          <w:sz w:val="28"/>
          <w:szCs w:val="28"/>
          <w:rtl/>
        </w:rPr>
        <w:tab/>
        <w:t xml:space="preserve"> </w:t>
      </w:r>
    </w:p>
    <w:p w:rsidR="0070142B" w:rsidRPr="00A61B77" w:rsidRDefault="006D6DB5" w:rsidP="003A1B55">
      <w:pPr>
        <w:bidi/>
        <w:spacing w:before="100" w:beforeAutospacing="1" w:after="100" w:afterAutospacing="1" w:line="360" w:lineRule="auto"/>
        <w:ind w:left="708" w:firstLine="708"/>
        <w:jc w:val="both"/>
        <w:rPr>
          <w:rFonts w:ascii="Times New Roman" w:hAnsi="Times New Roman" w:cs="Times New Roman"/>
          <w:noProof/>
          <w:sz w:val="28"/>
          <w:szCs w:val="28"/>
          <w:rtl/>
        </w:rPr>
      </w:pPr>
      <w:r w:rsidRPr="006D6DB5">
        <w:rPr>
          <w:noProof/>
          <w:rtl/>
        </w:rPr>
        <w:pict>
          <v:group id="Group 7384" o:spid="_x0000_s1229" style="position:absolute;left:0;text-align:left;margin-left:45pt;margin-top:2.95pt;width:367.55pt;height:240.4pt;z-index:251607040" coordorigin="2842,1899" coordsize="7351,480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">
            <v:rect id="Rectangle 3802" o:spid="_x0000_s1230" style="position:absolute;left:2842;top:1899;width:7351;height:48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2gFcQxQAA&#10;AN4AAAAPAAAAZHJzL2Rvd25yZXYueG1sRE9Na8JAEL0L/odlCl7EbGqhlphVRCiGUpDG6nnIjklo&#10;djZm1yT9991Cobd5vM9Jt6NpRE+dqy0reIxiEMSF1TWXCj5Pr4sXEM4ja2wsk4JvcrDdTCcpJtoO&#10;/EF97ksRQtglqKDyvk2kdEVFBl1kW+LAXW1n0AfYlVJ3OIRw08hlHD9LgzWHhgpb2ldUfOV3o2Ao&#10;jv3l9H6Qx/kls3zLbvv8/KbU7GHcrUF4Gv2/+M+d6TA/flqt4PedcIPc/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aAVxDFAAAA3gAAAA8AAAAAAAAAAAAAAAAAlwIAAGRycy9k&#10;b3ducmV2LnhtbFBLBQYAAAAABAAEAPUAAACJAwAAAAA=&#10;" filled="f" stroked="f"/>
            <v:shape id="AutoShape 3784" o:spid="_x0000_s1231" type="#_x0000_t32" style="position:absolute;left:3905;top:2476;width:1;height:326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BmF7sYAAADeAAAADwAAAGRycy9kb3ducmV2LnhtbESPQUvDQBCF7wX/wzKCt3ZjxSppt8UW&#10;hOJFmgr2OGTHZDE7G7JrNv33zkHwNsN78943m93kOzXSEF1gA/eLAhRxHazjxsDH+XX+DComZItd&#10;YDJwpQi77c1sg6UNmU80VqlREsKxRANtSn2pdaxb8hgXoScW7SsMHpOsQ6PtgFnCfaeXRbHSHh1L&#10;Q4s9HVqqv6sfb8Dldzf2x0Pev31eos3kro/BGXN3O72sQSWa0r/57/poBb94eBJeeUdm0Nt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AZhe7GAAAA3gAAAA8AAAAAAAAA&#10;AAAAAAAAoQIAAGRycy9kb3ducmV2LnhtbFBLBQYAAAAABAAEAPkAAACUAwAAAAA=&#10;">
              <v:stroke endarrow="block"/>
            </v:shape>
            <v:shape id="AutoShape 3785" o:spid="_x0000_s1232" type="#_x0000_t32" style="position:absolute;left:3617;top:5368;width:4539;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hVJTMUAAADeAAAADwAAAGRycy9kb3ducmV2LnhtbERPTWvCQBC9F/oflil4qxstqImuIoJF&#10;LD2oJdTbkJ0modnZsLtq9Nd3C4K3ebzPmS0604gzOV9bVjDoJyCIC6trLhV8HdavExA+IGtsLJOC&#10;K3lYzJ+fZphpe+EdnfehFDGEfYYKqhDaTEpfVGTQ921LHLkf6wyGCF0ptcNLDDeNHCbJSBqsOTZU&#10;2NKqouJ3fzIKvj/SU37NP2mbD9LtEZ3xt8O7Ur2XbjkFEagLD/HdvdFxfvI2TuH/nXiDnP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hVJTMUAAADeAAAADwAAAAAAAAAA&#10;AAAAAAChAgAAZHJzL2Rvd25yZXYueG1sUEsFBgAAAAAEAAQA+QAAAJMDAAAAAA==&#10;">
              <v:stroke endarrow="block"/>
            </v:shape>
            <v:shape id="AutoShape 3786" o:spid="_x0000_s1233" type="#_x0000_t32" style="position:absolute;left:3906;top:3052;width:181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A7fSsQAAADeAAAADwAAAGRycy9kb3ducmV2LnhtbESPQWvDMAyF74P+B6PBbqu9rawhrVtK&#10;YdBrutKziNUkLJaz2Gm8fz8dBrtJ6Om992332ffqTmPsAlt4WRpQxHVwHTcWLp8fzwWomJAd9oHJ&#10;wg9F2O8WD1ssXZi5ovs5NUpMOJZooU1pKLWOdUse4zIMxHK7hdFjknVstBtxFnPf61dj3rXHjiWh&#10;xYGOLdVf58lbqKrv5jrFPB+KW16vLm7lzXSy9ukxHzagEuX0L/77Pjmpb94KARAcmUHvf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EDt9KxAAAAN4AAAAPAAAAAAAAAAAA&#10;AAAAAKECAABkcnMvZG93bnJldi54bWxQSwUGAAAAAAQABAD5AAAAkgMAAAAA&#10;" strokeweight="1.25pt"/>
            <v:shape id="AutoShape 3787" o:spid="_x0000_s1234" type="#_x0000_t32" style="position:absolute;left:5725;top:3052;width:1693;height:231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0J60cEAAADeAAAADwAAAGRycy9kb3ducmV2LnhtbERPTYvCMBC9C/sfwix408RV3NI1iiwI&#10;XqvieWjGtmwz6Tapjf/eCAt7m8f7nM0u2lbcqfeNYw2LuQJBXDrTcKXhcj7MMhA+IBtsHZOGB3nY&#10;bd8mG8yNG7mg+ylUIoWwz1FDHUKXS+nLmiz6ueuIE3dzvcWQYF9J0+OYwm0rP5RaS4sNp4YaO/qu&#10;qfw5DVZDUfxW18HHcZ/d4ufqYlZWDUetp+9x/wUiUAz/4j/30aT5apkt4PVOukFun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rQnrRwQAAAN4AAAAPAAAAAAAAAAAAAAAA&#10;AKECAABkcnMvZG93bnJldi54bWxQSwUGAAAAAAQABAD5AAAAjwMAAAAA&#10;" strokeweight="1.25pt"/>
            <v:shape id="AutoShape 3788" o:spid="_x0000_s1235" type="#_x0000_t32" style="position:absolute;left:5725;top:3052;width:0;height:231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AL4qsUAAADeAAAADwAAAGRycy9kb3ducmV2LnhtbERPS2vCQBC+F/wPywjedGMEkdRVRBFL&#10;L+IDtLchO82GZmdjdhvT/vquIPQ2H99z5svOVqKlxpeOFYxHCQji3OmSCwXn03Y4A+EDssbKMSn4&#10;IQ/LRe9ljpl2dz5QewyFiCHsM1RgQqgzKX1uyKIfuZo4cp+usRgibAqpG7zHcFvJNEmm0mLJscFg&#10;TWtD+dfx2yrY7N/Hl9213VlTrov0t2L9cbsoNeh3q1cQgbrwL36633Scn0xmKTzeiTfIxR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PAL4qsUAAADeAAAADwAAAAAAAAAA&#10;AAAAAAChAgAAZHJzL2Rvd25yZXYueG1sUEsFBgAAAAAEAAQA+QAAAJMDAAAAAA==&#10;" strokeweight=".25pt"/>
            <v:shape id="AutoShape 3789" o:spid="_x0000_s1236" type="#_x0000_t32" style="position:absolute;left:3905;top:3052;width:1820;height:231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PHehsIAAADeAAAADwAAAGRycy9kb3ducmV2LnhtbERPTYvCMBC9C/6HMII3TV1hka5RVlHw&#10;qiuIt7GZTcs2k5Jk2+qv3wjC3ubxPme57m0tWvKhcqxgNs1AEBdOV2wUnL/2kwWIEJE11o5JwZ0C&#10;rFfDwRJz7To+UnuKRqQQDjkqKGNscilDUZLFMHUNceK+nbcYE/RGao9dCre1fMuyd2mx4tRQYkPb&#10;koqf069V4C/H7m7M7uxo+7iazUw+bvtWqfGo//wAEamP/+KX+6DT/Gy+mMPznXSDXP0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8PHehsIAAADeAAAADwAAAAAAAAAAAAAA&#10;AAChAgAAZHJzL2Rvd25yZXYueG1sUEsFBgAAAAAEAAQA+QAAAJADAAAAAA==&#10;" strokeweight=".25pt">
              <v:stroke dashstyle="1 1" endcap="round"/>
            </v:shape>
            <v:shape id="Arc 3790" o:spid="_x0000_s1237" style="position:absolute;left:5288;top:5095;width:358;height:481;flip:x;visibility:visible" coordsize="19797,1959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EjgwxQAA&#10;AN4AAAAPAAAAZHJzL2Rvd25yZXYueG1sRE9Na8JAEL0L/Q/LFHoRs7ERK2lWKUrBk7VWscchO80G&#10;s7Mhu9X4712h0Ns83ucUi9424kydrx0rGCcpCOLS6ZorBfuv99EMhA/IGhvHpOBKHhbzh0GBuXYX&#10;/qTzLlQihrDPUYEJoc2l9KUhiz5xLXHkflxnMUTYVVJ3eInhtpHPaTqVFmuODQZbWhoqT7tfq6DE&#10;1VCfNteje/k4mPH0O6u2w0ypp8f+7RVEoD78i//cax3np9lsAvd34g1yf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kSODDFAAAA3gAAAA8AAAAAAAAAAAAAAAAAlwIAAGRycy9k&#10;b3ducmV2LnhtbFBLBQYAAAAABAAEAPUAAACJAwAAAAA=&#10;" adj="0,,0" path="m9083,nfc13874,2220,17684,6118,19796,10957em9083,nsc13874,2220,17684,6118,19796,10957l,19597,9083,xe" filled="f">
              <v:stroke joinstyle="round"/>
              <v:formulas/>
              <v:path arrowok="t" o:extrusionok="f" o:connecttype="custom" o:connectlocs="164,0;358,269;0,481" o:connectangles="0,0,0"/>
            </v:shape>
            <v:shape id="Arc 3791" o:spid="_x0000_s1238" style="position:absolute;left:6900;top:5022;width:265;height:346;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yVqxAAA&#10;AN4AAAAPAAAAZHJzL2Rvd25yZXYueG1sRI/BasMwEETvhfyD2EBvjVwbm+BECSXgpMc2yQcs1sY2&#10;sVZGUmzn76tCobddZubt7HY/m16M5HxnWcH7KgFBXFvdcaPgeqne1iB8QNbYWyYFT/Kw3y1etlhq&#10;O/E3jefQiAhhX6KCNoShlNLXLRn0KzsQR+1mncEQV9dI7XCKcNPLNEkKabDjeKHFgQ4t1ffzwyi4&#10;dMXXMeVDEUFjyG11ctc8U+p1OX9sQASaw7/5L/2pY/0kW+fw+06cQe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kslasQAAADeAAAADwAAAAAAAAAAAAAAAACXAgAAZHJzL2Rv&#10;d25yZXYueG1sUEsFBgAAAAAEAAQA9QAAAIgDAAAAAA==&#10;" adj="0,,0" path="m,-1nfc11929,-1,21600,9670,21600,21600em,-1nsc11929,-1,21600,9670,21600,21600l,21600,,-1xe" filled="f">
              <v:stroke joinstyle="round"/>
              <v:formulas/>
              <v:path arrowok="t" o:extrusionok="f" o:connecttype="custom" o:connectlocs="0,0;265,346;0,346" o:connectangles="0,0,0"/>
            </v:shape>
            <v:shape id="Text Box 3792" o:spid="_x0000_s1239" type="#_x0000_t202" style="position:absolute;left:6317;top:4858;width:943;height:5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Hy6AwwAA&#10;AN4AAAAPAAAAZHJzL2Rvd25yZXYueG1sRE9Li8IwEL4v+B/CCN7WxNUVrUaRFcGTy/oCb0MztsVm&#10;Uppo6783Cwt7m4/vOfNla0vxoNoXjjUM+goEcepMwZmG42HzPgHhA7LB0jFpeJKH5aLzNsfEuIZ/&#10;6LEPmYgh7BPUkIdQJVL6NCeLvu8q4shdXW0xRFhn0tTYxHBbyg+lxtJiwbEhx4q+ckpv+7vVcNpd&#10;L+eR+s7W9rNqXKsk26nUutdtVzMQgdrwL/5zb02cr4aTMfy+E2+Qix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AHy6AwwAAAN4AAAAPAAAAAAAAAAAAAAAAAJcCAABkcnMvZG93&#10;bnJldi54bWxQSwUGAAAAAAQABAD1AAAAhwMAAAAA&#10;" filled="f" stroked="f">
              <v:textbox>
                <w:txbxContent>
                  <w:p w:rsidR="00075DC5" w:rsidRPr="00050284" w:rsidRDefault="00075DC5" w:rsidP="00050284">
                    <w:pPr>
                      <w:rPr>
                        <w:sz w:val="20"/>
                        <w:szCs w:val="20"/>
                      </w:rPr>
                    </w:pPr>
                    <w:r w:rsidRPr="00050284">
                      <w:rPr>
                        <w:rFonts w:cs="Simplified Arabic"/>
                        <w:bCs/>
                        <w:iCs/>
                        <w:sz w:val="16"/>
                        <w:szCs w:val="16"/>
                      </w:rPr>
                      <w:t>-</w:t>
                    </w:r>
                    <w:r w:rsidRPr="00C57C34">
                      <w:rPr>
                        <w:rFonts w:cs="Simplified Arabic"/>
                        <w:bCs/>
                        <w:i/>
                        <w:iCs/>
                        <w:sz w:val="16"/>
                        <w:szCs w:val="16"/>
                      </w:rPr>
                      <w:t>P</w:t>
                    </w:r>
                    <w:r w:rsidRPr="00C57C34">
                      <w:rPr>
                        <w:rFonts w:cs="Simplified Arabic"/>
                        <w:bCs/>
                        <w:i/>
                        <w:iCs/>
                        <w:sz w:val="16"/>
                        <w:szCs w:val="16"/>
                        <w:vertAlign w:val="subscript"/>
                      </w:rPr>
                      <w:t>L</w:t>
                    </w:r>
                    <w:r w:rsidRPr="00050284">
                      <w:rPr>
                        <w:rFonts w:cs="Simplified Arabic"/>
                        <w:bCs/>
                        <w:iCs/>
                        <w:sz w:val="16"/>
                        <w:szCs w:val="16"/>
                      </w:rPr>
                      <w:t>/</w:t>
                    </w:r>
                    <w:r w:rsidRPr="00C57C34">
                      <w:rPr>
                        <w:rFonts w:cs="Simplified Arabic"/>
                        <w:bCs/>
                        <w:i/>
                        <w:iCs/>
                        <w:sz w:val="16"/>
                        <w:szCs w:val="16"/>
                      </w:rPr>
                      <w:t>P</w:t>
                    </w:r>
                    <w:r w:rsidRPr="00C57C34">
                      <w:rPr>
                        <w:rFonts w:cs="Simplified Arabic"/>
                        <w:bCs/>
                        <w:i/>
                        <w:iCs/>
                        <w:sz w:val="16"/>
                        <w:szCs w:val="16"/>
                        <w:vertAlign w:val="subscript"/>
                      </w:rPr>
                      <w:t>y</w:t>
                    </w:r>
                  </w:p>
                </w:txbxContent>
              </v:textbox>
            </v:shape>
            <v:shape id="Text Box 3793" o:spid="_x0000_s1240" type="#_x0000_t202" style="position:absolute;left:7732;top:5369;width:737;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U4sbwwAA&#10;AN4AAAAPAAAAZHJzL2Rvd25yZXYueG1sRE9LawIxEL4X/A9hBG+a+KiP1ShiEXpqqS/wNmzG3cXN&#10;ZNmk7vbfNwWht/n4nrPatLYUD6p94VjDcKBAEKfOFJxpOB33/TkIH5ANlo5Jww952Kw7LytMjGv4&#10;ix6HkIkYwj5BDXkIVSKlT3Oy6AeuIo7czdUWQ4R1Jk2NTQy3pRwpNZUWC44NOVa0yym9H76thvPH&#10;7XqZqM/szb5WjWuVZLuQWve67XYJIlAb/sVP97uJ89V4PoO/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vU4sbwwAAAN4AAAAPAAAAAAAAAAAAAAAAAJcCAABkcnMvZG93&#10;bnJldi54bWxQSwUGAAAAAAQABAD1AAAAhwMAAAAA&#10;" filled="f" stroked="f">
              <v:textbox>
                <w:txbxContent>
                  <w:p w:rsidR="00075DC5" w:rsidRPr="00050284" w:rsidRDefault="00075DC5" w:rsidP="00050284">
                    <w:pPr>
                      <w:rPr>
                        <w:b/>
                      </w:rPr>
                    </w:pPr>
                    <w:r w:rsidRPr="00050284">
                      <w:rPr>
                        <w:rFonts w:cs="Simplified Arabic" w:hint="cs"/>
                        <w:b/>
                        <w:rtl/>
                      </w:rPr>
                      <w:t>حليب</w:t>
                    </w:r>
                    <w:r w:rsidRPr="00050284">
                      <w:rPr>
                        <w:rFonts w:cs="Simplified Arabic"/>
                        <w:b/>
                      </w:rPr>
                      <w:t xml:space="preserve">  </w:t>
                    </w:r>
                  </w:p>
                </w:txbxContent>
              </v:textbox>
            </v:shape>
            <v:shape id="Text Box 3794" o:spid="_x0000_s1241" type="#_x0000_t202" style="position:absolute;left:3485;top:2339;width:369;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zB9pxgAA&#10;AN4AAAAPAAAAZHJzL2Rvd25yZXYueG1sRI9Pa8JAEMXvQr/DMgVvulutYlNXKYrgqaL9A70N2TEJ&#10;zc6G7GrSb985CN5meG/e+81y3ftaXamNVWALT2MDijgPruLCwufHbrQAFROywzowWfijCOvVw2CJ&#10;mQsdH+l6SoWSEI4ZWihTajKtY16SxzgODbFo59B6TLK2hXYtdhLuaz0xZq49ViwNJTa0KSn/PV28&#10;ha/388/3szkUWz9rutAbzf5FWzt87N9eQSXq0918u947wTfThfDKOzKDX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ezB9pxgAAAN4AAAAPAAAAAAAAAAAAAAAAAJcCAABkcnMv&#10;ZG93bnJldi54bWxQSwUGAAAAAAQABAD1AAAAigMAAAAA&#10;" filled="f" stroked="f">
              <v:textbox>
                <w:txbxContent>
                  <w:p w:rsidR="00075DC5" w:rsidRPr="00816CDA" w:rsidRDefault="00075DC5" w:rsidP="00050284">
                    <w:pPr>
                      <w:rPr>
                        <w:b/>
                        <w:i/>
                        <w:iCs/>
                      </w:rPr>
                    </w:pPr>
                    <w:r w:rsidRPr="00816CDA">
                      <w:rPr>
                        <w:rFonts w:cs="Simplified Arabic"/>
                        <w:b/>
                        <w:i/>
                        <w:iCs/>
                      </w:rPr>
                      <w:t xml:space="preserve">Y  </w:t>
                    </w:r>
                  </w:p>
                </w:txbxContent>
              </v:textbox>
            </v:shape>
            <v:shape id="Text Box 3795" o:spid="_x0000_s1242" type="#_x0000_t202" style="position:absolute;left:3259;top:2859;width:775;height:41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gLrywgAA&#10;AN4AAAAPAAAAZHJzL2Rvd25yZXYueG1sRE9Li8IwEL4L/ocwwt7WZHdVtGuURRE8KT5hb0MztmWb&#10;SWmirf/eCAve5uN7znTe2lLcqPaFYw0ffQWCOHWm4EzD8bB6H4PwAdlg6Zg03MnDfNbtTDExruEd&#10;3fYhEzGEfYIa8hCqREqf5mTR911FHLmLqy2GCOtMmhqbGG5L+anUSFosODbkWNEip/Rvf7UaTpvL&#10;73mgttnSDqvGtUqynUit33rtzzeIQG14if/daxPnq6/xBJ7vxBvk7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GAuvLCAAAA3gAAAA8AAAAAAAAAAAAAAAAAlwIAAGRycy9kb3du&#10;cmV2LnhtbFBLBQYAAAAABAAEAPUAAACGAwAAAAA=&#10;" filled="f" stroked="f">
              <v:textbox>
                <w:txbxContent>
                  <w:p w:rsidR="00075DC5" w:rsidRPr="00C57C34" w:rsidRDefault="00075DC5" w:rsidP="00050284">
                    <w:pPr>
                      <w:rPr>
                        <w:i/>
                        <w:iCs/>
                        <w:sz w:val="22"/>
                        <w:szCs w:val="22"/>
                      </w:rPr>
                    </w:pPr>
                    <w:r w:rsidRPr="00C57C34">
                      <w:rPr>
                        <w:rFonts w:cs="Simplified Arabic"/>
                        <w:i/>
                        <w:iCs/>
                        <w:sz w:val="22"/>
                        <w:szCs w:val="22"/>
                      </w:rPr>
                      <w:t>R/P</w:t>
                    </w:r>
                    <w:r w:rsidRPr="00C57C34">
                      <w:rPr>
                        <w:rFonts w:cs="Simplified Arabic"/>
                        <w:i/>
                        <w:iCs/>
                        <w:sz w:val="22"/>
                        <w:szCs w:val="22"/>
                        <w:vertAlign w:val="subscript"/>
                      </w:rPr>
                      <w:t>y</w:t>
                    </w:r>
                  </w:p>
                </w:txbxContent>
              </v:textbox>
            </v:shape>
            <v:shape id="Text Box 3796" o:spid="_x0000_s1243" type="#_x0000_t202" style="position:absolute;left:5395;top:5345;width:7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Y4WyxgAA&#10;AN4AAAAPAAAAZHJzL2Rvd25yZXYueG1sRI9Pa8JAEMXvQr/DMgVvulutUlNXKYrgqaL9A70N2TEJ&#10;zc6G7GrSb985CN5mmDfvvd9y3ftaXamNVWALT2MDijgPruLCwufHbvQCKiZkh3VgsvBHEdarh8ES&#10;Mxc6PtL1lAolJhwztFCm1GRax7wkj3EcGmK5nUPrMcnaFtq12Im5r/XEmLn2WLEklNjQpqT893Tx&#10;Fr7ezz/fz+ZQbP2s6UJvNPuFtnb42L+9gkrUp7v49r13Ut9MFwIgODKDX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lY4WyxgAAAN4AAAAPAAAAAAAAAAAAAAAAAJcCAABkcnMv&#10;ZG93bnJldi54bWxQSwUGAAAAAAQABAD1AAAAigMAAAAA&#10;" filled="f" stroked="f">
              <v:textbox>
                <w:txbxContent>
                  <w:p w:rsidR="00075DC5" w:rsidRPr="0025504B" w:rsidRDefault="00075DC5" w:rsidP="00050284">
                    <w:pPr>
                      <w:rPr>
                        <w:i/>
                        <w:iCs/>
                      </w:rPr>
                    </w:pPr>
                    <w:r>
                      <w:rPr>
                        <w:rFonts w:cs="Simplified Arabic" w:hint="cs"/>
                        <w:rtl/>
                        <w:lang w:bidi="ar-DZ"/>
                      </w:rPr>
                      <w:t>ل</w:t>
                    </w:r>
                    <w:r>
                      <w:rPr>
                        <w:rFonts w:cs="Simplified Arabic"/>
                      </w:rPr>
                      <w:t xml:space="preserve"> 30</w:t>
                    </w:r>
                    <w:r w:rsidRPr="0025504B">
                      <w:rPr>
                        <w:rFonts w:cs="Simplified Arabic"/>
                        <w:i/>
                        <w:iCs/>
                      </w:rPr>
                      <w:t xml:space="preserve"> </w:t>
                    </w:r>
                  </w:p>
                </w:txbxContent>
              </v:textbox>
            </v:shape>
            <v:shape id="AutoShape 3797" o:spid="_x0000_s1244" type="#_x0000_t32" style="position:absolute;left:8685;top:2476;width:64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rZzt8MAAADeAAAADwAAAGRycy9kb3ducmV2LnhtbERP32vCMBB+H/g/hBN8m2kVxuyMMkVh&#10;rzpBfDubW1rWXEoS2+pfvwwGe7uP7+ct14NtREc+1I4V5NMMBHHpdM1Gwelz//wKIkRkjY1jUnCn&#10;AOvV6GmJhXY9H6g7RiNSCIcCFVQxtoWUoazIYpi6ljhxX85bjAl6I7XHPoXbRs6y7EVarDk1VNjS&#10;tqLy+3izCvz50N+N2Z0cbR8Xs8nl47rvlJqMh/c3EJGG+C/+c3/oND+bL3L4fSfdIFc/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q2c7fDAAAA3gAAAA8AAAAAAAAAAAAA&#10;AAAAoQIAAGRycy9kb3ducmV2LnhtbFBLBQYAAAAABAAEAPkAAACRAwAAAAA=&#10;" strokeweight=".25pt">
              <v:stroke dashstyle="1 1" endcap="round"/>
            </v:shape>
            <v:shape id="AutoShape 3798" o:spid="_x0000_s1245" type="#_x0000_t32" style="position:absolute;left:8748;top:3052;width:64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NUNVMUAAADeAAAADwAAAGRycy9kb3ducmV2LnhtbERPTWuDQBC9B/oflin0EpI1KSTGZJUm&#10;UCi9RUvxOLgTlbqz4q7G/vtuodDbPN7nnLLZdGKiwbWWFWzWEQjiyuqWawUfxesqBuE8ssbOMin4&#10;JgdZ+rA4YaLtna805b4WIYRdggoa7/tESlc1ZNCtbU8cuJsdDPoAh1rqAe8h3HRyG0U7abDl0NBg&#10;T5eGqq98NArG7n1ZjJ9+M9XnaX+LD3E5l06pp8f55QjC0+z/xX/uNx3mR8+HLfy+E26Q6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NUNVMUAAADeAAAADwAAAAAAAAAA&#10;AAAAAAChAgAAZHJzL2Rvd25yZXYueG1sUEsFBgAAAAAEAAQA+QAAAJMDAAAAAA==&#10;" strokeweight="1pt"/>
            <v:shape id="Text Box 3799" o:spid="_x0000_s1246" type="#_x0000_t202" style="position:absolute;left:4549;top:5918;width:3349;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sRvFxAAA&#10;AN4AAAAPAAAAZHJzL2Rvd25yZXYueG1sRE9La8JAEL4X/A/LCL3prtUWTd0EaRE8Weqj0NuQHZPQ&#10;7GzIrib+e1cQepuP7znLrLe1uFDrK8caJmMFgjh3puJCw2G/Hs1B+IBssHZMGq7kIUsHT0tMjOv4&#10;my67UIgYwj5BDWUITSKlz0uy6MeuIY7cybUWQ4RtIU2LXQy3tXxR6k1arDg2lNjQR0n53+5sNRy3&#10;p9+fmfoqPu1r07leSbYLqfXzsF+9gwjUh3/xw70xcb6aLqZwfyfeINMb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1bEbxcQAAADeAAAADwAAAAAAAAAAAAAAAACXAgAAZHJzL2Rv&#10;d25yZXYueG1sUEsFBgAAAAAEAAQA9QAAAIgDAAAAAA==&#10;" filled="f" stroked="f">
              <v:textbox>
                <w:txbxContent>
                  <w:p w:rsidR="00075DC5" w:rsidRPr="00CC26D7" w:rsidRDefault="00075DC5" w:rsidP="00050284">
                    <w:pPr>
                      <w:bidi/>
                      <w:spacing w:before="100" w:beforeAutospacing="1" w:after="100" w:afterAutospacing="1"/>
                      <w:jc w:val="center"/>
                      <w:rPr>
                        <w:rFonts w:cs="Simplified Arabic"/>
                        <w:b/>
                        <w:bCs/>
                        <w:sz w:val="22"/>
                        <w:szCs w:val="22"/>
                        <w:rtl/>
                      </w:rPr>
                    </w:pPr>
                    <w:r w:rsidRPr="00CC26D7">
                      <w:rPr>
                        <w:rFonts w:cs="Simplified Arabic" w:hint="cs"/>
                        <w:b/>
                        <w:bCs/>
                        <w:sz w:val="22"/>
                        <w:szCs w:val="22"/>
                        <w:rtl/>
                      </w:rPr>
                      <w:t xml:space="preserve">شكل </w:t>
                    </w:r>
                    <w:r w:rsidRPr="00CC26D7">
                      <w:rPr>
                        <w:rFonts w:cs="Simplified Arabic"/>
                        <w:b/>
                        <w:bCs/>
                        <w:sz w:val="22"/>
                        <w:szCs w:val="22"/>
                        <w:rtl/>
                      </w:rPr>
                      <w:t>9</w:t>
                    </w:r>
                    <w:r w:rsidRPr="00CC26D7">
                      <w:rPr>
                        <w:rFonts w:cs="Simplified Arabic" w:hint="cs"/>
                        <w:b/>
                        <w:bCs/>
                        <w:sz w:val="22"/>
                        <w:szCs w:val="22"/>
                        <w:rtl/>
                      </w:rPr>
                      <w:t>. القصاصات الغذائية</w:t>
                    </w:r>
                  </w:p>
                  <w:p w:rsidR="00075DC5" w:rsidRPr="00050284" w:rsidRDefault="00075DC5" w:rsidP="00050284"/>
                </w:txbxContent>
              </v:textbox>
            </v:shape>
            <v:shape id="Text Box 3800" o:spid="_x0000_s1247" type="#_x0000_t202" style="position:absolute;left:6174;top:2823;width:3349;height:45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WIOxwwAA&#10;AN4AAAAPAAAAZHJzL2Rvd25yZXYueG1sRE9La8JAEL4L/odlhN7qrvWBRleRiuCpYloFb0N2TILZ&#10;2ZDdmvTfdwsFb/PxPWe16WwlHtT40rGG0VCBIM6cKTnX8PW5f52D8AHZYOWYNPyQh82631thYlzL&#10;J3qkIRcxhH2CGooQ6kRKnxVk0Q9dTRy5m2sshgibXJoG2xhuK/mm1ExaLDk2FFjTe0HZPf22Gs4f&#10;t+tloo75zk7r1nVKsl1IrV8G3XYJIlAXnuJ/98HE+Wq8mMDfO/EGuf4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aWIOxwwAAAN4AAAAPAAAAAAAAAAAAAAAAAJcCAABkcnMvZG93&#10;bnJldi54bWxQSwUGAAAAAAQABAD1AAAAhwMAAAAA&#10;" filled="f" stroked="f">
              <v:textbox>
                <w:txbxContent>
                  <w:p w:rsidR="00075DC5" w:rsidRPr="00CC26D7" w:rsidRDefault="00075DC5" w:rsidP="00050284">
                    <w:pPr>
                      <w:bidi/>
                      <w:spacing w:before="100" w:beforeAutospacing="1" w:after="100" w:afterAutospacing="1"/>
                      <w:jc w:val="center"/>
                      <w:rPr>
                        <w:rFonts w:cs="Simplified Arabic"/>
                        <w:b/>
                        <w:bCs/>
                        <w:sz w:val="20"/>
                        <w:szCs w:val="20"/>
                        <w:rtl/>
                      </w:rPr>
                    </w:pPr>
                    <w:r w:rsidRPr="00CC26D7">
                      <w:rPr>
                        <w:rFonts w:cs="Simplified Arabic" w:hint="cs"/>
                        <w:b/>
                        <w:bCs/>
                        <w:sz w:val="20"/>
                        <w:szCs w:val="20"/>
                        <w:rtl/>
                      </w:rPr>
                      <w:t>مع</w:t>
                    </w:r>
                    <w:r w:rsidRPr="00CC26D7">
                      <w:rPr>
                        <w:rFonts w:cs="Simplified Arabic"/>
                        <w:sz w:val="20"/>
                        <w:szCs w:val="20"/>
                        <w:rtl/>
                      </w:rPr>
                      <w:t xml:space="preserve"> </w:t>
                    </w:r>
                    <w:r w:rsidRPr="00CC26D7">
                      <w:rPr>
                        <w:rFonts w:cs="Simplified Arabic" w:hint="cs"/>
                        <w:b/>
                        <w:bCs/>
                        <w:sz w:val="20"/>
                        <w:szCs w:val="20"/>
                        <w:rtl/>
                      </w:rPr>
                      <w:t>قصاصات غذائية</w:t>
                    </w:r>
                  </w:p>
                  <w:p w:rsidR="00075DC5" w:rsidRPr="00050284" w:rsidRDefault="00075DC5" w:rsidP="00050284"/>
                </w:txbxContent>
              </v:textbox>
            </v:shape>
            <v:shape id="Text Box 3801" o:spid="_x0000_s1248" type="#_x0000_t202" style="position:absolute;left:6044;top:2256;width:3349;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1FCYqwwAA&#10;AN4AAAAPAAAAZHJzL2Rvd25yZXYueG1sRE9Na8JAEL0X/A/LCL3prrWKRleRiuCpYloFb0N2TILZ&#10;2ZDdmvTfdwWht3m8z1muO1uJOzW+dKxhNFQgiDNnSs41fH/tBjMQPiAbrByThl/ysF71XpaYGNfy&#10;ke5pyEUMYZ+ghiKEOpHSZwVZ9ENXE0fu6hqLIcIml6bBNobbSr4pNZUWS44NBdb0UVB2S3+shtPn&#10;9XJ+V4d8ayd16zol2c6l1q/9brMAEagL/+Kne2/ifDWeT+DxTrxBr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1FCYqwwAAAN4AAAAPAAAAAAAAAAAAAAAAAJcCAABkcnMvZG93&#10;bnJldi54bWxQSwUGAAAAAAQABAD1AAAAhwMAAAAA&#10;" filled="f" stroked="f">
              <v:textbox>
                <w:txbxContent>
                  <w:p w:rsidR="00075DC5" w:rsidRPr="00CC26D7" w:rsidRDefault="00075DC5" w:rsidP="00050284">
                    <w:pPr>
                      <w:bidi/>
                      <w:spacing w:before="100" w:beforeAutospacing="1" w:after="100" w:afterAutospacing="1"/>
                      <w:jc w:val="center"/>
                      <w:rPr>
                        <w:rFonts w:cs="Simplified Arabic"/>
                        <w:b/>
                        <w:bCs/>
                        <w:sz w:val="20"/>
                        <w:szCs w:val="20"/>
                        <w:rtl/>
                      </w:rPr>
                    </w:pPr>
                    <w:r w:rsidRPr="00CC26D7">
                      <w:rPr>
                        <w:rFonts w:cs="Simplified Arabic" w:hint="cs"/>
                        <w:b/>
                        <w:bCs/>
                        <w:sz w:val="20"/>
                        <w:szCs w:val="20"/>
                        <w:rtl/>
                      </w:rPr>
                      <w:t>بدون</w:t>
                    </w:r>
                    <w:r w:rsidRPr="00CC26D7">
                      <w:rPr>
                        <w:rFonts w:cs="Simplified Arabic"/>
                        <w:b/>
                        <w:bCs/>
                        <w:sz w:val="20"/>
                        <w:szCs w:val="20"/>
                        <w:rtl/>
                      </w:rPr>
                      <w:t xml:space="preserve"> </w:t>
                    </w:r>
                    <w:r w:rsidRPr="00CC26D7">
                      <w:rPr>
                        <w:rFonts w:cs="Simplified Arabic" w:hint="cs"/>
                        <w:b/>
                        <w:bCs/>
                        <w:sz w:val="20"/>
                        <w:szCs w:val="20"/>
                        <w:rtl/>
                      </w:rPr>
                      <w:t>قصاصات غذائية</w:t>
                    </w:r>
                  </w:p>
                  <w:p w:rsidR="00075DC5" w:rsidRPr="00050284" w:rsidRDefault="00075DC5" w:rsidP="00050284"/>
                </w:txbxContent>
              </v:textbox>
            </v:shape>
            <w10:wrap type="tight"/>
          </v:group>
        </w:pict>
      </w:r>
    </w:p>
    <w:p w:rsidR="00D56876" w:rsidRPr="00A61B77" w:rsidRDefault="00D56876" w:rsidP="003A1B55">
      <w:pPr>
        <w:tabs>
          <w:tab w:val="left" w:pos="2484"/>
        </w:tabs>
        <w:bidi/>
        <w:spacing w:before="100" w:beforeAutospacing="1" w:after="100" w:afterAutospacing="1" w:line="360" w:lineRule="auto"/>
        <w:jc w:val="both"/>
        <w:rPr>
          <w:rFonts w:ascii="Times New Roman" w:hAnsi="Times New Roman" w:cs="Times New Roman"/>
          <w:noProof/>
          <w:sz w:val="28"/>
          <w:szCs w:val="28"/>
          <w:rtl/>
        </w:rPr>
      </w:pPr>
    </w:p>
    <w:p w:rsidR="0070142B" w:rsidRPr="00A61B77" w:rsidRDefault="0070142B" w:rsidP="003A1B55">
      <w:pPr>
        <w:numPr>
          <w:ilvl w:val="0"/>
          <w:numId w:val="98"/>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b/>
          <w:bCs/>
          <w:sz w:val="28"/>
          <w:szCs w:val="28"/>
          <w:rtl/>
        </w:rPr>
        <w:t>نظام الحصص</w:t>
      </w:r>
      <w:r w:rsidRPr="00A61B77">
        <w:rPr>
          <w:rFonts w:ascii="Times New Roman" w:hAnsi="Times New Roman" w:cs="Times New Roman"/>
          <w:sz w:val="28"/>
          <w:szCs w:val="28"/>
          <w:rtl/>
        </w:rPr>
        <w:t xml:space="preserve">. خلال الأزمات (الحرب)، يمكن لبعض السلع أن تخضع لنظام الحصص وهو ما يحد من فضاء الاستهلاك. فمثلا، إذا كانت السلعة </w:t>
      </w:r>
      <w:r w:rsidR="00AB1CD1" w:rsidRPr="00A61B77">
        <w:rPr>
          <w:rFonts w:ascii="Times New Roman" w:hAnsi="Times New Roman" w:cs="Times New Roman"/>
          <w:i/>
          <w:iCs/>
          <w:sz w:val="28"/>
          <w:szCs w:val="28"/>
        </w:rPr>
        <w:t>X</w:t>
      </w:r>
      <w:r w:rsidRPr="00A61B77">
        <w:rPr>
          <w:rFonts w:ascii="Times New Roman" w:hAnsi="Times New Roman" w:cs="Times New Roman"/>
          <w:sz w:val="28"/>
          <w:szCs w:val="28"/>
          <w:rtl/>
        </w:rPr>
        <w:t xml:space="preserve"> خاضعة لنظام الحصص، فإن الجزء من فضاء الميزانية الواقع بعد الكمية المسموح بها</w:t>
      </w:r>
      <w:r w:rsidR="00427D7F" w:rsidRPr="00A61B77">
        <w:rPr>
          <w:rFonts w:ascii="Times New Roman" w:hAnsi="Times New Roman" w:cs="Times New Roman"/>
          <w:sz w:val="28"/>
          <w:szCs w:val="28"/>
          <w:rtl/>
          <w:lang w:bidi="ar-DZ"/>
        </w:rPr>
        <w:t>،</w:t>
      </w:r>
      <w:r w:rsidR="00427D7F" w:rsidRPr="00A61B77">
        <w:rPr>
          <w:rFonts w:ascii="Times New Roman" w:hAnsi="Times New Roman" w:cs="Times New Roman"/>
          <w:sz w:val="28"/>
          <w:szCs w:val="28"/>
        </w:rPr>
        <w:t xml:space="preserve"> </w:t>
      </w:r>
      <w:r w:rsidR="00AB1CD1" w:rsidRPr="00A61B77">
        <w:rPr>
          <w:rFonts w:ascii="Times New Roman" w:hAnsi="Times New Roman" w:cs="Times New Roman"/>
          <w:i/>
          <w:iCs/>
          <w:sz w:val="28"/>
          <w:szCs w:val="28"/>
        </w:rPr>
        <w:t>X</w:t>
      </w:r>
      <w:r w:rsidR="00427D7F" w:rsidRPr="00A61B77">
        <w:rPr>
          <w:rFonts w:ascii="Times New Roman" w:hAnsi="Times New Roman" w:cs="Times New Roman"/>
          <w:i/>
          <w:iCs/>
          <w:sz w:val="28"/>
          <w:szCs w:val="28"/>
          <w:vertAlign w:val="subscript"/>
        </w:rPr>
        <w:t>0</w:t>
      </w:r>
      <w:r w:rsidR="00427D7F" w:rsidRPr="00A61B77">
        <w:rPr>
          <w:rFonts w:ascii="Times New Roman" w:hAnsi="Times New Roman" w:cs="Times New Roman"/>
          <w:sz w:val="28"/>
          <w:szCs w:val="28"/>
        </w:rPr>
        <w:t xml:space="preserve"> </w:t>
      </w:r>
      <w:r w:rsidR="00427D7F" w:rsidRPr="00A61B77">
        <w:rPr>
          <w:rFonts w:ascii="Times New Roman" w:hAnsi="Times New Roman" w:cs="Times New Roman"/>
          <w:sz w:val="28"/>
          <w:szCs w:val="28"/>
          <w:rtl/>
          <w:lang w:bidi="ar-DZ"/>
        </w:rPr>
        <w:t>،</w:t>
      </w:r>
      <w:r w:rsidRPr="00A61B77">
        <w:rPr>
          <w:rFonts w:ascii="Times New Roman" w:hAnsi="Times New Roman" w:cs="Times New Roman"/>
          <w:sz w:val="28"/>
          <w:szCs w:val="28"/>
          <w:rtl/>
        </w:rPr>
        <w:t xml:space="preserve"> يصبح غير موجود.</w:t>
      </w:r>
    </w:p>
    <w:p w:rsidR="00F837A1"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3807" o:spid="_x0000_s1249" style="position:absolute;left:0;text-align:left;margin-left:109.85pt;margin-top:1.1pt;width:287.25pt;height:216.75pt;z-index:251744256" coordorigin="2842,8765" coordsize="5843,472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">
            <v:rect id="Rectangle 3806" o:spid="_x0000_s1250" style="position:absolute;left:2842;top:8765;width:5843;height:472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LmJVxAAA&#10;AN4AAAAPAAAAZHJzL2Rvd25yZXYueG1sRE9Na8JAEL0L/Q/LFHoR3dSCSHSVIpQGKYhJ63nIjkkw&#10;Oxuz2yT+e1cQvM3jfc5qM5hadNS6yrKC92kEgji3uuJCwW/2NVmAcB5ZY22ZFFzJwWb9MlphrG3P&#10;B+pSX4gQwi5GBaX3TSyly0sy6Ka2IQ7cybYGfYBtIXWLfQg3tZxF0VwarDg0lNjQtqT8nP4bBX2+&#10;747Zz7fcj4+J5Uty2aZ/O6XeXofPJQhPg3+KH+5Eh/nRx3wG93fCDXJ9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Iy5iVcQAAADeAAAADwAAAAAAAAAAAAAAAACXAgAAZHJzL2Rv&#10;d25yZXYueG1sUEsFBgAAAAAEAAQA9QAAAIgDAAAAAA==&#10;" filled="f" stroked="f"/>
            <v:shape id="AutoShape 489" o:spid="_x0000_s1251" type="#_x0000_t32" style="position:absolute;left:3654;top:9173;width:0;height:315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2SBQsMAAADeAAAADwAAAGRycy9kb3ducmV2LnhtbERP32vCMBB+H+x/CDfwbaabTEY1FlcQ&#10;xJehDrbHoznbYHMpTdbU/94Igm/38f28ZTHaVgzUe+NYwds0A0FcOW24VvBz3Lx+gvABWWPrmBRc&#10;yEOxen5aYq5d5D0Nh1CLFMI+RwVNCF0upa8asuinriNO3Mn1FkOCfS11jzGF21a+Z9lcWjScGhrs&#10;qGyoOh/+rQITv83Qbcv4tfv98zqSuXw4o9TkZVwvQAQaw0N8d291mp/N5jO4vZNukKsr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tkgULDAAAA3gAAAA8AAAAAAAAAAAAA&#10;AAAAoQIAAGRycy9kb3ducmV2LnhtbFBLBQYAAAAABAAEAPkAAACRAwAAAAA=&#10;">
              <v:stroke endarrow="block"/>
            </v:shape>
            <v:shape id="AutoShape 490" o:spid="_x0000_s1252" type="#_x0000_t32" style="position:absolute;left:3520;top:12032;width:4106;height:1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I0ZNsMAAADeAAAADwAAAGRycy9kb3ducmV2LnhtbERPS2sCMRC+F/wPYQRvNeujUrZGUUEQ&#10;L6Uq2OOwme4GN5NlEzfrvzeFQm/z8T1nue5tLTpqvXGsYDLOQBAXThsuFVzO+9d3ED4ga6wdk4IH&#10;eVivBi9LzLWL/EXdKZQihbDPUUEVQpNL6YuKLPqxa4gT9+NaiyHBtpS6xZjCbS2nWbaQFg2nhgob&#10;2lVU3E53q8DET9M1h13cHq/fXkcyjzdnlBoN+80HiEB9+Bf/uQ86zc9mizn8vpNukKsn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SNGTbDAAAA3gAAAA8AAAAAAAAAAAAA&#10;AAAAoQIAAGRycy9kb3ducmV2LnhtbFBLBQYAAAAABAAEAPkAAACRAwAAAAA=&#10;">
              <v:stroke endarrow="block"/>
            </v:shape>
            <v:shape id="AutoShape 491" o:spid="_x0000_s1253" type="#_x0000_t32" style="position:absolute;left:3654;top:9880;width:1992;height:128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HWaKMEAAADeAAAADwAAAGRycy9kb3ducmV2LnhtbERPS4vCMBC+L+x/CCN4WxOfK12jiCB4&#10;rcqeh2ZsyzaTbpPa+O+NsLC3+fies9lF24g7db52rGE6USCIC2dqLjVcL8ePNQgfkA02jknDgzzs&#10;tu9vG8yMGzin+zmUIoWwz1BDFUKbSemLiiz6iWuJE3dzncWQYFdK0+GQwm0jZ0qtpMWaU0OFLR0q&#10;Kn7OvdWQ57/ld+/jsF/f4ufiahZW9Setx6O4/wIRKIZ/8Z/7ZNJ8NV8t4fVOukFun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kdZoowQAAAN4AAAAPAAAAAAAAAAAAAAAA&#10;AKECAABkcnMvZG93bnJldi54bWxQSwUGAAAAAAQABAD5AAAAjwMAAAAA&#10;" strokeweight="1.25pt"/>
            <v:shape id="AutoShape 492" o:spid="_x0000_s1254" type="#_x0000_t32" style="position:absolute;left:5669;top:11179;width:1418;height:83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hnW28UAAADeAAAADwAAAGRycy9kb3ducmV2LnhtbERPTWsCMRC9C/0PYQq9iGatuJStUbYF&#10;oRY8qPU+3Uw3oZvJdhN1/feNIHibx/uc+bJ3jThRF6xnBZNxBoK48tpyreBrvxq9gAgRWWPjmRRc&#10;KMBy8TCYY6H9mbd02sVapBAOBSowMbaFlKEy5DCMfUucuB/fOYwJdrXUHZ5TuGvkc5bl0qHl1GCw&#10;pXdD1e/u6BRs1pO38tvY9ef2z25mq7I51sODUk+PffkKIlIf7+Kb+0On+dk0z+H6TrpBLv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hnW28UAAADeAAAADwAAAAAAAAAA&#10;AAAAAAChAgAAZHJzL2Rvd25yZXYueG1sUEsFBgAAAAAEAAQA+QAAAJMDAAAAAA==&#10;"/>
            <v:shape id="AutoShape 493" o:spid="_x0000_s1255" type="#_x0000_t32" style="position:absolute;left:5649;top:11166;width:0;height:87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uhxMEAAADeAAAADwAAAGRycy9kb3ducmV2LnhtbERPS4vCMBC+L/gfwgh7WxMfqHSNIoLg&#10;tSp7HpqxLTaT2qQ2/vvNwoK3+fies9lF24gndb52rGE6USCIC2dqLjVcL8evNQgfkA02jknDizzs&#10;tqOPDWbGDZzT8xxKkULYZ6ihCqHNpPRFRRb9xLXEibu5zmJIsCul6XBI4baRM6WW0mLNqaHClg4V&#10;FfdzbzXk+aP86X0c9utbXC2uZmFVf9L6cxz33yACxfAW/7tPJs1X8+UK/t5JN8jtL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766HEwQAAAN4AAAAPAAAAAAAAAAAAAAAA&#10;AKECAABkcnMvZG93bnJldi54bWxQSwUGAAAAAAQABAD5AAAAjwMAAAAA&#10;" strokeweight="1.25pt"/>
            <v:shape id="Arc 494" o:spid="_x0000_s1256" style="position:absolute;left:6446;top:11735;width:357;height:283;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GDBxQAA&#10;AN4AAAAPAAAAZHJzL2Rvd25yZXYueG1sRI9PSwNBDMXvQr/DEMGbnbViK9tOSxEUe9L+wXPYSXeX&#10;7mSWndgdv705CN4S3st7v6w2OXTmSkNqIzt4mBZgiKvoW64dnI6v989gkiB77CKTgx9KsFlPblZY&#10;+jjynq4HqY2GcCrRQSPSl9amqqGAaRp7YtXOcQgoug619QOOGh46OyuKuQ3YsjY02NNLQ9Xl8B0c&#10;7HYfLT2duyyzt/0ifbKMX1mcu7vN2yUYoSz/5r/rd6/4xeNcefUdncGuf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v8YMHFAAAA3gAAAA8AAAAAAAAAAAAAAAAAlwIAAGRycy9k&#10;b3ducmV2LnhtbFBLBQYAAAAABAAEAPUAAACJAwAAAAA=&#10;" adj="0,,0" path="m10314,nfc17269,3780,21600,11062,21600,18978em10314,nsc17269,3780,21600,11062,21600,18978l,18978,10314,xe" filled="f">
              <v:stroke joinstyle="round"/>
              <v:formulas/>
              <v:path arrowok="t" o:extrusionok="f" o:connecttype="custom" o:connectlocs="170,0;357,283;0,283" o:connectangles="0,0,0"/>
            </v:shape>
            <v:shape id="Text Box 495" o:spid="_x0000_s1257" type="#_x0000_t202" style="position:absolute;left:3207;top:9239;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jFwIwwAA&#10;AN4AAAAPAAAAZHJzL2Rvd25yZXYueG1sRE9Na8JAEL0X/A/LCL3VXWsVja4iFcFTxbQK3obsmASz&#10;syG7Nem/7wqCt3m8z1msOluJGzW+dKxhOFAgiDNnSs41/Hxv36YgfEA2WDkmDX/kYbXsvSwwMa7l&#10;A93SkIsYwj5BDUUIdSKlzwqy6AeuJo7cxTUWQ4RNLk2DbQy3lXxXaiItlhwbCqzps6Dsmv5aDcev&#10;y/n0ofb5xo7r1nVKsp1JrV/73XoOIlAXnuKHe2fifDWazOD+TrxBLv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jFwIwwAAAN4AAAAPAAAAAAAAAAAAAAAAAJcCAABkcnMvZG93&#10;bnJldi54bWxQSwUGAAAAAAQABAD1AAAAhwMAAAAA&#10;" filled="f" stroked="f">
              <v:textbox>
                <w:txbxContent>
                  <w:p w:rsidR="00075DC5" w:rsidRPr="00816CDA" w:rsidRDefault="00075DC5" w:rsidP="005C26DC">
                    <w:pPr>
                      <w:rPr>
                        <w:b/>
                        <w:i/>
                        <w:iCs/>
                      </w:rPr>
                    </w:pPr>
                    <w:r w:rsidRPr="00816CDA">
                      <w:rPr>
                        <w:b/>
                        <w:i/>
                        <w:iCs/>
                      </w:rPr>
                      <w:t>Y</w:t>
                    </w:r>
                  </w:p>
                </w:txbxContent>
              </v:textbox>
            </v:shape>
            <v:shape id="Text Box 496" o:spid="_x0000_s1258" type="#_x0000_t202" style="position:absolute;left:7342;top:12044;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b2NIxwAA&#10;AN4AAAAPAAAAZHJzL2Rvd25yZXYueG1sRI/Na8JAEMXvQv+HZQredLdW+5G6irQUPFmafkBvQ3ZM&#10;QrOzIbua+N87B8HbDPPmvfdbrgffqCN1sQ5s4W5qQBEXwdVcWvj+ep88gYoJ2WETmCycKMJ6dTNa&#10;YuZCz590zFOpxIRjhhaqlNpM61hU5DFOQ0sst33oPCZZu1K7Dnsx942eGfOgPdYsCRW29FpR8Z8f&#10;vIWf3f7vd24+yje/aPswGM3+WVs7vh02L6ASDekqvnxvndQ3948CIDgyg16d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lW9jSMcAAADeAAAADwAAAAAAAAAAAAAAAACXAgAAZHJz&#10;L2Rvd25yZXYueG1sUEsFBgAAAAAEAAQA9QAAAIsDAAAAAA==&#10;" filled="f" stroked="f">
              <v:textbox>
                <w:txbxContent>
                  <w:p w:rsidR="00075DC5" w:rsidRPr="00816CDA" w:rsidRDefault="00075DC5" w:rsidP="005C26DC">
                    <w:pPr>
                      <w:rPr>
                        <w:b/>
                        <w:i/>
                        <w:iCs/>
                      </w:rPr>
                    </w:pPr>
                    <w:r>
                      <w:rPr>
                        <w:b/>
                        <w:i/>
                        <w:iCs/>
                      </w:rPr>
                      <w:t>X</w:t>
                    </w:r>
                  </w:p>
                </w:txbxContent>
              </v:textbox>
            </v:shape>
            <v:shape id="Text Box 497" o:spid="_x0000_s1259" type="#_x0000_t202" style="position:absolute;left:5365;top:12019;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I8bTwwAA&#10;AN4AAAAPAAAAZHJzL2Rvd25yZXYueG1sRE9LawIxEL4X+h/CFHrTRGvVbo1SKoInxSd4Gzbj7uJm&#10;smyiu/57UxB6m4/vOZNZa0txo9oXjjX0ugoEcepMwZmG/W7RGYPwAdlg6Zg03MnDbPr6MsHEuIY3&#10;dNuGTMQQ9glqyEOoEil9mpNF33UVceTOrrYYIqwzaWpsYrgtZV+pobRYcGzIsaLfnNLL9mo1HFbn&#10;03Gg1tncflaNa5Vk+yW1fn9rf75BBGrDv/jpXpo4X32MevD3TrxBTh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6I8bTwwAAAN4AAAAPAAAAAAAAAAAAAAAAAJcCAABkcnMvZG93&#10;bnJldi54bWxQSwUGAAAAAAQABAD1AAAAhwMAAAAA&#10;" filled="f" stroked="f">
              <v:textbox>
                <w:txbxContent>
                  <w:p w:rsidR="00075DC5" w:rsidRPr="007A115A" w:rsidRDefault="00075DC5" w:rsidP="005C26DC">
                    <w:pPr>
                      <w:rPr>
                        <w:iCs/>
                      </w:rPr>
                    </w:pPr>
                    <w:r>
                      <w:rPr>
                        <w:i/>
                        <w:iCs/>
                      </w:rPr>
                      <w:t>x</w:t>
                    </w:r>
                    <w:r w:rsidRPr="00C57C34">
                      <w:rPr>
                        <w:iCs/>
                        <w:sz w:val="22"/>
                        <w:szCs w:val="22"/>
                        <w:vertAlign w:val="subscript"/>
                      </w:rPr>
                      <w:t>0</w:t>
                    </w:r>
                  </w:p>
                </w:txbxContent>
              </v:textbox>
            </v:shape>
            <v:shape id="Text Box 498" o:spid="_x0000_s1260" type="#_x0000_t202" style="position:absolute;left:3359;top:12018;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8VikwwAA&#10;AN4AAAAPAAAAZHJzL2Rvd25yZXYueG1sRE9LawIxEL4X/A9hCr1pUmvVbo0iiuDJUl/gbdiMu4ub&#10;ybKJ7vrvTUHobT6+50xmrS3FjWpfONbw3lMgiFNnCs407Her7hiED8gGS8ek4U4eZtPOywQT4xr+&#10;pds2ZCKGsE9QQx5ClUjp05ws+p6riCN3drXFEGGdSVNjE8NtKftKDaXFgmNDjhUtckov26vVcNic&#10;T8eB+smW9rNqXKsk2y+p9dtrO/8GEagN/+Kne23ifPUx6sPfO/EGOX0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K8VikwwAAAN4AAAAPAAAAAAAAAAAAAAAAAJcCAABkcnMvZG93&#10;bnJldi54bWxQSwUGAAAAAAQABAD1AAAAhwMAAAAA&#10;" filled="f" stroked="f">
              <v:textbox>
                <w:txbxContent>
                  <w:p w:rsidR="00075DC5" w:rsidRPr="007A115A" w:rsidRDefault="00075DC5" w:rsidP="005C26DC">
                    <w:pPr>
                      <w:rPr>
                        <w:b/>
                        <w:iCs/>
                      </w:rPr>
                    </w:pPr>
                    <w:r w:rsidRPr="007A115A">
                      <w:rPr>
                        <w:b/>
                        <w:iCs/>
                      </w:rPr>
                      <w:t>0</w:t>
                    </w:r>
                  </w:p>
                </w:txbxContent>
              </v:textbox>
            </v:shape>
            <v:shape id="Text Box 499" o:spid="_x0000_s1261" type="#_x0000_t202" style="position:absolute;left:5867;top:11114;width:139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vf0/wwAA&#10;AN4AAAAPAAAAZHJzL2Rvd25yZXYueG1sRE9LawIxEL4X/A9hBG+aWFsfq1GKpeCp4hO8DZtxd3Ez&#10;WTapu/77piD0Nh/fcxar1pbiTrUvHGsYDhQI4tSZgjMNx8NXfwrCB2SDpWPS8CAPq2XnZYGJcQ3v&#10;6L4PmYgh7BPUkIdQJVL6NCeLfuAq4shdXW0xRFhn0tTYxHBbylelxtJiwbEhx4rWOaW3/Y/VcPq+&#10;Xs5vapt92veqca2SbGdS6163/ZiDCNSGf/HTvTFxvhpNRvD3TrxBLn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lvf0/wwAAAN4AAAAPAAAAAAAAAAAAAAAAAJcCAABkcnMvZG93&#10;bnJldi54bWxQSwUGAAAAAAQABAD1AAAAhwMAAAAA&#10;" filled="f" stroked="f">
              <v:textbox>
                <w:txbxContent>
                  <w:p w:rsidR="00075DC5" w:rsidRPr="00427D7F" w:rsidRDefault="00075DC5" w:rsidP="005C26DC">
                    <w:pPr>
                      <w:rPr>
                        <w:i/>
                        <w:iCs/>
                        <w:sz w:val="18"/>
                        <w:szCs w:val="18"/>
                      </w:rPr>
                    </w:pPr>
                    <w:r w:rsidRPr="00427D7F">
                      <w:rPr>
                        <w:rFonts w:cs="Simplified Arabic" w:hint="cs"/>
                        <w:sz w:val="18"/>
                        <w:szCs w:val="18"/>
                        <w:rtl/>
                      </w:rPr>
                      <w:t>ميل</w:t>
                    </w:r>
                    <w:r w:rsidRPr="00427D7F">
                      <w:rPr>
                        <w:rFonts w:cs="Simplified Arabic"/>
                        <w:sz w:val="18"/>
                        <w:szCs w:val="18"/>
                      </w:rPr>
                      <w:t xml:space="preserve"> = </w:t>
                    </w:r>
                    <w:r w:rsidRPr="007A115A">
                      <w:rPr>
                        <w:rFonts w:cs="Simplified Arabic"/>
                        <w:iCs/>
                        <w:sz w:val="18"/>
                        <w:szCs w:val="18"/>
                      </w:rPr>
                      <w:sym w:font="Symbol" w:char="F02D"/>
                    </w:r>
                    <w:r w:rsidRPr="00816CDA">
                      <w:rPr>
                        <w:rFonts w:cs="Simplified Arabic"/>
                        <w:i/>
                        <w:iCs/>
                        <w:sz w:val="18"/>
                        <w:szCs w:val="18"/>
                      </w:rPr>
                      <w:t>p</w:t>
                    </w:r>
                    <w:r>
                      <w:rPr>
                        <w:rFonts w:cs="Simplified Arabic"/>
                        <w:i/>
                        <w:iCs/>
                        <w:sz w:val="18"/>
                        <w:szCs w:val="18"/>
                        <w:vertAlign w:val="subscript"/>
                      </w:rPr>
                      <w:t xml:space="preserve">x/ </w:t>
                    </w:r>
                    <w:r w:rsidRPr="00816CDA">
                      <w:rPr>
                        <w:rFonts w:cs="Simplified Arabic"/>
                        <w:i/>
                        <w:iCs/>
                        <w:sz w:val="18"/>
                        <w:szCs w:val="18"/>
                      </w:rPr>
                      <w:t>p</w:t>
                    </w:r>
                    <w:r w:rsidRPr="00816CDA">
                      <w:rPr>
                        <w:rFonts w:cs="Simplified Arabic"/>
                        <w:i/>
                        <w:iCs/>
                        <w:sz w:val="18"/>
                        <w:szCs w:val="18"/>
                        <w:vertAlign w:val="subscript"/>
                      </w:rPr>
                      <w:t>y</w:t>
                    </w:r>
                  </w:p>
                </w:txbxContent>
              </v:textbox>
            </v:shape>
            <v:shape id="AutoShape 3804" o:spid="_x0000_s1262" type="#_x0000_t32" style="position:absolute;left:6317;top:11447;width:129;height:37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NicksQAAADeAAAADwAAAGRycy9kb3ducmV2LnhtbERP22oCMRB9L/gPYQTfatZaL6xGEaGg&#10;FEqrfsC4mb1gMlk3cXf7902h0Lc5nOust701oqXGV44VTMYJCOLM6YoLBZfz2/MShA/IGo1jUvBN&#10;HrabwdMaU+06/qL2FAoRQ9inqKAMoU6l9FlJFv3Y1cSRy11jMUTYFFI32MVwa+RLksylxYpjQ4k1&#10;7UvKbqeHVeAX+ez+0bXeHc3+en9fzvJPc1RqNOx3KxCB+vAv/nMfdJyfTBev8PtOvEFuf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M2JySxAAAAN4AAAAPAAAAAAAAAAAA&#10;AAAAAKECAABkcnMvZG93bnJldi54bWxQSwUGAAAAAAQABAD5AAAAkgMAAAAA&#10;">
              <v:stroke endarrow="classic" endarrowlength="short"/>
            </v:shape>
            <v:shape id="Text Box 3805" o:spid="_x0000_s1263" type="#_x0000_t202" style="position:absolute;left:3547;top:12550;width:4696;height:67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GMDQwwAA&#10;AN4AAAAPAAAAZHJzL2Rvd25yZXYueG1sRE9LawIxEL4X/A9hBG81sdbXapSiCJ5a6gu8DZtxd3Ez&#10;WTbR3f57Uyj0Nh/fcxar1pbiQbUvHGsY9BUI4tSZgjMNx8P2dQrCB2SDpWPS8EMeVsvOywIT4xr+&#10;psc+ZCKGsE9QQx5ClUjp05ws+r6riCN3dbXFEGGdSVNjE8NtKd+UGkuLBceGHCta55Te9ner4fR5&#10;vZzf1Ve2saOqca2SbGdS6163/ZiDCNSGf/Gfe2fifDWcjOD3nXiDXD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FGMDQwwAAAN4AAAAPAAAAAAAAAAAAAAAAAJcCAABkcnMvZG93&#10;bnJldi54bWxQSwUGAAAAAAQABAD1AAAAhwMAAAAA&#10;" filled="f" stroked="f">
              <v:textbox>
                <w:txbxContent>
                  <w:p w:rsidR="00075DC5" w:rsidRPr="00A61B77" w:rsidRDefault="00075DC5" w:rsidP="005C26DC">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10. فضاء الميزانية مع وجود نظام الحصص</w:t>
                    </w:r>
                  </w:p>
                  <w:p w:rsidR="00075DC5" w:rsidRPr="007A115A" w:rsidRDefault="00075DC5" w:rsidP="005C26DC">
                    <w:pPr>
                      <w:rPr>
                        <w:szCs w:val="18"/>
                      </w:rPr>
                    </w:pPr>
                  </w:p>
                </w:txbxContent>
              </v:textbox>
            </v:shape>
            <w10:wrap type="through"/>
          </v:group>
        </w:pict>
      </w:r>
    </w:p>
    <w:p w:rsidR="00790DDE" w:rsidRPr="00A61B77" w:rsidRDefault="00790DDE" w:rsidP="003A1B55">
      <w:pPr>
        <w:tabs>
          <w:tab w:val="left" w:pos="2822"/>
        </w:tabs>
        <w:bidi/>
        <w:spacing w:before="100" w:beforeAutospacing="1" w:after="100" w:afterAutospacing="1" w:line="360" w:lineRule="auto"/>
        <w:jc w:val="both"/>
        <w:rPr>
          <w:rFonts w:ascii="Times New Roman" w:hAnsi="Times New Roman" w:cs="Times New Roman"/>
          <w:sz w:val="28"/>
          <w:szCs w:val="28"/>
        </w:rPr>
      </w:pPr>
    </w:p>
    <w:p w:rsidR="003A1B55" w:rsidRPr="00A61B77" w:rsidRDefault="003A1B55" w:rsidP="003A1B55">
      <w:pPr>
        <w:tabs>
          <w:tab w:val="left" w:pos="2822"/>
        </w:tabs>
        <w:bidi/>
        <w:spacing w:before="100" w:beforeAutospacing="1" w:after="100" w:afterAutospacing="1" w:line="360" w:lineRule="auto"/>
        <w:jc w:val="both"/>
        <w:rPr>
          <w:rFonts w:ascii="Times New Roman" w:hAnsi="Times New Roman" w:cs="Times New Roman"/>
          <w:sz w:val="28"/>
          <w:szCs w:val="28"/>
        </w:rPr>
      </w:pPr>
    </w:p>
    <w:p w:rsidR="003A1B55" w:rsidRPr="00A61B77" w:rsidRDefault="003A1B55" w:rsidP="003A1B55">
      <w:pPr>
        <w:tabs>
          <w:tab w:val="left" w:pos="2822"/>
        </w:tabs>
        <w:bidi/>
        <w:spacing w:before="100" w:beforeAutospacing="1" w:after="100" w:afterAutospacing="1" w:line="360" w:lineRule="auto"/>
        <w:jc w:val="both"/>
        <w:rPr>
          <w:rFonts w:ascii="Times New Roman" w:hAnsi="Times New Roman" w:cs="Times New Roman"/>
          <w:sz w:val="28"/>
          <w:szCs w:val="28"/>
        </w:rPr>
      </w:pPr>
    </w:p>
    <w:p w:rsidR="003A1B55" w:rsidRPr="00A61B77" w:rsidRDefault="003A1B55" w:rsidP="003A1B55">
      <w:pPr>
        <w:tabs>
          <w:tab w:val="left" w:pos="2822"/>
        </w:tabs>
        <w:bidi/>
        <w:spacing w:before="100" w:beforeAutospacing="1" w:after="100" w:afterAutospacing="1" w:line="360" w:lineRule="auto"/>
        <w:jc w:val="both"/>
        <w:rPr>
          <w:rFonts w:ascii="Times New Roman" w:hAnsi="Times New Roman" w:cs="Times New Roman"/>
          <w:sz w:val="28"/>
          <w:szCs w:val="28"/>
        </w:rPr>
      </w:pPr>
    </w:p>
    <w:p w:rsidR="003A1B55" w:rsidRPr="00A61B77" w:rsidRDefault="003A1B55" w:rsidP="003A1B55">
      <w:pPr>
        <w:tabs>
          <w:tab w:val="left" w:pos="2822"/>
        </w:tabs>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numPr>
          <w:ilvl w:val="0"/>
          <w:numId w:val="37"/>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أسعار الجملة </w:t>
      </w:r>
      <w:r w:rsidRPr="00A61B77">
        <w:rPr>
          <w:rFonts w:ascii="Times New Roman" w:hAnsi="Times New Roman" w:cs="Times New Roman"/>
          <w:b/>
          <w:bCs/>
        </w:rPr>
        <w:t>Pri</w:t>
      </w:r>
      <w:r w:rsidR="00C654C0" w:rsidRPr="00A61B77">
        <w:rPr>
          <w:rFonts w:ascii="Times New Roman" w:hAnsi="Times New Roman" w:cs="Times New Roman"/>
          <w:b/>
          <w:bCs/>
        </w:rPr>
        <w:t>x</w:t>
      </w:r>
      <w:r w:rsidRPr="00A61B77">
        <w:rPr>
          <w:rFonts w:ascii="Times New Roman" w:hAnsi="Times New Roman" w:cs="Times New Roman"/>
          <w:b/>
          <w:bCs/>
        </w:rPr>
        <w:t xml:space="preserve"> de gros</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أسعار الجملة هو نظام تسعير وضع لحث المستهلك على شراء كمية أكبر من السلع. فإذا قام الفرد بشراء كمية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أقل من الحجم </w:t>
      </w:r>
      <w:r w:rsidR="00C654C0" w:rsidRPr="00A61B77">
        <w:rPr>
          <w:rFonts w:ascii="Times New Roman" w:hAnsi="Times New Roman" w:cs="Times New Roman"/>
          <w:i/>
          <w:sz w:val="28"/>
          <w:szCs w:val="28"/>
        </w:rPr>
        <w:t>x</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فهو سيدفع السعر </w:t>
      </w:r>
      <w:r w:rsidR="00160BE9">
        <w:rPr>
          <w:rFonts w:ascii="Times New Roman" w:hAnsi="Times New Roman" w:cs="Times New Roman"/>
          <w:i/>
          <w:noProof/>
          <w:position w:val="-12"/>
          <w:sz w:val="28"/>
          <w:szCs w:val="28"/>
          <w:lang w:val="en-US" w:eastAsia="en-US"/>
        </w:rPr>
        <w:drawing>
          <wp:inline distT="0" distB="0" distL="0" distR="0">
            <wp:extent cx="194945" cy="211455"/>
            <wp:effectExtent l="0" t="0" r="8255" b="0"/>
            <wp:docPr id="7"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00C654C0"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بينما إذا اشترى كميات أكبر من </w:t>
      </w:r>
      <w:r w:rsidR="00C654C0" w:rsidRPr="00A61B77">
        <w:rPr>
          <w:rFonts w:ascii="Times New Roman" w:hAnsi="Times New Roman" w:cs="Times New Roman"/>
          <w:i/>
          <w:sz w:val="28"/>
          <w:szCs w:val="28"/>
        </w:rPr>
        <w:t>x</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 xml:space="preserve"> فهو سيدفع سعر</w:t>
      </w:r>
      <w:r w:rsidR="00C654C0" w:rsidRPr="00A61B77">
        <w:rPr>
          <w:rFonts w:ascii="Times New Roman" w:hAnsi="Times New Roman" w:cs="Times New Roman"/>
          <w:sz w:val="28"/>
          <w:szCs w:val="28"/>
          <w:rtl/>
        </w:rPr>
        <w:t>ا</w:t>
      </w:r>
      <w:r w:rsidRPr="00A61B77">
        <w:rPr>
          <w:rFonts w:ascii="Times New Roman" w:hAnsi="Times New Roman" w:cs="Times New Roman"/>
          <w:sz w:val="28"/>
          <w:szCs w:val="28"/>
          <w:rtl/>
        </w:rPr>
        <w:t xml:space="preserve"> وحدويا </w:t>
      </w:r>
      <w:r w:rsidRPr="00A61B77">
        <w:rPr>
          <w:rFonts w:ascii="Times New Roman" w:hAnsi="Times New Roman" w:cs="Times New Roman"/>
          <w:sz w:val="28"/>
          <w:szCs w:val="28"/>
        </w:rPr>
        <w:t>(1-</w:t>
      </w:r>
      <w:r w:rsidRPr="00A61B77">
        <w:rPr>
          <w:rFonts w:ascii="Times New Roman" w:hAnsi="Times New Roman" w:cs="Times New Roman"/>
          <w:i/>
          <w:sz w:val="28"/>
          <w:szCs w:val="28"/>
        </w:rPr>
        <w:t>r</w:t>
      </w:r>
      <w:r w:rsidRPr="00A61B77">
        <w:rPr>
          <w:rFonts w:ascii="Times New Roman" w:hAnsi="Times New Roman" w:cs="Times New Roman"/>
          <w:sz w:val="28"/>
          <w:szCs w:val="28"/>
        </w:rPr>
        <w:t>)</w:t>
      </w:r>
      <w:r w:rsidR="00160BE9">
        <w:rPr>
          <w:rFonts w:ascii="Times New Roman" w:hAnsi="Times New Roman" w:cs="Times New Roman"/>
          <w:i/>
          <w:noProof/>
          <w:position w:val="-12"/>
          <w:sz w:val="28"/>
          <w:szCs w:val="28"/>
          <w:lang w:val="en-US" w:eastAsia="en-US"/>
        </w:rPr>
        <w:drawing>
          <wp:inline distT="0" distB="0" distL="0" distR="0">
            <wp:extent cx="194945" cy="211455"/>
            <wp:effectExtent l="0" t="0" r="8255" b="0"/>
            <wp:docPr id="8"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
                    <pic:cNvPicPr>
                      <a:picLocks noChangeAspect="1" noChangeArrowheads="1"/>
                    </pic:cNvPicPr>
                  </pic:nvPicPr>
                  <pic:blipFill>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حيث </w:t>
      </w:r>
      <w:r w:rsidRPr="00A61B77">
        <w:rPr>
          <w:rFonts w:ascii="Times New Roman" w:hAnsi="Times New Roman" w:cs="Times New Roman"/>
          <w:i/>
          <w:sz w:val="28"/>
          <w:szCs w:val="28"/>
        </w:rPr>
        <w:t>r</w:t>
      </w:r>
      <w:r w:rsidRPr="00A61B77">
        <w:rPr>
          <w:rFonts w:ascii="Times New Roman" w:hAnsi="Times New Roman" w:cs="Times New Roman"/>
          <w:sz w:val="28"/>
          <w:szCs w:val="28"/>
          <w:rtl/>
        </w:rPr>
        <w:t xml:space="preserve"> تمثل نسبة التخفيض المئوية.</w:t>
      </w:r>
    </w:p>
    <w:p w:rsidR="0070142B"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7432" o:spid="_x0000_s1264" style="position:absolute;left:0;text-align:left;margin-left:54pt;margin-top:29.9pt;width:349.35pt;height:230.4pt;z-index:251608064" coordorigin="2678,2334" coordsize="6987,460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">
            <v:rect id="Rectangle 3810" o:spid="_x0000_s1265" style="position:absolute;left:2678;top:2334;width:6987;height:46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15uuxQAA&#10;AN4AAAAPAAAAZHJzL2Rvd25yZXYueG1sRE9Na8JAEL0X/A/LFLyI2VRLKTGriFAMpSCN1fOQHZPQ&#10;7GzMrkn677sFobd5vM9JN6NpRE+dqy0reIpiEMSF1TWXCr6Ob/NXEM4ja2wsk4IfcrBZTx5STLQd&#10;+JP63JcihLBLUEHlfZtI6YqKDLrItsSBu9jOoA+wK6XucAjhppGLOH6RBmsODRW2tKuo+M5vRsFQ&#10;HPrz8WMvD7NzZvmaXXf56V2p6eO4XYHwNPp/8d2d6TA/Xj4v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fXm67FAAAA3gAAAA8AAAAAAAAAAAAAAAAAlwIAAGRycy9k&#10;b3ducmV2LnhtbFBLBQYAAAAABAAEAPUAAACJAwAAAAA=&#10;" filled="f" stroked="f"/>
            <v:line id="Line 100" o:spid="_x0000_s1266" style="position:absolute;flip:y;visibility:visible" from="3531,2646" to="3531,606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u0IvscAAADeAAAADwAAAGRycy9kb3ducmV2LnhtbESPQWvCQBCF74X+h2UKvQTdtRFpU1ex&#10;rYIgHqo99Dhkp0lodjZkpxr/fbcg9DbDe9+bN/Pl4Ft1oj42gS1MxgYUcRlcw5WFj+Nm9AgqCrLD&#10;NjBZuFCE5eL2Zo6FC2d+p9NBKpVCOBZooRbpCq1jWZPHOA4dcdK+Qu9R0tpX2vV4TuG+1Q/GzLTH&#10;htOFGjt6ran8Pvz4VGOz57c8z168zrInWn/Kzmix9v5uWD2DEhrk33ylty5xJp9O4e+dNINe/AI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K7Qi+xwAAAN4AAAAPAAAAAAAA&#10;AAAAAAAAAKECAABkcnMvZG93bnJldi54bWxQSwUGAAAAAAQABAD5AAAAlQMAAAAA&#10;">
              <v:stroke endarrow="block"/>
            </v:line>
            <v:line id="Line 102" o:spid="_x0000_s1267" style="position:absolute;visibility:visible" from="5107,4594" to="7091,570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3ghfMUAAADeAAAADwAAAGRycy9kb3ducmV2LnhtbERPTWvCQBC9F/oflil4q5tqKhKzkWoR&#10;hB5K1Iu3ITsmabOzYXer0V/fLRS8zeN9Tr4cTCfO5HxrWcHLOAFBXFndcq3gsN88z0H4gKyxs0wK&#10;ruRhWTw+5Jhpe+GSzrtQixjCPkMFTQh9JqWvGjLox7YnjtzJOoMhQldL7fASw00nJ0kykwZbjg0N&#10;9rRuqPre/RgF833v36/r48Z+uq9b+ZGWlOJKqdHT8LYAEWgId/G/e6vj/GSavsLfO/EGWf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3ghfMUAAADeAAAADwAAAAAAAAAA&#10;AAAAAAChAgAAZHJzL2Rvd25yZXYueG1sUEsFBgAAAAAEAAQA+QAAAJMDAAAAAA==&#10;" strokeweight=".5pt"/>
            <v:line id="Line 103" o:spid="_x0000_s1268" style="position:absolute;visibility:visible" from="5135,4602" to="5135,568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BJOYMYAAADeAAAADwAAAGRycy9kb3ducmV2LnhtbERPTWvCQBC9F/wPywje6sYqoaSuIi2C&#10;eihqC+1xzE6T2Oxs2F2T+O/dgtDbPN7nzJe9qUVLzleWFUzGCQji3OqKCwWfH+vHZxA+IGusLZOC&#10;K3lYLgYPc8y07fhA7TEUIoawz1BBGUKTSenzkgz6sW2II/djncEQoSukdtjFcFPLpyRJpcGKY0OJ&#10;Db2WlP8eL0bB+3SftqvtbtN/bdNT/nY4fZ87p9Ro2K9eQATqw7/47t7oOD+ZzlL4eyfeIBc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QSTmDGAAAA3gAAAA8AAAAAAAAA&#10;AAAAAAAAoQIAAGRycy9kb3ducmV2LnhtbFBLBQYAAAAABAAEAPkAAACUAwAAAAA=&#10;"/>
            <v:shape id="Arc 104" o:spid="_x0000_s1269" style="position:absolute;left:6372;top:5386;width:354;height:309;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J8loxQAA&#10;AN4AAAAPAAAAZHJzL2Rvd25yZXYueG1sRE9La8JAEL4X+h+WKfRWNzbiI7pKKQii9NAYiMchOybR&#10;7GzIrhr/vSsUepuP7zmLVW8acaXO1ZYVDAcRCOLC6ppLBdl+/TEF4TyyxsYyKbiTg9Xy9WWBibY3&#10;/qVr6ksRQtglqKDyvk2kdEVFBt3AtsSBO9rOoA+wK6Xu8BbCTSM/o2gsDdYcGips6bui4pxejAI5&#10;OaSb08843s32u3y7zvKcslip97f+aw7CU+//xX/ujQ7zo3g0gec74Qa5f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onyWjFAAAA3gAAAA8AAAAAAAAAAAAAAAAAlwIAAGRycy9k&#10;b3ducmV2LnhtbFBLBQYAAAAABAAEAPUAAACJAwAAAAA=&#10;" adj="0,,0" path="m11084,nfc17606,3899,21600,10939,21600,18539em11084,nsc17606,3899,21600,10939,21600,18539l,18539,11084,xe" filled="f">
              <v:stroke joinstyle="round"/>
              <v:formulas/>
              <v:path arrowok="t" o:extrusionok="f" o:connecttype="custom" o:connectlocs="182,0;354,309;0,309" o:connectangles="0,0,0"/>
            </v:shape>
            <v:shape id="Arc 107" o:spid="_x0000_s1270" style="position:absolute;left:7806;top:5515;width:180;height:180;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8zBuwwAA&#10;AN4AAAAPAAAAZHJzL2Rvd25yZXYueG1sRI/NbsJADITvlXiHlStxK5tCiVDKghASpUf+HsDKmiRq&#10;1hvtbkN4e3xA4jaWx59nluvBtaqnEBvPBj4nGSji0tuGKwOX8+5jASomZIutZzJwpwjr1ehtiYX1&#10;Nz5Sf0qVEgjHAg3UKXWF1rGsyWGc+I5YdlcfHCYZQ6VtwJvAXaunWZZrhw3Lhxo72tZU/p3+nYFz&#10;kx9+przNBdSnud/tw2U+M2b8Pmy+QSUa0sv8vP61Ej+bfUleqSMa9Oo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r8zBuwwAAAN4AAAAPAAAAAAAAAAAAAAAAAJcCAABkcnMvZG93&#10;bnJldi54bWxQSwUGAAAAAAQABAD1AAAAhwMAAAAA&#10;" adj="0,,0" path="m,-1nfc11929,-1,21600,9670,21600,21600em,-1nsc11929,-1,21600,9670,21600,21600l,21600,,-1xe" filled="f">
              <v:stroke joinstyle="round"/>
              <v:formulas/>
              <v:path arrowok="t" o:extrusionok="f" o:connecttype="custom" o:connectlocs="0,0;180,180;0,180" o:connectangles="0,0,0"/>
            </v:shape>
            <v:line id="Line 251" o:spid="_x0000_s1271" style="position:absolute;visibility:visible" from="3534,3699" to="5135,4602"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XkrOMQAAADeAAAADwAAAGRycy9kb3ducmV2LnhtbERPS2vCQBC+F/wPywje6sZaikZXkYIP&#10;emsqgrchOyYx2dm4u9H033cLhd7m43vOct2bRtzJ+cqygsk4AUGcW11xoeD4tX2egfABWWNjmRR8&#10;k4f1avC0xFTbB3/SPQuFiCHsU1RQhtCmUvq8JIN+bFviyF2sMxgidIXUDh8x3DTyJUnepMGKY0OJ&#10;Lb2XlNdZZxScuozP13rrGux2+/3ldKv99EOp0bDfLEAE6sO/+M990HF+Mn2dw+878Qa5+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JeSs4xAAAAN4AAAAPAAAAAAAAAAAA&#10;AAAAAKECAABkcnMvZG93bnJldi54bWxQSwUGAAAAAAQABAD5AAAAkgMAAAAA&#10;" strokeweight="1.5pt"/>
            <v:line id="Line 252" o:spid="_x0000_s1272" style="position:absolute;visibility:visible" from="5133,4602" to="8664,569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ZoUeMcAAADeAAAADwAAAGRycy9kb3ducmV2LnhtbESPQWvCQBCF7wX/wzKCt7pppUVSVymC&#10;VXprWgRvQ3ZM0mRn4+5G03/fORR6m2HevPe+1WZ0nbpSiI1nAw/zDBRx6W3DlYGvz939ElRMyBY7&#10;z2TghyJs1pO7FebW3/iDrkWqlJhwzNFAnVKfax3LmhzGue+J5Xb2wWGSNVTaBryJuev0Y5Y9a4cN&#10;S0KNPW1rKtticAaOQ8Gn73YXOhze9vvz8dLGxbsxs+n4+gIq0Zj+xX/fByv1s8WTAAiOzKDXv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dmhR4xwAAAN4AAAAPAAAAAAAA&#10;AAAAAAAAAKECAABkcnMvZG93bnJldi54bWxQSwUGAAAAAAQABAD5AAAAlQMAAAAA&#10;" strokeweight="1.5pt"/>
            <v:shape id="AutoShape 504" o:spid="_x0000_s1273" type="#_x0000_t32" style="position:absolute;left:3204;top:5695;width:5985;height:1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9YZKsUAAADeAAAADwAAAGRycy9kb3ducmV2LnhtbERPS2vCQBC+F/wPywi91U0qLRpdRYRK&#10;sfTgg6C3ITsmwexs2F019td3CwVv8/E9ZzrvTCOu5HxtWUE6SEAQF1bXXCrY7z5eRiB8QNbYWCYF&#10;d/Iwn/Wepphpe+MNXbehFDGEfYYKqhDaTEpfVGTQD2xLHLmTdQZDhK6U2uEthptGvibJuzRYc2yo&#10;sKVlRcV5ezEKDl/jS37Pv2mdp+P1EZ3xP7uVUs/9bjEBEagLD/G/+1PH+cnwLYW/d+INcvYL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9YZKsUAAADeAAAADwAAAAAAAAAA&#10;AAAAAAChAgAAZHJzL2Rvd25yZXYueG1sUEsFBgAAAAAEAAQA+QAAAJMDAAAAAA==&#10;">
              <v:stroke endarrow="block"/>
            </v:shape>
            <v:shape id="Text Box 505" o:spid="_x0000_s1274" type="#_x0000_t202" style="position:absolute;left:6945;top:4785;width:1871;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RATExAAA&#10;AN4AAAAPAAAAZHJzL2Rvd25yZXYueG1sRE9Na8JAEL0L/odlBG91t1bFptmIWAo9WUxrobchOyah&#10;2dmQXU38926h4G0e73PSzWAbcaHO1441PM4UCOLCmZpLDV+fbw9rED4gG2wck4Yredhk41GKiXE9&#10;H+iSh1LEEPYJaqhCaBMpfVGRRT9zLXHkTq6zGCLsSmk67GO4beRcqZW0WHNsqLClXUXFb362Go77&#10;08/3Qn2Ur3bZ9m5Qku2z1Ho6GbYvIAIN4S7+d7+bOF89Lefw9068QWY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QUQExMQAAADeAAAADwAAAAAAAAAAAAAAAACXAgAAZHJzL2Rv&#10;d25yZXYueG1sUEsFBgAAAAAEAAQA9QAAAIgDAAAAAA==&#10;" filled="f" stroked="f">
              <v:textbox>
                <w:txbxContent>
                  <w:p w:rsidR="00075DC5" w:rsidRPr="00135764" w:rsidRDefault="00075DC5">
                    <w:pPr>
                      <w:rPr>
                        <w:i/>
                        <w:iCs/>
                        <w:sz w:val="18"/>
                        <w:szCs w:val="18"/>
                      </w:rPr>
                    </w:pPr>
                    <w:r w:rsidRPr="00E807B9">
                      <w:rPr>
                        <w:rFonts w:cs="Simplified Arabic" w:hint="cs"/>
                        <w:sz w:val="20"/>
                        <w:szCs w:val="20"/>
                        <w:rtl/>
                      </w:rPr>
                      <w:t>ميل</w:t>
                    </w:r>
                    <w:r>
                      <w:rPr>
                        <w:rFonts w:cs="Simplified Arabic"/>
                        <w:rtl/>
                      </w:rPr>
                      <w:t xml:space="preserve"> </w:t>
                    </w:r>
                    <w:r>
                      <w:rPr>
                        <w:i/>
                        <w:iCs/>
                        <w:sz w:val="18"/>
                        <w:szCs w:val="18"/>
                      </w:rPr>
                      <w:t xml:space="preserve"> </w:t>
                    </w:r>
                    <w:r w:rsidRPr="00135764">
                      <w:rPr>
                        <w:sz w:val="18"/>
                        <w:szCs w:val="18"/>
                      </w:rPr>
                      <w:t xml:space="preserve">= </w:t>
                    </w:r>
                    <w:r w:rsidRPr="00D56876">
                      <w:rPr>
                        <w:sz w:val="18"/>
                        <w:szCs w:val="18"/>
                      </w:rPr>
                      <w:sym w:font="Symbol" w:char="F02D"/>
                    </w:r>
                    <w:r w:rsidRPr="00D56876">
                      <w:rPr>
                        <w:sz w:val="18"/>
                        <w:szCs w:val="18"/>
                      </w:rPr>
                      <w:t xml:space="preserve"> (</w:t>
                    </w:r>
                    <w:r w:rsidRPr="00D56876">
                      <w:rPr>
                        <w:iCs/>
                        <w:sz w:val="18"/>
                        <w:szCs w:val="18"/>
                      </w:rPr>
                      <w:t>1</w:t>
                    </w:r>
                    <w:r w:rsidRPr="00D56876">
                      <w:rPr>
                        <w:iCs/>
                        <w:sz w:val="18"/>
                        <w:szCs w:val="18"/>
                      </w:rPr>
                      <w:sym w:font="Symbol" w:char="F02D"/>
                    </w:r>
                    <w:r w:rsidRPr="00746B00">
                      <w:rPr>
                        <w:i/>
                        <w:iCs/>
                        <w:sz w:val="18"/>
                        <w:szCs w:val="18"/>
                      </w:rPr>
                      <w:t>r</w:t>
                    </w:r>
                    <w:r w:rsidRPr="00D56876">
                      <w:rPr>
                        <w:sz w:val="18"/>
                        <w:szCs w:val="18"/>
                      </w:rPr>
                      <w:t>)</w:t>
                    </w:r>
                    <w:r w:rsidRPr="00746B00">
                      <w:rPr>
                        <w:i/>
                        <w:iCs/>
                        <w:sz w:val="18"/>
                        <w:szCs w:val="18"/>
                      </w:rPr>
                      <w:t>p</w:t>
                    </w:r>
                    <w:r>
                      <w:rPr>
                        <w:i/>
                        <w:iCs/>
                        <w:sz w:val="18"/>
                        <w:szCs w:val="18"/>
                        <w:vertAlign w:val="subscript"/>
                      </w:rPr>
                      <w:t>x</w:t>
                    </w:r>
                    <w:r w:rsidRPr="00D56876">
                      <w:rPr>
                        <w:iCs/>
                        <w:sz w:val="18"/>
                        <w:szCs w:val="18"/>
                        <w:vertAlign w:val="subscript"/>
                      </w:rPr>
                      <w:t xml:space="preserve"> </w:t>
                    </w:r>
                    <w:r w:rsidRPr="00D56876">
                      <w:rPr>
                        <w:iCs/>
                        <w:sz w:val="18"/>
                        <w:szCs w:val="18"/>
                      </w:rPr>
                      <w:t xml:space="preserve">/ </w:t>
                    </w:r>
                    <w:r w:rsidRPr="00746B00">
                      <w:rPr>
                        <w:i/>
                        <w:iCs/>
                        <w:sz w:val="18"/>
                        <w:szCs w:val="18"/>
                      </w:rPr>
                      <w:t>p</w:t>
                    </w:r>
                    <w:r w:rsidRPr="00746B00">
                      <w:rPr>
                        <w:i/>
                        <w:iCs/>
                        <w:sz w:val="18"/>
                        <w:szCs w:val="18"/>
                        <w:vertAlign w:val="subscript"/>
                      </w:rPr>
                      <w:t>y</w:t>
                    </w:r>
                  </w:p>
                </w:txbxContent>
              </v:textbox>
            </v:shape>
            <v:shape id="Text Box 506" o:spid="_x0000_s1275" type="#_x0000_t202" style="position:absolute;left:5031;top:5232;width:1474;height:4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CKFfwwAA&#10;AN4AAAAPAAAAZHJzL2Rvd25yZXYueG1sRE9Li8IwEL4L/ocwwt408bW41SiiLOxJWXdd8DY0Y1ts&#10;JqXJ2vrvjSB4m4/vOYtVa0txpdoXjjUMBwoEcepMwZmG35/P/gyED8gGS8ek4UYeVstuZ4GJcQ1/&#10;0/UQMhFD2CeoIQ+hSqT0aU4W/cBVxJE7u9piiLDOpKmxieG2lCOl3qXFgmNDjhVtckovh3+r4bg7&#10;n/4map9t7bRqXKsk2w+p9VuvXc9BBGrDS/x0f5k4X42nY3i8E2+Qy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uCKFfwwAAAN4AAAAPAAAAAAAAAAAAAAAAAJcCAABkcnMvZG93&#10;bnJldi54bWxQSwUGAAAAAAQABAD1AAAAhwMAAAAA&#10;" filled="f" stroked="f">
              <v:textbox>
                <w:txbxContent>
                  <w:p w:rsidR="00075DC5" w:rsidRPr="00EE4B56" w:rsidRDefault="00075DC5" w:rsidP="00135764">
                    <w:pPr>
                      <w:rPr>
                        <w:sz w:val="18"/>
                        <w:szCs w:val="18"/>
                      </w:rPr>
                    </w:pPr>
                    <w:r w:rsidRPr="00E807B9">
                      <w:rPr>
                        <w:rFonts w:cs="Simplified Arabic" w:hint="cs"/>
                        <w:sz w:val="20"/>
                        <w:szCs w:val="20"/>
                        <w:rtl/>
                      </w:rPr>
                      <w:t>ميل</w:t>
                    </w:r>
                    <w:r>
                      <w:rPr>
                        <w:rFonts w:cs="Simplified Arabic"/>
                        <w:rtl/>
                      </w:rPr>
                      <w:t xml:space="preserve"> </w:t>
                    </w:r>
                    <w:r>
                      <w:rPr>
                        <w:i/>
                        <w:iCs/>
                        <w:sz w:val="18"/>
                        <w:szCs w:val="18"/>
                      </w:rPr>
                      <w:t xml:space="preserve"> </w:t>
                    </w:r>
                    <w:r w:rsidRPr="00EE4B56">
                      <w:rPr>
                        <w:sz w:val="18"/>
                        <w:szCs w:val="18"/>
                      </w:rPr>
                      <w:t xml:space="preserve">= </w:t>
                    </w:r>
                    <w:r w:rsidRPr="00EE4B56">
                      <w:rPr>
                        <w:sz w:val="18"/>
                        <w:szCs w:val="18"/>
                      </w:rPr>
                      <w:sym w:font="Symbol" w:char="F02D"/>
                    </w:r>
                    <w:r w:rsidRPr="00EE4B56">
                      <w:rPr>
                        <w:sz w:val="18"/>
                        <w:szCs w:val="18"/>
                      </w:rPr>
                      <w:t xml:space="preserve"> </w:t>
                    </w:r>
                    <w:r w:rsidRPr="00746B00">
                      <w:rPr>
                        <w:i/>
                        <w:iCs/>
                        <w:sz w:val="18"/>
                        <w:szCs w:val="18"/>
                      </w:rPr>
                      <w:t>p</w:t>
                    </w:r>
                    <w:r>
                      <w:rPr>
                        <w:i/>
                        <w:iCs/>
                        <w:sz w:val="18"/>
                        <w:szCs w:val="18"/>
                        <w:vertAlign w:val="subscript"/>
                      </w:rPr>
                      <w:t>x</w:t>
                    </w:r>
                    <w:r w:rsidRPr="00EE4B56">
                      <w:rPr>
                        <w:iCs/>
                        <w:sz w:val="18"/>
                        <w:szCs w:val="18"/>
                        <w:vertAlign w:val="subscript"/>
                      </w:rPr>
                      <w:t xml:space="preserve"> </w:t>
                    </w:r>
                    <w:r w:rsidRPr="00EE4B56">
                      <w:rPr>
                        <w:iCs/>
                        <w:sz w:val="18"/>
                        <w:szCs w:val="18"/>
                      </w:rPr>
                      <w:t xml:space="preserve">/ </w:t>
                    </w:r>
                    <w:r w:rsidRPr="00746B00">
                      <w:rPr>
                        <w:i/>
                        <w:iCs/>
                        <w:sz w:val="18"/>
                        <w:szCs w:val="18"/>
                      </w:rPr>
                      <w:t>p</w:t>
                    </w:r>
                    <w:r w:rsidRPr="00746B00">
                      <w:rPr>
                        <w:i/>
                        <w:iCs/>
                        <w:sz w:val="18"/>
                        <w:szCs w:val="18"/>
                        <w:vertAlign w:val="subscript"/>
                      </w:rPr>
                      <w:t>y</w:t>
                    </w:r>
                  </w:p>
                </w:txbxContent>
              </v:textbox>
            </v:shape>
            <v:shape id="Text Box 507" o:spid="_x0000_s1276" type="#_x0000_t202" style="position:absolute;left:3054;top:2739;width:461;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4TkrxAAA&#10;AN4AAAAPAAAAZHJzL2Rvd25yZXYueG1sRE9Na8JAEL0L/odlhN7qrlaLjdmItBQ8VZrWgrchOybB&#10;7GzIbk38912h4G0e73PSzWAbcaHO1441zKYKBHHhTM2lhu+v98cVCB+QDTaOScOVPGyy8SjFxLie&#10;P+mSh1LEEPYJaqhCaBMpfVGRRT91LXHkTq6zGCLsSmk67GO4beRcqWdpsebYUGFLrxUV5/zXajh8&#10;nI4/C7Uv3+yy7d2gJNsXqfXDZNiuQQQawl38796ZOF89LRd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oeE5K8QAAADeAAAADwAAAAAAAAAAAAAAAACXAgAAZHJzL2Rv&#10;d25yZXYueG1sUEsFBgAAAAAEAAQA9QAAAIgDAAAAAA==&#10;" filled="f" stroked="f">
              <v:textbox>
                <w:txbxContent>
                  <w:p w:rsidR="00075DC5" w:rsidRPr="00746B00" w:rsidRDefault="00075DC5">
                    <w:pPr>
                      <w:rPr>
                        <w:b/>
                        <w:i/>
                        <w:iCs/>
                      </w:rPr>
                    </w:pPr>
                    <w:r w:rsidRPr="00746B00">
                      <w:rPr>
                        <w:b/>
                        <w:i/>
                        <w:iCs/>
                      </w:rPr>
                      <w:t>Y</w:t>
                    </w:r>
                  </w:p>
                </w:txbxContent>
              </v:textbox>
            </v:shape>
            <v:shape id="Text Box 508" o:spid="_x0000_s1277" type="#_x0000_t202" style="position:absolute;left:8829;top:5721;width:461;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rZywxAAA&#10;AN4AAAAPAAAAZHJzL2Rvd25yZXYueG1sRE9Na8JAEL0L/Q/LFHrT3dpGauomFEuhJ0WtgrchOyah&#10;2dmQ3Zr037uC4G0e73MW+WAbcabO1441PE8UCOLCmZpLDT+7r/EbCB+QDTaOScM/ecizh9ECU+N6&#10;3tB5G0oRQ9inqKEKoU2l9EVFFv3EtcSRO7nOYoiwK6XpsI/htpFTpWbSYs2xocKWlhUVv9s/q2G/&#10;Oh0Pr2pdftqk7d2gJNu51Prpcfh4BxFoCHfxzf1t4nz1kiRwfSfeILM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q2csMQAAADeAAAADwAAAAAAAAAAAAAAAACXAgAAZHJzL2Rv&#10;d25yZXYueG1sUEsFBgAAAAAEAAQA9QAAAIgDAAAAAA==&#10;" filled="f" stroked="f">
              <v:textbox>
                <w:txbxContent>
                  <w:p w:rsidR="00075DC5" w:rsidRPr="00746B00" w:rsidRDefault="00075DC5" w:rsidP="00BC3E86">
                    <w:pPr>
                      <w:rPr>
                        <w:b/>
                        <w:i/>
                        <w:iCs/>
                      </w:rPr>
                    </w:pPr>
                    <w:r>
                      <w:rPr>
                        <w:b/>
                        <w:i/>
                        <w:iCs/>
                      </w:rPr>
                      <w:t>X</w:t>
                    </w:r>
                  </w:p>
                </w:txbxContent>
              </v:textbox>
            </v:shape>
            <v:shape id="Text Box 509" o:spid="_x0000_s1278" type="#_x0000_t202" style="position:absolute;left:4894;top:5665;width:588;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wLHwwAA&#10;AN4AAAAPAAAAZHJzL2Rvd25yZXYueG1sRE9Li8IwEL4L/ocwgjdNVlfRrlFEEfakrC/Y29CMbdlm&#10;Uppou/9+Iwh7m4/vOYtVa0vxoNoXjjW8DRUI4tSZgjMN59NuMAPhA7LB0jFp+CUPq2W3s8DEuIa/&#10;6HEMmYgh7BPUkIdQJVL6NCeLfugq4sjdXG0xRFhn0tTYxHBbypFSU2mx4NiQY0WbnNKf491quOxv&#10;39d3dci2dlI1rlWS7Vxq3e+16w8QgdrwL365P02cr8aTKTzfiTfI5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fwLHwwAAAN4AAAAPAAAAAAAAAAAAAAAAAJcCAABkcnMvZG93&#10;bnJldi54bWxQSwUGAAAAAAQABAD1AAAAhwMAAAAA&#10;" filled="f" stroked="f">
              <v:textbox>
                <w:txbxContent>
                  <w:p w:rsidR="00075DC5" w:rsidRPr="00135764" w:rsidRDefault="00075DC5" w:rsidP="00BC3E86">
                    <w:pPr>
                      <w:rPr>
                        <w:i/>
                        <w:iCs/>
                      </w:rPr>
                    </w:pPr>
                    <w:r>
                      <w:rPr>
                        <w:i/>
                        <w:iCs/>
                      </w:rPr>
                      <w:t>x*</w:t>
                    </w:r>
                  </w:p>
                </w:txbxContent>
              </v:textbox>
            </v:shape>
            <v:shape id="Text Box 510" o:spid="_x0000_s1279" type="#_x0000_t202" style="position:absolute;left:3093;top:5704;width:461;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M6dcwwAA&#10;AN4AAAAPAAAAZHJzL2Rvd25yZXYueG1sRE9LawIxEL4X/A9hBG81sdbXapSiCJ5a6gu8DZtxd3Ez&#10;WTbR3f57Uyj0Nh/fcxar1pbiQbUvHGsY9BUI4tSZgjMNx8P2dQrCB2SDpWPS8EMeVsvOywIT4xr+&#10;psc+ZCKGsE9QQx5ClUjp05ws+r6riCN3dbXFEGGdSVNjE8NtKd+UGkuLBceGHCta55Te9ner4fR5&#10;vZzf1Ve2saOqca2SbGdS6163/ZiDCNSGf/Gfe2fifDUcTeD3nXiDXD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RM6dcwwAAAN4AAAAPAAAAAAAAAAAAAAAAAJcCAABkcnMvZG93&#10;bnJldi54bWxQSwUGAAAAAAQABAD1AAAAhwMAAAAA&#10;" filled="f" stroked="f">
              <v:textbox>
                <w:txbxContent>
                  <w:p w:rsidR="00075DC5" w:rsidRPr="00D56876" w:rsidRDefault="00075DC5" w:rsidP="00BC3E86">
                    <w:pPr>
                      <w:rPr>
                        <w:b/>
                        <w:iCs/>
                      </w:rPr>
                    </w:pPr>
                    <w:r w:rsidRPr="00D56876">
                      <w:rPr>
                        <w:b/>
                        <w:iCs/>
                      </w:rPr>
                      <w:t>0</w:t>
                    </w:r>
                  </w:p>
                </w:txbxContent>
              </v:textbox>
            </v:shape>
            <v:shape id="Text Box 511" o:spid="_x0000_s1280" type="#_x0000_t202" style="position:absolute;left:2814;top:3436;width:740;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rDMuxgAA&#10;AN4AAAAPAAAAZHJzL2Rvd25yZXYueG1sRI9Ba8JAEIXvgv9hGcGb7qq11Ogq0lLoqVLbCt6G7JgE&#10;s7MhuzXpv+8cCt5meG/e+2az632tbtTGKrCF2dSAIs6Dq7iw8PX5OnkCFROywzowWfilCLvtcLDB&#10;zIWOP+h2TIWSEI4ZWihTajKtY16SxzgNDbFol9B6TLK2hXYtdhLuaz035lF7rFgaSmzouaT8evzx&#10;Fr7fL+fTgzkUL37ZdKE3mv1KWzse9fs1qER9upv/r9+c4JvFUnjlHZlBb/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grDMuxgAAAN4AAAAPAAAAAAAAAAAAAAAAAJcCAABkcnMv&#10;ZG93bnJldi54bWxQSwUGAAAAAAQABAD1AAAAigMAAAAA&#10;" filled="f" stroked="f">
              <v:textbox>
                <w:txbxContent>
                  <w:p w:rsidR="00075DC5" w:rsidRPr="00C57C34" w:rsidRDefault="00075DC5" w:rsidP="00BC3E86">
                    <w:pPr>
                      <w:rPr>
                        <w:i/>
                        <w:iCs/>
                        <w:sz w:val="22"/>
                        <w:szCs w:val="22"/>
                      </w:rPr>
                    </w:pPr>
                    <w:r w:rsidRPr="00C57C34">
                      <w:rPr>
                        <w:i/>
                        <w:iCs/>
                        <w:sz w:val="22"/>
                        <w:szCs w:val="22"/>
                      </w:rPr>
                      <w:t>R/P</w:t>
                    </w:r>
                    <w:r w:rsidRPr="00C57C34">
                      <w:rPr>
                        <w:i/>
                        <w:iCs/>
                        <w:sz w:val="22"/>
                        <w:szCs w:val="22"/>
                        <w:vertAlign w:val="subscript"/>
                      </w:rPr>
                      <w:t>y</w:t>
                    </w:r>
                  </w:p>
                </w:txbxContent>
              </v:textbox>
            </v:shape>
            <v:shape id="AutoShape 3808" o:spid="_x0000_s1281" type="#_x0000_t32" style="position:absolute;left:7751;top:5190;width:0;height:38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WxvbMQAAADeAAAADwAAAGRycy9kb3ducmV2LnhtbERP22oCMRB9F/yHMELfalbLWrs1ighC&#10;pSDW9gOmm9kLTSbrJt1d/94UCr7N4VxntRmsER21vnasYDZNQBDnTtdcKvj63D8uQfiArNE4JgVX&#10;8rBZj0crzLTr+YO6cyhFDGGfoYIqhCaT0ucVWfRT1xBHrnCtxRBhW0rdYh/DrZHzJFlIizXHhgob&#10;2lWU/5x/rQL/XKSXY995dzC778v7Mi1O5qDUw2TYvoIINIS7+N/9puP85Cl9gb934g1yf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pbG9sxAAAAN4AAAAPAAAAAAAAAAAA&#10;AAAAAKECAABkcnMvZG93bnJldi54bWxQSwUGAAAAAAQABAD5AAAAkgMAAAAA&#10;">
              <v:stroke endarrow="classic" endarrowlength="short"/>
            </v:shape>
            <v:shape id="Text Box 3809" o:spid="_x0000_s1282" type="#_x0000_t202" style="position:absolute;left:3938;top:6098;width:3923;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tvWVxgAA&#10;AN4AAAAPAAAAZHJzL2Rvd25yZXYueG1sRI9Ba8JAEIXvgv9hGcGb7qpVanQVaSn0VKltBW9DdkyC&#10;2dmQ3Zr033cOhd5mmDfvvW+7732t7tTGKrCF2dSAIs6Dq7iw8PnxMnkEFROywzowWfihCPvdcLDF&#10;zIWO3+l+SoUSE44ZWihTajKtY16SxzgNDbHcrqH1mGRtC+1a7MTc13puzEp7rFgSSmzoqaT8dvr2&#10;Fr7erpfzgzkWz37ZdKE3mv1aWzse9YcNqER9+hf/fb86qW8WKwEQHJlB73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QtvWVxgAAAN4AAAAPAAAAAAAAAAAAAAAAAJcCAABkcnMv&#10;ZG93bnJldi54bWxQSwUGAAAAAAQABAD1AAAAigMAAAAA&#10;" filled="f" stroked="f">
              <v:textbox>
                <w:txbxContent>
                  <w:p w:rsidR="00075DC5" w:rsidRPr="00A61B77" w:rsidRDefault="00075DC5" w:rsidP="00EE4B56">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11. فضاء الميزانية مع وجود أسعار جملة</w:t>
                    </w:r>
                  </w:p>
                  <w:p w:rsidR="00075DC5" w:rsidRPr="00EE4B56" w:rsidRDefault="00075DC5" w:rsidP="00EE4B56">
                    <w:pPr>
                      <w:rPr>
                        <w:szCs w:val="18"/>
                      </w:rPr>
                    </w:pPr>
                  </w:p>
                </w:txbxContent>
              </v:textbox>
            </v:shape>
            <w10:wrap type="tight"/>
          </v:group>
        </w:pict>
      </w:r>
      <w:r w:rsidR="0070142B" w:rsidRPr="00A61B77">
        <w:rPr>
          <w:rFonts w:ascii="Times New Roman" w:hAnsi="Times New Roman" w:cs="Times New Roman"/>
          <w:sz w:val="28"/>
          <w:szCs w:val="28"/>
          <w:rtl/>
        </w:rPr>
        <w:t xml:space="preserve">في هذه الحالة فإن الإمكانات المالية للإستهلاك ترتفع عندما تكون </w:t>
      </w:r>
      <w:r w:rsidR="00C654C0" w:rsidRPr="00A61B77">
        <w:rPr>
          <w:rFonts w:ascii="Times New Roman" w:hAnsi="Times New Roman" w:cs="Times New Roman"/>
          <w:i/>
          <w:sz w:val="28"/>
          <w:szCs w:val="28"/>
        </w:rPr>
        <w:t>x</w:t>
      </w:r>
      <w:r w:rsidR="00746B00" w:rsidRPr="00A61B77">
        <w:rPr>
          <w:rFonts w:ascii="Times New Roman" w:hAnsi="Times New Roman" w:cs="Times New Roman"/>
          <w:i/>
          <w:sz w:val="28"/>
          <w:szCs w:val="28"/>
        </w:rPr>
        <w:t xml:space="preserve"> </w:t>
      </w:r>
      <w:r w:rsidR="0070142B" w:rsidRPr="00A61B77">
        <w:rPr>
          <w:rFonts w:ascii="Times New Roman" w:hAnsi="Times New Roman" w:cs="Times New Roman"/>
          <w:sz w:val="28"/>
          <w:szCs w:val="28"/>
        </w:rPr>
        <w:t>&gt;</w:t>
      </w:r>
      <w:r w:rsidR="00C654C0" w:rsidRPr="00A61B77">
        <w:rPr>
          <w:rFonts w:ascii="Times New Roman" w:hAnsi="Times New Roman" w:cs="Times New Roman"/>
          <w:i/>
          <w:sz w:val="28"/>
          <w:szCs w:val="28"/>
        </w:rPr>
        <w:t>x</w:t>
      </w:r>
      <w:r w:rsidR="0070142B" w:rsidRPr="00A61B77">
        <w:rPr>
          <w:rFonts w:ascii="Times New Roman" w:hAnsi="Times New Roman" w:cs="Times New Roman"/>
          <w:sz w:val="28"/>
          <w:szCs w:val="28"/>
          <w:vertAlign w:val="superscript"/>
        </w:rPr>
        <w:t>*</w:t>
      </w:r>
      <w:r w:rsidR="0070142B" w:rsidRPr="00A61B77">
        <w:rPr>
          <w:rFonts w:ascii="Times New Roman" w:hAnsi="Times New Roman" w:cs="Times New Roman"/>
          <w:sz w:val="28"/>
          <w:szCs w:val="28"/>
          <w:rtl/>
        </w:rPr>
        <w:t xml:space="preserve"> .</w:t>
      </w:r>
    </w:p>
    <w:p w:rsidR="00D56876" w:rsidRPr="00A61B77" w:rsidRDefault="00D56876" w:rsidP="003A1B55">
      <w:pPr>
        <w:bidi/>
        <w:spacing w:before="100" w:beforeAutospacing="1" w:after="100" w:afterAutospacing="1" w:line="360" w:lineRule="auto"/>
        <w:jc w:val="both"/>
        <w:rPr>
          <w:rFonts w:ascii="Times New Roman" w:hAnsi="Times New Roman" w:cs="Times New Roman"/>
          <w:sz w:val="28"/>
          <w:szCs w:val="28"/>
          <w:rtl/>
        </w:rPr>
      </w:pPr>
    </w:p>
    <w:p w:rsidR="00D56876" w:rsidRPr="00A61B77" w:rsidRDefault="00D56876" w:rsidP="003A1B55">
      <w:pPr>
        <w:tabs>
          <w:tab w:val="left" w:pos="7818"/>
        </w:tabs>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p>
    <w:p w:rsidR="00D56876" w:rsidRPr="00A61B77" w:rsidRDefault="00D56876" w:rsidP="003A1B55">
      <w:pPr>
        <w:bidi/>
        <w:spacing w:before="100" w:beforeAutospacing="1" w:after="100" w:afterAutospacing="1" w:line="360" w:lineRule="auto"/>
        <w:jc w:val="both"/>
        <w:rPr>
          <w:rFonts w:ascii="Times New Roman" w:hAnsi="Times New Roman" w:cs="Times New Roman"/>
          <w:sz w:val="28"/>
          <w:szCs w:val="28"/>
          <w:rtl/>
        </w:rPr>
      </w:pPr>
    </w:p>
    <w:p w:rsidR="00D56876" w:rsidRPr="00A61B77" w:rsidRDefault="00D56876" w:rsidP="003A1B55">
      <w:pPr>
        <w:bidi/>
        <w:spacing w:before="100" w:beforeAutospacing="1" w:after="100" w:afterAutospacing="1" w:line="360" w:lineRule="auto"/>
        <w:jc w:val="both"/>
        <w:rPr>
          <w:rFonts w:ascii="Times New Roman" w:hAnsi="Times New Roman" w:cs="Times New Roman"/>
          <w:sz w:val="28"/>
          <w:szCs w:val="28"/>
          <w:rtl/>
        </w:rPr>
      </w:pPr>
    </w:p>
    <w:p w:rsidR="00D56876" w:rsidRPr="00A61B77" w:rsidRDefault="00D56876" w:rsidP="003A1B55">
      <w:pPr>
        <w:tabs>
          <w:tab w:val="left" w:pos="8193"/>
        </w:tabs>
        <w:bidi/>
        <w:spacing w:before="100" w:beforeAutospacing="1" w:after="100" w:afterAutospacing="1" w:line="360" w:lineRule="auto"/>
        <w:jc w:val="both"/>
        <w:rPr>
          <w:rFonts w:ascii="Times New Roman" w:hAnsi="Times New Roman" w:cs="Times New Roman"/>
          <w:sz w:val="28"/>
          <w:szCs w:val="28"/>
          <w:rtl/>
        </w:rPr>
      </w:pPr>
    </w:p>
    <w:p w:rsidR="003A1B55" w:rsidRPr="00A61B77" w:rsidRDefault="003A1B55" w:rsidP="00D83FF2">
      <w:pPr>
        <w:bidi/>
        <w:spacing w:before="100" w:beforeAutospacing="1" w:after="100" w:afterAutospacing="1" w:line="360" w:lineRule="auto"/>
        <w:jc w:val="both"/>
        <w:rPr>
          <w:rFonts w:ascii="Times New Roman" w:hAnsi="Times New Roman" w:cs="Times New Roman"/>
          <w:b/>
          <w:bCs/>
          <w:u w:val="single"/>
        </w:rPr>
      </w:pPr>
    </w:p>
    <w:p w:rsidR="0070142B" w:rsidRPr="00A61B77" w:rsidRDefault="0070142B" w:rsidP="003A1B55">
      <w:pPr>
        <w:numPr>
          <w:ilvl w:val="0"/>
          <w:numId w:val="37"/>
        </w:numPr>
        <w:bidi/>
        <w:spacing w:before="100" w:beforeAutospacing="1" w:after="100" w:afterAutospacing="1" w:line="360" w:lineRule="auto"/>
        <w:jc w:val="both"/>
        <w:rPr>
          <w:rFonts w:ascii="Times New Roman" w:hAnsi="Times New Roman" w:cs="Times New Roman"/>
          <w:b/>
          <w:bCs/>
          <w:u w:val="single"/>
          <w:rtl/>
        </w:rPr>
      </w:pPr>
      <w:r w:rsidRPr="00A61B77">
        <w:rPr>
          <w:rFonts w:ascii="Times New Roman" w:hAnsi="Times New Roman" w:cs="Times New Roman"/>
          <w:b/>
          <w:bCs/>
          <w:sz w:val="28"/>
          <w:szCs w:val="28"/>
          <w:rtl/>
        </w:rPr>
        <w:t xml:space="preserve">حقوق الاشتراك وبطاقات الاشتراك مع تسعيرة مخفضة </w:t>
      </w:r>
      <w:r w:rsidRPr="00A61B77">
        <w:rPr>
          <w:rFonts w:ascii="Times New Roman" w:hAnsi="Times New Roman" w:cs="Times New Roman"/>
          <w:b/>
          <w:bCs/>
        </w:rPr>
        <w:t>droit d’entrée et cartes</w:t>
      </w:r>
      <w:r w:rsidRPr="00A61B77">
        <w:rPr>
          <w:rFonts w:ascii="Times New Roman" w:hAnsi="Times New Roman" w:cs="Times New Roman"/>
          <w:b/>
          <w:bCs/>
          <w:sz w:val="28"/>
          <w:szCs w:val="28"/>
        </w:rPr>
        <w:t xml:space="preserve"> </w:t>
      </w:r>
      <w:r w:rsidRPr="00A61B77">
        <w:rPr>
          <w:rFonts w:ascii="Times New Roman" w:hAnsi="Times New Roman" w:cs="Times New Roman"/>
          <w:b/>
          <w:bCs/>
        </w:rPr>
        <w:t>d’abonnement avec tarif réduit</w:t>
      </w:r>
    </w:p>
    <w:p w:rsidR="007A115A"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يعبر حق الدخول عن قيمة جزافية يجب على المستهلك دفعها من أجل استهلاك سلعة معينة. فالدخول إلى حظائر التسلية </w:t>
      </w:r>
      <w:r w:rsidRPr="00A61B77">
        <w:rPr>
          <w:rFonts w:ascii="Times New Roman" w:hAnsi="Times New Roman" w:cs="Times New Roman"/>
        </w:rPr>
        <w:t>parc</w:t>
      </w:r>
      <w:r w:rsidR="008F7429" w:rsidRPr="00A61B77">
        <w:rPr>
          <w:rFonts w:ascii="Times New Roman" w:hAnsi="Times New Roman" w:cs="Times New Roman"/>
        </w:rPr>
        <w:t>s</w:t>
      </w:r>
      <w:r w:rsidRPr="00A61B77">
        <w:rPr>
          <w:rFonts w:ascii="Times New Roman" w:hAnsi="Times New Roman" w:cs="Times New Roman"/>
        </w:rPr>
        <w:t xml:space="preserve"> d’attraction</w:t>
      </w:r>
      <w:r w:rsidRPr="00A61B77">
        <w:rPr>
          <w:rFonts w:ascii="Times New Roman" w:hAnsi="Times New Roman" w:cs="Times New Roman"/>
          <w:sz w:val="28"/>
          <w:szCs w:val="28"/>
          <w:rtl/>
        </w:rPr>
        <w:t xml:space="preserve"> يعبر عن مثل هذا النظام من التسعيرة. بعدها يمكن للمستهلك الوصول بكل حرية لمختلف السلع أو الاستفادة بتسعيرات تفضيلية.</w:t>
      </w:r>
    </w:p>
    <w:p w:rsidR="00790DDE"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بطاقات الاشتراك مع أسعار تفضيلية تمثل نظاما آخر للتسعير. لنفرض أن شخصا قام بشراء بطاقة اشتراك في شركة النقل بالسكك الحديدية تتيح له الاستفادة من تخفيض بنسبة </w:t>
      </w:r>
      <w:r w:rsidRPr="00A61B77">
        <w:rPr>
          <w:rFonts w:ascii="Times New Roman" w:hAnsi="Times New Roman" w:cs="Times New Roman"/>
          <w:i/>
          <w:sz w:val="28"/>
          <w:szCs w:val="28"/>
        </w:rPr>
        <w:t>r</w:t>
      </w:r>
      <w:r w:rsidR="00746B00" w:rsidRPr="00A61B77">
        <w:rPr>
          <w:rFonts w:ascii="Times New Roman" w:hAnsi="Times New Roman" w:cs="Times New Roman"/>
          <w:i/>
          <w:sz w:val="28"/>
          <w:szCs w:val="28"/>
        </w:rPr>
        <w:t xml:space="preserve"> </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على كل سفرية. فبدون بطاقة الاشتراك فإن قيد ميزانيته يكتب: </w:t>
      </w:r>
      <w:r w:rsidR="00160BE9">
        <w:rPr>
          <w:rFonts w:ascii="Times New Roman" w:hAnsi="Times New Roman" w:cs="Times New Roman"/>
          <w:noProof/>
          <w:position w:val="-14"/>
          <w:sz w:val="28"/>
          <w:szCs w:val="28"/>
          <w:lang w:val="en-US" w:eastAsia="en-US"/>
        </w:rPr>
        <w:drawing>
          <wp:inline distT="0" distB="0" distL="0" distR="0">
            <wp:extent cx="1227455" cy="236855"/>
            <wp:effectExtent l="0" t="0" r="0" b="0"/>
            <wp:docPr id="9"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
                    <pic:cNvPicPr>
                      <a:picLocks noChangeAspect="1" noChangeArrowheads="1"/>
                    </pic:cNvPicPr>
                  </pic:nvPicPr>
                  <pic:blipFill>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27455" cy="236855"/>
                    </a:xfrm>
                    <a:prstGeom prst="rect">
                      <a:avLst/>
                    </a:prstGeom>
                    <a:noFill/>
                    <a:ln>
                      <a:noFill/>
                    </a:ln>
                  </pic:spPr>
                </pic:pic>
              </a:graphicData>
            </a:graphic>
          </wp:inline>
        </w:drawing>
      </w:r>
      <w:r w:rsidRPr="00A61B77">
        <w:rPr>
          <w:rFonts w:ascii="Times New Roman" w:hAnsi="Times New Roman" w:cs="Times New Roman"/>
          <w:sz w:val="28"/>
          <w:szCs w:val="28"/>
          <w:rtl/>
        </w:rPr>
        <w:t xml:space="preserve"> حيث </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t</w:t>
      </w:r>
      <w:r w:rsidRPr="00A61B77">
        <w:rPr>
          <w:rFonts w:ascii="Times New Roman" w:hAnsi="Times New Roman" w:cs="Times New Roman"/>
          <w:sz w:val="28"/>
          <w:szCs w:val="28"/>
          <w:rtl/>
        </w:rPr>
        <w:t xml:space="preserve"> يمثل سعر الكيلومتر و</w:t>
      </w:r>
      <w:r w:rsidRPr="00A61B77">
        <w:rPr>
          <w:rFonts w:ascii="Times New Roman" w:hAnsi="Times New Roman" w:cs="Times New Roman"/>
          <w:i/>
          <w:sz w:val="28"/>
          <w:szCs w:val="28"/>
        </w:rPr>
        <w:t>T</w:t>
      </w:r>
      <w:r w:rsidRPr="00A61B77">
        <w:rPr>
          <w:rFonts w:ascii="Times New Roman" w:hAnsi="Times New Roman" w:cs="Times New Roman"/>
          <w:sz w:val="28"/>
          <w:szCs w:val="28"/>
          <w:rtl/>
        </w:rPr>
        <w:t xml:space="preserve"> هو عدد الكيلومترات التي تم قطعها. أما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فيمثل كل السلع الأخرى. ولكن إذا حاز هذا الفرد على بطاقة اشتراك (حيث سعرها هو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فإن قيد </w:t>
      </w:r>
      <w:r w:rsidR="00790DDE" w:rsidRPr="00A61B77">
        <w:rPr>
          <w:rFonts w:ascii="Times New Roman" w:hAnsi="Times New Roman" w:cs="Times New Roman"/>
          <w:sz w:val="28"/>
          <w:szCs w:val="28"/>
          <w:rtl/>
        </w:rPr>
        <w:t xml:space="preserve">الميزانية يصبح: </w:t>
      </w:r>
      <w:r w:rsidR="00160BE9">
        <w:rPr>
          <w:rFonts w:ascii="Times New Roman" w:hAnsi="Times New Roman" w:cs="Times New Roman"/>
          <w:noProof/>
          <w:position w:val="-14"/>
          <w:sz w:val="28"/>
          <w:szCs w:val="28"/>
          <w:lang w:val="en-US" w:eastAsia="en-US"/>
        </w:rPr>
        <w:drawing>
          <wp:inline distT="0" distB="0" distL="0" distR="0">
            <wp:extent cx="1871345" cy="236855"/>
            <wp:effectExtent l="0" t="0" r="8255" b="0"/>
            <wp:docPr id="10"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71345" cy="236855"/>
                    </a:xfrm>
                    <a:prstGeom prst="rect">
                      <a:avLst/>
                    </a:prstGeom>
                    <a:noFill/>
                    <a:ln>
                      <a:noFill/>
                    </a:ln>
                  </pic:spPr>
                </pic:pic>
              </a:graphicData>
            </a:graphic>
          </wp:inline>
        </w:drawing>
      </w:r>
    </w:p>
    <w:p w:rsidR="00790DDE"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rect id="Rectangle 3834" o:spid="_x0000_s3591" style="position:absolute;left:0;text-align:left;margin-left:.35pt;margin-top:24.4pt;width:465pt;height:251.25pt;z-index:25172172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" filled="f" stroked="f">
            <w10:wrap type="through"/>
          </v:rect>
        </w:pict>
      </w:r>
      <w:r w:rsidRPr="006D6DB5">
        <w:rPr>
          <w:noProof/>
          <w:rtl/>
        </w:rPr>
        <w:pict>
          <v:line id="Line 3813" o:spid="_x0000_s3590" style="position:absolute;left:0;text-align:left;flip:y;z-index:251722752;visibility:visible;mso-wrap-distance-left:3.17497mm;mso-wrap-distance-right:3.17497mm" from="75.1pt,44.55pt" to="75.1pt,229.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">
            <v:stroke endarrow="block"/>
            <o:lock v:ext="edit" shapetype="f"/>
            <w10:wrap type="through"/>
          </v:line>
        </w:pict>
      </w:r>
      <w:r w:rsidRPr="006D6DB5">
        <w:rPr>
          <w:noProof/>
          <w:rtl/>
        </w:rPr>
        <w:pict>
          <v:line id="Line 3814" o:spid="_x0000_s3589" style="position:absolute;left:0;text-align:left;z-index:251724800;visibility:visible" from="63.7pt,213.25pt" to="331.2pt,213.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">
            <v:stroke endarrow="block"/>
            <o:lock v:ext="edit" shapetype="f"/>
            <w10:wrap type="through"/>
          </v:line>
        </w:pict>
      </w:r>
      <w:r w:rsidRPr="006D6DB5">
        <w:rPr>
          <w:noProof/>
          <w:rtl/>
        </w:rPr>
        <w:pict>
          <v:line id="Line 3815" o:spid="_x0000_s3588" style="position:absolute;left:0;text-align:left;z-index:251725824;visibility:visible" from="75.1pt,87.3pt" to="218.95pt,213.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">
            <o:lock v:ext="edit" shapetype="f"/>
            <w10:wrap type="through"/>
          </v:line>
        </w:pict>
      </w:r>
      <w:r w:rsidRPr="006D6DB5">
        <w:rPr>
          <w:noProof/>
          <w:rtl/>
        </w:rPr>
        <w:pict>
          <v:line id="Line 3816" o:spid="_x0000_s3587" style="position:absolute;left:0;text-align:left;z-index:251726848;visibility:visible" from="75.1pt,123.1pt" to="304.65pt,213.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" strokeweight="1.5pt">
            <o:lock v:ext="edit" shapetype="f"/>
            <w10:wrap type="through"/>
          </v:line>
        </w:pict>
      </w:r>
      <w:r w:rsidRPr="006D6DB5">
        <w:rPr>
          <w:noProof/>
          <w:rtl/>
        </w:rPr>
        <w:pict>
          <v:shape id="Arc 3817" o:spid="_x0000_s3586" style="position:absolute;left:0;text-align:left;margin-left:247.3pt;margin-top:197pt;width:20.65pt;height:21.4pt;flip:x;z-index:251727872;visibility:visible" coordsize="20848,21388" o:spt="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" adj="0,,0" path="m3018,nfc11575,1207,18588,7399,20848,15739em3018,nsc11575,1207,18588,7399,20848,15739l,21388,3018,xe" filled="f">
            <v:stroke joinstyle="round"/>
            <v:formulas/>
            <v:path arrowok="t" o:extrusionok="f" o:connecttype="custom" o:connectlocs="37977,0;262255,200010;0,271780" o:connectangles="0,0,0"/>
            <w10:wrap type="through"/>
          </v:shape>
        </w:pict>
      </w:r>
      <w:r w:rsidRPr="006D6DB5">
        <w:rPr>
          <w:noProof/>
          <w:rtl/>
        </w:rPr>
        <w:pict>
          <v:shape id="Text Box 3819" o:spid="_x0000_s1283" type="#_x0000_t202" style="position:absolute;left:0;text-align:left;margin-left:40.4pt;margin-top:44.15pt;width:30.55pt;height:27.05pt;z-index:25172889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" filled="f" stroked="f">
            <v:textbox>
              <w:txbxContent>
                <w:p w:rsidR="00075DC5" w:rsidRPr="00746B00" w:rsidRDefault="00075DC5" w:rsidP="00EE4B56">
                  <w:pPr>
                    <w:rPr>
                      <w:b/>
                      <w:i/>
                      <w:iCs/>
                    </w:rPr>
                  </w:pPr>
                  <w:r w:rsidRPr="00746B00">
                    <w:rPr>
                      <w:b/>
                      <w:i/>
                      <w:iCs/>
                    </w:rPr>
                    <w:t>Y</w:t>
                  </w:r>
                </w:p>
              </w:txbxContent>
            </v:textbox>
            <w10:wrap type="through"/>
          </v:shape>
        </w:pict>
      </w:r>
      <w:r w:rsidRPr="006D6DB5">
        <w:rPr>
          <w:noProof/>
          <w:rtl/>
        </w:rPr>
        <w:pict>
          <v:shape id="Text Box 3820" o:spid="_x0000_s1284" type="#_x0000_t202" style="position:absolute;left:0;text-align:left;margin-left:331.2pt;margin-top:202.55pt;width:30.55pt;height:27.05pt;z-index:25173094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" filled="f" stroked="f">
            <v:textbox>
              <w:txbxContent>
                <w:p w:rsidR="00075DC5" w:rsidRPr="00746B00" w:rsidRDefault="00075DC5" w:rsidP="00EE4B56">
                  <w:pPr>
                    <w:rPr>
                      <w:b/>
                      <w:i/>
                      <w:iCs/>
                    </w:rPr>
                  </w:pPr>
                  <w:r>
                    <w:rPr>
                      <w:b/>
                      <w:i/>
                      <w:iCs/>
                    </w:rPr>
                    <w:t>X</w:t>
                  </w:r>
                </w:p>
              </w:txbxContent>
            </v:textbox>
            <w10:wrap type="through"/>
          </v:shape>
        </w:pict>
      </w:r>
      <w:r w:rsidRPr="006D6DB5">
        <w:rPr>
          <w:noProof/>
          <w:rtl/>
        </w:rPr>
        <w:pict>
          <v:shape id="Text Box 3821" o:spid="_x0000_s1285" type="#_x0000_t202" style="position:absolute;left:0;text-align:left;margin-left:35.95pt;margin-top:74.35pt;width:48.4pt;height:27.05pt;z-index:25173196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" filled="f" stroked="f">
            <v:textbox>
              <w:txbxContent>
                <w:p w:rsidR="00075DC5" w:rsidRPr="00C57C34" w:rsidRDefault="00075DC5" w:rsidP="00EE4B56">
                  <w:pPr>
                    <w:rPr>
                      <w:i/>
                      <w:iCs/>
                      <w:sz w:val="22"/>
                      <w:szCs w:val="22"/>
                    </w:rPr>
                  </w:pPr>
                  <w:r w:rsidRPr="00C57C34">
                    <w:rPr>
                      <w:i/>
                      <w:iCs/>
                      <w:sz w:val="22"/>
                      <w:szCs w:val="22"/>
                    </w:rPr>
                    <w:t>R/P</w:t>
                  </w:r>
                  <w:r w:rsidRPr="00C57C34">
                    <w:rPr>
                      <w:i/>
                      <w:iCs/>
                      <w:sz w:val="22"/>
                      <w:szCs w:val="22"/>
                      <w:vertAlign w:val="subscript"/>
                    </w:rPr>
                    <w:t>y</w:t>
                  </w:r>
                </w:p>
              </w:txbxContent>
            </v:textbox>
            <w10:wrap type="through"/>
          </v:shape>
        </w:pict>
      </w:r>
      <w:r w:rsidRPr="006D6DB5">
        <w:rPr>
          <w:noProof/>
          <w:rtl/>
        </w:rPr>
        <w:pict>
          <v:shape id="Text Box 3822" o:spid="_x0000_s1286" type="#_x0000_t202" style="position:absolute;left:0;text-align:left;margin-left:95.1pt;margin-top:185.85pt;width:87.4pt;height:23.85pt;z-index:25173299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" filled="f" stroked="f">
            <v:textbox>
              <w:txbxContent>
                <w:p w:rsidR="00075DC5" w:rsidRPr="00EE4B56" w:rsidRDefault="00075DC5" w:rsidP="00EE4B56">
                  <w:pPr>
                    <w:rPr>
                      <w:iCs/>
                      <w:sz w:val="18"/>
                      <w:szCs w:val="18"/>
                    </w:rPr>
                  </w:pPr>
                  <w:r w:rsidRPr="00E807B9">
                    <w:rPr>
                      <w:rFonts w:cs="Simplified Arabic" w:hint="cs"/>
                      <w:sz w:val="20"/>
                      <w:szCs w:val="20"/>
                      <w:rtl/>
                    </w:rPr>
                    <w:t>ميل</w:t>
                  </w:r>
                  <w:r>
                    <w:rPr>
                      <w:rFonts w:cs="Simplified Arabic"/>
                      <w:rtl/>
                    </w:rPr>
                    <w:t xml:space="preserve"> </w:t>
                  </w:r>
                  <w:r>
                    <w:rPr>
                      <w:i/>
                      <w:iCs/>
                      <w:sz w:val="18"/>
                      <w:szCs w:val="18"/>
                    </w:rPr>
                    <w:t xml:space="preserve"> </w:t>
                  </w:r>
                  <w:r w:rsidRPr="00EE4B56">
                    <w:rPr>
                      <w:iCs/>
                      <w:sz w:val="18"/>
                      <w:szCs w:val="18"/>
                    </w:rPr>
                    <w:t xml:space="preserve">= </w:t>
                  </w:r>
                  <w:r w:rsidRPr="00EE4B56">
                    <w:rPr>
                      <w:iCs/>
                      <w:sz w:val="18"/>
                      <w:szCs w:val="18"/>
                    </w:rPr>
                    <w:sym w:font="Symbol" w:char="F02D"/>
                  </w:r>
                  <w:r w:rsidRPr="00746B00">
                    <w:rPr>
                      <w:i/>
                      <w:iCs/>
                      <w:sz w:val="18"/>
                      <w:szCs w:val="18"/>
                    </w:rPr>
                    <w:t>p</w:t>
                  </w:r>
                  <w:r>
                    <w:rPr>
                      <w:i/>
                      <w:iCs/>
                      <w:sz w:val="18"/>
                      <w:szCs w:val="18"/>
                      <w:vertAlign w:val="subscript"/>
                    </w:rPr>
                    <w:t>x</w:t>
                  </w:r>
                  <w:r w:rsidRPr="00746B00">
                    <w:rPr>
                      <w:i/>
                      <w:iCs/>
                      <w:sz w:val="18"/>
                      <w:szCs w:val="18"/>
                      <w:vertAlign w:val="subscript"/>
                    </w:rPr>
                    <w:t xml:space="preserve"> </w:t>
                  </w:r>
                  <w:r w:rsidRPr="00746B00">
                    <w:rPr>
                      <w:i/>
                      <w:iCs/>
                      <w:sz w:val="18"/>
                      <w:szCs w:val="18"/>
                    </w:rPr>
                    <w:t>/p</w:t>
                  </w:r>
                  <w:r w:rsidRPr="00746B00">
                    <w:rPr>
                      <w:i/>
                      <w:iCs/>
                      <w:sz w:val="18"/>
                      <w:szCs w:val="18"/>
                      <w:vertAlign w:val="subscript"/>
                    </w:rPr>
                    <w:t>y</w:t>
                  </w:r>
                </w:p>
              </w:txbxContent>
            </v:textbox>
            <w10:wrap type="through"/>
          </v:shape>
        </w:pict>
      </w:r>
      <w:r w:rsidRPr="006D6DB5">
        <w:rPr>
          <w:noProof/>
          <w:rtl/>
        </w:rPr>
        <w:pict>
          <v:shape id="Text Box 3823" o:spid="_x0000_s1287" type="#_x0000_t202" style="position:absolute;left:0;text-align:left;margin-left:195.3pt;margin-top:155.75pt;width:115.4pt;height:23.85pt;z-index:25173401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" filled="f" stroked="f">
            <v:textbox>
              <w:txbxContent>
                <w:p w:rsidR="00075DC5" w:rsidRPr="00EE4B56" w:rsidRDefault="00075DC5" w:rsidP="00EE4B56">
                  <w:pPr>
                    <w:rPr>
                      <w:iCs/>
                      <w:sz w:val="18"/>
                      <w:szCs w:val="18"/>
                    </w:rPr>
                  </w:pPr>
                  <w:r w:rsidRPr="00E807B9">
                    <w:rPr>
                      <w:rFonts w:cs="Simplified Arabic" w:hint="cs"/>
                      <w:sz w:val="20"/>
                      <w:szCs w:val="20"/>
                      <w:rtl/>
                    </w:rPr>
                    <w:t>ميل</w:t>
                  </w:r>
                  <w:r>
                    <w:rPr>
                      <w:rFonts w:cs="Simplified Arabic"/>
                      <w:rtl/>
                    </w:rPr>
                    <w:t xml:space="preserve"> </w:t>
                  </w:r>
                  <w:r>
                    <w:rPr>
                      <w:i/>
                      <w:iCs/>
                      <w:sz w:val="18"/>
                      <w:szCs w:val="18"/>
                    </w:rPr>
                    <w:t xml:space="preserve"> </w:t>
                  </w:r>
                  <w:r w:rsidRPr="00EE4B56">
                    <w:rPr>
                      <w:iCs/>
                      <w:sz w:val="18"/>
                      <w:szCs w:val="18"/>
                    </w:rPr>
                    <w:t xml:space="preserve">= </w:t>
                  </w:r>
                  <w:r w:rsidRPr="00EE4B56">
                    <w:rPr>
                      <w:iCs/>
                      <w:sz w:val="18"/>
                      <w:szCs w:val="18"/>
                    </w:rPr>
                    <w:sym w:font="Symbol" w:char="F02D"/>
                  </w:r>
                  <w:r w:rsidRPr="00EE4B56">
                    <w:rPr>
                      <w:iCs/>
                      <w:sz w:val="18"/>
                      <w:szCs w:val="18"/>
                    </w:rPr>
                    <w:t xml:space="preserve"> (1</w:t>
                  </w:r>
                  <w:r w:rsidRPr="00EE4B56">
                    <w:rPr>
                      <w:iCs/>
                      <w:sz w:val="18"/>
                      <w:szCs w:val="18"/>
                    </w:rPr>
                    <w:sym w:font="Symbol" w:char="F02D"/>
                  </w:r>
                  <w:r w:rsidRPr="00EE4B56">
                    <w:rPr>
                      <w:iCs/>
                      <w:sz w:val="18"/>
                      <w:szCs w:val="18"/>
                    </w:rPr>
                    <w:t xml:space="preserve"> </w:t>
                  </w:r>
                  <w:r w:rsidRPr="00746B00">
                    <w:rPr>
                      <w:i/>
                      <w:iCs/>
                      <w:sz w:val="18"/>
                      <w:szCs w:val="18"/>
                    </w:rPr>
                    <w:t>r</w:t>
                  </w:r>
                  <w:r w:rsidRPr="00EE4B56">
                    <w:rPr>
                      <w:iCs/>
                      <w:sz w:val="18"/>
                      <w:szCs w:val="18"/>
                    </w:rPr>
                    <w:t>)</w:t>
                  </w:r>
                  <w:r w:rsidRPr="00746B00">
                    <w:rPr>
                      <w:i/>
                      <w:iCs/>
                      <w:sz w:val="18"/>
                      <w:szCs w:val="18"/>
                    </w:rPr>
                    <w:t>p</w:t>
                  </w:r>
                  <w:r>
                    <w:rPr>
                      <w:i/>
                      <w:iCs/>
                      <w:sz w:val="18"/>
                      <w:szCs w:val="18"/>
                      <w:vertAlign w:val="subscript"/>
                    </w:rPr>
                    <w:t>x</w:t>
                  </w:r>
                  <w:r w:rsidRPr="00EE4B56">
                    <w:rPr>
                      <w:iCs/>
                      <w:sz w:val="18"/>
                      <w:szCs w:val="18"/>
                      <w:vertAlign w:val="subscript"/>
                    </w:rPr>
                    <w:t xml:space="preserve"> </w:t>
                  </w:r>
                  <w:r w:rsidRPr="00EE4B56">
                    <w:rPr>
                      <w:iCs/>
                      <w:sz w:val="18"/>
                      <w:szCs w:val="18"/>
                    </w:rPr>
                    <w:t>/</w:t>
                  </w:r>
                  <w:r w:rsidRPr="00746B00">
                    <w:rPr>
                      <w:i/>
                      <w:iCs/>
                      <w:sz w:val="18"/>
                      <w:szCs w:val="18"/>
                    </w:rPr>
                    <w:t>p</w:t>
                  </w:r>
                  <w:r w:rsidRPr="00746B00">
                    <w:rPr>
                      <w:i/>
                      <w:iCs/>
                      <w:sz w:val="18"/>
                      <w:szCs w:val="18"/>
                      <w:vertAlign w:val="subscript"/>
                    </w:rPr>
                    <w:t>y</w:t>
                  </w:r>
                </w:p>
              </w:txbxContent>
            </v:textbox>
            <w10:wrap type="through"/>
          </v:shape>
        </w:pict>
      </w:r>
      <w:r w:rsidRPr="006D6DB5">
        <w:rPr>
          <w:noProof/>
          <w:rtl/>
        </w:rPr>
        <w:pict>
          <v:shape id="Text Box 3824" o:spid="_x0000_s1288" type="#_x0000_t202" style="position:absolute;left:0;text-align:left;margin-left:4.85pt;margin-top:107.65pt;width:73.45pt;height:27.05pt;z-index:25173504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" filled="f" stroked="f">
            <v:textbox>
              <w:txbxContent>
                <w:p w:rsidR="00075DC5" w:rsidRPr="00C57C34" w:rsidRDefault="00075DC5" w:rsidP="00EE4B56">
                  <w:pPr>
                    <w:rPr>
                      <w:i/>
                      <w:iCs/>
                      <w:sz w:val="22"/>
                      <w:szCs w:val="22"/>
                    </w:rPr>
                  </w:pPr>
                  <w:r w:rsidRPr="00C57C34">
                    <w:rPr>
                      <w:i/>
                      <w:iCs/>
                      <w:sz w:val="22"/>
                      <w:szCs w:val="22"/>
                    </w:rPr>
                    <w:t>(R</w:t>
                  </w:r>
                  <w:r w:rsidRPr="00C57C34">
                    <w:rPr>
                      <w:i/>
                      <w:iCs/>
                      <w:sz w:val="22"/>
                      <w:szCs w:val="22"/>
                    </w:rPr>
                    <w:sym w:font="Symbol" w:char="F02D"/>
                  </w:r>
                  <w:r w:rsidRPr="00C57C34">
                    <w:rPr>
                      <w:i/>
                      <w:iCs/>
                      <w:sz w:val="22"/>
                      <w:szCs w:val="22"/>
                    </w:rPr>
                    <w:t>A)/P</w:t>
                  </w:r>
                  <w:r w:rsidRPr="00C57C34">
                    <w:rPr>
                      <w:i/>
                      <w:iCs/>
                      <w:sz w:val="22"/>
                      <w:szCs w:val="22"/>
                      <w:vertAlign w:val="subscript"/>
                    </w:rPr>
                    <w:t>y</w:t>
                  </w:r>
                </w:p>
              </w:txbxContent>
            </v:textbox>
            <w10:wrap type="through"/>
          </v:shape>
        </w:pict>
      </w:r>
      <w:r w:rsidRPr="006D6DB5">
        <w:rPr>
          <w:noProof/>
          <w:rtl/>
        </w:rPr>
        <w:pict>
          <v:shape id="Arc 3825" o:spid="_x0000_s3585" style="position:absolute;left:0;text-align:left;margin-left:172.05pt;margin-top:189.4pt;width:21.4pt;height:24.2pt;flip:x;z-index:251737088;visibility:visible" coordsize="21600,21600" o:spt="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" adj="0,,0" path="m1488,nfc12813,782,21600,10197,21600,21549v,887,-55,1774,-164,2655em1488,nsc12813,782,21600,10197,21600,21549v,887,-55,1774,-164,2655l,21549,1488,xe" filled="f">
            <v:stroke joinstyle="round"/>
            <v:formulas/>
            <v:path arrowok="t" o:extrusionok="f" o:connecttype="custom" o:connectlocs="18735,0;269716,307340;0,273627" o:connectangles="0,0,0"/>
            <w10:wrap type="through"/>
          </v:shape>
        </w:pict>
      </w:r>
      <w:r w:rsidRPr="006D6DB5">
        <w:rPr>
          <w:noProof/>
          <w:rtl/>
        </w:rPr>
        <w:pict>
          <v:shape id="AutoShape 3826" o:spid="_x0000_s3584" type="#_x0000_t32" style="position:absolute;left:0;text-align:left;margin-left:246.15pt;margin-top:180.65pt;width:1.15pt;height:24.1pt;flip:x;z-index:25173811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">
            <v:stroke endarrow="classic" endarrowlength="short"/>
            <w10:wrap type="through"/>
          </v:shape>
        </w:pict>
      </w:r>
      <w:r w:rsidRPr="006D6DB5">
        <w:rPr>
          <w:noProof/>
          <w:rtl/>
        </w:rPr>
        <w:pict>
          <v:shape id="Text Box 3827" o:spid="_x0000_s1289" type="#_x0000_t202" style="position:absolute;left:0;text-align:left;margin-left:50.75pt;margin-top:211.65pt;width:30.55pt;height:27.05pt;z-index:25173913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" filled="f" stroked="f">
            <v:textbox>
              <w:txbxContent>
                <w:p w:rsidR="00075DC5" w:rsidRPr="00EE4B56" w:rsidRDefault="00075DC5" w:rsidP="007E37B5">
                  <w:pPr>
                    <w:rPr>
                      <w:b/>
                      <w:iCs/>
                    </w:rPr>
                  </w:pPr>
                  <w:r>
                    <w:rPr>
                      <w:b/>
                      <w:iCs/>
                    </w:rPr>
                    <w:t>0</w:t>
                  </w:r>
                </w:p>
              </w:txbxContent>
            </v:textbox>
            <w10:wrap type="through"/>
          </v:shape>
        </w:pict>
      </w:r>
      <w:r w:rsidRPr="006D6DB5">
        <w:rPr>
          <w:noProof/>
          <w:rtl/>
        </w:rPr>
        <w:pict>
          <v:shape id="Text Box 3828" o:spid="_x0000_s1290" type="#_x0000_t202" style="position:absolute;left:0;text-align:left;margin-left:70.9pt;margin-top:233.35pt;width:337.45pt;height:37.95pt;z-index:2517401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" filled="f" stroked="f">
            <v:textbox>
              <w:txbxContent>
                <w:p w:rsidR="00075DC5" w:rsidRPr="00A61B77" w:rsidRDefault="00075DC5" w:rsidP="005C26DC">
                  <w:pPr>
                    <w:bidi/>
                    <w:spacing w:before="100" w:beforeAutospacing="1" w:after="100" w:afterAutospacing="1"/>
                    <w:jc w:val="center"/>
                    <w:rPr>
                      <w:rFonts w:ascii="Times New Roman" w:hAnsi="Times New Roman" w:cs="Times New Roman"/>
                      <w:b/>
                      <w:bCs/>
                      <w:rtl/>
                    </w:rPr>
                  </w:pPr>
                  <w:r w:rsidRPr="00A61B77">
                    <w:rPr>
                      <w:rFonts w:ascii="Times New Roman" w:hAnsi="Times New Roman" w:cs="Times New Roman"/>
                      <w:b/>
                      <w:bCs/>
                      <w:sz w:val="22"/>
                      <w:szCs w:val="22"/>
                      <w:rtl/>
                    </w:rPr>
                    <w:t>شكل 12. بطاقة</w:t>
                  </w:r>
                  <w:r w:rsidRPr="00A61B77">
                    <w:rPr>
                      <w:rFonts w:ascii="Times New Roman" w:hAnsi="Times New Roman" w:cs="Times New Roman"/>
                      <w:b/>
                      <w:bCs/>
                      <w:rtl/>
                    </w:rPr>
                    <w:t xml:space="preserve"> </w:t>
                  </w:r>
                  <w:r w:rsidRPr="00A61B77">
                    <w:rPr>
                      <w:rFonts w:ascii="Times New Roman" w:hAnsi="Times New Roman" w:cs="Times New Roman"/>
                      <w:b/>
                      <w:bCs/>
                      <w:sz w:val="22"/>
                      <w:szCs w:val="22"/>
                      <w:rtl/>
                    </w:rPr>
                    <w:t>اشتراك</w:t>
                  </w:r>
                  <w:r w:rsidRPr="00A61B77">
                    <w:rPr>
                      <w:rFonts w:ascii="Times New Roman" w:hAnsi="Times New Roman" w:cs="Times New Roman"/>
                      <w:b/>
                      <w:bCs/>
                      <w:rtl/>
                    </w:rPr>
                    <w:t xml:space="preserve"> مع تسعي</w:t>
                  </w:r>
                  <w:r w:rsidRPr="00A61B77">
                    <w:rPr>
                      <w:rFonts w:ascii="Times New Roman" w:hAnsi="Times New Roman" w:cs="Times New Roman"/>
                      <w:b/>
                      <w:bCs/>
                      <w:rtl/>
                      <w:lang w:bidi="ar-DZ"/>
                    </w:rPr>
                    <w:t>ر</w:t>
                  </w:r>
                  <w:r w:rsidRPr="00A61B77">
                    <w:rPr>
                      <w:rFonts w:ascii="Times New Roman" w:hAnsi="Times New Roman" w:cs="Times New Roman"/>
                      <w:b/>
                      <w:bCs/>
                      <w:rtl/>
                    </w:rPr>
                    <w:t>ة تفضيلية</w:t>
                  </w:r>
                </w:p>
                <w:p w:rsidR="00075DC5" w:rsidRPr="007E37B5" w:rsidRDefault="00075DC5" w:rsidP="007E37B5">
                  <w:pPr>
                    <w:rPr>
                      <w:szCs w:val="18"/>
                    </w:rPr>
                  </w:pPr>
                </w:p>
              </w:txbxContent>
            </v:textbox>
            <w10:wrap type="through"/>
          </v:shape>
        </w:pict>
      </w:r>
      <w:r w:rsidRPr="006D6DB5">
        <w:rPr>
          <w:noProof/>
          <w:rtl/>
        </w:rPr>
        <w:pict>
          <v:shape id="Text Box 3831" o:spid="_x0000_s1291" type="#_x0000_t202" style="position:absolute;left:0;text-align:left;margin-left:172.05pt;margin-top:55.05pt;width:258.15pt;height:39.3pt;z-index:25174118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" filled="f" stroked="f">
            <v:textbox>
              <w:txbxContent>
                <w:p w:rsidR="00075DC5" w:rsidRPr="00E807B9" w:rsidRDefault="00075DC5" w:rsidP="007E37B5">
                  <w:pPr>
                    <w:bidi/>
                    <w:rPr>
                      <w:rFonts w:cs="Simplified Arabic"/>
                      <w:sz w:val="20"/>
                      <w:szCs w:val="20"/>
                      <w:rtl/>
                    </w:rPr>
                  </w:pPr>
                  <w:r w:rsidRPr="00E807B9">
                    <w:rPr>
                      <w:rFonts w:cs="Simplified Arabic" w:hint="cs"/>
                      <w:sz w:val="20"/>
                      <w:szCs w:val="20"/>
                      <w:rtl/>
                    </w:rPr>
                    <w:t>فضاء ميزانية مع بطاقة وتسعيرة تفضيلية</w:t>
                  </w:r>
                  <w:r w:rsidR="00160BE9">
                    <w:rPr>
                      <w:rFonts w:cs="Simplified Arabic"/>
                      <w:noProof/>
                      <w:sz w:val="20"/>
                      <w:szCs w:val="20"/>
                      <w:lang w:val="en-US" w:eastAsia="en-US"/>
                    </w:rPr>
                    <w:drawing>
                      <wp:inline distT="0" distB="0" distL="0" distR="0">
                        <wp:extent cx="457200" cy="25400"/>
                        <wp:effectExtent l="0" t="0" r="0" b="0"/>
                        <wp:docPr id="11" name="Image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47"/>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7200" cy="25400"/>
                                </a:xfrm>
                                <a:prstGeom prst="rect">
                                  <a:avLst/>
                                </a:prstGeom>
                                <a:noFill/>
                                <a:ln>
                                  <a:noFill/>
                                </a:ln>
                              </pic:spPr>
                            </pic:pic>
                          </a:graphicData>
                        </a:graphic>
                      </wp:inline>
                    </w:drawing>
                  </w:r>
                </w:p>
                <w:p w:rsidR="00075DC5" w:rsidRPr="00EE4B56" w:rsidRDefault="00075DC5" w:rsidP="007E37B5">
                  <w:pPr>
                    <w:tabs>
                      <w:tab w:val="left" w:pos="981"/>
                    </w:tabs>
                    <w:bidi/>
                    <w:jc w:val="right"/>
                    <w:rPr>
                      <w:rFonts w:cs="Simplified Arabic"/>
                      <w:rtl/>
                    </w:rPr>
                  </w:pPr>
                </w:p>
                <w:p w:rsidR="00075DC5" w:rsidRPr="007E37B5" w:rsidRDefault="00075DC5" w:rsidP="007E37B5">
                  <w:pPr>
                    <w:rPr>
                      <w:szCs w:val="18"/>
                    </w:rPr>
                  </w:pPr>
                </w:p>
              </w:txbxContent>
            </v:textbox>
            <w10:wrap type="through"/>
          </v:shape>
        </w:pict>
      </w:r>
      <w:r w:rsidRPr="006D6DB5">
        <w:rPr>
          <w:noProof/>
          <w:rtl/>
        </w:rPr>
        <w:pict>
          <v:shape id="Text Box 3833" o:spid="_x0000_s1292" type="#_x0000_t202" style="position:absolute;left:0;text-align:left;margin-left:195.65pt;margin-top:95.1pt;width:127.45pt;height:23.85pt;z-index:25174323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" filled="f" stroked="f">
            <v:textbox>
              <w:txbxContent>
                <w:p w:rsidR="00075DC5" w:rsidRPr="00EE4B56" w:rsidRDefault="00075DC5" w:rsidP="002E382A">
                  <w:pPr>
                    <w:tabs>
                      <w:tab w:val="left" w:pos="981"/>
                    </w:tabs>
                    <w:bidi/>
                    <w:jc w:val="right"/>
                    <w:rPr>
                      <w:rFonts w:cs="Simplified Arabic"/>
                      <w:rtl/>
                    </w:rPr>
                  </w:pPr>
                  <w:r w:rsidRPr="00E807B9">
                    <w:rPr>
                      <w:rFonts w:cs="Simplified Arabic" w:hint="cs"/>
                      <w:sz w:val="20"/>
                      <w:szCs w:val="20"/>
                      <w:rtl/>
                    </w:rPr>
                    <w:t>بدون بطاقة</w:t>
                  </w:r>
                  <w:r w:rsidR="00160BE9">
                    <w:rPr>
                      <w:rFonts w:cs="Simplified Arabic"/>
                      <w:noProof/>
                      <w:lang w:val="en-US" w:eastAsia="en-US"/>
                    </w:rPr>
                    <w:drawing>
                      <wp:inline distT="0" distB="0" distL="0" distR="0">
                        <wp:extent cx="363855" cy="17145"/>
                        <wp:effectExtent l="0" t="0" r="0" b="8255"/>
                        <wp:docPr id="12" name="Image 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63"/>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63855" cy="17145"/>
                                </a:xfrm>
                                <a:prstGeom prst="rect">
                                  <a:avLst/>
                                </a:prstGeom>
                                <a:noFill/>
                                <a:ln>
                                  <a:noFill/>
                                </a:ln>
                              </pic:spPr>
                            </pic:pic>
                          </a:graphicData>
                        </a:graphic>
                      </wp:inline>
                    </w:drawing>
                  </w:r>
                </w:p>
                <w:p w:rsidR="00075DC5" w:rsidRPr="007E37B5" w:rsidRDefault="00075DC5" w:rsidP="002E382A">
                  <w:pPr>
                    <w:rPr>
                      <w:szCs w:val="18"/>
                    </w:rPr>
                  </w:pPr>
                </w:p>
              </w:txbxContent>
            </v:textbox>
            <w10:wrap type="through"/>
          </v:shape>
        </w:pict>
      </w:r>
    </w:p>
    <w:p w:rsidR="00992ACD"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br w:type="page"/>
      </w:r>
      <w:r w:rsidRPr="00A61B77">
        <w:rPr>
          <w:rFonts w:ascii="Times New Roman" w:hAnsi="Times New Roman" w:cs="Times New Roman"/>
          <w:b/>
          <w:bCs/>
          <w:sz w:val="28"/>
          <w:szCs w:val="28"/>
          <w:rtl/>
        </w:rPr>
        <w:t>الدرس السادس</w:t>
      </w:r>
    </w:p>
    <w:p w:rsidR="00162AD5" w:rsidRPr="00A61B77" w:rsidRDefault="006D6DB5" w:rsidP="003A1B55">
      <w:pPr>
        <w:bidi/>
        <w:spacing w:before="100" w:beforeAutospacing="1" w:after="100" w:afterAutospacing="1" w:line="360" w:lineRule="auto"/>
        <w:jc w:val="both"/>
        <w:rPr>
          <w:rFonts w:ascii="Times New Roman" w:hAnsi="Times New Roman" w:cs="Times New Roman"/>
          <w:b/>
          <w:bCs/>
          <w:sz w:val="28"/>
          <w:szCs w:val="28"/>
          <w:rtl/>
        </w:rPr>
      </w:pPr>
      <w:r w:rsidRPr="006D6DB5">
        <w:rPr>
          <w:noProof/>
          <w:rtl/>
        </w:rPr>
        <w:pict>
          <v:roundrect id="AutoShape 2116" o:spid="_x0000_s1293" style="position:absolute;left:0;text-align:left;margin-left:126pt;margin-top:-27.75pt;width:146.5pt;height:32.85pt;z-index:251589632;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">
            <v:textbox>
              <w:txbxContent>
                <w:p w:rsidR="00075DC5" w:rsidRPr="00A61B77" w:rsidRDefault="00075DC5" w:rsidP="00992ACD">
                  <w:pPr>
                    <w:bidi/>
                    <w:jc w:val="center"/>
                    <w:rPr>
                      <w:rFonts w:ascii="Arial" w:hAnsi="Arial"/>
                      <w:lang w:bidi="ar-DZ"/>
                    </w:rPr>
                  </w:pPr>
                  <w:r w:rsidRPr="00A61B77">
                    <w:rPr>
                      <w:rFonts w:ascii="Arial" w:hAnsi="Arial"/>
                      <w:b/>
                      <w:bCs/>
                      <w:sz w:val="36"/>
                      <w:szCs w:val="36"/>
                      <w:rtl/>
                      <w:lang w:bidi="ar-DZ"/>
                    </w:rPr>
                    <w:t>تــوازن المـستهــل</w:t>
                  </w:r>
                  <w:r w:rsidRPr="00A61B77">
                    <w:rPr>
                      <w:rFonts w:ascii="Arial" w:hAnsi="Arial" w:hint="cs"/>
                      <w:b/>
                      <w:bCs/>
                      <w:sz w:val="36"/>
                      <w:szCs w:val="36"/>
                      <w:rtl/>
                      <w:lang w:bidi="ar-DZ"/>
                    </w:rPr>
                    <w:t>ك</w:t>
                  </w:r>
                </w:p>
              </w:txbxContent>
            </v:textbox>
          </v:roundrect>
        </w:pict>
      </w:r>
    </w:p>
    <w:p w:rsidR="0070142B" w:rsidRPr="00A61B77" w:rsidRDefault="005C26DC"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أولا  </w:t>
      </w:r>
      <w:r w:rsidRPr="00A61B77">
        <w:rPr>
          <w:rFonts w:ascii="Times New Roman" w:hAnsi="Times New Roman" w:cs="Times New Roman"/>
          <w:b/>
          <w:bCs/>
          <w:sz w:val="28"/>
          <w:szCs w:val="28"/>
        </w:rPr>
        <w:t>-</w:t>
      </w:r>
      <w:r w:rsidRPr="00A61B77">
        <w:rPr>
          <w:rFonts w:ascii="Times New Roman" w:hAnsi="Times New Roman" w:cs="Times New Roman"/>
          <w:b/>
          <w:bCs/>
          <w:sz w:val="28"/>
          <w:szCs w:val="28"/>
          <w:rtl/>
        </w:rPr>
        <w:t>الاختيار</w:t>
      </w:r>
      <w:r w:rsidR="004E6C8F" w:rsidRPr="00A61B77">
        <w:rPr>
          <w:rFonts w:ascii="Times New Roman" w:hAnsi="Times New Roman" w:cs="Times New Roman"/>
          <w:b/>
          <w:bCs/>
          <w:sz w:val="28"/>
          <w:szCs w:val="28"/>
          <w:rtl/>
        </w:rPr>
        <w:t xml:space="preserve"> الأمثل</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تؤدي فرضية العقلانية إلى اعتبار أن المستهلك يرغب دائما في تعظيم منفعته. ولكن، في نفس الوقت، هو مقيد في اختياراته بمحدودية ميزانيته.</w:t>
      </w:r>
    </w:p>
    <w:p w:rsidR="0070142B" w:rsidRPr="00A61B77" w:rsidRDefault="004E6C8F" w:rsidP="003A1B55">
      <w:pPr>
        <w:numPr>
          <w:ilvl w:val="0"/>
          <w:numId w:val="26"/>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تحليل مبسط بسلعتين</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نفرض أن للمستهلك الاختيار بين سلعتين </w:t>
      </w:r>
      <w:r w:rsidRPr="00A61B77">
        <w:rPr>
          <w:rFonts w:ascii="Times New Roman" w:hAnsi="Times New Roman" w:cs="Times New Roman"/>
          <w:i/>
          <w:sz w:val="28"/>
          <w:szCs w:val="28"/>
        </w:rPr>
        <w:t>Y</w:t>
      </w:r>
      <w:r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بسعرين </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y</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p</w:t>
      </w:r>
      <w:r w:rsidR="00E6200F"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rtl/>
        </w:rPr>
        <w:t>. هاتان السلعتان تحققان له منفعة.</w:t>
      </w:r>
    </w:p>
    <w:p w:rsidR="0070142B"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برنامج</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قرار</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المستهلك.</w:t>
      </w:r>
      <w:r w:rsidRPr="00A61B77">
        <w:rPr>
          <w:rFonts w:ascii="Times New Roman" w:hAnsi="Times New Roman" w:cs="Times New Roman"/>
          <w:sz w:val="28"/>
          <w:szCs w:val="28"/>
          <w:rtl/>
        </w:rPr>
        <w:t xml:space="preserve"> إن هدف المستهلك هو تعظيم منفعته، في حين أنه يخضع لقيد يخص دخله. يمكن كتابة قراره في شكل برنامج: </w:t>
      </w:r>
      <w:r w:rsidR="00160BE9">
        <w:rPr>
          <w:rFonts w:ascii="Times New Roman" w:hAnsi="Times New Roman" w:cs="Times New Roman"/>
          <w:noProof/>
          <w:position w:val="-22"/>
          <w:sz w:val="28"/>
          <w:szCs w:val="28"/>
          <w:lang w:val="en-US" w:eastAsia="en-US"/>
        </w:rPr>
        <w:drawing>
          <wp:inline distT="0" distB="0" distL="0" distR="0">
            <wp:extent cx="829945" cy="296545"/>
            <wp:effectExtent l="0" t="0" r="8255" b="8255"/>
            <wp:docPr id="13"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
                    <pic:cNvPicPr>
                      <a:picLocks noChangeAspect="1" noChangeArrowheads="1"/>
                    </pic:cNvPicPr>
                  </pic:nvPicPr>
                  <pic:blipFill>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29945" cy="296545"/>
                    </a:xfrm>
                    <a:prstGeom prst="rect">
                      <a:avLst/>
                    </a:prstGeom>
                    <a:noFill/>
                    <a:ln>
                      <a:noFill/>
                    </a:ln>
                  </pic:spPr>
                </pic:pic>
              </a:graphicData>
            </a:graphic>
          </wp:inline>
        </w:drawing>
      </w:r>
      <w:r w:rsidRPr="00A61B77">
        <w:rPr>
          <w:rFonts w:ascii="Times New Roman" w:hAnsi="Times New Roman" w:cs="Times New Roman"/>
          <w:sz w:val="28"/>
          <w:szCs w:val="28"/>
          <w:rtl/>
        </w:rPr>
        <w:t xml:space="preserve"> تحت قيد </w:t>
      </w:r>
      <w:r w:rsidR="00160BE9">
        <w:rPr>
          <w:rFonts w:ascii="Times New Roman" w:hAnsi="Times New Roman" w:cs="Times New Roman"/>
          <w:noProof/>
          <w:position w:val="-14"/>
          <w:sz w:val="28"/>
          <w:szCs w:val="28"/>
          <w:lang w:val="en-US" w:eastAsia="en-US"/>
        </w:rPr>
        <w:drawing>
          <wp:inline distT="0" distB="0" distL="0" distR="0">
            <wp:extent cx="846455" cy="228600"/>
            <wp:effectExtent l="0" t="0" r="0" b="0"/>
            <wp:docPr id="14"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
                    <pic:cNvPicPr>
                      <a:picLocks noChangeAspect="1" noChangeArrowheads="1"/>
                    </pic:cNvPicPr>
                  </pic:nvPicPr>
                  <pic:blipFill>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46455" cy="228600"/>
                    </a:xfrm>
                    <a:prstGeom prst="rect">
                      <a:avLst/>
                    </a:prstGeom>
                    <a:noFill/>
                    <a:ln>
                      <a:noFill/>
                    </a:ln>
                  </pic:spPr>
                </pic:pic>
              </a:graphicData>
            </a:graphic>
          </wp:inline>
        </w:drawing>
      </w:r>
    </w:p>
    <w:p w:rsidR="0070142B" w:rsidRPr="00A61B77" w:rsidRDefault="0070142B" w:rsidP="003A1B55">
      <w:pPr>
        <w:bidi/>
        <w:spacing w:line="360" w:lineRule="auto"/>
        <w:ind w:left="708"/>
        <w:jc w:val="both"/>
        <w:rPr>
          <w:rFonts w:ascii="Times New Roman" w:hAnsi="Times New Roman" w:cs="Times New Roman"/>
          <w:sz w:val="28"/>
          <w:szCs w:val="28"/>
        </w:rPr>
      </w:pPr>
      <w:r w:rsidRPr="00A61B77">
        <w:rPr>
          <w:rFonts w:ascii="Times New Roman" w:hAnsi="Times New Roman" w:cs="Times New Roman"/>
          <w:sz w:val="28"/>
          <w:szCs w:val="28"/>
          <w:rtl/>
        </w:rPr>
        <w:t xml:space="preserve">المتغيرات الخارجية (قيم معطاة لا تحتاج إلى تفسير) هي الدخل </w:t>
      </w:r>
      <w:r w:rsidRPr="00A61B77">
        <w:rPr>
          <w:rFonts w:ascii="Times New Roman" w:hAnsi="Times New Roman" w:cs="Times New Roman"/>
          <w:i/>
          <w:sz w:val="28"/>
          <w:szCs w:val="28"/>
        </w:rPr>
        <w:t>R</w:t>
      </w:r>
      <w:r w:rsidRPr="00A61B77">
        <w:rPr>
          <w:rFonts w:ascii="Times New Roman" w:hAnsi="Times New Roman" w:cs="Times New Roman"/>
          <w:sz w:val="28"/>
          <w:szCs w:val="28"/>
          <w:rtl/>
        </w:rPr>
        <w:t xml:space="preserve"> والأسعار، بينما المتغيرات الداخلية هي الكميات المطلوبة من السلعتين </w:t>
      </w:r>
      <w:r w:rsidR="00C576EB" w:rsidRPr="00A61B77">
        <w:rPr>
          <w:rFonts w:ascii="Times New Roman" w:hAnsi="Times New Roman" w:cs="Times New Roman"/>
          <w:sz w:val="28"/>
          <w:szCs w:val="28"/>
          <w:rtl/>
        </w:rPr>
        <w:t xml:space="preserve"> </w:t>
      </w:r>
      <w:r w:rsidR="00C576EB" w:rsidRPr="00A61B77">
        <w:rPr>
          <w:rFonts w:ascii="Times New Roman" w:hAnsi="Times New Roman" w:cs="Times New Roman"/>
          <w:i/>
          <w:sz w:val="28"/>
          <w:szCs w:val="28"/>
        </w:rPr>
        <w:t>X</w:t>
      </w:r>
      <w:r w:rsidR="00C576EB" w:rsidRPr="00A61B77">
        <w:rPr>
          <w:rFonts w:ascii="Times New Roman" w:hAnsi="Times New Roman" w:cs="Times New Roman"/>
          <w:sz w:val="28"/>
          <w:szCs w:val="28"/>
          <w:rtl/>
        </w:rPr>
        <w:t xml:space="preserve"> و </w:t>
      </w:r>
      <w:r w:rsidR="00C576EB" w:rsidRPr="00A61B77">
        <w:rPr>
          <w:rFonts w:ascii="Times New Roman" w:hAnsi="Times New Roman" w:cs="Times New Roman"/>
          <w:i/>
          <w:sz w:val="28"/>
          <w:szCs w:val="28"/>
        </w:rPr>
        <w:t>Y</w:t>
      </w:r>
      <w:r w:rsidRPr="00A61B77">
        <w:rPr>
          <w:rFonts w:ascii="Times New Roman" w:hAnsi="Times New Roman" w:cs="Times New Roman"/>
          <w:sz w:val="28"/>
          <w:szCs w:val="28"/>
          <w:rtl/>
        </w:rPr>
        <w:t>.</w:t>
      </w:r>
    </w:p>
    <w:p w:rsidR="0070142B" w:rsidRPr="00A61B77" w:rsidRDefault="0070142B" w:rsidP="003A1B55">
      <w:pPr>
        <w:bidi/>
        <w:spacing w:line="360" w:lineRule="auto"/>
        <w:ind w:left="708"/>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نفرض أن المستهلك لا يصل أبدا إلى حالة الإشباع: فليس هناك حد (ما عدا الدخل) لاستهلاكه من إحدى السلعتين. وعليه فإن دخله سينفق كلية: </w:t>
      </w:r>
      <w:r w:rsidR="00160BE9">
        <w:rPr>
          <w:rFonts w:ascii="Times New Roman" w:hAnsi="Times New Roman" w:cs="Times New Roman"/>
          <w:noProof/>
          <w:position w:val="-14"/>
          <w:sz w:val="28"/>
          <w:szCs w:val="28"/>
          <w:lang w:val="en-US" w:eastAsia="en-US"/>
        </w:rPr>
        <w:drawing>
          <wp:inline distT="0" distB="0" distL="0" distR="0">
            <wp:extent cx="846455" cy="228600"/>
            <wp:effectExtent l="0" t="0" r="0" b="0"/>
            <wp:docPr id="15"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
                    <pic:cNvPicPr>
                      <a:picLocks noChangeAspect="1" noChangeArrowheads="1"/>
                    </pic:cNvPicPr>
                  </pic:nvPicPr>
                  <pic:blipFill>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46455" cy="228600"/>
                    </a:xfrm>
                    <a:prstGeom prst="rect">
                      <a:avLst/>
                    </a:prstGeom>
                    <a:noFill/>
                    <a:ln>
                      <a:noFill/>
                    </a:ln>
                  </pic:spPr>
                </pic:pic>
              </a:graphicData>
            </a:graphic>
          </wp:inline>
        </w:drawing>
      </w:r>
    </w:p>
    <w:p w:rsidR="00746B00"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تحليل</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حدي.</w:t>
      </w:r>
      <w:r w:rsidRPr="00A61B77">
        <w:rPr>
          <w:rFonts w:ascii="Times New Roman" w:hAnsi="Times New Roman" w:cs="Times New Roman"/>
          <w:sz w:val="28"/>
          <w:szCs w:val="28"/>
          <w:rtl/>
        </w:rPr>
        <w:t xml:space="preserve"> لاتخاذه القرار بالاختيار، يقوم المستهلك بمقارنة المنفعة التي يجنيها من آخر وحدة نقدية يخصصها لاستهلاك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بالمنفعة التي يجنيها من آخر وحدة نقدية يخصصها لاستهلاك السلعة </w:t>
      </w:r>
      <w:r w:rsidRPr="00A61B77">
        <w:rPr>
          <w:rFonts w:ascii="Times New Roman" w:hAnsi="Times New Roman" w:cs="Times New Roman"/>
          <w:sz w:val="28"/>
          <w:szCs w:val="28"/>
        </w:rPr>
        <w:t>Y</w:t>
      </w:r>
      <w:r w:rsidRPr="00A61B77">
        <w:rPr>
          <w:rFonts w:ascii="Times New Roman" w:hAnsi="Times New Roman" w:cs="Times New Roman"/>
          <w:sz w:val="28"/>
          <w:szCs w:val="28"/>
          <w:rtl/>
        </w:rPr>
        <w:t xml:space="preserve">. تكون منفعته في أقصى مستوى عندما تكونان متساويتان، أي لما تكون المنفعة الحدية للسلعة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نسبة إلى سعرها، مساوية للمنفعة الحدية للسلعة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نسبة إلى سعرها أي لما يتحقق:</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أي أن: </w:t>
      </w:r>
      <w:r w:rsidR="00746B00" w:rsidRPr="00A61B77">
        <w:rPr>
          <w:rFonts w:ascii="Times New Roman" w:hAnsi="Times New Roman" w:cs="Times New Roman"/>
          <w:sz w:val="28"/>
          <w:szCs w:val="28"/>
          <w:rtl/>
        </w:rPr>
        <w:t xml:space="preserve">                         </w:t>
      </w:r>
      <w:r w:rsidR="00D854EB" w:rsidRPr="00A61B77">
        <w:rPr>
          <w:rFonts w:ascii="Times New Roman" w:hAnsi="Times New Roman" w:cs="Times New Roman"/>
          <w:sz w:val="28"/>
          <w:szCs w:val="28"/>
          <w:rtl/>
        </w:rPr>
        <w:t xml:space="preserve">               </w:t>
      </w:r>
      <w:r w:rsidR="00160BE9">
        <w:rPr>
          <w:rFonts w:ascii="Times New Roman" w:hAnsi="Times New Roman" w:cs="Times New Roman"/>
          <w:noProof/>
          <w:position w:val="-32"/>
          <w:sz w:val="28"/>
          <w:szCs w:val="28"/>
          <w:lang w:val="en-US" w:eastAsia="en-US"/>
        </w:rPr>
        <w:drawing>
          <wp:inline distT="0" distB="0" distL="0" distR="0">
            <wp:extent cx="1566545" cy="558800"/>
            <wp:effectExtent l="0" t="0" r="8255" b="0"/>
            <wp:docPr id="16"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
                    <pic:cNvPicPr>
                      <a:picLocks noChangeAspect="1" noChangeArrowheads="1"/>
                    </pic:cNvPicPr>
                  </pic:nvPicPr>
                  <pic:blipFill>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66545" cy="558800"/>
                    </a:xfrm>
                    <a:prstGeom prst="rect">
                      <a:avLst/>
                    </a:prstGeom>
                    <a:noFill/>
                    <a:ln>
                      <a:noFill/>
                    </a:ln>
                  </pic:spPr>
                </pic:pic>
              </a:graphicData>
            </a:graphic>
          </wp:inline>
        </w:drawing>
      </w:r>
    </w:p>
    <w:p w:rsidR="008E512D"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التفسير الاقتصادي</w:t>
      </w:r>
      <w:r w:rsidRPr="00A61B77">
        <w:rPr>
          <w:rFonts w:ascii="Times New Roman" w:hAnsi="Times New Roman" w:cs="Times New Roman"/>
          <w:sz w:val="28"/>
          <w:szCs w:val="28"/>
          <w:rtl/>
        </w:rPr>
        <w:t xml:space="preserve">. تكون رغبات المستهلك محققة بصورة مثلى عندما يكون معدل التبادل الذاتي بين السلعتين، المعد حسب ترتيب أفضلياته </w:t>
      </w:r>
      <w:r w:rsidRPr="00A61B77">
        <w:rPr>
          <w:rFonts w:ascii="Times New Roman" w:hAnsi="Times New Roman" w:cs="Times New Roman"/>
          <w:sz w:val="28"/>
          <w:szCs w:val="28"/>
        </w:rPr>
        <w:t>TMS</w:t>
      </w:r>
      <w:r w:rsidRPr="00A61B77">
        <w:rPr>
          <w:rFonts w:ascii="Times New Roman" w:hAnsi="Times New Roman" w:cs="Times New Roman"/>
          <w:sz w:val="28"/>
          <w:szCs w:val="28"/>
          <w:rtl/>
        </w:rPr>
        <w:t>، مساويا لمعدل التبادل بين السلعتين المعد من طرف السوق (العلاقة بين السعرين). وإلا فإن المستهلك يستطيع زيادة منفع</w:t>
      </w:r>
      <w:r w:rsidR="00A34C9D" w:rsidRPr="00A61B77">
        <w:rPr>
          <w:rFonts w:ascii="Times New Roman" w:hAnsi="Times New Roman" w:cs="Times New Roman"/>
          <w:sz w:val="28"/>
          <w:szCs w:val="28"/>
          <w:rtl/>
        </w:rPr>
        <w:t>ته</w:t>
      </w:r>
      <w:r w:rsidRPr="00A61B77">
        <w:rPr>
          <w:rFonts w:ascii="Times New Roman" w:hAnsi="Times New Roman" w:cs="Times New Roman"/>
          <w:sz w:val="28"/>
          <w:szCs w:val="28"/>
          <w:rtl/>
        </w:rPr>
        <w:t xml:space="preserve"> باللعب على الفروقات السائدة بين هذين المعدلين. نقول إذن أن منفعة المستهلك في مستواها الأمثل عندما</w:t>
      </w:r>
      <w:r w:rsidR="008F7429"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يكون معدل الإحلال الحدي بين السلعتين مساويا للعلاقة بين السعرين. أي : </w:t>
      </w:r>
      <w:r w:rsidR="00D854EB" w:rsidRPr="00A61B77">
        <w:rPr>
          <w:rFonts w:ascii="Times New Roman" w:hAnsi="Times New Roman" w:cs="Times New Roman"/>
          <w:sz w:val="28"/>
          <w:szCs w:val="28"/>
          <w:rtl/>
        </w:rPr>
        <w:t xml:space="preserve">                                     </w:t>
      </w:r>
      <w:r w:rsidR="00160BE9">
        <w:rPr>
          <w:rFonts w:ascii="Times New Roman" w:hAnsi="Times New Roman" w:cs="Times New Roman"/>
          <w:noProof/>
          <w:position w:val="-48"/>
          <w:sz w:val="28"/>
          <w:szCs w:val="28"/>
          <w:lang w:val="en-US" w:eastAsia="en-US"/>
        </w:rPr>
        <w:drawing>
          <wp:inline distT="0" distB="0" distL="0" distR="0">
            <wp:extent cx="1481455" cy="643255"/>
            <wp:effectExtent l="0" t="0" r="0" b="0"/>
            <wp:docPr id="17" name="Imag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81455" cy="643255"/>
                    </a:xfrm>
                    <a:prstGeom prst="rect">
                      <a:avLst/>
                    </a:prstGeom>
                    <a:noFill/>
                    <a:ln>
                      <a:noFill/>
                    </a:ln>
                  </pic:spPr>
                </pic:pic>
              </a:graphicData>
            </a:graphic>
          </wp:inline>
        </w:drawing>
      </w:r>
    </w:p>
    <w:p w:rsidR="0070142B" w:rsidRPr="00A61B77" w:rsidRDefault="006D6DB5" w:rsidP="003A1B55">
      <w:pPr>
        <w:numPr>
          <w:ilvl w:val="0"/>
          <w:numId w:val="2"/>
        </w:num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7433" o:spid="_x0000_s1294" style="position:absolute;left:0;text-align:left;margin-left:38.6pt;margin-top:58.1pt;width:413.25pt;height:229.5pt;z-index:251581440" coordorigin="2858,1566" coordsize="5559,434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">
            <v:rect id="Rectangle 4139" o:spid="_x0000_s1295" style="position:absolute;left:2858;top:1605;width:5559;height:43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hiRtxQAA&#10;AN4AAAAPAAAAZHJzL2Rvd25yZXYueG1sRE/fa8IwEH4X9j+EG+xFZuIGc3RGEUEsQxCr8/lobm1Z&#10;c6lN1nb/vRkIvt3H9/Pmy8HWoqPWV441TCcKBHHuTMWFhtNx8/wOwgdkg7Vj0vBHHpaLh9EcE+N6&#10;PlCXhULEEPYJaihDaBIpfV6SRT9xDXHkvl1rMUTYFtK02MdwW8sXpd6kxYpjQ4kNrUvKf7Jfq6HP&#10;9935uNvK/ficOr6kl3X29an10+Ow+gARaAh38c2dmjhfvaoZ/L8Tb5CLK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6GJG3FAAAA3gAAAA8AAAAAAAAAAAAAAAAAlwIAAGRycy9k&#10;b3ducmV2LnhtbFBLBQYAAAAABAAEAPUAAACJAwAAAAA=&#10;" filled="f" stroked="f"/>
            <v:line id="Line 4102" o:spid="_x0000_s1296" style="position:absolute;flip:y;visibility:visible" from="3651,2044" to="3651,501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cq7e8YAAADeAAAADwAAAGRycy9kb3ducmV2LnhtbESPQUvDQBCF70L/wzKCl2B3bUA0dluq&#10;tSCIB2sPPQ7ZMQlmZ0N2bOO/dw6Ct3nM+968Wa6n2JsTjblL7OFm7sAQ1yl03Hg4fOyu78BkQQ7Y&#10;JyYPP5RhvZpdLLEK6czvdNpLYzSEc4UeWpGhsjbXLUXM8zQQ6+4zjRFF5djYMOJZw2NvF87d2ogd&#10;64UWB3pqqf7af0etsXvjbVkWj9EWxT09H+XVWfH+6nLaPIARmuTf/Ee/BOVc6bSvvqMz2N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3Ku3vGAAAA3gAAAA8AAAAAAAAA&#10;AAAAAAAAoQIAAGRycy9kb3ducmV2LnhtbFBLBQYAAAAABAAEAPkAAACUAwAAAAA=&#10;">
              <v:stroke endarrow="block"/>
            </v:line>
            <v:line id="Line 4103" o:spid="_x0000_s1297" style="position:absolute;visibility:visible" from="3471,4860" to="7942,486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JYWHMQAAADeAAAADwAAAGRycy9kb3ducmV2LnhtbERPS0sDMRC+C/6HMII3m7RC626bFnER&#10;PKjQBz1PN+NmcTNZNuk2/vtGELzNx/ec1Sa5Tow0hNazhulEgSCuvWm50XDYvz48gQgR2WDnmTT8&#10;UIDN+vZmhaXxF97SuIuNyCEcStRgY+xLKUNtyWGY+J44c19+cBgzHBppBrzkcNfJmVJz6bDl3GCx&#10;pxdL9ffu7DQsbLWVC1m97z+rsZ0W6SMdT4XW93fpeQkiUor/4j/3m8nz1aMq4PedfINcX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glhYcxAAAAN4AAAAPAAAAAAAAAAAA&#10;AAAAAKECAABkcnMvZG93bnJldi54bWxQSwUGAAAAAAQABAD5AAAAkgMAAAAA&#10;">
              <v:stroke endarrow="block"/>
            </v:line>
            <v:line id="Line 4104" o:spid="_x0000_s1298" style="position:absolute;visibility:visible" from="3651,2958" to="7090,486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es8tMcAAADeAAAADwAAAGRycy9kb3ducmV2LnhtbESPQU8CMRCF7yb+h2ZMuEl3ITG6UAhR&#10;TCQejMAPGLbDdmE73bQVVn+9czDxNpN589775svBd+pCMbWBDZTjAhRxHWzLjYH97vX+EVTKyBa7&#10;wGTgmxIsF7c3c6xsuPInXba5UWLCqUIDLue+0jrVjjymceiJ5XYM0WOWNTbaRryKue/0pCgetMeW&#10;JcFhT8+O6vP2yxvYxMP7ufxpnD7wJq67j5en5E/GjO6G1QxUpiH/i/++36zUL6alAAiOzKAXv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56zy0xwAAAN4AAAAPAAAAAAAA&#10;AAAAAAAAAKECAABkcnMvZG93bnJldi54bWxQSwUGAAAAAAQABAD5AAAAlQMAAAAA&#10;" strokeweight="1pt"/>
            <v:line id="Line 4106" o:spid="_x0000_s1299" style="position:absolute;flip:x;visibility:visible" from="3651,3754" to="5132,375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5K+Z8MAAADeAAAADwAAAGRycy9kb3ducmV2LnhtbERPS2vCQBC+C/6HZYTedLO2aImu4gOp&#10;1Fy07X3IjkkwOxuyq6b/vlsQvM3H95z5srO1uFHrK8ca1CgBQZw7U3Gh4ftrN3wH4QOywdoxafgl&#10;D8tFvzfH1Lg7H+l2CoWIIexT1FCG0KRS+rwki37kGuLInV1rMUTYFtK0eI/htpbjJJlIixXHhhIb&#10;2pSUX05XqyHL1vnFdYfJxz6bVuO3T7Vl9aP1y6BbzUAE6sJT/HDvTZyfvCoF/+/EG+TiD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uSvmfDAAAA3gAAAA8AAAAAAAAAAAAA&#10;AAAAoQIAAGRycy9kb3ducmV2LnhtbFBLBQYAAAAABAAEAPkAAACRAwAAAAA=&#10;">
              <v:stroke dashstyle="longDash"/>
            </v:line>
            <v:shape id="Arc 4107" o:spid="_x0000_s1300" style="position:absolute;left:3850;top:2258;width:3240;height:2550;rotation:11611569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2gQwwAA&#10;AN4AAAAPAAAAZHJzL2Rvd25yZXYueG1sRE9Na8JAEL0X/A/LCF6KbrJCkegqKlS81nrocZodk2B2&#10;NmS3yfrv3UKht3m8z9nsom3FQL1vHGvIFxkI4tKZhisN18/3+QqED8gGW8ek4UEedtvJywYL40b+&#10;oOESKpFC2BeooQ6hK6T0ZU0W/cJ1xIm7ud5iSLCvpOlxTOG2lSrL3qTFhlNDjR0dayrvlx+rYaVe&#10;4/XQDV9jtPmpkUt1+FYnrWfTuF+DCBTDv/jPfTZpfrbMFfy+k26Q2y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2gQwwAAAN4AAAAPAAAAAAAAAAAAAAAAAJcCAABkcnMvZG93&#10;bnJldi54bWxQSwUGAAAAAAQABAD1AAAAhwMAAAAA&#10;" adj="0,,0" path="m,-1nfc11929,,21600,9670,21600,21600v,84,-1,167,-2,251em,-1nsc11929,,21600,9670,21600,21600v,84,-1,167,-2,251l,21600,,-1xe" filled="f">
              <v:stroke joinstyle="round"/>
              <v:formulas/>
              <v:path arrowok="t" o:extrusionok="f" o:connecttype="custom" o:connectlocs="0,0;3240,2550;0,2521" o:connectangles="0,0,0"/>
            </v:shape>
            <v:shape id="Arc 4108" o:spid="_x0000_s1301" style="position:absolute;left:4592;top:1561;width:2511;height:2522;rotation:-8717168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OdtxxAAA&#10;AN4AAAAPAAAAZHJzL2Rvd25yZXYueG1sRE/basJAEH0v9B+WKfStbrxQSnSVVigUWpBaQR+H7JgE&#10;s7Nhd2Li33cFwbc5nOssVoNr1JlCrD0bGI8yUMSFtzWXBnZ/ny9voKIgW2w8k4ELRVgtHx8WmFvf&#10;8y+dt1KqFMIxRwOVSJtrHYuKHMaRb4kTd/TBoSQYSm0D9incNXqSZa/aYc2pocKW1hUVp23nDIjf&#10;fHfUFYdZ+zGTn8n+Evpmbczz0/A+ByU0yF18c3/ZND+bjqdwfSfdoJ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znbccQAAADeAAAADwAAAAAAAAAAAAAAAACXAgAAZHJzL2Rv&#10;d25yZXYueG1sUEsFBgAAAAAEAAQA9QAAAIgDAAAAAA==&#10;" adj="0,,0" path="m-1,6827nfc4083,2471,9788,-1,15759,-1v2528,,5037,444,7412,1312em-1,6827nsc4083,2471,9788,-1,15759,-1v2528,,5037,444,7412,1312l15759,21600,-1,6827xe" filled="f">
              <v:stroke joinstyle="round"/>
              <v:formulas/>
              <v:path arrowok="t" o:extrusionok="f" o:connecttype="custom" o:connectlocs="0,797;2511,153;1708,2522" o:connectangles="0,0,0"/>
            </v:shape>
            <v:line id="Line 4109" o:spid="_x0000_s1302" style="position:absolute;visibility:visible" from="5125,3754" to="5125,4834"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ldm6cYAAADeAAAADwAAAGRycy9kb3ducmV2LnhtbERP22rCQBB9L/Qflin0rW5MxUp0FVsR&#10;RAq2XrCPQ3aaDWZnY3Yb4993C0Lf5nCuM5l1thItNb50rKDfS0AQ506XXCjY75ZPIxA+IGusHJOC&#10;K3mYTe/vJphpd+FParehEDGEfYYKTAh1JqXPDVn0PVcTR+7bNRZDhE0hdYOXGG4rmSbJUFosOTYY&#10;rOnNUH7a/lgFH+uWDvb9izbr5eBlcX5NyRxTpR4fuvkYRKAu/Itv7pWO85Pn/gD+3ok3yOk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5XZunGAAAA3gAAAA8AAAAAAAAA&#10;AAAAAAAAoQIAAGRycy9kb3ducmV2LnhtbFBLBQYAAAAABAAEAPkAAACUAwAAAAA=&#10;">
              <v:stroke dashstyle="longDash"/>
            </v:line>
            <v:shape id="Text Box 4133" o:spid="_x0000_s1303" type="#_x0000_t202" style="position:absolute;left:3186;top:1976;width:664;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xyVwwwAA&#10;AN4AAAAPAAAAZHJzL2Rvd25yZXYueG1sRE9La8JAEL4X/A/LCL3VXWstGrMRqQieLPUF3obsmASz&#10;syG7Nem/dwuF3ubje0667G0t7tT6yrGG8UiBIM6dqbjQcDxsXmYgfEA2WDsmDT/kYZkNnlJMjOv4&#10;i+77UIgYwj5BDWUITSKlz0uy6EeuIY7c1bUWQ4RtIU2LXQy3tXxV6l1arDg2lNjQR0n5bf9tNZx2&#10;18v5TX0WazttOtcryXYutX4e9qsFiEB9+Bf/ubcmzleT8RR+34k3yO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xyVwwwAAAN4AAAAPAAAAAAAAAAAAAAAAAJcCAABkcnMvZG93&#10;bnJldi54bWxQSwUGAAAAAAQABAD1AAAAhwMAAAAA&#10;" filled="f" stroked="f">
              <v:textbox>
                <w:txbxContent>
                  <w:p w:rsidR="00075DC5" w:rsidRPr="00746B00" w:rsidRDefault="00075DC5">
                    <w:pPr>
                      <w:rPr>
                        <w:b/>
                        <w:i/>
                      </w:rPr>
                    </w:pPr>
                    <w:r w:rsidRPr="00746B00">
                      <w:rPr>
                        <w:b/>
                        <w:i/>
                      </w:rPr>
                      <w:t>Y</w:t>
                    </w:r>
                  </w:p>
                </w:txbxContent>
              </v:textbox>
            </v:shape>
            <v:shape id="Text Box 4134" o:spid="_x0000_s1304" type="#_x0000_t202" style="position:absolute;left:3348;top:4777;width:664;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FbsHwwAA&#10;AN4AAAAPAAAAZHJzL2Rvd25yZXYueG1sRE9La8JAEL4X/A/LCL3VXWsrGrMRqQieLPUF3obsmASz&#10;syG7Nem/dwuF3ubje0667G0t7tT6yrGG8UiBIM6dqbjQcDxsXmYgfEA2WDsmDT/kYZkNnlJMjOv4&#10;i+77UIgYwj5BDWUITSKlz0uy6EeuIY7c1bUWQ4RtIU2LXQy3tXxVaiotVhwbSmzoo6T8tv+2Gk67&#10;6+X8pj6LtX1vOtcryXYutX4e9qsFiEB9+Bf/ubcmzleT8RR+34k3yO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oFbsHwwAAAN4AAAAPAAAAAAAAAAAAAAAAAJcCAABkcnMvZG93&#10;bnJldi54bWxQSwUGAAAAAAQABAD1AAAAhwMAAAAA&#10;" filled="f" stroked="f">
              <v:textbox>
                <w:txbxContent>
                  <w:p w:rsidR="00075DC5" w:rsidRPr="0071537B" w:rsidRDefault="00075DC5" w:rsidP="0071537B">
                    <w:pPr>
                      <w:rPr>
                        <w:b/>
                      </w:rPr>
                    </w:pPr>
                    <w:r>
                      <w:rPr>
                        <w:b/>
                      </w:rPr>
                      <w:t>0</w:t>
                    </w:r>
                  </w:p>
                </w:txbxContent>
              </v:textbox>
            </v:shape>
            <v:shape id="Text Box 4135" o:spid="_x0000_s1305" type="#_x0000_t202" style="position:absolute;left:3240;top:3522;width:610;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WR6cwwAA&#10;AN4AAAAPAAAAZHJzL2Rvd25yZXYueG1sRE9LawIxEL4X+h/CFHrTRGvVbo1SKoInxSd4Gzbj7uJm&#10;smyiu/57UxB6m4/vOZNZa0txo9oXjjX0ugoEcepMwZmG/W7RGYPwAdlg6Zg03MnDbPr6MsHEuIY3&#10;dNuGTMQQ9glqyEOoEil9mpNF33UVceTOrrYYIqwzaWpsYrgtZV+pobRYcGzIsaLfnNLL9mo1HFbn&#10;03Gg1tncflaNa5Vk+yW1fn9rf75BBGrDv/jpXpo4X330RvD3TrxBTh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HWR6cwwAAAN4AAAAPAAAAAAAAAAAAAAAAAJcCAABkcnMvZG93&#10;bnJldi54bWxQSwUGAAAAAAQABAD1AAAAhwMAAAAA&#10;" filled="f" stroked="f">
              <v:textbox>
                <w:txbxContent>
                  <w:p w:rsidR="00075DC5" w:rsidRPr="0071537B" w:rsidRDefault="00075DC5" w:rsidP="0071537B">
                    <w:r w:rsidRPr="00746B00">
                      <w:rPr>
                        <w:i/>
                      </w:rPr>
                      <w:t>y</w:t>
                    </w:r>
                    <w:r>
                      <w:t>*</w:t>
                    </w:r>
                  </w:p>
                </w:txbxContent>
              </v:textbox>
            </v:shape>
            <v:shape id="Text Box 4136" o:spid="_x0000_s1306" type="#_x0000_t202" style="position:absolute;left:5005;top:3447;width:664;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2xoruxgAA&#10;AN4AAAAPAAAAZHJzL2Rvd25yZXYueG1sRI9Pa8JAEMXvQr/DMgVvuqtWaVNXKYrgqaL9A70N2TEJ&#10;zc6G7GrSb985CN5meG/e+81y3ftaXamNVWALk7EBRZwHV3Fh4fNjN3oGFROywzowWfijCOvVw2CJ&#10;mQsdH+l6SoWSEI4ZWihTajKtY16SxzgODbFo59B6TLK2hXYtdhLuaz01ZqE9ViwNJTa0KSn/PV28&#10;ha/388/3kzkUWz9vutAbzf5FWzt87N9eQSXq0918u947wTezifDKOzKDX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2xoruxgAAAN4AAAAPAAAAAAAAAAAAAAAAAJcCAABkcnMv&#10;ZG93bnJldi54bWxQSwUGAAAAAAQABAD1AAAAigMAAAAA&#10;" filled="f" stroked="f">
              <v:textbox>
                <w:txbxContent>
                  <w:p w:rsidR="00075DC5" w:rsidRPr="0071537B" w:rsidRDefault="00075DC5" w:rsidP="0071537B">
                    <w:r w:rsidRPr="00746B00">
                      <w:rPr>
                        <w:i/>
                      </w:rPr>
                      <w:t>E</w:t>
                    </w:r>
                    <w:r w:rsidRPr="0071537B">
                      <w:t>*</w:t>
                    </w:r>
                  </w:p>
                </w:txbxContent>
              </v:textbox>
            </v:shape>
            <v:shape id="Text Box 4137" o:spid="_x0000_s1307" type="#_x0000_t202" style="position:absolute;left:4869;top:4822;width:664;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ii91wwAA&#10;AN4AAAAPAAAAZHJzL2Rvd25yZXYueG1sRE9Na8JAEL0L/odlBG+6a62i0VVKS6GnimkVvA3ZMQlm&#10;Z0N2a+K/dwuCt3m8z1lvO1uJKzW+dKxhMlYgiDNnSs41/P58jhYgfEA2WDkmDTfysN30e2tMjGt5&#10;T9c05CKGsE9QQxFCnUjps4Is+rGriSN3do3FEGGTS9NgG8NtJV+UmkuLJceGAmt6Lyi7pH9Ww+H7&#10;fDq+ql3+YWd16zol2S6l1sNB97YCEagLT/HD/WXifDWdLOH/nXiD3N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Zii91wwAAAN4AAAAPAAAAAAAAAAAAAAAAAJcCAABkcnMvZG93&#10;bnJldi54bWxQSwUGAAAAAAQABAD1AAAAhwMAAAAA&#10;" filled="f" stroked="f">
              <v:textbox>
                <w:txbxContent>
                  <w:p w:rsidR="00075DC5" w:rsidRPr="0071537B" w:rsidRDefault="00075DC5" w:rsidP="0071537B">
                    <w:pPr>
                      <w:rPr>
                        <w:b/>
                      </w:rPr>
                    </w:pPr>
                    <w:r>
                      <w:rPr>
                        <w:i/>
                      </w:rPr>
                      <w:t>x</w:t>
                    </w:r>
                    <w:r>
                      <w:rPr>
                        <w:b/>
                      </w:rPr>
                      <w:t>*</w:t>
                    </w:r>
                  </w:p>
                </w:txbxContent>
              </v:textbox>
            </v:shape>
            <v:shape id="Text Box 4138" o:spid="_x0000_s1308" type="#_x0000_t202" style="position:absolute;left:7606;top:4844;width:664;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3ExVxgAA&#10;AN4AAAAPAAAAZHJzL2Rvd25yZXYueG1sRI9Pa8JAEMXvQr/DMgVvdbfaSpu6iiiCJ0X7B3obsmMS&#10;mp0N2dWk3945CN5mmDfvvd9s0ftaXaiNVWALzyMDijgPruLCwtfn5ukNVEzIDuvAZOGfIizmD4MZ&#10;Zi50fKDLMRVKTDhmaKFMqcm0jnlJHuMoNMRyO4XWY5K1LbRrsRNzX+uxMVPtsWJJKLGhVUn53/Hs&#10;LXzvTr8/L2ZfrP1r04XeaPbv2trhY7/8AJWoT3fx7XvrpL6ZjAVAcGQGPb8C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G3ExVxgAAAN4AAAAPAAAAAAAAAAAAAAAAAJcCAABkcnMv&#10;ZG93bnJldi54bWxQSwUGAAAAAAQABAD1AAAAigMAAAAA&#10;" filled="f" stroked="f">
              <v:textbox>
                <w:txbxContent>
                  <w:p w:rsidR="00075DC5" w:rsidRPr="00746B00" w:rsidRDefault="00075DC5" w:rsidP="0071537B">
                    <w:pPr>
                      <w:rPr>
                        <w:b/>
                        <w:i/>
                      </w:rPr>
                    </w:pPr>
                    <w:r>
                      <w:rPr>
                        <w:b/>
                        <w:i/>
                      </w:rPr>
                      <w:t>X</w:t>
                    </w:r>
                  </w:p>
                </w:txbxContent>
              </v:textbox>
            </v:shape>
            <v:shape id="Text Box 4140" o:spid="_x0000_s1309" type="#_x0000_t202" style="position:absolute;left:3870;top:5282;width:3346;height:5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kOnOwgAA&#10;AN4AAAAPAAAAZHJzL2Rvd25yZXYueG1sRE9Li8IwEL4v+B/CLHjTxMeKdo0iuwieXHzC3oZmbMs2&#10;k9JEW/+9EYS9zcf3nPmytaW4Ue0LxxoGfQWCOHWm4EzD8bDuTUH4gGywdEwa7uRhuei8zTExruEd&#10;3fYhEzGEfYIa8hCqREqf5mTR911FHLmLqy2GCOtMmhqbGG5LOVRqIi0WHBtyrOgrp/Rvf7UaTtvL&#10;73msfrJv+1E1rlWS7Uxq3X1vV58gArXhX/xyb0ycr0bDATzfiTfIx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mQ6c7CAAAA3gAAAA8AAAAAAAAAAAAAAAAAlwIAAGRycy9kb3du&#10;cmV2LnhtbFBLBQYAAAAABAAEAPUAAACGAwAAAAA=&#10;" filled="f" stroked="f">
              <v:textbox>
                <w:txbxContent>
                  <w:p w:rsidR="00075DC5" w:rsidRPr="00A61B77" w:rsidRDefault="00075DC5" w:rsidP="004D4967">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شكل 13. الوضعية المثلى للمستهلك</w:t>
                    </w:r>
                  </w:p>
                  <w:p w:rsidR="00075DC5" w:rsidRPr="004D4967" w:rsidRDefault="00075DC5" w:rsidP="004D4967"/>
                </w:txbxContent>
              </v:textbox>
            </v:shape>
            <w10:wrap type="tight"/>
          </v:group>
        </w:pict>
      </w:r>
      <w:r w:rsidR="0070142B" w:rsidRPr="00A61B77">
        <w:rPr>
          <w:rFonts w:ascii="Times New Roman" w:hAnsi="Times New Roman" w:cs="Times New Roman"/>
          <w:b/>
          <w:bCs/>
          <w:sz w:val="28"/>
          <w:szCs w:val="28"/>
          <w:rtl/>
        </w:rPr>
        <w:t>التحليل البياني</w:t>
      </w:r>
      <w:r w:rsidR="0070142B" w:rsidRPr="00A61B77">
        <w:rPr>
          <w:rFonts w:ascii="Times New Roman" w:hAnsi="Times New Roman" w:cs="Times New Roman"/>
          <w:sz w:val="28"/>
          <w:szCs w:val="28"/>
          <w:rtl/>
        </w:rPr>
        <w:t xml:space="preserve">. بيانيا، يتم تمثيل أفضليات المستهلك من خلال منحنيات السواء. أما القيد المالي فيتم التعبير عنه بخط الميزانية. فمن أجل ميزانية معينة، تكون سلة </w:t>
      </w:r>
      <w:r w:rsidR="00853AA0" w:rsidRPr="00A61B77">
        <w:rPr>
          <w:rFonts w:ascii="Times New Roman" w:hAnsi="Times New Roman" w:cs="Times New Roman"/>
          <w:sz w:val="28"/>
          <w:szCs w:val="28"/>
          <w:rtl/>
        </w:rPr>
        <w:t xml:space="preserve">الاستهلاك </w:t>
      </w:r>
      <w:r w:rsidR="0070142B" w:rsidRPr="00A61B77">
        <w:rPr>
          <w:rFonts w:ascii="Times New Roman" w:hAnsi="Times New Roman" w:cs="Times New Roman"/>
          <w:sz w:val="28"/>
          <w:szCs w:val="28"/>
          <w:rtl/>
        </w:rPr>
        <w:t>المثلى واقعة على أعلى منحنى سواء له على الأقل نقطة مشتركة مع خط الميزانية: سيقع إذن على منحنى السواء الذي يكون في تماس مع خط الميزانية.</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tabs>
          <w:tab w:val="left" w:pos="1891"/>
          <w:tab w:val="left" w:pos="2496"/>
        </w:tabs>
        <w:bidi/>
        <w:spacing w:before="100" w:beforeAutospacing="1" w:after="100" w:afterAutospacing="1" w:line="360" w:lineRule="auto"/>
        <w:jc w:val="both"/>
        <w:rPr>
          <w:rFonts w:ascii="Times New Roman" w:hAnsi="Times New Roman" w:cs="Times New Roman"/>
          <w:sz w:val="28"/>
          <w:szCs w:val="28"/>
          <w:rtl/>
        </w:rPr>
      </w:pPr>
    </w:p>
    <w:p w:rsidR="00BE553B" w:rsidRPr="00A61B77" w:rsidRDefault="00BE553B" w:rsidP="003A1B55">
      <w:pPr>
        <w:tabs>
          <w:tab w:val="left" w:pos="5038"/>
        </w:tabs>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ab/>
      </w:r>
    </w:p>
    <w:p w:rsidR="007C3F7C" w:rsidRPr="00A61B77" w:rsidRDefault="007C3F7C" w:rsidP="007C3F7C">
      <w:pPr>
        <w:tabs>
          <w:tab w:val="left" w:pos="5038"/>
        </w:tabs>
        <w:bidi/>
        <w:spacing w:before="100" w:beforeAutospacing="1" w:after="100" w:afterAutospacing="1" w:line="360" w:lineRule="auto"/>
        <w:jc w:val="both"/>
        <w:rPr>
          <w:rFonts w:ascii="Times New Roman" w:hAnsi="Times New Roman" w:cs="Times New Roman"/>
          <w:sz w:val="28"/>
          <w:szCs w:val="28"/>
        </w:rPr>
      </w:pPr>
    </w:p>
    <w:p w:rsidR="007C3F7C" w:rsidRPr="00A61B77" w:rsidRDefault="007C3F7C" w:rsidP="007C3F7C">
      <w:pPr>
        <w:tabs>
          <w:tab w:val="left" w:pos="5038"/>
        </w:tabs>
        <w:bidi/>
        <w:spacing w:before="100" w:beforeAutospacing="1" w:after="100" w:afterAutospacing="1" w:line="360" w:lineRule="auto"/>
        <w:jc w:val="both"/>
        <w:rPr>
          <w:rFonts w:ascii="Times New Roman" w:hAnsi="Times New Roman" w:cs="Times New Roman"/>
          <w:sz w:val="28"/>
          <w:szCs w:val="28"/>
          <w:rtl/>
        </w:rPr>
      </w:pPr>
    </w:p>
    <w:p w:rsidR="004D4967"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في النقطة </w:t>
      </w:r>
      <w:r w:rsidRPr="00A61B77">
        <w:rPr>
          <w:rFonts w:ascii="Times New Roman" w:hAnsi="Times New Roman" w:cs="Times New Roman"/>
          <w:sz w:val="28"/>
          <w:szCs w:val="28"/>
        </w:rPr>
        <w:t>(</w:t>
      </w:r>
      <w:r w:rsidR="004D4967" w:rsidRPr="00A61B77">
        <w:rPr>
          <w:rFonts w:ascii="Times New Roman" w:hAnsi="Times New Roman" w:cs="Times New Roman"/>
          <w:i/>
          <w:sz w:val="28"/>
          <w:szCs w:val="28"/>
        </w:rPr>
        <w:t>y</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Pr>
        <w:t xml:space="preserve">, </w:t>
      </w:r>
      <w:r w:rsidR="00E6200F" w:rsidRPr="00A61B77">
        <w:rPr>
          <w:rFonts w:ascii="Times New Roman" w:hAnsi="Times New Roman" w:cs="Times New Roman"/>
          <w:i/>
          <w:sz w:val="28"/>
          <w:szCs w:val="28"/>
        </w:rPr>
        <w:t>x</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Pr>
        <w:t>)</w:t>
      </w:r>
      <w:r w:rsidRPr="00A61B77">
        <w:rPr>
          <w:rFonts w:ascii="Times New Roman" w:hAnsi="Times New Roman" w:cs="Times New Roman"/>
          <w:sz w:val="28"/>
          <w:szCs w:val="28"/>
          <w:rtl/>
        </w:rPr>
        <w:t>، تساوي القيمة المطلقة لميل منحنى السواء  القيمة المطلقة لميل خط قيد الميزانية (النسبة بين السعرين)</w:t>
      </w:r>
      <w:r w:rsidR="006D2EB0" w:rsidRPr="00A61B77">
        <w:rPr>
          <w:rFonts w:ascii="Times New Roman" w:hAnsi="Times New Roman" w:cs="Times New Roman"/>
          <w:sz w:val="28"/>
          <w:szCs w:val="28"/>
          <w:rtl/>
        </w:rPr>
        <w:t xml:space="preserve"> وهي نفسها </w:t>
      </w:r>
      <w:r w:rsidR="00A34C9D" w:rsidRPr="00A61B77">
        <w:rPr>
          <w:rFonts w:ascii="Times New Roman" w:hAnsi="Times New Roman" w:cs="Times New Roman"/>
          <w:sz w:val="28"/>
          <w:szCs w:val="28"/>
          <w:rtl/>
        </w:rPr>
        <w:t xml:space="preserve">تساوي </w:t>
      </w:r>
      <w:r w:rsidR="006D2EB0" w:rsidRPr="00A61B77">
        <w:rPr>
          <w:rFonts w:ascii="Times New Roman" w:hAnsi="Times New Roman" w:cs="Times New Roman"/>
          <w:sz w:val="28"/>
          <w:szCs w:val="28"/>
        </w:rPr>
        <w:t>TMS</w:t>
      </w:r>
      <w:r w:rsidRPr="00A61B77">
        <w:rPr>
          <w:rFonts w:ascii="Times New Roman" w:hAnsi="Times New Roman" w:cs="Times New Roman"/>
          <w:sz w:val="28"/>
          <w:szCs w:val="28"/>
          <w:rtl/>
        </w:rPr>
        <w:t xml:space="preserve">. </w:t>
      </w:r>
    </w:p>
    <w:p w:rsidR="0070142B" w:rsidRPr="00A61B77" w:rsidRDefault="00160BE9" w:rsidP="003A1B55">
      <w:pPr>
        <w:bidi/>
        <w:spacing w:before="100" w:beforeAutospacing="1" w:after="100" w:afterAutospacing="1" w:line="360" w:lineRule="auto"/>
        <w:jc w:val="both"/>
        <w:rPr>
          <w:rFonts w:ascii="Times New Roman" w:hAnsi="Times New Roman" w:cs="Times New Roman"/>
          <w:sz w:val="28"/>
          <w:szCs w:val="28"/>
          <w:rtl/>
        </w:rPr>
      </w:pPr>
      <w:r>
        <w:rPr>
          <w:rFonts w:ascii="Times New Roman" w:hAnsi="Times New Roman" w:cs="Times New Roman"/>
          <w:noProof/>
          <w:position w:val="-48"/>
          <w:sz w:val="28"/>
          <w:szCs w:val="28"/>
          <w:lang w:val="en-US" w:eastAsia="en-US"/>
        </w:rPr>
        <w:drawing>
          <wp:inline distT="0" distB="0" distL="0" distR="0">
            <wp:extent cx="1481455" cy="643255"/>
            <wp:effectExtent l="0" t="0" r="0" b="0"/>
            <wp:docPr id="18"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
                    <pic:cNvPicPr>
                      <a:picLocks noChangeAspect="1" noChangeArrowheads="1"/>
                    </pic:cNvPicPr>
                  </pic:nvPicPr>
                  <pic:blipFill>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81455" cy="643255"/>
                    </a:xfrm>
                    <a:prstGeom prst="rect">
                      <a:avLst/>
                    </a:prstGeom>
                    <a:noFill/>
                    <a:ln>
                      <a:noFill/>
                    </a:ln>
                  </pic:spPr>
                </pic:pic>
              </a:graphicData>
            </a:graphic>
          </wp:inline>
        </w:drawing>
      </w:r>
      <w:r w:rsidR="0070142B" w:rsidRPr="00A61B77">
        <w:rPr>
          <w:rFonts w:ascii="Times New Roman" w:hAnsi="Times New Roman" w:cs="Times New Roman"/>
          <w:sz w:val="28"/>
          <w:szCs w:val="28"/>
          <w:rtl/>
        </w:rPr>
        <w:t xml:space="preserve"> </w:t>
      </w:r>
      <w:r>
        <w:rPr>
          <w:rFonts w:ascii="Times New Roman" w:hAnsi="Times New Roman" w:cs="Times New Roman"/>
          <w:noProof/>
          <w:position w:val="-24"/>
          <w:sz w:val="28"/>
          <w:szCs w:val="28"/>
          <w:lang w:val="en-US" w:eastAsia="en-US"/>
        </w:rPr>
        <w:drawing>
          <wp:inline distT="0" distB="0" distL="0" distR="0">
            <wp:extent cx="440055" cy="389255"/>
            <wp:effectExtent l="0" t="0" r="0" b="0"/>
            <wp:docPr id="19"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
                    <pic:cNvPicPr>
                      <a:picLocks noChangeAspect="1" noChangeArrowheads="1"/>
                    </pic:cNvPicPr>
                  </pic:nvPicPr>
                  <pic:blipFill>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0055" cy="389255"/>
                    </a:xfrm>
                    <a:prstGeom prst="rect">
                      <a:avLst/>
                    </a:prstGeom>
                    <a:noFill/>
                    <a:ln>
                      <a:noFill/>
                    </a:ln>
                  </pic:spPr>
                </pic:pic>
              </a:graphicData>
            </a:graphic>
          </wp:inline>
        </w:drawing>
      </w:r>
    </w:p>
    <w:p w:rsidR="0070142B" w:rsidRPr="00A61B77" w:rsidRDefault="0070142B" w:rsidP="003A1B55">
      <w:pPr>
        <w:numPr>
          <w:ilvl w:val="0"/>
          <w:numId w:val="4"/>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اختيار أمثل وحيد. تميز المساواة بين </w:t>
      </w:r>
      <w:r w:rsidRPr="00A61B77">
        <w:rPr>
          <w:rFonts w:ascii="Times New Roman" w:hAnsi="Times New Roman" w:cs="Times New Roman"/>
          <w:i/>
          <w:sz w:val="28"/>
          <w:szCs w:val="28"/>
        </w:rPr>
        <w:t>TMS</w:t>
      </w:r>
      <w:r w:rsidRPr="00A61B77">
        <w:rPr>
          <w:rFonts w:ascii="Times New Roman" w:hAnsi="Times New Roman" w:cs="Times New Roman"/>
          <w:sz w:val="28"/>
          <w:szCs w:val="28"/>
          <w:rtl/>
        </w:rPr>
        <w:t xml:space="preserve"> والنسبة بين السعرين الوضع الأمثل للمستهلك. بصفة عامة، تكون التوفيقة المثلى للسلع توفيقة وحيدة وهي بحيث تكون كل الكميات المستهلكة فيها موجبة فقط. وهو ما يسمى حلا داخليا </w:t>
      </w:r>
      <w:r w:rsidRPr="00A61B77">
        <w:rPr>
          <w:rFonts w:ascii="Times New Roman" w:hAnsi="Times New Roman" w:cs="Times New Roman"/>
          <w:sz w:val="28"/>
          <w:szCs w:val="28"/>
        </w:rPr>
        <w:t>solution intérieure</w:t>
      </w:r>
      <w:r w:rsidRPr="00A61B77">
        <w:rPr>
          <w:rFonts w:ascii="Times New Roman" w:hAnsi="Times New Roman" w:cs="Times New Roman"/>
          <w:sz w:val="28"/>
          <w:szCs w:val="28"/>
          <w:rtl/>
        </w:rPr>
        <w:t>. ينحدر الطابع الأوحد لهذا الحل من فرضيتي عدم الإشباع والشكل المقعر للأفضليات.</w:t>
      </w:r>
    </w:p>
    <w:p w:rsidR="006708F5" w:rsidRPr="00A61B77" w:rsidRDefault="0070142B" w:rsidP="003A1B55">
      <w:pPr>
        <w:numPr>
          <w:ilvl w:val="0"/>
          <w:numId w:val="4"/>
        </w:num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سلعة واحدة فقط مستهلكة. في بعض الأحيان، لا يكون هناك حلا داخليا لأن أفضليات المستهلك هي بشكل يجعل معدل التبادل الذاتي بين السلعتين </w:t>
      </w:r>
      <w:r w:rsidRPr="00A61B77">
        <w:rPr>
          <w:rFonts w:ascii="Times New Roman" w:hAnsi="Times New Roman" w:cs="Times New Roman"/>
          <w:i/>
          <w:sz w:val="28"/>
          <w:szCs w:val="28"/>
        </w:rPr>
        <w:t>TMS</w:t>
      </w:r>
      <w:r w:rsidRPr="00A61B77">
        <w:rPr>
          <w:rFonts w:ascii="Times New Roman" w:hAnsi="Times New Roman" w:cs="Times New Roman"/>
          <w:sz w:val="28"/>
          <w:szCs w:val="28"/>
          <w:rtl/>
        </w:rPr>
        <w:t xml:space="preserve"> لا يساوي أبدا معدل التبادل الذي يحدده</w:t>
      </w:r>
    </w:p>
    <w:p w:rsidR="0060010B" w:rsidRPr="00A61B77" w:rsidRDefault="006D6DB5" w:rsidP="003A1B55">
      <w:pPr>
        <w:bidi/>
        <w:spacing w:before="100" w:beforeAutospacing="1" w:after="100" w:afterAutospacing="1" w:line="360" w:lineRule="auto"/>
        <w:ind w:left="720"/>
        <w:jc w:val="both"/>
        <w:rPr>
          <w:rFonts w:ascii="Times New Roman" w:hAnsi="Times New Roman" w:cs="Times New Roman"/>
          <w:sz w:val="28"/>
          <w:szCs w:val="28"/>
          <w:rtl/>
        </w:rPr>
      </w:pPr>
      <w:r w:rsidRPr="006D6DB5">
        <w:rPr>
          <w:noProof/>
          <w:rtl/>
        </w:rPr>
        <w:pict>
          <v:group id="Group 7434" o:spid="_x0000_s1310" style="position:absolute;left:0;text-align:left;margin-left:14.6pt;margin-top:143.7pt;width:414pt;height:261pt;z-index:251582464" coordorigin="3045,12028" coordsize="5312,381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">
            <v:rect id="Rectangle 4147" o:spid="_x0000_s1311" style="position:absolute;left:3045;top:12045;width:5312;height:37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vyAAxQAA&#10;AN4AAAAPAAAAZHJzL2Rvd25yZXYueG1sRE9Na8JAEL0X/A/LCF5Ks6mUomlWEaEYiiBG63nITpNg&#10;djZmt0n6791Cobd5vM9J16NpRE+dqy0reI5iEMSF1TWXCs6n96cFCOeRNTaWScEPOVivJg8pJtoO&#10;fKQ+96UIIewSVFB53yZSuqIigy6yLXHgvmxn0AfYlVJ3OIRw08h5HL9KgzWHhgpb2lZUXPNvo2Ao&#10;Dv3ltN/Jw+Mls3zLbtv880Op2XTcvIHwNPp/8Z8702F+PF++wO874Qa5u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C/IADFAAAA3gAAAA8AAAAAAAAAAAAAAAAAlwIAAGRycy9k&#10;b3ducmV2LnhtbFBLBQYAAAAABAAEAPUAAACJAwAAAAA=&#10;" filled="f" stroked="f"/>
            <v:shape id="AutoShape 4118" o:spid="_x0000_s1312" type="#_x0000_t32" style="position:absolute;left:4227;top:12126;width:19;height:289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PXDF8MAAADeAAAADwAAAGRycy9kb3ducmV2LnhtbERP32vCMBB+F/Y/hBv4pukKytYZyyYI&#10;4ouog+3xaG5tWHMpTWzqf28EYW/38f28VTnaVgzUe+NYwcs8A0FcOW24VvB13s5eQfiArLF1TAqu&#10;5KFcP01WWGgX+UjDKdQihbAvUEETQldI6auGLPq564gT9+t6iyHBvpa6x5jCbSvzLFtKi4ZTQ4Md&#10;bRqq/k4Xq8DEgxm63SZ+7r9/vI5krgtnlJo+jx/vIAKN4V/8cO90mp/lbwu4v5NukOsb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j1wxfDAAAA3gAAAA8AAAAAAAAAAAAA&#10;AAAAoQIAAGRycy9kb3ducmV2LnhtbFBLBQYAAAAABAAEAPkAAACRAwAAAAA=&#10;">
              <v:stroke endarrow="block"/>
            </v:shape>
            <v:shape id="AutoShape 4119" o:spid="_x0000_s1313" type="#_x0000_t32" style="position:absolute;left:4039;top:14938;width:3204;height:2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Wc0WcQAAADeAAAADwAAAGRycy9kb3ducmV2LnhtbERPTYvCMBC9C/sfwix401QPsu0aZVlQ&#10;RNmDupTd29CMbbGZlCRq9dcbQfA2j/c503lnGnEm52vLCkbDBARxYXXNpYLf/WLwAcIHZI2NZVJw&#10;JQ/z2Vtvipm2F97SeRdKEUPYZ6igCqHNpPRFRQb90LbEkTtYZzBE6EqpHV5iuGnkOEkm0mDNsaHC&#10;lr4rKo67k1Hwt0lP+TX/oXU+Stf/6Iy/7ZdK9d+7r08QgbrwEj/dKx3nJ+N0Ao934g1yd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xZzRZxAAAAN4AAAAPAAAAAAAAAAAA&#10;AAAAAKECAABkcnMvZG93bnJldi54bWxQSwUGAAAAAAQABAD5AAAAkgMAAAAA&#10;">
              <v:stroke endarrow="block"/>
            </v:shape>
            <v:shape id="Freeform 4120" o:spid="_x0000_s1314" style="position:absolute;left:4246;top:12420;width:1205;height:2540;visibility:visible;mso-wrap-style:square;v-text-anchor:top" coordsize="1474,259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1zqxxAAA&#10;AN4AAAAPAAAAZHJzL2Rvd25yZXYueG1sRE87a8MwEN4L+Q/iAt0aOR7axokSgkmhFC91smQ7rItt&#10;Yp2MJD/aX18VCt3u43ve7jCbTozkfGtZwXqVgCCurG65VnA5vz29gvABWWNnmRR8kYfDfvGww0zb&#10;iT9pLEMtYgj7DBU0IfSZlL5qyKBf2Z44cjfrDIYIXS21wymGm06mSfIsDbYcGxrsKW+oupeDUcCn&#10;j3Esh5vTfWE313nI7XdRKvW4nI9bEIHm8C/+c7/rOD9JNy/w+068Qe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3tc6scQAAADeAAAADwAAAAAAAAAAAAAAAACXAgAAZHJzL2Rv&#10;d25yZXYueG1sUEsFBgAAAAAEAAQA9QAAAIgDAAAAAA==&#10;" path="m,c192,359,906,1722,1152,2154v246,432,255,346,322,437e" filled="f">
              <v:path arrowok="t" o:connecttype="custom" o:connectlocs="0,0;942,2112;1205,2540" o:connectangles="0,0,0"/>
            </v:shape>
            <v:shape id="Freeform 4121" o:spid="_x0000_s1315" style="position:absolute;left:4640;top:12398;width:1206;height:2540;visibility:visible;mso-wrap-style:square;v-text-anchor:top" coordsize="1474,259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SK7DxgAA&#10;AN4AAAAPAAAAZHJzL2Rvd25yZXYueG1sRI9Ba8JAEIXvBf/DMkJvdVMPUlNXKaIg4qWxl96G7JiE&#10;ZmfD7ibG/nrnIHib4b1575vVZnStGijExrOB91kGirj0tuHKwM95//YBKiZki61nMnCjCJv15GWF&#10;ufVX/qahSJWSEI45GqhT6nKtY1mTwzjzHbFoFx8cJllDpW3Aq4S7Vs+zbKEdNiwNNXa0ran8K3pn&#10;gHfHYSj6S7DdyS9/x37r/0+FMa/T8esTVKIxPc2P64MV/Gy+FF55R2bQ6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vSK7DxgAAAN4AAAAPAAAAAAAAAAAAAAAAAJcCAABkcnMv&#10;ZG93bnJldi54bWxQSwUGAAAAAAQABAD1AAAAigMAAAAA&#10;" path="m,c192,359,906,1722,1152,2154v246,432,255,346,322,437e" filled="f">
              <v:path arrowok="t" o:connecttype="custom" o:connectlocs="0,0;943,2112;1206,2540" o:connectangles="0,0,0"/>
            </v:shape>
            <v:shape id="Freeform 4122" o:spid="_x0000_s1316" style="position:absolute;left:5055;top:12398;width:1205;height:2540;visibility:visible;mso-wrap-style:square;v-text-anchor:top" coordsize="1474,259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BAtYwgAA&#10;AN4AAAAPAAAAZHJzL2Rvd25yZXYueG1sRE9Ni8IwEL0L+x/CLOxN0/Ww2GoUkRVk8WL14m1oxrbY&#10;TEqS1q6/3giCt3m8z1msBtOInpyvLSv4niQgiAuray4VnI7b8QyED8gaG8uk4J88rJYfowVm2t74&#10;QH0eShFD2GeooAqhzaT0RUUG/cS2xJG7WGcwROhKqR3eYrhp5DRJfqTBmmNDhS1tKiqueWcU8O9f&#10;3+fdxel2b9Pz0G3sfZ8r9fU5rOcgAg3hLX65dzrOT6ZpCs934g1y+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AEC1jCAAAA3gAAAA8AAAAAAAAAAAAAAAAAlwIAAGRycy9kb3du&#10;cmV2LnhtbFBLBQYAAAAABAAEAPUAAACGAwAAAAA=&#10;" path="m,c192,359,906,1722,1152,2154v246,432,255,346,322,437e" filled="f">
              <v:path arrowok="t" o:connecttype="custom" o:connectlocs="0,0;942,2112;1205,2540" o:connectangles="0,0,0"/>
            </v:shape>
            <v:shape id="AutoShape 4123" o:spid="_x0000_s1317" type="#_x0000_t32" style="position:absolute;left:4228;top:13188;width:2033;height:176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fwsg8YAAADeAAAADwAAAGRycy9kb3ducmV2LnhtbESPQUvEMBCF74L/IYzgRdxEBZG62UUF&#10;RVgQW4Vlb2MzNmWbSUlit/575yDsbYZ58977lus5DGqilPvIFq4WBhRxG13PnYXPj+fLO1C5IDsc&#10;IpOFX8qwXp2eLLFy8cA1TU3plJhwrtCCL2WstM6tp4B5EUdiuX3HFLDImjrtEh7EPAz62phbHbBn&#10;SfA40pOndt/8BAvmxaeLzW5q4hvv3zdf5OvHbW3t+dn8cA+q0FyO4v/vVyf1zY0RAMGRGfTq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H8LIPGAAAA3gAAAA8AAAAAAAAA&#10;AAAAAAAAoQIAAGRycy9kb3ducmV2LnhtbFBLBQYAAAAABAAEAPkAAACUAwAAAAA=&#10;" strokeweight="1.25pt"/>
            <v:shape id="Text Box 4142" o:spid="_x0000_s1318" type="#_x0000_t202" style="position:absolute;left:3777;top:12028;width:651;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JbWuwgAA&#10;AN4AAAAPAAAAZHJzL2Rvd25yZXYueG1sRE9Li8IwEL4v7H8Is+BtTXysaNcoogieXHyCt6EZ27LN&#10;pDTR1n9vhIW9zcf3nOm8taW4U+0Lxxp6XQWCOHWm4EzD8bD+HIPwAdlg6Zg0PMjDfPb+NsXEuIZ3&#10;dN+HTMQQ9glqyEOoEil9mpNF33UVceSurrYYIqwzaWpsYrgtZV+pkbRYcGzIsaJlTunv/mY1nLbX&#10;y3mofrKV/aoa1yrJdiK17ny0i28QgdrwL/5zb0ycrwaqB6934g1y9g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Ilta7CAAAA3gAAAA8AAAAAAAAAAAAAAAAAlwIAAGRycy9kb3du&#10;cmV2LnhtbFBLBQYAAAAABAAEAPUAAACGAwAAAAA=&#10;" filled="f" stroked="f">
              <v:textbox>
                <w:txbxContent>
                  <w:p w:rsidR="00075DC5" w:rsidRPr="0060010B" w:rsidRDefault="00075DC5">
                    <w:pPr>
                      <w:rPr>
                        <w:b/>
                        <w:i/>
                      </w:rPr>
                    </w:pPr>
                    <w:r w:rsidRPr="0060010B">
                      <w:rPr>
                        <w:b/>
                        <w:i/>
                      </w:rPr>
                      <w:t>Y</w:t>
                    </w:r>
                  </w:p>
                </w:txbxContent>
              </v:textbox>
            </v:shape>
            <v:shape id="Text Box 4143" o:spid="_x0000_s1319" type="#_x0000_t202" style="position:absolute;left:3856;top:14868;width:573;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9yvZwwAA&#10;AN4AAAAPAAAAZHJzL2Rvd25yZXYueG1sRE9Li8IwEL4v+B/CCN408bGLdo0iuwieXHRV8DY0Y1u2&#10;mZQm2vrvjSDsbT6+58yXrS3FjWpfONYwHCgQxKkzBWcaDr/r/hSED8gGS8ek4U4elovO2xwT4xre&#10;0W0fMhFD2CeoIQ+hSqT0aU4W/cBVxJG7uNpiiLDOpKmxieG2lCOlPqTFgmNDjhV95ZT+7a9Ww3F7&#10;OZ8m6if7tu9V41ol2c6k1r1uu/oEEagN/+KXe2PifDVWI3i+E2+Qi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S9yvZwwAAAN4AAAAPAAAAAAAAAAAAAAAAAJcCAABkcnMvZG93&#10;bnJldi54bWxQSwUGAAAAAAQABAD1AAAAhwMAAAAA&#10;" filled="f" stroked="f">
              <v:textbox>
                <w:txbxContent>
                  <w:p w:rsidR="00075DC5" w:rsidRDefault="00075DC5" w:rsidP="004D4967">
                    <w:r>
                      <w:t>0</w:t>
                    </w:r>
                  </w:p>
                </w:txbxContent>
              </v:textbox>
            </v:shape>
            <v:rect id="Text Box 4144" o:spid="_x0000_s1320" style="position:absolute;left:6099;top:14918;width:651;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vSJuxAAA&#10;AN4AAAAPAAAAZHJzL2Rvd25yZXYueG1sRE/fa8IwEH4X9j+EG+xFZuIEkc4oQ5AVGYjV+Xw0t7as&#10;udQma+t/vwiCb/fx/bzlerC16Kj1lWMN04kCQZw7U3Gh4XTcvi5A+IBssHZMGq7kYb16Gi0xMa7n&#10;A3VZKEQMYZ+ghjKEJpHS5yVZ9BPXEEfux7UWQ4RtIU2LfQy3tXxTai4tVhwbSmxoU1L+m/1ZDX2+&#10;787Hr0+5H59Tx5f0ssm+d1q/PA8f7yACDeEhvrtTE+ermZrB7Z14g1z9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kb0ibsQAAADeAAAADwAAAAAAAAAAAAAAAACXAgAAZHJzL2Rv&#10;d25yZXYueG1sUEsFBgAAAAAEAAQA9QAAAIgDAAAAAA==&#10;" filled="f" stroked="f">
              <v:textbox>
                <w:txbxContent>
                  <w:p w:rsidR="00075DC5" w:rsidRDefault="00075DC5" w:rsidP="004D4967">
                    <w:r>
                      <w:rPr>
                        <w:i/>
                      </w:rPr>
                      <w:t>x</w:t>
                    </w:r>
                    <w:r>
                      <w:t>*</w:t>
                    </w:r>
                  </w:p>
                </w:txbxContent>
              </v:textbox>
            </v:rect>
            <v:rect id="Text Box 4145" o:spid="_x0000_s1321" style="position:absolute;left:7233;top:14708;width:651;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VLoaxQAA&#10;AN4AAAAPAAAAZHJzL2Rvd25yZXYueG1sRE/fa8IwEH4X9j+EG+xFZuI2ZHRGEUEsQxCr8/lobm1Z&#10;c6lN1nb/vRkIvt3H9/Pmy8HWoqPWV441TCcKBHHuTMWFhtNx8/wOwgdkg7Vj0vBHHpaLh9EcE+N6&#10;PlCXhULEEPYJaihDaBIpfV6SRT9xDXHkvl1rMUTYFtK02MdwW8sXpWbSYsWxocSG1iXlP9mv1dDn&#10;++583G3lfnxOHV/Syzr7+tT66XFYfYAINIS7+OZOTZyvXtUb/L8Tb5CLK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5UuhrFAAAA3gAAAA8AAAAAAAAAAAAAAAAAlwIAAGRycy9k&#10;b3ducmV2LnhtbFBLBQYAAAAABAAEAPUAAACJAwAAAAA=&#10;" filled="f" stroked="f">
              <v:textbox>
                <w:txbxContent>
                  <w:p w:rsidR="00075DC5" w:rsidRPr="0060010B" w:rsidRDefault="00075DC5" w:rsidP="004D4967">
                    <w:pPr>
                      <w:rPr>
                        <w:b/>
                        <w:i/>
                      </w:rPr>
                    </w:pPr>
                    <w:r>
                      <w:rPr>
                        <w:b/>
                        <w:i/>
                      </w:rPr>
                      <w:t>X</w:t>
                    </w:r>
                  </w:p>
                </w:txbxContent>
              </v:textbox>
            </v:rect>
            <v:shape id="Text Box 4146" o:spid="_x0000_s1322" type="#_x0000_t202" style="position:absolute;left:4299;top:15278;width:3471;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HrOtwgAA&#10;AN4AAAAPAAAAZHJzL2Rvd25yZXYueG1sRE9Li8IwEL4v+B/CCHtbE59oNYooC3ty8QnehmZsi82k&#10;NFlb/71ZWNjbfHzPWaxaW4oH1b5wrKHfUyCIU2cKzjScjp8fUxA+IBssHZOGJ3lYLTtvC0yMa3hP&#10;j0PIRAxhn6CGPIQqkdKnOVn0PVcRR+7maoshwjqTpsYmhttSDpSaSIsFx4YcK9rklN4PP1bDeXe7&#10;XkbqO9vacdW4Vkm2M6n1e7ddz0EEasO/+M/9ZeJ8NVRj+H0n3iCX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0es63CAAAA3gAAAA8AAAAAAAAAAAAAAAAAlwIAAGRycy9kb3du&#10;cmV2LnhtbFBLBQYAAAAABAAEAPUAAACGAwAAAAA=&#10;" filled="f" stroked="f">
              <v:textbox>
                <w:txbxContent>
                  <w:p w:rsidR="00075DC5" w:rsidRPr="00A61B77" w:rsidRDefault="00075DC5" w:rsidP="00B46BEF">
                    <w:pPr>
                      <w:jc w:val="center"/>
                      <w:rPr>
                        <w:rFonts w:ascii="Times New Roman" w:hAnsi="Times New Roman" w:cs="Times New Roman"/>
                        <w:sz w:val="22"/>
                        <w:szCs w:val="22"/>
                      </w:rPr>
                    </w:pPr>
                    <w:r w:rsidRPr="00A61B77">
                      <w:rPr>
                        <w:rFonts w:ascii="Times New Roman" w:hAnsi="Times New Roman" w:cs="Times New Roman"/>
                        <w:b/>
                        <w:bCs/>
                        <w:sz w:val="22"/>
                        <w:szCs w:val="22"/>
                        <w:rtl/>
                      </w:rPr>
                      <w:t>شكل 14. حل في الركن</w:t>
                    </w:r>
                  </w:p>
                </w:txbxContent>
              </v:textbox>
            </v:shape>
            <w10:wrap type="tight"/>
          </v:group>
        </w:pict>
      </w:r>
      <w:r w:rsidR="0070142B" w:rsidRPr="00A61B77">
        <w:rPr>
          <w:rFonts w:ascii="Times New Roman" w:hAnsi="Times New Roman" w:cs="Times New Roman"/>
          <w:sz w:val="28"/>
          <w:szCs w:val="28"/>
          <w:rtl/>
        </w:rPr>
        <w:t xml:space="preserve"> السوق (النسبة بين السعرين). فسلة السلع المثلى تقع على نقطة حيث يكون استهلاك إحدى السلعتين منعدما وهو ما يمكن تسميته حلا في ركن </w:t>
      </w:r>
      <w:r w:rsidR="0070142B" w:rsidRPr="00A61B77">
        <w:rPr>
          <w:rFonts w:ascii="Times New Roman" w:hAnsi="Times New Roman" w:cs="Times New Roman"/>
          <w:sz w:val="28"/>
          <w:szCs w:val="28"/>
        </w:rPr>
        <w:t>solution en coin</w:t>
      </w:r>
      <w:r w:rsidR="0070142B" w:rsidRPr="00A61B77">
        <w:rPr>
          <w:rFonts w:ascii="Times New Roman" w:hAnsi="Times New Roman" w:cs="Times New Roman"/>
          <w:sz w:val="28"/>
          <w:szCs w:val="28"/>
          <w:rtl/>
        </w:rPr>
        <w:t xml:space="preserve">. في مثال الشكل 2، يفضل المستهلك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تفضيلا شديدا، وليس لمنحنيات</w:t>
      </w:r>
      <w:r w:rsidR="008F7429" w:rsidRPr="00A61B77">
        <w:rPr>
          <w:rFonts w:ascii="Times New Roman" w:hAnsi="Times New Roman" w:cs="Times New Roman"/>
          <w:sz w:val="28"/>
          <w:szCs w:val="28"/>
          <w:rtl/>
        </w:rPr>
        <w:t xml:space="preserve"> </w:t>
      </w:r>
      <w:r w:rsidR="0070142B" w:rsidRPr="00A61B77">
        <w:rPr>
          <w:rFonts w:ascii="Times New Roman" w:hAnsi="Times New Roman" w:cs="Times New Roman"/>
          <w:sz w:val="28"/>
          <w:szCs w:val="28"/>
          <w:rtl/>
        </w:rPr>
        <w:t xml:space="preserve">السواء نقطة تماس مع خط الميزانية، فالفرد لا يستهلك سوى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فهو يخصص لها كل دخله. فسلة السلع المثلى تتكون من كمية </w:t>
      </w:r>
      <w:r w:rsidR="00160BE9">
        <w:rPr>
          <w:rFonts w:ascii="Times New Roman" w:hAnsi="Times New Roman" w:cs="Times New Roman"/>
          <w:noProof/>
          <w:position w:val="-30"/>
          <w:sz w:val="28"/>
          <w:szCs w:val="28"/>
          <w:lang w:val="en-US" w:eastAsia="en-US"/>
        </w:rPr>
        <w:drawing>
          <wp:inline distT="0" distB="0" distL="0" distR="0">
            <wp:extent cx="474345" cy="440055"/>
            <wp:effectExtent l="0" t="0" r="8255" b="0"/>
            <wp:docPr id="20"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pic:cNvPicPr>
                      <a:picLocks noChangeAspect="1" noChangeArrowheads="1"/>
                    </pic:cNvPicPr>
                  </pic:nvPicPr>
                  <pic:blipFill>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440055"/>
                    </a:xfrm>
                    <a:prstGeom prst="rect">
                      <a:avLst/>
                    </a:prstGeom>
                    <a:noFill/>
                    <a:ln>
                      <a:noFill/>
                    </a:ln>
                  </pic:spPr>
                </pic:pic>
              </a:graphicData>
            </a:graphic>
          </wp:inline>
        </w:drawing>
      </w:r>
      <w:r w:rsidR="0070142B" w:rsidRPr="00A61B77">
        <w:rPr>
          <w:rFonts w:ascii="Times New Roman" w:hAnsi="Times New Roman" w:cs="Times New Roman"/>
          <w:sz w:val="28"/>
          <w:szCs w:val="28"/>
          <w:rtl/>
        </w:rPr>
        <w:t xml:space="preserve"> من السلعة </w:t>
      </w:r>
      <w:r w:rsidR="00AB1CD1" w:rsidRPr="00A61B77">
        <w:rPr>
          <w:rFonts w:ascii="Times New Roman" w:hAnsi="Times New Roman" w:cs="Times New Roman"/>
          <w:i/>
          <w:sz w:val="28"/>
          <w:szCs w:val="28"/>
        </w:rPr>
        <w:t>X</w:t>
      </w:r>
      <w:r w:rsidR="00E6200F" w:rsidRPr="00A61B77">
        <w:rPr>
          <w:rFonts w:ascii="Times New Roman" w:hAnsi="Times New Roman" w:cs="Times New Roman"/>
          <w:i/>
          <w:sz w:val="28"/>
          <w:szCs w:val="28"/>
        </w:rPr>
        <w:t xml:space="preserve"> </w:t>
      </w:r>
      <w:r w:rsidR="0070142B" w:rsidRPr="00A61B77">
        <w:rPr>
          <w:rFonts w:ascii="Times New Roman" w:hAnsi="Times New Roman" w:cs="Times New Roman"/>
          <w:sz w:val="28"/>
          <w:szCs w:val="28"/>
          <w:rtl/>
        </w:rPr>
        <w:t xml:space="preserve"> </w:t>
      </w:r>
      <w:r w:rsidR="00E6200F" w:rsidRPr="00A61B77">
        <w:rPr>
          <w:rFonts w:ascii="Times New Roman" w:hAnsi="Times New Roman" w:cs="Times New Roman"/>
          <w:sz w:val="28"/>
          <w:szCs w:val="28"/>
          <w:rtl/>
        </w:rPr>
        <w:t xml:space="preserve"> </w:t>
      </w:r>
      <w:r w:rsidR="0070142B" w:rsidRPr="00A61B77">
        <w:rPr>
          <w:rFonts w:ascii="Times New Roman" w:hAnsi="Times New Roman" w:cs="Times New Roman"/>
          <w:sz w:val="28"/>
          <w:szCs w:val="28"/>
          <w:rtl/>
        </w:rPr>
        <w:t>و</w:t>
      </w:r>
      <w:r w:rsidR="0070142B" w:rsidRPr="00A61B77">
        <w:rPr>
          <w:rFonts w:ascii="Times New Roman" w:hAnsi="Times New Roman" w:cs="Times New Roman"/>
          <w:sz w:val="28"/>
          <w:szCs w:val="28"/>
        </w:rPr>
        <w:t>0</w:t>
      </w:r>
      <w:r w:rsidR="00E6200F" w:rsidRPr="00A61B77">
        <w:rPr>
          <w:rFonts w:ascii="Times New Roman" w:hAnsi="Times New Roman" w:cs="Times New Roman"/>
          <w:sz w:val="28"/>
          <w:szCs w:val="28"/>
        </w:rPr>
        <w:t xml:space="preserve"> </w:t>
      </w:r>
      <w:r w:rsidR="0070142B" w:rsidRPr="00A61B77">
        <w:rPr>
          <w:rFonts w:ascii="Times New Roman" w:hAnsi="Times New Roman" w:cs="Times New Roman"/>
          <w:sz w:val="28"/>
          <w:szCs w:val="28"/>
        </w:rPr>
        <w:t xml:space="preserve">= </w:t>
      </w:r>
      <w:r w:rsidR="00E6200F" w:rsidRPr="00A61B77">
        <w:rPr>
          <w:rFonts w:ascii="Times New Roman" w:hAnsi="Times New Roman" w:cs="Times New Roman"/>
          <w:i/>
          <w:sz w:val="28"/>
          <w:szCs w:val="28"/>
        </w:rPr>
        <w:t>y</w:t>
      </w:r>
      <w:r w:rsidR="0070142B" w:rsidRPr="00A61B77">
        <w:rPr>
          <w:rFonts w:ascii="Times New Roman" w:hAnsi="Times New Roman" w:cs="Times New Roman"/>
          <w:sz w:val="28"/>
          <w:szCs w:val="28"/>
          <w:vertAlign w:val="superscript"/>
        </w:rPr>
        <w:t>*</w:t>
      </w:r>
      <w:r w:rsidR="0070142B" w:rsidRPr="00A61B77">
        <w:rPr>
          <w:rFonts w:ascii="Times New Roman" w:hAnsi="Times New Roman" w:cs="Times New Roman"/>
          <w:sz w:val="28"/>
          <w:szCs w:val="28"/>
          <w:rtl/>
        </w:rPr>
        <w:t xml:space="preserve"> من السلعة </w:t>
      </w:r>
      <w:r w:rsidR="0070142B" w:rsidRPr="00A61B77">
        <w:rPr>
          <w:rFonts w:ascii="Times New Roman" w:hAnsi="Times New Roman" w:cs="Times New Roman"/>
          <w:i/>
          <w:sz w:val="28"/>
          <w:szCs w:val="28"/>
        </w:rPr>
        <w:t>Y</w:t>
      </w:r>
    </w:p>
    <w:p w:rsidR="0060010B" w:rsidRPr="00A61B77" w:rsidRDefault="0060010B" w:rsidP="003A1B55">
      <w:pPr>
        <w:bidi/>
        <w:spacing w:before="100" w:beforeAutospacing="1" w:after="100" w:afterAutospacing="1" w:line="360" w:lineRule="auto"/>
        <w:jc w:val="both"/>
        <w:rPr>
          <w:rFonts w:ascii="Times New Roman" w:hAnsi="Times New Roman" w:cs="Times New Roman"/>
          <w:sz w:val="28"/>
          <w:szCs w:val="28"/>
          <w:rtl/>
        </w:rPr>
      </w:pPr>
    </w:p>
    <w:p w:rsidR="00BE553B" w:rsidRPr="00A61B77" w:rsidRDefault="00BE553B" w:rsidP="003A1B55">
      <w:pPr>
        <w:bidi/>
        <w:spacing w:before="100" w:beforeAutospacing="1" w:after="100" w:afterAutospacing="1" w:line="360" w:lineRule="auto"/>
        <w:jc w:val="both"/>
        <w:rPr>
          <w:rFonts w:ascii="Times New Roman" w:hAnsi="Times New Roman" w:cs="Times New Roman"/>
          <w:sz w:val="28"/>
          <w:szCs w:val="28"/>
          <w:rtl/>
        </w:rPr>
      </w:pPr>
    </w:p>
    <w:p w:rsidR="00BE553B" w:rsidRPr="00A61B77" w:rsidRDefault="00BE553B" w:rsidP="003A1B55">
      <w:pPr>
        <w:bidi/>
        <w:spacing w:before="100" w:beforeAutospacing="1" w:after="100" w:afterAutospacing="1" w:line="360" w:lineRule="auto"/>
        <w:jc w:val="both"/>
        <w:rPr>
          <w:rFonts w:ascii="Times New Roman" w:hAnsi="Times New Roman" w:cs="Times New Roman"/>
          <w:sz w:val="28"/>
          <w:szCs w:val="28"/>
          <w:rtl/>
        </w:rPr>
      </w:pPr>
    </w:p>
    <w:p w:rsidR="00BE553B" w:rsidRPr="00A61B77" w:rsidRDefault="004D4967" w:rsidP="003A1B55">
      <w:pPr>
        <w:tabs>
          <w:tab w:val="left" w:pos="1544"/>
        </w:tabs>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p>
    <w:p w:rsidR="00BE553B" w:rsidRPr="00A61B77" w:rsidRDefault="00BE553B" w:rsidP="003A1B55">
      <w:pPr>
        <w:bidi/>
        <w:spacing w:before="100" w:beforeAutospacing="1" w:after="100" w:afterAutospacing="1" w:line="360" w:lineRule="auto"/>
        <w:jc w:val="both"/>
        <w:rPr>
          <w:rFonts w:ascii="Times New Roman" w:hAnsi="Times New Roman" w:cs="Times New Roman"/>
          <w:sz w:val="28"/>
          <w:szCs w:val="28"/>
          <w:rtl/>
        </w:rPr>
      </w:pPr>
    </w:p>
    <w:p w:rsidR="006708F5" w:rsidRPr="00A61B77" w:rsidRDefault="006708F5" w:rsidP="003A1B55">
      <w:pPr>
        <w:tabs>
          <w:tab w:val="left" w:pos="1002"/>
          <w:tab w:val="left" w:pos="2158"/>
        </w:tabs>
        <w:bidi/>
        <w:spacing w:before="100" w:beforeAutospacing="1" w:after="100" w:afterAutospacing="1" w:line="360" w:lineRule="auto"/>
        <w:jc w:val="both"/>
        <w:rPr>
          <w:rFonts w:ascii="Times New Roman" w:hAnsi="Times New Roman" w:cs="Times New Roman"/>
          <w:sz w:val="28"/>
          <w:szCs w:val="28"/>
          <w:rtl/>
        </w:rPr>
      </w:pPr>
    </w:p>
    <w:p w:rsidR="00B46BEF" w:rsidRPr="00A61B77" w:rsidRDefault="00B46BEF" w:rsidP="003A1B55">
      <w:pPr>
        <w:tabs>
          <w:tab w:val="left" w:pos="1002"/>
          <w:tab w:val="left" w:pos="2158"/>
        </w:tabs>
        <w:bidi/>
        <w:spacing w:before="100" w:beforeAutospacing="1" w:after="100" w:afterAutospacing="1" w:line="360" w:lineRule="auto"/>
        <w:jc w:val="both"/>
        <w:rPr>
          <w:rFonts w:ascii="Times New Roman" w:hAnsi="Times New Roman" w:cs="Times New Roman"/>
          <w:sz w:val="28"/>
          <w:szCs w:val="28"/>
        </w:rPr>
      </w:pPr>
    </w:p>
    <w:p w:rsidR="0070142B" w:rsidRPr="00A61B77" w:rsidRDefault="0070142B" w:rsidP="003A1B55">
      <w:pPr>
        <w:numPr>
          <w:ilvl w:val="0"/>
          <w:numId w:val="85"/>
        </w:numPr>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Cs/>
          <w:sz w:val="28"/>
          <w:szCs w:val="28"/>
          <w:rtl/>
        </w:rPr>
        <w:t>حل</w:t>
      </w:r>
      <w:r w:rsidRPr="00A61B77">
        <w:rPr>
          <w:rFonts w:ascii="Times New Roman" w:hAnsi="Times New Roman" w:cs="Times New Roman"/>
          <w:b/>
          <w:bCs/>
          <w:sz w:val="28"/>
          <w:szCs w:val="28"/>
          <w:rtl/>
        </w:rPr>
        <w:t xml:space="preserve"> رياضي</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bCs/>
          <w:sz w:val="28"/>
          <w:szCs w:val="28"/>
          <w:rtl/>
        </w:rPr>
        <w:t>طريقة</w:t>
      </w:r>
      <w:r w:rsidRPr="00A61B77">
        <w:rPr>
          <w:rFonts w:ascii="Times New Roman" w:hAnsi="Times New Roman" w:cs="Times New Roman"/>
          <w:sz w:val="28"/>
          <w:szCs w:val="28"/>
          <w:rtl/>
        </w:rPr>
        <w:t xml:space="preserve"> </w:t>
      </w:r>
      <w:r w:rsidRPr="00A61B77">
        <w:rPr>
          <w:rFonts w:ascii="Times New Roman" w:hAnsi="Times New Roman" w:cs="Times New Roman"/>
          <w:bCs/>
          <w:sz w:val="28"/>
          <w:szCs w:val="28"/>
          <w:rtl/>
        </w:rPr>
        <w:t>الإحلال.</w:t>
      </w:r>
      <w:r w:rsidRPr="00A61B77">
        <w:rPr>
          <w:rFonts w:ascii="Times New Roman" w:hAnsi="Times New Roman" w:cs="Times New Roman"/>
          <w:sz w:val="28"/>
          <w:szCs w:val="28"/>
          <w:rtl/>
        </w:rPr>
        <w:t xml:space="preserve"> من أجل </w:t>
      </w:r>
      <w:r w:rsidRPr="00A61B77">
        <w:rPr>
          <w:rFonts w:ascii="Times New Roman" w:hAnsi="Times New Roman" w:cs="Times New Roman"/>
          <w:b/>
          <w:sz w:val="28"/>
          <w:szCs w:val="28"/>
          <w:rtl/>
        </w:rPr>
        <w:t>حل</w:t>
      </w:r>
      <w:r w:rsidRPr="00A61B77">
        <w:rPr>
          <w:rFonts w:ascii="Times New Roman" w:hAnsi="Times New Roman" w:cs="Times New Roman"/>
          <w:sz w:val="28"/>
          <w:szCs w:val="28"/>
          <w:rtl/>
        </w:rPr>
        <w:t xml:space="preserve"> مشكلة التعظيم تحت قيد، نقوم بالتعبير عن إحدى المتغيرات الداخلية بدلالة الأخرى ضمن القيد، ثم ندمج هذه العبارة ضمن دالة المنفعة. تأخذ هذه الأخيرة شكل دالة بمتغير واحد، وهو ما يسهل عملية التعظيم.</w:t>
      </w:r>
    </w:p>
    <w:p w:rsidR="0060010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Cs/>
          <w:sz w:val="28"/>
          <w:szCs w:val="28"/>
          <w:rtl/>
        </w:rPr>
        <w:t>مثال.</w:t>
      </w:r>
      <w:r w:rsidRPr="00A61B77">
        <w:rPr>
          <w:rFonts w:ascii="Times New Roman" w:hAnsi="Times New Roman" w:cs="Times New Roman"/>
          <w:sz w:val="28"/>
          <w:szCs w:val="28"/>
          <w:rtl/>
        </w:rPr>
        <w:t xml:space="preserve"> دالة المنفعة هي: </w:t>
      </w:r>
      <w:r w:rsidRPr="00A61B77">
        <w:rPr>
          <w:rFonts w:ascii="Times New Roman" w:hAnsi="Times New Roman" w:cs="Times New Roman"/>
          <w:i/>
          <w:sz w:val="28"/>
          <w:szCs w:val="28"/>
        </w:rPr>
        <w:t>U</w:t>
      </w:r>
      <w:r w:rsidRPr="00A61B77">
        <w:rPr>
          <w:rFonts w:ascii="Times New Roman" w:hAnsi="Times New Roman" w:cs="Times New Roman"/>
          <w:sz w:val="28"/>
          <w:szCs w:val="28"/>
        </w:rPr>
        <w:t>(</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Pr>
        <w:t>,</w:t>
      </w:r>
      <w:r w:rsidRPr="00A61B77">
        <w:rPr>
          <w:rFonts w:ascii="Times New Roman" w:hAnsi="Times New Roman" w:cs="Times New Roman"/>
          <w:i/>
          <w:sz w:val="28"/>
          <w:szCs w:val="28"/>
        </w:rPr>
        <w:t>Y</w:t>
      </w:r>
      <w:r w:rsidRPr="00A61B77">
        <w:rPr>
          <w:rFonts w:ascii="Times New Roman" w:hAnsi="Times New Roman" w:cs="Times New Roman"/>
          <w:sz w:val="28"/>
          <w:szCs w:val="28"/>
        </w:rPr>
        <w:t xml:space="preserve">) = 4 </w:t>
      </w:r>
      <w:r w:rsidR="00E6200F" w:rsidRPr="00A61B77">
        <w:rPr>
          <w:rFonts w:ascii="Times New Roman" w:hAnsi="Times New Roman" w:cs="Times New Roman"/>
          <w:i/>
          <w:sz w:val="28"/>
          <w:szCs w:val="28"/>
        </w:rPr>
        <w:t>x</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المستهلك له دخل قدره </w:t>
      </w:r>
      <w:r w:rsidRPr="00A61B77">
        <w:rPr>
          <w:rFonts w:ascii="Times New Roman" w:hAnsi="Times New Roman" w:cs="Times New Roman"/>
          <w:i/>
          <w:sz w:val="28"/>
          <w:szCs w:val="28"/>
        </w:rPr>
        <w:t>R</w:t>
      </w:r>
      <w:r w:rsidRPr="00A61B77">
        <w:rPr>
          <w:rFonts w:ascii="Times New Roman" w:hAnsi="Times New Roman" w:cs="Times New Roman"/>
          <w:sz w:val="28"/>
          <w:szCs w:val="28"/>
        </w:rPr>
        <w:t>= 100</w:t>
      </w:r>
      <w:r w:rsidRPr="00A61B77">
        <w:rPr>
          <w:rFonts w:ascii="Times New Roman" w:hAnsi="Times New Roman" w:cs="Times New Roman"/>
          <w:sz w:val="28"/>
          <w:szCs w:val="28"/>
          <w:rtl/>
        </w:rPr>
        <w:t xml:space="preserve">. سعر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هو </w:t>
      </w:r>
      <w:r w:rsidRPr="00A61B77">
        <w:rPr>
          <w:rFonts w:ascii="Times New Roman" w:hAnsi="Times New Roman" w:cs="Times New Roman"/>
          <w:sz w:val="28"/>
          <w:szCs w:val="28"/>
        </w:rPr>
        <w:t>10</w:t>
      </w:r>
      <w:r w:rsidRPr="00A61B77">
        <w:rPr>
          <w:rFonts w:ascii="Times New Roman" w:hAnsi="Times New Roman" w:cs="Times New Roman"/>
          <w:sz w:val="28"/>
          <w:szCs w:val="28"/>
          <w:rtl/>
        </w:rPr>
        <w:t xml:space="preserve"> وسعر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هو </w:t>
      </w:r>
      <w:r w:rsidRPr="00A61B77">
        <w:rPr>
          <w:rFonts w:ascii="Times New Roman" w:hAnsi="Times New Roman" w:cs="Times New Roman"/>
          <w:sz w:val="28"/>
          <w:szCs w:val="28"/>
        </w:rPr>
        <w:t xml:space="preserve"> 20</w:t>
      </w:r>
      <w:r w:rsidRPr="00A61B77">
        <w:rPr>
          <w:rFonts w:ascii="Times New Roman" w:hAnsi="Times New Roman" w:cs="Times New Roman"/>
          <w:sz w:val="28"/>
          <w:szCs w:val="28"/>
          <w:rtl/>
        </w:rPr>
        <w:t xml:space="preserve">. فالمراد حسابه هي الكميات المستهلكة من </w:t>
      </w:r>
      <w:r w:rsidRPr="00A61B77">
        <w:rPr>
          <w:rFonts w:ascii="Times New Roman" w:hAnsi="Times New Roman" w:cs="Times New Roman"/>
          <w:i/>
          <w:sz w:val="28"/>
          <w:szCs w:val="28"/>
        </w:rPr>
        <w:t>Y</w:t>
      </w:r>
      <w:r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التي تجعل المستهلك في وضعية مثلى. فإذا لم يكن هناك نقطة إشباع، فإن قيد الميزانية يكتب: </w:t>
      </w:r>
    </w:p>
    <w:p w:rsidR="0070142B" w:rsidRPr="00A61B77" w:rsidRDefault="00160BE9" w:rsidP="003A1B55">
      <w:pPr>
        <w:bidi/>
        <w:spacing w:line="360" w:lineRule="auto"/>
        <w:jc w:val="both"/>
        <w:rPr>
          <w:rFonts w:ascii="Times New Roman" w:hAnsi="Times New Roman" w:cs="Times New Roman"/>
          <w:sz w:val="28"/>
          <w:szCs w:val="28"/>
          <w:rtl/>
        </w:rPr>
      </w:pPr>
      <w:r>
        <w:rPr>
          <w:rFonts w:ascii="Times New Roman" w:hAnsi="Times New Roman" w:cs="Times New Roman"/>
          <w:noProof/>
          <w:position w:val="-28"/>
          <w:sz w:val="28"/>
          <w:szCs w:val="28"/>
          <w:lang w:val="en-US" w:eastAsia="en-US"/>
        </w:rPr>
        <w:drawing>
          <wp:inline distT="0" distB="0" distL="0" distR="0">
            <wp:extent cx="3767455" cy="440055"/>
            <wp:effectExtent l="0" t="0" r="0" b="0"/>
            <wp:docPr id="22"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
                    <pic:cNvPicPr>
                      <a:picLocks noChangeAspect="1" noChangeArrowheads="1"/>
                    </pic:cNvPicPr>
                  </pic:nvPicPr>
                  <pic:blipFill>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767455" cy="440055"/>
                    </a:xfrm>
                    <a:prstGeom prst="rect">
                      <a:avLst/>
                    </a:prstGeom>
                    <a:noFill/>
                    <a:ln>
                      <a:noFill/>
                    </a:ln>
                  </pic:spPr>
                </pic:pic>
              </a:graphicData>
            </a:graphic>
          </wp:inline>
        </w:drawing>
      </w:r>
      <w:r w:rsidR="0060010B" w:rsidRPr="00A61B77">
        <w:rPr>
          <w:rFonts w:ascii="Times New Roman" w:hAnsi="Times New Roman" w:cs="Times New Roman"/>
          <w:position w:val="-28"/>
          <w:sz w:val="28"/>
          <w:szCs w:val="28"/>
          <w:rtl/>
        </w:rPr>
        <w:t xml:space="preserve">   </w:t>
      </w:r>
    </w:p>
    <w:p w:rsidR="001F0C05"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نعرف إذن </w:t>
      </w:r>
      <w:r w:rsidR="00E6200F"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بدلالة </w:t>
      </w:r>
      <w:r w:rsidR="00E6200F"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ثم نقوم بدمجها في دالة المنفعة:</w:t>
      </w:r>
    </w:p>
    <w:p w:rsidR="0070142B" w:rsidRPr="00A61B77" w:rsidRDefault="00160BE9" w:rsidP="003A1B55">
      <w:pPr>
        <w:bidi/>
        <w:spacing w:line="360" w:lineRule="auto"/>
        <w:jc w:val="both"/>
        <w:rPr>
          <w:rFonts w:ascii="Times New Roman" w:hAnsi="Times New Roman" w:cs="Times New Roman"/>
          <w:sz w:val="28"/>
          <w:szCs w:val="28"/>
          <w:rtl/>
        </w:rPr>
      </w:pPr>
      <w:r>
        <w:rPr>
          <w:rFonts w:ascii="Times New Roman" w:hAnsi="Times New Roman" w:cs="Times New Roman"/>
          <w:noProof/>
          <w:position w:val="-30"/>
          <w:sz w:val="28"/>
          <w:szCs w:val="28"/>
          <w:lang w:val="en-US" w:eastAsia="en-US"/>
        </w:rPr>
        <w:drawing>
          <wp:inline distT="0" distB="0" distL="0" distR="0">
            <wp:extent cx="2895600" cy="457200"/>
            <wp:effectExtent l="0" t="0" r="0" b="0"/>
            <wp:docPr id="23"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
                    <pic:cNvPicPr>
                      <a:picLocks noChangeAspect="1" noChangeArrowheads="1"/>
                    </pic:cNvPicPr>
                  </pic:nvPicPr>
                  <pic:blipFill>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895600" cy="457200"/>
                    </a:xfrm>
                    <a:prstGeom prst="rect">
                      <a:avLst/>
                    </a:prstGeom>
                    <a:noFill/>
                    <a:ln>
                      <a:noFill/>
                    </a:ln>
                  </pic:spPr>
                </pic:pic>
              </a:graphicData>
            </a:graphic>
          </wp:inline>
        </w:drawing>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نقوم بتعظيم الدالة </w:t>
      </w:r>
      <w:r w:rsidRPr="00A61B77">
        <w:rPr>
          <w:rFonts w:ascii="Times New Roman" w:hAnsi="Times New Roman" w:cs="Times New Roman"/>
          <w:i/>
          <w:sz w:val="28"/>
          <w:szCs w:val="28"/>
        </w:rPr>
        <w:t>F</w:t>
      </w:r>
      <w:r w:rsidRPr="00A61B77">
        <w:rPr>
          <w:rFonts w:ascii="Times New Roman" w:hAnsi="Times New Roman" w:cs="Times New Roman"/>
          <w:sz w:val="28"/>
          <w:szCs w:val="28"/>
          <w:rtl/>
        </w:rPr>
        <w:t xml:space="preserve">. يكون للدالة </w:t>
      </w:r>
      <w:r w:rsidRPr="00A61B77">
        <w:rPr>
          <w:rFonts w:ascii="Times New Roman" w:hAnsi="Times New Roman" w:cs="Times New Roman"/>
          <w:i/>
          <w:sz w:val="28"/>
          <w:szCs w:val="28"/>
        </w:rPr>
        <w:t>F</w:t>
      </w:r>
      <w:r w:rsidRPr="00A61B77">
        <w:rPr>
          <w:rFonts w:ascii="Times New Roman" w:hAnsi="Times New Roman" w:cs="Times New Roman"/>
          <w:sz w:val="28"/>
          <w:szCs w:val="28"/>
          <w:rtl/>
        </w:rPr>
        <w:t xml:space="preserve"> قيم قصوى إذا كان المشتق الأول لها منعدما وإذا كان مشتقها الثاني بقيمة سالبة. </w:t>
      </w:r>
    </w:p>
    <w:p w:rsidR="0070142B" w:rsidRPr="00A61B77" w:rsidRDefault="00160BE9" w:rsidP="003A1B55">
      <w:pPr>
        <w:bidi/>
        <w:spacing w:before="100" w:beforeAutospacing="1" w:after="100" w:afterAutospacing="1" w:line="360" w:lineRule="auto"/>
        <w:jc w:val="both"/>
        <w:rPr>
          <w:rFonts w:ascii="Times New Roman" w:hAnsi="Times New Roman" w:cs="Times New Roman"/>
          <w:sz w:val="28"/>
          <w:szCs w:val="28"/>
          <w:rtl/>
        </w:rPr>
      </w:pPr>
      <w:r>
        <w:rPr>
          <w:rFonts w:ascii="Times New Roman" w:hAnsi="Times New Roman" w:cs="Times New Roman"/>
          <w:noProof/>
          <w:position w:val="-62"/>
          <w:sz w:val="28"/>
          <w:szCs w:val="28"/>
          <w:lang w:val="en-US" w:eastAsia="en-US"/>
        </w:rPr>
        <w:drawing>
          <wp:inline distT="0" distB="0" distL="0" distR="0">
            <wp:extent cx="3395345" cy="863600"/>
            <wp:effectExtent l="0" t="0" r="8255" b="0"/>
            <wp:docPr id="24"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
                    <pic:cNvPicPr>
                      <a:picLocks noChangeAspect="1" noChangeArrowheads="1"/>
                    </pic:cNvPicPr>
                  </pic:nvPicPr>
                  <pic:blipFill>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95345" cy="863600"/>
                    </a:xfrm>
                    <a:prstGeom prst="rect">
                      <a:avLst/>
                    </a:prstGeom>
                    <a:noFill/>
                    <a:ln>
                      <a:noFill/>
                    </a:ln>
                  </pic:spPr>
                </pic:pic>
              </a:graphicData>
            </a:graphic>
          </wp:inline>
        </w:drawing>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نتحقق أن </w:t>
      </w:r>
      <w:r w:rsidR="00160BE9">
        <w:rPr>
          <w:rFonts w:ascii="Times New Roman" w:hAnsi="Times New Roman" w:cs="Times New Roman"/>
          <w:noProof/>
          <w:position w:val="-32"/>
          <w:sz w:val="28"/>
          <w:szCs w:val="28"/>
          <w:lang w:val="en-US" w:eastAsia="en-US"/>
        </w:rPr>
        <w:drawing>
          <wp:inline distT="0" distB="0" distL="0" distR="0">
            <wp:extent cx="1092200" cy="448945"/>
            <wp:effectExtent l="0" t="0" r="0" b="8255"/>
            <wp:docPr id="25"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
                    <pic:cNvPicPr>
                      <a:picLocks noChangeAspect="1" noChangeArrowheads="1"/>
                    </pic:cNvPicPr>
                  </pic:nvPicPr>
                  <pic:blipFill>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2200" cy="448945"/>
                    </a:xfrm>
                    <a:prstGeom prst="rect">
                      <a:avLst/>
                    </a:prstGeom>
                    <a:noFill/>
                    <a:ln>
                      <a:noFill/>
                    </a:ln>
                  </pic:spPr>
                </pic:pic>
              </a:graphicData>
            </a:graphic>
          </wp:inline>
        </w:drawing>
      </w:r>
      <w:r w:rsidRPr="00A61B77">
        <w:rPr>
          <w:rFonts w:ascii="Times New Roman" w:hAnsi="Times New Roman" w:cs="Times New Roman"/>
          <w:sz w:val="28"/>
          <w:szCs w:val="28"/>
          <w:rtl/>
        </w:rPr>
        <w:t xml:space="preserve">. المعادلة (1) تعطينا </w:t>
      </w:r>
      <w:r w:rsidR="004C1C1B"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بدلالة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ومنه: </w:t>
      </w:r>
      <w:r w:rsidR="00160BE9">
        <w:rPr>
          <w:rFonts w:ascii="Times New Roman" w:hAnsi="Times New Roman" w:cs="Times New Roman"/>
          <w:noProof/>
          <w:position w:val="-14"/>
          <w:sz w:val="28"/>
          <w:szCs w:val="28"/>
          <w:lang w:val="en-US" w:eastAsia="en-US"/>
        </w:rPr>
        <w:drawing>
          <wp:inline distT="0" distB="0" distL="0" distR="0">
            <wp:extent cx="1371600" cy="228600"/>
            <wp:effectExtent l="0" t="0" r="0" b="0"/>
            <wp:docPr id="26"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
                    <pic:cNvPicPr>
                      <a:picLocks noChangeAspect="1" noChangeArrowheads="1"/>
                    </pic:cNvPicPr>
                  </pic:nvPicPr>
                  <pic:blipFill>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71600" cy="228600"/>
                    </a:xfrm>
                    <a:prstGeom prst="rect">
                      <a:avLst/>
                    </a:prstGeom>
                    <a:noFill/>
                    <a:ln>
                      <a:noFill/>
                    </a:ln>
                  </pic:spPr>
                </pic:pic>
              </a:graphicData>
            </a:graphic>
          </wp:inline>
        </w:drawing>
      </w:r>
    </w:p>
    <w:p w:rsidR="00FE3119"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Cs/>
          <w:sz w:val="28"/>
          <w:szCs w:val="28"/>
          <w:rtl/>
        </w:rPr>
        <w:t>دالة</w:t>
      </w:r>
      <w:r w:rsidRPr="00A61B77">
        <w:rPr>
          <w:rFonts w:ascii="Times New Roman" w:hAnsi="Times New Roman" w:cs="Times New Roman"/>
          <w:sz w:val="28"/>
          <w:szCs w:val="28"/>
          <w:rtl/>
        </w:rPr>
        <w:t xml:space="preserve"> </w:t>
      </w:r>
      <w:r w:rsidRPr="00A61B77">
        <w:rPr>
          <w:rFonts w:ascii="Times New Roman" w:hAnsi="Times New Roman" w:cs="Times New Roman"/>
          <w:b/>
          <w:bCs/>
        </w:rPr>
        <w:t>Lagrange</w:t>
      </w:r>
      <w:r w:rsidRPr="00A61B77">
        <w:rPr>
          <w:rFonts w:ascii="Times New Roman" w:hAnsi="Times New Roman" w:cs="Times New Roman"/>
          <w:sz w:val="28"/>
          <w:szCs w:val="28"/>
          <w:rtl/>
        </w:rPr>
        <w:t xml:space="preserve">. تتشكل هذه الدالة من الدالة المراد تعظيمها (تسمى الدالة الهدف) والدالة المعبرة عن القيد مضروبة في معامل موجب يسمى مضاعف </w:t>
      </w:r>
      <w:r w:rsidRPr="00A61B77">
        <w:rPr>
          <w:rFonts w:ascii="Times New Roman" w:hAnsi="Times New Roman" w:cs="Times New Roman"/>
          <w:sz w:val="28"/>
          <w:szCs w:val="28"/>
        </w:rPr>
        <w:t>Lagrange</w:t>
      </w:r>
      <w:r w:rsidRPr="00A61B77">
        <w:rPr>
          <w:rFonts w:ascii="Times New Roman" w:hAnsi="Times New Roman" w:cs="Times New Roman"/>
          <w:sz w:val="28"/>
          <w:szCs w:val="28"/>
          <w:rtl/>
        </w:rPr>
        <w:t xml:space="preserve">. فإذا كان لدالة المنفعة ثلاث عناصر، </w:t>
      </w:r>
      <w:r w:rsidR="00FE3119" w:rsidRPr="00A61B77">
        <w:rPr>
          <w:rFonts w:ascii="Times New Roman" w:hAnsi="Times New Roman" w:cs="Times New Roman"/>
          <w:sz w:val="28"/>
          <w:szCs w:val="28"/>
          <w:rtl/>
        </w:rPr>
        <w:t>ا</w:t>
      </w:r>
      <w:r w:rsidRPr="00A61B77">
        <w:rPr>
          <w:rFonts w:ascii="Times New Roman" w:hAnsi="Times New Roman" w:cs="Times New Roman"/>
          <w:sz w:val="28"/>
          <w:szCs w:val="28"/>
          <w:rtl/>
        </w:rPr>
        <w:t xml:space="preserve">لسلع </w:t>
      </w:r>
      <w:r w:rsidRPr="00A61B77">
        <w:rPr>
          <w:rFonts w:ascii="Times New Roman" w:hAnsi="Times New Roman" w:cs="Times New Roman"/>
          <w:i/>
          <w:sz w:val="28"/>
          <w:szCs w:val="28"/>
        </w:rPr>
        <w:t>Z</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Y</w:t>
      </w:r>
      <w:r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بأسعار</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z</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y</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p</w:t>
      </w:r>
      <w:r w:rsidR="004C1C1B"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rtl/>
        </w:rPr>
        <w:t xml:space="preserve">، فإن دالة </w:t>
      </w:r>
      <w:r w:rsidRPr="00A61B77">
        <w:rPr>
          <w:rFonts w:ascii="Times New Roman" w:hAnsi="Times New Roman" w:cs="Times New Roman"/>
          <w:sz w:val="28"/>
          <w:szCs w:val="28"/>
        </w:rPr>
        <w:t>Lagrange</w:t>
      </w:r>
      <w:r w:rsidRPr="00A61B77">
        <w:rPr>
          <w:rFonts w:ascii="Times New Roman" w:hAnsi="Times New Roman" w:cs="Times New Roman"/>
          <w:sz w:val="28"/>
          <w:szCs w:val="28"/>
          <w:rtl/>
        </w:rPr>
        <w:t xml:space="preserve"> تكتب:</w:t>
      </w:r>
    </w:p>
    <w:p w:rsidR="00FE3119" w:rsidRPr="00A61B77" w:rsidRDefault="00160BE9" w:rsidP="003A1B55">
      <w:pPr>
        <w:bidi/>
        <w:spacing w:line="360" w:lineRule="auto"/>
        <w:jc w:val="both"/>
        <w:rPr>
          <w:rFonts w:ascii="Times New Roman" w:hAnsi="Times New Roman" w:cs="Times New Roman"/>
          <w:position w:val="-14"/>
          <w:sz w:val="28"/>
          <w:szCs w:val="28"/>
        </w:rPr>
      </w:pPr>
      <w:r>
        <w:rPr>
          <w:rFonts w:ascii="Times New Roman" w:hAnsi="Times New Roman" w:cs="Times New Roman"/>
          <w:noProof/>
          <w:position w:val="-14"/>
          <w:sz w:val="28"/>
          <w:szCs w:val="28"/>
          <w:lang w:val="en-US" w:eastAsia="en-US"/>
        </w:rPr>
        <w:drawing>
          <wp:inline distT="0" distB="0" distL="0" distR="0">
            <wp:extent cx="2827655" cy="228600"/>
            <wp:effectExtent l="0" t="0" r="0" b="0"/>
            <wp:docPr id="27"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
                    <pic:cNvPicPr>
                      <a:picLocks noChangeAspect="1" noChangeArrowheads="1"/>
                    </pic:cNvPicPr>
                  </pic:nvPicPr>
                  <pic:blipFill>
                    <a:blip r:embed="rId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827655" cy="228600"/>
                    </a:xfrm>
                    <a:prstGeom prst="rect">
                      <a:avLst/>
                    </a:prstGeom>
                    <a:noFill/>
                    <a:ln>
                      <a:noFill/>
                    </a:ln>
                  </pic:spPr>
                </pic:pic>
              </a:graphicData>
            </a:graphic>
          </wp:inline>
        </w:drawing>
      </w:r>
    </w:p>
    <w:p w:rsidR="0070142B" w:rsidRPr="00A61B77" w:rsidRDefault="0070142B" w:rsidP="003A1B55">
      <w:pPr>
        <w:tabs>
          <w:tab w:val="left" w:pos="6613"/>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حيث </w:t>
      </w:r>
      <w:r w:rsidR="00160BE9">
        <w:rPr>
          <w:rFonts w:ascii="Times New Roman" w:hAnsi="Times New Roman" w:cs="Times New Roman"/>
          <w:noProof/>
          <w:position w:val="-6"/>
          <w:sz w:val="28"/>
          <w:szCs w:val="28"/>
          <w:lang w:val="en-US" w:eastAsia="en-US"/>
        </w:rPr>
        <w:drawing>
          <wp:inline distT="0" distB="0" distL="0" distR="0">
            <wp:extent cx="144145" cy="177800"/>
            <wp:effectExtent l="0" t="0" r="8255" b="0"/>
            <wp:docPr id="28"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9"/>
                    <pic:cNvPicPr>
                      <a:picLocks noChangeAspect="1" noChangeArrowheads="1"/>
                    </pic:cNvPicPr>
                  </pic:nvPicPr>
                  <pic:blipFill>
                    <a:blip r:embed="rId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77800"/>
                    </a:xfrm>
                    <a:prstGeom prst="rect">
                      <a:avLst/>
                    </a:prstGeom>
                    <a:noFill/>
                    <a:ln>
                      <a:noFill/>
                    </a:ln>
                  </pic:spPr>
                </pic:pic>
              </a:graphicData>
            </a:graphic>
          </wp:inline>
        </w:drawing>
      </w:r>
      <w:r w:rsidRPr="00A61B77">
        <w:rPr>
          <w:rFonts w:ascii="Times New Roman" w:hAnsi="Times New Roman" w:cs="Times New Roman"/>
          <w:sz w:val="28"/>
          <w:szCs w:val="28"/>
          <w:rtl/>
        </w:rPr>
        <w:t xml:space="preserve"> هو مضاعف </w:t>
      </w:r>
      <w:r w:rsidRPr="00A61B77">
        <w:rPr>
          <w:rFonts w:ascii="Times New Roman" w:hAnsi="Times New Roman" w:cs="Times New Roman"/>
        </w:rPr>
        <w:t>Lagrange</w:t>
      </w:r>
      <w:r w:rsidRPr="00A61B77">
        <w:rPr>
          <w:rFonts w:ascii="Times New Roman" w:hAnsi="Times New Roman" w:cs="Times New Roman"/>
          <w:sz w:val="28"/>
          <w:szCs w:val="28"/>
          <w:rtl/>
        </w:rPr>
        <w:t>.</w:t>
      </w:r>
      <w:r w:rsidR="006708F5" w:rsidRPr="00A61B77">
        <w:rPr>
          <w:rFonts w:ascii="Times New Roman" w:hAnsi="Times New Roman" w:cs="Times New Roman"/>
          <w:sz w:val="28"/>
          <w:szCs w:val="28"/>
          <w:rtl/>
        </w:rPr>
        <w:tab/>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يجب أن يحقق الاختيار الأمثل (تعظيم المنفعة شروط الدرجة الأولى وهي أن تكون المشتقات الجزئية الأولى لـ </w:t>
      </w:r>
      <w:r w:rsidRPr="00A61B77">
        <w:rPr>
          <w:rFonts w:ascii="Times New Roman" w:hAnsi="Times New Roman" w:cs="Times New Roman"/>
          <w:i/>
          <w:sz w:val="28"/>
          <w:szCs w:val="28"/>
        </w:rPr>
        <w:t>L</w:t>
      </w:r>
      <w:r w:rsidRPr="00A61B77">
        <w:rPr>
          <w:rFonts w:ascii="Times New Roman" w:hAnsi="Times New Roman" w:cs="Times New Roman"/>
          <w:sz w:val="28"/>
          <w:szCs w:val="28"/>
          <w:rtl/>
        </w:rPr>
        <w:t xml:space="preserve"> مساوية الصفر، أي :</w:t>
      </w:r>
    </w:p>
    <w:p w:rsidR="00F15251" w:rsidRPr="00A61B77" w:rsidRDefault="00C16D9A"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position w:val="-24"/>
          <w:sz w:val="28"/>
          <w:szCs w:val="28"/>
        </w:rPr>
        <w:object w:dxaOrig="5340" w:dyaOrig="620">
          <v:shape id="_x0000_i1026" type="#_x0000_t75" style="width:267pt;height:31pt" o:ole="">
            <v:imagedata r:id="rId58" o:title=""/>
          </v:shape>
          <o:OLEObject Type="Embed" ProgID="Equation.3" ShapeID="_x0000_i1026" DrawAspect="Content" ObjectID="_1541920317" r:id="rId59"/>
        </w:object>
      </w:r>
    </w:p>
    <w:p w:rsidR="00C16D9A" w:rsidRPr="00A61B77" w:rsidRDefault="00C16D9A"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position w:val="-24"/>
          <w:sz w:val="28"/>
          <w:szCs w:val="28"/>
        </w:rPr>
        <w:object w:dxaOrig="5380" w:dyaOrig="620">
          <v:shape id="_x0000_i1027" type="#_x0000_t75" style="width:269pt;height:31pt" o:ole="">
            <v:imagedata r:id="rId60" o:title=""/>
          </v:shape>
          <o:OLEObject Type="Embed" ProgID="Equation.3" ShapeID="_x0000_i1027" DrawAspect="Content" ObjectID="_1541920318" r:id="rId61"/>
        </w:object>
      </w:r>
    </w:p>
    <w:p w:rsidR="00C16D9A" w:rsidRPr="00A61B77" w:rsidRDefault="00C16D9A"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position w:val="-24"/>
          <w:sz w:val="28"/>
          <w:szCs w:val="28"/>
        </w:rPr>
        <w:object w:dxaOrig="5360" w:dyaOrig="620">
          <v:shape id="_x0000_i1028" type="#_x0000_t75" style="width:268pt;height:31pt" o:ole="">
            <v:imagedata r:id="rId62" o:title=""/>
          </v:shape>
          <o:OLEObject Type="Embed" ProgID="Equation.3" ShapeID="_x0000_i1028" DrawAspect="Content" ObjectID="_1541920319" r:id="rId63"/>
        </w:object>
      </w:r>
    </w:p>
    <w:p w:rsidR="0080072A" w:rsidRDefault="006D6DB5" w:rsidP="0080072A">
      <w:pPr>
        <w:bidi/>
        <w:spacing w:before="100" w:beforeAutospacing="1" w:after="100" w:afterAutospacing="1" w:line="360" w:lineRule="auto"/>
        <w:jc w:val="both"/>
        <w:rPr>
          <w:rFonts w:ascii="Times New Roman" w:hAnsi="Times New Roman" w:cs="Times New Roman"/>
          <w:sz w:val="28"/>
          <w:szCs w:val="28"/>
          <w:rtl/>
        </w:rPr>
      </w:pPr>
      <w:r w:rsidRPr="006D6DB5">
        <w:rPr>
          <w:rFonts w:ascii="Times New Roman" w:hAnsi="Times New Roman" w:cs="Times New Roman"/>
          <w:position w:val="-40"/>
          <w:sz w:val="28"/>
          <w:szCs w:val="28"/>
        </w:rPr>
        <w:pict>
          <v:shape id="_x0000_i1029" type="#_x0000_t75" style="width:267pt;height:46pt">
            <v:imagedata r:id="rId64" o:title=""/>
          </v:shape>
        </w:pict>
      </w:r>
    </w:p>
    <w:p w:rsidR="00C16D9A" w:rsidRPr="00A61B77" w:rsidRDefault="0070142B" w:rsidP="0080072A">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يمثل المشتق بالنسبة لـ </w:t>
      </w:r>
      <w:r w:rsidR="00C16D9A" w:rsidRPr="00A61B77">
        <w:rPr>
          <w:rFonts w:ascii="Times New Roman" w:hAnsi="Times New Roman" w:cs="Times New Roman"/>
          <w:noProof/>
          <w:position w:val="-6"/>
          <w:sz w:val="28"/>
          <w:szCs w:val="28"/>
        </w:rPr>
        <w:sym w:font="Symbol" w:char="F06C"/>
      </w:r>
      <w:r w:rsidR="00C16D9A" w:rsidRPr="00A61B77">
        <w:rPr>
          <w:rFonts w:ascii="Times New Roman" w:hAnsi="Times New Roman" w:cs="Times New Roman"/>
          <w:noProof/>
          <w:position w:val="-6"/>
          <w:sz w:val="28"/>
          <w:szCs w:val="28"/>
        </w:rPr>
        <w:t xml:space="preserve"> </w:t>
      </w:r>
      <w:r w:rsidRPr="00A61B77">
        <w:rPr>
          <w:rFonts w:ascii="Times New Roman" w:hAnsi="Times New Roman" w:cs="Times New Roman"/>
          <w:sz w:val="28"/>
          <w:szCs w:val="28"/>
          <w:rtl/>
        </w:rPr>
        <w:t xml:space="preserve"> </w:t>
      </w:r>
      <w:r w:rsidR="00C16D9A" w:rsidRPr="00A61B77">
        <w:rPr>
          <w:rFonts w:ascii="Times New Roman" w:hAnsi="Times New Roman" w:cs="Times New Roman"/>
          <w:sz w:val="28"/>
          <w:szCs w:val="28"/>
          <w:rtl/>
        </w:rPr>
        <w:t xml:space="preserve"> ق</w:t>
      </w:r>
      <w:r w:rsidRPr="00A61B77">
        <w:rPr>
          <w:rFonts w:ascii="Times New Roman" w:hAnsi="Times New Roman" w:cs="Times New Roman"/>
          <w:sz w:val="28"/>
          <w:szCs w:val="28"/>
          <w:rtl/>
        </w:rPr>
        <w:t>يد الميزانية.</w:t>
      </w:r>
      <w:r w:rsidR="00C16D9A"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وهو يعبر على أنه، عند نقطة الوضع الأمثل، فإن كل الدخل قد انفق فعلا.</w:t>
      </w:r>
    </w:p>
    <w:p w:rsidR="00C16D9A"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إذا قمنا بتقسيم المعادلة الأولى على الثانية نحصل على:</w:t>
      </w:r>
      <w:r w:rsidR="00C16D9A" w:rsidRPr="00A61B77">
        <w:rPr>
          <w:rFonts w:ascii="Times New Roman" w:hAnsi="Times New Roman" w:cs="Times New Roman"/>
          <w:position w:val="-32"/>
          <w:sz w:val="28"/>
          <w:szCs w:val="28"/>
        </w:rPr>
        <w:object w:dxaOrig="2020" w:dyaOrig="700">
          <v:shape id="_x0000_i1030" type="#_x0000_t75" style="width:100pt;height:35pt" o:ole="">
            <v:imagedata r:id="rId65" o:title=""/>
          </v:shape>
          <o:OLEObject Type="Embed" ProgID="Equation.3" ShapeID="_x0000_i1030" DrawAspect="Content" ObjectID="_1541920320" r:id="rId66"/>
        </w:object>
      </w:r>
      <w:r w:rsidRPr="00A61B77">
        <w:rPr>
          <w:rFonts w:ascii="Times New Roman" w:hAnsi="Times New Roman" w:cs="Times New Roman"/>
          <w:sz w:val="28"/>
          <w:szCs w:val="28"/>
          <w:rtl/>
        </w:rPr>
        <w:t xml:space="preserve"> ،</w:t>
      </w:r>
    </w:p>
    <w:p w:rsidR="0019305D"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فالعلاقة بين المنفعة الحدية للسلعتين مساوية للعلاقة بين سعريهما. وهو ما يسمح بالتعبير عن </w:t>
      </w:r>
      <w:r w:rsidR="004C1C1B"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بدلالة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rtl/>
        </w:rPr>
        <w:t>.</w: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كذلك، بقسمة المعادلة الأولى على الثالثة، نحصل كذلك على المساواة بين علاقة سعر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إلى سعر </w:t>
      </w:r>
      <w:r w:rsidR="004C1C1B" w:rsidRPr="00A61B77">
        <w:rPr>
          <w:rFonts w:ascii="Times New Roman" w:hAnsi="Times New Roman" w:cs="Times New Roman"/>
          <w:i/>
          <w:sz w:val="28"/>
          <w:szCs w:val="28"/>
        </w:rPr>
        <w:t>z</w:t>
      </w:r>
    </w:p>
    <w:p w:rsidR="0019305D"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المنفعة الحدية لـ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إلى المنفعة الحدية لـ </w:t>
      </w:r>
      <w:r w:rsidR="004C1C1B" w:rsidRPr="00A61B77">
        <w:rPr>
          <w:rFonts w:ascii="Times New Roman" w:hAnsi="Times New Roman" w:cs="Times New Roman"/>
          <w:i/>
          <w:sz w:val="28"/>
          <w:szCs w:val="28"/>
        </w:rPr>
        <w:t>y</w:t>
      </w:r>
      <w:r w:rsidRPr="00A61B77">
        <w:rPr>
          <w:rFonts w:ascii="Times New Roman" w:hAnsi="Times New Roman" w:cs="Times New Roman"/>
          <w:sz w:val="28"/>
          <w:szCs w:val="28"/>
          <w:rtl/>
        </w:rPr>
        <w:t xml:space="preserve">. وهو ما يسمح بالتعبير عن </w:t>
      </w:r>
      <w:r w:rsidR="004C1C1B" w:rsidRPr="00A61B77">
        <w:rPr>
          <w:rFonts w:ascii="Times New Roman" w:hAnsi="Times New Roman" w:cs="Times New Roman"/>
          <w:i/>
          <w:sz w:val="28"/>
          <w:szCs w:val="28"/>
        </w:rPr>
        <w:t>z</w:t>
      </w:r>
      <w:r w:rsidRPr="00A61B77">
        <w:rPr>
          <w:rFonts w:ascii="Times New Roman" w:hAnsi="Times New Roman" w:cs="Times New Roman"/>
          <w:sz w:val="28"/>
          <w:szCs w:val="28"/>
          <w:rtl/>
        </w:rPr>
        <w:t xml:space="preserve"> بدلالة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ثم نعوض </w:t>
      </w:r>
      <w:r w:rsidR="00FE3119" w:rsidRPr="00A61B77">
        <w:rPr>
          <w:rFonts w:ascii="Times New Roman" w:hAnsi="Times New Roman" w:cs="Times New Roman"/>
          <w:i/>
          <w:sz w:val="28"/>
          <w:szCs w:val="28"/>
        </w:rPr>
        <w:t>z</w:t>
      </w:r>
      <w:r w:rsidR="00FE3119" w:rsidRPr="00A61B77">
        <w:rPr>
          <w:rFonts w:ascii="Times New Roman" w:hAnsi="Times New Roman" w:cs="Times New Roman"/>
          <w:sz w:val="28"/>
          <w:szCs w:val="28"/>
          <w:rtl/>
        </w:rPr>
        <w:t xml:space="preserve">   و</w:t>
      </w:r>
      <w:r w:rsidR="00FE3119" w:rsidRPr="00A61B77">
        <w:rPr>
          <w:rFonts w:ascii="Times New Roman" w:hAnsi="Times New Roman" w:cs="Times New Roman"/>
          <w:i/>
          <w:sz w:val="28"/>
          <w:szCs w:val="28"/>
        </w:rPr>
        <w:t xml:space="preserve">y </w:t>
      </w:r>
      <w:r w:rsidRPr="00A61B77">
        <w:rPr>
          <w:rFonts w:ascii="Times New Roman" w:hAnsi="Times New Roman" w:cs="Times New Roman"/>
          <w:sz w:val="28"/>
          <w:szCs w:val="28"/>
          <w:rtl/>
        </w:rPr>
        <w:t xml:space="preserve"> </w:t>
      </w:r>
      <w:r w:rsidR="00FE3119" w:rsidRPr="00A61B77">
        <w:rPr>
          <w:rFonts w:ascii="Times New Roman" w:hAnsi="Times New Roman" w:cs="Times New Roman"/>
          <w:sz w:val="28"/>
          <w:szCs w:val="28"/>
          <w:rtl/>
        </w:rPr>
        <w:t xml:space="preserve"> ب</w:t>
      </w:r>
      <w:r w:rsidRPr="00A61B77">
        <w:rPr>
          <w:rFonts w:ascii="Times New Roman" w:hAnsi="Times New Roman" w:cs="Times New Roman"/>
          <w:sz w:val="28"/>
          <w:szCs w:val="28"/>
          <w:rtl/>
        </w:rPr>
        <w:t xml:space="preserve">قيمة كل منهما في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ضمن قيد الميزانية وهو ما يمكن من تحديد </w:t>
      </w:r>
      <w:r w:rsidR="004C1C1B" w:rsidRPr="00A61B77">
        <w:rPr>
          <w:rFonts w:ascii="Times New Roman" w:hAnsi="Times New Roman" w:cs="Times New Roman"/>
          <w:i/>
          <w:sz w:val="28"/>
          <w:szCs w:val="28"/>
        </w:rPr>
        <w:t>z</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Pr>
        <w:t xml:space="preserve">, </w:t>
      </w:r>
      <w:r w:rsidR="004C1C1B" w:rsidRPr="00A61B77">
        <w:rPr>
          <w:rFonts w:ascii="Times New Roman" w:hAnsi="Times New Roman" w:cs="Times New Roman"/>
          <w:i/>
          <w:sz w:val="28"/>
          <w:szCs w:val="28"/>
        </w:rPr>
        <w:t>y</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Pr>
        <w:t xml:space="preserve">, </w:t>
      </w:r>
      <w:r w:rsidR="004C1C1B" w:rsidRPr="00A61B77">
        <w:rPr>
          <w:rFonts w:ascii="Times New Roman" w:hAnsi="Times New Roman" w:cs="Times New Roman"/>
          <w:i/>
          <w:sz w:val="28"/>
          <w:szCs w:val="28"/>
        </w:rPr>
        <w:t>x</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rPr>
        <w:t>.</w:t>
      </w:r>
      <w:r w:rsidR="00FE3119" w:rsidRPr="00A61B77">
        <w:rPr>
          <w:rFonts w:ascii="Times New Roman" w:hAnsi="Times New Roman" w:cs="Times New Roman"/>
          <w:sz w:val="28"/>
          <w:szCs w:val="28"/>
          <w:rtl/>
        </w:rPr>
        <w:t xml:space="preserve">  </w:t>
      </w:r>
    </w:p>
    <w:p w:rsidR="0070142B" w:rsidRPr="00A61B77" w:rsidRDefault="0070142B" w:rsidP="003A1B55">
      <w:pPr>
        <w:tabs>
          <w:tab w:val="right" w:pos="9070"/>
        </w:tabs>
        <w:bidi/>
        <w:spacing w:before="100" w:beforeAutospacing="1" w:after="100" w:afterAutospacing="1" w:line="360" w:lineRule="auto"/>
        <w:jc w:val="both"/>
        <w:rPr>
          <w:rFonts w:ascii="Times New Roman" w:hAnsi="Times New Roman" w:cs="Times New Roman"/>
          <w:sz w:val="28"/>
          <w:szCs w:val="28"/>
          <w:vertAlign w:val="subscript"/>
          <w:rtl/>
        </w:rPr>
      </w:pPr>
      <w:r w:rsidRPr="00A61B77">
        <w:rPr>
          <w:rFonts w:ascii="Times New Roman" w:hAnsi="Times New Roman" w:cs="Times New Roman"/>
          <w:b/>
          <w:sz w:val="28"/>
          <w:szCs w:val="28"/>
          <w:rtl/>
        </w:rPr>
        <w:t>مثال.</w:t>
      </w:r>
      <w:r w:rsidRPr="00A61B77">
        <w:rPr>
          <w:rFonts w:ascii="Times New Roman" w:hAnsi="Times New Roman" w:cs="Times New Roman"/>
          <w:sz w:val="28"/>
          <w:szCs w:val="28"/>
          <w:rtl/>
        </w:rPr>
        <w:t xml:space="preserve"> </w:t>
      </w:r>
      <w:r w:rsidR="00160BE9">
        <w:rPr>
          <w:rFonts w:ascii="Times New Roman" w:hAnsi="Times New Roman" w:cs="Times New Roman"/>
          <w:i/>
          <w:noProof/>
          <w:position w:val="-18"/>
          <w:sz w:val="28"/>
          <w:szCs w:val="28"/>
          <w:lang w:val="en-US" w:eastAsia="en-US"/>
        </w:rPr>
        <w:drawing>
          <wp:inline distT="0" distB="0" distL="0" distR="0">
            <wp:extent cx="2649855" cy="296545"/>
            <wp:effectExtent l="0" t="0" r="0" b="8255"/>
            <wp:docPr id="34"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2"/>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49855" cy="296545"/>
                    </a:xfrm>
                    <a:prstGeom prst="rect">
                      <a:avLst/>
                    </a:prstGeom>
                    <a:noFill/>
                    <a:ln>
                      <a:noFill/>
                    </a:ln>
                  </pic:spPr>
                </pic:pic>
              </a:graphicData>
            </a:graphic>
          </wp:inline>
        </w:drawing>
      </w:r>
      <w:r w:rsidRPr="00A61B77">
        <w:rPr>
          <w:rFonts w:ascii="Times New Roman" w:hAnsi="Times New Roman" w:cs="Times New Roman"/>
          <w:sz w:val="28"/>
          <w:szCs w:val="28"/>
          <w:rtl/>
        </w:rPr>
        <w:t xml:space="preserve">؛ الدخل هو </w:t>
      </w:r>
      <w:r w:rsidRPr="00A61B77">
        <w:rPr>
          <w:rFonts w:ascii="Times New Roman" w:hAnsi="Times New Roman" w:cs="Times New Roman"/>
          <w:i/>
          <w:sz w:val="28"/>
          <w:szCs w:val="28"/>
        </w:rPr>
        <w:t>R</w:t>
      </w:r>
      <w:r w:rsidRPr="00A61B77">
        <w:rPr>
          <w:rFonts w:ascii="Times New Roman" w:hAnsi="Times New Roman" w:cs="Times New Roman"/>
          <w:sz w:val="28"/>
          <w:szCs w:val="28"/>
          <w:rtl/>
        </w:rPr>
        <w:t xml:space="preserve"> والأسعار هي </w:t>
      </w:r>
      <w:r w:rsidRPr="00A61B77">
        <w:rPr>
          <w:rFonts w:ascii="Times New Roman" w:hAnsi="Times New Roman" w:cs="Times New Roman"/>
          <w:i/>
          <w:sz w:val="28"/>
          <w:szCs w:val="28"/>
        </w:rPr>
        <w:t>p</w:t>
      </w:r>
      <w:r w:rsidRPr="00A61B77">
        <w:rPr>
          <w:rFonts w:ascii="Times New Roman" w:hAnsi="Times New Roman" w:cs="Times New Roman"/>
          <w:i/>
          <w:sz w:val="28"/>
          <w:szCs w:val="28"/>
          <w:vertAlign w:val="subscript"/>
        </w:rPr>
        <w:t>z</w:t>
      </w:r>
      <w:r w:rsidRPr="00A61B77">
        <w:rPr>
          <w:rFonts w:ascii="Times New Roman" w:hAnsi="Times New Roman" w:cs="Times New Roman"/>
          <w:i/>
          <w:sz w:val="28"/>
          <w:szCs w:val="28"/>
        </w:rPr>
        <w:t>, p</w:t>
      </w:r>
      <w:r w:rsidRPr="00A61B77">
        <w:rPr>
          <w:rFonts w:ascii="Times New Roman" w:hAnsi="Times New Roman" w:cs="Times New Roman"/>
          <w:i/>
          <w:sz w:val="28"/>
          <w:szCs w:val="28"/>
          <w:vertAlign w:val="subscript"/>
        </w:rPr>
        <w:t>y</w:t>
      </w:r>
      <w:r w:rsidRPr="00A61B77">
        <w:rPr>
          <w:rFonts w:ascii="Times New Roman" w:hAnsi="Times New Roman" w:cs="Times New Roman"/>
          <w:i/>
          <w:sz w:val="28"/>
          <w:szCs w:val="28"/>
        </w:rPr>
        <w:t>, p</w:t>
      </w:r>
      <w:r w:rsidR="004C1C1B" w:rsidRPr="00A61B77">
        <w:rPr>
          <w:rFonts w:ascii="Times New Roman" w:hAnsi="Times New Roman" w:cs="Times New Roman"/>
          <w:i/>
          <w:sz w:val="28"/>
          <w:szCs w:val="28"/>
          <w:vertAlign w:val="subscript"/>
        </w:rPr>
        <w:t>x</w:t>
      </w:r>
      <w:r w:rsidRPr="00A61B77">
        <w:rPr>
          <w:rFonts w:ascii="Times New Roman" w:hAnsi="Times New Roman" w:cs="Times New Roman"/>
          <w:sz w:val="28"/>
          <w:szCs w:val="28"/>
          <w:vertAlign w:val="subscript"/>
          <w:rtl/>
        </w:rPr>
        <w:t>.</w:t>
      </w:r>
      <w:r w:rsidR="006708F5" w:rsidRPr="00A61B77">
        <w:rPr>
          <w:rFonts w:ascii="Times New Roman" w:hAnsi="Times New Roman" w:cs="Times New Roman"/>
          <w:sz w:val="28"/>
          <w:szCs w:val="28"/>
          <w:vertAlign w:val="subscript"/>
          <w:rtl/>
        </w:rPr>
        <w:tab/>
      </w:r>
    </w:p>
    <w:p w:rsidR="0070142B" w:rsidRPr="00A61B77" w:rsidRDefault="00160BE9" w:rsidP="003A1B55">
      <w:pPr>
        <w:bidi/>
        <w:spacing w:before="100" w:beforeAutospacing="1" w:after="100" w:afterAutospacing="1" w:line="360" w:lineRule="auto"/>
        <w:jc w:val="both"/>
        <w:rPr>
          <w:rFonts w:ascii="Times New Roman" w:hAnsi="Times New Roman" w:cs="Times New Roman"/>
          <w:sz w:val="28"/>
          <w:szCs w:val="28"/>
          <w:rtl/>
        </w:rPr>
      </w:pPr>
      <w:r>
        <w:rPr>
          <w:rFonts w:ascii="Times New Roman" w:hAnsi="Times New Roman" w:cs="Times New Roman"/>
          <w:noProof/>
          <w:position w:val="-18"/>
          <w:sz w:val="28"/>
          <w:szCs w:val="28"/>
          <w:lang w:val="en-US" w:eastAsia="en-US"/>
        </w:rPr>
        <w:drawing>
          <wp:inline distT="0" distB="0" distL="0" distR="0">
            <wp:extent cx="4241800" cy="296545"/>
            <wp:effectExtent l="0" t="0" r="0" b="8255"/>
            <wp:docPr id="36"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3"/>
                    <pic:cNvPicPr>
                      <a:picLocks noChangeAspect="1" noChangeArrowheads="1"/>
                    </pic:cNvPicPr>
                  </pic:nvPicPr>
                  <pic:blipFill>
                    <a:blip r:embed="rId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241800" cy="296545"/>
                    </a:xfrm>
                    <a:prstGeom prst="rect">
                      <a:avLst/>
                    </a:prstGeom>
                    <a:noFill/>
                    <a:ln>
                      <a:noFill/>
                    </a:ln>
                  </pic:spPr>
                </pic:pic>
              </a:graphicData>
            </a:graphic>
          </wp:inline>
        </w:drawing>
      </w:r>
    </w:p>
    <w:p w:rsidR="0070142B" w:rsidRPr="00A61B77" w:rsidRDefault="00160BE9" w:rsidP="003A1B55">
      <w:pPr>
        <w:bidi/>
        <w:spacing w:before="100" w:beforeAutospacing="1" w:after="100" w:afterAutospacing="1" w:line="360" w:lineRule="auto"/>
        <w:jc w:val="both"/>
        <w:rPr>
          <w:rFonts w:ascii="Times New Roman" w:hAnsi="Times New Roman" w:cs="Times New Roman"/>
          <w:sz w:val="28"/>
          <w:szCs w:val="28"/>
          <w:rtl/>
        </w:rPr>
      </w:pPr>
      <w:r>
        <w:rPr>
          <w:rFonts w:ascii="Times New Roman" w:hAnsi="Times New Roman" w:cs="Times New Roman"/>
          <w:noProof/>
          <w:position w:val="-124"/>
          <w:sz w:val="28"/>
          <w:szCs w:val="28"/>
          <w:lang w:val="en-US" w:eastAsia="en-US"/>
        </w:rPr>
        <w:drawing>
          <wp:inline distT="0" distB="0" distL="0" distR="0">
            <wp:extent cx="2870200" cy="1651000"/>
            <wp:effectExtent l="0" t="0" r="0" b="0"/>
            <wp:docPr id="37" name="Imag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4"/>
                    <pic:cNvPicPr>
                      <a:picLocks noChangeAspect="1" noChangeArrowheads="1"/>
                    </pic:cNvPicPr>
                  </pic:nvPicPr>
                  <pic:blipFill>
                    <a:blip r:embed="rId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870200" cy="1651000"/>
                    </a:xfrm>
                    <a:prstGeom prst="rect">
                      <a:avLst/>
                    </a:prstGeom>
                    <a:noFill/>
                    <a:ln>
                      <a:noFill/>
                    </a:ln>
                  </pic:spPr>
                </pic:pic>
              </a:graphicData>
            </a:graphic>
          </wp:inline>
        </w:drawing>
      </w:r>
    </w:p>
    <w:p w:rsidR="00F0444E"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(1) و(2) لدينا: </w:t>
      </w:r>
      <w:r w:rsidR="00F0444E" w:rsidRPr="00A61B77">
        <w:rPr>
          <w:rFonts w:ascii="Times New Roman" w:hAnsi="Times New Roman" w:cs="Times New Roman"/>
          <w:sz w:val="28"/>
          <w:szCs w:val="28"/>
          <w:rtl/>
        </w:rPr>
        <w:t xml:space="preserve"> </w:t>
      </w:r>
    </w:p>
    <w:p w:rsidR="0070142B" w:rsidRPr="00A61B77" w:rsidRDefault="00F0444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w:t>
      </w:r>
      <w:r w:rsidR="00160BE9">
        <w:rPr>
          <w:rFonts w:ascii="Times New Roman" w:hAnsi="Times New Roman" w:cs="Times New Roman"/>
          <w:noProof/>
          <w:position w:val="-14"/>
          <w:sz w:val="28"/>
          <w:szCs w:val="28"/>
          <w:lang w:val="en-US" w:eastAsia="en-US"/>
        </w:rPr>
        <w:drawing>
          <wp:inline distT="0" distB="0" distL="0" distR="0">
            <wp:extent cx="2192655" cy="228600"/>
            <wp:effectExtent l="0" t="0" r="0" b="0"/>
            <wp:docPr id="38" name="Imag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5"/>
                    <pic:cNvPicPr>
                      <a:picLocks noChangeAspect="1" noChangeArrowheads="1"/>
                    </pic:cNvPicPr>
                  </pic:nvPicPr>
                  <pic:blipFill>
                    <a:blip r:embed="rId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92655" cy="228600"/>
                    </a:xfrm>
                    <a:prstGeom prst="rect">
                      <a:avLst/>
                    </a:prstGeom>
                    <a:noFill/>
                    <a:ln>
                      <a:noFill/>
                    </a:ln>
                  </pic:spPr>
                </pic:pic>
              </a:graphicData>
            </a:graphic>
          </wp:inline>
        </w:drawing>
      </w:r>
    </w:p>
    <w:p w:rsidR="00F0444E"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من (1) و(3) لدينا:</w:t>
      </w:r>
    </w:p>
    <w:p w:rsidR="0070142B" w:rsidRPr="00A61B77" w:rsidRDefault="00160BE9" w:rsidP="003A1B55">
      <w:pPr>
        <w:bidi/>
        <w:spacing w:line="360" w:lineRule="auto"/>
        <w:jc w:val="both"/>
        <w:rPr>
          <w:rFonts w:ascii="Times New Roman" w:hAnsi="Times New Roman" w:cs="Times New Roman"/>
          <w:position w:val="-12"/>
          <w:sz w:val="28"/>
          <w:szCs w:val="28"/>
        </w:rPr>
      </w:pPr>
      <w:r>
        <w:rPr>
          <w:rFonts w:ascii="Times New Roman" w:hAnsi="Times New Roman" w:cs="Times New Roman"/>
          <w:noProof/>
          <w:position w:val="-12"/>
          <w:sz w:val="28"/>
          <w:szCs w:val="28"/>
          <w:lang w:val="en-US" w:eastAsia="en-US"/>
        </w:rPr>
        <w:drawing>
          <wp:inline distT="0" distB="0" distL="0" distR="0">
            <wp:extent cx="2243455" cy="220345"/>
            <wp:effectExtent l="0" t="0" r="0" b="8255"/>
            <wp:docPr id="39" name="Imag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6"/>
                    <pic:cNvPicPr>
                      <a:picLocks noChangeAspect="1" noChangeArrowheads="1"/>
                    </pic:cNvPicPr>
                  </pic:nvPicPr>
                  <pic:blipFill>
                    <a:blip r:embed="rId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43455" cy="220345"/>
                    </a:xfrm>
                    <a:prstGeom prst="rect">
                      <a:avLst/>
                    </a:prstGeom>
                    <a:noFill/>
                    <a:ln>
                      <a:noFill/>
                    </a:ln>
                  </pic:spPr>
                </pic:pic>
              </a:graphicData>
            </a:graphic>
          </wp:inline>
        </w:drawing>
      </w:r>
    </w:p>
    <w:p w:rsidR="000B2443" w:rsidRPr="00A61B77" w:rsidRDefault="000B2443" w:rsidP="003A1B55">
      <w:pPr>
        <w:bidi/>
        <w:spacing w:line="360" w:lineRule="auto"/>
        <w:jc w:val="both"/>
        <w:rPr>
          <w:rFonts w:ascii="Times New Roman" w:hAnsi="Times New Roman" w:cs="Times New Roman"/>
          <w:sz w:val="28"/>
          <w:szCs w:val="28"/>
          <w:rtl/>
        </w:rPr>
      </w:pP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بتعويض (5) و(6) في (4)، نتحصل على: </w:t>
      </w:r>
      <w:r w:rsidR="00160BE9">
        <w:rPr>
          <w:rFonts w:ascii="Times New Roman" w:hAnsi="Times New Roman" w:cs="Times New Roman"/>
          <w:noProof/>
          <w:position w:val="-16"/>
          <w:sz w:val="28"/>
          <w:szCs w:val="28"/>
          <w:lang w:val="en-US" w:eastAsia="en-US"/>
        </w:rPr>
        <w:drawing>
          <wp:inline distT="0" distB="0" distL="0" distR="0">
            <wp:extent cx="2430145" cy="271145"/>
            <wp:effectExtent l="0" t="0" r="8255" b="8255"/>
            <wp:docPr id="40" name="Imag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7"/>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430145" cy="271145"/>
                    </a:xfrm>
                    <a:prstGeom prst="rect">
                      <a:avLst/>
                    </a:prstGeom>
                    <a:noFill/>
                    <a:ln>
                      <a:noFill/>
                    </a:ln>
                  </pic:spPr>
                </pic:pic>
              </a:graphicData>
            </a:graphic>
          </wp:inline>
        </w:drawing>
      </w:r>
    </w:p>
    <w:p w:rsidR="00F0444E"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منه فإن:</w:t>
      </w:r>
    </w:p>
    <w:p w:rsidR="0070142B" w:rsidRPr="00A61B77" w:rsidRDefault="00160BE9" w:rsidP="003A1B55">
      <w:pPr>
        <w:bidi/>
        <w:spacing w:line="360" w:lineRule="auto"/>
        <w:jc w:val="both"/>
        <w:rPr>
          <w:rFonts w:ascii="Times New Roman" w:hAnsi="Times New Roman" w:cs="Times New Roman"/>
          <w:sz w:val="28"/>
          <w:szCs w:val="28"/>
          <w:rtl/>
        </w:rPr>
      </w:pPr>
      <w:r>
        <w:rPr>
          <w:rFonts w:ascii="Times New Roman" w:hAnsi="Times New Roman" w:cs="Times New Roman"/>
          <w:noProof/>
          <w:position w:val="-12"/>
          <w:sz w:val="28"/>
          <w:szCs w:val="28"/>
          <w:lang w:val="en-US" w:eastAsia="en-US"/>
        </w:rPr>
        <w:drawing>
          <wp:inline distT="0" distB="0" distL="0" distR="0">
            <wp:extent cx="2726055" cy="236855"/>
            <wp:effectExtent l="0" t="0" r="0" b="0"/>
            <wp:docPr id="41" name="Imag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8"/>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26055" cy="236855"/>
                    </a:xfrm>
                    <a:prstGeom prst="rect">
                      <a:avLst/>
                    </a:prstGeom>
                    <a:noFill/>
                    <a:ln>
                      <a:noFill/>
                    </a:ln>
                  </pic:spPr>
                </pic:pic>
              </a:graphicData>
            </a:graphic>
          </wp:inline>
        </w:drawing>
      </w:r>
    </w:p>
    <w:p w:rsidR="00F0444E"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وبتعويض (7) في (5) لدينا:</w:t>
      </w:r>
    </w:p>
    <w:p w:rsidR="0070142B" w:rsidRPr="00A61B77" w:rsidRDefault="00160BE9" w:rsidP="003A1B55">
      <w:pPr>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871855" cy="262255"/>
            <wp:effectExtent l="0" t="0" r="0" b="0"/>
            <wp:docPr id="42"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9"/>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71855" cy="262255"/>
                    </a:xfrm>
                    <a:prstGeom prst="rect">
                      <a:avLst/>
                    </a:prstGeom>
                    <a:noFill/>
                    <a:ln>
                      <a:noFill/>
                    </a:ln>
                  </pic:spPr>
                </pic:pic>
              </a:graphicData>
            </a:graphic>
          </wp:inline>
        </w:drawing>
      </w:r>
    </w:p>
    <w:p w:rsidR="00F0444E"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ثم بتعويض (7) في (6) لدينا:</w:t>
      </w:r>
    </w:p>
    <w:p w:rsidR="000957F3" w:rsidRPr="00A61B77" w:rsidRDefault="00160BE9" w:rsidP="003A1B55">
      <w:pPr>
        <w:bidi/>
        <w:spacing w:line="360" w:lineRule="auto"/>
        <w:jc w:val="both"/>
        <w:rPr>
          <w:rFonts w:ascii="Times New Roman" w:hAnsi="Times New Roman" w:cs="Times New Roman"/>
          <w:position w:val="-10"/>
          <w:sz w:val="28"/>
          <w:szCs w:val="28"/>
          <w:rtl/>
        </w:rPr>
      </w:pPr>
      <w:r>
        <w:rPr>
          <w:rFonts w:ascii="Times New Roman" w:hAnsi="Times New Roman" w:cs="Times New Roman"/>
          <w:noProof/>
          <w:position w:val="-12"/>
          <w:sz w:val="28"/>
          <w:szCs w:val="28"/>
          <w:lang w:val="en-US" w:eastAsia="en-US"/>
        </w:rPr>
        <w:drawing>
          <wp:inline distT="0" distB="0" distL="0" distR="0">
            <wp:extent cx="855345" cy="236855"/>
            <wp:effectExtent l="0" t="0" r="8255" b="0"/>
            <wp:docPr id="43"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0"/>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55345" cy="236855"/>
                    </a:xfrm>
                    <a:prstGeom prst="rect">
                      <a:avLst/>
                    </a:prstGeom>
                    <a:noFill/>
                    <a:ln>
                      <a:noFill/>
                    </a:ln>
                  </pic:spPr>
                </pic:pic>
              </a:graphicData>
            </a:graphic>
          </wp:inline>
        </w:drawing>
      </w:r>
    </w:p>
    <w:p w:rsidR="0070142B" w:rsidRPr="00A61B77" w:rsidRDefault="0070142B" w:rsidP="003A1B55">
      <w:pPr>
        <w:bidi/>
        <w:spacing w:before="120" w:after="120"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ثانيا</w:t>
      </w:r>
      <w:r w:rsidR="00F15251" w:rsidRPr="00A61B77">
        <w:rPr>
          <w:rFonts w:ascii="Times New Roman" w:hAnsi="Times New Roman" w:cs="Times New Roman"/>
          <w:b/>
          <w:bCs/>
          <w:sz w:val="28"/>
          <w:szCs w:val="28"/>
        </w:rPr>
        <w:sym w:font="Symbol" w:char="F02D"/>
      </w:r>
      <w:r w:rsidRPr="00A61B77">
        <w:rPr>
          <w:rFonts w:ascii="Times New Roman" w:hAnsi="Times New Roman" w:cs="Times New Roman"/>
          <w:b/>
          <w:bCs/>
          <w:sz w:val="28"/>
          <w:szCs w:val="28"/>
          <w:rtl/>
        </w:rPr>
        <w:t>- تداعيات تغير في الدخل</w:t>
      </w:r>
    </w:p>
    <w:p w:rsidR="0070142B" w:rsidRPr="00A61B77" w:rsidRDefault="0070142B" w:rsidP="003A1B55">
      <w:pPr>
        <w:numPr>
          <w:ilvl w:val="0"/>
          <w:numId w:val="27"/>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منحنى </w:t>
      </w:r>
      <w:r w:rsidR="00853AA0" w:rsidRPr="00A61B77">
        <w:rPr>
          <w:rFonts w:ascii="Times New Roman" w:hAnsi="Times New Roman" w:cs="Times New Roman"/>
          <w:b/>
          <w:bCs/>
          <w:sz w:val="28"/>
          <w:szCs w:val="28"/>
          <w:rtl/>
        </w:rPr>
        <w:t xml:space="preserve">الاستهلاك </w:t>
      </w:r>
      <w:r w:rsidR="00F15251" w:rsidRPr="00A61B77">
        <w:rPr>
          <w:rFonts w:ascii="Times New Roman" w:hAnsi="Times New Roman" w:cs="Times New Roman"/>
          <w:b/>
          <w:bCs/>
          <w:sz w:val="28"/>
          <w:szCs w:val="28"/>
        </w:rPr>
        <w:sym w:font="Symbol" w:char="F02D"/>
      </w:r>
      <w:r w:rsidRPr="00A61B77">
        <w:rPr>
          <w:rFonts w:ascii="Times New Roman" w:hAnsi="Times New Roman" w:cs="Times New Roman"/>
          <w:b/>
          <w:bCs/>
          <w:sz w:val="28"/>
          <w:szCs w:val="28"/>
          <w:rtl/>
        </w:rPr>
        <w:t xml:space="preserve"> الدخل</w:t>
      </w:r>
    </w:p>
    <w:p w:rsidR="0070142B" w:rsidRPr="00A61B77" w:rsidRDefault="0070142B" w:rsidP="003A1B55">
      <w:pPr>
        <w:bidi/>
        <w:spacing w:before="120"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إذا تغير الدخل، فإن المستهلك يقوم بتغيير مشاريعه الاستهلاكية. فهو يعظم منفعته أخذا بالاعتبار قيد ميزانيته الجديد. بيانيا، يمكن التعبير عن مجمل سلات السلع المثلى: فهي التي تشكل منحنى </w:t>
      </w:r>
      <w:r w:rsidR="00853AA0" w:rsidRPr="00A61B77">
        <w:rPr>
          <w:rFonts w:ascii="Times New Roman" w:hAnsi="Times New Roman" w:cs="Times New Roman"/>
          <w:sz w:val="28"/>
          <w:szCs w:val="28"/>
          <w:rtl/>
        </w:rPr>
        <w:t xml:space="preserve">الاستهلاك </w:t>
      </w:r>
      <w:r w:rsidR="00F15251" w:rsidRPr="00A61B77">
        <w:rPr>
          <w:rFonts w:ascii="Times New Roman" w:hAnsi="Times New Roman" w:cs="Times New Roman"/>
          <w:sz w:val="28"/>
          <w:szCs w:val="28"/>
        </w:rPr>
        <w:sym w:font="Symbol" w:char="F02D"/>
      </w:r>
      <w:r w:rsidRPr="00A61B77">
        <w:rPr>
          <w:rFonts w:ascii="Times New Roman" w:hAnsi="Times New Roman" w:cs="Times New Roman"/>
          <w:sz w:val="28"/>
          <w:szCs w:val="28"/>
          <w:rtl/>
        </w:rPr>
        <w:t xml:space="preserve"> الدخل.</w:t>
      </w:r>
    </w:p>
    <w:p w:rsidR="0070142B" w:rsidRPr="00A61B77" w:rsidRDefault="0070142B" w:rsidP="003A1B55">
      <w:pPr>
        <w:bidi/>
        <w:spacing w:before="120"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تعريف</w:t>
      </w:r>
      <w:r w:rsidRPr="00A61B77">
        <w:rPr>
          <w:rFonts w:ascii="Times New Roman" w:hAnsi="Times New Roman" w:cs="Times New Roman"/>
          <w:sz w:val="28"/>
          <w:szCs w:val="28"/>
          <w:rtl/>
        </w:rPr>
        <w:t xml:space="preserve">. يربط منحنى </w:t>
      </w:r>
      <w:r w:rsidR="00F15251" w:rsidRPr="00A61B77">
        <w:rPr>
          <w:rFonts w:ascii="Times New Roman" w:hAnsi="Times New Roman" w:cs="Times New Roman"/>
          <w:sz w:val="28"/>
          <w:szCs w:val="28"/>
          <w:rtl/>
        </w:rPr>
        <w:t>الاستهلاك</w:t>
      </w:r>
      <w:r w:rsidRPr="00A61B77">
        <w:rPr>
          <w:rFonts w:ascii="Times New Roman" w:hAnsi="Times New Roman" w:cs="Times New Roman"/>
          <w:sz w:val="28"/>
          <w:szCs w:val="28"/>
          <w:rtl/>
        </w:rPr>
        <w:t>–</w:t>
      </w:r>
      <w:r w:rsidR="00F15251" w:rsidRPr="00A61B77">
        <w:rPr>
          <w:rFonts w:ascii="Times New Roman" w:hAnsi="Times New Roman" w:cs="Times New Roman"/>
          <w:sz w:val="28"/>
          <w:szCs w:val="28"/>
        </w:rPr>
        <w:sym w:font="Symbol" w:char="F02D"/>
      </w:r>
      <w:r w:rsidRPr="00A61B77">
        <w:rPr>
          <w:rFonts w:ascii="Times New Roman" w:hAnsi="Times New Roman" w:cs="Times New Roman"/>
          <w:sz w:val="28"/>
          <w:szCs w:val="28"/>
          <w:rtl/>
        </w:rPr>
        <w:t xml:space="preserve"> الدخل بين مجمل النقاط المعبرة عن سلات السلع المثلى عند تغير الدخل، مع بقاء كل العناصر الأخرى ثابتة، خاصة بقاء أسعار السلع مستقرة. فعلى كل نقطة من نقاط هذا المنحنى، لدينا مساواة بين </w:t>
      </w:r>
      <w:r w:rsidRPr="00A61B77">
        <w:rPr>
          <w:rFonts w:ascii="Times New Roman" w:hAnsi="Times New Roman" w:cs="Times New Roman"/>
          <w:sz w:val="28"/>
          <w:szCs w:val="28"/>
        </w:rPr>
        <w:t>TMS</w:t>
      </w:r>
      <w:r w:rsidRPr="00A61B77">
        <w:rPr>
          <w:rFonts w:ascii="Times New Roman" w:hAnsi="Times New Roman" w:cs="Times New Roman"/>
          <w:sz w:val="28"/>
          <w:szCs w:val="28"/>
          <w:rtl/>
        </w:rPr>
        <w:t xml:space="preserve"> والعلاقة بين أسعار السلع.</w:t>
      </w:r>
    </w:p>
    <w:p w:rsidR="0070142B" w:rsidRPr="00A61B77" w:rsidRDefault="006D6DB5" w:rsidP="003A1B55">
      <w:pPr>
        <w:bidi/>
        <w:spacing w:before="120" w:after="100" w:afterAutospacing="1" w:line="360" w:lineRule="auto"/>
        <w:jc w:val="both"/>
        <w:rPr>
          <w:rFonts w:ascii="Times New Roman" w:hAnsi="Times New Roman" w:cs="Times New Roman"/>
          <w:sz w:val="28"/>
          <w:szCs w:val="28"/>
          <w:rtl/>
        </w:rPr>
      </w:pPr>
      <w:r w:rsidRPr="006D6DB5">
        <w:rPr>
          <w:noProof/>
          <w:rtl/>
        </w:rPr>
        <w:pict>
          <v:group id="Group 4155" o:spid="_x0000_s1323" style="position:absolute;left:0;text-align:left;margin-left:81.35pt;margin-top:68.85pt;width:289.85pt;height:204.7pt;z-index:251610112" coordorigin="3331,4796" coordsize="5797,409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">
            <v:rect id="Rectangle 4154" o:spid="_x0000_s1324" style="position:absolute;left:3331;top:4796;width:5797;height:40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uM5QxAAA&#10;AN4AAAAPAAAAZHJzL2Rvd25yZXYueG1sRE9La8JAEL4L/odlBC9SN3rQkrqKCGIoghgf5yE7TUKz&#10;szG7Jum/dwuF3ubje85q05tKtNS40rKC2TQCQZxZXXKu4HrZv72DcB5ZY2WZFPyQg816OFhhrG3H&#10;Z2pTn4sQwi5GBYX3dSylywoy6Ka2Jg7cl20M+gCbXOoGuxBuKjmPooU0WHJoKLCmXUHZd/o0Crrs&#10;1N4vx4M8Te6J5Ufy2KW3T6XGo377AcJT7//Ff+5Eh/nRfLGE33fCDXL9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RbjOUMQAAADeAAAADwAAAAAAAAAAAAAAAACXAgAAZHJzL2Rv&#10;d25yZXYueG1sUEsFBgAAAAAEAAQA9QAAAIgDAAAAAA==&#10;" filled="f" stroked="f"/>
            <v:group id="Group 4153" o:spid="_x0000_s1325" style="position:absolute;left:3684;top:4888;width:4867;height:3815" coordorigin="3827,4706" coordsize="4867,381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Bu4NIYxwAAAN4A&#10;AAAPAAAAAAAAAAAAAAAAAKkCAABkcnMvZG93bnJldi54bWxQSwUGAAAAAAQABAD6AAAAnQMAAAAA&#10;">
              <v:shape id="Text Box 725" o:spid="_x0000_s1326" type="#_x0000_t202" style="position:absolute;left:8046;top:7417;width:495;height:4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bVOVxAAA&#10;AN4AAAAPAAAAZHJzL2Rvd25yZXYueG1sRE9Na8JAEL0X/A/LCL3VXcUGjW6CWISeWpqq4G3Ijkkw&#10;OxuyW5P++26h0Ns83uds89G24k69bxxrmM8UCOLSmYYrDcfPw9MKhA/IBlvHpOGbPOTZ5GGLqXED&#10;f9C9CJWIIexT1FCH0KVS+rImi37mOuLIXV1vMUTYV9L0OMRw28qFUom02HBsqLGjfU3lrfiyGk5v&#10;18t5qd6rF/vcDW5Uku1aav04HXcbEIHG8C/+c7+aOF8tkjX8vhNvkNk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921TlcQAAADeAAAADwAAAAAAAAAAAAAAAACXAgAAZHJzL2Rv&#10;d25yZXYueG1sUEsFBgAAAAAEAAQA9QAAAIgDAAAAAA==&#10;" filled="f" stroked="f">
                <v:textbox>
                  <w:txbxContent>
                    <w:p w:rsidR="00075DC5" w:rsidRPr="00F0444E" w:rsidRDefault="00075DC5" w:rsidP="001F0C05">
                      <w:pPr>
                        <w:rPr>
                          <w:i/>
                        </w:rPr>
                      </w:pPr>
                      <w:r>
                        <w:rPr>
                          <w:i/>
                        </w:rPr>
                        <w:t>X</w:t>
                      </w:r>
                      <w:r w:rsidRPr="00F0444E">
                        <w:rPr>
                          <w:i/>
                          <w:vertAlign w:val="subscript"/>
                        </w:rPr>
                        <w:t xml:space="preserve">   </w:t>
                      </w:r>
                      <w:r w:rsidRPr="00F0444E">
                        <w:rPr>
                          <w:i/>
                        </w:rPr>
                        <w:t xml:space="preserve">  </w:t>
                      </w:r>
                    </w:p>
                  </w:txbxContent>
                </v:textbox>
              </v:shape>
              <v:shape id="Text Box 726" o:spid="_x0000_s1327" type="#_x0000_t202" style="position:absolute;left:3827;top:4706;width:495;height:4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jmzVxgAA&#10;AN4AAAAPAAAAZHJzL2Rvd25yZXYueG1sRI9Pa8JAEMXvQr/DMgVvdbdia5u6iiiCJ0X7B3obsmMS&#10;mp0N2dWk3945CN5mmDfvvd9s0ftaXaiNVWALzyMDijgPruLCwtfn5ukNVEzIDuvAZOGfIizmD4MZ&#10;Zi50fKDLMRVKTDhmaKFMqcm0jnlJHuMoNMRyO4XWY5K1LbRrsRNzX+uxMa/aY8WSUGJDq5Lyv+PZ&#10;W/jenX5/JmZfrP1L04XeaPbv2trhY7/8AJWoT3fx7XvrpL4ZTwVAcGQGPb8C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jjmzVxgAAAN4AAAAPAAAAAAAAAAAAAAAAAJcCAABkcnMv&#10;ZG93bnJldi54bWxQSwUGAAAAAAQABAD1AAAAigMAAAAA&#10;" filled="f" stroked="f">
                <v:textbox>
                  <w:txbxContent>
                    <w:p w:rsidR="00075DC5" w:rsidRPr="00F0444E" w:rsidRDefault="00075DC5" w:rsidP="001F0C05">
                      <w:pPr>
                        <w:rPr>
                          <w:i/>
                        </w:rPr>
                      </w:pPr>
                      <w:r w:rsidRPr="00F0444E">
                        <w:rPr>
                          <w:i/>
                        </w:rPr>
                        <w:t>Y</w:t>
                      </w:r>
                      <w:r w:rsidRPr="00F0444E">
                        <w:rPr>
                          <w:i/>
                          <w:vertAlign w:val="subscript"/>
                        </w:rPr>
                        <w:t xml:space="preserve">   </w:t>
                      </w:r>
                      <w:r w:rsidRPr="00F0444E">
                        <w:rPr>
                          <w:i/>
                        </w:rPr>
                        <w:t xml:space="preserve">  </w:t>
                      </w:r>
                    </w:p>
                  </w:txbxContent>
                </v:textbox>
              </v:shape>
              <v:shape id="Text Box 727" o:spid="_x0000_s1328" type="#_x0000_t202" style="position:absolute;left:4587;top:7585;width:645;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wslOwgAA&#10;AN4AAAAPAAAAZHJzL2Rvd25yZXYueG1sRE9Li8IwEL4v+B/CLHjTRNFVu0aRXQRPLj5hb0MztmWb&#10;SWmirf/eCMLe5uN7znzZ2lLcqPaFYw2DvgJBnDpTcKbheFj3piB8QDZYOiYNd/KwXHTe5pgY1/CO&#10;bvuQiRjCPkENeQhVIqVPc7Lo+64ijtzF1RZDhHUmTY1NDLelHCr1IS0WHBtyrOgrp/Rvf7UaTtvL&#10;73mkfrJvO64a1yrJdia17r63q08QgdrwL365NybOV8PJAJ7vxBvk4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zCyU7CAAAA3gAAAA8AAAAAAAAAAAAAAAAAlwIAAGRycy9kb3du&#10;cmV2LnhtbFBLBQYAAAAABAAEAPUAAACGAwAAAAA=&#10;" filled="f" stroked="f">
                <v:textbox>
                  <w:txbxContent>
                    <w:p w:rsidR="00075DC5" w:rsidRPr="00C576EB" w:rsidRDefault="00075DC5" w:rsidP="001F0C05">
                      <w:pPr>
                        <w:rPr>
                          <w:b/>
                          <w:bCs/>
                          <w:sz w:val="22"/>
                          <w:szCs w:val="22"/>
                        </w:rPr>
                      </w:pPr>
                      <w:r w:rsidRPr="00C576EB">
                        <w:rPr>
                          <w:b/>
                          <w:bCs/>
                          <w:i/>
                          <w:sz w:val="22"/>
                          <w:szCs w:val="22"/>
                        </w:rPr>
                        <w:t>x</w:t>
                      </w:r>
                      <w:r w:rsidRPr="00C576EB">
                        <w:rPr>
                          <w:b/>
                          <w:bCs/>
                          <w:sz w:val="22"/>
                          <w:szCs w:val="22"/>
                          <w:vertAlign w:val="subscript"/>
                        </w:rPr>
                        <w:t xml:space="preserve">1  </w:t>
                      </w:r>
                      <w:r w:rsidRPr="00C576EB">
                        <w:rPr>
                          <w:b/>
                          <w:bCs/>
                          <w:sz w:val="22"/>
                          <w:szCs w:val="22"/>
                        </w:rPr>
                        <w:t xml:space="preserve">  </w:t>
                      </w:r>
                    </w:p>
                  </w:txbxContent>
                </v:textbox>
              </v:shape>
              <v:shape id="Text Box 728" o:spid="_x0000_s1329" type="#_x0000_t202" style="position:absolute;left:5062;top:7585;width:645;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EFc5wwAA&#10;AN4AAAAPAAAAZHJzL2Rvd25yZXYueG1sRE9La8JAEL4L/odlhN5019BWG11FlEJPFh8t9DZkxySY&#10;nQ3ZrYn/3hUEb/PxPWe+7GwlLtT40rGG8UiBIM6cKTnXcDx8DqcgfEA2WDkmDVfysFz0e3NMjWt5&#10;R5d9yEUMYZ+ihiKEOpXSZwVZ9CNXE0fu5BqLIcIml6bBNobbSiZKvUuLJceGAmtaF5Sd9/9Ww8/2&#10;9Pf7qr7zjX2rW9cpyfZDav0y6FYzEIG68BQ/3F8mzlfJJIH7O/EGubg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8EFc5wwAAAN4AAAAPAAAAAAAAAAAAAAAAAJcCAABkcnMvZG93&#10;bnJldi54bWxQSwUGAAAAAAQABAD1AAAAhwMAAAAA&#10;" filled="f" stroked="f">
                <v:textbox>
                  <w:txbxContent>
                    <w:p w:rsidR="00075DC5" w:rsidRPr="00C576EB" w:rsidRDefault="00075DC5" w:rsidP="001F0C05">
                      <w:pPr>
                        <w:rPr>
                          <w:b/>
                          <w:bCs/>
                          <w:sz w:val="22"/>
                          <w:szCs w:val="22"/>
                        </w:rPr>
                      </w:pPr>
                      <w:r w:rsidRPr="00C576EB">
                        <w:rPr>
                          <w:b/>
                          <w:bCs/>
                          <w:i/>
                          <w:sz w:val="22"/>
                          <w:szCs w:val="22"/>
                        </w:rPr>
                        <w:t>x</w:t>
                      </w:r>
                      <w:r w:rsidRPr="00C576EB">
                        <w:rPr>
                          <w:b/>
                          <w:bCs/>
                          <w:sz w:val="22"/>
                          <w:szCs w:val="22"/>
                          <w:vertAlign w:val="subscript"/>
                        </w:rPr>
                        <w:t xml:space="preserve">2  </w:t>
                      </w:r>
                      <w:r w:rsidRPr="00C576EB">
                        <w:rPr>
                          <w:b/>
                          <w:bCs/>
                          <w:sz w:val="22"/>
                          <w:szCs w:val="22"/>
                        </w:rPr>
                        <w:t xml:space="preserve">  </w:t>
                      </w:r>
                    </w:p>
                  </w:txbxContent>
                </v:textbox>
              </v:shape>
              <v:shape id="Text Box 729" o:spid="_x0000_s1330" type="#_x0000_t202" style="position:absolute;left:5568;top:7578;width:645;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XPKiwwAA&#10;AN4AAAAPAAAAZHJzL2Rvd25yZXYueG1sRE9LawIxEL4X/A9hCr1pUmvVbo0iiuDJUl/gbdiMu4ub&#10;ybKJ7vrvTUHobT6+50xmrS3FjWpfONbw3lMgiFNnCs407Her7hiED8gGS8ek4U4eZtPOywQT4xr+&#10;pds2ZCKGsE9QQx5ClUjp05ws+p6riCN3drXFEGGdSVNjE8NtKftKDaXFgmNDjhUtckov26vVcNic&#10;T8eB+smW9rNqXKsk2y+p9dtrO/8GEagN/+Kne23ifNUffcDfO/EGOX0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TXPKiwwAAAN4AAAAPAAAAAAAAAAAAAAAAAJcCAABkcnMvZG93&#10;bnJldi54bWxQSwUGAAAAAAQABAD1AAAAhwMAAAAA&#10;" filled="f" stroked="f">
                <v:textbox>
                  <w:txbxContent>
                    <w:p w:rsidR="00075DC5" w:rsidRPr="00C576EB" w:rsidRDefault="00075DC5" w:rsidP="001F0C05">
                      <w:pPr>
                        <w:rPr>
                          <w:b/>
                          <w:bCs/>
                          <w:sz w:val="22"/>
                          <w:szCs w:val="22"/>
                        </w:rPr>
                      </w:pPr>
                      <w:r w:rsidRPr="00C576EB">
                        <w:rPr>
                          <w:b/>
                          <w:bCs/>
                          <w:i/>
                          <w:sz w:val="22"/>
                          <w:szCs w:val="22"/>
                        </w:rPr>
                        <w:t>x</w:t>
                      </w:r>
                      <w:r w:rsidRPr="00C576EB">
                        <w:rPr>
                          <w:b/>
                          <w:bCs/>
                          <w:sz w:val="22"/>
                          <w:szCs w:val="22"/>
                          <w:vertAlign w:val="subscript"/>
                        </w:rPr>
                        <w:t xml:space="preserve">3  </w:t>
                      </w:r>
                      <w:r w:rsidRPr="00C576EB">
                        <w:rPr>
                          <w:b/>
                          <w:bCs/>
                          <w:sz w:val="22"/>
                          <w:szCs w:val="22"/>
                        </w:rPr>
                        <w:t xml:space="preserve">  </w:t>
                      </w:r>
                    </w:p>
                  </w:txbxContent>
                </v:textbox>
              </v:shape>
              <v:shape id="Arc 730" o:spid="_x0000_s1331" style="position:absolute;left:4684;top:6411;width:1632;height:868;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RSbexAAA&#10;AN4AAAAPAAAAZHJzL2Rvd25yZXYueG1sRE9LawIxEL4X+h/CFHqrWR+0shqlWIRKT1ULHofNuFnd&#10;TJbNqKu/vikUvM3H95zpvPO1OlMbq8AG+r0MFHERbMWlge1m+TIGFQXZYh2YDFwpwnz2+DDF3IYL&#10;f9N5LaVKIRxzNOBEmlzrWDjyGHuhIU7cPrQeJcG21LbFSwr3tR5k2av2WHFqcNjQwlFxXJ+8gbHc&#10;duWKvj4Ww5PEvfs5uP52Y8zzU/c+ASXUyV387/60aX42eBvB3zvpBj37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70Um3sQAAADeAAAADwAAAAAAAAAAAAAAAACXAgAAZHJzL2Rv&#10;d25yZXYueG1sUEsFBgAAAAAEAAQA9QAAAIgDAAAAAA==&#10;" adj="0,,0" path="m-1,178nfc919,59,1845,-1,2772,-1v9834,,18428,6644,20904,16162em-1,178nsc919,59,1845,-1,2772,-1v9834,,18428,6644,20904,16162l2772,21600,-1,178xe" filled="f" strokeweight="1.25pt">
                <v:stroke joinstyle="round"/>
                <v:formulas/>
                <v:path arrowok="t" o:extrusionok="f" o:connecttype="custom" o:connectlocs="0,7;1632,649;191,868" o:connectangles="0,0,0"/>
              </v:shape>
              <v:shape id="AutoShape 731" o:spid="_x0000_s1332" type="#_x0000_t32" style="position:absolute;left:4330;top:4850;width:0;height:275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tupbsUAAADeAAAADwAAAGRycy9kb3ducmV2LnhtbERPS2sCMRC+F/ofwhR600SpD7ZGkbaC&#10;lx58IHobN7OPupksm7hu/30jCL3Nx/ec2aKzlWip8aVjDYO+AkGcOlNyrmG/W/WmIHxANlg5Jg2/&#10;5GExf36aYWLcjTfUbkMuYgj7BDUUIdSJlD4tyKLvu5o4cplrLIYIm1yaBm8x3FZyqNRYWiw5NhRY&#10;00dB6WV7tRrU+npYHY5vp/Po+yszgzaTP5+Z1q8v3fIdRKAu/Isf7rWJ89VwMoL7O/EGOf8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tupbsUAAADeAAAADwAAAAAAAAAA&#10;AAAAAAChAgAAZHJzL2Rvd25yZXYueG1sUEsFBgAAAAAEAAQA+QAAAJMDAAAAAA==&#10;" strokeweight=".5pt">
                <v:stroke endarrow="classic"/>
              </v:shape>
              <v:shape id="AutoShape 732" o:spid="_x0000_s1333" type="#_x0000_t32" style="position:absolute;left:4345;top:7597;width:365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QyEjcIAAADeAAAADwAAAGRycy9kb3ducmV2LnhtbERP24rCMBB9X/Afwgi+LJpaFluqUYog&#10;KC7Idv2AoRnbYjMpTdT692Zhwbc5nOusNoNpxZ1611hWMJ9FIIhLqxuuFJx/d9MUhPPIGlvLpOBJ&#10;Djbr0ccKM20f/EP3wlcihLDLUEHtfZdJ6cqaDLqZ7YgDd7G9QR9gX0nd4yOEm1bGUbSQBhsODTV2&#10;tK2pvBY3o8BhkZ7Kr/SIab49yCSm7yL/VGoyHvIlCE+Df4v/3Xsd5kdxsoC/d8INcv0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GQyEjcIAAADeAAAADwAAAAAAAAAAAAAA&#10;AAChAgAAZHJzL2Rvd25yZXYueG1sUEsFBgAAAAAEAAQA+QAAAJADAAAAAA==&#10;" strokeweight=".5pt">
                <v:stroke endarrow="classic"/>
              </v:shape>
              <v:shape id="Arc 733" o:spid="_x0000_s1334" style="position:absolute;left:4359;top:5950;width:2239;height:1276;visibility:visible" coordsize="21227,21365"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" adj="0,,0" path="m18047,21364nfc8945,20010,1702,13038,-1,3996em18047,21364nsc8945,20010,1702,13038,-1,3996l21227,,18047,21364xe" filled="f" strokeweight="1pt">
                <v:stroke joinstyle="round"/>
                <v:formulas/>
                <v:path arrowok="t" o:extrusionok="f" o:connecttype="custom" o:connectlocs="1904,1276;0,239;2239,0" o:connectangles="0,0,0"/>
              </v:shape>
              <v:shape id="Arc 734" o:spid="_x0000_s1335" style="position:absolute;left:4747;top:5727;width:2330;height:1286;visibility:visible" coordsize="21527,21509"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wLKwxwAA&#10;AN4AAAAPAAAAZHJzL2Rvd25yZXYueG1sRI9Ba8JAEIXvhf6HZQq91U1TsBJdpVhSehExevA4ZMck&#10;NjsbshuT/vvOQehthvfmvW9Wm8m16kZ9aDwbeJ0loIhLbxuuDJyO+csCVIjIFlvPZOCXAmzWjw8r&#10;zKwf+UC3IlZKQjhkaKCOscu0DmVNDsPMd8SiXXzvMMraV9r2OEq4a3WaJHPtsGFpqLGjbU3lTzE4&#10;A+dhPOZDfm33odgdtou3NJSfX8Y8P00fS1CRpvhvvl9/W8FP0nfhlXdkBr3+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6sCysMcAAADeAAAADwAAAAAAAAAAAAAAAACXAgAAZHJz&#10;L2Rvd25yZXYueG1sUEsFBgAAAAAEAAQA9QAAAIsDAAAAAA==&#10;" adj="0,,0" path="m19551,21509nfc9107,20550,860,12226,-1,1773em19551,21509nsc9107,20550,860,12226,-1,1773l21527,,19551,21509xe" filled="f" strokeweight="1pt">
                <v:stroke joinstyle="round"/>
                <v:formulas/>
                <v:path arrowok="t" o:extrusionok="f" o:connecttype="custom" o:connectlocs="2116,1286;0,106;2330,0" o:connectangles="0,0,0"/>
              </v:shape>
              <v:shape id="Arc 735" o:spid="_x0000_s1336" style="position:absolute;left:5194;top:5578;width:2420;height:129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tdB6xQAA&#10;AN4AAAAPAAAAZHJzL2Rvd25yZXYueG1sRE9La8JAEL4L/Q/LFHrTjQ+0ja4iSsVLsY3S85gdk2B2&#10;NmQ3Mf57tyD0Nh/fcxarzpSipdoVlhUMBxEI4tTqgjMFp+Nn/x2E88gaS8uk4E4OVsuX3gJjbW/8&#10;Q23iMxFC2MWoIPe+iqV0aU4G3cBWxIG72NqgD7DOpK7xFsJNKUdRNJUGCw4NOVa0ySm9Jo1RcP5t&#10;1pvvyfBrViTt+LC7NPftuFHq7bVbz0F46vy/+One6zA/Gs0+4O+dcINcP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q10HrFAAAA3gAAAA8AAAAAAAAAAAAAAAAAlwIAAGRycy9k&#10;b3ducmV2LnhtbFBLBQYAAAAABAAEAPUAAACJAwAAAAA=&#10;" adj="0,,0" path="m21057,21593nfc9353,21299,14,11734,,26em21057,21593nsc9353,21299,14,11734,,26l21600,r-543,21593xe" filled="f" strokeweight="1pt">
                <v:stroke joinstyle="round"/>
                <v:formulas/>
                <v:path arrowok="t" o:extrusionok="f" o:connecttype="custom" o:connectlocs="2359,1290;0,2;2420,0" o:connectangles="0,0,0"/>
              </v:shape>
              <v:shape id="AutoShape 736" o:spid="_x0000_s1337" type="#_x0000_t32" style="position:absolute;left:4322;top:6430;width:1705;height:1167;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nvpz8cAAADeAAAADwAAAGRycy9kb3ducmV2LnhtbESPQWvCQBCF7wX/wzKCl1I3Ci2SukpQ&#10;BBHEGgWvQ3aapGZnQ3bV+O87h0JvM8yb9943X/auUXfqQu3ZwGScgCIuvK25NHA+bd5moEJEtth4&#10;JgNPCrBcDF7mmFr/4CPd81gqMeGQooEqxjbVOhQVOQxj3xLL7dt3DqOsXalthw8xd42eJsmHdliz&#10;JFTY0qqi4prfnIG4f929/xwPhyxnXmdfu8s1W12MGQ377BNUpD7+i/++t1bqJ9OZAAiOzKAXv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e+nPxwAAAN4AAAAPAAAAAAAA&#10;AAAAAAAAAKECAABkcnMvZG93bnJldi54bWxQSwUGAAAAAAQABAD5AAAAlQMAAAAA&#10;"/>
              <v:shape id="AutoShape 737" o:spid="_x0000_s1338" type="#_x0000_t32" style="position:absolute;left:4330;top:5867;width:2342;height:17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x2nyMQAAADeAAAADwAAAGRycy9kb3ducmV2LnhtbERPTWsCMRC9F/wPYQQvRbMrtMhqlG1B&#10;qAUP2nofN+MmuJlsN1HXf98UCt7m8T5nsepdI67UBetZQT7JQBBXXluuFXx/rcczECEia2w8k4I7&#10;BVgtB08LLLS/8Y6u+1iLFMKhQAUmxraQMlSGHIaJb4kTd/Kdw5hgV0vd4S2Fu0ZOs+xVOrScGgy2&#10;9G6oOu8vTsF2k7+VR2M3n7sfu31Zl82lfj4oNRr25RxEpD4+xP/uD53mZ9NZDn/vpBvk8h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PHafIxAAAAN4AAAAPAAAAAAAAAAAA&#10;AAAAAKECAABkcnMvZG93bnJldi54bWxQSwUGAAAAAAQABAD5AAAAkgMAAAAA&#10;"/>
              <v:shape id="AutoShape 738" o:spid="_x0000_s1339" type="#_x0000_t32" style="position:absolute;left:4330;top:5407;width:3062;height:219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885v8QAAADeAAAADwAAAGRycy9kb3ducmV2LnhtbERPTWsCMRC9F/wPYYReimZdaJHVKGtB&#10;qAUP2nofN+MmuJmsm6jbf98UCt7m8T5nvuxdI27UBetZwWScgSCuvLZcK/j+Wo+mIEJE1th4JgU/&#10;FGC5GDzNsdD+zju67WMtUgiHAhWYGNtCylAZchjGviVO3Ml3DmOCXS11h/cU7hqZZ9mbdGg5NRhs&#10;6d1Qdd5fnYLtZrIqj8ZuPncXu31dl821fjko9TzsyxmISH18iP/dHzrNz/JpDn/vpBvk4h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zzm/xAAAAN4AAAAPAAAAAAAAAAAA&#10;AAAAAKECAABkcnMvZG93bnJldi54bWxQSwUGAAAAAAQABAD5AAAAkgMAAAAA&#10;"/>
              <v:shape id="AutoShape 739" o:spid="_x0000_s1340" type="#_x0000_t32" style="position:absolute;left:4877;top:6806;width:0;height:8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typcUAAADeAAAADwAAAGRycy9kb3ducmV2LnhtbERPTUsDMRC9C/0PYQrebGJFbdempYii&#10;9rJYW+hx3Iybxc3Msont+u+NIHibx/ucxWoIrTpSHxthC5cTA4q4EtdwbWH39ngxAxUTssNWmCx8&#10;U4TVcnS2wMLJiV/puE21yiEcC7TgU+oKrWPlKWCcSEecuQ/pA6YM+1q7Hk85PLR6asyNDthwbvDY&#10;0b2n6nP7FSy8tJunWy/X3WG+FjHv+3J4KEtrz8fD+g5UoiH9i//czy7PN9PZFfy+k2/Qy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w+typcUAAADeAAAADwAAAAAAAAAA&#10;AAAAAAChAgAAZHJzL2Rvd25yZXYueG1sUEsFBgAAAAAEAAQA+QAAAJMDAAAAAA==&#10;" strokeweight=".5pt">
                <v:stroke dashstyle="1 1" endcap="round"/>
              </v:shape>
              <v:shape id="AutoShape 740" o:spid="_x0000_s1341" type="#_x0000_t32" style="position:absolute;left:4323;top:6797;width:482;height:9;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JoKhsMAAADeAAAADwAAAGRycy9kb3ducmV2LnhtbERP32vCMBB+H+x/CDfY20xbikhnlG04&#10;8G1Wx56P5tZ0NpeaZFr/eyMIvt3H9/Pmy9H24kg+dI4V5JMMBHHjdMetgu/d58sMRIjIGnvHpOBM&#10;AZaLx4c5VtqduKbjNrYihXCoUIGJcaikDI0hi2HiBuLE/TpvMSboW6k9nlK47WWRZVNpsePUYHCg&#10;D0PNfvtvFRRf5X61fp+WP7X1ZnOo879a50o9P41vryAijfEuvrnXOs3PilkJ13fSDXJx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SaCobDAAAA3gAAAA8AAAAAAAAAAAAA&#10;AAAAoQIAAGRycy9kb3ducmV2LnhtbFBLBQYAAAAABAAEAPkAAACRAwAAAAA=&#10;" strokeweight=".5pt">
                <v:stroke dashstyle="1 1" endcap="round"/>
              </v:shape>
              <v:shape id="AutoShape 741" o:spid="_x0000_s1342" type="#_x0000_t32" style="position:absolute;left:5297;top:6560;width:22;height:103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05PSsUAAADeAAAADwAAAGRycy9kb3ducmV2LnhtbERPS0sDMRC+C/6HMAVvNmmhWtempYji&#10;47JYW/A43Uw3i5uZZRPb9d8boeBtPr7nLFZDaNWR+tgIW5iMDSjiSlzDtYXtx9P1HFRMyA5bYbLw&#10;QxFWy8uLBRZOTvxOx02qVQ7hWKAFn1JXaB0rTwHjWDrizB2kD5gy7Gvtejzl8NDqqTE3OmDDucFj&#10;Rw+eqq/Nd7Dw2r4933qZdZ93axGz35XDY1laezUa1vegEg3pX3x2v7g830znM/h7J9+gl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I05PSsUAAADeAAAADwAAAAAAAAAA&#10;AAAAAAChAgAAZHJzL2Rvd25yZXYueG1sUEsFBgAAAAAEAAQA+QAAAJMDAAAAAA==&#10;" strokeweight=".5pt">
                <v:stroke dashstyle="1 1" endcap="round"/>
              </v:shape>
              <v:shape id="AutoShape 742" o:spid="_x0000_s1343" type="#_x0000_t32" style="position:absolute;left:4336;top:6560;width:93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QxasMAAADeAAAADwAAAGRycy9kb3ducmV2LnhtbERP32vCMBB+H+x/CDfY20xbpEhnlG04&#10;8G1Wx56P5tZ0NpeaZFr/eyMIvt3H9/Pmy9H24kg+dI4V5JMMBHHjdMetgu/d58sMRIjIGnvHpOBM&#10;AZaLx4c5VtqduKbjNrYihXCoUIGJcaikDI0hi2HiBuLE/TpvMSboW6k9nlK47WWRZaW02HFqMDjQ&#10;h6Fmv/23Coqv6X61fi+nP7X1ZnOo879a50o9P41vryAijfEuvrnXOs3PilkJ13fSDXJx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sEMWrDAAAA3gAAAA8AAAAAAAAAAAAA&#10;AAAAoQIAAGRycy9kb3ducmV2LnhtbFBLBQYAAAAABAAEAPkAAACRAwAAAAA=&#10;" strokeweight=".5pt">
                <v:stroke dashstyle="1 1" endcap="round"/>
              </v:shape>
              <v:shape id="AutoShape 743" o:spid="_x0000_s1344" type="#_x0000_t32" style="position:absolute;left:5791;top:6430;width:1;height:116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NB0psUAAADeAAAADwAAAGRycy9kb3ducmV2LnhtbERPS0sDMRC+C/6HMII3m1iwrWvTUkTx&#10;cVmsLXicbqabxc3Msont9t8boeBtPr7nzJdDaNWB+tgIW7gdGVDElbiGawubz+ebGaiYkB22wmTh&#10;RBGWi8uLORZOjvxBh3WqVQ7hWKAFn1JXaB0rTwHjSDrizO2lD5gy7Gvtejzm8NDqsTETHbDh3OCx&#10;o0dP1ff6J1h4a99fpl7uuq/7lYjZbcvhqSytvb4aVg+gEg3pX3x2v7o834xnU/h7J9+gF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NB0psUAAADeAAAADwAAAAAAAAAA&#10;AAAAAAChAgAAZHJzL2Rvd25yZXYueG1sUEsFBgAAAAAEAAQA+QAAAJMDAAAAAA==&#10;" strokeweight=".5pt">
                <v:stroke dashstyle="1 1" endcap="round"/>
              </v:shape>
              <v:shape id="AutoShape 744" o:spid="_x0000_s1345" type="#_x0000_t32" style="position:absolute;left:4348;top:6419;width:1407;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dcAg8YAAADeAAAADwAAAGRycy9kb3ducmV2LnhtbESPQU/DMAyF70j8h8hI3FjaapqmsmyC&#10;CaTdRgfibDWmKWucLglb9+/xAYmbrff83ufVZvKDOlNMfWAD5awARdwG23Nn4OP99WEJKmVki0Ng&#10;MnClBJv17c0Kaxsu3ND5kDslIZxqNOByHmutU+vIY5qFkVi0rxA9Zlljp23Ei4T7QVdFsdAee5YG&#10;hyNtHbXHw483UO3nx5fd82L+2fjo3k5N+d3Y0pj7u+npEVSmKf+b/653VvCLaim88o7MoN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XXAIPGAAAA3gAAAA8AAAAAAAAA&#10;AAAAAAAAoQIAAGRycy9kb3ducmV2LnhtbFBLBQYAAAAABAAEAPkAAACUAwAAAAA=&#10;" strokeweight=".5pt">
                <v:stroke dashstyle="1 1" endcap="round"/>
              </v:shape>
              <v:rect id="Text Box 4152" o:spid="_x0000_s1346" style="position:absolute;left:4296;top:8096;width:4398;height:4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ZxlDxAAA&#10;AN4AAAAPAAAAZHJzL2Rvd25yZXYueG1sRE9Na8JAEL0L/Q/LFHoR3dRD0egqRSgNUhCT1vOQHZNg&#10;djZmt0n8964geJvH+5zVZjC16Kh1lWUF79MIBHFudcWFgt/sazIH4TyyxtoyKbiSg836ZbTCWNue&#10;D9SlvhAhhF2MCkrvm1hKl5dk0E1tQxy4k20N+gDbQuoW+xBuajmLog9psOLQUGJD25Lyc/pvFPT5&#10;vjtmP99yPz4mli/JZZv+7ZR6ex0+lyA8Df4pfrgTHeZHs/kC7u+EG+T6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62cZQ8QAAADeAAAADwAAAAAAAAAAAAAAAACXAgAAZHJzL2Rv&#10;d25yZXYueG1sUEsFBgAAAAAEAAQA9QAAAIgDAAAAAA==&#10;" filled="f" stroked="f">
                <v:textbox>
                  <w:txbxContent>
                    <w:p w:rsidR="00075DC5" w:rsidRPr="00A61B77" w:rsidRDefault="00075DC5" w:rsidP="00DF1B6A">
                      <w:pPr>
                        <w:bidi/>
                        <w:jc w:val="center"/>
                        <w:rPr>
                          <w:rFonts w:ascii="Times New Roman" w:hAnsi="Times New Roman" w:cs="Times New Roman"/>
                          <w:b/>
                          <w:bCs/>
                          <w:sz w:val="22"/>
                          <w:szCs w:val="22"/>
                          <w:rtl/>
                        </w:rPr>
                      </w:pPr>
                      <w:r w:rsidRPr="00A61B77">
                        <w:rPr>
                          <w:rFonts w:ascii="Times New Roman" w:hAnsi="Times New Roman" w:cs="Times New Roman"/>
                          <w:b/>
                          <w:bCs/>
                          <w:sz w:val="22"/>
                          <w:szCs w:val="22"/>
                          <w:rtl/>
                        </w:rPr>
                        <w:t xml:space="preserve">شكل 15. منحنى </w:t>
                      </w:r>
                      <w:r w:rsidRPr="00A61B77">
                        <w:rPr>
                          <w:rFonts w:ascii="Times New Roman" w:hAnsi="Times New Roman" w:cs="Times New Roman" w:hint="cs"/>
                          <w:b/>
                          <w:bCs/>
                          <w:sz w:val="22"/>
                          <w:szCs w:val="22"/>
                          <w:rtl/>
                        </w:rPr>
                        <w:t xml:space="preserve">الاستهلاك </w:t>
                      </w:r>
                      <w:r w:rsidRPr="00A61B77">
                        <w:rPr>
                          <w:rFonts w:ascii="Times New Roman" w:hAnsi="Times New Roman" w:cs="Times New Roman"/>
                          <w:b/>
                          <w:bCs/>
                          <w:sz w:val="22"/>
                          <w:szCs w:val="22"/>
                          <w:rtl/>
                        </w:rPr>
                        <w:t>الدخل</w:t>
                      </w:r>
                    </w:p>
                    <w:p w:rsidR="00075DC5" w:rsidRPr="00DF1B6A" w:rsidRDefault="00075DC5" w:rsidP="00DF1B6A"/>
                  </w:txbxContent>
                </v:textbox>
              </v:rect>
            </v:group>
            <w10:wrap type="through"/>
          </v:group>
        </w:pict>
      </w:r>
      <w:r w:rsidR="0070142B" w:rsidRPr="00A61B77">
        <w:rPr>
          <w:rFonts w:ascii="Times New Roman" w:hAnsi="Times New Roman" w:cs="Times New Roman"/>
          <w:b/>
          <w:bCs/>
          <w:sz w:val="28"/>
          <w:szCs w:val="28"/>
          <w:rtl/>
        </w:rPr>
        <w:t>تمثيل بياني</w:t>
      </w:r>
      <w:r w:rsidR="0070142B" w:rsidRPr="00A61B77">
        <w:rPr>
          <w:rFonts w:ascii="Times New Roman" w:hAnsi="Times New Roman" w:cs="Times New Roman"/>
          <w:sz w:val="28"/>
          <w:szCs w:val="28"/>
          <w:rtl/>
        </w:rPr>
        <w:t xml:space="preserve">. يجعل التغير في الدخل قيد الميزانية ينحرف من مكانه الأصلي دون أن يتغير ميله. فمقابل كل مستوى دخل هنالك نقطة </w:t>
      </w:r>
      <w:r w:rsidR="00AB7636" w:rsidRPr="00A61B77">
        <w:rPr>
          <w:rFonts w:ascii="Times New Roman" w:hAnsi="Times New Roman" w:cs="Times New Roman"/>
          <w:sz w:val="28"/>
          <w:szCs w:val="28"/>
          <w:rtl/>
        </w:rPr>
        <w:t>تــوازن</w:t>
      </w:r>
      <w:r w:rsidR="0070142B" w:rsidRPr="00A61B77">
        <w:rPr>
          <w:rFonts w:ascii="Times New Roman" w:hAnsi="Times New Roman" w:cs="Times New Roman"/>
          <w:sz w:val="28"/>
          <w:szCs w:val="28"/>
          <w:rtl/>
        </w:rPr>
        <w:t xml:space="preserve">، ويشكل مجموع هاته النقاط منحنى </w:t>
      </w:r>
      <w:r w:rsidR="00853AA0" w:rsidRPr="00A61B77">
        <w:rPr>
          <w:rFonts w:ascii="Times New Roman" w:hAnsi="Times New Roman" w:cs="Times New Roman"/>
          <w:sz w:val="28"/>
          <w:szCs w:val="28"/>
          <w:rtl/>
        </w:rPr>
        <w:t xml:space="preserve">الاستهلاك </w:t>
      </w:r>
      <w:r w:rsidR="00F15251" w:rsidRPr="00A61B77">
        <w:rPr>
          <w:rFonts w:ascii="Times New Roman" w:hAnsi="Times New Roman" w:cs="Times New Roman"/>
          <w:sz w:val="28"/>
          <w:szCs w:val="28"/>
        </w:rPr>
        <w:sym w:font="Symbol" w:char="F02D"/>
      </w:r>
      <w:r w:rsidR="0070142B" w:rsidRPr="00A61B77">
        <w:rPr>
          <w:rFonts w:ascii="Times New Roman" w:hAnsi="Times New Roman" w:cs="Times New Roman"/>
          <w:sz w:val="28"/>
          <w:szCs w:val="28"/>
          <w:rtl/>
        </w:rPr>
        <w:t xml:space="preserve"> الدخل.</w:t>
      </w:r>
    </w:p>
    <w:p w:rsidR="0019305D" w:rsidRPr="00A61B77" w:rsidRDefault="0019305D" w:rsidP="003A1B55">
      <w:pPr>
        <w:bidi/>
        <w:spacing w:before="120" w:after="100" w:afterAutospacing="1" w:line="360" w:lineRule="auto"/>
        <w:jc w:val="both"/>
        <w:rPr>
          <w:rFonts w:ascii="Times New Roman" w:hAnsi="Times New Roman" w:cs="Times New Roman"/>
          <w:sz w:val="28"/>
          <w:szCs w:val="28"/>
          <w:rtl/>
        </w:rPr>
      </w:pPr>
    </w:p>
    <w:p w:rsidR="00965739" w:rsidRPr="00A61B77" w:rsidRDefault="00965739" w:rsidP="003A1B55">
      <w:pPr>
        <w:bidi/>
        <w:spacing w:before="120" w:after="100" w:afterAutospacing="1" w:line="360" w:lineRule="auto"/>
        <w:jc w:val="both"/>
        <w:rPr>
          <w:rFonts w:ascii="Times New Roman" w:hAnsi="Times New Roman" w:cs="Times New Roman"/>
          <w:sz w:val="28"/>
          <w:szCs w:val="28"/>
          <w:rtl/>
        </w:rPr>
      </w:pPr>
    </w:p>
    <w:p w:rsidR="000957F3" w:rsidRPr="00A61B77" w:rsidRDefault="000957F3"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35720C" w:rsidRPr="00A61B77" w:rsidRDefault="0035720C"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numPr>
          <w:ilvl w:val="0"/>
          <w:numId w:val="27"/>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منحنى </w:t>
      </w:r>
      <w:r w:rsidRPr="00A61B77">
        <w:rPr>
          <w:rFonts w:ascii="Times New Roman" w:hAnsi="Times New Roman" w:cs="Times New Roman"/>
          <w:b/>
          <w:bCs/>
          <w:sz w:val="28"/>
          <w:szCs w:val="28"/>
        </w:rPr>
        <w:t>Engel</w: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منحنى استهلاك الدخل يمكن لنا أن نستنتج منحى </w:t>
      </w:r>
      <w:r w:rsidRPr="00A61B77">
        <w:rPr>
          <w:rFonts w:ascii="Times New Roman" w:hAnsi="Times New Roman" w:cs="Times New Roman"/>
        </w:rPr>
        <w:t>Engel</w:t>
      </w:r>
      <w:r w:rsidRPr="00A61B77">
        <w:rPr>
          <w:rFonts w:ascii="Times New Roman" w:hAnsi="Times New Roman" w:cs="Times New Roman"/>
          <w:sz w:val="28"/>
          <w:szCs w:val="28"/>
          <w:rtl/>
        </w:rPr>
        <w:t xml:space="preserve">. </w:t>
      </w:r>
      <w:r w:rsidR="00EC068A" w:rsidRPr="00A61B77">
        <w:rPr>
          <w:rFonts w:ascii="Times New Roman" w:hAnsi="Times New Roman" w:cs="Times New Roman"/>
          <w:sz w:val="28"/>
          <w:szCs w:val="28"/>
          <w:rtl/>
        </w:rPr>
        <w:t xml:space="preserve">يعطي </w:t>
      </w:r>
      <w:r w:rsidRPr="00A61B77">
        <w:rPr>
          <w:rFonts w:ascii="Times New Roman" w:hAnsi="Times New Roman" w:cs="Times New Roman"/>
          <w:sz w:val="28"/>
          <w:szCs w:val="28"/>
          <w:rtl/>
        </w:rPr>
        <w:t>هذا الأخير العلاقة بين الكمية المختارة من سلعة ما والدخل.</w:t>
      </w:r>
    </w:p>
    <w:p w:rsidR="0070142B"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4158" o:spid="_x0000_s1347" style="position:absolute;left:0;text-align:left;margin-left:108pt;margin-top:10.6pt;width:240pt;height:180.1pt;z-index:251613184" coordorigin="2918,10660" coordsize="4615,360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">
            <v:rect id="Rectangle 4157" o:spid="_x0000_s1348" style="position:absolute;left:2918;top:10660;width:4615;height:360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DZIwxQAA&#10;AN4AAAAPAAAAZHJzL2Rvd25yZXYueG1sRE9Na8JAEL0X/A/LCF5Ks6mUKmlWEaEYiiBG63nITpNg&#10;djZmt0n6791Cobd5vM9J16NpRE+dqy0reI5iEMSF1TWXCs6n96clCOeRNTaWScEPOVivJg8pJtoO&#10;fKQ+96UIIewSVFB53yZSuqIigy6yLXHgvmxn0AfYlVJ3OIRw08h5HL9KgzWHhgpb2lZUXPNvo2Ao&#10;Dv3ltN/Jw+Mls3zLbtv880Op2XTcvIHwNPp/8Z8702F+PH9ZwO874Qa5u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4NkjDFAAAA3gAAAA8AAAAAAAAAAAAAAAAAlwIAAGRycy9k&#10;b3ducmV2LnhtbFBLBQYAAAAABAAEAPUAAACJAwAAAAA=&#10;" filled="f" stroked="f"/>
            <v:shape id="Text Box 746" o:spid="_x0000_s1349" type="#_x0000_t202" style="position:absolute;left:3266;top:10660;width:562;height:49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lKpuxgAA&#10;AN4AAAAPAAAAZHJzL2Rvd25yZXYueG1sRI9Pa8JAEMXvgt9hGaE33VVsaaOriFLw1NL0D3gbsmMS&#10;zM6G7Grit+8cCr3N8N6895v1dvCNulEX68AW5jMDirgIrubSwtfn6/QZVEzIDpvAZOFOEbab8WiN&#10;mQs9f9AtT6WSEI4ZWqhSajOtY1GRxzgLLbFo59B5TLJ2pXYd9hLuG70w5kl7rFkaKmxpX1Fxya/e&#10;wvfb+fSzNO/lwT+2fRiMZv+irX2YDLsVqERD+jf/XR+d4JvFUnjlHZlBb3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TlKpuxgAAAN4AAAAPAAAAAAAAAAAAAAAAAJcCAABkcnMv&#10;ZG93bnJldi54bWxQSwUGAAAAAAQABAD1AAAAigMAAAAA&#10;" filled="f" stroked="f">
              <v:textbox>
                <w:txbxContent>
                  <w:p w:rsidR="00075DC5" w:rsidRPr="00AB1CD1" w:rsidRDefault="00075DC5" w:rsidP="0035720C">
                    <w:pPr>
                      <w:rPr>
                        <w:b/>
                        <w:i/>
                      </w:rPr>
                    </w:pPr>
                    <w:r>
                      <w:rPr>
                        <w:b/>
                        <w:i/>
                      </w:rPr>
                      <w:t>X</w:t>
                    </w:r>
                  </w:p>
                </w:txbxContent>
              </v:textbox>
            </v:shape>
            <v:shape id="Text Box 747" o:spid="_x0000_s1350" type="#_x0000_t202" style="position:absolute;left:3215;top:11106;width:566;height:52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2A/1wgAA&#10;AN4AAAAPAAAAZHJzL2Rvd25yZXYueG1sRE9Ni8IwEL0L+x/CLHjTZEVlrUYRRfCkqLsL3oZmbMs2&#10;k9JEW/+9EQRv83ifM1u0thQ3qn3hWMNXX4EgTp0pONPwc9r0vkH4gGywdEwa7uRhMf/ozDAxruED&#10;3Y4hEzGEfYIa8hCqREqf5mTR911FHLmLqy2GCOtMmhqbGG5LOVBqLC0WHBtyrGiVU/p/vFoNv7vL&#10;+W+o9tnajqrGtUqynUitu5/tcgoiUBve4pd7a+J8NRhO4PlOvEHO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zYD/XCAAAA3gAAAA8AAAAAAAAAAAAAAAAAlwIAAGRycy9kb3du&#10;cmV2LnhtbFBLBQYAAAAABAAEAPUAAACGAwAAAAA=&#10;" filled="f" stroked="f">
              <v:textbox>
                <w:txbxContent>
                  <w:p w:rsidR="00075DC5" w:rsidRPr="0019305D" w:rsidRDefault="00075DC5" w:rsidP="0035720C">
                    <w:pPr>
                      <w:rPr>
                        <w:bCs/>
                        <w:i/>
                        <w:sz w:val="22"/>
                        <w:szCs w:val="22"/>
                      </w:rPr>
                    </w:pPr>
                    <w:r>
                      <w:rPr>
                        <w:bCs/>
                        <w:i/>
                        <w:sz w:val="22"/>
                        <w:szCs w:val="22"/>
                      </w:rPr>
                      <w:t>x</w:t>
                    </w:r>
                    <w:r w:rsidRPr="0019305D">
                      <w:rPr>
                        <w:bCs/>
                        <w:i/>
                        <w:sz w:val="22"/>
                        <w:szCs w:val="22"/>
                        <w:vertAlign w:val="subscript"/>
                      </w:rPr>
                      <w:t>3</w:t>
                    </w:r>
                  </w:p>
                </w:txbxContent>
              </v:textbox>
            </v:shape>
            <v:shape id="Text Box 748" o:spid="_x0000_s1351" type="#_x0000_t202" style="position:absolute;left:3245;top:11681;width:566;height:4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OzC1xgAA&#10;AN4AAAAPAAAAZHJzL2Rvd25yZXYueG1sRI9Ba8JAEIXvBf/DMoK3uqvUYqOriKXgydLYFrwN2TEJ&#10;ZmdDdmviv+8cCr3NMG/ee996O/hG3aiLdWALs6kBRVwEV3Np4fP09rgEFROywyYwWbhThO1m9LDG&#10;zIWeP+iWp1KJCccMLVQptZnWsajIY5yGllhul9B5TLJ2pXYd9mLuGz035ll7rFkSKmxpX1FxzX+8&#10;ha/j5fz9ZN7LV79o+zAYzf5FWzsZD7sVqERD+hf/fR+c1DfzhQAIjsygN7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oOzC1xgAAAN4AAAAPAAAAAAAAAAAAAAAAAJcCAABkcnMv&#10;ZG93bnJldi54bWxQSwUGAAAAAAQABAD1AAAAigMAAAAA&#10;" filled="f" stroked="f">
              <v:textbox>
                <w:txbxContent>
                  <w:p w:rsidR="00075DC5" w:rsidRPr="0019305D" w:rsidRDefault="00075DC5" w:rsidP="0035720C">
                    <w:pPr>
                      <w:rPr>
                        <w:bCs/>
                        <w:i/>
                        <w:sz w:val="22"/>
                        <w:szCs w:val="22"/>
                      </w:rPr>
                    </w:pPr>
                    <w:r>
                      <w:rPr>
                        <w:bCs/>
                        <w:i/>
                        <w:sz w:val="22"/>
                        <w:szCs w:val="22"/>
                      </w:rPr>
                      <w:t>x</w:t>
                    </w:r>
                    <w:r w:rsidRPr="0019305D">
                      <w:rPr>
                        <w:bCs/>
                        <w:i/>
                        <w:sz w:val="22"/>
                        <w:szCs w:val="22"/>
                        <w:vertAlign w:val="subscript"/>
                      </w:rPr>
                      <w:t>2</w:t>
                    </w:r>
                  </w:p>
                </w:txbxContent>
              </v:textbox>
            </v:shape>
            <v:shape id="Text Box 749" o:spid="_x0000_s1352" type="#_x0000_t202" style="position:absolute;left:3260;top:12246;width:567;height:4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d5UuxAAA&#10;AN4AAAAPAAAAZHJzL2Rvd25yZXYueG1sRE9Na8JAEL0L/Q/LFLzpbsRIm7oGUQRPLaat4G3Ijklo&#10;djZkV5P++26h0Ns83ues89G24k69bxxrSOYKBHHpTMOVho/3w+wJhA/IBlvHpOGbPOSbh8kaM+MG&#10;PtG9CJWIIewz1FCH0GVS+rImi37uOuLIXV1vMUTYV9L0OMRw28qFUitpseHYUGNHu5rKr+JmNXy+&#10;Xi/npXqr9jbtBjcqyfZZaj19HLcvIAKN4V/85z6aOF8t0gR+34k3yM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x3eVLsQAAADeAAAADwAAAAAAAAAAAAAAAACXAgAAZHJzL2Rv&#10;d25yZXYueG1sUEsFBgAAAAAEAAQA9QAAAIgDAAAAAA==&#10;" filled="f" stroked="f">
              <v:textbox>
                <w:txbxContent>
                  <w:p w:rsidR="00075DC5" w:rsidRPr="0019305D" w:rsidRDefault="00075DC5" w:rsidP="0035720C">
                    <w:pPr>
                      <w:rPr>
                        <w:bCs/>
                        <w:i/>
                        <w:sz w:val="22"/>
                        <w:szCs w:val="22"/>
                      </w:rPr>
                    </w:pPr>
                    <w:r w:rsidRPr="0019305D">
                      <w:rPr>
                        <w:bCs/>
                        <w:i/>
                        <w:sz w:val="22"/>
                        <w:szCs w:val="22"/>
                      </w:rPr>
                      <w:t>x</w:t>
                    </w:r>
                    <w:r w:rsidRPr="0019305D">
                      <w:rPr>
                        <w:bCs/>
                        <w:i/>
                        <w:sz w:val="22"/>
                        <w:szCs w:val="22"/>
                        <w:vertAlign w:val="subscript"/>
                      </w:rPr>
                      <w:t>1</w:t>
                    </w:r>
                  </w:p>
                </w:txbxContent>
              </v:textbox>
            </v:shape>
            <v:shape id="Text Box 750" o:spid="_x0000_s1353" type="#_x0000_t202" style="position:absolute;left:5083;top:13055;width:558;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pQtZwwAA&#10;AN4AAAAPAAAAZHJzL2Rvd25yZXYueG1sRE9Na8JAEL0L/odlhN7MbkOVGt0EsRR6qmhbwduQHZPQ&#10;7GzIbk36791Cwds83udsitG24kq9bxxreEwUCOLSmYYrDZ8fr/NnED4gG2wdk4Zf8lDk08kGM+MG&#10;PtD1GCoRQ9hnqKEOocuk9GVNFn3iOuLIXVxvMUTYV9L0OMRw28pUqaW02HBsqLGjXU3l9/HHavh6&#10;v5xPT2pfvdhFN7hRSbYrqfXDbNyuQQQaw138734zcb5KFyn8vRNvkPk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3pQtZwwAAAN4AAAAPAAAAAAAAAAAAAAAAAJcCAABkcnMvZG93&#10;bnJldi54bWxQSwUGAAAAAAQABAD1AAAAhwMAAAAA&#10;" filled="f" stroked="f">
              <v:textbox>
                <w:txbxContent>
                  <w:p w:rsidR="00075DC5" w:rsidRPr="0019305D" w:rsidRDefault="00075DC5" w:rsidP="0035720C">
                    <w:pPr>
                      <w:rPr>
                        <w:bCs/>
                        <w:i/>
                        <w:sz w:val="22"/>
                        <w:szCs w:val="22"/>
                      </w:rPr>
                    </w:pPr>
                    <w:r w:rsidRPr="0019305D">
                      <w:rPr>
                        <w:bCs/>
                        <w:i/>
                        <w:sz w:val="22"/>
                        <w:szCs w:val="22"/>
                      </w:rPr>
                      <w:t>R</w:t>
                    </w:r>
                    <w:r w:rsidRPr="0019305D">
                      <w:rPr>
                        <w:bCs/>
                        <w:i/>
                        <w:sz w:val="22"/>
                        <w:szCs w:val="22"/>
                        <w:vertAlign w:val="subscript"/>
                      </w:rPr>
                      <w:t>3</w:t>
                    </w:r>
                  </w:p>
                </w:txbxContent>
              </v:textbox>
            </v:shape>
            <v:shape id="Text Box 751" o:spid="_x0000_s1354" type="#_x0000_t202" style="position:absolute;left:4078;top:13048;width:557;height:4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6a7CxAAA&#10;AN4AAAAPAAAAZHJzL2Rvd25yZXYueG1sRE9Na8JAEL0L/odlBG91t1bFptmIWAo9WUxrobchOyah&#10;2dmQXU38926h4G0e73PSzWAbcaHO1441PM4UCOLCmZpLDV+fbw9rED4gG2wck4Yredhk41GKiXE9&#10;H+iSh1LEEPYJaqhCaBMpfVGRRT9zLXHkTq6zGCLsSmk67GO4beRcqZW0WHNsqLClXUXFb362Go77&#10;08/3Qn2Ur3bZ9m5Qku2z1Ho6GbYvIAIN4S7+d7+bOF/Nl0/w9068QWY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OmuwsQAAADeAAAADwAAAAAAAAAAAAAAAACXAgAAZHJzL2Rv&#10;d25yZXYueG1sUEsFBgAAAAAEAAQA9QAAAIgDAAAAAA==&#10;" filled="f" stroked="f">
              <v:textbox>
                <w:txbxContent>
                  <w:p w:rsidR="00075DC5" w:rsidRPr="0019305D" w:rsidRDefault="00075DC5" w:rsidP="0035720C">
                    <w:pPr>
                      <w:rPr>
                        <w:bCs/>
                        <w:i/>
                        <w:sz w:val="22"/>
                        <w:szCs w:val="22"/>
                      </w:rPr>
                    </w:pPr>
                    <w:r w:rsidRPr="0019305D">
                      <w:rPr>
                        <w:bCs/>
                        <w:i/>
                        <w:sz w:val="22"/>
                        <w:szCs w:val="22"/>
                      </w:rPr>
                      <w:t>R</w:t>
                    </w:r>
                    <w:r w:rsidRPr="0019305D">
                      <w:rPr>
                        <w:bCs/>
                        <w:i/>
                        <w:sz w:val="22"/>
                        <w:szCs w:val="22"/>
                        <w:vertAlign w:val="subscript"/>
                      </w:rPr>
                      <w:t>2</w:t>
                    </w:r>
                  </w:p>
                </w:txbxContent>
              </v:textbox>
            </v:shape>
            <v:shape id="Text Box 752" o:spid="_x0000_s1355" type="#_x0000_t202" style="position:absolute;left:3598;top:13048;width:558;height:4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ADa2wgAA&#10;AN4AAAAPAAAAZHJzL2Rvd25yZXYueG1sRE9Ni8IwEL0L/ocwC940WVHZ7RpFFMGTou4K3oZmbMs2&#10;k9JEW/+9EQRv83ifM523thQ3qn3hWMPnQIEgTp0pONPwe1z3v0D4gGywdEwa7uRhPut2ppgY1/Ce&#10;boeQiRjCPkENeQhVIqVPc7LoB64ijtzF1RZDhHUmTY1NDLelHCo1kRYLjg05VrTMKf0/XK2Gv+3l&#10;fBqpXbay46pxrZJsv6XWvY928QMiUBve4pd7Y+J8NRyP4PlOvEHOH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cANrbCAAAA3gAAAA8AAAAAAAAAAAAAAAAAlwIAAGRycy9kb3du&#10;cmV2LnhtbFBLBQYAAAAABAAEAPUAAACGAwAAAAA=&#10;" filled="f" stroked="f">
              <v:textbox>
                <w:txbxContent>
                  <w:p w:rsidR="00075DC5" w:rsidRPr="0019305D" w:rsidRDefault="00075DC5" w:rsidP="0035720C">
                    <w:pPr>
                      <w:rPr>
                        <w:bCs/>
                        <w:i/>
                        <w:sz w:val="22"/>
                        <w:szCs w:val="22"/>
                      </w:rPr>
                    </w:pPr>
                    <w:r w:rsidRPr="0019305D">
                      <w:rPr>
                        <w:bCs/>
                        <w:i/>
                        <w:sz w:val="22"/>
                        <w:szCs w:val="22"/>
                      </w:rPr>
                      <w:t>R</w:t>
                    </w:r>
                    <w:r w:rsidRPr="0019305D">
                      <w:rPr>
                        <w:bCs/>
                        <w:i/>
                        <w:sz w:val="22"/>
                        <w:szCs w:val="22"/>
                        <w:vertAlign w:val="subscript"/>
                      </w:rPr>
                      <w:t>1</w:t>
                    </w:r>
                  </w:p>
                </w:txbxContent>
              </v:textbox>
            </v:shape>
            <v:shape id="AutoShape 753" o:spid="_x0000_s1356" type="#_x0000_t32" style="position:absolute;left:3709;top:10837;width:1;height:222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W71DsUAAADeAAAADwAAAGRycy9kb3ducmV2LnhtbERPS2sCMRC+C/6HMIK3miiulK1RxFbw&#10;4qFapL1NN7OPdjNZNnFd/30jFLzNx/ec5bq3teio9ZVjDdOJAkGcOVNxoeHjtHt6BuEDssHaMWm4&#10;kYf1ajhYYmrcld+pO4ZCxBD2KWooQ2hSKX1WkkU/cQ1x5HLXWgwRtoU0LV5juK3lTKmFtFhxbCix&#10;oW1J2e/xYjWo/eW8O3/Ov76Tw1tupl0uf15zrcejfvMCIlAfHuJ/997E+WqWJHB/J94gV3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qW71DsUAAADeAAAADwAAAAAAAAAA&#10;AAAAAAChAgAAZHJzL2Rvd25yZXYueG1sUEsFBgAAAAAEAAQA+QAAAJMDAAAAAA==&#10;" strokeweight=".5pt">
              <v:stroke endarrow="classic"/>
            </v:shape>
            <v:shape id="AutoShape 754" o:spid="_x0000_s1357" type="#_x0000_t32" style="position:absolute;left:3710;top:13064;width:2830;height: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rnY7cIAAADeAAAADwAAAGRycy9kb3ducmV2LnhtbERP24rCMBB9X/Afwgi+LGtq8VK6RinC&#10;gqIg1v2AoZlti82kNFmtf28Ewbc5nOss171pxJU6V1tWMBlHIIgLq2suFfyef74SEM4ja2wsk4I7&#10;OVivBh9LTLW98YmuuS9FCGGXooLK+zaV0hUVGXRj2xIH7s92Bn2AXSl1h7cQbhoZR9FcGqw5NFTY&#10;0qai4pL/GwUO8+RYTJM9JtlmJxcxHfLsU6nRsM++QXjq/Vv8cm91mB/Fszk83wk3yNU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UrnY7cIAAADeAAAADwAAAAAAAAAAAAAA&#10;AAChAgAAZHJzL2Rvd25yZXYueG1sUEsFBgAAAAAEAAQA+QAAAJADAAAAAA==&#10;" strokeweight=".5pt">
              <v:stroke endarrow="classic"/>
            </v:shape>
            <v:shape id="Arc 755" o:spid="_x0000_s1358" style="position:absolute;left:3728;top:11238;width:2517;height:1795;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ZvY7xQAA&#10;AN4AAAAPAAAAZHJzL2Rvd25yZXYueG1sRE/fa8IwEH4X/B/CCXub6YR12hlFHIOBY5tVYY9Hc2uL&#10;yaUkmdb99ctg4Nt9fD9vvuytESfyoXWs4G6cgSCunG65VrDfPd9OQYSIrNE4JgUXCrBcDAdzLLQ7&#10;85ZOZaxFCuFQoIImxq6QMlQNWQxj1xEn7st5izFBX0vt8ZzCrZGTLMulxZZTQ4MdrRuqjuW3VbAu&#10;P2PY6Fn3Yz58/vr2bvApPyh1M+pXjyAi9fEq/ne/6DQ/m9w/wN876Qa5+A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Fm9jvFAAAA3gAAAA8AAAAAAAAAAAAAAAAAlwIAAGRycy9k&#10;b3ducmV2LnhtbFBLBQYAAAAABAAEAPUAAACJAwAAAAA=&#10;" adj="0,,0" path="m,30nfc381,10,762,-1,1144,-1v11692,,21262,9305,21591,20993em,30nsc381,10,762,-1,1144,-1v11692,,21262,9305,21591,20993l1144,21600,,30xe" filled="f" strokeweight="1.25pt">
              <v:stroke joinstyle="round"/>
              <v:formulas/>
              <v:path arrowok="t" o:extrusionok="f" o:connecttype="custom" o:connectlocs="0,2;2517,1745;127,1795" o:connectangles="0,0,0"/>
            </v:shape>
            <v:shape id="AutoShape 756" o:spid="_x0000_s1359" type="#_x0000_t32" style="position:absolute;left:3860;top:12402;width:1;height:67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y/Mk8cAAADeAAAADwAAAGRycy9kb3ducmV2LnhtbESPzUsDQQzF74L/wxDBm52xUD/WTksR&#10;xY/LYlXwGHfizuJOsuyM7frfm4PQW8J7ee+X5XpKvdnRmDthD+czB4a4kdBx6+Ht9f7sCkwuyAF7&#10;YfLwSxnWq+OjJVZB9vxCu21pjYZwrtBDLGWorM1NpIR5JgOxal8yJiy6jq0NI+41PPV27tyFTdix&#10;NkQc6DZS8739SR6e+ueHyyiL4eN6I+I+3+vprq69Pz2ZNjdgCk3lYP6/fgyK7+YL5dV3dAa7+gM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zL8yTxwAAAN4AAAAPAAAAAAAA&#10;AAAAAAAAAKECAABkcnMvZG93bnJldi54bWxQSwUGAAAAAAQABAD5AAAAlQMAAAAA&#10;" strokeweight=".5pt">
              <v:stroke dashstyle="1 1" endcap="round"/>
            </v:shape>
            <v:shape id="AutoShape 757" o:spid="_x0000_s1360" type="#_x0000_t32" style="position:absolute;left:3730;top:12401;width:92;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PuJX8QAAADeAAAADwAAAGRycy9kb3ducmV2LnhtbERP32vCMBB+H+x/CDfY20xbnGg1yjY2&#10;8G2ris9HczadzaVLMq3/vRkMfLuP7+ctVoPtxIl8aB0ryEcZCOLa6ZYbBbvtx9MURIjIGjvHpOBC&#10;AVbL+7sFltqduaLTJjYihXAoUYGJsS+lDLUhi2HkeuLEHZy3GBP0jdQezyncdrLIsom02HJqMNjT&#10;m6H6uPm1CorP8fF9/ToZ7yvrzddPlX9XOlfq8WF4mYOINMSb+N+91ml+VjzP4O+ddINcX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0+4lfxAAAAN4AAAAPAAAAAAAAAAAA&#10;AAAAAKECAABkcnMvZG93bnJldi54bWxQSwUGAAAAAAQABAD5AAAAkgMAAAAA&#10;" strokeweight=".5pt">
              <v:stroke dashstyle="1 1" endcap="round"/>
            </v:shape>
            <v:shape id="AutoShape 758" o:spid="_x0000_s1361" type="#_x0000_t32" style="position:absolute;left:4296;top:11845;width:11;height:1222;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63qf8UAAADeAAAADwAAAGRycy9kb3ducmV2LnhtbESPQU/DMAyF70j8h8hI3FjaaqpQWTYN&#10;BNJu0A1xthrTdGuckoSt/Ht8QOJmy8/vvW+1mf2ozhTTENhAuShAEXfBDtwbeD+83N2DShnZ4hiY&#10;DPxQgs36+mqFjQ0Xbum8z70SE04NGnA5T43WqXPkMS3CRCy3zxA9Zlljr23Ei5j7UVdFUWuPA0uC&#10;w4meHHWn/bc3UL0uT8+7x3r50fro3r7a8tja0pjbm3n7ACrTnP/Ff987K/WLqhYAwZEZ9PoX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q63qf8UAAADeAAAADwAAAAAAAAAA&#10;AAAAAAChAgAAZHJzL2Rvd25yZXYueG1sUEsFBgAAAAAEAAQA+QAAAJMDAAAAAA==&#10;" strokeweight=".5pt">
              <v:stroke dashstyle="1 1" endcap="round"/>
            </v:shape>
            <v:shape id="AutoShape 759" o:spid="_x0000_s1362" type="#_x0000_t32" style="position:absolute;left:3708;top:11843;width:599;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OFP5MMAAADeAAAADwAAAGRycy9kb3ducmV2LnhtbERP32vCMBB+H/g/hBP2NtMWKaMaRWUD&#10;37a64fPRnE21udQk0+6/XwaDvd3H9/OW69H24kY+dI4V5LMMBHHjdMetgs+P16dnECEia+wdk4Jv&#10;CrBeTR6WWGl355puh9iKFMKhQgUmxqGSMjSGLIaZG4gTd3LeYkzQt1J7vKdw28siy0ppsePUYHCg&#10;naHmcviyCoq3+eVlvy3nx9p6836t83Otc6Uep+NmASLSGP/Ff+69TvOzoszh9510g1z9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ThT+TDAAAA3gAAAA8AAAAAAAAAAAAA&#10;AAAAoQIAAGRycy9kb3ducmV2LnhtbFBLBQYAAAAABAAEAPkAAACRAwAAAAA=&#10;" strokeweight=".5pt">
              <v:stroke dashstyle="1 1" endcap="round"/>
            </v:shape>
            <v:shape id="AutoShape 760" o:spid="_x0000_s1363" type="#_x0000_t32" style="position:absolute;left:5300;top:11326;width:3;height:173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KsxxMUAAADeAAAADwAAAGRycy9kb3ducmV2LnhtbERPS0sDMRC+C/0PYQrebOKCVdempRTF&#10;x2WxWuhx3IybpZuZZRPb9d8bQfA2H99zFqsxdOpIQ2yFLVzODCjiWlzLjYX3t4eLG1AxITvshMnC&#10;N0VYLSdnCyydnPiVjtvUqBzCsUQLPqW+1DrWngLGmfTEmfuUIWDKcGi0G/CUw0OnC2PmOmDLucFj&#10;TxtP9WH7FSw8dy+P116u+v3tWsR87KrxvqqsPZ+O6ztQicb0L/5zP7k83xTzAn7fyTfo5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KsxxMUAAADeAAAADwAAAAAAAAAA&#10;AAAAAAChAgAAZHJzL2Rvd25yZXYueG1sUEsFBgAAAAAEAAQA+QAAAJMDAAAAAA==&#10;" strokeweight=".5pt">
              <v:stroke dashstyle="1 1" endcap="round"/>
            </v:shape>
            <v:shape id="AutoShape 761" o:spid="_x0000_s1364" type="#_x0000_t32" style="position:absolute;left:3708;top:11325;width:159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390CMMAAADeAAAADwAAAGRycy9kb3ducmV2LnhtbERPTUvEMBC9C/6HMII3m7YuRepmi4rC&#10;3tyu4nloxqa2mdQk7tZ/vxGEvc3jfc66WewkDuTD4FhBkeUgiDunB+4VvL+93NyBCBFZ4+SYFPxS&#10;gGZzebHGWrsjt3TYx16kEA41KjAxzrWUoTNkMWRuJk7cp/MWY4K+l9rjMYXbSZZ5XkmLA6cGgzM9&#10;GerG/Y9VUL6uxuftY7X6aK03u++2+Gp1odT11fJwDyLSEs/if/dWp/l5Wd3C3zvpBrk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t/dAjDAAAA3gAAAA8AAAAAAAAAAAAA&#10;AAAAoQIAAGRycy9kb3ducmV2LnhtbFBLBQYAAAAABAAEAPkAAACRAwAAAAA=&#10;" strokeweight=".5pt">
              <v:stroke dashstyle="1 1" endcap="round"/>
            </v:shape>
            <v:shape id="Text Box 762" o:spid="_x0000_s1365" type="#_x0000_t202" style="position:absolute;left:6621;top:12927;width:434;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bPwLxAAA&#10;AN4AAAAPAAAAZHJzL2Rvd25yZXYueG1sRE9Na8JAEL0L/odlCt50t5KGNnUVaRE8WRpbwduQHZPQ&#10;7GzIrkn8991Cwds83uesNqNtRE+drx1reFwoEMSFMzWXGr6Ou/kzCB+QDTaOScONPGzW08kKM+MG&#10;/qQ+D6WIIewz1FCF0GZS+qIii37hWuLIXVxnMUTYldJ0OMRw28ilUqm0WHNsqLClt4qKn/xqNXwf&#10;LudToj7Kd/vUDm5Uku2L1Hr2MG5fQQQaw138796bOF8t0wT+3ok3yP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Wz8C8QAAADeAAAADwAAAAAAAAAAAAAAAACXAgAAZHJzL2Rv&#10;d25yZXYueG1sUEsFBgAAAAAEAAQA9QAAAIgDAAAAAA==&#10;" filled="f" stroked="f">
              <v:textbox>
                <w:txbxContent>
                  <w:p w:rsidR="00075DC5" w:rsidRPr="00AB1CD1" w:rsidRDefault="00075DC5" w:rsidP="0035720C">
                    <w:pPr>
                      <w:rPr>
                        <w:b/>
                        <w:i/>
                      </w:rPr>
                    </w:pPr>
                    <w:r w:rsidRPr="00AB1CD1">
                      <w:rPr>
                        <w:b/>
                        <w:i/>
                      </w:rPr>
                      <w:t>R</w:t>
                    </w:r>
                  </w:p>
                </w:txbxContent>
              </v:textbox>
            </v:shape>
            <v:shape id="Text Box 4156" o:spid="_x0000_s1366" type="#_x0000_t202" style="position:absolute;left:3891;top:13535;width:2508;height:56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IFmQwgAA&#10;AN4AAAAPAAAAZHJzL2Rvd25yZXYueG1sRE9Li8IwEL4L/ocwwt40UVbRahTZRdiTsr7A29CMbbGZ&#10;lCba7r83woK3+fies1i1thQPqn3hWMNwoEAQp84UnGk4Hjb9KQgfkA2WjknDH3lYLbudBSbGNfxL&#10;j33IRAxhn6CGPIQqkdKnOVn0A1cRR+7qaoshwjqTpsYmhttSjpSaSIsFx4YcK/rKKb3t71bDaXu9&#10;nD/VLvu246pxrZJsZ1Lrj167noMI1Ia3+N/9Y+J8NZqM4fVOvEEun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YgWZDCAAAA3gAAAA8AAAAAAAAAAAAAAAAAlwIAAGRycy9kb3du&#10;cmV2LnhtbFBLBQYAAAAABAAEAPUAAACGAwAAAAA=&#10;" filled="f" stroked="f">
              <v:textbox>
                <w:txbxContent>
                  <w:p w:rsidR="00075DC5" w:rsidRPr="00A61B77" w:rsidRDefault="00075DC5" w:rsidP="00DF1B6A">
                    <w:pPr>
                      <w:bidi/>
                      <w:jc w:val="center"/>
                      <w:rPr>
                        <w:rFonts w:ascii="Times New Roman" w:hAnsi="Times New Roman" w:cs="Times New Roman"/>
                        <w:b/>
                        <w:bCs/>
                        <w:sz w:val="22"/>
                        <w:szCs w:val="22"/>
                        <w:rtl/>
                        <w:lang w:bidi="ar-DZ"/>
                      </w:rPr>
                    </w:pPr>
                    <w:r w:rsidRPr="00A61B77">
                      <w:rPr>
                        <w:rFonts w:ascii="Times New Roman" w:hAnsi="Times New Roman" w:cs="Times New Roman"/>
                        <w:b/>
                        <w:bCs/>
                        <w:sz w:val="22"/>
                        <w:szCs w:val="22"/>
                        <w:rtl/>
                      </w:rPr>
                      <w:t xml:space="preserve">شكل 16. منحنى </w:t>
                    </w:r>
                    <w:r w:rsidRPr="00A61B77">
                      <w:rPr>
                        <w:rFonts w:ascii="Times New Roman" w:hAnsi="Times New Roman" w:cs="Times New Roman"/>
                        <w:b/>
                        <w:bCs/>
                        <w:sz w:val="22"/>
                        <w:szCs w:val="22"/>
                      </w:rPr>
                      <w:t>Engel</w:t>
                    </w:r>
                  </w:p>
                  <w:p w:rsidR="00075DC5" w:rsidRPr="00DF1B6A" w:rsidRDefault="00075DC5" w:rsidP="00DF1B6A"/>
                </w:txbxContent>
              </v:textbox>
            </v:shape>
            <w10:wrap type="through"/>
          </v:group>
        </w:pic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Pr>
      </w:pPr>
    </w:p>
    <w:p w:rsidR="001F0C05" w:rsidRPr="00A61B77" w:rsidRDefault="001F0C05" w:rsidP="003A1B55">
      <w:pPr>
        <w:bidi/>
        <w:spacing w:line="360" w:lineRule="auto"/>
        <w:jc w:val="both"/>
        <w:rPr>
          <w:rFonts w:ascii="Times New Roman" w:hAnsi="Times New Roman" w:cs="Times New Roman"/>
          <w:b/>
          <w:bCs/>
          <w:sz w:val="28"/>
          <w:szCs w:val="28"/>
          <w:rtl/>
        </w:rPr>
      </w:pPr>
    </w:p>
    <w:p w:rsidR="000957F3" w:rsidRPr="00A61B77" w:rsidRDefault="00DF1B6A" w:rsidP="003A1B55">
      <w:pPr>
        <w:tabs>
          <w:tab w:val="left" w:pos="3022"/>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p>
    <w:p w:rsidR="0070142B" w:rsidRPr="00A61B77" w:rsidRDefault="00DF1B6A" w:rsidP="003A1B55">
      <w:pPr>
        <w:tabs>
          <w:tab w:val="left" w:pos="1144"/>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r w:rsidR="006D6DB5" w:rsidRPr="006D6DB5">
        <w:rPr>
          <w:noProof/>
          <w:rtl/>
        </w:rPr>
        <w:pict>
          <v:line id="Line 254" o:spid="_x0000_s3578" style="position:absolute;left:0;text-align:left;z-index:251571200;visibility:visible;mso-wrap-distance-left:3.17497mm;mso-wrap-distance-top:-3e-5mm;mso-wrap-distance-right:3.17497mm;mso-wrap-distance-bottom:-3e-5mm;mso-position-horizontal-relative:text;mso-position-vertical-relative:text" from="18pt,27.3pt" to="18pt,27.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"/>
        </w:pict>
      </w:r>
    </w:p>
    <w:p w:rsidR="0070142B" w:rsidRPr="00A61B77" w:rsidRDefault="0070142B" w:rsidP="003A1B55">
      <w:pPr>
        <w:numPr>
          <w:ilvl w:val="0"/>
          <w:numId w:val="27"/>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تداعيات تغير في الدخل وطبيعة السلع</w: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بالاستعانة بمنحنى </w:t>
      </w:r>
      <w:r w:rsidRPr="00A61B77">
        <w:rPr>
          <w:rFonts w:ascii="Times New Roman" w:hAnsi="Times New Roman" w:cs="Times New Roman"/>
        </w:rPr>
        <w:t>Engel</w:t>
      </w:r>
      <w:r w:rsidRPr="00A61B77">
        <w:rPr>
          <w:rFonts w:ascii="Times New Roman" w:hAnsi="Times New Roman" w:cs="Times New Roman"/>
          <w:sz w:val="28"/>
          <w:szCs w:val="28"/>
          <w:rtl/>
        </w:rPr>
        <w:t xml:space="preserve"> يمكننا تحليل إلى أي مدى يتغير استهلاك سلعة ما عند حدوث تغير في الدخل. يمكن لنا هكذا أن نميز بين ثلاثة أنواع من السلع:</w:t>
      </w:r>
    </w:p>
    <w:p w:rsidR="0070142B" w:rsidRPr="00A61B77" w:rsidRDefault="0070142B" w:rsidP="003A1B55">
      <w:pPr>
        <w:numPr>
          <w:ilvl w:val="0"/>
          <w:numId w:val="86"/>
        </w:num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السلع العادية للحاجيات الأساسية والتي يزيد استهلاكها بنسبة أقل من الزيادة في الدخل (في هذه الحالة يكون منحنى </w:t>
      </w:r>
      <w:r w:rsidRPr="00A61B77">
        <w:rPr>
          <w:rFonts w:ascii="Times New Roman" w:hAnsi="Times New Roman" w:cs="Times New Roman"/>
        </w:rPr>
        <w:t>Engel</w:t>
      </w:r>
      <w:r w:rsidRPr="00A61B77">
        <w:rPr>
          <w:rFonts w:ascii="Times New Roman" w:hAnsi="Times New Roman" w:cs="Times New Roman"/>
          <w:sz w:val="28"/>
          <w:szCs w:val="28"/>
          <w:rtl/>
        </w:rPr>
        <w:t xml:space="preserve"> متزايد</w:t>
      </w:r>
      <w:r w:rsidR="00AB7636" w:rsidRPr="00A61B77">
        <w:rPr>
          <w:rFonts w:ascii="Times New Roman" w:hAnsi="Times New Roman" w:cs="Times New Roman"/>
          <w:sz w:val="28"/>
          <w:szCs w:val="28"/>
          <w:rtl/>
        </w:rPr>
        <w:t>ا</w:t>
      </w:r>
      <w:r w:rsidRPr="00A61B77">
        <w:rPr>
          <w:rFonts w:ascii="Times New Roman" w:hAnsi="Times New Roman" w:cs="Times New Roman"/>
          <w:sz w:val="28"/>
          <w:szCs w:val="28"/>
          <w:rtl/>
        </w:rPr>
        <w:t xml:space="preserve"> ولكن بنسبة متناقصة، أي أنه يأخذ شكلا محدبا)</w:t>
      </w:r>
    </w:p>
    <w:p w:rsidR="0070142B" w:rsidRPr="00A61B77" w:rsidRDefault="0070142B" w:rsidP="003A1B55">
      <w:pPr>
        <w:numPr>
          <w:ilvl w:val="0"/>
          <w:numId w:val="86"/>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السلع العادية للرفاهية </w:t>
      </w:r>
      <w:r w:rsidRPr="00A61B77">
        <w:rPr>
          <w:rFonts w:ascii="Times New Roman" w:hAnsi="Times New Roman" w:cs="Times New Roman"/>
          <w:rtl/>
        </w:rPr>
        <w:t>(</w:t>
      </w:r>
      <w:r w:rsidRPr="00A61B77">
        <w:rPr>
          <w:rFonts w:ascii="Times New Roman" w:hAnsi="Times New Roman" w:cs="Times New Roman"/>
        </w:rPr>
        <w:t>biens normau</w:t>
      </w:r>
      <w:r w:rsidR="00F15251" w:rsidRPr="00A61B77">
        <w:rPr>
          <w:rFonts w:ascii="Times New Roman" w:hAnsi="Times New Roman" w:cs="Times New Roman"/>
        </w:rPr>
        <w:t>x</w:t>
      </w:r>
      <w:r w:rsidRPr="00A61B77">
        <w:rPr>
          <w:rFonts w:ascii="Times New Roman" w:hAnsi="Times New Roman" w:cs="Times New Roman"/>
        </w:rPr>
        <w:t xml:space="preserve"> de lu</w:t>
      </w:r>
      <w:r w:rsidR="00F15251" w:rsidRPr="00A61B77">
        <w:rPr>
          <w:rFonts w:ascii="Times New Roman" w:hAnsi="Times New Roman" w:cs="Times New Roman"/>
        </w:rPr>
        <w:t>x</w:t>
      </w:r>
      <w:r w:rsidRPr="00A61B77">
        <w:rPr>
          <w:rFonts w:ascii="Times New Roman" w:hAnsi="Times New Roman" w:cs="Times New Roman"/>
        </w:rPr>
        <w:t>e</w:t>
      </w:r>
      <w:r w:rsidRPr="00A61B77">
        <w:rPr>
          <w:rFonts w:ascii="Times New Roman" w:hAnsi="Times New Roman" w:cs="Times New Roman"/>
          <w:rtl/>
        </w:rPr>
        <w:t>)</w:t>
      </w:r>
      <w:r w:rsidRPr="00A61B77">
        <w:rPr>
          <w:rFonts w:ascii="Times New Roman" w:hAnsi="Times New Roman" w:cs="Times New Roman"/>
          <w:sz w:val="28"/>
          <w:szCs w:val="28"/>
          <w:rtl/>
        </w:rPr>
        <w:t xml:space="preserve"> والتي يزيد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منها بنسبة أكبر من نسبة الزيادة في الدخل (منحنى </w:t>
      </w:r>
      <w:r w:rsidRPr="00A61B77">
        <w:rPr>
          <w:rFonts w:ascii="Times New Roman" w:hAnsi="Times New Roman" w:cs="Times New Roman"/>
        </w:rPr>
        <w:t>Engel</w:t>
      </w:r>
      <w:r w:rsidRPr="00A61B77">
        <w:rPr>
          <w:rFonts w:ascii="Times New Roman" w:hAnsi="Times New Roman" w:cs="Times New Roman"/>
          <w:sz w:val="28"/>
          <w:szCs w:val="28"/>
          <w:rtl/>
        </w:rPr>
        <w:t xml:space="preserve"> يكون متزايدا بنسبة متزايدة، أي أنه يأخذ شكلا مقعرا)</w:t>
      </w:r>
    </w:p>
    <w:p w:rsidR="00AB7636" w:rsidRPr="00A61B77" w:rsidRDefault="0070142B" w:rsidP="003A1B55">
      <w:pPr>
        <w:numPr>
          <w:ilvl w:val="0"/>
          <w:numId w:val="86"/>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السلع الدنيا </w:t>
      </w:r>
      <w:r w:rsidRPr="00A61B77">
        <w:rPr>
          <w:rFonts w:ascii="Times New Roman" w:hAnsi="Times New Roman" w:cs="Times New Roman"/>
        </w:rPr>
        <w:t>biens inférieurs</w:t>
      </w:r>
      <w:r w:rsidRPr="00A61B77">
        <w:rPr>
          <w:rFonts w:ascii="Times New Roman" w:hAnsi="Times New Roman" w:cs="Times New Roman"/>
          <w:sz w:val="28"/>
          <w:szCs w:val="28"/>
          <w:rtl/>
        </w:rPr>
        <w:t xml:space="preserve"> والتي ينقص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منها عندما يرتفع الدخل (منحنى </w:t>
      </w:r>
      <w:r w:rsidRPr="00A61B77">
        <w:rPr>
          <w:rFonts w:ascii="Times New Roman" w:hAnsi="Times New Roman" w:cs="Times New Roman"/>
        </w:rPr>
        <w:t>Engel</w:t>
      </w:r>
      <w:r w:rsidRPr="00A61B77">
        <w:rPr>
          <w:rFonts w:ascii="Times New Roman" w:hAnsi="Times New Roman" w:cs="Times New Roman"/>
          <w:sz w:val="28"/>
          <w:szCs w:val="28"/>
          <w:rtl/>
        </w:rPr>
        <w:t xml:space="preserve"> يكون متناقصا).</w:t>
      </w:r>
    </w:p>
    <w:p w:rsidR="0070142B" w:rsidRPr="00A61B77" w:rsidRDefault="0070142B"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ثالثا-</w:t>
      </w:r>
      <w:r w:rsidR="00F15251" w:rsidRPr="00A61B77">
        <w:rPr>
          <w:rFonts w:ascii="Times New Roman" w:hAnsi="Times New Roman" w:cs="Times New Roman"/>
          <w:b/>
          <w:bCs/>
          <w:sz w:val="28"/>
          <w:szCs w:val="28"/>
        </w:rPr>
        <w:sym w:font="Symbol" w:char="F02D"/>
      </w:r>
      <w:r w:rsidRPr="00A61B77">
        <w:rPr>
          <w:rFonts w:ascii="Times New Roman" w:hAnsi="Times New Roman" w:cs="Times New Roman"/>
          <w:b/>
          <w:bCs/>
          <w:sz w:val="28"/>
          <w:szCs w:val="28"/>
          <w:rtl/>
        </w:rPr>
        <w:t xml:space="preserve"> تداعيات تغير في الأسعار</w:t>
      </w:r>
    </w:p>
    <w:p w:rsidR="0070142B" w:rsidRPr="00A61B77" w:rsidRDefault="0070142B" w:rsidP="003A1B55">
      <w:pPr>
        <w:numPr>
          <w:ilvl w:val="0"/>
          <w:numId w:val="28"/>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منحنى </w:t>
      </w:r>
      <w:r w:rsidR="00853AA0" w:rsidRPr="00A61B77">
        <w:rPr>
          <w:rFonts w:ascii="Times New Roman" w:hAnsi="Times New Roman" w:cs="Times New Roman"/>
          <w:b/>
          <w:bCs/>
          <w:sz w:val="28"/>
          <w:szCs w:val="28"/>
          <w:rtl/>
        </w:rPr>
        <w:t xml:space="preserve">الاستهلاك </w:t>
      </w:r>
      <w:r w:rsidR="000565F2" w:rsidRPr="00A61B77">
        <w:rPr>
          <w:rFonts w:ascii="Times New Roman" w:hAnsi="Times New Roman" w:cs="Times New Roman"/>
          <w:b/>
          <w:bCs/>
          <w:sz w:val="28"/>
          <w:szCs w:val="28"/>
        </w:rPr>
        <w:sym w:font="Symbol" w:char="F02D"/>
      </w:r>
      <w:r w:rsidRPr="00A61B77">
        <w:rPr>
          <w:rFonts w:ascii="Times New Roman" w:hAnsi="Times New Roman" w:cs="Times New Roman"/>
          <w:b/>
          <w:bCs/>
          <w:sz w:val="28"/>
          <w:szCs w:val="28"/>
          <w:rtl/>
        </w:rPr>
        <w:t>–السعر</w:t>
      </w:r>
    </w:p>
    <w:p w:rsidR="00F15251"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تعريف</w:t>
      </w:r>
      <w:r w:rsidRPr="00A61B77">
        <w:rPr>
          <w:rFonts w:ascii="Times New Roman" w:hAnsi="Times New Roman" w:cs="Times New Roman"/>
          <w:sz w:val="28"/>
          <w:szCs w:val="28"/>
          <w:rtl/>
        </w:rPr>
        <w:t xml:space="preserve">. يربط منحنى </w:t>
      </w:r>
      <w:r w:rsidR="00853AA0" w:rsidRPr="00A61B77">
        <w:rPr>
          <w:rFonts w:ascii="Times New Roman" w:hAnsi="Times New Roman" w:cs="Times New Roman"/>
          <w:sz w:val="28"/>
          <w:szCs w:val="28"/>
          <w:rtl/>
        </w:rPr>
        <w:t xml:space="preserve">الاستهلاك </w:t>
      </w:r>
      <w:r w:rsidR="00AB7636" w:rsidRPr="00A61B77">
        <w:rPr>
          <w:rFonts w:ascii="Times New Roman" w:hAnsi="Times New Roman" w:cs="Times New Roman"/>
          <w:b/>
          <w:bCs/>
          <w:sz w:val="28"/>
          <w:szCs w:val="28"/>
        </w:rPr>
        <w:sym w:font="Symbol" w:char="F02D"/>
      </w:r>
      <w:r w:rsidRPr="00A61B77">
        <w:rPr>
          <w:rFonts w:ascii="Times New Roman" w:hAnsi="Times New Roman" w:cs="Times New Roman"/>
          <w:sz w:val="28"/>
          <w:szCs w:val="28"/>
          <w:rtl/>
        </w:rPr>
        <w:t xml:space="preserve"> السعر بين مجمل النقاط المعبرة عن السلات المثلى للاستهلاك عندما يتغير سعر سلعة ما، مع بقاء الأمور الأخرى دون تغير، خاصة الدخل وأسعار السلع الأخرى. فعلى كل نقطة من هذا المنحنى، لدينا مساواة بين </w:t>
      </w:r>
      <w:r w:rsidRPr="00A61B77">
        <w:rPr>
          <w:rFonts w:ascii="Times New Roman" w:hAnsi="Times New Roman" w:cs="Times New Roman"/>
          <w:sz w:val="28"/>
          <w:szCs w:val="28"/>
        </w:rPr>
        <w:t>TMS</w:t>
      </w:r>
      <w:r w:rsidRPr="00A61B77">
        <w:rPr>
          <w:rFonts w:ascii="Times New Roman" w:hAnsi="Times New Roman" w:cs="Times New Roman"/>
          <w:sz w:val="28"/>
          <w:szCs w:val="28"/>
          <w:rtl/>
        </w:rPr>
        <w:t xml:space="preserve"> والنسبة بين الأسعار، لكن هذه النسبة بين الأسعار تتغير.</w:t>
      </w:r>
    </w:p>
    <w:p w:rsidR="0070142B" w:rsidRPr="00A61B77" w:rsidRDefault="0070142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تمثيل بياني</w:t>
      </w:r>
      <w:r w:rsidRPr="00A61B77">
        <w:rPr>
          <w:rFonts w:ascii="Times New Roman" w:hAnsi="Times New Roman" w:cs="Times New Roman"/>
          <w:sz w:val="28"/>
          <w:szCs w:val="28"/>
          <w:rtl/>
        </w:rPr>
        <w:t xml:space="preserve">. إذا تغير سعر سلعة، فإن خط الميزانية ينحرف ويغير من ميله. فعلى طول كل خط ميزانية جديد، هناك نقطة تمثل توازن المستهلك. فمنحنى </w:t>
      </w:r>
      <w:r w:rsidR="00853AA0" w:rsidRPr="00A61B77">
        <w:rPr>
          <w:rFonts w:ascii="Times New Roman" w:hAnsi="Times New Roman" w:cs="Times New Roman"/>
          <w:sz w:val="28"/>
          <w:szCs w:val="28"/>
          <w:rtl/>
        </w:rPr>
        <w:t xml:space="preserve">الاستهلاك </w:t>
      </w:r>
      <w:r w:rsidR="00AB7636" w:rsidRPr="00A61B77">
        <w:rPr>
          <w:rFonts w:ascii="Times New Roman" w:hAnsi="Times New Roman" w:cs="Times New Roman"/>
          <w:b/>
          <w:bCs/>
          <w:sz w:val="28"/>
          <w:szCs w:val="28"/>
        </w:rPr>
        <w:sym w:font="Symbol" w:char="F02D"/>
      </w:r>
      <w:r w:rsidRPr="00A61B77">
        <w:rPr>
          <w:rFonts w:ascii="Times New Roman" w:hAnsi="Times New Roman" w:cs="Times New Roman"/>
          <w:sz w:val="28"/>
          <w:szCs w:val="28"/>
          <w:rtl/>
        </w:rPr>
        <w:t xml:space="preserve"> السعر هو الذي يربط بين النقاط المثلى.</w:t>
      </w:r>
    </w:p>
    <w:p w:rsidR="00285E9D" w:rsidRPr="00A61B77" w:rsidRDefault="006D6DB5" w:rsidP="003A1B55">
      <w:pPr>
        <w:bidi/>
        <w:spacing w:line="360" w:lineRule="auto"/>
        <w:jc w:val="both"/>
        <w:rPr>
          <w:rFonts w:ascii="Times New Roman" w:hAnsi="Times New Roman" w:cs="Times New Roman"/>
          <w:sz w:val="28"/>
          <w:szCs w:val="28"/>
          <w:rtl/>
        </w:rPr>
      </w:pPr>
      <w:r w:rsidRPr="006D6DB5">
        <w:rPr>
          <w:noProof/>
          <w:rtl/>
        </w:rPr>
        <w:pict>
          <v:group id="Group 7435" o:spid="_x0000_s1367" style="position:absolute;left:0;text-align:left;margin-left:101.65pt;margin-top:18.6pt;width:316.15pt;height:230.75pt;z-index:251612160;mso-position-horizontal-relative:margin" coordorigin="2835,2498" coordsize="6323,461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">
            <v:rect id="Rectangle 4163" o:spid="_x0000_s1368" style="position:absolute;left:2835;top:2498;width:6323;height:461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6XGTxAAA&#10;AN4AAAAPAAAAZHJzL2Rvd25yZXYueG1sRE/basJAEH0v+A/LCH0pujGFItFVRBBDKUjj5XnIjkkw&#10;Oxuza5L+fbdQ8G0O5zrL9WBq0VHrKssKZtMIBHFudcWFgtNxN5mDcB5ZY22ZFPyQg/Vq9LLERNue&#10;v6nLfCFCCLsEFZTeN4mULi/JoJvahjhwV9sa9AG2hdQt9iHc1DKOog9psOLQUGJD25LyW/YwCvr8&#10;0F2OX3t5eLuklu/pfZudP5V6HQ+bBQhPg3+K/92pDvOjOH6Hv3fCDXL1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rOlxk8QAAADeAAAADwAAAAAAAAAAAAAAAACXAgAAZHJzL2Rv&#10;d25yZXYueG1sUEsFBgAAAAAEAAQA9QAAAIgDAAAAAA==&#10;" filled="f" stroked="f"/>
            <v:shape id="Text Box 764" o:spid="_x0000_s1369" type="#_x0000_t202" style="position:absolute;left:7881;top:5837;width:563;height:42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BkXLwwAA&#10;AN4AAAAPAAAAZHJzL2Rvd25yZXYueG1sRE9Li8IwEL4v+B/CCN7WxOIubtcoogieVtbHwt6GZmyL&#10;zaQ00dZ/bwTB23x8z5nOO1uJKzW+dKxhNFQgiDNnSs41HPbr9wkIH5ANVo5Jw408zGe9tymmxrX8&#10;S9ddyEUMYZ+ihiKEOpXSZwVZ9ENXE0fu5BqLIcIml6bBNobbSiZKfUqLJceGAmtaFpSddxer4fhz&#10;+v8bq22+sh916zol2X5JrQf9bvENIlAXXuKne2PifJUkY3i8E2+Qs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PBkXLwwAAAN4AAAAPAAAAAAAAAAAAAAAAAJcCAABkcnMvZG93&#10;bnJldi54bWxQSwUGAAAAAAQABAD1AAAAhwMAAAAA&#10;" filled="f" stroked="f">
              <v:textbox>
                <w:txbxContent>
                  <w:p w:rsidR="00075DC5" w:rsidRPr="00AB1CD1" w:rsidRDefault="00075DC5" w:rsidP="003C47F8">
                    <w:pPr>
                      <w:rPr>
                        <w:i/>
                      </w:rPr>
                    </w:pPr>
                    <w:r>
                      <w:rPr>
                        <w:i/>
                      </w:rPr>
                      <w:t>X</w:t>
                    </w:r>
                  </w:p>
                </w:txbxContent>
              </v:textbox>
            </v:shape>
            <v:shape id="Text Box 765" o:spid="_x0000_s1370" type="#_x0000_t202" style="position:absolute;left:3827;top:6019;width:651;height:42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SuBQwwAA&#10;AN4AAAAPAAAAZHJzL2Rvd25yZXYueG1sRE9Na8JAEL0L/odlhN7MbkOVGt0EsRR6qmhbwduQHZPQ&#10;7GzIbk36791Cwds83udsitG24kq9bxxreEwUCOLSmYYrDZ8fr/NnED4gG2wdk4Zf8lDk08kGM+MG&#10;PtD1GCoRQ9hnqKEOocuk9GVNFn3iOuLIXVxvMUTYV9L0OMRw28pUqaW02HBsqLGjXU3l9/HHavh6&#10;v5xPT2pfvdhFN7hRSbYrqfXDbNyuQQQaw138734zcb5K0wX8vRNvkPkN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gSuBQwwAAAN4AAAAPAAAAAAAAAAAAAAAAAJcCAABkcnMvZG93&#10;bnJldi54bWxQSwUGAAAAAAQABAD1AAAAhwMAAAAA&#10;" filled="f" stroked="f">
              <v:textbox>
                <w:txbxContent>
                  <w:p w:rsidR="00075DC5" w:rsidRPr="00AB1CD1" w:rsidRDefault="00075DC5" w:rsidP="003C47F8">
                    <w:pPr>
                      <w:rPr>
                        <w:i/>
                      </w:rPr>
                    </w:pPr>
                    <w:r>
                      <w:rPr>
                        <w:i/>
                      </w:rPr>
                      <w:t>x</w:t>
                    </w:r>
                    <w:r w:rsidRPr="00AB1CD1">
                      <w:rPr>
                        <w:i/>
                        <w:vertAlign w:val="subscript"/>
                      </w:rPr>
                      <w:t>1</w:t>
                    </w:r>
                  </w:p>
                </w:txbxContent>
              </v:textbox>
            </v:shape>
            <v:shape id="Text Box 766" o:spid="_x0000_s1371" type="#_x0000_t202" style="position:absolute;left:4413;top:6019;width:549;height:42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mH4nwwAA&#10;AN4AAAAPAAAAZHJzL2Rvd25yZXYueG1sRE9Na8JAEL0L/odlhN7MbkMbanQVsRR6qmhbwduQHZPQ&#10;7GzIbpP033cFwds83uesNqNtRE+drx1reEwUCOLCmZpLDV+fb/MXED4gG2wck4Y/8rBZTycrzI0b&#10;+ED9MZQihrDPUUMVQptL6YuKLPrEtcSRu7jOYoiwK6XpcIjhtpGpUpm0WHNsqLClXUXFz/HXavj+&#10;uJxPT2pfvtrndnCjkmwXUuuH2bhdggg0hrv45n43cb5K0wyu78Qb5Po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mH4nwwAAAN4AAAAPAAAAAAAAAAAAAAAAAJcCAABkcnMvZG93&#10;bnJldi54bWxQSwUGAAAAAAQABAD1AAAAhwMAAAAA&#10;" filled="f" stroked="f">
              <v:textbox>
                <w:txbxContent>
                  <w:p w:rsidR="00075DC5" w:rsidRPr="00AB1CD1" w:rsidRDefault="00075DC5" w:rsidP="003C47F8">
                    <w:pPr>
                      <w:rPr>
                        <w:i/>
                      </w:rPr>
                    </w:pPr>
                    <w:r>
                      <w:rPr>
                        <w:i/>
                      </w:rPr>
                      <w:t>x</w:t>
                    </w:r>
                    <w:r w:rsidRPr="00AB1CD1">
                      <w:rPr>
                        <w:i/>
                        <w:vertAlign w:val="subscript"/>
                      </w:rPr>
                      <w:t>2</w:t>
                    </w:r>
                  </w:p>
                </w:txbxContent>
              </v:textbox>
            </v:shape>
            <v:shape id="Text Box 767" o:spid="_x0000_s1372" type="#_x0000_t202" style="position:absolute;left:5098;top:5997;width:576;height:42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1Nu8wwAA&#10;AN4AAAAPAAAAZHJzL2Rvd25yZXYueG1sRE9La8JAEL4L/odlhN5019BWG11FlEJPFh8t9DZkxySY&#10;nQ3ZrYn/3hUEb/PxPWe+7GwlLtT40rGG8UiBIM6cKTnXcDx8DqcgfEA2WDkmDVfysFz0e3NMjWt5&#10;R5d9yEUMYZ+ihiKEOpXSZwVZ9CNXE0fu5BqLIcIml6bBNobbSiZKvUuLJceGAmtaF5Sd9/9Ww8/2&#10;9Pf7qr7zjX2rW9cpyfZDav0y6FYzEIG68BQ/3F8mzldJMoH7O/EGubg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1Nu8wwAAAN4AAAAPAAAAAAAAAAAAAAAAAJcCAABkcnMvZG93&#10;bnJldi54bWxQSwUGAAAAAAQABAD1AAAAhwMAAAAA&#10;" filled="f" stroked="f">
              <v:textbox>
                <w:txbxContent>
                  <w:p w:rsidR="00075DC5" w:rsidRPr="00AB1CD1" w:rsidRDefault="00075DC5" w:rsidP="003C47F8">
                    <w:pPr>
                      <w:rPr>
                        <w:i/>
                      </w:rPr>
                    </w:pPr>
                    <w:r>
                      <w:rPr>
                        <w:i/>
                      </w:rPr>
                      <w:t>x</w:t>
                    </w:r>
                    <w:r w:rsidRPr="00AB1CD1">
                      <w:rPr>
                        <w:i/>
                        <w:vertAlign w:val="subscript"/>
                      </w:rPr>
                      <w:t>3</w:t>
                    </w:r>
                  </w:p>
                </w:txbxContent>
              </v:textbox>
            </v:shape>
            <v:shape id="Text Box 768" o:spid="_x0000_s1373" type="#_x0000_t202" style="position:absolute;left:2972;top:2825;width:641;height:42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S0/OxgAA&#10;AN4AAAAPAAAAZHJzL2Rvd25yZXYueG1sRI9Ba8JAEIXvBf/DMoK3umuwpU1dRVoKnirVVvA2ZMck&#10;NDsbslsT/71zELzN8N68981iNfhGnamLdWALs6kBRVwEV3Np4Wf/+fgCKiZkh01gsnChCKvl6GGB&#10;uQs9f9N5l0olIRxztFCl1OZax6Iij3EaWmLRTqHzmGTtSu067CXcNzoz5ll7rFkaKmzpvaLib/fv&#10;Lfx+nY6HudmWH/6p7cNgNPtXbe1kPKzfQCUa0t18u944wTdZJrzyjsygl1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OS0/OxgAAAN4AAAAPAAAAAAAAAAAAAAAAAJcCAABkcnMv&#10;ZG93bnJldi54bWxQSwUGAAAAAAQABAD1AAAAigMAAAAA&#10;" filled="f" stroked="f">
              <v:textbox>
                <w:txbxContent>
                  <w:p w:rsidR="00075DC5" w:rsidRPr="00AB1CD1" w:rsidRDefault="00075DC5" w:rsidP="003C47F8">
                    <w:pPr>
                      <w:rPr>
                        <w:i/>
                      </w:rPr>
                    </w:pPr>
                    <w:r w:rsidRPr="00AB1CD1">
                      <w:rPr>
                        <w:i/>
                      </w:rPr>
                      <w:t>Y</w:t>
                    </w:r>
                  </w:p>
                </w:txbxContent>
              </v:textbox>
            </v:shape>
            <v:shape id="AutoShape 769" o:spid="_x0000_s1374" type="#_x0000_t32" style="position:absolute;left:3443;top:2929;width:1;height:309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CWMdsUAAADeAAAADwAAAGRycy9kb3ducmV2LnhtbERPS2sCMRC+F/wPYQq91cSlLbo1itgK&#10;Xnrwgehtupl91M1k2cR1++8bQehtPr7nTOe9rUVHra8caxgNFQjizJmKCw373ep5DMIHZIO1Y9Lw&#10;Sx7ms8HDFFPjrryhbhsKEUPYp6ihDKFJpfRZSRb90DXEkctdazFE2BbStHiN4baWiVJv0mLFsaHE&#10;hpYlZeftxWpQ68thdTi+nL5fvz5zM+py+fORa/302C/eQQTqw7/47l6bOF8lyQRu78Qb5Ow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cCWMdsUAAADeAAAADwAAAAAAAAAA&#10;AAAAAAChAgAAZHJzL2Rvd25yZXYueG1sUEsFBgAAAAAEAAQA+QAAAJMDAAAAAA==&#10;" strokeweight=".5pt">
              <v:stroke endarrow="classic"/>
            </v:shape>
            <v:shape id="AutoShape 770" o:spid="_x0000_s1375" type="#_x0000_t32" style="position:absolute;left:3435;top:6018;width:4446;height: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8MAosYAAADeAAAADwAAAGRycy9kb3ducmV2LnhtbESP0WrCQBBF3wv9h2UKvpRmY5Q2pK4S&#10;BKFFoTT1A4bsmIRmZ0N21fTvOw+CbzPMnXvvWW0m16sLjaHzbGCepKCIa287bgwcf3YvOagQkS32&#10;nsnAHwXYrB8fVlhYf+VvulSxUWLCoUADbYxDoXWoW3IYEj8Qy+3kR4dR1rHRdsSrmLteZ2n6qh12&#10;LAktDrRtqf6tzs5AwCr/qpf5HvNy+6nfMjpU5bMxs6epfAcVaYp38e37w0r9NFsIgODIDHr9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DAKLGAAAA3gAAAA8AAAAAAAAA&#10;AAAAAAAAoQIAAGRycy9kb3ducmV2LnhtbFBLBQYAAAAABAAEAPkAAACUAwAAAAA=&#10;" strokeweight=".5pt">
              <v:stroke endarrow="classic"/>
            </v:shape>
            <v:shape id="AutoShape 771" o:spid="_x0000_s1376" type="#_x0000_t32" style="position:absolute;left:3444;top:3468;width:1068;height:255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DHTXMQAAADeAAAADwAAAGRycy9kb3ducmV2LnhtbERPTWsCMRC9F/wPYYTealZbSlmNIi0t&#10;rVBE68HjsBk30c1kSeK6/fdGKPQ2j/c5s0XvGtFRiNazgvGoAEFceW25VrD7eX94ARETssbGMyn4&#10;pQiL+eBuhqX2F95Qt021yCEcS1RgUmpLKWNlyGEc+ZY4cwcfHKYMQy11wEsOd42cFMWzdGg5Nxhs&#10;6dVQddqenYK348ouv9arp709H8PH96nvDBql7of9cgoiUZ/+xX/uT53nF5PHMdzeyTfI+R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8MdNcxAAAAN4AAAAPAAAAAAAAAAAA&#10;AAAAAKECAABkcnMvZG93bnJldi54bWxQSwUGAAAAAAQABAD5AAAAkgMAAAAA&#10;" strokeweight=".5pt"/>
            <v:shape id="AutoShape 772" o:spid="_x0000_s1377" type="#_x0000_t32" style="position:absolute;left:3443;top:3467;width:2071;height:255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ONNK8UAAADeAAAADwAAAGRycy9kb3ducmV2LnhtbERPTUsDMRC9C/6HMEJvbdatiKxNS1Fa&#10;2oIUqwePw2bcpN1MliTdrv/eCAVv83ifM1sMrhU9hWg9K7ifFCCIa68tNwo+P1bjJxAxIWtsPZOC&#10;H4qwmN/ezLDS/sLv1B9SI3IIxwoVmJS6SspYG3IYJ74jzty3Dw5ThqGROuAlh7tWlkXxKB1azg0G&#10;O3oxVJ8OZ6fg9bizy+1+9/Blz8ewfjsNvUGj1OhuWD6DSDSkf/HVvdF5flFOS/h7J98g5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ONNK8UAAADeAAAADwAAAAAAAAAA&#10;AAAAAAChAgAAZHJzL2Rvd25yZXYueG1sUEsFBgAAAAAEAAQA+QAAAJMDAAAAAA==&#10;" strokeweight=".5pt"/>
            <v:shape id="AutoShape 773" o:spid="_x0000_s1378" type="#_x0000_t32" style="position:absolute;left:3443;top:3467;width:3554;height:255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6/osMQAAADeAAAADwAAAGRycy9kb3ducmV2LnhtbERPTWsCMRC9F/ofwgi91axaSlmNIhVL&#10;KxTRevA4bMZNdDNZkrhu/31TKPQ2j/c5s0XvGtFRiNazgtGwAEFceW25VnD4Wj++gIgJWWPjmRR8&#10;U4TF/P5uhqX2N95Rt0+1yCEcS1RgUmpLKWNlyGEc+pY4cycfHKYMQy11wFsOd40cF8WzdGg5Nxhs&#10;6dVQddlfnYLVeWOXH9vN09Fez+Ht89J3Bo1SD4N+OQWRqE//4j/3u87zi/FkAr/v5Bvk/A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jr+iwxAAAAN4AAAAPAAAAAAAAAAAA&#10;AAAAAKECAABkcnMvZG93bnJldi54bWxQSwUGAAAAAAQABAD5AAAAkgMAAAAA&#10;" strokeweight=".5pt"/>
            <v:shape id="Arc 774" o:spid="_x0000_s1379" style="position:absolute;left:3753;top:4247;width:3495;height:1738;rotation:1048204fd;visibility:visible" coordsize="21094,16192"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3js0xQAA&#10;AN4AAAAPAAAAZHJzL2Rvd25yZXYueG1sRE9NSwMxEL0L/ocwgrc261aKbpsuKhR7EKGrhx6HzZis&#10;3UyWTdqm/nojFLzN433Osk6uF0caQ+dZwd20AEHcet2xUfD5sZ48gAgRWWPvmRScKUC9ur5aYqX9&#10;ibd0bKIROYRDhQpsjEMlZWgtOQxTPxBn7suPDmOGo5F6xFMOd70si2IuHXacGywO9GKp3TcHp+AQ&#10;0tvu8X1jn1/3zVnOzbcz6Uep25v0tAARKcV/8cW90Xl+Uc7u4e+dfINc/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zeOzTFAAAA3gAAAA8AAAAAAAAAAAAAAAAAlwIAAGRycy9k&#10;b3ducmV2LnhtbFBLBQYAAAAABAAEAPUAAACJAwAAAAA=&#10;" adj="0,,0" path="m6797,16192nfc3365,13161,984,9118,-1,4647em6797,16192nsc3365,13161,984,9118,-1,4647l21094,,6797,16192xe" filled="f" strokeweight="1pt">
              <v:stroke joinstyle="round"/>
              <v:formulas/>
              <v:path arrowok="t" o:extrusionok="f" o:connecttype="custom" o:connectlocs="1126,1738;0,499;3495,0" o:connectangles="0,0,0"/>
            </v:shape>
            <v:shape id="Arc 775" o:spid="_x0000_s1380" style="position:absolute;left:4003;top:3757;width:2858;height:1848;rotation:1449906fd;visibility:visible" coordsize="19248,21183"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LoOoxQAA&#10;AN4AAAAPAAAAZHJzL2Rvd25yZXYueG1sRE9NTwIxEL2b8B+aIeEmLUsUWSiESEy8CIhcvE22w+6G&#10;7XRtC7v+e2ti4m1e3ucs171txI18qB1rmIwVCOLCmZpLDaePl/snECEiG2wck4ZvCrBeDe6WmBvX&#10;8TvdjrEUKYRDjhqqGNtcylBUZDGMXUucuLPzFmOCvpTGY5fCbSMzpR6lxZpTQ4UtPVdUXI5Xq4Ez&#10;tTu/bXczfzLz+af/OhR72Wk9GvabBYhIffwX/7lfTZqvsukD/L6Tbp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oug6jFAAAA3gAAAA8AAAAAAAAAAAAAAAAAlwIAAGRycy9k&#10;b3ducmV2LnhtbFBLBQYAAAAABAAEAPUAAACJAwAAAAA=&#10;" adj="0,,0" path="m15025,21183nfc8538,19890,3001,15695,-1,9801em15025,21183nsc8538,19890,3001,15695,-1,9801l19248,,15025,21183xe" filled="f" strokeweight="1pt">
              <v:stroke joinstyle="round"/>
              <v:formulas/>
              <v:path arrowok="t" o:extrusionok="f" o:connecttype="custom" o:connectlocs="2231,1848;0,855;2858,0" o:connectangles="0,0,0"/>
            </v:shape>
            <v:shape id="Arc 776" o:spid="_x0000_s1381" style="position:absolute;left:4569;top:3213;width:2065;height:1862;rotation:567123fd;visibility:visible" coordsize="19356,21096"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vxNFwgAA&#10;AN4AAAAPAAAAZHJzL2Rvd25yZXYueG1sRE9NawIxEL0X/A9hBG81UWFpt0ZRQRQvtir2Omymu6Gb&#10;ybKJuv57IxR6m8f7nOm8c7W4UhusZw2joQJBXHhjudRwOq5f30CEiGyw9kwa7hRgPuu9TDE3/sZf&#10;dD3EUqQQDjlqqGJscilDUZHDMPQNceJ+fOswJtiW0rR4S+GulmOlMunQcmqosKFVRcXv4eI0vNv7&#10;KX5n6rM5s13K3Z4Xa7fRetDvFh8gInXxX/zn3po0X40nGTzfSTfI2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q/E0XCAAAA3gAAAA8AAAAAAAAAAAAAAAAAlwIAAGRycy9kb3du&#10;cmV2LnhtbFBLBQYAAAAABAAEAPUAAACGAwAAAAA=&#10;" adj="0,,0" path="m14715,21095nfc8319,19688,2906,15455,,9586em14715,21095nsc8319,19688,2906,15455,,9586l19356,,14715,21095xe" filled="f" strokeweight="1pt">
              <v:stroke joinstyle="round"/>
              <v:formulas/>
              <v:path arrowok="t" o:extrusionok="f" o:connecttype="custom" o:connectlocs="1570,1862;0,846;2065,0" o:connectangles="0,0,0"/>
            </v:shape>
            <v:shape id="AutoShape 777" o:spid="_x0000_s1382" type="#_x0000_t32" style="position:absolute;left:4092;top:4973;width:25;height:104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2+9QcUAAADeAAAADwAAAGRycy9kb3ducmV2LnhtbERPTUsDMRC9C/6HMII3m1jR6rZpKaKo&#10;vSy2FXqcbqabxc3Msont+u+NIHibx/uc2WIIrTpSHxthC9cjA4q4EtdwbWG7eb66BxUTssNWmCx8&#10;U4TF/PxshoWTE7/TcZ1qlUM4FmjBp9QVWsfKU8A4ko44cwfpA6YM+1q7Hk85PLR6bMydDthwbvDY&#10;0aOn6nP9FSy8tauXiZfbbvewFDH7j3J4KktrLy+G5RRUoiH9i//cry7PN+ObCfy+k2/Q8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2+9QcUAAADeAAAADwAAAAAAAAAA&#10;AAAAAAChAgAAZHJzL2Rvd25yZXYueG1sUEsFBgAAAAAEAAQA+QAAAJMDAAAAAA==&#10;" strokeweight=".5pt">
              <v:stroke dashstyle="1 1" endcap="round"/>
            </v:shape>
            <v:shape id="AutoShape 778" o:spid="_x0000_s1383" type="#_x0000_t32" style="position:absolute;left:4599;top:4877;width:1;height:114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vApM8cAAADeAAAADwAAAGRycy9kb3ducmV2LnhtbESPT0/DMAzF70h8h8hI3FjCEP/KsmlC&#10;IGCXigESR9OYpqKxqyZs5dvjAxI3W+/5vZ8Xqyn1Zkdj7oQ9nM4cGOJGQseth9eX+5MrMLkgB+yF&#10;ycMPZVgtDw8WWAXZ8zPttqU1GsK5Qg+xlKGyNjeREuaZDMSqfcqYsOg6tjaMuNfw1Nu5cxc2Ycfa&#10;EHGg20jN1/Y7eXjqNw+XUc6H9+u1iPt4q6e7uvb++Gha34ApNJV/89/1Y1B8Nz9TXn1HZ7DLX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u8CkzxwAAAN4AAAAPAAAAAAAA&#10;AAAAAAAAAKECAABkcnMvZG93bnJldi54bWxQSwUGAAAAAAQABAD5AAAAlQMAAAAA&#10;" strokeweight=".5pt">
              <v:stroke dashstyle="1 1" endcap="round"/>
            </v:shape>
            <v:shape id="AutoShape 779" o:spid="_x0000_s1384" type="#_x0000_t32" style="position:absolute;left:5205;top:4735;width:52;height:12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byMqMUAAADeAAAADwAAAGRycy9kb3ducmV2LnhtbERPTUsDMRC9C/6HMII3m1jR2rVpKUVR&#10;e1lsK3gcN+Nm6WZm2cR2/fdGEHqbx/uc2WIIrTpQHxthC9cjA4q4EtdwbWG3fbq6BxUTssNWmCz8&#10;UITF/PxshoWTI7/RYZNqlUM4FmjBp9QVWsfKU8A4ko44c1/SB0wZ9rV2PR5zeGj12Jg7HbDh3OCx&#10;o5Wnar/5DhZe2/XzxMtt9zFdipjP93J4LEtrLy+G5QOoREM6if/dLy7PN+ObKfy9k2/Q81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byMqMUAAADeAAAADwAAAAAAAAAA&#10;AAAAAAChAgAAZHJzL2Rvd25yZXYueG1sUEsFBgAAAAAEAAQA+QAAAJMDAAAAAA==&#10;" strokeweight=".5pt">
              <v:stroke dashstyle="1 1" endcap="round"/>
            </v:shape>
            <v:shape id="Freeform 780" o:spid="_x0000_s1385" style="position:absolute;left:4079;top:4399;width:2234;height:574;visibility:visible;mso-wrap-style:square;v-text-anchor:top" coordsize="2234,57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U0oGxwAA&#10;AN4AAAAPAAAAZHJzL2Rvd25yZXYueG1sRI9Ba8JAEIXvhf6HZQre6sYgpaSuIoJo6alWkN6G3TGJ&#10;ZmfT7Griv+8cBG8zzJv33jdbDL5RV+piHdjAZJyBIrbB1Vwa2P+sX99BxYTssAlMBm4UYTF/fpph&#10;4ULP33TdpVKJCccCDVQptYXW0VbkMY5DSyy3Y+g8Jlm7UrsOezH3jc6z7E17rFkSKmxpVZE97y7e&#10;QN/+2vVpy3t7cJvTZfN1y/8+V8aMXoblB6hEQ3qI799bJ/WzfCoAgiMz6Pk/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0FNKBscAAADeAAAADwAAAAAAAAAAAAAAAACXAgAAZHJz&#10;L2Rvd25yZXYueG1sUEsFBgAAAAAEAAQA9QAAAIsDAAAAAA==&#10;" path="m,545v101,-10,237,29,609,-62c981,392,1963,81,2234,e" filled="f" strokeweight="1.25pt">
              <v:path arrowok="t" o:connecttype="custom" o:connectlocs="0,545;609,483;2234,0" o:connectangles="0,0,0"/>
            </v:shape>
            <v:shape id="Text Box 4159" o:spid="_x0000_s1386" type="#_x0000_t202" style="position:absolute;left:4313;top:6418;width:3105;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rgPzxAAA&#10;AN4AAAAPAAAAZHJzL2Rvd25yZXYueG1sRE9Na8JAEL0X/A/LCN7qbsQWja5BLEJPLU1V8DZkxySY&#10;nQ3ZbZL++26h0Ns83udss9E2oqfO1441JHMFgrhwpuZSw+nz+LgC4QOywcYxafgmD9lu8rDF1LiB&#10;P6jPQyliCPsUNVQhtKmUvqjIop+7ljhyN9dZDBF2pTQdDjHcNnKh1LO0WHNsqLClQ0XFPf+yGs5v&#10;t+tlqd7LF/vUDm5Uku1aaj2bjvsNiEBj+Bf/uV9NnK8WywR+34k3yN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Qq4D88QAAADeAAAADwAAAAAAAAAAAAAAAACXAgAAZHJzL2Rv&#10;d25yZXYueG1sUEsFBgAAAAAEAAQA9QAAAIgDAAAAAA==&#10;" filled="f" stroked="f">
              <v:textbox>
                <w:txbxContent>
                  <w:p w:rsidR="00075DC5" w:rsidRPr="00A61B77" w:rsidRDefault="00075DC5" w:rsidP="0012595F">
                    <w:pPr>
                      <w:tabs>
                        <w:tab w:val="left" w:pos="3210"/>
                        <w:tab w:val="center" w:pos="4535"/>
                      </w:tabs>
                      <w:bidi/>
                      <w:spacing w:before="100" w:beforeAutospacing="1" w:after="100" w:afterAutospacing="1"/>
                      <w:rPr>
                        <w:rFonts w:ascii="Times New Roman" w:hAnsi="Times New Roman" w:cs="Times New Roman"/>
                        <w:b/>
                        <w:bCs/>
                        <w:sz w:val="22"/>
                        <w:szCs w:val="22"/>
                      </w:rPr>
                    </w:pPr>
                    <w:r w:rsidRPr="00A61B77">
                      <w:rPr>
                        <w:rFonts w:ascii="Times New Roman" w:hAnsi="Times New Roman" w:cs="Times New Roman"/>
                        <w:b/>
                        <w:bCs/>
                        <w:sz w:val="22"/>
                        <w:szCs w:val="22"/>
                        <w:rtl/>
                      </w:rPr>
                      <w:t xml:space="preserve">شكل 17. منحنى </w:t>
                    </w:r>
                    <w:r w:rsidRPr="00A61B77">
                      <w:rPr>
                        <w:rFonts w:ascii="Times New Roman" w:hAnsi="Times New Roman" w:cs="Times New Roman" w:hint="cs"/>
                        <w:b/>
                        <w:bCs/>
                        <w:sz w:val="22"/>
                        <w:szCs w:val="22"/>
                        <w:rtl/>
                      </w:rPr>
                      <w:t xml:space="preserve">الاستهلاك </w:t>
                    </w:r>
                    <w:r w:rsidRPr="00A61B77">
                      <w:rPr>
                        <w:rFonts w:ascii="Times New Roman" w:hAnsi="Times New Roman" w:cs="Times New Roman"/>
                        <w:b/>
                        <w:bCs/>
                        <w:sz w:val="22"/>
                        <w:szCs w:val="22"/>
                        <w:rtl/>
                      </w:rPr>
                      <w:t>السعر</w:t>
                    </w:r>
                  </w:p>
                  <w:p w:rsidR="00075DC5" w:rsidRPr="0012595F" w:rsidRDefault="00075DC5" w:rsidP="0012595F"/>
                </w:txbxContent>
              </v:textbox>
            </v:shape>
            <v:shape id="Text Box 4160" o:spid="_x0000_s1387" type="#_x0000_t202" style="position:absolute;left:5059;top:4314;width:576;height:42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fJ2EwwAA&#10;AN4AAAAPAAAAZHJzL2Rvd25yZXYueG1sRE9Li8IwEL4v+B/CCN7WxOIubtcoogieVtbHwt6GZmyL&#10;zaQ00dZ/bwTB23x8z5nOO1uJKzW+dKxhNFQgiDNnSs41HPbr9wkIH5ANVo5Jw408zGe9tymmxrX8&#10;S9ddyEUMYZ+ihiKEOpXSZwVZ9ENXE0fu5BqLIcIml6bBNobbSiZKfUqLJceGAmtaFpSddxer4fhz&#10;+v8bq22+sh916zol2X5JrQf9bvENIlAXXuKne2PifJWME3i8E2+Qs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yfJ2EwwAAAN4AAAAPAAAAAAAAAAAAAAAAAJcCAABkcnMvZG93&#10;bnJldi54bWxQSwUGAAAAAAQABAD1AAAAhwMAAAAA&#10;" filled="f" stroked="f">
              <v:textbox>
                <w:txbxContent>
                  <w:p w:rsidR="00075DC5" w:rsidRPr="00AB1CD1" w:rsidRDefault="00075DC5" w:rsidP="0012595F">
                    <w:pPr>
                      <w:rPr>
                        <w:i/>
                      </w:rPr>
                    </w:pPr>
                    <w:r w:rsidRPr="00AB1CD1">
                      <w:rPr>
                        <w:i/>
                      </w:rPr>
                      <w:t>E</w:t>
                    </w:r>
                    <w:r w:rsidRPr="00AB1CD1">
                      <w:rPr>
                        <w:i/>
                        <w:vertAlign w:val="subscript"/>
                      </w:rPr>
                      <w:t>3</w:t>
                    </w:r>
                  </w:p>
                </w:txbxContent>
              </v:textbox>
            </v:shape>
            <v:rect id="Text Box 4161" o:spid="_x0000_s1388" style="position:absolute;left:4428;top:4515;width:534;height:42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NpQzxQAA&#10;AN4AAAAPAAAAZHJzL2Rvd25yZXYueG1sRE9Na8JAEL0X/A/LCF5Ks6ktImlWEaEYiiBG63nITpNg&#10;djZmt0n6791Cobd5vM9J16NpRE+dqy0reI5iEMSF1TWXCs6n96clCOeRNTaWScEPOVivJg8pJtoO&#10;fKQ+96UIIewSVFB53yZSuqIigy6yLXHgvmxn0AfYlVJ3OIRw08h5HC+kwZpDQ4UtbSsqrvm3UTAU&#10;h/5y2u/k4fGSWb5lt23++aHUbDpu3kB4Gv2/+M+d6TA/nr++wO874Qa5u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E2lDPFAAAA3gAAAA8AAAAAAAAAAAAAAAAAlwIAAGRycy9k&#10;b3ducmV2LnhtbFBLBQYAAAAABAAEAPUAAACJAwAAAAA=&#10;" filled="f" stroked="f">
              <v:textbox>
                <w:txbxContent>
                  <w:p w:rsidR="00075DC5" w:rsidRPr="00AB1CD1" w:rsidRDefault="00075DC5" w:rsidP="0012595F">
                    <w:pPr>
                      <w:rPr>
                        <w:i/>
                      </w:rPr>
                    </w:pPr>
                    <w:r w:rsidRPr="00AB1CD1">
                      <w:rPr>
                        <w:i/>
                      </w:rPr>
                      <w:t>E</w:t>
                    </w:r>
                    <w:r w:rsidRPr="00AB1CD1">
                      <w:rPr>
                        <w:i/>
                        <w:vertAlign w:val="subscript"/>
                      </w:rPr>
                      <w:t>2</w:t>
                    </w:r>
                  </w:p>
                </w:txbxContent>
              </v:textbox>
            </v:rect>
            <v:rect id="Text Box 4162" o:spid="_x0000_s1389" style="position:absolute;left:3914;top:4586;width:534;height:42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wxHxAAA&#10;AN4AAAAPAAAAZHJzL2Rvd25yZXYueG1sRE/basJAEH0X/IdlBF+kbhSRkrqKCGIoghgvz0N2moRm&#10;Z2N2TdK/dwuFvs3hXGe16U0lWmpcaVnBbBqBIM6sLjlXcL3s395BOI+ssbJMCn7IwWY9HKww1rbj&#10;M7Wpz0UIYRejgsL7OpbSZQUZdFNbEwfuyzYGfYBNLnWDXQg3lZxH0VIaLDk0FFjTrqDsO30aBV12&#10;au+X40GeJvfE8iN57NLbp1LjUb/9AOGp9//iP3eiw/xovljA7zvhBrl+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t8MR8QAAADeAAAADwAAAAAAAAAAAAAAAACXAgAAZHJzL2Rv&#10;d25yZXYueG1sUEsFBgAAAAAEAAQA9QAAAIgDAAAAAA==&#10;" filled="f" stroked="f">
              <v:textbox>
                <w:txbxContent>
                  <w:p w:rsidR="00075DC5" w:rsidRPr="00AB1CD1" w:rsidRDefault="00075DC5" w:rsidP="0012595F">
                    <w:pPr>
                      <w:rPr>
                        <w:i/>
                      </w:rPr>
                    </w:pPr>
                    <w:r w:rsidRPr="00AB1CD1">
                      <w:rPr>
                        <w:i/>
                      </w:rPr>
                      <w:t>E</w:t>
                    </w:r>
                    <w:r w:rsidRPr="00AB1CD1">
                      <w:rPr>
                        <w:i/>
                        <w:vertAlign w:val="subscript"/>
                      </w:rPr>
                      <w:t>1</w:t>
                    </w:r>
                  </w:p>
                </w:txbxContent>
              </v:textbox>
            </v:rect>
            <w10:wrap type="tight" anchorx="margin"/>
          </v:group>
        </w:pict>
      </w:r>
    </w:p>
    <w:p w:rsidR="00162AD5" w:rsidRPr="00A61B77" w:rsidRDefault="00162AD5" w:rsidP="003A1B55">
      <w:pPr>
        <w:bidi/>
        <w:spacing w:before="100" w:beforeAutospacing="1" w:after="100" w:afterAutospacing="1" w:line="360" w:lineRule="auto"/>
        <w:jc w:val="both"/>
        <w:rPr>
          <w:rFonts w:ascii="Times New Roman" w:hAnsi="Times New Roman" w:cs="Times New Roman"/>
          <w:sz w:val="28"/>
          <w:szCs w:val="28"/>
          <w:rtl/>
        </w:rPr>
      </w:pPr>
    </w:p>
    <w:p w:rsidR="00162AD5" w:rsidRPr="00A61B77" w:rsidRDefault="00162AD5" w:rsidP="003A1B55">
      <w:pPr>
        <w:bidi/>
        <w:spacing w:before="100" w:beforeAutospacing="1" w:after="100" w:afterAutospacing="1" w:line="360" w:lineRule="auto"/>
        <w:jc w:val="both"/>
        <w:rPr>
          <w:rFonts w:ascii="Times New Roman" w:hAnsi="Times New Roman" w:cs="Times New Roman"/>
          <w:sz w:val="28"/>
          <w:szCs w:val="28"/>
          <w:rtl/>
        </w:rPr>
      </w:pPr>
    </w:p>
    <w:p w:rsidR="007C3F7C" w:rsidRPr="00A61B77" w:rsidRDefault="007C3F7C" w:rsidP="003A1B55">
      <w:pPr>
        <w:tabs>
          <w:tab w:val="left" w:pos="5138"/>
          <w:tab w:val="left" w:pos="7179"/>
        </w:tabs>
        <w:bidi/>
        <w:spacing w:before="100" w:beforeAutospacing="1" w:after="100" w:afterAutospacing="1" w:line="360" w:lineRule="auto"/>
        <w:jc w:val="both"/>
        <w:rPr>
          <w:rFonts w:ascii="Times New Roman" w:hAnsi="Times New Roman" w:cs="Times New Roman"/>
          <w:sz w:val="28"/>
          <w:szCs w:val="28"/>
          <w:lang w:bidi="ar-DZ"/>
        </w:rPr>
      </w:pPr>
    </w:p>
    <w:p w:rsidR="007C3F7C" w:rsidRPr="00A61B77" w:rsidRDefault="007C3F7C" w:rsidP="007C3F7C">
      <w:pPr>
        <w:tabs>
          <w:tab w:val="left" w:pos="5138"/>
          <w:tab w:val="left" w:pos="7179"/>
        </w:tabs>
        <w:bidi/>
        <w:spacing w:before="100" w:beforeAutospacing="1" w:after="100" w:afterAutospacing="1" w:line="360" w:lineRule="auto"/>
        <w:jc w:val="both"/>
        <w:rPr>
          <w:rFonts w:ascii="Times New Roman" w:hAnsi="Times New Roman" w:cs="Times New Roman"/>
          <w:sz w:val="28"/>
          <w:szCs w:val="28"/>
          <w:lang w:bidi="ar-DZ"/>
        </w:rPr>
      </w:pPr>
    </w:p>
    <w:p w:rsidR="0070142B" w:rsidRPr="00A61B77" w:rsidRDefault="0012595F" w:rsidP="007C3F7C">
      <w:pPr>
        <w:tabs>
          <w:tab w:val="left" w:pos="5138"/>
          <w:tab w:val="left" w:pos="7179"/>
        </w:tabs>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r w:rsidRPr="00A61B77">
        <w:rPr>
          <w:rFonts w:ascii="Times New Roman" w:hAnsi="Times New Roman" w:cs="Times New Roman"/>
          <w:sz w:val="28"/>
          <w:szCs w:val="28"/>
          <w:rtl/>
        </w:rPr>
        <w:tab/>
      </w:r>
    </w:p>
    <w:p w:rsidR="008E512D" w:rsidRPr="00A61B77" w:rsidRDefault="00A83058" w:rsidP="00D83FF2">
      <w:pPr>
        <w:tabs>
          <w:tab w:val="center" w:pos="4535"/>
          <w:tab w:val="left" w:pos="6578"/>
        </w:tabs>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p>
    <w:p w:rsidR="0070142B" w:rsidRPr="00A61B77" w:rsidRDefault="0070142B" w:rsidP="003A1B55">
      <w:pPr>
        <w:tabs>
          <w:tab w:val="left" w:pos="3210"/>
          <w:tab w:val="center" w:pos="4535"/>
        </w:tabs>
        <w:bidi/>
        <w:spacing w:before="100" w:beforeAutospacing="1" w:after="100" w:afterAutospacing="1"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أثر الدخل، أثر الإحلال </w:t>
      </w:r>
      <w:r w:rsidRPr="00A61B77">
        <w:rPr>
          <w:rFonts w:ascii="Times New Roman" w:hAnsi="Times New Roman" w:cs="Times New Roman"/>
          <w:b/>
          <w:bCs/>
        </w:rPr>
        <w:t>Effet de revenu, effet de substitution</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عندما يتغير سعر سلعة ما، فإن توازن المستهلك يتغير كذلك. فتغير السعر له أثران.</w:t>
      </w:r>
    </w:p>
    <w:p w:rsidR="0070142B" w:rsidRPr="00A61B77" w:rsidRDefault="0019305D" w:rsidP="003A1B55">
      <w:pPr>
        <w:numPr>
          <w:ilvl w:val="0"/>
          <w:numId w:val="2"/>
        </w:numPr>
        <w:tabs>
          <w:tab w:val="clear" w:pos="720"/>
          <w:tab w:val="num" w:pos="432"/>
        </w:tabs>
        <w:bidi/>
        <w:spacing w:before="100" w:beforeAutospacing="1" w:after="100" w:afterAutospacing="1" w:line="360" w:lineRule="auto"/>
        <w:ind w:left="432"/>
        <w:jc w:val="both"/>
        <w:rPr>
          <w:rFonts w:ascii="Times New Roman" w:hAnsi="Times New Roman" w:cs="Times New Roman"/>
          <w:sz w:val="28"/>
          <w:szCs w:val="28"/>
          <w:rtl/>
        </w:rPr>
      </w:pPr>
      <w:r w:rsidRPr="00A61B77">
        <w:rPr>
          <w:rFonts w:ascii="Times New Roman" w:hAnsi="Times New Roman" w:cs="Times New Roman"/>
          <w:sz w:val="28"/>
          <w:szCs w:val="28"/>
          <w:rtl/>
        </w:rPr>
        <w:t>أثر إحلال أو اثر</w:t>
      </w:r>
      <w:r w:rsidR="0070142B" w:rsidRPr="00A61B77">
        <w:rPr>
          <w:rFonts w:ascii="Times New Roman" w:hAnsi="Times New Roman" w:cs="Times New Roman"/>
          <w:sz w:val="28"/>
          <w:szCs w:val="28"/>
          <w:rtl/>
        </w:rPr>
        <w:t xml:space="preserve"> سعر. عند تغير سعر السلعة، فإن إحدى السلعتين تصبح أكثر أهمية من الأخرى وهو ما يجعل المستهلك يراجع اختياراته. فمثلا، إذا انخفض سعر 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فإن شراءها يصبح اكثر فا</w:t>
      </w:r>
      <w:r w:rsidR="00AB7636" w:rsidRPr="00A61B77">
        <w:rPr>
          <w:rFonts w:ascii="Times New Roman" w:hAnsi="Times New Roman" w:cs="Times New Roman"/>
          <w:sz w:val="28"/>
          <w:szCs w:val="28"/>
          <w:rtl/>
        </w:rPr>
        <w:t>ئ</w:t>
      </w:r>
      <w:r w:rsidR="0070142B" w:rsidRPr="00A61B77">
        <w:rPr>
          <w:rFonts w:ascii="Times New Roman" w:hAnsi="Times New Roman" w:cs="Times New Roman"/>
          <w:sz w:val="28"/>
          <w:szCs w:val="28"/>
          <w:rtl/>
        </w:rPr>
        <w:t xml:space="preserve">دة مقارنة بسلعة أخرى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فإلى حد معين، فإن الفرد يصبح أكثر ميلا للاستهلاك منها وبالتالي إحلال استهلاك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محل استهلاك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w:t>
      </w:r>
    </w:p>
    <w:p w:rsidR="0070142B" w:rsidRPr="00A61B77" w:rsidRDefault="0070142B" w:rsidP="003A1B55">
      <w:pPr>
        <w:numPr>
          <w:ilvl w:val="0"/>
          <w:numId w:val="2"/>
        </w:numPr>
        <w:tabs>
          <w:tab w:val="clear" w:pos="720"/>
          <w:tab w:val="num" w:pos="432"/>
        </w:tabs>
        <w:bidi/>
        <w:spacing w:before="100" w:beforeAutospacing="1" w:after="100" w:afterAutospacing="1" w:line="360" w:lineRule="auto"/>
        <w:ind w:left="432"/>
        <w:jc w:val="both"/>
        <w:rPr>
          <w:rFonts w:ascii="Times New Roman" w:hAnsi="Times New Roman" w:cs="Times New Roman"/>
          <w:sz w:val="28"/>
          <w:szCs w:val="28"/>
        </w:rPr>
      </w:pPr>
      <w:r w:rsidRPr="00A61B77">
        <w:rPr>
          <w:rFonts w:ascii="Times New Roman" w:hAnsi="Times New Roman" w:cs="Times New Roman"/>
          <w:sz w:val="28"/>
          <w:szCs w:val="28"/>
          <w:rtl/>
        </w:rPr>
        <w:t xml:space="preserve">أثر دخل أو اثر قدرة شرائية. يؤدي تغير السعر إلى تغير في القدرة الشرائية للمستهلك وهو ما يجعله يراجع مشترياته. فمثلا، انخفاض سعر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يرفع من القدرة الشرائية الحقيقية للمستهلك، وهو ما يحثه على شراء المزيد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والمزيد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يتم إبراز هذ</w:t>
      </w:r>
      <w:r w:rsidR="00F712E3" w:rsidRPr="00A61B77">
        <w:rPr>
          <w:rFonts w:ascii="Times New Roman" w:hAnsi="Times New Roman" w:cs="Times New Roman"/>
          <w:sz w:val="28"/>
          <w:szCs w:val="28"/>
          <w:rtl/>
        </w:rPr>
        <w:t>ي</w:t>
      </w:r>
      <w:r w:rsidRPr="00A61B77">
        <w:rPr>
          <w:rFonts w:ascii="Times New Roman" w:hAnsi="Times New Roman" w:cs="Times New Roman"/>
          <w:sz w:val="28"/>
          <w:szCs w:val="28"/>
          <w:rtl/>
        </w:rPr>
        <w:t>ن الأثر</w:t>
      </w:r>
      <w:r w:rsidR="00F712E3" w:rsidRPr="00A61B77">
        <w:rPr>
          <w:rFonts w:ascii="Times New Roman" w:hAnsi="Times New Roman" w:cs="Times New Roman"/>
          <w:sz w:val="28"/>
          <w:szCs w:val="28"/>
          <w:rtl/>
        </w:rPr>
        <w:t>ي</w:t>
      </w:r>
      <w:r w:rsidRPr="00A61B77">
        <w:rPr>
          <w:rFonts w:ascii="Times New Roman" w:hAnsi="Times New Roman" w:cs="Times New Roman"/>
          <w:sz w:val="28"/>
          <w:szCs w:val="28"/>
          <w:rtl/>
        </w:rPr>
        <w:t xml:space="preserve">ن من خلال طريقتين: طريقة </w:t>
      </w:r>
      <w:r w:rsidRPr="00A61B77">
        <w:rPr>
          <w:rFonts w:ascii="Times New Roman" w:hAnsi="Times New Roman" w:cs="Times New Roman"/>
        </w:rPr>
        <w:t>Slutsky</w:t>
      </w:r>
      <w:r w:rsidRPr="00A61B77">
        <w:rPr>
          <w:rFonts w:ascii="Times New Roman" w:hAnsi="Times New Roman" w:cs="Times New Roman"/>
          <w:sz w:val="28"/>
          <w:szCs w:val="28"/>
          <w:rtl/>
        </w:rPr>
        <w:t xml:space="preserve"> (1915) وطريقة </w:t>
      </w:r>
      <w:r w:rsidRPr="00A61B77">
        <w:rPr>
          <w:rFonts w:ascii="Times New Roman" w:hAnsi="Times New Roman" w:cs="Times New Roman"/>
        </w:rPr>
        <w:t>Hicks</w:t>
      </w:r>
      <w:r w:rsidRPr="00A61B77">
        <w:rPr>
          <w:rFonts w:ascii="Times New Roman" w:hAnsi="Times New Roman" w:cs="Times New Roman"/>
          <w:sz w:val="28"/>
          <w:szCs w:val="28"/>
          <w:rtl/>
        </w:rPr>
        <w:t xml:space="preserve"> (1946).</w:t>
      </w:r>
    </w:p>
    <w:p w:rsidR="0070142B" w:rsidRPr="00A61B77" w:rsidRDefault="0070142B" w:rsidP="003A1B55">
      <w:pPr>
        <w:numPr>
          <w:ilvl w:val="0"/>
          <w:numId w:val="2"/>
        </w:numPr>
        <w:tabs>
          <w:tab w:val="clear" w:pos="720"/>
          <w:tab w:val="num" w:pos="432"/>
        </w:tabs>
        <w:bidi/>
        <w:spacing w:before="100" w:beforeAutospacing="1" w:after="100" w:afterAutospacing="1" w:line="360" w:lineRule="auto"/>
        <w:ind w:left="432"/>
        <w:jc w:val="both"/>
        <w:rPr>
          <w:rFonts w:ascii="Times New Roman" w:hAnsi="Times New Roman" w:cs="Times New Roman"/>
          <w:sz w:val="28"/>
          <w:szCs w:val="28"/>
          <w:rtl/>
        </w:rPr>
      </w:pPr>
      <w:r w:rsidRPr="00A61B77">
        <w:rPr>
          <w:rFonts w:ascii="Times New Roman" w:hAnsi="Times New Roman" w:cs="Times New Roman"/>
          <w:b/>
          <w:bCs/>
          <w:sz w:val="28"/>
          <w:szCs w:val="28"/>
          <w:rtl/>
        </w:rPr>
        <w:t xml:space="preserve">طريقة </w:t>
      </w:r>
      <w:r w:rsidRPr="00A61B77">
        <w:rPr>
          <w:rFonts w:ascii="Times New Roman" w:hAnsi="Times New Roman" w:cs="Times New Roman"/>
          <w:b/>
          <w:bCs/>
        </w:rPr>
        <w:t>Slutsky</w:t>
      </w:r>
      <w:r w:rsidRPr="00A61B77">
        <w:rPr>
          <w:rFonts w:ascii="Times New Roman" w:hAnsi="Times New Roman" w:cs="Times New Roman"/>
          <w:sz w:val="28"/>
          <w:szCs w:val="28"/>
          <w:rtl/>
        </w:rPr>
        <w:t xml:space="preserve">. يقترح </w:t>
      </w:r>
      <w:r w:rsidRPr="00A61B77">
        <w:rPr>
          <w:rFonts w:ascii="Times New Roman" w:hAnsi="Times New Roman" w:cs="Times New Roman"/>
        </w:rPr>
        <w:t>Slutsky</w:t>
      </w:r>
      <w:r w:rsidRPr="00A61B77">
        <w:rPr>
          <w:rFonts w:ascii="Times New Roman" w:hAnsi="Times New Roman" w:cs="Times New Roman"/>
          <w:sz w:val="28"/>
          <w:szCs w:val="28"/>
          <w:rtl/>
        </w:rPr>
        <w:t xml:space="preserve"> قياس أثر الإحلال ضمن قدرة شرائية ثابتة. لهذا الغرض نتفحص سلة السلع المثلى الأصلية للمستهلك (النقطة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من الشكل 6)، لا يطرأ أي تغير على القدرة الشرائية إذا أمكن للمستهلك شراء سلة السلع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ضمن نظام الأسعار الجديد. لتكن </w:t>
      </w:r>
      <w:r w:rsidR="00AB1CD1" w:rsidRPr="00A61B77">
        <w:rPr>
          <w:rFonts w:ascii="Times New Roman" w:hAnsi="Times New Roman" w:cs="Times New Roman"/>
          <w:i/>
          <w:sz w:val="28"/>
          <w:szCs w:val="28"/>
        </w:rPr>
        <w:t>B</w:t>
      </w:r>
      <w:r w:rsidR="00AB1CD1"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 خط الميزانية الجديد المعبر عن هاته القدرة الشرائية.</w:t>
      </w:r>
      <w:r w:rsidR="00AB1CD1"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B</w:t>
      </w:r>
      <w:r w:rsidR="00AB1CD1"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تمر عبر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ولكن ميلها يساوي نسبة الأسعار الجديدة. ترمز </w:t>
      </w:r>
      <w:r w:rsidRPr="00A61B77">
        <w:rPr>
          <w:rFonts w:ascii="Times New Roman" w:hAnsi="Times New Roman" w:cs="Times New Roman"/>
          <w:i/>
          <w:sz w:val="28"/>
          <w:szCs w:val="28"/>
        </w:rPr>
        <w:t>E</w:t>
      </w:r>
      <w:r w:rsidR="00AB1CD1"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 لسلة السلع المثلى التي كان سيشتريها المستهلك بالسعر الجديد لو بقيت قدرته الشرائية ثابتة. يقيس الانتقال من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إلى </w:t>
      </w:r>
      <w:r w:rsidRPr="00A61B77">
        <w:rPr>
          <w:rFonts w:ascii="Times New Roman" w:hAnsi="Times New Roman" w:cs="Times New Roman"/>
          <w:i/>
          <w:sz w:val="28"/>
          <w:szCs w:val="28"/>
        </w:rPr>
        <w:t>E</w:t>
      </w:r>
      <w:r w:rsidR="00AB1CD1"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 أثر الإحلال: فالمستهلك يقوم بإحلال (</w:t>
      </w:r>
      <w:r w:rsidR="00AB1CD1" w:rsidRPr="00A61B77">
        <w:rPr>
          <w:rFonts w:ascii="Times New Roman" w:hAnsi="Times New Roman" w:cs="Times New Roman"/>
          <w:i/>
          <w:sz w:val="28"/>
          <w:szCs w:val="28"/>
        </w:rPr>
        <w:t>X</w:t>
      </w:r>
      <w:r w:rsidR="00AB1CD1" w:rsidRPr="00A61B77">
        <w:rPr>
          <w:rFonts w:ascii="Times New Roman" w:hAnsi="Times New Roman" w:cs="Times New Roman"/>
          <w:i/>
          <w:sz w:val="28"/>
          <w:szCs w:val="28"/>
        </w:rPr>
        <w:sym w:font="Symbol" w:char="F0A2"/>
      </w:r>
      <w:r w:rsidRPr="00A61B77">
        <w:rPr>
          <w:rFonts w:ascii="Times New Roman" w:hAnsi="Times New Roman" w:cs="Times New Roman"/>
          <w:i/>
          <w:sz w:val="28"/>
          <w:szCs w:val="28"/>
        </w:rPr>
        <w:t>-</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وحدة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محل (</w:t>
      </w:r>
      <w:r w:rsidRPr="00A61B77">
        <w:rPr>
          <w:rFonts w:ascii="Times New Roman" w:hAnsi="Times New Roman" w:cs="Times New Roman"/>
          <w:i/>
          <w:sz w:val="28"/>
          <w:szCs w:val="28"/>
        </w:rPr>
        <w:t>Y-</w:t>
      </w:r>
      <w:r w:rsidR="00AB1CD1" w:rsidRPr="00A61B77">
        <w:rPr>
          <w:rFonts w:ascii="Times New Roman" w:hAnsi="Times New Roman" w:cs="Times New Roman"/>
          <w:i/>
          <w:sz w:val="28"/>
          <w:szCs w:val="28"/>
        </w:rPr>
        <w:t>Y</w:t>
      </w:r>
      <w:r w:rsidR="00AB1CD1" w:rsidRPr="00A61B77">
        <w:rPr>
          <w:rFonts w:ascii="Times New Roman" w:hAnsi="Times New Roman" w:cs="Times New Roman"/>
          <w:i/>
          <w:sz w:val="28"/>
          <w:szCs w:val="28"/>
        </w:rPr>
        <w:sym w:font="Symbol" w:char="F0A2"/>
      </w:r>
      <w:r w:rsidRPr="00A61B77">
        <w:rPr>
          <w:rFonts w:ascii="Times New Roman" w:hAnsi="Times New Roman" w:cs="Times New Roman"/>
          <w:sz w:val="28"/>
          <w:szCs w:val="28"/>
          <w:rtl/>
        </w:rPr>
        <w:t xml:space="preserve">) وحدة من السلعة </w:t>
      </w:r>
      <w:r w:rsidRPr="00A61B77">
        <w:rPr>
          <w:rFonts w:ascii="Times New Roman" w:hAnsi="Times New Roman" w:cs="Times New Roman"/>
          <w:i/>
          <w:sz w:val="28"/>
          <w:szCs w:val="28"/>
        </w:rPr>
        <w:t>Y</w:t>
      </w:r>
      <w:r w:rsidRPr="00A61B77">
        <w:rPr>
          <w:rFonts w:ascii="Times New Roman" w:hAnsi="Times New Roman" w:cs="Times New Roman"/>
          <w:sz w:val="28"/>
          <w:szCs w:val="28"/>
          <w:rtl/>
        </w:rPr>
        <w:t>.</w:t>
      </w:r>
    </w:p>
    <w:p w:rsidR="00987893" w:rsidRPr="00A61B77" w:rsidRDefault="006D6DB5" w:rsidP="003A1B55">
      <w:pPr>
        <w:bidi/>
        <w:spacing w:before="100" w:beforeAutospacing="1" w:after="100" w:afterAutospacing="1" w:line="360" w:lineRule="auto"/>
        <w:ind w:left="360"/>
        <w:jc w:val="both"/>
        <w:rPr>
          <w:rFonts w:ascii="Times New Roman" w:hAnsi="Times New Roman" w:cs="Times New Roman"/>
          <w:sz w:val="28"/>
          <w:szCs w:val="28"/>
          <w:rtl/>
        </w:rPr>
      </w:pPr>
      <w:r w:rsidRPr="006D6DB5">
        <w:rPr>
          <w:noProof/>
          <w:rtl/>
        </w:rPr>
        <w:pict>
          <v:group id="Group 7531" o:spid="_x0000_s1390" style="position:absolute;left:0;text-align:left;margin-left:54.35pt;margin-top:105.55pt;width:333pt;height:243.35pt;z-index:251611136" coordorigin="2498,2318" coordsize="6660,486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">
            <v:group id="Group 7530" o:spid="_x0000_s1391" style="position:absolute;left:3038;top:2498;width:5712;height:4687" coordorigin="3038,2498" coordsize="5712,468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OtFEyxAAAAN4AAAAP&#10;AAAAAAAAAAAAAAAAAKkCAABkcnMvZG93bnJldi54bWxQSwUGAAAAAAQABAD6AAAAmgMAAAAA&#10;">
              <v:shape id="AutoShape 4166" o:spid="_x0000_s1392" type="#_x0000_t32" style="position:absolute;left:3554;top:2580;width:12;height:3957;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lW02cMAAADeAAAADwAAAGRycy9kb3ducmV2LnhtbERPS2vCQBC+F/wPywi91Y0hiKauIkqh&#10;lF58HDwO2ekmmJ0N2anGf+8WCt7m43vOcj34Vl2pj01gA9NJBoq4CrZhZ+B0/Hibg4qCbLENTAbu&#10;FGG9Gr0ssbThxnu6HsSpFMKxRAO1SFdqHauaPMZJ6IgT9xN6j5Jg77Tt8ZbCfavzLJtpjw2nhho7&#10;2tZUXQ6/3sD55L8XebHzrnBH2Qt9NXkxM+Z1PGzeQQkN8hT/uz9tmp9NFwX8vZNu0KsH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5VtNnDAAAA3gAAAA8AAAAAAAAAAAAA&#10;AAAAoQIAAGRycy9kb3ducmV2LnhtbFBLBQYAAAAABAAEAPkAAACRAwAAAAA=&#10;">
                <v:stroke endarrow="block"/>
              </v:shape>
              <v:shape id="AutoShape 4167" o:spid="_x0000_s1393" type="#_x0000_t32" style="position:absolute;left:3374;top:6374;width:48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pDLUsUAAADeAAAADwAAAGRycy9kb3ducmV2LnhtbERPTWvCQBC9C/6HZQq96SZCi4muUgRL&#10;sXhQS6i3ITtNQrOzYXfV2F/fFQRv83ifM1/2phVncr6xrCAdJyCIS6sbrhR8HdajKQgfkDW2lknB&#10;lTwsF8PBHHNtL7yj8z5UIoawz1FBHUKXS+nLmgz6se2II/djncEQoaukdniJ4aaVkyR5lQYbjg01&#10;drSqqfzdn4yC78/sVFyLLW2KNNsc0Rn/d3hX6vmpf5uBCNSHh/ju/tBxfpJmL3B7J94gF/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2pDLUsUAAADeAAAADwAAAAAAAAAA&#10;AAAAAAChAgAAZHJzL2Rvd25yZXYueG1sUEsFBgAAAAAEAAQA+QAAAJMDAAAAAA==&#10;">
                <v:stroke endarrow="block"/>
              </v:shape>
              <v:shape id="AutoShape 4168" o:spid="_x0000_s1394" type="#_x0000_t32" style="position:absolute;left:3554;top:3134;width:1440;height:32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ipltsQAAADeAAAADwAAAGRycy9kb3ducmV2LnhtbERPS2vCQBC+F/wPywheim7iwSbRNdiC&#10;UHqrlpLjkB2TYHY2ZDcP/323UOhtPr7nHPLZtGKk3jWWFcSbCARxaXXDlYKv63mdgHAeWWNrmRQ8&#10;yEF+XDwdMNN24k8aL74SIYRdhgpq77tMSlfWZNBtbEccuJvtDfoA+0rqHqcQblq5jaKdNNhwaKix&#10;o7eayvtlMAqG9uP5Onz7eKxex5dbkibFXDilVsv5tAfhafb/4j/3uw7zozjdwe874QZ5/A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iKmW2xAAAAN4AAAAPAAAAAAAAAAAA&#10;AAAAAKECAABkcnMvZG93bnJldi54bWxQSwUGAAAAAAQABAD5AAAAkgMAAAAA&#10;" strokeweight="1pt"/>
              <v:shape id="AutoShape 4169" o:spid="_x0000_s1395" type="#_x0000_t32" style="position:absolute;left:3566;top:3134;width:4128;height:32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WbALcQAAADeAAAADwAAAGRycy9kb3ducmV2LnhtbERPS2vCQBC+F/wPywheim7ioSbRNdiC&#10;UHqrlpLjkB2TYHY2ZDcP/323UOhtPr7nHPLZtGKk3jWWFcSbCARxaXXDlYKv63mdgHAeWWNrmRQ8&#10;yEF+XDwdMNN24k8aL74SIYRdhgpq77tMSlfWZNBtbEccuJvtDfoA+0rqHqcQblq5jaIXabDh0FBj&#10;R281lffLYBQM7cfzdfj28Vi9jrtbkibFXDilVsv5tAfhafb/4j/3uw7zozjdwe874QZ5/A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NZsAtxAAAAN4AAAAPAAAAAAAAAAAA&#10;AAAAAKECAABkcnMvZG93bnJldi54bWxQSwUGAAAAAAQABAD5AAAAkgMAAAAA&#10;" strokeweight="1pt"/>
              <v:shape id="AutoShape 4170" o:spid="_x0000_s1396" type="#_x0000_t32" style="position:absolute;left:3554;top:3674;width:3240;height:27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PlUX8YAAADeAAAADwAAAGRycy9kb3ducmV2LnhtbESPQWvCQBCF7wX/wzJCL0U36aGN0VVs&#10;oSC9VUU8DtkxCWZnQ3YT03/vHARvM7w3732z2oyuUQN1ofZsIJ0noIgLb2suDRwPP7MMVIjIFhvP&#10;ZOCfAmzWk5cV5tbf+I+GfSyVhHDI0UAVY5trHYqKHIa5b4lFu/jOYZS1K7Xt8CbhrtHvSfKhHdYs&#10;DRW29F1Rcd33zkDf/L4d+lNMh/Jr+Lxki+w8noMxr9NxuwQVaYxP8+N6ZwU/SRfCK+/IDHp9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z5VF/GAAAA3gAAAA8AAAAAAAAA&#10;AAAAAAAAoQIAAGRycy9kb3ducmV2LnhtbFBLBQYAAAAABAAEAPkAAACUAwAAAAA=&#10;" strokeweight="1pt"/>
              <v:shape id="Arc 4171" o:spid="_x0000_s1397" style="position:absolute;left:4248;top:3494;width:2510;height:1800;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AphNxwAA&#10;AN4AAAAPAAAAZHJzL2Rvd25yZXYueG1sRI/RagIxEEXfhf5DmEJfpGZtpejWKEtBKQVBt/2AYTPu&#10;bptMliTq6tebguDbDPeeO3fmy94acSQfWscKxqMMBHHldMu1gp/v1fMURIjIGo1jUnCmAMvFw2CO&#10;uXYn3tGxjLVIIRxyVNDE2OVShqohi2HkOuKk7Z23GNPqa6k9nlK4NfIly96kxZbThQY7+mio+isP&#10;NtUo9O+22vviy2ymF/M6seuhsUo9PfbFO4hIfbybb/SnTlw2ns3g/500g1xc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ngKYTccAAADeAAAADwAAAAAAAAAAAAAAAACXAgAAZHJz&#10;L2Rvd25yZXYueG1sUEsFBgAAAAAEAAQA9QAAAIsDAAAAAA==&#10;" adj="0,,0" path="m-1,341nfc1263,114,2544,-1,3828,-1v11929,,21600,9671,21600,21601em-1,341nsc1263,114,2544,-1,3828,-1v11929,,21600,9671,21600,21601l3828,21600,-1,341xe" filled="f" strokeweight=".85pt">
                <v:stroke joinstyle="round"/>
                <v:formulas/>
                <v:path arrowok="t" o:extrusionok="f" o:connecttype="custom" o:connectlocs="0,29;2510,1800;378,1800" o:connectangles="0,0,0"/>
              </v:shape>
              <v:shape id="Arc 4172" o:spid="_x0000_s1398" style="position:absolute;left:4488;top:3069;width:2510;height:1800;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F8UrxgAA&#10;AN4AAAAPAAAAZHJzL2Rvd25yZXYueG1sRI/dagIxEIXvC32HMEJvimb7Q5HVKEuhpQhCtT7AsBl3&#10;V5PJkqS69ek7QqF3Z5hzvpkzXw7eqRPF1AU28DApQBHXwXbcGNh9vY2noFJGtugCk4EfSrBc3N7M&#10;sbThzBs6bXOjBMKpRANtzn2pdapb8pgmoSeW3T5Ej1nG2Ggb8Sxw7/RjUbxojx3LhRZ7em2pPm6/&#10;vbxR2cNnvY/Vyq2nF/f07N/vnTfmbjRUM1CZhvxv/kt/WMkVwoRrHdGgF7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8F8UrxgAAAN4AAAAPAAAAAAAAAAAAAAAAAJcCAABkcnMv&#10;ZG93bnJldi54bWxQSwUGAAAAAAQABAD1AAAAigMAAAAA&#10;" adj="0,,0" path="m-1,341nfc1263,114,2544,-1,3828,-1v11929,,21600,9671,21600,21601em-1,341nsc1263,114,2544,-1,3828,-1v11929,,21600,9671,21600,21601l3828,21600,-1,341xe" filled="f" strokeweight=".85pt">
                <v:stroke joinstyle="round"/>
                <v:formulas/>
                <v:path arrowok="t" o:extrusionok="f" o:connecttype="custom" o:connectlocs="0,29;2510,1800;378,1800" o:connectangles="0,0,0"/>
              </v:shape>
              <v:shape id="Arc 4173" o:spid="_x0000_s1399" style="position:absolute;left:3862;top:2858;width:2441;height:2881;rotation:11283674fd;visibility:visible" coordsize="21590,21534"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vvO4wwAA&#10;AN4AAAAPAAAAZHJzL2Rvd25yZXYueG1sRE/bagIxEH0v9B/CCL7VZIVe2BpF2gqiD0XrBwyb6WZx&#10;M1k3U13/3hQKfZvDuc5sMYRWnalPTWQLxcSAIq6ia7i2cPhaPbyASoLssI1MFq6UYDG/v5th6eKF&#10;d3TeS61yCKcSLXiRrtQ6VZ4CpknsiDP3HfuAkmFfa9fjJYeHVk+NedIBG84NHjt681Qd9z/BwsfJ&#10;P58O79vlVj43IjtuH4v1ytrxaFi+ghIa5F/85167PN9MTQG/7+Qb9PwG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vvvO4wwAAAN4AAAAPAAAAAAAAAAAAAAAAAJcCAABkcnMvZG93&#10;bnJldi54bWxQSwUGAAAAAAQABAD1AAAAhwMAAAAA&#10;" adj="0,,0" path="m1691,nfc12681,863,21257,9864,21590,20882em1691,nsc12681,863,21257,9864,21590,20882l,21534,1691,xe" filled="f" strokeweight=".85pt">
                <v:stroke joinstyle="round"/>
                <v:formulas/>
                <v:path arrowok="t" o:extrusionok="f" o:connecttype="custom" o:connectlocs="191,0;2441,2794;0,2881" o:connectangles="0,0,0"/>
              </v:shape>
              <v:shape id="AutoShape 4174" o:spid="_x0000_s1400" type="#_x0000_t32" style="position:absolute;left:3566;top:4034;width:42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bBAsIAAADeAAAADwAAAGRycy9kb3ducmV2LnhtbERPTYvCMBC9L+x/CLPgbU22sCLVKOIi&#10;K3hR68Hj0IxttZmUJtr6740geJvH+5zpvLe1uFHrK8cafoYKBHHuTMWFhkO2+h6D8AHZYO2YNNzJ&#10;w3z2+THF1LiOd3Tbh0LEEPYpaihDaFIpfV6SRT90DXHkTq61GCJsC2la7GK4rWWi1EharDg2lNjQ&#10;sqT8sr9aDaNa3dfZ5r/jZHx02/Nf+LXWaD346hcTEIH68Ba/3GsT56tEJfB8J94gZw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x+bBAsIAAADeAAAADwAAAAAAAAAAAAAA&#10;AAChAgAAZHJzL2Rvd25yZXYueG1sUEsFBgAAAAAEAAQA+QAAAJADAAAAAA==&#10;">
                <v:stroke dashstyle="1 1"/>
              </v:shape>
              <v:shape id="AutoShape 4175" o:spid="_x0000_s1401" type="#_x0000_t32" style="position:absolute;left:3554;top:4394;width:16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KpkmcIAAADeAAAADwAAAGRycy9kb3ducmV2LnhtbERPS4vCMBC+C/6HMAt702S7KFKNsrgs&#10;Cl58HTwOzdjWbSalibb+eyMI3ubje85s0dlK3KjxpWMNX0MFgjhzpuRcw/HwN5iA8AHZYOWYNNzJ&#10;w2Le780wNa7lHd32IRcxhH2KGooQ6lRKnxVk0Q9dTRy5s2sshgibXJoG2xhuK5koNZYWS44NBda0&#10;LCj731+thnGl7uvDZtVyMjm57eU3jKw1Wn9+dD9TEIG68Ba/3GsT56tEfcPznXiDnD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qKpkmcIAAADeAAAADwAAAAAAAAAAAAAA&#10;AAChAgAAZHJzL2Rvd25yZXYueG1sUEsFBgAAAAAEAAQA+QAAAJADAAAAAA==&#10;">
                <v:stroke dashstyle="1 1"/>
              </v:shape>
              <v:shape id="AutoShape 4176" o:spid="_x0000_s1402" type="#_x0000_t32" style="position:absolute;left:3554;top:4754;width:1234;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0P87cIAAADeAAAADwAAAGRycy9kb3ducmV2LnhtbERPS4vCMBC+C/6HMAt702TLKlKNsrgs&#10;Cl58HTwOzdjWbSalibb+eyMI3ubje85s0dlK3KjxpWMNX0MFgjhzpuRcw/HwN5iA8AHZYOWYNNzJ&#10;w2Le780wNa7lHd32IRcxhH2KGooQ6lRKnxVk0Q9dTRy5s2sshgibXJoG2xhuK5koNZYWS44NBda0&#10;LCj731+thnGl7uvDZtVyMjm57eU3jKw1Wn9+dD9TEIG68Ba/3GsT56tEfcPznXiDnD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0P87cIAAADeAAAADwAAAAAAAAAAAAAA&#10;AAChAgAAZHJzL2Rvd25yZXYueG1sUEsFBgAAAAAEAAQA+QAAAJADAAAAAA==&#10;">
                <v:stroke dashstyle="1 1"/>
              </v:shape>
              <v:shape id="AutoShape 4177" o:spid="_x0000_s1403" type="#_x0000_t32" style="position:absolute;left:5175;top:4392;width:0;height:198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5yiD8UAAADeAAAADwAAAGRycy9kb3ducmV2LnhtbERP32vCMBB+H/g/hBN8m4l1OqlG0cFk&#10;QxR0Y74ezdkWm0vXZFr/+0UY7O0+vp83W7S2EhdqfOlYw6CvQBBnzpSca/j8eH2cgPAB2WDlmDTc&#10;yMNi3nmYYWrclfd0OYRcxBD2KWooQqhTKX1WkEXfdzVx5E6usRgibHJpGrzGcFvJRKmxtFhybCiw&#10;ppeCsvPhx2qYfK+etuvNrXx/rofJyq+/6LhLtO512+UURKA2/Iv/3G8mzleJGsH9nXiDnP8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K5yiD8UAAADeAAAADwAAAAAAAAAA&#10;AAAAAAChAgAAZHJzL2Rvd25yZXYueG1sUEsFBgAAAAAEAAQA+QAAAJMDAAAAAA==&#10;">
                <v:stroke dashstyle="1 1"/>
              </v:shape>
              <v:shape id="AutoShape 4178" o:spid="_x0000_s1404" type="#_x0000_t32" style="position:absolute;left:3923;top:4044;width:0;height:23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N3HAcIAAADeAAAADwAAAGRycy9kb3ducmV2LnhtbERPS4vCMBC+L+x/CLPgbU22sEWqUcRF&#10;VvDi6+BxaMa22kxKE23990YQvM3H95zJrLe1uFHrK8cafoYKBHHuTMWFhsN++T0C4QOywdoxabiT&#10;h9n082OCmXEdb+m2C4WIIewz1FCG0GRS+rwki37oGuLInVxrMUTYFtK02MVwW8tEqVRarDg2lNjQ&#10;oqT8srtaDWmt7qv9+r/jZHR0m/Nf+LXWaD346udjEIH68Ba/3CsT56tEpfB8J94gpw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uN3HAcIAAADeAAAADwAAAAAAAAAAAAAA&#10;AAChAgAAZHJzL2Rvd25yZXYueG1sUEsFBgAAAAAEAAQA+QAAAJADAAAAAA==&#10;">
                <v:stroke dashstyle="1 1"/>
              </v:shape>
              <v:shape id="AutoShape 4179" o:spid="_x0000_s1405" type="#_x0000_t32" style="position:absolute;left:4835;top:4754;width:0;height:16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5FimsIAAADeAAAADwAAAGRycy9kb3ducmV2LnhtbERPS4vCMBC+C/sfwgjeNLHgg65RlhVZ&#10;wYuvwx6HZmzrNpPSZG3990YQvM3H95zFqrOVuFHjS8caxiMFgjhzpuRcw/m0Gc5B+IBssHJMGu7k&#10;YbX86C0wNa7lA92OIRcxhH2KGooQ6lRKnxVk0Y9cTRy5i2sshgibXJoG2xhuK5koNZUWS44NBdb0&#10;XVD2d/y3GqaVum9Pu5+Wk/mv21/XYWKt0XrQ774+QQTqwlv8cm9NnK8SNYPnO/EGuXw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15FimsIAAADeAAAADwAAAAAAAAAAAAAA&#10;AAChAgAAZHJzL2Rvd25yZXYueG1sUEsFBgAAAAAEAAQA+QAAAJADAAAAAA==&#10;">
                <v:stroke dashstyle="1 1"/>
              </v:shape>
              <v:shape id="Text Box 4180" o:spid="_x0000_s1406" type="#_x0000_t202" style="position:absolute;left:3050;top:2498;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hOuxQAA&#10;AN4AAAAPAAAAZHJzL2Rvd25yZXYueG1sRI9Pa8JAEMXvgt9hGaE33VVa0egq0lLoqcW/4G3Ijkkw&#10;OxuyW5N++86h0NsM7817v1lve1+rB7WxCmxhOjGgiPPgKi4snI7v4wWomJAd1oHJwg9F2G6GgzVm&#10;LnS8p8chFUpCOGZooUypybSOeUke4yQ0xKLdQusxydoW2rXYSbiv9cyYufZYsTSU2NBrSfn98O0t&#10;nD9v18uz+Sre/EvThd5o9ktt7dOo361AJerTv/nv+sMJvpkZ4ZV3ZAa9+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X+E67FAAAA3gAAAA8AAAAAAAAAAAAAAAAAlwIAAGRycy9k&#10;b3ducmV2LnhtbFBLBQYAAAAABAAEAPUAAACJAwAAAAA=&#10;" filled="f" stroked="f">
                <v:textbox>
                  <w:txbxContent>
                    <w:p w:rsidR="00075DC5" w:rsidRPr="00AB1CD1" w:rsidRDefault="00075DC5">
                      <w:pPr>
                        <w:rPr>
                          <w:b/>
                          <w:i/>
                        </w:rPr>
                      </w:pPr>
                      <w:r w:rsidRPr="00AB1CD1">
                        <w:rPr>
                          <w:b/>
                          <w:i/>
                        </w:rPr>
                        <w:t>Y</w:t>
                      </w:r>
                    </w:p>
                  </w:txbxContent>
                </v:textbox>
              </v:shape>
              <v:shape id="Text Box 4181" o:spid="_x0000_s1407" type="#_x0000_t202" style="position:absolute;left:3066;top:3756;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srY1wgAA&#10;AN4AAAAPAAAAZHJzL2Rvd25yZXYueG1sRE9Li8IwEL4v+B/CCN7WRHEXrUaRXQRPK+sLvA3N2Bab&#10;SWmirf/eCIK3+fieM1u0thQ3qn3hWMOgr0AQp84UnGnY71afYxA+IBssHZOGO3lYzDsfM0yMa/if&#10;btuQiRjCPkENeQhVIqVPc7Lo+64ijtzZ1RZDhHUmTY1NDLelHCr1LS0WHBtyrOgnp/SyvVoNh7/z&#10;6ThSm+zXflWNa5VkO5Fa97rtcgoiUBve4pd7beJ8NVQTeL4Tb5Dz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qytjXCAAAA3gAAAA8AAAAAAAAAAAAAAAAAlwIAAGRycy9kb3du&#10;cmV2LnhtbFBLBQYAAAAABAAEAPUAAACGAwAAAAA=&#10;" filled="f" stroked="f">
                <v:textbox>
                  <w:txbxContent>
                    <w:p w:rsidR="00075DC5" w:rsidRPr="00285E9D" w:rsidRDefault="00075DC5" w:rsidP="00E373B7">
                      <w:pPr>
                        <w:rPr>
                          <w:i/>
                          <w:sz w:val="22"/>
                          <w:szCs w:val="22"/>
                        </w:rPr>
                      </w:pPr>
                      <w:r>
                        <w:rPr>
                          <w:i/>
                          <w:sz w:val="22"/>
                          <w:szCs w:val="22"/>
                        </w:rPr>
                        <w:t>y</w:t>
                      </w:r>
                    </w:p>
                  </w:txbxContent>
                </v:textbox>
              </v:shape>
              <v:shape id="Text Box 4182" o:spid="_x0000_s1408" type="#_x0000_t202" style="position:absolute;left:3038;top:4214;width:69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Yl1xgAA&#10;AN4AAAAPAAAAZHJzL2Rvd25yZXYueG1sRI9Ba8JAEIXvQv/DMoXedFepUlNXKUqhJ4upCr0N2TEJ&#10;zc6G7Nak/75zELzNMG/ee99qM/hGXamLdWAL04kBRVwEV3Np4fj1Pn4BFROywyYwWfijCJv1w2iF&#10;mQs9H+iap1KJCccMLVQptZnWsajIY5yEllhul9B5TLJ2pXYd9mLuGz0zZqE91iwJFba0raj4yX+9&#10;hdP+8n1+Np/lzs/bPgxGs19qa58eh7dXUImGdBffvj+c1DezqQAIjsyg1/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UYl1xgAAAN4AAAAPAAAAAAAAAAAAAAAAAJcCAABkcnMv&#10;ZG93bnJldi54bWxQSwUGAAAAAAQABAD1AAAAigMAAAAA&#10;" filled="f" stroked="f">
                <v:textbox>
                  <w:txbxContent>
                    <w:p w:rsidR="00075DC5" w:rsidRPr="00285E9D" w:rsidRDefault="00075DC5" w:rsidP="00E373B7">
                      <w:pPr>
                        <w:rPr>
                          <w:sz w:val="22"/>
                          <w:szCs w:val="22"/>
                        </w:rPr>
                      </w:pPr>
                      <w:r w:rsidRPr="00285E9D">
                        <w:rPr>
                          <w:i/>
                          <w:sz w:val="22"/>
                          <w:szCs w:val="22"/>
                        </w:rPr>
                        <w:t>y</w:t>
                      </w:r>
                      <w:r w:rsidRPr="00285E9D">
                        <w:rPr>
                          <w:sz w:val="22"/>
                          <w:szCs w:val="22"/>
                        </w:rPr>
                        <w:t>*</w:t>
                      </w:r>
                    </w:p>
                  </w:txbxContent>
                </v:textbox>
              </v:shape>
              <v:shape id="Text Box 4183" o:spid="_x0000_s1409" type="#_x0000_t202" style="position:absolute;left:3038;top:4658;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HSzuwgAA&#10;AN4AAAAPAAAAZHJzL2Rvd25yZXYueG1sRE9Li8IwEL4L/ocwwt40qeyKVqPILoKnXXyCt6EZ22Iz&#10;KU209d9vFha8zcf3nMWqs5V4UONLxxqSkQJBnDlTcq7heNgMpyB8QDZYOSYNT/KwWvZ7C0yNa3lH&#10;j33IRQxhn6KGIoQ6ldJnBVn0I1cTR+7qGoshwiaXpsE2httKjpWaSIslx4YCa/osKLvt71bD6ft6&#10;Ob+rn/zLftSt65RkO5Navw269RxEoC68xP/urYnz1ThJ4O+deINc/g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EdLO7CAAAA3gAAAA8AAAAAAAAAAAAAAAAAlwIAAGRycy9kb3du&#10;cmV2LnhtbFBLBQYAAAAABAAEAPUAAACGAwAAAAA=&#10;" filled="f" stroked="f">
                <v:textbox>
                  <w:txbxContent>
                    <w:p w:rsidR="00075DC5" w:rsidRPr="00285E9D" w:rsidRDefault="00075DC5" w:rsidP="00E373B7">
                      <w:pPr>
                        <w:rPr>
                          <w:sz w:val="22"/>
                          <w:szCs w:val="22"/>
                        </w:rPr>
                      </w:pPr>
                      <w:r>
                        <w:rPr>
                          <w:i/>
                          <w:sz w:val="22"/>
                          <w:szCs w:val="22"/>
                        </w:rPr>
                        <w:t>y</w:t>
                      </w:r>
                      <w:r w:rsidRPr="00285E9D">
                        <w:rPr>
                          <w:sz w:val="22"/>
                          <w:szCs w:val="22"/>
                        </w:rPr>
                        <w:t>ʹ</w:t>
                      </w:r>
                    </w:p>
                  </w:txbxContent>
                </v:textbox>
              </v:shape>
              <v:shape id="Text Box 4184" o:spid="_x0000_s1410" type="#_x0000_t202" style="position:absolute;left:3758;top:6278;width:412;height:5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z7KZwgAA&#10;AN4AAAAPAAAAZHJzL2Rvd25yZXYueG1sRE9Li8IwEL4L/ocwwt40seyKVqPILoKnXXyCt6EZ22Iz&#10;KU209d9vFha8zcf3nMWqs5V4UONLxxrGIwWCOHOm5FzD8bAZTkH4gGywckwanuRhtez3Fpga1/KO&#10;HvuQixjCPkUNRQh1KqXPCrLoR64mjtzVNRZDhE0uTYNtDLeVTJSaSIslx4YCa/osKLvt71bD6ft6&#10;Ob+rn/zLftSt65RkO5Navw269RxEoC68xP/urYnzVTJO4O+deINc/g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HPspnCAAAA3gAAAA8AAAAAAAAAAAAAAAAAlwIAAGRycy9kb3du&#10;cmV2LnhtbFBLBQYAAAAABAAEAPUAAACGAwAAAAA=&#10;" filled="f" stroked="f">
                <v:textbox>
                  <w:txbxContent>
                    <w:p w:rsidR="00075DC5" w:rsidRPr="00AB1CD1" w:rsidRDefault="00075DC5" w:rsidP="00E373B7">
                      <w:pPr>
                        <w:rPr>
                          <w:i/>
                        </w:rPr>
                      </w:pPr>
                      <w:r>
                        <w:rPr>
                          <w:i/>
                        </w:rPr>
                        <w:t>x</w:t>
                      </w:r>
                    </w:p>
                  </w:txbxContent>
                </v:textbox>
              </v:shape>
              <v:shape id="Text Box 4185" o:spid="_x0000_s1411" type="#_x0000_t202" style="position:absolute;left:4478;top:6278;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gxcCwgAA&#10;AN4AAAAPAAAAZHJzL2Rvd25yZXYueG1sRE9Li8IwEL4v+B/CLHjTxMeKdo0iuwieXHzC3oZmbMs2&#10;k9JEW/+9EYS9zcf3nPmytaW4Ue0LxxoGfQWCOHWm4EzD8bDuTUH4gGywdEwa7uRhuei8zTExruEd&#10;3fYhEzGEfYIa8hCqREqf5mTR911FHLmLqy2GCOtMmhqbGG5LOVRqIi0WHBtyrOgrp/Rvf7UaTtvL&#10;73msfrJv+1E1rlWS7Uxq3X1vV58gArXhX/xyb0ycr4aDETzfiTfIx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6DFwLCAAAA3gAAAA8AAAAAAAAAAAAAAAAAlwIAAGRycy9kb3du&#10;cmV2LnhtbFBLBQYAAAAABAAEAPUAAACGAwAAAAA=&#10;" filled="f" stroked="f">
                <v:textbox>
                  <w:txbxContent>
                    <w:p w:rsidR="00075DC5" w:rsidRDefault="00075DC5" w:rsidP="00CA00B2">
                      <w:r>
                        <w:rPr>
                          <w:i/>
                          <w:sz w:val="22"/>
                          <w:szCs w:val="22"/>
                        </w:rPr>
                        <w:t>x</w:t>
                      </w:r>
                      <w:r>
                        <w:t>ʹ</w:t>
                      </w:r>
                    </w:p>
                  </w:txbxContent>
                </v:textbox>
              </v:shape>
              <v:shape id="Text Box 4186" o:spid="_x0000_s1412" type="#_x0000_t202" style="position:absolute;left:5018;top:6278;width:684;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ao92xAAA&#10;AN4AAAAPAAAAZHJzL2Rvd25yZXYueG1sRE9Na8JAEL0X/A/LCN7qbsQWja5BLEJPLU1V8DZkxySY&#10;nQ3ZbZL++26h0Ns83udss9E2oqfO1441JHMFgrhwpuZSw+nz+LgC4QOywcYxafgmD9lu8rDF1LiB&#10;P6jPQyliCPsUNVQhtKmUvqjIop+7ljhyN9dZDBF2pTQdDjHcNnKh1LO0WHNsqLClQ0XFPf+yGs5v&#10;t+tlqd7LF/vUDm5Uku1aaj2bjvsNiEBj+Bf/uV9NnK8WyRJ+34k3yN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QWqPdsQAAADeAAAADwAAAAAAAAAAAAAAAACXAgAAZHJzL2Rv&#10;d25yZXYueG1sUEsFBgAAAAAEAAQA9QAAAIgDAAAAAA==&#10;" filled="f" stroked="f">
                <v:textbox>
                  <w:txbxContent>
                    <w:p w:rsidR="00075DC5" w:rsidRPr="00285E9D" w:rsidRDefault="00075DC5" w:rsidP="00CA00B2">
                      <w:pPr>
                        <w:rPr>
                          <w:sz w:val="22"/>
                          <w:szCs w:val="22"/>
                        </w:rPr>
                      </w:pPr>
                      <w:r w:rsidRPr="00285E9D">
                        <w:rPr>
                          <w:i/>
                          <w:sz w:val="22"/>
                          <w:szCs w:val="22"/>
                        </w:rPr>
                        <w:t>x</w:t>
                      </w:r>
                      <w:r w:rsidRPr="00285E9D">
                        <w:rPr>
                          <w:sz w:val="22"/>
                          <w:szCs w:val="22"/>
                        </w:rPr>
                        <w:t>*</w:t>
                      </w:r>
                    </w:p>
                  </w:txbxContent>
                </v:textbox>
              </v:shape>
              <v:shape id="Text Box 4187" o:spid="_x0000_s1413" type="#_x0000_t202" style="position:absolute;left:8234;top:6194;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JirtxAAA&#10;AN4AAAAPAAAAZHJzL2Rvd25yZXYueG1sRE9Na8JAEL0L/Q/LFLzpbsRIm7oGUQRPLaat4G3Ijklo&#10;djZkV5P++26h0Ns83ues89G24k69bxxrSOYKBHHpTMOVho/3w+wJhA/IBlvHpOGbPOSbh8kaM+MG&#10;PtG9CJWIIewz1FCH0GVS+rImi37uOuLIXV1vMUTYV9L0OMRw28qFUitpseHYUGNHu5rKr+JmNXy+&#10;Xi/npXqr9jbtBjcqyfZZaj19HLcvIAKN4V/85z6aOF8tkhR+34k3yM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LiYq7cQAAADeAAAADwAAAAAAAAAAAAAAAACXAgAAZHJzL2Rv&#10;d25yZXYueG1sUEsFBgAAAAAEAAQA9QAAAIgDAAAAAA==&#10;" filled="f" stroked="f">
                <v:textbox>
                  <w:txbxContent>
                    <w:p w:rsidR="00075DC5" w:rsidRPr="00AB1CD1" w:rsidRDefault="00075DC5" w:rsidP="00CA00B2">
                      <w:pPr>
                        <w:rPr>
                          <w:b/>
                          <w:i/>
                        </w:rPr>
                      </w:pPr>
                      <w:r w:rsidRPr="00AB1CD1">
                        <w:rPr>
                          <w:b/>
                          <w:i/>
                        </w:rPr>
                        <w:t>X</w:t>
                      </w:r>
                    </w:p>
                  </w:txbxContent>
                </v:textbox>
              </v:shape>
              <v:rect id="Text Box 4188" o:spid="_x0000_s1414" style="position:absolute;left:3875;top:3700;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8hi2wwAA&#10;AN4AAAAPAAAAZHJzL2Rvd25yZXYueG1sRE9Ni8IwEL0v+B/CCF4WTfUgSzWKCLJFBLHueh6asS02&#10;k9pk2/rvjSDsbR7vc5br3lSipcaVlhVMJxEI4szqknMFP+fd+AuE88gaK8uk4EEO1qvBxxJjbTs+&#10;UZv6XIQQdjEqKLyvYyldVpBBN7E1ceCutjHoA2xyqRvsQrip5CyK5tJgyaGhwJq2BWW39M8o6LJj&#10;ezkfvuXx85JYvif3bfq7V2o07DcLEJ56/y9+uxMd5kez6Rxe74Qb5OoJ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8hi2wwAAAN4AAAAPAAAAAAAAAAAAAAAAAJcCAABkcnMvZG93&#10;bnJldi54bWxQSwUGAAAAAAQABAD1AAAAhwMAAAAA&#10;" filled="f" stroked="f">
                <v:textbox>
                  <w:txbxContent>
                    <w:p w:rsidR="00075DC5" w:rsidRPr="00AB1CD1" w:rsidRDefault="00075DC5" w:rsidP="00CA00B2">
                      <w:pPr>
                        <w:rPr>
                          <w:i/>
                        </w:rPr>
                      </w:pPr>
                      <w:r w:rsidRPr="00AB1CD1">
                        <w:rPr>
                          <w:i/>
                        </w:rPr>
                        <w:t>E</w:t>
                      </w:r>
                    </w:p>
                  </w:txbxContent>
                </v:textbox>
              </v:rect>
              <v:rect id="Text Box 4189" o:spid="_x0000_s1415" style="position:absolute;left:4697;top:4485;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vr0txAAA&#10;AN4AAAAPAAAAZHJzL2Rvd25yZXYueG1sRE9Na8JAEL0L/Q/LFHoR3ehBS3SVIhRDKYhJ63nIjkkw&#10;Oxuza5L+e1cQepvH+5z1djC16Kh1lWUFs2kEgji3uuJCwU/2OXkH4TyyxtoyKfgjB9vNy2iNsbY9&#10;H6lLfSFCCLsYFZTeN7GULi/JoJvahjhwZ9sa9AG2hdQt9iHc1HIeRQtpsOLQUGJDu5LyS3ozCvr8&#10;0J2y7708jE+J5Wty3aW/X0q9vQ4fKxCeBv8vfroTHeZH89kSHu+EG+Tm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Hb69LcQAAADeAAAADwAAAAAAAAAAAAAAAACXAgAAZHJzL2Rv&#10;d25yZXYueG1sUEsFBgAAAAAEAAQA9QAAAIgDAAAAAA==&#10;" filled="f" stroked="f">
                <v:textbox>
                  <w:txbxContent>
                    <w:p w:rsidR="00075DC5" w:rsidRDefault="00075DC5" w:rsidP="00CA00B2">
                      <w:r w:rsidRPr="00AB1CD1">
                        <w:rPr>
                          <w:i/>
                        </w:rPr>
                        <w:t>E</w:t>
                      </w:r>
                      <w:r>
                        <w:t>ʹ</w:t>
                      </w:r>
                    </w:p>
                  </w:txbxContent>
                </v:textbox>
              </v:rect>
              <v:rect id="Text Box 4190" o:spid="_x0000_s1416" style="position:absolute;left:5122;top:4118;width:592;height:45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" filled="f" stroked="f">
                <v:textbox>
                  <w:txbxContent>
                    <w:p w:rsidR="00075DC5" w:rsidRDefault="00075DC5" w:rsidP="00CA00B2">
                      <w:r w:rsidRPr="00AB1CD1">
                        <w:rPr>
                          <w:i/>
                        </w:rPr>
                        <w:t>E</w:t>
                      </w:r>
                      <w:r>
                        <w:t>*</w:t>
                      </w:r>
                    </w:p>
                  </w:txbxContent>
                </v:textbox>
              </v:rect>
              <v:rect id="Text Box 4191" o:spid="_x0000_s1417" style="position:absolute;left:3233;top:6330;width:412;height:5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bYzExAAA&#10;AN4AAAAPAAAAZHJzL2Rvd25yZXYueG1sRE9Na8JAEL0L/Q/LFHoR3ehBbHSVIhRDKYhJ63nIjkkw&#10;Oxuza5L+e1cQepvH+5z1djC16Kh1lWUFs2kEgji3uuJCwU/2OVmCcB5ZY22ZFPyRg+3mZbTGWNue&#10;j9SlvhAhhF2MCkrvm1hKl5dk0E1tQxy4s20N+gDbQuoW+xBuajmPooU0WHFoKLGhXUn5Jb0ZBX1+&#10;6E7Z914exqfE8jW57tLfL6XeXoePFQhPg/8XP92JDvOj+ewdHu+EG+Tm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A22MxMQAAADeAAAADwAAAAAAAAAAAAAAAACXAgAAZHJzL2Rv&#10;d25yZXYueG1sUEsFBgAAAAAEAAQA9QAAAIgDAAAAAA==&#10;" filled="f" stroked="f">
                <v:textbox>
                  <w:txbxContent>
                    <w:p w:rsidR="00075DC5" w:rsidRDefault="00075DC5" w:rsidP="00CA00B2">
                      <w:r>
                        <w:t>0</w:t>
                      </w:r>
                    </w:p>
                  </w:txbxContent>
                </v:textbox>
              </v:rect>
              <v:rect id="Text Box 4192" o:spid="_x0000_s1418" style="position:absolute;left:4373;top:6608;width:2752;height:5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O+/kxwAA&#10;AN4AAAAPAAAAZHJzL2Rvd25yZXYueG1sRI9Ba8JAEIXvhf6HZQq9FN00hyKpq4hQGkpBjNbzkB2T&#10;YHY2ZrdJ+u87B8HbDPPmvfct15Nr1UB9aDwbeJ0noIhLbxuuDBwPH7MFqBCRLbaeycAfBVivHh+W&#10;mFk/8p6GIlZKTDhkaKCOscu0DmVNDsPcd8RyO/veYZS1r7TtcRRz1+o0Sd60w4YlocaOtjWVl+LX&#10;GRjL3XA6fH/q3csp93zNr9vi58uY56dp8w4q0hTv4tt3bqV+kqYCIDgyg179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XDvv5McAAADeAAAADwAAAAAAAAAAAAAAAACXAgAAZHJz&#10;L2Rvd25yZXYueG1sUEsFBgAAAAAEAAQA9QAAAIsDAAAAAA==&#10;" filled="f" stroked="f">
                <v:textbox>
                  <w:txbxContent>
                    <w:p w:rsidR="00075DC5" w:rsidRPr="00A61B77" w:rsidRDefault="00075DC5" w:rsidP="00CA00B2">
                      <w:pPr>
                        <w:bidi/>
                        <w:spacing w:before="100" w:beforeAutospacing="1" w:after="100" w:afterAutospacing="1"/>
                        <w:ind w:left="360"/>
                        <w:jc w:val="center"/>
                        <w:rPr>
                          <w:rFonts w:ascii="Times New Roman" w:hAnsi="Times New Roman" w:cs="Times New Roman"/>
                          <w:b/>
                          <w:bCs/>
                          <w:rtl/>
                        </w:rPr>
                      </w:pPr>
                      <w:r w:rsidRPr="00A61B77">
                        <w:rPr>
                          <w:rFonts w:ascii="Times New Roman" w:hAnsi="Times New Roman" w:cs="Times New Roman"/>
                          <w:b/>
                          <w:bCs/>
                          <w:sz w:val="22"/>
                          <w:szCs w:val="22"/>
                          <w:rtl/>
                        </w:rPr>
                        <w:t>شكل 18. تحليل</w:t>
                      </w:r>
                      <w:r w:rsidRPr="00A61B77">
                        <w:rPr>
                          <w:rFonts w:ascii="Times New Roman" w:hAnsi="Times New Roman" w:cs="Times New Roman"/>
                          <w:b/>
                          <w:bCs/>
                          <w:rtl/>
                        </w:rPr>
                        <w:t xml:space="preserve"> </w:t>
                      </w:r>
                      <w:r w:rsidRPr="00A61B77">
                        <w:rPr>
                          <w:rFonts w:ascii="Times New Roman" w:hAnsi="Times New Roman" w:cs="Times New Roman"/>
                          <w:b/>
                          <w:bCs/>
                          <w:sz w:val="22"/>
                          <w:szCs w:val="22"/>
                        </w:rPr>
                        <w:t>Slutsky</w:t>
                      </w:r>
                    </w:p>
                    <w:p w:rsidR="00075DC5" w:rsidRPr="00CA00B2" w:rsidRDefault="00075DC5" w:rsidP="00CA00B2"/>
                  </w:txbxContent>
                </v:textbox>
              </v:rect>
            </v:group>
            <v:rect id="Rectangle 4194" o:spid="_x0000_s1419" style="position:absolute;left:2498;top:2318;width:6660;height:46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d0p/xAAA&#10;AN4AAAAPAAAAZHJzL2Rvd25yZXYueG1sRE9Na8JAEL0L/odlhF6kbsxBSuoqIoihFMRoPQ/ZaRLM&#10;zsbsNon/3hWE3ubxPme5HkwtOmpdZVnBfBaBIM6trrhQcD7t3j9AOI+ssbZMCu7kYL0aj5aYaNvz&#10;kbrMFyKEsEtQQel9k0jp8pIMupltiAP3a1uDPsC2kLrFPoSbWsZRtJAGKw4NJTa0LSm/Zn9GQZ8f&#10;usvpey8P00tq+ZbettnPl1Jvk2HzCcLT4P/FL3eqw/wojufwfCfcIFc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M3dKf8QAAADeAAAADwAAAAAAAAAAAAAAAACXAgAAZHJzL2Rv&#10;d25yZXYueG1sUEsFBgAAAAAEAAQA9QAAAIgDAAAAAA==&#10;" filled="f" stroked="f"/>
            <w10:wrap type="tight"/>
          </v:group>
        </w:pict>
      </w:r>
      <w:r w:rsidR="0070142B" w:rsidRPr="00A61B77">
        <w:rPr>
          <w:rFonts w:ascii="Times New Roman" w:hAnsi="Times New Roman" w:cs="Times New Roman"/>
          <w:sz w:val="28"/>
          <w:szCs w:val="28"/>
          <w:rtl/>
        </w:rPr>
        <w:t xml:space="preserve">من جهة أخرى، وبما أن سعر السلعة قد انخفض، فإن القدرة الشرائية الحقيقية للمستهلك قد ارتفعت. هناك إذن دافع لهذا الأخير على استهلاك المزيد من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والمزيد من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لتكن </w:t>
      </w:r>
      <w:r w:rsidR="0070142B" w:rsidRPr="00A61B77">
        <w:rPr>
          <w:rFonts w:ascii="Times New Roman" w:hAnsi="Times New Roman" w:cs="Times New Roman"/>
          <w:i/>
          <w:sz w:val="28"/>
          <w:szCs w:val="28"/>
        </w:rPr>
        <w:t>B</w:t>
      </w:r>
      <w:r w:rsidR="0070142B" w:rsidRPr="00A61B77">
        <w:rPr>
          <w:rFonts w:ascii="Times New Roman" w:hAnsi="Times New Roman" w:cs="Times New Roman"/>
          <w:sz w:val="28"/>
          <w:szCs w:val="28"/>
          <w:vertAlign w:val="superscript"/>
        </w:rPr>
        <w:t>*</w:t>
      </w:r>
      <w:r w:rsidR="0070142B" w:rsidRPr="00A61B77">
        <w:rPr>
          <w:rFonts w:ascii="Times New Roman" w:hAnsi="Times New Roman" w:cs="Times New Roman"/>
          <w:sz w:val="28"/>
          <w:szCs w:val="28"/>
          <w:rtl/>
        </w:rPr>
        <w:t xml:space="preserve"> قيد الميزانية الحقيقي للفرد بعد تغير نظام الأسعار. ترمز </w:t>
      </w:r>
      <w:r w:rsidR="0070142B" w:rsidRPr="00A61B77">
        <w:rPr>
          <w:rFonts w:ascii="Times New Roman" w:hAnsi="Times New Roman" w:cs="Times New Roman"/>
          <w:i/>
          <w:sz w:val="28"/>
          <w:szCs w:val="28"/>
        </w:rPr>
        <w:t>E</w:t>
      </w:r>
      <w:r w:rsidR="0070142B" w:rsidRPr="00A61B77">
        <w:rPr>
          <w:rFonts w:ascii="Times New Roman" w:hAnsi="Times New Roman" w:cs="Times New Roman"/>
          <w:sz w:val="28"/>
          <w:szCs w:val="28"/>
          <w:vertAlign w:val="superscript"/>
        </w:rPr>
        <w:t>*</w:t>
      </w:r>
      <w:r w:rsidR="0070142B" w:rsidRPr="00A61B77">
        <w:rPr>
          <w:rFonts w:ascii="Times New Roman" w:hAnsi="Times New Roman" w:cs="Times New Roman"/>
          <w:sz w:val="28"/>
          <w:szCs w:val="28"/>
          <w:rtl/>
        </w:rPr>
        <w:t xml:space="preserve"> لسلة السلع المثلى بعد تغير الأسعار. فالانتقال من </w:t>
      </w:r>
      <w:r w:rsidR="00AB1CD1" w:rsidRPr="00A61B77">
        <w:rPr>
          <w:rFonts w:ascii="Times New Roman" w:hAnsi="Times New Roman" w:cs="Times New Roman"/>
          <w:i/>
          <w:sz w:val="28"/>
          <w:szCs w:val="28"/>
        </w:rPr>
        <w:t>E</w:t>
      </w:r>
      <w:r w:rsidR="00AB1CD1" w:rsidRPr="00A61B77">
        <w:rPr>
          <w:rFonts w:ascii="Times New Roman" w:hAnsi="Times New Roman" w:cs="Times New Roman"/>
          <w:sz w:val="28"/>
          <w:szCs w:val="28"/>
        </w:rPr>
        <w:sym w:font="Symbol" w:char="F0A2"/>
      </w:r>
      <w:r w:rsidR="0070142B" w:rsidRPr="00A61B77">
        <w:rPr>
          <w:rFonts w:ascii="Times New Roman" w:hAnsi="Times New Roman" w:cs="Times New Roman"/>
          <w:sz w:val="28"/>
          <w:szCs w:val="28"/>
          <w:rtl/>
        </w:rPr>
        <w:t xml:space="preserve"> إلى </w:t>
      </w:r>
      <w:r w:rsidR="0070142B" w:rsidRPr="00A61B77">
        <w:rPr>
          <w:rFonts w:ascii="Times New Roman" w:hAnsi="Times New Roman" w:cs="Times New Roman"/>
          <w:i/>
          <w:sz w:val="28"/>
          <w:szCs w:val="28"/>
        </w:rPr>
        <w:t>E</w:t>
      </w:r>
      <w:r w:rsidR="0070142B" w:rsidRPr="00A61B77">
        <w:rPr>
          <w:rFonts w:ascii="Times New Roman" w:hAnsi="Times New Roman" w:cs="Times New Roman"/>
          <w:sz w:val="28"/>
          <w:szCs w:val="28"/>
          <w:vertAlign w:val="superscript"/>
        </w:rPr>
        <w:t>*</w:t>
      </w:r>
      <w:r w:rsidR="0070142B" w:rsidRPr="00A61B77">
        <w:rPr>
          <w:rFonts w:ascii="Times New Roman" w:hAnsi="Times New Roman" w:cs="Times New Roman"/>
          <w:sz w:val="28"/>
          <w:szCs w:val="28"/>
          <w:rtl/>
        </w:rPr>
        <w:t xml:space="preserve"> يقيس أثر الدخل: فالمستهلك يختار (</w:t>
      </w:r>
      <w:r w:rsidR="00AB1CD1" w:rsidRPr="00A61B77">
        <w:rPr>
          <w:rFonts w:ascii="Times New Roman" w:hAnsi="Times New Roman" w:cs="Times New Roman"/>
          <w:i/>
          <w:sz w:val="28"/>
          <w:szCs w:val="28"/>
        </w:rPr>
        <w:t>X</w:t>
      </w:r>
      <w:r w:rsidR="0070142B" w:rsidRPr="00A61B77">
        <w:rPr>
          <w:rFonts w:ascii="Times New Roman" w:hAnsi="Times New Roman" w:cs="Times New Roman"/>
          <w:i/>
          <w:sz w:val="28"/>
          <w:szCs w:val="28"/>
          <w:vertAlign w:val="superscript"/>
        </w:rPr>
        <w:t>*</w:t>
      </w:r>
      <w:r w:rsidR="0070142B" w:rsidRPr="00A61B77">
        <w:rPr>
          <w:rFonts w:ascii="Times New Roman" w:hAnsi="Times New Roman" w:cs="Times New Roman"/>
          <w:i/>
          <w:sz w:val="28"/>
          <w:szCs w:val="28"/>
        </w:rPr>
        <w:t>-</w:t>
      </w:r>
      <w:r w:rsidR="00AB1CD1" w:rsidRPr="00A61B77">
        <w:rPr>
          <w:rFonts w:ascii="Times New Roman" w:hAnsi="Times New Roman" w:cs="Times New Roman"/>
          <w:i/>
          <w:sz w:val="28"/>
          <w:szCs w:val="28"/>
        </w:rPr>
        <w:t>X</w:t>
      </w:r>
      <w:r w:rsidR="00AB1CD1" w:rsidRPr="00A61B77">
        <w:rPr>
          <w:rFonts w:ascii="Times New Roman" w:hAnsi="Times New Roman" w:cs="Times New Roman"/>
          <w:sz w:val="28"/>
          <w:szCs w:val="28"/>
        </w:rPr>
        <w:sym w:font="Symbol" w:char="F0A2"/>
      </w:r>
      <w:r w:rsidR="0070142B" w:rsidRPr="00A61B77">
        <w:rPr>
          <w:rFonts w:ascii="Times New Roman" w:hAnsi="Times New Roman" w:cs="Times New Roman"/>
          <w:sz w:val="28"/>
          <w:szCs w:val="28"/>
          <w:rtl/>
        </w:rPr>
        <w:t xml:space="preserve">) وحدة إضافية من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و(</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vertAlign w:val="superscript"/>
        </w:rPr>
        <w:t>*</w:t>
      </w:r>
      <w:r w:rsidR="0070142B" w:rsidRPr="00A61B77">
        <w:rPr>
          <w:rFonts w:ascii="Times New Roman" w:hAnsi="Times New Roman" w:cs="Times New Roman"/>
          <w:sz w:val="28"/>
          <w:szCs w:val="28"/>
        </w:rPr>
        <w:t>-</w:t>
      </w:r>
      <w:r w:rsidR="0070142B" w:rsidRPr="00A61B77">
        <w:rPr>
          <w:rFonts w:ascii="Times New Roman" w:hAnsi="Times New Roman" w:cs="Times New Roman"/>
          <w:i/>
          <w:sz w:val="28"/>
          <w:szCs w:val="28"/>
        </w:rPr>
        <w:t>Y</w:t>
      </w:r>
      <w:r w:rsidR="00AB1CD1" w:rsidRPr="00A61B77">
        <w:rPr>
          <w:rFonts w:ascii="Times New Roman" w:hAnsi="Times New Roman" w:cs="Times New Roman"/>
          <w:sz w:val="28"/>
          <w:szCs w:val="28"/>
        </w:rPr>
        <w:sym w:font="Symbol" w:char="F0A2"/>
      </w:r>
      <w:r w:rsidR="0070142B" w:rsidRPr="00A61B77">
        <w:rPr>
          <w:rFonts w:ascii="Times New Roman" w:hAnsi="Times New Roman" w:cs="Times New Roman"/>
          <w:sz w:val="28"/>
          <w:szCs w:val="28"/>
          <w:rtl/>
        </w:rPr>
        <w:t xml:space="preserve">) وحدة إضافية من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w:t>
      </w:r>
    </w:p>
    <w:p w:rsidR="00285E9D" w:rsidRPr="00A61B77" w:rsidRDefault="00285E9D" w:rsidP="003A1B55">
      <w:pPr>
        <w:bidi/>
        <w:spacing w:before="100" w:beforeAutospacing="1" w:after="100" w:afterAutospacing="1" w:line="360" w:lineRule="auto"/>
        <w:ind w:left="360"/>
        <w:jc w:val="both"/>
        <w:rPr>
          <w:rFonts w:ascii="Times New Roman" w:hAnsi="Times New Roman" w:cs="Times New Roman"/>
          <w:sz w:val="28"/>
          <w:szCs w:val="28"/>
        </w:rPr>
      </w:pPr>
    </w:p>
    <w:p w:rsidR="0070142B" w:rsidRPr="00A61B77" w:rsidRDefault="00CA00B2" w:rsidP="003A1B55">
      <w:pPr>
        <w:tabs>
          <w:tab w:val="left" w:pos="3448"/>
        </w:tabs>
        <w:bidi/>
        <w:spacing w:before="100" w:beforeAutospacing="1" w:after="100" w:afterAutospacing="1" w:line="360" w:lineRule="auto"/>
        <w:ind w:left="360"/>
        <w:jc w:val="both"/>
        <w:rPr>
          <w:rFonts w:ascii="Times New Roman" w:hAnsi="Times New Roman" w:cs="Times New Roman"/>
          <w:noProof/>
          <w:sz w:val="28"/>
          <w:szCs w:val="28"/>
          <w:rtl/>
        </w:rPr>
      </w:pPr>
      <w:r w:rsidRPr="00A61B77">
        <w:rPr>
          <w:rFonts w:ascii="Times New Roman" w:hAnsi="Times New Roman" w:cs="Times New Roman"/>
          <w:noProof/>
          <w:sz w:val="28"/>
          <w:szCs w:val="28"/>
          <w:rtl/>
        </w:rPr>
        <w:tab/>
      </w:r>
    </w:p>
    <w:p w:rsidR="006510A8" w:rsidRPr="00A61B77" w:rsidRDefault="006510A8" w:rsidP="003A1B55">
      <w:pPr>
        <w:bidi/>
        <w:spacing w:before="100" w:beforeAutospacing="1" w:after="100" w:afterAutospacing="1" w:line="360" w:lineRule="auto"/>
        <w:ind w:left="360"/>
        <w:jc w:val="both"/>
        <w:rPr>
          <w:rFonts w:ascii="Times New Roman" w:hAnsi="Times New Roman" w:cs="Times New Roman"/>
          <w:noProof/>
          <w:sz w:val="28"/>
          <w:szCs w:val="28"/>
          <w:rtl/>
        </w:rPr>
      </w:pPr>
    </w:p>
    <w:p w:rsidR="006510A8" w:rsidRPr="00A61B77" w:rsidRDefault="006510A8" w:rsidP="003A1B55">
      <w:pPr>
        <w:bidi/>
        <w:spacing w:before="100" w:beforeAutospacing="1" w:after="100" w:afterAutospacing="1" w:line="360" w:lineRule="auto"/>
        <w:ind w:left="360"/>
        <w:jc w:val="both"/>
        <w:rPr>
          <w:rFonts w:ascii="Times New Roman" w:hAnsi="Times New Roman" w:cs="Times New Roman"/>
          <w:sz w:val="28"/>
          <w:szCs w:val="28"/>
          <w:rtl/>
        </w:rPr>
      </w:pPr>
    </w:p>
    <w:p w:rsidR="0070142B" w:rsidRPr="00A61B77" w:rsidRDefault="00E373B7" w:rsidP="003A1B55">
      <w:pPr>
        <w:tabs>
          <w:tab w:val="left" w:pos="2747"/>
        </w:tabs>
        <w:bidi/>
        <w:spacing w:before="100" w:beforeAutospacing="1" w:after="100" w:afterAutospacing="1" w:line="360" w:lineRule="auto"/>
        <w:ind w:left="360"/>
        <w:jc w:val="both"/>
        <w:rPr>
          <w:rFonts w:ascii="Times New Roman" w:hAnsi="Times New Roman" w:cs="Times New Roman"/>
          <w:sz w:val="28"/>
          <w:szCs w:val="28"/>
          <w:rtl/>
        </w:rPr>
      </w:pPr>
      <w:r w:rsidRPr="00A61B77">
        <w:rPr>
          <w:rFonts w:ascii="Times New Roman" w:hAnsi="Times New Roman" w:cs="Times New Roman"/>
          <w:sz w:val="28"/>
          <w:szCs w:val="28"/>
          <w:rtl/>
        </w:rPr>
        <w:tab/>
      </w:r>
    </w:p>
    <w:p w:rsidR="0070142B" w:rsidRPr="00A61B77" w:rsidRDefault="0070142B" w:rsidP="0080072A">
      <w:pPr>
        <w:tabs>
          <w:tab w:val="left" w:pos="5426"/>
        </w:tabs>
        <w:bidi/>
        <w:spacing w:before="100" w:beforeAutospacing="1" w:after="100" w:afterAutospacing="1" w:line="360" w:lineRule="auto"/>
        <w:jc w:val="both"/>
        <w:rPr>
          <w:rFonts w:ascii="Times New Roman" w:hAnsi="Times New Roman" w:cs="Times New Roman"/>
          <w:sz w:val="28"/>
          <w:szCs w:val="28"/>
        </w:rPr>
      </w:pPr>
    </w:p>
    <w:p w:rsidR="004361CA" w:rsidRPr="00A61B77" w:rsidRDefault="0070142B" w:rsidP="003A1B55">
      <w:pPr>
        <w:numPr>
          <w:ilvl w:val="0"/>
          <w:numId w:val="2"/>
        </w:numPr>
        <w:tabs>
          <w:tab w:val="clear" w:pos="720"/>
          <w:tab w:val="num" w:pos="432"/>
        </w:tabs>
        <w:bidi/>
        <w:spacing w:before="100" w:beforeAutospacing="1" w:after="100" w:afterAutospacing="1" w:line="360" w:lineRule="auto"/>
        <w:ind w:left="432"/>
        <w:jc w:val="both"/>
        <w:rPr>
          <w:rFonts w:ascii="Times New Roman" w:hAnsi="Times New Roman" w:cs="Times New Roman"/>
          <w:sz w:val="28"/>
          <w:szCs w:val="28"/>
        </w:rPr>
      </w:pPr>
      <w:r w:rsidRPr="00A61B77">
        <w:rPr>
          <w:rFonts w:ascii="Times New Roman" w:hAnsi="Times New Roman" w:cs="Times New Roman"/>
          <w:b/>
          <w:bCs/>
          <w:sz w:val="28"/>
          <w:szCs w:val="28"/>
          <w:rtl/>
        </w:rPr>
        <w:t xml:space="preserve">طريقة </w:t>
      </w:r>
      <w:r w:rsidRPr="00A61B77">
        <w:rPr>
          <w:rFonts w:ascii="Times New Roman" w:hAnsi="Times New Roman" w:cs="Times New Roman"/>
          <w:b/>
          <w:bCs/>
        </w:rPr>
        <w:t>Hicks</w:t>
      </w:r>
      <w:r w:rsidRPr="00A61B77">
        <w:rPr>
          <w:rFonts w:ascii="Times New Roman" w:hAnsi="Times New Roman" w:cs="Times New Roman"/>
          <w:sz w:val="28"/>
          <w:szCs w:val="28"/>
          <w:rtl/>
        </w:rPr>
        <w:t xml:space="preserve">. تقيس هذه الطريقة أثر الإحلال ضمن مستوى منفعة ثابت. فإذا اختار المستهلك في وضعه الأصلي سلة السلع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فهو يحقق مستوى منفعة </w:t>
      </w:r>
      <w:r w:rsidRPr="00A61B77">
        <w:rPr>
          <w:rFonts w:ascii="Times New Roman" w:hAnsi="Times New Roman" w:cs="Times New Roman"/>
          <w:i/>
          <w:sz w:val="28"/>
          <w:szCs w:val="28"/>
        </w:rPr>
        <w:t>U</w:t>
      </w:r>
      <w:r w:rsidRPr="00A61B77">
        <w:rPr>
          <w:rFonts w:ascii="Times New Roman" w:hAnsi="Times New Roman" w:cs="Times New Roman"/>
          <w:sz w:val="28"/>
          <w:szCs w:val="28"/>
          <w:rtl/>
        </w:rPr>
        <w:t xml:space="preserve">. في النقطة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لدينا مساواة بين </w:t>
      </w:r>
      <w:r w:rsidRPr="00A61B77">
        <w:rPr>
          <w:rFonts w:ascii="Times New Roman" w:hAnsi="Times New Roman" w:cs="Times New Roman"/>
          <w:sz w:val="28"/>
          <w:szCs w:val="28"/>
        </w:rPr>
        <w:t>TMS</w:t>
      </w:r>
      <w:r w:rsidRPr="00A61B77">
        <w:rPr>
          <w:rFonts w:ascii="Times New Roman" w:hAnsi="Times New Roman" w:cs="Times New Roman"/>
          <w:sz w:val="28"/>
          <w:szCs w:val="28"/>
          <w:rtl/>
        </w:rPr>
        <w:t xml:space="preserve"> والعلاقة بين السعرين. فإذا انخفض سعر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فإنه يوجد ضمن نفس منحنى السواء </w:t>
      </w:r>
      <w:r w:rsidRPr="00A61B77">
        <w:rPr>
          <w:rFonts w:ascii="Times New Roman" w:hAnsi="Times New Roman" w:cs="Times New Roman"/>
          <w:i/>
          <w:sz w:val="28"/>
          <w:szCs w:val="28"/>
        </w:rPr>
        <w:t>U</w:t>
      </w:r>
      <w:r w:rsidRPr="00A61B77">
        <w:rPr>
          <w:rFonts w:ascii="Times New Roman" w:hAnsi="Times New Roman" w:cs="Times New Roman"/>
          <w:sz w:val="28"/>
          <w:szCs w:val="28"/>
          <w:rtl/>
        </w:rPr>
        <w:t xml:space="preserve">، نقطة </w:t>
      </w:r>
      <w:r w:rsidRPr="00A61B77">
        <w:rPr>
          <w:rFonts w:ascii="Times New Roman" w:hAnsi="Times New Roman" w:cs="Times New Roman"/>
          <w:sz w:val="28"/>
          <w:szCs w:val="28"/>
        </w:rPr>
        <w:t>E’</w:t>
      </w:r>
      <w:r w:rsidRPr="00A61B77">
        <w:rPr>
          <w:rFonts w:ascii="Times New Roman" w:hAnsi="Times New Roman" w:cs="Times New Roman"/>
          <w:sz w:val="28"/>
          <w:szCs w:val="28"/>
          <w:rtl/>
        </w:rPr>
        <w:t xml:space="preserve"> يحقق المساواة بين </w:t>
      </w:r>
      <w:r w:rsidRPr="00A61B77">
        <w:rPr>
          <w:rFonts w:ascii="Times New Roman" w:hAnsi="Times New Roman" w:cs="Times New Roman"/>
          <w:sz w:val="28"/>
          <w:szCs w:val="28"/>
        </w:rPr>
        <w:t>TMS</w:t>
      </w:r>
      <w:r w:rsidRPr="00A61B77">
        <w:rPr>
          <w:rFonts w:ascii="Times New Roman" w:hAnsi="Times New Roman" w:cs="Times New Roman"/>
          <w:sz w:val="28"/>
          <w:szCs w:val="28"/>
          <w:rtl/>
        </w:rPr>
        <w:t xml:space="preserve"> وعلاقة السعرين الجديدة. ترمز </w:t>
      </w:r>
      <w:r w:rsidRPr="00A61B77">
        <w:rPr>
          <w:rFonts w:ascii="Times New Roman" w:hAnsi="Times New Roman" w:cs="Times New Roman"/>
          <w:i/>
          <w:sz w:val="28"/>
          <w:szCs w:val="28"/>
        </w:rPr>
        <w:t>E</w:t>
      </w:r>
      <w:r w:rsidR="00AB1CD1" w:rsidRPr="00A61B77">
        <w:rPr>
          <w:rFonts w:ascii="Times New Roman" w:hAnsi="Times New Roman" w:cs="Times New Roman"/>
          <w:sz w:val="28"/>
          <w:szCs w:val="28"/>
        </w:rPr>
        <w:sym w:font="Symbol" w:char="F0A2"/>
      </w:r>
      <w:r w:rsidRPr="00A61B77">
        <w:rPr>
          <w:rFonts w:ascii="Times New Roman" w:hAnsi="Times New Roman" w:cs="Times New Roman"/>
          <w:sz w:val="28"/>
          <w:szCs w:val="28"/>
          <w:rtl/>
        </w:rPr>
        <w:t xml:space="preserve"> لسلة السلع التي كان سيشتريها الفرد ضمن نسبة الأسعار الجديدة دون أن يطرأ تغيير على منفعته. </w:t>
      </w:r>
    </w:p>
    <w:p w:rsidR="0070142B" w:rsidRPr="00A61B77" w:rsidRDefault="004361CA" w:rsidP="003A1B55">
      <w:pPr>
        <w:pStyle w:val="Paragraphedeliste"/>
        <w:numPr>
          <w:ilvl w:val="0"/>
          <w:numId w:val="2"/>
        </w:numPr>
        <w:bidi/>
        <w:spacing w:before="100" w:beforeAutospacing="1" w:after="100" w:afterAutospacing="1" w:line="360" w:lineRule="auto"/>
        <w:jc w:val="both"/>
        <w:rPr>
          <w:sz w:val="28"/>
          <w:szCs w:val="28"/>
        </w:rPr>
      </w:pPr>
      <w:r w:rsidRPr="00A61B77">
        <w:rPr>
          <w:i/>
          <w:sz w:val="28"/>
          <w:szCs w:val="28"/>
        </w:rPr>
        <w:t>B</w:t>
      </w:r>
      <w:r w:rsidRPr="00A61B77">
        <w:sym w:font="Symbol" w:char="F0A2"/>
      </w:r>
      <w:r w:rsidRPr="00A61B77">
        <w:rPr>
          <w:sz w:val="28"/>
          <w:szCs w:val="28"/>
          <w:rtl/>
        </w:rPr>
        <w:t xml:space="preserve"> هي إذن خط الميزانية المشتركة (فهي في تماس مع </w:t>
      </w:r>
      <w:r w:rsidRPr="00A61B77">
        <w:rPr>
          <w:i/>
          <w:sz w:val="28"/>
          <w:szCs w:val="28"/>
        </w:rPr>
        <w:t>U</w:t>
      </w:r>
      <w:r w:rsidRPr="00A61B77">
        <w:rPr>
          <w:sz w:val="28"/>
          <w:szCs w:val="28"/>
          <w:rtl/>
        </w:rPr>
        <w:t xml:space="preserve"> وميلها يساوي علاقة الأسعار الجديدة). فمن أجل منفعة مستقرة، فإن انخفاض سعر </w:t>
      </w:r>
      <w:r w:rsidRPr="00A61B77">
        <w:rPr>
          <w:i/>
          <w:sz w:val="28"/>
          <w:szCs w:val="28"/>
        </w:rPr>
        <w:t>X</w:t>
      </w:r>
      <w:r w:rsidRPr="00A61B77">
        <w:rPr>
          <w:sz w:val="28"/>
          <w:szCs w:val="28"/>
          <w:rtl/>
        </w:rPr>
        <w:t xml:space="preserve"> يؤدي إلى إحلال (</w:t>
      </w:r>
      <w:r w:rsidRPr="00A61B77">
        <w:rPr>
          <w:i/>
          <w:sz w:val="28"/>
          <w:szCs w:val="28"/>
        </w:rPr>
        <w:t xml:space="preserve">X </w:t>
      </w:r>
      <w:r w:rsidRPr="00A61B77">
        <w:sym w:font="Symbol" w:char="F0A2"/>
      </w:r>
      <w:r w:rsidRPr="00A61B77">
        <w:rPr>
          <w:sz w:val="28"/>
          <w:szCs w:val="28"/>
        </w:rPr>
        <w:t>-</w:t>
      </w:r>
      <w:r w:rsidRPr="00A61B77">
        <w:rPr>
          <w:i/>
          <w:sz w:val="28"/>
          <w:szCs w:val="28"/>
        </w:rPr>
        <w:t>X</w:t>
      </w:r>
      <w:r w:rsidRPr="00A61B77">
        <w:rPr>
          <w:sz w:val="28"/>
          <w:szCs w:val="28"/>
          <w:rtl/>
        </w:rPr>
        <w:t xml:space="preserve">) وحدة من السلعة </w:t>
      </w:r>
      <w:r w:rsidRPr="00A61B77">
        <w:rPr>
          <w:i/>
          <w:sz w:val="28"/>
          <w:szCs w:val="28"/>
        </w:rPr>
        <w:t>X</w:t>
      </w:r>
      <w:r w:rsidRPr="00A61B77">
        <w:rPr>
          <w:sz w:val="28"/>
          <w:szCs w:val="28"/>
          <w:rtl/>
        </w:rPr>
        <w:t xml:space="preserve"> بدلا من (</w:t>
      </w:r>
      <w:r w:rsidRPr="00A61B77">
        <w:rPr>
          <w:i/>
          <w:sz w:val="28"/>
          <w:szCs w:val="28"/>
        </w:rPr>
        <w:t>Y-Y</w:t>
      </w:r>
      <w:r w:rsidRPr="00A61B77">
        <w:rPr>
          <w:i/>
        </w:rPr>
        <w:sym w:font="Symbol" w:char="F0A2"/>
      </w:r>
      <w:r w:rsidRPr="00A61B77">
        <w:rPr>
          <w:sz w:val="28"/>
          <w:szCs w:val="28"/>
          <w:rtl/>
        </w:rPr>
        <w:t xml:space="preserve">) وحدة من السلعة </w:t>
      </w:r>
      <w:r w:rsidRPr="00A61B77">
        <w:rPr>
          <w:i/>
          <w:sz w:val="28"/>
          <w:szCs w:val="28"/>
        </w:rPr>
        <w:t>Y</w:t>
      </w:r>
      <w:r w:rsidRPr="00A61B77">
        <w:rPr>
          <w:sz w:val="28"/>
          <w:szCs w:val="28"/>
          <w:rtl/>
        </w:rPr>
        <w:t>.</w:t>
      </w:r>
    </w:p>
    <w:p w:rsidR="0070142B" w:rsidRPr="00A61B77" w:rsidRDefault="006D6DB5" w:rsidP="003A1B55">
      <w:pPr>
        <w:bidi/>
        <w:spacing w:before="100" w:beforeAutospacing="1" w:after="100" w:afterAutospacing="1" w:line="360" w:lineRule="auto"/>
        <w:jc w:val="both"/>
        <w:rPr>
          <w:rFonts w:ascii="Times New Roman" w:hAnsi="Times New Roman" w:cs="Times New Roman"/>
          <w:sz w:val="28"/>
          <w:szCs w:val="28"/>
          <w:rtl/>
        </w:rPr>
      </w:pPr>
      <w:r w:rsidRPr="006D6DB5">
        <w:rPr>
          <w:noProof/>
          <w:rtl/>
        </w:rPr>
        <w:pict>
          <v:group id="Group 4232" o:spid="_x0000_s1420" style="position:absolute;left:0;text-align:left;margin-left:63pt;margin-top:45pt;width:342pt;height:270pt;z-index:251615232" coordorigin="2498,1958" coordsize="6840,54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">
            <v:rect id="Rectangle 4231" o:spid="_x0000_s1421" style="position:absolute;left:2498;top:1958;width:6840;height:54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iJkdxQAA&#10;AN4AAAAPAAAAZHJzL2Rvd25yZXYueG1sRE9Na8JAEL0L/odlCl6K2VSotDGriFAMpSCN1fOQHZPQ&#10;7GzMrkn677uFgrd5vM9JN6NpRE+dqy0reIpiEMSF1TWXCr6Ob/MXEM4ja2wsk4IfcrBZTycpJtoO&#10;/El97ksRQtglqKDyvk2kdEVFBl1kW+LAXWxn0AfYlVJ3OIRw08hFHC+lwZpDQ4Ut7SoqvvObUTAU&#10;h/58/NjLw+M5s3zNrrv89K7U7GHcrkB4Gv1d/O/OdJgfL59f4e+dcIN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6ImR3FAAAA3gAAAA8AAAAAAAAAAAAAAAAAlwIAAGRycy9k&#10;b3ducmV2LnhtbFBLBQYAAAAABAAEAPUAAACJAwAAAAA=&#10;" filled="f" stroked="f"/>
            <v:shape id="Text Box 320" o:spid="_x0000_s1422" type="#_x0000_t202" style="position:absolute;left:4298;top:6638;width:27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" filled="f" strokecolor="white">
              <v:textbox>
                <w:txbxContent>
                  <w:p w:rsidR="00075DC5" w:rsidRPr="00A61B77" w:rsidRDefault="00075DC5" w:rsidP="00300181">
                    <w:pPr>
                      <w:bidi/>
                      <w:spacing w:before="100" w:beforeAutospacing="1" w:after="100" w:afterAutospacing="1"/>
                      <w:jc w:val="center"/>
                      <w:rPr>
                        <w:rFonts w:ascii="Times New Roman" w:hAnsi="Times New Roman" w:cs="Times New Roman"/>
                        <w:b/>
                        <w:bCs/>
                        <w:sz w:val="22"/>
                        <w:szCs w:val="22"/>
                        <w:rtl/>
                      </w:rPr>
                    </w:pPr>
                    <w:r w:rsidRPr="00A61B77">
                      <w:rPr>
                        <w:rFonts w:ascii="Times New Roman" w:hAnsi="Times New Roman" w:cs="Times New Roman"/>
                        <w:b/>
                        <w:bCs/>
                        <w:sz w:val="22"/>
                        <w:szCs w:val="22"/>
                        <w:rtl/>
                      </w:rPr>
                      <w:t xml:space="preserve">شكل 19. تحليل </w:t>
                    </w:r>
                    <w:r w:rsidRPr="00A61B77">
                      <w:rPr>
                        <w:rFonts w:ascii="Times New Roman" w:hAnsi="Times New Roman" w:cs="Times New Roman"/>
                        <w:b/>
                        <w:bCs/>
                        <w:sz w:val="22"/>
                        <w:szCs w:val="22"/>
                      </w:rPr>
                      <w:t>Hicks</w:t>
                    </w:r>
                  </w:p>
                  <w:p w:rsidR="00075DC5" w:rsidRPr="00300181" w:rsidRDefault="00075DC5" w:rsidP="00300181"/>
                </w:txbxContent>
              </v:textbox>
            </v:shape>
            <v:shape id="AutoShape 4199" o:spid="_x0000_s1423" type="#_x0000_t32" style="position:absolute;left:3398;top:2351;width:12;height:3957;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12qA8MAAADeAAAADwAAAGRycy9kb3ducmV2LnhtbERPS2vCQBC+F/oflil4qxtDCDZ1FWkR&#10;pHjxcehxyE43wexsyI6a/vtuQfA2H99zFqvRd+pKQ2wDG5hNM1DEdbAtOwOn4+Z1DioKssUuMBn4&#10;pQir5fPTAisbbryn60GcSiEcKzTQiPSV1rFuyGOchp44cT9h8CgJDk7bAW8p3Hc6z7JSe2w5NTTY&#10;00dD9flw8Qa+T373lhef3hXuKHuhrzYvSmMmL+P6HZTQKA/x3b21aX5WljP4fyfdoJd/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tdqgPDAAAA3gAAAA8AAAAAAAAAAAAA&#10;AAAAoQIAAGRycy9kb3ducmV2LnhtbFBLBQYAAAAABAAEAPkAAACRAwAAAAA=&#10;">
              <v:stroke endarrow="block"/>
            </v:shape>
            <v:shape id="AutoShape 4200" o:spid="_x0000_s1424" type="#_x0000_t32" style="position:absolute;left:3218;top:6099;width:5076;height: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UaHXcIAAADeAAAADwAAAGRycy9kb3ducmV2LnhtbERPTYvCMBC9C/sfwizsTdMVtkjXKCos&#10;iBdRF3aPQzO2wWZSmtjUf28Ewds83ufMl4NtRE+dN44VfE4yEMSl04YrBb+nn/EMhA/IGhvHpOBG&#10;HpaLt9EcC+0iH6g/hkqkEPYFKqhDaAspfVmTRT9xLXHizq6zGBLsKqk7jCncNnKaZbm0aDg11NjS&#10;pqbycrxaBSbuTd9uN3G9+/v3OpK5fTmj1Mf7sPoGEWgIL/HTvdVpfpbnU3i8k26Qizs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CUaHXcIAAADeAAAADwAAAAAAAAAAAAAA&#10;AAChAgAAZHJzL2Rvd25yZXYueG1sUEsFBgAAAAAEAAQA+QAAAJADAAAAAA==&#10;">
              <v:stroke endarrow="block"/>
            </v:shape>
            <v:shape id="AutoShape 4201" o:spid="_x0000_s1425" type="#_x0000_t32" style="position:absolute;left:3410;top:2678;width:1616;height:34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yJ7bMMAAADeAAAADwAAAGRycy9kb3ducmV2LnhtbERPS4vCMBC+C/sfwizsRdbUFWqtRlkF&#10;Qbz5YPE4NGNbtpmUJq313xtB8DYf33MWq95UoqPGlZYVjEcRCOLM6pJzBefT9jsB4TyyxsoyKbiT&#10;g9XyY7DAVNsbH6g7+lyEEHYpKii8r1MpXVaQQTeyNXHgrrYx6ANscqkbvIVwU8mfKIqlwZJDQ4E1&#10;bQrK/o+tUdBW++Gp/fPjLl9302sySy79xSn19dn/zkF46v1b/HLvdJgfxfEEnu+EG+Ty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cie2zDAAAA3gAAAA8AAAAAAAAAAAAA&#10;AAAAoQIAAGRycy9kb3ducmV2LnhtbFBLBQYAAAAABAAEAPkAAACRAwAAAAA=&#10;" strokeweight="1pt"/>
            <v:shape id="AutoShape 4202" o:spid="_x0000_s1426" type="#_x0000_t32" style="position:absolute;left:3410;top:2678;width:4308;height:34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MvjGMMAAADeAAAADwAAAGRycy9kb3ducmV2LnhtbERPS4vCMBC+C/sfwizsRdbURWqtRlkF&#10;Qbz5YPE4NGNbtpmUJq313xtB8DYf33MWq95UoqPGlZYVjEcRCOLM6pJzBefT9jsB4TyyxsoyKbiT&#10;g9XyY7DAVNsbH6g7+lyEEHYpKii8r1MpXVaQQTeyNXHgrrYx6ANscqkbvIVwU8mfKIqlwZJDQ4E1&#10;bQrK/o+tUdBW++Gp/fPjLl9302sySy79xSn19dn/zkF46v1b/HLvdJgfxfEEnu+EG+Ty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jL4xjDAAAA3gAAAA8AAAAAAAAAAAAA&#10;AAAAoQIAAGRycy9kb3ducmV2LnhtbFBLBQYAAAAABAAEAPkAAACRAwAAAAA=&#10;" strokeweight="1pt"/>
            <v:shape id="AutoShape 4203" o:spid="_x0000_s1427" type="#_x0000_t32" style="position:absolute;left:3398;top:3527;width:3240;height:257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4dGg8MAAADeAAAADwAAAGRycy9kb3ducmV2LnhtbERPS4vCMBC+C/sfwizsRdbUBWutRlkF&#10;Qbz5YPE4NGNbtpmUJq313xtB8DYf33MWq95UoqPGlZYVjEcRCOLM6pJzBefT9jsB4TyyxsoyKbiT&#10;g9XyY7DAVNsbH6g7+lyEEHYpKii8r1MpXVaQQTeyNXHgrrYx6ANscqkbvIVwU8mfKIqlwZJDQ4E1&#10;bQrK/o+tUdBW++Gp/fPjLl9302sySy79xSn19dn/zkF46v1b/HLvdJgfxfEEnu+EG+Ty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eHRoPDAAAA3gAAAA8AAAAAAAAAAAAA&#10;AAAAoQIAAGRycy9kb3ducmV2LnhtbFBLBQYAAAAABAAEAPkAAACRAwAAAAA=&#10;" strokeweight="1pt"/>
            <v:shape id="Arc 4205" o:spid="_x0000_s1428" style="position:absolute;left:4632;top:2880;width:2510;height:1800;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4rF9xwAA&#10;AN4AAAAPAAAAZHJzL2Rvd25yZXYueG1sRI/RagIxEEXfhf5DmIIvUrNtZZGtUZaCRQoF3fYDhs24&#10;u20yWZKoq1/fCIJvM9x77txZrAZrxJF86BwreJ5mIIhrpztuFPx8r5/mIEJE1mgck4IzBVgtH0YL&#10;LLQ78Y6OVWxECuFQoII2xr6QMtQtWQxT1xMnbe+8xZhW30jt8ZTCrZEvWZZLix2nCy329N5S/Vcd&#10;bKpR6t9tvfflp/maX8zrzH5MjFVq/DiUbyAiDfFuvtEbnbgsz3O4vpNmkMt/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GuKxfccAAADeAAAADwAAAAAAAAAAAAAAAACXAgAAZHJz&#10;L2Rvd25yZXYueG1sUEsFBgAAAAAEAAQA9QAAAIsDAAAAAA==&#10;" adj="0,,0" path="m-1,341nfc1263,114,2544,-1,3828,-1v11929,,21600,9671,21600,21601em-1,341nsc1263,114,2544,-1,3828,-1v11929,,21600,9671,21600,21601l3828,21600,-1,341xe" filled="f" strokeweight=".85pt">
              <v:stroke joinstyle="round"/>
              <v:formulas/>
              <v:path arrowok="t" o:extrusionok="f" o:connecttype="custom" o:connectlocs="0,29;2510,1800;378,1800" o:connectangles="0,0,0"/>
            </v:shape>
            <v:shape id="AutoShape 4207" o:spid="_x0000_s1429" type="#_x0000_t32" style="position:absolute;left:3398;top:3398;width:361;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cErI8IAAADeAAAADwAAAGRycy9kb3ducmV2LnhtbERPTYvCMBC9L/gfwgje1kTBrlSjiMui&#10;4MVVDx6HZmyrzaQ00dZ/b4SFvc3jfc582dlKPKjxpWMNo6ECQZw5U3Ku4XT8+ZyC8AHZYOWYNDzJ&#10;w3LR+5hjalzLv/Q4hFzEEPYpaihCqFMpfVaQRT90NXHkLq6xGCJscmkabGO4reRYqURaLDk2FFjT&#10;uqDsdrhbDUmlntvjbtPyeHp2++t3mFhrtB70u9UMRKAu/Iv/3FsT56sk+YL3O/EGuXg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EcErI8IAAADeAAAADwAAAAAAAAAAAAAA&#10;AAChAgAAZHJzL2Rvd25yZXYueG1sUEsFBgAAAAAEAAQA+QAAAJADAAAAAA==&#10;">
              <v:stroke dashstyle="1 1"/>
            </v:shape>
            <v:shape id="AutoShape 4208" o:spid="_x0000_s1430" type="#_x0000_t32" style="position:absolute;left:3398;top:4125;width:1836;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F6/UcUAAADeAAAADwAAAGRycy9kb3ducmV2LnhtbESPQWvCQBCF7wX/wzKCt7qrYJDoKkWR&#10;Cl5a9eBxyE6TtNnZkN2a+O+dQ6G3Gd6b975ZbwffqDt1sQ5sYTY1oIiL4GouLVwvh9clqJiQHTaB&#10;ycKDImw3o5c15i70/En3cyqVhHDM0UKVUptrHYuKPMZpaIlF+wqdxyRrV2rXYS/hvtFzYzLtsWZp&#10;qLClXUXFz/nXW8ga8zheTu89z5e38PG9TwvvnbWT8fC2ApVoSP/mv+ujE3yTZcIr78gMevME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YF6/UcUAAADeAAAADwAAAAAAAAAA&#10;AAAAAAChAgAAZHJzL2Rvd25yZXYueG1sUEsFBgAAAAAEAAQA+QAAAJMDAAAAAA==&#10;">
              <v:stroke dashstyle="1 1"/>
            </v:shape>
            <v:shape id="AutoShape 4209" o:spid="_x0000_s1431" type="#_x0000_t32" style="position:absolute;left:3410;top:4478;width:114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xIaysIAAADeAAAADwAAAGRycy9kb3ducmV2LnhtbERPS4vCMBC+C/sfwix400Rhi1ajyC6y&#10;ghcfe9jj0IxttZmUJtr6740geJuP7znzZWcrcaPGl441jIYKBHHmTMm5hr/jejAB4QOywcoxabiT&#10;h+XiozfH1LiW93Q7hFzEEPYpaihCqFMpfVaQRT90NXHkTq6xGCJscmkabGO4reRYqURaLDk2FFjT&#10;d0HZ5XC1GpJK3TfH7W/L48m/251/wpe1Ruv+Z7eagQjUhbf45d6YOF8lyRSe78Qb5OI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DxIaysIAAADeAAAADwAAAAAAAAAAAAAA&#10;AAChAgAAZHJzL2Rvd25yZXYueG1sUEsFBgAAAAAEAAQA+QAAAJADAAAAAA==&#10;">
              <v:stroke dashstyle="1 1"/>
            </v:shape>
            <v:shape id="AutoShape 4210" o:spid="_x0000_s1432" type="#_x0000_t32" style="position:absolute;left:5205;top:4123;width:1;height:193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GLe88gAAADeAAAADwAAAGRycy9kb3ducmV2LnhtbESPQWvCQBCF74L/YRmhN900LSqpq2ih&#10;UhGF2tJeh+w0CWZn0+xW4793DoK3GebNe++bLTpXqxO1ofJs4HGUgCLOva24MPD1+TacggoR2WLt&#10;mQxcKMBi3u/NMLP+zB90OsRCiQmHDA2UMTaZ1iEvyWEY+YZYbr++dRhlbQttWzyLuat1miRj7bBi&#10;SSixodeS8uPh3xmY/q2ed+vtpdpMmqd0Fdbf9LNPjXkYdMsXUJG6eBffvt+t1E/GEwEQHJlBz6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eGLe88gAAADeAAAADwAAAAAA&#10;AAAAAAAAAAChAgAAZHJzL2Rvd25yZXYueG1sUEsFBgAAAAAEAAQA+QAAAJYDAAAAAA==&#10;">
              <v:stroke dashstyle="1 1"/>
            </v:shape>
            <v:shape id="AutoShape 4211" o:spid="_x0000_s1433" type="#_x0000_t32" style="position:absolute;left:3759;top:3399;width:0;height:274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L2AEcIAAADeAAAADwAAAGRycy9kb3ducmV2LnhtbERPTYvCMBC9L/gfwgje1kTBrlSjiMui&#10;4MXVPexxaMa22kxKE23990YQvM3jfc582dlK3KjxpWMNo6ECQZw5U3Ku4e/48zkF4QOywcoxabiT&#10;h+Wi9zHH1LiWf+l2CLmIIexT1FCEUKdS+qwgi37oauLInVxjMUTY5NI02MZwW8mxUom0WHJsKLCm&#10;dUHZ5XC1GpJK3bfH3abl8fTf7c/fYWKt0XrQ71YzEIG68Ba/3FsT56vkawTPd+INcvE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dL2AEcIAAADeAAAADwAAAAAAAAAAAAAA&#10;AAChAgAAZHJzL2Rvd25yZXYueG1sUEsFBgAAAAAEAAQA+QAAAJADAAAAAA==&#10;">
              <v:stroke dashstyle="1 1"/>
            </v:shape>
            <v:shape id="AutoShape 4212" o:spid="_x0000_s1434" type="#_x0000_t32" style="position:absolute;left:4658;top:4515;width:0;height:158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G8eZsMAAADeAAAADwAAAGRycy9kb3ducmV2LnhtbERPTYvCMBC9L/gfwgh7WxML25VqFHFZ&#10;FPbiqgePQzO21WZSmmjrv98Igrd5vM+ZLXpbixu1vnKsYTxSIIhzZyouNBz2Px8TED4gG6wdk4Y7&#10;eVjMB28zzIzr+I9uu1CIGMI+Qw1lCE0mpc9LsuhHriGO3Mm1FkOEbSFNi10Mt7VMlEqlxYpjQ4kN&#10;rUrKL7ur1ZDW6r7Z/647TiZHtz1/h09rjdbvw345BRGoDy/x070xcb5KvxJ4vBNvkPN/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RvHmbDAAAA3gAAAA8AAAAAAAAAAAAA&#10;AAAAoQIAAGRycy9kb3ducmV2LnhtbFBLBQYAAAAABAAEAPkAAACRAwAAAAA=&#10;">
              <v:stroke dashstyle="1 1"/>
            </v:shape>
            <v:shape id="Text Box 4213" o:spid="_x0000_s1435" type="#_x0000_t202" style="position:absolute;left:2858;top:2269;width:516;height:40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DjBGwwAA&#10;AN4AAAAPAAAAZHJzL2Rvd25yZXYueG1sRE9La8JAEL4X/A/LCL3VXYu1GrMRqQieLPUF3obsmASz&#10;syG7Nem/dwuF3ubje0667G0t7tT6yrGG8UiBIM6dqbjQcDxsXmYgfEA2WDsmDT/kYZkNnlJMjOv4&#10;i+77UIgYwj5BDWUITSKlz0uy6EeuIY7c1bUWQ4RtIU2LXQy3tXxVaiotVhwbSmzoo6T8tv+2Gk67&#10;6+U8UZ/F2r41neuVZDuXWj8P+9UCRKA+/Iv/3FsT56vx+xR+34k3yO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YDjBGwwAAAN4AAAAPAAAAAAAAAAAAAAAAAJcCAABkcnMvZG93&#10;bnJldi54bWxQSwUGAAAAAAQABAD1AAAAhwMAAAAA&#10;" filled="f" stroked="f">
              <v:textbox>
                <w:txbxContent>
                  <w:p w:rsidR="00075DC5" w:rsidRPr="00AB1CD1" w:rsidRDefault="00075DC5" w:rsidP="00CA00B2">
                    <w:pPr>
                      <w:rPr>
                        <w:b/>
                        <w:i/>
                      </w:rPr>
                    </w:pPr>
                    <w:r w:rsidRPr="00AB1CD1">
                      <w:rPr>
                        <w:b/>
                        <w:i/>
                      </w:rPr>
                      <w:t>Y</w:t>
                    </w:r>
                  </w:p>
                </w:txbxContent>
              </v:textbox>
            </v:shape>
            <v:rect id="Text Box 4214" o:spid="_x0000_s1436" style="position:absolute;left:2918;top:3218;width:516;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RDnxxQAA&#10;AN4AAAAPAAAAZHJzL2Rvd25yZXYueG1sRE9Na8JAEL0L/Q/LFHoR3diDlpiNFKEYRJDG1vOQHZNg&#10;djZm1yT++26h0Ns83uckm9E0oqfO1ZYVLOYRCOLC6ppLBV+nj9kbCOeRNTaWScGDHGzSp0mCsbYD&#10;f1Kf+1KEEHYxKqi8b2MpXVGRQTe3LXHgLrYz6APsSqk7HEK4aeRrFC2lwZpDQ4UtbSsqrvndKBiK&#10;Y38+HXbyOD1nlm/ZbZt/75V6eR7f1yA8jf5f/OfOdJgfLVYr+H0n3CDT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tEOfHFAAAA3gAAAA8AAAAAAAAAAAAAAAAAlwIAAGRycy9k&#10;b3ducmV2LnhtbFBLBQYAAAAABAAEAPUAAACJAwAAAAA=&#10;" filled="f" stroked="f">
              <v:textbox>
                <w:txbxContent>
                  <w:p w:rsidR="00075DC5" w:rsidRPr="00285E9D" w:rsidRDefault="00075DC5" w:rsidP="00CA00B2">
                    <w:pPr>
                      <w:rPr>
                        <w:i/>
                        <w:sz w:val="22"/>
                        <w:szCs w:val="22"/>
                      </w:rPr>
                    </w:pPr>
                    <w:r>
                      <w:rPr>
                        <w:i/>
                        <w:sz w:val="22"/>
                        <w:szCs w:val="22"/>
                      </w:rPr>
                      <w:t>y</w:t>
                    </w:r>
                  </w:p>
                </w:txbxContent>
              </v:textbox>
            </v:rect>
            <v:rect id="Text Box 4215" o:spid="_x0000_s1437" style="position:absolute;left:2858;top:3985;width:696;height:49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" filled="f" stroked="f">
              <v:textbox>
                <w:txbxContent>
                  <w:p w:rsidR="00075DC5" w:rsidRPr="00285E9D" w:rsidRDefault="00075DC5" w:rsidP="00CA00B2">
                    <w:pPr>
                      <w:rPr>
                        <w:sz w:val="22"/>
                        <w:szCs w:val="22"/>
                      </w:rPr>
                    </w:pPr>
                    <w:r>
                      <w:rPr>
                        <w:i/>
                        <w:sz w:val="22"/>
                        <w:szCs w:val="22"/>
                      </w:rPr>
                      <w:t>y</w:t>
                    </w:r>
                    <w:r w:rsidRPr="00285E9D">
                      <w:rPr>
                        <w:sz w:val="22"/>
                        <w:szCs w:val="22"/>
                      </w:rPr>
                      <w:t>*</w:t>
                    </w:r>
                  </w:p>
                </w:txbxContent>
              </v:textbox>
            </v:rect>
            <v:rect id="Text Box 4216" o:spid="_x0000_s1438" style="position:absolute;left:2882;top:4478;width:516;height:49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lwgYxAAA&#10;AN4AAAAPAAAAZHJzL2Rvd25yZXYueG1sRE9Na8JAEL0L/odlhF6kbuyhauoqIpSGIojReh6y0ySY&#10;nY3ZbZL+e1cQvM3jfc5y3ZtKtNS40rKC6SQCQZxZXXKu4HT8fJ2DcB5ZY2WZFPyTg/VqOFhirG3H&#10;B2pTn4sQwi5GBYX3dSylywoy6Ca2Jg7cr20M+gCbXOoGuxBuKvkWRe/SYMmhocCatgVll/TPKOiy&#10;fXs+7r7kfnxOLF+T6zb9+VbqZdRvPkB46v1T/HAnOsyPprMF3N8JN8jV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BZcIGMQAAADeAAAADwAAAAAAAAAAAAAAAACXAgAAZHJzL2Rv&#10;d25yZXYueG1sUEsFBgAAAAAEAAQA9QAAAIgDAAAAAA==&#10;" filled="f" stroked="f">
              <v:textbox>
                <w:txbxContent>
                  <w:p w:rsidR="00075DC5" w:rsidRPr="00285E9D" w:rsidRDefault="00075DC5" w:rsidP="00CA00B2">
                    <w:pPr>
                      <w:rPr>
                        <w:sz w:val="22"/>
                        <w:szCs w:val="22"/>
                      </w:rPr>
                    </w:pPr>
                    <w:r>
                      <w:rPr>
                        <w:i/>
                        <w:sz w:val="22"/>
                        <w:szCs w:val="22"/>
                      </w:rPr>
                      <w:t>y</w:t>
                    </w:r>
                    <w:r w:rsidRPr="00285E9D">
                      <w:rPr>
                        <w:sz w:val="22"/>
                        <w:szCs w:val="22"/>
                      </w:rPr>
                      <w:t>ʹ</w:t>
                    </w:r>
                  </w:p>
                </w:txbxContent>
              </v:textbox>
            </v:rect>
            <v:rect id="Text Box 4217" o:spid="_x0000_s1439" style="position:absolute;left:3578;top:6108;width:412;height:5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eNGixwAA&#10;AN4AAAAPAAAAZHJzL2Rvd25yZXYueG1sRI9Ba8JAEIXvQv/DMoVepG7soUjqKkUoDaUgJup5yI5J&#10;MDsbs9sk/fedQ8HbDPPmvfett5Nr1UB9aDwbWC4SUMSltw1XBo7Fx/MKVIjIFlvPZOCXAmw3D7M1&#10;ptaPfKAhj5USEw4pGqhj7FKtQ1mTw7DwHbHcLr53GGXtK217HMXctfolSV61w4YlocaOdjWV1/zH&#10;GRjL/XAuvj/1fn7OPN+y2y4/fRnz9Di9v4GKNMW7+P87s1I/Wa4EQHBkBr35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oXjRoscAAADeAAAADwAAAAAAAAAAAAAAAACXAgAAZHJz&#10;L2Rvd25yZXYueG1sUEsFBgAAAAAEAAQA9QAAAIsDAAAAAA==&#10;" filled="f" stroked="f">
              <v:textbox>
                <w:txbxContent>
                  <w:p w:rsidR="00075DC5" w:rsidRPr="00285E9D" w:rsidRDefault="00075DC5" w:rsidP="00CA00B2">
                    <w:pPr>
                      <w:rPr>
                        <w:i/>
                      </w:rPr>
                    </w:pPr>
                    <w:r w:rsidRPr="00285E9D">
                      <w:rPr>
                        <w:i/>
                      </w:rPr>
                      <w:t>x</w:t>
                    </w:r>
                  </w:p>
                </w:txbxContent>
              </v:textbox>
            </v:rect>
            <v:rect id="Text Box 4218" o:spid="_x0000_s1440" style="position:absolute;left:4322;top:6098;width:516;height:5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NHQ5xAAA&#10;AN4AAAAPAAAAZHJzL2Rvd25yZXYueG1sRE9La8JAEL4X/A/LCF6KbuKhSHQVEcQgBWl8nIfsmASz&#10;szG7Jum/7xYKvc3H95zVZjC16Kh1lWUF8SwCQZxbXXGh4HLeTxcgnEfWWFsmBd/kYLMeva0w0bbn&#10;L+oyX4gQwi5BBaX3TSKly0sy6Ga2IQ7c3bYGfYBtIXWLfQg3tZxH0Yc0WHFoKLGhXUn5I3sZBX1+&#10;6m7nz4M8vd9Sy8/0ucuuR6Um42G7BOFp8P/iP3eqw/woXsTw+064Qa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jR0OcQAAADeAAAADwAAAAAAAAAAAAAAAACXAgAAZHJzL2Rv&#10;d25yZXYueG1sUEsFBgAAAAAEAAQA9QAAAIgDAAAAAA==&#10;" filled="f" stroked="f">
              <v:textbox>
                <w:txbxContent>
                  <w:p w:rsidR="00075DC5" w:rsidRPr="00285E9D" w:rsidRDefault="00075DC5" w:rsidP="00CA00B2">
                    <w:pPr>
                      <w:rPr>
                        <w:i/>
                        <w:sz w:val="22"/>
                        <w:szCs w:val="22"/>
                      </w:rPr>
                    </w:pPr>
                    <w:r w:rsidRPr="00285E9D">
                      <w:rPr>
                        <w:i/>
                        <w:sz w:val="22"/>
                        <w:szCs w:val="22"/>
                      </w:rPr>
                      <w:t>xʹ</w:t>
                    </w:r>
                  </w:p>
                </w:txbxContent>
              </v:textbox>
            </v:rect>
            <v:shape id="Text Box 4219" o:spid="_x0000_s1441" type="#_x0000_t202" style="position:absolute;left:5026;top:6098;width:684;height:45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4EZixAAA&#10;AN4AAAAPAAAAZHJzL2Rvd25yZXYueG1sRE9Na8JAEL0L/Q/LFHozu0qVmLoJpUXwZFFbobchOyah&#10;2dmQXU38991Cwds83uesi9G24kq9bxxrmCUKBHHpTMOVhs/jZpqC8AHZYOuYNNzIQ5E/TNaYGTfw&#10;nq6HUIkYwj5DDXUIXSalL2uy6BPXEUfu7HqLIcK+kqbHIYbbVs6VWkqLDceGGjt6q6n8OVyshq/d&#10;+fv0rD6qd7voBjcqyXYltX56HF9fQAQaw138796aOF/N0jn8vRNvkP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uBGYsQAAADeAAAADwAAAAAAAAAAAAAAAACXAgAAZHJzL2Rv&#10;d25yZXYueG1sUEsFBgAAAAAEAAQA9QAAAIgDAAAAAA==&#10;" filled="f" stroked="f">
              <v:textbox>
                <w:txbxContent>
                  <w:p w:rsidR="00075DC5" w:rsidRPr="00285E9D" w:rsidRDefault="00075DC5" w:rsidP="00CA00B2">
                    <w:pPr>
                      <w:rPr>
                        <w:sz w:val="22"/>
                        <w:szCs w:val="22"/>
                      </w:rPr>
                    </w:pPr>
                    <w:r w:rsidRPr="00285E9D">
                      <w:rPr>
                        <w:i/>
                        <w:sz w:val="22"/>
                        <w:szCs w:val="22"/>
                      </w:rPr>
                      <w:t>x</w:t>
                    </w:r>
                    <w:r w:rsidRPr="00285E9D">
                      <w:rPr>
                        <w:sz w:val="22"/>
                        <w:szCs w:val="22"/>
                      </w:rPr>
                      <w:t>*</w:t>
                    </w:r>
                  </w:p>
                </w:txbxContent>
              </v:textbox>
            </v:shape>
            <v:rect id="Text Box 4220" o:spid="_x0000_s1442" style="position:absolute;left:8294;top:5965;width:516;height:6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qk/VxAAA&#10;AN4AAAAPAAAAZHJzL2Rvd25yZXYueG1sRE9Na8JAEL0L/Q/LFLxI3VhBQnQVEUqDFMTYeh6yYxLM&#10;zsbsNkn/vSsIvc3jfc5qM5hadNS6yrKC2TQCQZxbXXGh4Pv08RaDcB5ZY22ZFPyRg836ZbTCRNue&#10;j9RlvhAhhF2CCkrvm0RKl5dk0E1tQxy4i20N+gDbQuoW+xBuavkeRQtpsOLQUGJDu5Lya/ZrFPT5&#10;oTufvj7lYXJOLd/S2y772Ss1fh22SxCeBv8vfrpTHeZHs3gOj3fCDXJ9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apP1cQAAADeAAAADwAAAAAAAAAAAAAAAACXAgAAZHJzL2Rv&#10;d25yZXYueG1sUEsFBgAAAAAEAAQA9QAAAIgDAAAAAA==&#10;" filled="f" stroked="f">
              <v:textbox>
                <w:txbxContent>
                  <w:p w:rsidR="00075DC5" w:rsidRPr="00AB1CD1" w:rsidRDefault="00075DC5" w:rsidP="00CA00B2">
                    <w:pPr>
                      <w:rPr>
                        <w:b/>
                        <w:i/>
                      </w:rPr>
                    </w:pPr>
                    <w:r w:rsidRPr="00AB1CD1">
                      <w:rPr>
                        <w:b/>
                        <w:i/>
                      </w:rPr>
                      <w:t>X</w:t>
                    </w:r>
                  </w:p>
                </w:txbxContent>
              </v:textbox>
            </v:rect>
            <v:rect id="Text Box 4221" o:spid="_x0000_s1443" style="position:absolute;left:3742;top:3228;width:516;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Q9ehxAAA&#10;AN4AAAAPAAAAZHJzL2Rvd25yZXYueG1sRE9Na8JAEL0L/Q/LFLxI3VhEQnQVEUqDFMTYeh6yYxLM&#10;zsbsNkn/vSsIvc3jfc5qM5hadNS6yrKC2TQCQZxbXXGh4Pv08RaDcB5ZY22ZFPyRg836ZbTCRNue&#10;j9RlvhAhhF2CCkrvm0RKl5dk0E1tQxy4i20N+gDbQuoW+xBuavkeRQtpsOLQUGJDu5Lya/ZrFPT5&#10;oTufvj7lYXJOLd/S2y772Ss1fh22SxCeBv8vfrpTHeZHs3gOj3fCDXJ9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3kPXocQAAADeAAAADwAAAAAAAAAAAAAAAACXAgAAZHJzL2Rv&#10;d25yZXYueG1sUEsFBgAAAAAEAAQA9QAAAIgDAAAAAA==&#10;" filled="f" stroked="f">
              <v:textbox>
                <w:txbxContent>
                  <w:p w:rsidR="00075DC5" w:rsidRPr="00AB1CD1" w:rsidRDefault="00075DC5" w:rsidP="00CA00B2">
                    <w:pPr>
                      <w:rPr>
                        <w:i/>
                      </w:rPr>
                    </w:pPr>
                    <w:r w:rsidRPr="00AB1CD1">
                      <w:rPr>
                        <w:i/>
                      </w:rPr>
                      <w:t>E</w:t>
                    </w:r>
                  </w:p>
                </w:txbxContent>
              </v:textbox>
            </v:rect>
            <v:rect id="Text Box 4222" o:spid="_x0000_s1444" style="position:absolute;left:4551;top:4261;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D3I6xAAA&#10;AN4AAAAPAAAAZHJzL2Rvd25yZXYueG1sRE9Na8JAEL0L/Q/LFLxI3VhQQnQVEUqDFMTYeh6yYxLM&#10;zsbsNkn/vSsIvc3jfc5qM5hadNS6yrKC2TQCQZxbXXGh4Pv08RaDcB5ZY22ZFPyRg836ZbTCRNue&#10;j9RlvhAhhF2CCkrvm0RKl5dk0E1tQxy4i20N+gDbQuoW+xBuavkeRQtpsOLQUGJDu5Lya/ZrFPT5&#10;oTufvj7lYXJOLd/S2y772Ss1fh22SxCeBv8vfrpTHeZHs3gOj3fCDXJ9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sQ9yOsQAAADeAAAADwAAAAAAAAAAAAAAAACXAgAAZHJzL2Rv&#10;d25yZXYueG1sUEsFBgAAAAAEAAQA9QAAAIgDAAAAAA==&#10;" filled="f" stroked="f">
              <v:textbox>
                <w:txbxContent>
                  <w:p w:rsidR="00075DC5" w:rsidRDefault="00075DC5" w:rsidP="00CA00B2">
                    <w:r w:rsidRPr="00AB1CD1">
                      <w:rPr>
                        <w:i/>
                      </w:rPr>
                      <w:t>E</w:t>
                    </w:r>
                    <w:r>
                      <w:t>ʹ</w:t>
                    </w:r>
                  </w:p>
                </w:txbxContent>
              </v:textbox>
            </v:rect>
            <v:rect id="Text Box 4223" o:spid="_x0000_s1445" style="position:absolute;left:5067;top:3805;width:632;height:45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3exNxAAA&#10;AN4AAAAPAAAAZHJzL2Rvd25yZXYueG1sRE9Li8IwEL4L+x/CLHiRNdWDSNcoi7BYRJCtj/PQjG2x&#10;mdQmtvXfmwXB23x8z1mselOJlhpXWlYwGUcgiDOrS84VHA+/X3MQziNrrCyTggc5WC0/BguMte34&#10;j9rU5yKEsItRQeF9HUvpsoIMurGtiQN3sY1BH2CTS91gF8JNJadRNJMGSw4NBda0Lii7pnejoMv2&#10;7fmw28j96JxYviW3dXraKjX87H++QXjq/Vv8cic6zI8m8xn8vxNukMsn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Qd3sTcQAAADeAAAADwAAAAAAAAAAAAAAAACXAgAAZHJzL2Rv&#10;d25yZXYueG1sUEsFBgAAAAAEAAQA9QAAAIgDAAAAAA==&#10;" filled="f" stroked="f">
              <v:textbox>
                <w:txbxContent>
                  <w:p w:rsidR="00075DC5" w:rsidRDefault="00075DC5" w:rsidP="00CA00B2">
                    <w:r w:rsidRPr="00AB1CD1">
                      <w:rPr>
                        <w:i/>
                      </w:rPr>
                      <w:t>E</w:t>
                    </w:r>
                    <w:r>
                      <w:t>*</w:t>
                    </w:r>
                  </w:p>
                </w:txbxContent>
              </v:textbox>
            </v:rect>
            <v:rect id="Text Box 4224" o:spid="_x0000_s1446" style="position:absolute;left:3038;top:6101;width:412;height:5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kUnWxAAA&#10;AN4AAAAPAAAAZHJzL2Rvd25yZXYueG1sRE9Na8JAEL0L/Q/LFLxI3diDhugqIpQGKYix9TxkxySY&#10;nY3ZbZL+e1cQepvH+5zVZjC16Kh1lWUFs2kEgji3uuJCwffp4y0G4TyyxtoyKfgjB5v1y2iFibY9&#10;H6nLfCFCCLsEFZTeN4mULi/JoJvahjhwF9sa9AG2hdQt9iHc1PI9iubSYMWhocSGdiXl1+zXKOjz&#10;Q3c+fX3Kw+ScWr6lt132s1dq/DpslyA8Df5f/HSnOsyPZvECHu+EG+T6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LpFJ1sQAAADeAAAADwAAAAAAAAAAAAAAAACXAgAAZHJzL2Rv&#10;d25yZXYueG1sUEsFBgAAAAAEAAQA9QAAAIgDAAAAAA==&#10;" filled="f" stroked="f">
              <v:textbox>
                <w:txbxContent>
                  <w:p w:rsidR="00075DC5" w:rsidRDefault="00075DC5" w:rsidP="00CA00B2">
                    <w:r>
                      <w:t>0</w:t>
                    </w:r>
                  </w:p>
                </w:txbxContent>
              </v:textbox>
            </v:rect>
            <v:shape id="Text Box 4227" o:spid="_x0000_s1447" type="#_x0000_t202" style="position:absolute;left:6818;top:4971;width:516;height:40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CHGIxQAA&#10;AN4AAAAPAAAAZHJzL2Rvd25yZXYueG1sRI9Ba8JAEIXvBf/DMkJvdddSi0ZXEYvQk6W2Ct6G7JgE&#10;s7Mhu5r033cOgrcZ3pv3vlmsel+rG7WxCmxhPDKgiPPgKi4s/P5sX6agYkJ2WAcmC38UYbUcPC0w&#10;c6Hjb7rtU6EkhGOGFsqUmkzrmJfkMY5CQyzaObQek6xtoV2LnYT7Wr8a8649ViwNJTa0KSm/7K/e&#10;wmF3Ph3fzFfx4SdNF3qj2c+0tc/Dfj0HlahPD/P9+tMJvhlPhVfekRn08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MIcYjFAAAA3gAAAA8AAAAAAAAAAAAAAAAAlwIAAGRycy9k&#10;b3ducmV2LnhtbFBLBQYAAAAABAAEAPUAAACJAwAAAAA=&#10;" filled="f" stroked="f">
              <v:textbox>
                <w:txbxContent>
                  <w:p w:rsidR="00075DC5" w:rsidRPr="00AB1CD1" w:rsidRDefault="00075DC5" w:rsidP="0057181E">
                    <w:pPr>
                      <w:rPr>
                        <w:b/>
                        <w:i/>
                      </w:rPr>
                    </w:pPr>
                    <w:r w:rsidRPr="00AB1CD1">
                      <w:rPr>
                        <w:b/>
                        <w:i/>
                      </w:rPr>
                      <w:t>U</w:t>
                    </w:r>
                  </w:p>
                </w:txbxContent>
              </v:textbox>
            </v:shape>
            <v:shape id="Arc 4228" o:spid="_x0000_s1448" style="position:absolute;left:3392;top:2137;width:3525;height:3023;rotation:-11558495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Foe9xgAA&#10;AN4AAAAPAAAAZHJzL2Rvd25yZXYueG1sRE9Na8JAEL0X/A/LCL2UukmgxaauIoWCPcRgFMTbkJ0m&#10;wexsyG6T9N93hYK3ebzPWW0m04qBetdYVhAvIhDEpdUNVwpOx8/nJQjnkTW2lknBLznYrGcPK0y1&#10;HflAQ+ErEULYpaig9r5LpXRlTQbdwnbEgfu2vUEfYF9J3eMYwk0rkyh6lQYbDg01dvRRU3ktfoyC&#10;JzdUL8Opzb/i867I9kmWXyat1ON82r6D8DT5u/jfvdNhfhQv3+D2TrhBrv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IFoe9xgAAAN4AAAAPAAAAAAAAAAAAAAAAAJcCAABkcnMv&#10;ZG93bnJldi54bWxQSwUGAAAAAAQABAD1AAAAigMAAAAA&#10;" adj="0,,0" path="m,28nfc367,9,734,-1,1102,-1v11494,,20976,9003,21571,20482em,28nsc367,9,734,-1,1102,-1v11494,,20976,9003,21571,20482l1102,21600,,28xe" filled="f" strokeweight=".85pt">
              <v:stroke joinstyle="round"/>
              <v:formulas/>
              <v:path arrowok="t" o:extrusionok="f" o:connecttype="custom" o:connectlocs="0,4;3525,2867;171,3023" o:connectangles="0,0,0"/>
            </v:shape>
            <v:shape id="Text Box 4229" o:spid="_x0000_s1449" type="#_x0000_t202" style="position:absolute;left:6482;top:5738;width:57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p+tTxgAA&#10;AN4AAAAPAAAAZHJzL2Rvd25yZXYueG1sRI9Ba8JAEIXvQv/DMgVvuqtY0dRVSqXgqWJsC70N2TEJ&#10;zc6G7NbEf+8cCr3NMG/ee99mN/hGXamLdWALs6kBRVwEV3Np4eP8NlmBignZYROYLNwowm77MNpg&#10;5kLPJ7rmqVRiwjFDC1VKbaZ1LCryGKehJZbbJXQek6xdqV2HvZj7Rs+NWWqPNUtChS29VlT85L/e&#10;wuf75ftrYY7l3j+1fRiMZr/W1o4fh5dnUImG9C/++z44qW9mawEQHJlBb+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Ip+tTxgAAAN4AAAAPAAAAAAAAAAAAAAAAAJcCAABkcnMv&#10;ZG93bnJldi54bWxQSwUGAAAAAAQABAD1AAAAigMAAAAA&#10;" filled="f" stroked="f">
              <v:textbox>
                <w:txbxContent>
                  <w:p w:rsidR="00075DC5" w:rsidRDefault="00075DC5" w:rsidP="00BD220F">
                    <w:r w:rsidRPr="00AB1CD1">
                      <w:rPr>
                        <w:i/>
                      </w:rPr>
                      <w:t>B</w:t>
                    </w:r>
                    <w:r>
                      <w:t>ʹ</w:t>
                    </w:r>
                  </w:p>
                </w:txbxContent>
              </v:textbox>
            </v:shape>
            <v:shape id="Text Box 4230" o:spid="_x0000_s1450" type="#_x0000_t202" style="position:absolute;left:7142;top:5738;width:57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607IwgAA&#10;AN4AAAAPAAAAZHJzL2Rvd25yZXYueG1sRE9Ni8IwEL0v+B/CCN7WpOIuWo0iiuBpZXV3YW9DM7bF&#10;ZlKaaOu/N4LgbR7vc+bLzlbiSo0vHWtIhgoEceZMybmGn+P2fQLCB2SDlWPScCMPy0XvbY6pcS1/&#10;0/UQchFD2KeooQihTqX0WUEW/dDVxJE7ucZiiLDJpWmwjeG2kiOlPqXFkmNDgTWtC8rOh4vV8Pt1&#10;+v8bq32+sR916zol2U6l1oN+t5qBCNSFl/jp3pk4XyXTBB7vxBvk4g4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frTsjCAAAA3gAAAA8AAAAAAAAAAAAAAAAAlwIAAGRycy9kb3du&#10;cmV2LnhtbFBLBQYAAAAABAAEAPUAAACGAwAAAAA=&#10;" filled="f" stroked="f">
              <v:textbox>
                <w:txbxContent>
                  <w:p w:rsidR="00075DC5" w:rsidRPr="00AB1CD1" w:rsidRDefault="00075DC5" w:rsidP="00BD220F">
                    <w:pPr>
                      <w:rPr>
                        <w:i/>
                      </w:rPr>
                    </w:pPr>
                    <w:r w:rsidRPr="00AB1CD1">
                      <w:rPr>
                        <w:i/>
                      </w:rPr>
                      <w:t>B</w:t>
                    </w:r>
                  </w:p>
                </w:txbxContent>
              </v:textbox>
            </v:shape>
            <w10:wrap type="through"/>
          </v:group>
        </w:pict>
      </w:r>
      <w:r w:rsidR="0070142B" w:rsidRPr="00A61B77">
        <w:rPr>
          <w:rFonts w:ascii="Times New Roman" w:hAnsi="Times New Roman" w:cs="Times New Roman"/>
          <w:sz w:val="28"/>
          <w:szCs w:val="28"/>
          <w:rtl/>
        </w:rPr>
        <w:t xml:space="preserve">فباستغلال نفس الدخل الإسمي، فإن المستهلك يستطيع في الواقع اختيار المزيد من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والمزيد من السلعة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 xml:space="preserve"> لأن قدرته الشرائية الحقيقية ارتفعت: فهو يختار (</w:t>
      </w:r>
      <w:r w:rsidR="00AB1CD1" w:rsidRPr="00A61B77">
        <w:rPr>
          <w:rFonts w:ascii="Times New Roman" w:hAnsi="Times New Roman" w:cs="Times New Roman"/>
          <w:i/>
          <w:sz w:val="28"/>
          <w:szCs w:val="28"/>
        </w:rPr>
        <w:t>X</w:t>
      </w:r>
      <w:r w:rsidR="001226F5" w:rsidRPr="00A61B77">
        <w:rPr>
          <w:rFonts w:ascii="Times New Roman" w:hAnsi="Times New Roman" w:cs="Times New Roman"/>
          <w:i/>
          <w:sz w:val="28"/>
          <w:szCs w:val="28"/>
        </w:rPr>
        <w:t xml:space="preserve"> </w:t>
      </w:r>
      <w:r w:rsidR="00AB1CD1" w:rsidRPr="00A61B77">
        <w:rPr>
          <w:rFonts w:ascii="Times New Roman" w:hAnsi="Times New Roman" w:cs="Times New Roman"/>
          <w:i/>
          <w:sz w:val="28"/>
          <w:szCs w:val="28"/>
          <w:vertAlign w:val="superscript"/>
        </w:rPr>
        <w:t>*</w:t>
      </w:r>
      <w:r w:rsidR="00AB1CD1" w:rsidRPr="00A61B77">
        <w:rPr>
          <w:rFonts w:ascii="Times New Roman" w:hAnsi="Times New Roman" w:cs="Times New Roman"/>
          <w:i/>
          <w:sz w:val="28"/>
          <w:szCs w:val="28"/>
        </w:rPr>
        <w:t>-X</w:t>
      </w:r>
      <w:r w:rsidR="001226F5" w:rsidRPr="00A61B77">
        <w:rPr>
          <w:rFonts w:ascii="Times New Roman" w:hAnsi="Times New Roman" w:cs="Times New Roman"/>
          <w:i/>
          <w:sz w:val="28"/>
          <w:szCs w:val="28"/>
        </w:rPr>
        <w:t xml:space="preserve"> </w:t>
      </w:r>
      <w:r w:rsidR="00AB1CD1" w:rsidRPr="00A61B77">
        <w:rPr>
          <w:rFonts w:ascii="Times New Roman" w:hAnsi="Times New Roman" w:cs="Times New Roman"/>
          <w:sz w:val="28"/>
          <w:szCs w:val="28"/>
        </w:rPr>
        <w:sym w:font="Symbol" w:char="F0A2"/>
      </w:r>
      <w:r w:rsidR="00AB1CD1" w:rsidRPr="00A61B77">
        <w:rPr>
          <w:rFonts w:ascii="Times New Roman" w:hAnsi="Times New Roman" w:cs="Times New Roman"/>
          <w:sz w:val="28"/>
          <w:szCs w:val="28"/>
          <w:rtl/>
        </w:rPr>
        <w:t xml:space="preserve">) </w:t>
      </w:r>
      <w:r w:rsidR="0070142B" w:rsidRPr="00A61B77">
        <w:rPr>
          <w:rFonts w:ascii="Times New Roman" w:hAnsi="Times New Roman" w:cs="Times New Roman"/>
          <w:sz w:val="28"/>
          <w:szCs w:val="28"/>
          <w:rtl/>
        </w:rPr>
        <w:t xml:space="preserve">وحدة إضافية من السلعة </w:t>
      </w:r>
      <w:r w:rsidR="00AB1CD1" w:rsidRPr="00A61B77">
        <w:rPr>
          <w:rFonts w:ascii="Times New Roman" w:hAnsi="Times New Roman" w:cs="Times New Roman"/>
          <w:i/>
          <w:sz w:val="28"/>
          <w:szCs w:val="28"/>
        </w:rPr>
        <w:t>X</w:t>
      </w:r>
      <w:r w:rsidR="0070142B" w:rsidRPr="00A61B77">
        <w:rPr>
          <w:rFonts w:ascii="Times New Roman" w:hAnsi="Times New Roman" w:cs="Times New Roman"/>
          <w:sz w:val="28"/>
          <w:szCs w:val="28"/>
          <w:rtl/>
        </w:rPr>
        <w:t xml:space="preserve"> و(</w:t>
      </w:r>
      <w:r w:rsidR="0070142B" w:rsidRPr="00A61B77">
        <w:rPr>
          <w:rFonts w:ascii="Times New Roman" w:hAnsi="Times New Roman" w:cs="Times New Roman"/>
          <w:i/>
          <w:sz w:val="28"/>
          <w:szCs w:val="28"/>
        </w:rPr>
        <w:t>Y</w:t>
      </w:r>
      <w:r w:rsidR="001226F5" w:rsidRPr="00A61B77">
        <w:rPr>
          <w:rFonts w:ascii="Times New Roman" w:hAnsi="Times New Roman" w:cs="Times New Roman"/>
          <w:i/>
          <w:sz w:val="28"/>
          <w:szCs w:val="28"/>
        </w:rPr>
        <w:t xml:space="preserve"> </w:t>
      </w:r>
      <w:r w:rsidR="0070142B" w:rsidRPr="00A61B77">
        <w:rPr>
          <w:rFonts w:ascii="Times New Roman" w:hAnsi="Times New Roman" w:cs="Times New Roman"/>
          <w:i/>
          <w:sz w:val="28"/>
          <w:szCs w:val="28"/>
          <w:vertAlign w:val="superscript"/>
        </w:rPr>
        <w:t>*</w:t>
      </w:r>
      <w:r w:rsidR="0070142B" w:rsidRPr="00A61B77">
        <w:rPr>
          <w:rFonts w:ascii="Times New Roman" w:hAnsi="Times New Roman" w:cs="Times New Roman"/>
          <w:i/>
          <w:sz w:val="28"/>
          <w:szCs w:val="28"/>
        </w:rPr>
        <w:t>-Y</w:t>
      </w:r>
      <w:r w:rsidR="001226F5" w:rsidRPr="00A61B77">
        <w:rPr>
          <w:rFonts w:ascii="Times New Roman" w:hAnsi="Times New Roman" w:cs="Times New Roman"/>
          <w:i/>
          <w:sz w:val="28"/>
          <w:szCs w:val="28"/>
        </w:rPr>
        <w:t xml:space="preserve"> </w:t>
      </w:r>
      <w:r w:rsidR="00AB1CD1" w:rsidRPr="00A61B77">
        <w:rPr>
          <w:rFonts w:ascii="Times New Roman" w:hAnsi="Times New Roman" w:cs="Times New Roman"/>
          <w:sz w:val="28"/>
          <w:szCs w:val="28"/>
        </w:rPr>
        <w:sym w:font="Symbol" w:char="F0A2"/>
      </w:r>
      <w:r w:rsidR="0070142B" w:rsidRPr="00A61B77">
        <w:rPr>
          <w:rFonts w:ascii="Times New Roman" w:hAnsi="Times New Roman" w:cs="Times New Roman"/>
          <w:sz w:val="28"/>
          <w:szCs w:val="28"/>
          <w:rtl/>
        </w:rPr>
        <w:t xml:space="preserve">) وحدة إضافية من </w:t>
      </w:r>
      <w:r w:rsidR="0070142B" w:rsidRPr="00A61B77">
        <w:rPr>
          <w:rFonts w:ascii="Times New Roman" w:hAnsi="Times New Roman" w:cs="Times New Roman"/>
          <w:i/>
          <w:sz w:val="28"/>
          <w:szCs w:val="28"/>
        </w:rPr>
        <w:t>Y</w:t>
      </w:r>
      <w:r w:rsidR="0070142B" w:rsidRPr="00A61B77">
        <w:rPr>
          <w:rFonts w:ascii="Times New Roman" w:hAnsi="Times New Roman" w:cs="Times New Roman"/>
          <w:sz w:val="28"/>
          <w:szCs w:val="28"/>
          <w:rtl/>
        </w:rPr>
        <w:t>.</w:t>
      </w:r>
    </w:p>
    <w:p w:rsidR="00AB7636" w:rsidRPr="00A61B77" w:rsidRDefault="00AB7636" w:rsidP="003A1B55">
      <w:pPr>
        <w:bidi/>
        <w:spacing w:before="100" w:beforeAutospacing="1" w:after="100" w:afterAutospacing="1" w:line="360" w:lineRule="auto"/>
        <w:jc w:val="both"/>
        <w:rPr>
          <w:rFonts w:ascii="Times New Roman" w:hAnsi="Times New Roman" w:cs="Times New Roman"/>
          <w:sz w:val="28"/>
          <w:szCs w:val="28"/>
          <w:rtl/>
        </w:rPr>
      </w:pPr>
    </w:p>
    <w:p w:rsidR="00AB7636" w:rsidRPr="00A61B77" w:rsidRDefault="00AB7636"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p>
    <w:p w:rsidR="00D661B5" w:rsidRPr="00A61B77" w:rsidRDefault="00D661B5" w:rsidP="003A1B55">
      <w:pPr>
        <w:bidi/>
        <w:spacing w:before="100" w:beforeAutospacing="1" w:after="100" w:afterAutospacing="1" w:line="360" w:lineRule="auto"/>
        <w:jc w:val="both"/>
        <w:rPr>
          <w:rFonts w:ascii="Times New Roman" w:hAnsi="Times New Roman" w:cs="Times New Roman"/>
          <w:sz w:val="28"/>
          <w:szCs w:val="28"/>
          <w:rtl/>
        </w:rPr>
      </w:pPr>
    </w:p>
    <w:p w:rsidR="00D83FF2" w:rsidRPr="00A61B77" w:rsidRDefault="00D83FF2" w:rsidP="0080072A">
      <w:pPr>
        <w:tabs>
          <w:tab w:val="left" w:pos="798"/>
        </w:tabs>
        <w:spacing w:line="360" w:lineRule="auto"/>
        <w:jc w:val="both"/>
        <w:rPr>
          <w:rFonts w:ascii="Times New Roman" w:hAnsi="Times New Roman" w:cs="Times New Roman"/>
          <w:sz w:val="28"/>
          <w:szCs w:val="28"/>
          <w:rtl/>
        </w:rPr>
      </w:pPr>
    </w:p>
    <w:p w:rsidR="0070142B" w:rsidRPr="00A61B77" w:rsidRDefault="00875728" w:rsidP="003A1B55">
      <w:pPr>
        <w:numPr>
          <w:ilvl w:val="0"/>
          <w:numId w:val="28"/>
        </w:numPr>
        <w:bidi/>
        <w:spacing w:before="100" w:beforeAutospacing="1" w:after="100" w:afterAutospacing="1" w:line="360" w:lineRule="auto"/>
        <w:jc w:val="both"/>
        <w:rPr>
          <w:rFonts w:ascii="Times New Roman" w:hAnsi="Times New Roman" w:cs="Times New Roman"/>
          <w:b/>
          <w:bCs/>
          <w:sz w:val="28"/>
          <w:szCs w:val="28"/>
          <w:u w:val="single"/>
          <w:rtl/>
        </w:rPr>
      </w:pPr>
      <w:r w:rsidRPr="00A61B77">
        <w:rPr>
          <w:rFonts w:ascii="Times New Roman" w:hAnsi="Times New Roman" w:cs="Times New Roman"/>
          <w:b/>
          <w:bCs/>
          <w:sz w:val="28"/>
          <w:szCs w:val="28"/>
          <w:rtl/>
        </w:rPr>
        <w:t>أثر تغير سعر سلع أخرى</w:t>
      </w:r>
    </w:p>
    <w:p w:rsidR="0070142B" w:rsidRPr="00A61B77" w:rsidRDefault="0070142B" w:rsidP="003A1B55">
      <w:pPr>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يؤثر تغير سعر سلعة في الطلب على السلع الأخرى. تتوقف هذه الآثار على مميزات السلع.</w:t>
      </w:r>
    </w:p>
    <w:p w:rsidR="00E564A5" w:rsidRPr="00A61B77" w:rsidRDefault="0070142B" w:rsidP="003A1B55">
      <w:pPr>
        <w:numPr>
          <w:ilvl w:val="0"/>
          <w:numId w:val="2"/>
        </w:numPr>
        <w:bidi/>
        <w:spacing w:before="100" w:beforeAutospacing="1" w:after="100" w:afterAutospacing="1" w:line="360" w:lineRule="auto"/>
        <w:jc w:val="both"/>
        <w:rPr>
          <w:rFonts w:ascii="Times New Roman" w:hAnsi="Times New Roman" w:cs="Times New Roman"/>
          <w:sz w:val="28"/>
          <w:szCs w:val="28"/>
        </w:rPr>
      </w:pPr>
      <w:r w:rsidRPr="00A61B77">
        <w:rPr>
          <w:rFonts w:ascii="Times New Roman" w:hAnsi="Times New Roman" w:cs="Times New Roman"/>
          <w:b/>
          <w:bCs/>
          <w:sz w:val="28"/>
          <w:szCs w:val="28"/>
          <w:rtl/>
        </w:rPr>
        <w:t>السلع القابلة للإحلال</w:t>
      </w:r>
      <w:r w:rsidRPr="00A61B77">
        <w:rPr>
          <w:rFonts w:ascii="Times New Roman" w:hAnsi="Times New Roman" w:cs="Times New Roman"/>
          <w:sz w:val="28"/>
          <w:szCs w:val="28"/>
          <w:rtl/>
        </w:rPr>
        <w:t>. إذا كانت السلع قابلة للإحلال، فإن انخفاضا في سعر أحداها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يحث المستهلك على اختيار كمية أكبر من هذه السلعة وكمية أقل من الأخرى (</w:t>
      </w:r>
      <w:r w:rsidRPr="00A61B77">
        <w:rPr>
          <w:rFonts w:ascii="Times New Roman" w:hAnsi="Times New Roman" w:cs="Times New Roman"/>
          <w:i/>
          <w:sz w:val="28"/>
          <w:szCs w:val="28"/>
        </w:rPr>
        <w:t>Y</w:t>
      </w:r>
      <w:r w:rsidRPr="00A61B77">
        <w:rPr>
          <w:rFonts w:ascii="Times New Roman" w:hAnsi="Times New Roman" w:cs="Times New Roman"/>
          <w:sz w:val="28"/>
          <w:szCs w:val="28"/>
          <w:rtl/>
        </w:rPr>
        <w:t>)، والعكس.</w:t>
      </w:r>
    </w:p>
    <w:p w:rsidR="00E564A5" w:rsidRPr="00A61B77" w:rsidRDefault="006D6DB5" w:rsidP="00D83FF2">
      <w:pPr>
        <w:numPr>
          <w:ilvl w:val="0"/>
          <w:numId w:val="2"/>
        </w:numPr>
        <w:bidi/>
        <w:spacing w:before="100" w:beforeAutospacing="1" w:after="100" w:afterAutospacing="1" w:line="360" w:lineRule="auto"/>
        <w:jc w:val="both"/>
        <w:rPr>
          <w:rFonts w:ascii="Times New Roman" w:hAnsi="Times New Roman" w:cs="Times New Roman"/>
          <w:sz w:val="28"/>
          <w:szCs w:val="28"/>
        </w:rPr>
      </w:pPr>
      <w:r w:rsidRPr="006D6DB5">
        <w:rPr>
          <w:noProof/>
        </w:rPr>
        <w:pict>
          <v:group id="Group 7439" o:spid="_x0000_s1451" style="position:absolute;left:0;text-align:left;margin-left:36pt;margin-top:32.9pt;width:405pt;height:225pt;z-index:251714560" coordorigin="2498,5218" coordsize="8100,45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">
            <v:rect id="Rectangle 4274" o:spid="_x0000_s1452" style="position:absolute;left:2498;top:5218;width:8100;height:45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TboGxAAA&#10;AN4AAAAPAAAAZHJzL2Rvd25yZXYueG1sRE9La8JAEL4X/A/LCF5K3dWDlOgqRRBDKYjxcR6y0yQ0&#10;Oxuz2yT9964g9DYf33NWm8HWoqPWV441zKYKBHHuTMWFhvNp9/YOwgdkg7Vj0vBHHjbr0csKE+N6&#10;PlKXhULEEPYJaihDaBIpfV6SRT91DXHkvl1rMUTYFtK02MdwW8u5UgtpseLYUGJD25Lyn+zXaujz&#10;Q3c9fe3l4fWaOr6lt212+dR6Mh4+liACDeFf/HSnJs5XCzWDxzvxBrm+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026BsQAAADeAAAADwAAAAAAAAAAAAAAAACXAgAAZHJzL2Rv&#10;d25yZXYueG1sUEsFBgAAAAAEAAQA9QAAAIgDAAAAAA==&#10;" filled="f" stroked="f"/>
            <v:shape id="AutoShape 4233" o:spid="_x0000_s1453" type="#_x0000_t32" style="position:absolute;left:3218;top:5578;width:0;height:28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Jli/cEAAADeAAAADwAAAGRycy9kb3ducmV2LnhtbERPTWsCMRC9F/ofwgi91UShIlujtEJB&#10;vEhVsMdhM+4GN5NlEzfrvzcFwds83ucsVoNrRE9dsJ41TMYKBHHpjeVKw/Hw8z4HESKywcYzabhR&#10;gNXy9WWBhfGJf6nfx0rkEA4FaqhjbAspQ1mTwzD2LXHmzr5zGDPsKmk6TDncNXKq1Ew6tJwbamxp&#10;XVN52V+dBpt2tm836/S9Pf0Fk8jePrzV+m00fH2CiDTEp/jh3pg8X83UFP7fyTfI5R0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UmWL9wQAAAN4AAAAPAAAAAAAAAAAAAAAA&#10;AKECAABkcnMvZG93bnJldi54bWxQSwUGAAAAAAQABAD5AAAAjwMAAAAA&#10;">
              <v:stroke endarrow="block"/>
            </v:shape>
            <v:shape id="AutoShape 4234" o:spid="_x0000_s1454" type="#_x0000_t32" style="position:absolute;left:3218;top:8458;width:288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pWuX8UAAADeAAAADwAAAGRycy9kb3ducmV2LnhtbERPTWsCMRC9C/6HMII3TbQgdWuUIihF&#10;6aFuWdrbsJnuLt1MliTq2l/fFITe5vE+Z7XpbSsu5EPjWMNsqkAQl840XGl4z3eTRxAhIhtsHZOG&#10;GwXYrIeDFWbGXfmNLqdYiRTCIUMNdYxdJmUoa7IYpq4jTtyX8xZjgr6SxuM1hdtWzpVaSIsNp4Ya&#10;O9rWVH6fzlbDx3F5Lm7FKx2K2fLwid6Gn3yv9XjUPz+BiNTHf/Hd/WLSfLVQD/D3TrpBr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pWuX8UAAADeAAAADwAAAAAAAAAA&#10;AAAAAAChAgAAZHJzL2Rvd25yZXYueG1sUEsFBgAAAAAEAAQA+QAAAJMDAAAAAA==&#10;">
              <v:stroke endarrow="block"/>
            </v:shape>
            <v:shape id="AutoShape 4235" o:spid="_x0000_s1455" type="#_x0000_t32" style="position:absolute;left:6818;top:5578;width:0;height:28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DxfEsIAAADeAAAADwAAAGRycy9kb3ducmV2LnhtbERPTWsCMRC9F/wPYYTeaqK0IqtRVChI&#10;L0Vb0OOwGXeDm8mySTfrv28KBW/zeJ+z2gyuET11wXrWMJ0oEMSlN5YrDd9f7y8LECEiG2w8k4Y7&#10;BdisR08rLIxPfKT+FCuRQzgUqKGOsS2kDGVNDsPEt8SZu/rOYcywq6TpMOVw18iZUnPp0HJuqLGl&#10;fU3l7fTjNNj0afv2sE+7j/MlmET2/uat1s/jYbsEEWmID/G/+2DyfDVXr/D3Tr5Brn8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DxfEsIAAADeAAAADwAAAAAAAAAAAAAA&#10;AAChAgAAZHJzL2Rvd25yZXYueG1sUEsFBgAAAAAEAAQA+QAAAJADAAAAAA==&#10;">
              <v:stroke endarrow="block"/>
            </v:shape>
            <v:shape id="AutoShape 4236" o:spid="_x0000_s1456" type="#_x0000_t32" style="position:absolute;left:6818;top:8458;width:289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jCTsMUAAADeAAAADwAAAGRycy9kb3ducmV2LnhtbERPTWsCMRC9C/6HMII3TRQqdWuUIihF&#10;6aFuWdrbsJnuLt1MliTq2l/fFITe5vE+Z7XpbSsu5EPjWMNsqkAQl840XGl4z3eTRxAhIhtsHZOG&#10;GwXYrIeDFWbGXfmNLqdYiRTCIUMNdYxdJmUoa7IYpq4jTtyX8xZjgr6SxuM1hdtWzpVaSIsNp4Ya&#10;O9rWVH6fzlbDx3F5Lm7FKx2K2fLwid6Gn3yv9XjUPz+BiNTHf/Hd/WLSfLVQD/D3TrpBr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jCTsMUAAADeAAAADwAAAAAAAAAA&#10;AAAAAAChAgAAZHJzL2Rvd25yZXYueG1sUEsFBgAAAAAEAAQA+QAAAJMDAAAAAA==&#10;">
              <v:stroke endarrow="block"/>
            </v:shape>
            <v:shape id="AutoShape 4237" o:spid="_x0000_s1457" type="#_x0000_t32" style="position:absolute;left:3758;top:6118;width:0;height:18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CEZm8YAAADeAAAADwAAAGRycy9kb3ducmV2LnhtbERPTWvCQBC9F/wPywi91V2FhpK6ilSF&#10;HlohWg+9TbPTJJidDdk1Sf31rlDwNo/3OfPlYGvRUesrxxqmEwWCOHem4kLD12H79ALCB2SDtWPS&#10;8EcelovRwxxT43rOqNuHQsQQ9ilqKENoUil9XpJFP3ENceR+XWsxRNgW0rTYx3Bby5lSibRYcWwo&#10;saG3kvLT/mw1PJ/7n+9kytnqc7M+Zpcu352OH1o/jofVK4hAQ7iL/93vJs5XiUrg9k68QS6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AhGZvGAAAA3gAAAA8AAAAAAAAA&#10;AAAAAAAAoQIAAGRycy9kb3ducmV2LnhtbFBLBQYAAAAABAAEAPkAAACUAwAAAAA=&#10;" strokeweight="1.25pt"/>
            <v:shape id="AutoShape 4238" o:spid="_x0000_s1458" type="#_x0000_t32" style="position:absolute;left:3758;top:7918;width:16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1rn4L8AAADeAAAADwAAAGRycy9kb3ducmV2LnhtbERPTYvCMBC9L/gfwgje1sRFVKpRRFjw&#10;Wlf2PDRjW2wmtUlt/PdGELzN433OZhdtI+7U+dqxhtlUgSAunKm51HD++/1egfAB2WDjmDQ8yMNu&#10;O/raYGbcwDndT6EUKYR9hhqqENpMSl9UZNFPXUucuIvrLIYEu1KaDocUbhv5o9RCWqw5NVTY0qGi&#10;4nrqrYY8v5X/vY/DfnWJy/nZzK3qj1pPxnG/BhEoho/47T6aNF8t1BJe76Qb5PYJ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i1rn4L8AAADeAAAADwAAAAAAAAAAAAAAAACh&#10;AgAAZHJzL2Rvd25yZXYueG1sUEsFBgAAAAAEAAQA+QAAAI0DAAAAAA==&#10;" strokeweight="1.25pt"/>
            <v:shape id="AutoShape 4239" o:spid="_x0000_s1459" type="#_x0000_t32" style="position:absolute;left:4118;top:6118;width:0;height:14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" strokeweight="1.25pt"/>
            <v:shape id="AutoShape 4240" o:spid="_x0000_s1460" type="#_x0000_t32" style="position:absolute;left:4118;top:7558;width:12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YnWCcAAAADeAAAADwAAAGRycy9kb3ducmV2LnhtbERPTYvCMBC9C/6HMMLeNHERV6tRRFjw&#10;Wlc8D83YFptJbVKb/febBcHbPN7nbPfRNuJJna8da5jPFAjiwpmaSw2Xn+/pCoQPyAYbx6Thlzzs&#10;d+PRFjPjBs7peQ6lSCHsM9RQhdBmUvqiIot+5lrixN1cZzEk2JXSdDikcNvIT6WW0mLNqaHClo4V&#10;FfdzbzXk+aO89j4Oh9Utfi0uZmFVf9L6YxIPGxCBYniLX+6TSfPVUq3h/510g9z9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JWJ1gnAAAAA3gAAAA8AAAAAAAAAAAAAAAAA&#10;oQIAAGRycy9kb3ducmV2LnhtbFBLBQYAAAAABAAEAPkAAACOAwAAAAA=&#10;" strokeweight="1.25pt"/>
            <v:shape id="AutoShape 4241" o:spid="_x0000_s1461" type="#_x0000_t32" style="position:absolute;left:3218;top:6658;width:1800;height:180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f7QUccAAADeAAAADwAAAGRycy9kb3ducmV2LnhtbESPQWvCQBCF7wX/wzKFXopuFCqSukpQ&#10;CiIUNQpeh+w0Sc3OhuxW03/vHARvM8yb9943X/auUVfqQu3ZwHiUgCIuvK25NHA6fg1noEJEtth4&#10;JgP/FGC5GLzMMbX+xge65rFUYsIhRQNVjG2qdSgqchhGviWW24/vHEZZu1LbDm9i7ho9SZKpdliz&#10;JFTY0qqi4pL/OQPx+3378XvY7bKceZ3tt+dLtjob8/baZ5+gIvXxKX58b6zUT6ZjARAcmUEv7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N/tBRxwAAAN4AAAAPAAAAAAAA&#10;AAAAAAAAAKECAABkcnMvZG93bnJldi54bWxQSwUGAAAAAAQABAD5AAAAlQMAAAAA&#10;"/>
            <v:shape id="AutoShape 4242" o:spid="_x0000_s1462" type="#_x0000_t32" style="position:absolute;left:3218;top:6658;width:720;height:18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JieVsQAAADeAAAADwAAAGRycy9kb3ducmV2LnhtbERPTWsCMRC9C/0PYQq9iGa3UJHVKGtB&#10;qAUPWr2Pm3ET3EzWTdTtv28Khd7m8T5nvuxdI+7UBetZQT7OQBBXXluuFRy+1qMpiBCRNTaeScE3&#10;BVgungZzLLR/8I7u+1iLFMKhQAUmxraQMlSGHIaxb4kTd/adw5hgV0vd4SOFu0a+ZtlEOrScGgy2&#10;9G6ouuxvTsF2k6/Kk7Gbz93Vbt/WZXOrh0elXp77cgYiUh//xX/uD53mZ5M8h9930g1y8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8mJ5WxAAAAN4AAAAPAAAAAAAAAAAA&#10;AAAAAKECAABkcnMvZG93bnJldi54bWxQSwUGAAAAAAQABAD5AAAAkgMAAAAA&#10;"/>
            <v:shape id="AutoShape 4243" o:spid="_x0000_s1463" type="#_x0000_t32" style="position:absolute;left:4115;top:7558;width:0;height:9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Npo/cIAAADeAAAADwAAAGRycy9kb3ducmV2LnhtbERPzWrCQBC+C32HZQq96SYKVlJXkUBB&#10;PBSMPsCQnW6C2dmQHTX16bsFobf5+H5nvR19p240xDawgXyWgSKug23ZGTifPqcrUFGQLXaBycAP&#10;RdhuXiZrLGy485FulTiVQjgWaKAR6QutY92QxzgLPXHivsPgURIcnLYD3lO47/Q8y5baY8upocGe&#10;yobqS3X1Br7Oq3KRu+v+gPZxkkflyndxxry9jrsPUEKj/Iuf7r1N87NlPoe/d9INevML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xNpo/cIAAADeAAAADwAAAAAAAAAAAAAA&#10;AAChAgAAZHJzL2Rvd25yZXYueG1sUEsFBgAAAAAEAAQA+QAAAJADAAAAAA==&#10;">
              <v:stroke dashstyle="1 1" endcap="round"/>
            </v:shape>
            <v:shape id="AutoShape 4244" o:spid="_x0000_s1464" type="#_x0000_t32" style="position:absolute;left:3758;top:7918;width:1;height:5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5bNZsIAAADeAAAADwAAAGRycy9kb3ducmV2LnhtbERPzWrCQBC+C32HZQredJMKVlJXkUBB&#10;eigYfYAhO90Es7MhO2rq07sFobf5+H5nvR19p640xDawgXyegSKug23ZGTgdP2crUFGQLXaBycAv&#10;RdhuXiZrLGy48YGulTiVQjgWaKAR6QutY92QxzgPPXHifsLgURIcnLYD3lK47/Rbli21x5ZTQ4M9&#10;lQ3V5+riDXyfVuUid5f9F9r7Ue6VK9/FGTN9HXcfoIRG+Rc/3Xub5mfLfAF/76Qb9OY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q5bNZsIAAADeAAAADwAAAAAAAAAAAAAA&#10;AAChAgAAZHJzL2Rvd25yZXYueG1sUEsFBgAAAAAEAAQA+QAAAJADAAAAAA==&#10;">
              <v:stroke dashstyle="1 1" endcap="round"/>
            </v:shape>
            <v:shape id="AutoShape 4245" o:spid="_x0000_s1465" type="#_x0000_t32" style="position:absolute;left:3218;top:7558;width:86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H9VEsMAAADeAAAADwAAAGRycy9kb3ducmV2LnhtbERPzWrCQBC+F/oOyxR6q5u0RSW6SgkI&#10;0kOhiQ8wZMdNMDsbsqNGn75bKPQ2H9/vrLeT79WFxtgFNpDPMlDETbAdOwOHeveyBBUF2WIfmAzc&#10;KMJ28/iwxsKGK3/TpRKnUgjHAg20IkOhdWxa8hhnYSBO3DGMHiXB0Wk74jWF+16/Ztlce+w4NbQ4&#10;UNlSc6rO3sDXYVm+5e68/0R7r+VeuXIhzpjnp+ljBUpokn/xn3tv0/xsnr/D7zvpBr3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R/VRLDAAAA3gAAAA8AAAAAAAAAAAAA&#10;AAAAoQIAAGRycy9kb3ducmV2LnhtbFBLBQYAAAAABAAEAPkAAACRAwAAAAA=&#10;">
              <v:stroke dashstyle="1 1" endcap="round"/>
            </v:shape>
            <v:shape id="AutoShape 4246" o:spid="_x0000_s1466" type="#_x0000_t32" style="position:absolute;left:3218;top:7918;width:54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zPwicMAAADeAAAADwAAAGRycy9kb3ducmV2LnhtbERPzWrCQBC+F/oOyxR6q5u0VCW6SgkI&#10;0kOhiQ8wZMdNMDsbsqNGn75bKPQ2H9/vrLeT79WFxtgFNpDPMlDETbAdOwOHeveyBBUF2WIfmAzc&#10;KMJ28/iwxsKGK3/TpRKnUgjHAg20IkOhdWxa8hhnYSBO3DGMHiXB0Wk74jWF+16/Ztlce+w4NbQ4&#10;UNlSc6rO3sDXYVm+5e68/0R7r+VeuXIhzpjnp+ljBUpokn/xn3tv0/xsnr/D7zvpBr3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sz8InDAAAA3gAAAA8AAAAAAAAAAAAA&#10;AAAAoQIAAGRycy9kb3ducmV2LnhtbFBLBQYAAAAABAAEAPkAAACRAwAAAAA=&#10;">
              <v:stroke dashstyle="1 1" endcap="round"/>
            </v:shape>
            <v:shape id="AutoShape 4247" o:spid="_x0000_s1467" type="#_x0000_t32" style="position:absolute;left:6818;top:6658;width:1800;height:180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VvtvsUAAADeAAAADwAAAGRycy9kb3ducmV2LnhtbERPTWvCQBC9F/wPyxR6KWaTQoOkrhKU&#10;QhGKNQq5DtlpkpqdDdmtSf+9KxS8zeN9znI9mU5caHCtZQVJFIMgrqxuuVZwOr7PFyCcR9bYWSYF&#10;f+RgvZo9LDHTduQDXQpfixDCLkMFjfd9JqWrGjLoItsTB+7bDgZ9gEMt9YBjCDedfInjVBpsOTQ0&#10;2NOmoepc/BoF/vN59/pz2O/zgnmbf+3Kc74plXp6nPI3EJ4mfxf/uz90mB+nSQq3d8INcnU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VvtvsUAAADeAAAADwAAAAAAAAAA&#10;AAAAAAChAgAAZHJzL2Rvd25yZXYueG1sUEsFBgAAAAAEAAQA+QAAAJMDAAAAAA==&#10;"/>
            <v:shape id="AutoShape 4248" o:spid="_x0000_s1468" type="#_x0000_t32" style="position:absolute;left:6818;top:6658;width:1140;height:180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hdIJcQAAADeAAAADwAAAGRycy9kb3ducmV2LnhtbERPTYvCMBC9C/6HMMJeFk1d0JVqlKIs&#10;iCCuVfA6NGNbbSalyWr990ZY8DaP9zmzRWsqcaPGlZYVDAcRCOLM6pJzBcfDT38CwnlkjZVlUvAg&#10;B4t5tzPDWNs77+mW+lyEEHYxKii8r2MpXVaQQTewNXHgzrYx6ANscqkbvIdwU8mvKBpLgyWHhgJr&#10;WhaUXdM/o8BvPzejy363S1LmVfK7OV2T5Umpj16bTEF4av1b/O9e6zA/Gg+/4fVOuEHO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CF0glxAAAAN4AAAAPAAAAAAAAAAAA&#10;AAAAAKECAABkcnMvZG93bnJldi54bWxQSwUGAAAAAAQABAD5AAAAkgMAAAAA&#10;"/>
            <v:shape id="Arc 4249" o:spid="_x0000_s1469" style="position:absolute;left:6954;top:6478;width:1620;height:1440;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nlj+yAAA&#10;AN4AAAAPAAAAZHJzL2Rvd25yZXYueG1sRI/RSgMxEEXfBf8hTMEXsclaKGVtWoooWMVCqx8wbMbd&#10;dTeTJYnt2q93HoS+zXDv3HtmuR59r44UUxvYQjE1oIir4FquLXx+PN8tQKWM7LAPTBZ+KcF6dX21&#10;xNKFE+/peMi1khBOJVpoch5KrVPVkMc0DQOxaF8hesyyxlq7iCcJ972+N2auPbYsDQ0O9NhQ1R1+&#10;vIXzW4pPt9379tXNzrtitqVv0+2svZmMmwdQmcZ8Mf9fvzjBN/NCeOUdmUGv/g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LqeWP7IAAAA3gAAAA8AAAAAAAAAAAAAAAAAlwIAAGRy&#10;cy9kb3ducmV2LnhtbFBLBQYAAAAABAAEAPUAAACMAwAAAAA=&#10;" adj="0,,0" path="m,-1nfc11929,-1,21600,9670,21600,21600em,-1nsc11929,-1,21600,9670,21600,21600l,21600,,-1xe" filled="f">
              <v:stroke joinstyle="round"/>
              <v:formulas/>
              <v:path arrowok="t" o:extrusionok="f" o:connecttype="custom" o:connectlocs="0,0;1620,1440;0,1440" o:connectangles="0,0,0"/>
            </v:shape>
            <v:shape id="Arc 4250" o:spid="_x0000_s1470" style="position:absolute;left:7332;top:6829;width:1440;height:938;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4WvIxQAA&#10;AN4AAAAPAAAAZHJzL2Rvd25yZXYueG1sRE9NawIxEL0X+h/CFHrTrKVIuxpFWrQ9tIeuingbknGz&#10;uJksSarrvzcFobd5vM+ZznvXihOF2HhWMBoWIIi1Nw3XCjbr5eAFREzIBlvPpOBCEeaz+7splsaf&#10;+YdOVapFDuFYogKbUldKGbUlh3HoO+LMHXxwmDIMtTQBzznctfKpKMbSYcO5wWJHb5b0sfp1Cqp+&#10;975E/WX322e9WH3sv1dhZ5R6fOgXExCJ+vQvvrk/TZ5fjEev8PdOvkHOr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Lha8jFAAAA3gAAAA8AAAAAAAAAAAAAAAAAlwIAAGRycy9k&#10;b3ducmV2LnhtbFBLBQYAAAAABAAEAPUAAACJAwAAAAA=&#10;" adj="0,,0" path="m911,nfc12476,488,21600,10006,21600,21581v,1090,-83,2179,-248,3257em911,nsc12476,488,21600,10006,21600,21581v,1090,-83,2179,-248,3257l,21581,911,xe" filled="f">
              <v:stroke joinstyle="round"/>
              <v:formulas/>
              <v:path arrowok="t" o:extrusionok="f" o:connecttype="custom" o:connectlocs="61,0;1424,938;0,815" o:connectangles="0,0,0"/>
            </v:shape>
            <v:shape id="AutoShape 4251" o:spid="_x0000_s1471" type="#_x0000_t32" style="position:absolute;left:7538;top:7378;width:1;height:10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SiZrMYAAADeAAAADwAAAGRycy9kb3ducmV2LnhtbESPwWrDQAxE74X+w6JAb806KaTBzSYE&#10;QyH0UKiTDxBeZW3q1Rqvkrj5+upQ6E1Co5l5m90Ue3OlMXeJHSzmBRjiJvmOg4PT8f15DSYLssc+&#10;MTn4oQy77ePDBkufbvxF11qCURPOJTpoRYbS2ty0FDHP00Cst3MaI4quY7B+xJuax94ui2JlI3as&#10;CS0OVLXUfNeX6ODztK5eFuFy+EB/P8q9DtWrBOeeZtP+DYzQJP/iv++D1/rFaqkAiqMz2O0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UomazGAAAA3gAAAA8AAAAAAAAA&#10;AAAAAAAAoQIAAGRycy9kb3ducmV2LnhtbFBLBQYAAAAABAAEAPkAAACUAwAAAAA=&#10;">
              <v:stroke dashstyle="1 1" endcap="round"/>
            </v:shape>
            <v:shape id="AutoShape 4252" o:spid="_x0000_s1472" type="#_x0000_t32" style="position:absolute;left:7178;top:7198;width:1;height:126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Q8N8IAAADeAAAADwAAAGRycy9kb3ducmV2LnhtbERPzWrCQBC+C32HZQq96SYKVlJXkUBB&#10;PBSMPsCQnW6C2dmQHTX16bsFobf5+H5nvR19p240xDawgXyWgSKug23ZGTifPqcrUFGQLXaBycAP&#10;RdhuXiZrLGy485FulTiVQjgWaKAR6QutY92QxzgLPXHivsPgURIcnLYD3lO47/Q8y5baY8upocGe&#10;yobqS3X1Br7Oq3KRu+v+gPZxkkflyndxxry9jrsPUEKj/Iuf7r1N87PlPIe/d9INevML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mQ8N8IAAADeAAAADwAAAAAAAAAAAAAA&#10;AAChAgAAZHJzL2Rvd25yZXYueG1sUEsFBgAAAAAEAAQA+QAAAJADAAAAAA==&#10;">
              <v:stroke dashstyle="1 1" endcap="round"/>
            </v:shape>
            <v:shape id="AutoShape 4253" o:spid="_x0000_s1473" type="#_x0000_t32" style="position:absolute;left:6818;top:7198;width:361;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raiQMIAAADeAAAADwAAAGRycy9kb3ducmV2LnhtbERPzWrCQBC+C32HZQq96cYIVlJXkUBB&#10;PBSMPsCQnW6C2dmQHTX16bsFobf5+H5nvR19p240xDawgfksA0VcB9uyM3A+fU5XoKIgW+wCk4Ef&#10;irDdvEzWWNhw5yPdKnEqhXAs0EAj0hdax7ohj3EWeuLEfYfBoyQ4OG0HvKdw3+k8y5baY8upocGe&#10;yobqS3X1Br7Oq3Ixd9f9Ae3jJI/Kle/ijHl7HXcfoIRG+Rc/3Xub5mfLPIe/d9INevML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CraiQMIAAADeAAAADwAAAAAAAAAAAAAA&#10;AAChAgAAZHJzL2Rvd25yZXYueG1sUEsFBgAAAAAEAAQA+QAAAJADAAAAAA==&#10;">
              <v:stroke dashstyle="1 1" endcap="round"/>
            </v:shape>
            <v:shape id="AutoShape 4254" o:spid="_x0000_s1474" type="#_x0000_t32" style="position:absolute;left:6869;top:7378;width:669;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foH28IAAADeAAAADwAAAGRycy9kb3ducmV2LnhtbERPzWrCQBC+F3yHZYTe6kYFK6mrSEAQ&#10;DwWjDzBkx01odjZkR40+fbcg9DYf3++sNoNv1Y362AQ2MJ1koIirYBt2Bs6n3ccSVBRki21gMvCg&#10;CJv16G2FuQ13PtKtFKdSCMccDdQiXa51rGryGCehI07cJfQeJcHeadvjPYX7Vs+ybKE9Npwaauyo&#10;qKn6Ka/ewPd5Wcyn7ro/oH2e5Fm64lOcMe/jYfsFSmiQf/HLvbdpfraYzeHvnXSDXv8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ZfoH28IAAADeAAAADwAAAAAAAAAAAAAA&#10;AAChAgAAZHJzL2Rvd25yZXYueG1sUEsFBgAAAAAEAAQA+QAAAJADAAAAAA==&#10;">
              <v:stroke dashstyle="1 1" endcap="round"/>
            </v:shape>
            <v:shape id="Text Box 4255" o:spid="_x0000_s1475" type="#_x0000_t202" style="position:absolute;left:2702;top:557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SDLpwgAA&#10;AN4AAAAPAAAAZHJzL2Rvd25yZXYueG1sRE9Ni8IwEL0L+x/CLHjTRFFZq1EWRfCkqLsL3oZmbMs2&#10;k9JEW/+9EQRv83ifM1+2thQ3qn3hWMOgr0AQp84UnGn4OW16XyB8QDZYOiYNd/KwXHx05pgY1/CB&#10;bseQiRjCPkENeQhVIqVPc7Lo+64ijtzF1RZDhHUmTY1NDLelHCo1kRYLjg05VrTKKf0/Xq2G393l&#10;/DdS+2xtx1XjWiXZTqXW3c/2ewYiUBve4pd7a+J8NZhM4flOvEEuH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xIMunCAAAA3gAAAA8AAAAAAAAAAAAAAAAAlwIAAGRycy9kb3du&#10;cmV2LnhtbFBLBQYAAAAABAAEAPUAAACGAwAAAAA=&#10;" filled="f" stroked="f">
              <v:textbox>
                <w:txbxContent>
                  <w:p w:rsidR="00075DC5" w:rsidRPr="00AB1CD1" w:rsidRDefault="00075DC5" w:rsidP="004361CA">
                    <w:pPr>
                      <w:rPr>
                        <w:i/>
                      </w:rPr>
                    </w:pPr>
                    <w:r w:rsidRPr="00AB1CD1">
                      <w:rPr>
                        <w:i/>
                      </w:rPr>
                      <w:t>Y</w:t>
                    </w:r>
                  </w:p>
                </w:txbxContent>
              </v:textbox>
            </v:shape>
            <v:rect id="Text Box 4256" o:spid="_x0000_s1476" style="position:absolute;left:5967;top:845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" filled="f" stroked="f">
              <v:textbox>
                <w:txbxContent>
                  <w:p w:rsidR="00075DC5" w:rsidRPr="00AB1CD1" w:rsidRDefault="00075DC5" w:rsidP="004361CA">
                    <w:pPr>
                      <w:rPr>
                        <w:i/>
                      </w:rPr>
                    </w:pPr>
                    <w:r w:rsidRPr="00AB1CD1">
                      <w:rPr>
                        <w:i/>
                      </w:rPr>
                      <w:t>X</w:t>
                    </w:r>
                  </w:p>
                </w:txbxContent>
              </v:textbox>
            </v:rect>
            <v:rect id="Text Box 4257" o:spid="_x0000_s1477" style="position:absolute;left:6353;top:557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4QQexAAA&#10;AN4AAAAPAAAAZHJzL2Rvd25yZXYueG1sRE9La8JAEL4X/A/LCL0U3cRDK9FVRBBDKUjj4zxkxySY&#10;nY3ZNUn/fbdQ8DYf33OW68HUoqPWVZYVxNMIBHFudcWFgtNxN5mDcB5ZY22ZFPyQg/Vq9LLERNue&#10;v6nLfCFCCLsEFZTeN4mULi/JoJvahjhwV9sa9AG2hdQt9iHc1HIWRe/SYMWhocSGtiXlt+xhFPT5&#10;obscv/by8HZJLd/T+zY7fyr1Oh42CxCeBv8U/7tTHeZH8UcMf++EG+Tq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EEHsQAAADeAAAADwAAAAAAAAAAAAAAAACXAgAAZHJzL2Rv&#10;d25yZXYueG1sUEsFBgAAAAAEAAQA9QAAAIgDAAAAAA==&#10;" filled="f" stroked="f">
              <v:textbox>
                <w:txbxContent>
                  <w:p w:rsidR="00075DC5" w:rsidRPr="00AB1CD1" w:rsidRDefault="00075DC5" w:rsidP="004361CA">
                    <w:pPr>
                      <w:rPr>
                        <w:i/>
                      </w:rPr>
                    </w:pPr>
                    <w:r w:rsidRPr="00AB1CD1">
                      <w:rPr>
                        <w:i/>
                      </w:rPr>
                      <w:t>Y</w:t>
                    </w:r>
                  </w:p>
                </w:txbxContent>
              </v:textbox>
            </v:rect>
            <v:rect id="Text Box 4258" o:spid="_x0000_s1478" style="position:absolute;left:3398;top:843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M5ppxAAA&#10;AN4AAAAPAAAAZHJzL2Rvd25yZXYueG1sRE9Na8JAEL0L/Q/LFHoR3ehBS3SVIhRDKYhJ63nIjkkw&#10;Oxuza5L+e1cQepvH+5z1djC16Kh1lWUFs2kEgji3uuJCwU/2OXkH4TyyxtoyKfgjB9vNy2iNsbY9&#10;H6lLfSFCCLsYFZTeN7GULi/JoJvahjhwZ9sa9AG2hdQt9iHc1HIeRQtpsOLQUGJDu5LyS3ozCvr8&#10;0J2y7708jE+J5Wty3aW/X0q9vQ4fKxCeBv8vfroTHeZHs+UcHu+EG+Tm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CzOaacQAAADeAAAADwAAAAAAAAAAAAAAAACXAgAAZHJzL2Rv&#10;d25yZXYueG1sUEsFBgAAAAAEAAQA9QAAAIgDAAAAAA==&#10;" filled="f" stroked="f">
              <v:textbox>
                <w:txbxContent>
                  <w:p w:rsidR="00075DC5" w:rsidRPr="00285E9D" w:rsidRDefault="00075DC5" w:rsidP="004361CA">
                    <w:pPr>
                      <w:rPr>
                        <w:i/>
                        <w:sz w:val="22"/>
                        <w:szCs w:val="22"/>
                      </w:rPr>
                    </w:pPr>
                    <w:r>
                      <w:rPr>
                        <w:i/>
                        <w:sz w:val="22"/>
                        <w:szCs w:val="22"/>
                      </w:rPr>
                      <w:t>x</w:t>
                    </w:r>
                  </w:p>
                </w:txbxContent>
              </v:textbox>
            </v:rect>
            <v:rect id="Text Box 4259" o:spid="_x0000_s1479" style="position:absolute;left:3938;top:8458;width:69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fz/yxAAA&#10;AN4AAAAPAAAAZHJzL2Rvd25yZXYueG1sRE9Na8JAEL0L/odlhF6kbmxBJXUVEUpDEcRoPQ/ZaRLM&#10;zsbsNkn/vSsI3ubxPme57k0lWmpcaVnBdBKBIM6sLjlXcDp+vi5AOI+ssbJMCv7JwXo1HCwx1rbj&#10;A7Wpz0UIYRejgsL7OpbSZQUZdBNbEwfu1zYGfYBNLnWDXQg3lXyLopk0WHJoKLCmbUHZJf0zCrps&#10;356Puy+5H58Ty9fkuk1/vpV6GfWbDxCeev8UP9yJDvOj6fwd7u+EG+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ZH8/8sQAAADeAAAADwAAAAAAAAAAAAAAAACXAgAAZHJzL2Rv&#10;d25yZXYueG1sUEsFBgAAAAAEAAQA9QAAAIgDAAAAAA==&#10;" filled="f" stroked="f">
              <v:textbox>
                <w:txbxContent>
                  <w:p w:rsidR="00075DC5" w:rsidRPr="00285E9D" w:rsidRDefault="00075DC5" w:rsidP="004361CA">
                    <w:pPr>
                      <w:rPr>
                        <w:sz w:val="22"/>
                        <w:szCs w:val="22"/>
                      </w:rPr>
                    </w:pPr>
                    <w:r w:rsidRPr="00285E9D">
                      <w:rPr>
                        <w:i/>
                        <w:sz w:val="22"/>
                        <w:szCs w:val="22"/>
                      </w:rPr>
                      <w:t>x</w:t>
                    </w:r>
                    <w:r w:rsidRPr="00285E9D">
                      <w:rPr>
                        <w:sz w:val="22"/>
                        <w:szCs w:val="22"/>
                      </w:rPr>
                      <w:t>*</w:t>
                    </w:r>
                  </w:p>
                </w:txbxContent>
              </v:textbox>
            </v:rect>
            <v:shape id="Text Box 4260" o:spid="_x0000_s1480" type="#_x0000_t202" style="position:absolute;left:9338;top:845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kAuqwwAA&#10;AN4AAAAPAAAAZHJzL2Rvd25yZXYueG1sRE9Na8JAEL0X/A/LCL3prkVbG7MRaRE8WWprwduQHZNg&#10;djZkVxP/vSsIvc3jfU667G0tLtT6yrGGyViBIM6dqbjQ8PuzHs1B+IBssHZMGq7kYZkNnlJMjOv4&#10;my67UIgYwj5BDWUITSKlz0uy6MeuIY7c0bUWQ4RtIU2LXQy3tXxR6lVarDg2lNjQR0n5aXe2Gvbb&#10;4+Fvqr6KTztrOtcryfZdav087FcLEIH68C9+uDcmzleTtync34k3yOwG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HkAuqwwAAAN4AAAAPAAAAAAAAAAAAAAAAAJcCAABkcnMvZG93&#10;bnJldi54bWxQSwUGAAAAAAQABAD1AAAAhwMAAAAA&#10;" filled="f" stroked="f">
              <v:textbox>
                <w:txbxContent>
                  <w:p w:rsidR="00075DC5" w:rsidRPr="00AB1CD1" w:rsidRDefault="00075DC5" w:rsidP="004361CA">
                    <w:pPr>
                      <w:rPr>
                        <w:i/>
                      </w:rPr>
                    </w:pPr>
                    <w:r w:rsidRPr="00AB1CD1">
                      <w:rPr>
                        <w:i/>
                      </w:rPr>
                      <w:t>X</w:t>
                    </w:r>
                  </w:p>
                </w:txbxContent>
              </v:textbox>
            </v:shape>
            <v:rect id="Text Box 4261" o:spid="_x0000_s1481" style="position:absolute;left:7388;top:8458;width:69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2gIdxAAA&#10;AN4AAAAPAAAAZHJzL2Rvd25yZXYueG1sRE9Na8JAEL0L/odlhF6kbixUJXUVEUpDEcRoPQ/ZaRLM&#10;zsbsNkn/vSsI3ubxPme57k0lWmpcaVnBdBKBIM6sLjlXcDp+vi5AOI+ssbJMCv7JwXo1HCwx1rbj&#10;A7Wpz0UIYRejgsL7OpbSZQUZdBNbEwfu1zYGfYBNLnWDXQg3lXyLopk0WHJoKLCmbUHZJf0zCrps&#10;356Puy+5H58Ty9fkuk1/vpV6GfWbDxCeev8UP9yJDvOj6fwd7u+EG+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hNoCHcQAAADeAAAADwAAAAAAAAAAAAAAAACXAgAAZHJzL2Rv&#10;d25yZXYueG1sUEsFBgAAAAAEAAQA9QAAAIgDAAAAAA==&#10;" filled="f" stroked="f">
              <v:textbox>
                <w:txbxContent>
                  <w:p w:rsidR="00075DC5" w:rsidRPr="00AE39D9" w:rsidRDefault="00075DC5" w:rsidP="004361CA">
                    <w:pPr>
                      <w:rPr>
                        <w:sz w:val="22"/>
                        <w:szCs w:val="22"/>
                      </w:rPr>
                    </w:pPr>
                    <w:r w:rsidRPr="00AE39D9">
                      <w:rPr>
                        <w:i/>
                        <w:sz w:val="22"/>
                        <w:szCs w:val="22"/>
                      </w:rPr>
                      <w:t>x</w:t>
                    </w:r>
                    <w:r w:rsidRPr="00AE39D9">
                      <w:rPr>
                        <w:sz w:val="22"/>
                        <w:szCs w:val="22"/>
                      </w:rPr>
                      <w:t>*</w:t>
                    </w:r>
                  </w:p>
                </w:txbxContent>
              </v:textbox>
            </v:rect>
            <v:rect id="Text Box 4262" o:spid="_x0000_s1482" style="position:absolute;left:6910;top:845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sNCKxQAA&#10;AN4AAAAPAAAAZHJzL2Rvd25yZXYueG1sRE9Na8JAEL0X/A/LCF5Ks6nQomlWEaEYiiBG63nITpNg&#10;djZmt0n6791Cobd5vM9J16NpRE+dqy0reI5iEMSF1TWXCs6n96cFCOeRNTaWScEPOVivJg8pJtoO&#10;fKQ+96UIIewSVFB53yZSuqIigy6yLXHgvmxn0AfYlVJ3OIRw08h5HL9KgzWHhgpb2lZUXPNvo2Ao&#10;Dv3ltN/Jw+Mls3zLbtv880Op2XTcvIHwNPp/8Z8702F+/LKcw+874Qa5u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Cw0IrFAAAA3gAAAA8AAAAAAAAAAAAAAAAAlwIAAGRycy9k&#10;b3ducmV2LnhtbFBLBQYAAAAABAAEAPUAAACJAwAAAAA=&#10;" filled="f" stroked="f">
              <v:textbox>
                <w:txbxContent>
                  <w:p w:rsidR="00075DC5" w:rsidRPr="00285E9D" w:rsidRDefault="00075DC5" w:rsidP="004361CA">
                    <w:pPr>
                      <w:rPr>
                        <w:i/>
                        <w:sz w:val="22"/>
                        <w:szCs w:val="22"/>
                      </w:rPr>
                    </w:pPr>
                    <w:r>
                      <w:rPr>
                        <w:i/>
                        <w:sz w:val="22"/>
                        <w:szCs w:val="22"/>
                      </w:rPr>
                      <w:t>x</w:t>
                    </w:r>
                  </w:p>
                </w:txbxContent>
              </v:textbox>
            </v:rect>
            <v:rect id="Text Box 4263" o:spid="_x0000_s1483" style="position:absolute;left:2780;top:773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HURxQAA&#10;AN4AAAAPAAAAZHJzL2Rvd25yZXYueG1sRE/basJAEH0v+A/LCH0pumlLRaOriFAaRJDGy/OQHZNg&#10;djZmt0n6965Q6NscznUWq95UoqXGlZYVvI4jEMSZ1SXnCo6Hz9EUhPPIGivLpOCXHKyWg6cFxtp2&#10;/E1t6nMRQtjFqKDwvo6ldFlBBt3Y1sSBu9jGoA+wyaVusAvhppJvUTSRBksODQXWtCkou6Y/RkGX&#10;7dvzYfcl9y/nxPItuW3S01ap52G/noPw1Pt/8Z870WF+9DF7h8c74Qa5vA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8dRHFAAAA3gAAAA8AAAAAAAAAAAAAAAAAlwIAAGRycy9k&#10;b3ducmV2LnhtbFBLBQYAAAAABAAEAPUAAACJAwAAAAA=&#10;" filled="f" stroked="f">
              <v:textbox>
                <w:txbxContent>
                  <w:p w:rsidR="00075DC5" w:rsidRPr="00AE39D9" w:rsidRDefault="00075DC5" w:rsidP="004361CA">
                    <w:pPr>
                      <w:rPr>
                        <w:i/>
                        <w:sz w:val="22"/>
                        <w:szCs w:val="22"/>
                      </w:rPr>
                    </w:pPr>
                    <w:r w:rsidRPr="00AE39D9">
                      <w:rPr>
                        <w:i/>
                        <w:sz w:val="22"/>
                        <w:szCs w:val="22"/>
                      </w:rPr>
                      <w:t>y</w:t>
                    </w:r>
                  </w:p>
                </w:txbxContent>
              </v:textbox>
            </v:rect>
            <v:rect id="Text Box 4264" o:spid="_x0000_s1484" style="position:absolute;left:2784;top:7378;width:614;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Fe1lxQAA&#10;AN4AAAAPAAAAZHJzL2Rvd25yZXYueG1sRE/basJAEH0v+A/LCH0pumlpRaOriFAaRJDGy/OQHZNg&#10;djZmt0n6965Q6NscznUWq95UoqXGlZYVvI4jEMSZ1SXnCo6Hz9EUhPPIGivLpOCXHKyWg6cFxtp2&#10;/E1t6nMRQtjFqKDwvo6ldFlBBt3Y1sSBu9jGoA+wyaVusAvhppJvUTSRBksODQXWtCkou6Y/RkGX&#10;7dvzYfcl9y/nxPItuW3S01ap52G/noPw1Pt/8Z870WF+9DF7h8c74Qa5vA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AV7WXFAAAA3gAAAA8AAAAAAAAAAAAAAAAAlwIAAGRycy9k&#10;b3ducmV2LnhtbFBLBQYAAAAABAAEAPUAAACJAwAAAAA=&#10;" filled="f" stroked="f">
              <v:textbox>
                <w:txbxContent>
                  <w:p w:rsidR="00075DC5" w:rsidRPr="00AE39D9" w:rsidRDefault="00075DC5" w:rsidP="004361CA">
                    <w:pPr>
                      <w:rPr>
                        <w:sz w:val="22"/>
                        <w:szCs w:val="22"/>
                      </w:rPr>
                    </w:pPr>
                    <w:r w:rsidRPr="00AE39D9">
                      <w:rPr>
                        <w:i/>
                        <w:sz w:val="22"/>
                        <w:szCs w:val="22"/>
                      </w:rPr>
                      <w:t>y</w:t>
                    </w:r>
                    <w:r w:rsidRPr="00AE39D9">
                      <w:rPr>
                        <w:sz w:val="22"/>
                        <w:szCs w:val="22"/>
                      </w:rPr>
                      <w:t>*</w:t>
                    </w:r>
                  </w:p>
                </w:txbxContent>
              </v:textbox>
            </v:rect>
            <v:shape id="Text Box 4265" o:spid="_x0000_s1485" type="#_x0000_t202" style="position:absolute;left:4056;top:7158;width:572;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X+TSwwAA&#10;AN4AAAAPAAAAZHJzL2Rvd25yZXYueG1sRE9La8JAEL4L/odlhN7MrsUUja4iFaGnlvoCb0N2TILZ&#10;2ZBdTfrvu4WCt/n4nrNc97YWD2p95VjDJFEgiHNnKi40HA+78QyED8gGa8ek4Yc8rFfDwRIz4zr+&#10;psc+FCKGsM9QQxlCk0np85Is+sQ1xJG7utZiiLAtpGmxi+G2lq9KvUmLFceGEht6Lym/7e9Ww+nz&#10;ejlP1VextWnTuV5JtnOp9cuo3yxABOrDU/zv/jBxvkrnKfy9E2+Qq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DX+TSwwAAAN4AAAAPAAAAAAAAAAAAAAAAAJcCAABkcnMvZG93&#10;bnJldi54bWxQSwUGAAAAAAQABAD1AAAAhwMAAAAA&#10;" filled="f" stroked="f">
              <v:textbox>
                <w:txbxContent>
                  <w:p w:rsidR="00075DC5" w:rsidRDefault="00075DC5" w:rsidP="004361CA">
                    <w:r w:rsidRPr="00AB1CD1">
                      <w:rPr>
                        <w:i/>
                      </w:rPr>
                      <w:t>E</w:t>
                    </w:r>
                    <w:r>
                      <w:t>*</w:t>
                    </w:r>
                  </w:p>
                </w:txbxContent>
              </v:textbox>
            </v:shape>
            <v:shape id="Text Box 4266" o:spid="_x0000_s1486" type="#_x0000_t202" style="position:absolute;left:6384;top:7178;width:614;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jXqlxAAA&#10;AN4AAAAPAAAAZHJzL2Rvd25yZXYueG1sRE9Na8JAEL0L/Q/LFHrT3ZYaanQTxFLoSTG2BW9DdkxC&#10;s7MhuzXpv3cFwds83ues8tG24ky9bxxreJ4pEMSlMw1XGr4OH9M3ED4gG2wdk4Z/8pBnD5MVpsYN&#10;vKdzESoRQ9inqKEOoUul9GVNFv3MdcSRO7neYoiwr6TpcYjhtpUvSiXSYsOxocaONjWVv8Wf1fC9&#10;PR1/XtWuerfzbnCjkmwXUuunx3G9BBFoDHfxzf1p4nw1XyRwfSfeILM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416pcQAAADeAAAADwAAAAAAAAAAAAAAAACXAgAAZHJzL2Rv&#10;d25yZXYueG1sUEsFBgAAAAAEAAQA9QAAAIgDAAAAAA==&#10;" filled="f" stroked="f">
              <v:textbox>
                <w:txbxContent>
                  <w:p w:rsidR="00075DC5" w:rsidRDefault="00075DC5" w:rsidP="004361CA">
                    <w:r w:rsidRPr="00AE39D9">
                      <w:rPr>
                        <w:i/>
                        <w:sz w:val="20"/>
                        <w:szCs w:val="20"/>
                      </w:rPr>
                      <w:t>y</w:t>
                    </w:r>
                    <w:r>
                      <w:t>*</w:t>
                    </w:r>
                  </w:p>
                </w:txbxContent>
              </v:textbox>
            </v:shape>
            <v:shape id="Text Box 4267" o:spid="_x0000_s1487" type="#_x0000_t202" style="position:absolute;left:6458;top:6998;width:516;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wd8+wwAA&#10;AN4AAAAPAAAAZHJzL2Rvd25yZXYueG1sRE9La8JAEL4L/odlhN7qrsVndBWpCJ4qplXwNmTHJJid&#10;DdmtSf99t1DwNh/fc1abzlbiQY0vHWsYDRUI4syZknMNX5/71zkIH5ANVo5Jww952Kz7vRUmxrV8&#10;okcachFD2CeooQihTqT0WUEW/dDVxJG7ucZiiLDJpWmwjeG2km9KTaXFkmNDgTW9F5Td02+r4fxx&#10;u17G6pjv7KRuXack24XU+mXQbZcgAnXhKf53H0ycryaLGfy9E2+Q6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cwd8+wwAAAN4AAAAPAAAAAAAAAAAAAAAAAJcCAABkcnMvZG93&#10;bnJldi54bWxQSwUGAAAAAAQABAD1AAAAhwMAAAAA&#10;" filled="f" stroked="f">
              <v:textbox>
                <w:txbxContent>
                  <w:p w:rsidR="00075DC5" w:rsidRPr="00AE39D9" w:rsidRDefault="00075DC5" w:rsidP="004361CA">
                    <w:pPr>
                      <w:rPr>
                        <w:i/>
                        <w:sz w:val="20"/>
                        <w:szCs w:val="20"/>
                      </w:rPr>
                    </w:pPr>
                    <w:r w:rsidRPr="00AE39D9">
                      <w:rPr>
                        <w:i/>
                        <w:sz w:val="20"/>
                        <w:szCs w:val="20"/>
                      </w:rPr>
                      <w:t>y</w:t>
                    </w:r>
                  </w:p>
                </w:txbxContent>
              </v:textbox>
            </v:shape>
            <v:shape id="Text Box 4268" o:spid="_x0000_s1488" type="#_x0000_t202" style="position:absolute;left:3674;top:7552;width:398;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XktMxgAA&#10;AN4AAAAPAAAAZHJzL2Rvd25yZXYueG1sRI9Ba8JAEIXvQv/DMoXedLdSRVNXKZZCT4qxLfQ2ZMck&#10;NDsbslsT/71zELzN8N68981qM/hGnamLdWALzxMDirgIrubSwtfxY7wAFROywyYwWbhQhM36YbTC&#10;zIWeD3TOU6kkhGOGFqqU2kzrWFTkMU5CSyzaKXQek6xdqV2HvYT7Rk+NmWuPNUtDhS1tKyr+8n9v&#10;4Xt3+v15Mfvy3c/aPgxGs19qa58eh7dXUImGdDffrj+d4JvZUnjlHZlBr6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tXktMxgAAAN4AAAAPAAAAAAAAAAAAAAAAAJcCAABkcnMv&#10;ZG93bnJldi54bWxQSwUGAAAAAAQABAD1AAAAigMAAAAA&#10;" filled="f" stroked="f">
              <v:textbox>
                <w:txbxContent>
                  <w:p w:rsidR="00075DC5" w:rsidRPr="00AB1CD1" w:rsidRDefault="00075DC5" w:rsidP="004361CA">
                    <w:pPr>
                      <w:rPr>
                        <w:i/>
                      </w:rPr>
                    </w:pPr>
                    <w:r w:rsidRPr="00AB1CD1">
                      <w:rPr>
                        <w:i/>
                      </w:rPr>
                      <w:t>E</w:t>
                    </w:r>
                  </w:p>
                </w:txbxContent>
              </v:textbox>
            </v:shape>
            <v:shape id="Text Box 4269" o:spid="_x0000_s1489" type="#_x0000_t202" style="position:absolute;left:7462;top:7158;width:572;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Eu7XwwAA&#10;AN4AAAAPAAAAZHJzL2Rvd25yZXYueG1sRE9Na8JAEL0L/odlCt7MbqWKSV1FLAVPitoWehuyYxKa&#10;nQ3ZrYn/3hUEb/N4n7NY9bYWF2p95VjDa6JAEOfOVFxo+Dp9jucgfEA2WDsmDVfysFoOBwvMjOv4&#10;QJdjKEQMYZ+hhjKEJpPS5yVZ9IlriCN3dq3FEGFbSNNiF8NtLSdKzaTFimNDiQ1tSsr/jv9Ww/fu&#10;/PvzpvbFh502neuVZJtKrUcv/fodRKA+PMUP99bE+WqapnB/J94glz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CEu7XwwAAAN4AAAAPAAAAAAAAAAAAAAAAAJcCAABkcnMvZG93&#10;bnJldi54bWxQSwUGAAAAAAQABAD1AAAAhwMAAAAA&#10;" filled="f" stroked="f">
              <v:textbox>
                <w:txbxContent>
                  <w:p w:rsidR="00075DC5" w:rsidRDefault="00075DC5" w:rsidP="004361CA">
                    <w:r w:rsidRPr="00AB1CD1">
                      <w:rPr>
                        <w:i/>
                      </w:rPr>
                      <w:t>E</w:t>
                    </w:r>
                    <w:r>
                      <w:t>*</w:t>
                    </w:r>
                  </w:p>
                </w:txbxContent>
              </v:textbox>
            </v:shape>
            <v:shape id="Text Box 4270" o:spid="_x0000_s1490" type="#_x0000_t202" style="position:absolute;left:7030;top:6918;width:398;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EaFDwwAA&#10;AN4AAAAPAAAAZHJzL2Rvd25yZXYueG1sRE9La8JAEL4X/A/LCL3VXUsNGt0EsQg9tdQXeBuyYxLM&#10;zobsatJ/3y0UvM3H95xVPthG3KnztWMN04kCQVw4U3Op4bDfvsxB+IBssHFMGn7IQ56NnlaYGtfz&#10;N913oRQxhH2KGqoQ2lRKX1Rk0U9cSxy5i+sshgi7UpoO+xhuG/mqVCIt1hwbKmxpU1Fx3d2shuPn&#10;5Xx6U1/lu521vRuUZLuQWj+Ph/USRKAhPMT/7g8T56tklsDfO/EGmf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TEaFDwwAAAN4AAAAPAAAAAAAAAAAAAAAAAJcCAABkcnMvZG93&#10;bnJldi54bWxQSwUGAAAAAAQABAD1AAAAhwMAAAAA&#10;" filled="f" stroked="f">
              <v:textbox>
                <w:txbxContent>
                  <w:p w:rsidR="00075DC5" w:rsidRPr="00AB1CD1" w:rsidRDefault="00075DC5" w:rsidP="004361CA">
                    <w:pPr>
                      <w:rPr>
                        <w:i/>
                      </w:rPr>
                    </w:pPr>
                    <w:r w:rsidRPr="00AB1CD1">
                      <w:rPr>
                        <w:i/>
                      </w:rPr>
                      <w:t>E</w:t>
                    </w:r>
                  </w:p>
                </w:txbxContent>
              </v:textbox>
            </v:shape>
            <v:shape id="Text Box 4273" o:spid="_x0000_s1491" type="#_x0000_t202" style="position:absolute;left:4658;top:8978;width:450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XQTYxAAA&#10;AN4AAAAPAAAAZHJzL2Rvd25yZXYueG1sRE9Na8JAEL0L/odlhN7qrlKtjdmItBQ8VZrWgrchOybB&#10;7GzIbk38912h4G0e73PSzWAbcaHO1441zKYKBHHhTM2lhu+v98cVCB+QDTaOScOVPGyy8SjFxLie&#10;P+mSh1LEEPYJaqhCaBMpfVGRRT91LXHkTq6zGCLsSmk67GO4beRcqaW0WHNsqLCl14qKc/5rNRw+&#10;TsefJ7Uv3+yi7d2gJNsXqfXDZNiuQQQawl38796ZOF8tF89weyfeILM/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F0E2MQAAADeAAAADwAAAAAAAAAAAAAAAACXAgAAZHJzL2Rv&#10;d25yZXYueG1sUEsFBgAAAAAEAAQA9QAAAIgDAAAAAA==&#10;" filled="f" stroked="f">
              <v:textbox>
                <w:txbxContent>
                  <w:p w:rsidR="00075DC5" w:rsidRPr="00A61B77" w:rsidRDefault="00075DC5" w:rsidP="004361CA">
                    <w:pPr>
                      <w:bidi/>
                      <w:jc w:val="center"/>
                      <w:rPr>
                        <w:rFonts w:ascii="Times New Roman" w:hAnsi="Times New Roman" w:cs="Times New Roman"/>
                        <w:b/>
                        <w:bCs/>
                        <w:sz w:val="20"/>
                        <w:szCs w:val="20"/>
                        <w:lang w:bidi="ar-DZ"/>
                      </w:rPr>
                    </w:pPr>
                    <w:r w:rsidRPr="00A61B77">
                      <w:rPr>
                        <w:rFonts w:ascii="Times New Roman" w:hAnsi="Times New Roman" w:cs="Times New Roman"/>
                        <w:b/>
                        <w:bCs/>
                        <w:sz w:val="20"/>
                        <w:szCs w:val="20"/>
                        <w:rtl/>
                      </w:rPr>
                      <w:t xml:space="preserve">شكل 20. </w:t>
                    </w:r>
                    <w:r w:rsidRPr="00A61B77">
                      <w:rPr>
                        <w:rFonts w:ascii="Times New Roman" w:hAnsi="Times New Roman" w:cs="Times New Roman" w:hint="cs"/>
                        <w:b/>
                        <w:bCs/>
                        <w:sz w:val="20"/>
                        <w:szCs w:val="20"/>
                        <w:rtl/>
                        <w:lang w:bidi="ar-DZ"/>
                      </w:rPr>
                      <w:t>أثر</w:t>
                    </w:r>
                    <w:r w:rsidRPr="00A61B77">
                      <w:rPr>
                        <w:rFonts w:ascii="Times New Roman" w:hAnsi="Times New Roman" w:cs="Times New Roman"/>
                        <w:sz w:val="20"/>
                        <w:szCs w:val="20"/>
                      </w:rPr>
                      <w:t xml:space="preserve"> </w:t>
                    </w:r>
                    <w:r w:rsidRPr="00A61B77">
                      <w:rPr>
                        <w:rFonts w:ascii="Times New Roman" w:hAnsi="Times New Roman" w:cs="Times New Roman" w:hint="cs"/>
                        <w:b/>
                        <w:bCs/>
                        <w:sz w:val="20"/>
                        <w:szCs w:val="20"/>
                        <w:rtl/>
                      </w:rPr>
                      <w:t>تغير</w:t>
                    </w:r>
                    <w:r w:rsidRPr="00A61B77">
                      <w:rPr>
                        <w:rFonts w:ascii="Times New Roman" w:hAnsi="Times New Roman" w:cs="Times New Roman"/>
                        <w:b/>
                        <w:bCs/>
                        <w:sz w:val="20"/>
                        <w:szCs w:val="20"/>
                        <w:rtl/>
                        <w:lang w:bidi="ar-DZ"/>
                      </w:rPr>
                      <w:t xml:space="preserve"> في السعر على طلب السلعة الأخرى</w:t>
                    </w:r>
                  </w:p>
                  <w:p w:rsidR="00075DC5" w:rsidRPr="008979FE" w:rsidRDefault="00075DC5" w:rsidP="004361CA"/>
                </w:txbxContent>
              </v:textbox>
            </v:shape>
            <w10:wrap type="tight"/>
          </v:group>
        </w:pict>
      </w:r>
      <w:r w:rsidR="00FF3205" w:rsidRPr="00A61B77">
        <w:rPr>
          <w:rFonts w:ascii="Times New Roman" w:hAnsi="Times New Roman" w:cs="Times New Roman"/>
          <w:b/>
          <w:bCs/>
          <w:sz w:val="28"/>
          <w:szCs w:val="28"/>
          <w:rtl/>
        </w:rPr>
        <w:t>السلع</w:t>
      </w:r>
      <w:r w:rsidR="00866B92" w:rsidRPr="00A61B77">
        <w:rPr>
          <w:rFonts w:ascii="Times New Roman" w:hAnsi="Times New Roman" w:cs="Times New Roman"/>
          <w:b/>
          <w:bCs/>
          <w:sz w:val="28"/>
          <w:szCs w:val="28"/>
          <w:rtl/>
        </w:rPr>
        <w:t xml:space="preserve"> المتكاملة</w:t>
      </w:r>
      <w:r w:rsidR="00866B92" w:rsidRPr="00A61B77">
        <w:rPr>
          <w:rFonts w:ascii="Times New Roman" w:hAnsi="Times New Roman" w:cs="Times New Roman"/>
          <w:sz w:val="28"/>
          <w:szCs w:val="28"/>
          <w:rtl/>
        </w:rPr>
        <w:t>.</w:t>
      </w:r>
      <w:r w:rsidR="00607510" w:rsidRPr="00A61B77">
        <w:rPr>
          <w:rFonts w:ascii="Times New Roman" w:hAnsi="Times New Roman" w:cs="Times New Roman"/>
          <w:sz w:val="28"/>
          <w:szCs w:val="28"/>
          <w:rtl/>
        </w:rPr>
        <w:t xml:space="preserve"> </w:t>
      </w:r>
      <w:r w:rsidR="00E564A5" w:rsidRPr="00A61B77">
        <w:rPr>
          <w:rFonts w:ascii="Times New Roman" w:hAnsi="Times New Roman" w:cs="Times New Roman"/>
          <w:sz w:val="28"/>
          <w:szCs w:val="28"/>
          <w:rtl/>
        </w:rPr>
        <w:t>إذا كانت السلع متكاملة، فإن انخفاضا في سعر إحداها</w:t>
      </w:r>
      <w:r w:rsidR="00404D77" w:rsidRPr="00A61B77">
        <w:rPr>
          <w:rFonts w:ascii="Times New Roman" w:hAnsi="Times New Roman" w:cs="Times New Roman"/>
          <w:sz w:val="28"/>
          <w:szCs w:val="28"/>
        </w:rPr>
        <w:t xml:space="preserve"> </w:t>
      </w:r>
      <w:r w:rsidR="00404D77" w:rsidRPr="00A61B77">
        <w:rPr>
          <w:rFonts w:ascii="Times New Roman" w:hAnsi="Times New Roman" w:cs="Times New Roman"/>
          <w:sz w:val="28"/>
          <w:szCs w:val="28"/>
          <w:rtl/>
        </w:rPr>
        <w:t>(</w:t>
      </w:r>
      <w:r w:rsidR="00AB1CD1" w:rsidRPr="00A61B77">
        <w:rPr>
          <w:rFonts w:ascii="Times New Roman" w:hAnsi="Times New Roman" w:cs="Times New Roman"/>
          <w:i/>
          <w:sz w:val="28"/>
          <w:szCs w:val="28"/>
        </w:rPr>
        <w:t>X</w:t>
      </w:r>
      <w:r w:rsidR="00404D77" w:rsidRPr="00A61B77">
        <w:rPr>
          <w:rFonts w:ascii="Times New Roman" w:hAnsi="Times New Roman" w:cs="Times New Roman"/>
          <w:sz w:val="28"/>
          <w:szCs w:val="28"/>
          <w:rtl/>
        </w:rPr>
        <w:t>)</w:t>
      </w:r>
      <w:r w:rsidR="00404D77" w:rsidRPr="00A61B77">
        <w:rPr>
          <w:rFonts w:ascii="Times New Roman" w:hAnsi="Times New Roman" w:cs="Times New Roman"/>
          <w:sz w:val="28"/>
          <w:szCs w:val="28"/>
          <w:rtl/>
          <w:lang w:bidi="ar-DZ"/>
        </w:rPr>
        <w:t xml:space="preserve"> </w:t>
      </w:r>
      <w:r w:rsidR="00404D77" w:rsidRPr="00A61B77">
        <w:rPr>
          <w:rFonts w:ascii="Times New Roman" w:hAnsi="Times New Roman" w:cs="Times New Roman"/>
          <w:sz w:val="28"/>
          <w:szCs w:val="28"/>
          <w:rtl/>
        </w:rPr>
        <w:t>يحث المستهلك</w:t>
      </w:r>
      <w:r w:rsidR="00C14FE7" w:rsidRPr="00A61B77">
        <w:rPr>
          <w:rFonts w:ascii="Times New Roman" w:hAnsi="Times New Roman" w:cs="Times New Roman"/>
          <w:sz w:val="28"/>
          <w:szCs w:val="28"/>
          <w:rtl/>
        </w:rPr>
        <w:t xml:space="preserve"> على اختيار كمية أكبر من هذه السلعة </w:t>
      </w:r>
      <w:r w:rsidR="00D83FF2" w:rsidRPr="00A61B77">
        <w:rPr>
          <w:rFonts w:ascii="Times New Roman" w:hAnsi="Times New Roman" w:cs="Times New Roman" w:hint="cs"/>
          <w:sz w:val="28"/>
          <w:szCs w:val="28"/>
          <w:rtl/>
        </w:rPr>
        <w:t xml:space="preserve">ومن </w:t>
      </w:r>
      <w:r w:rsidR="00C14FE7" w:rsidRPr="00A61B77">
        <w:rPr>
          <w:rFonts w:ascii="Times New Roman" w:hAnsi="Times New Roman" w:cs="Times New Roman"/>
          <w:sz w:val="28"/>
          <w:szCs w:val="28"/>
          <w:rtl/>
        </w:rPr>
        <w:t xml:space="preserve"> الأخرى (</w:t>
      </w:r>
      <w:r w:rsidR="00D854EB" w:rsidRPr="00A61B77">
        <w:rPr>
          <w:rFonts w:ascii="Times New Roman" w:hAnsi="Times New Roman" w:cs="Times New Roman"/>
          <w:i/>
          <w:sz w:val="28"/>
          <w:szCs w:val="28"/>
        </w:rPr>
        <w:t>Y</w:t>
      </w:r>
      <w:r w:rsidR="00C14FE7" w:rsidRPr="00A61B77">
        <w:rPr>
          <w:rFonts w:ascii="Times New Roman" w:hAnsi="Times New Roman" w:cs="Times New Roman"/>
          <w:sz w:val="28"/>
          <w:szCs w:val="28"/>
          <w:rtl/>
        </w:rPr>
        <w:t xml:space="preserve">) </w:t>
      </w:r>
      <w:r w:rsidR="00C14FE7" w:rsidRPr="00A61B77">
        <w:rPr>
          <w:rFonts w:ascii="Times New Roman" w:hAnsi="Times New Roman" w:cs="Times New Roman"/>
          <w:sz w:val="28"/>
          <w:szCs w:val="28"/>
          <w:rtl/>
          <w:lang w:bidi="ar-DZ"/>
        </w:rPr>
        <w:t xml:space="preserve">كذلك </w:t>
      </w:r>
      <w:r w:rsidR="00AB7636" w:rsidRPr="00A61B77">
        <w:rPr>
          <w:rFonts w:ascii="Times New Roman" w:hAnsi="Times New Roman" w:cs="Times New Roman"/>
          <w:sz w:val="28"/>
          <w:szCs w:val="28"/>
          <w:rtl/>
        </w:rPr>
        <w:t>والعكس.</w:t>
      </w:r>
      <w:r w:rsidR="00C14FE7" w:rsidRPr="00A61B77">
        <w:rPr>
          <w:rFonts w:ascii="Times New Roman" w:hAnsi="Times New Roman" w:cs="Times New Roman"/>
          <w:sz w:val="28"/>
          <w:szCs w:val="28"/>
          <w:rtl/>
          <w:lang w:bidi="ar-DZ"/>
        </w:rPr>
        <w:t xml:space="preserve"> </w:t>
      </w:r>
    </w:p>
    <w:p w:rsidR="00D661B5" w:rsidRPr="00A61B77" w:rsidRDefault="00455440" w:rsidP="003A1B55">
      <w:pPr>
        <w:tabs>
          <w:tab w:val="left" w:pos="5570"/>
          <w:tab w:val="left" w:pos="5932"/>
        </w:tabs>
        <w:bidi/>
        <w:spacing w:before="100" w:beforeAutospacing="1" w:after="100" w:afterAutospacing="1"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r w:rsidRPr="00A61B77">
        <w:rPr>
          <w:rFonts w:ascii="Times New Roman" w:hAnsi="Times New Roman" w:cs="Times New Roman"/>
          <w:sz w:val="28"/>
          <w:szCs w:val="28"/>
          <w:rtl/>
        </w:rPr>
        <w:tab/>
      </w:r>
    </w:p>
    <w:p w:rsidR="0064356E" w:rsidRPr="00A61B77" w:rsidRDefault="0064356E" w:rsidP="003A1B55">
      <w:pPr>
        <w:tabs>
          <w:tab w:val="left" w:pos="5687"/>
        </w:tabs>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tl/>
        </w:rPr>
      </w:pPr>
    </w:p>
    <w:p w:rsidR="00D661B5" w:rsidRPr="00A61B77" w:rsidRDefault="00D661B5" w:rsidP="003A1B55">
      <w:pPr>
        <w:bidi/>
        <w:spacing w:line="360" w:lineRule="auto"/>
        <w:jc w:val="both"/>
        <w:rPr>
          <w:rFonts w:ascii="Times New Roman" w:hAnsi="Times New Roman" w:cs="Times New Roman"/>
          <w:sz w:val="28"/>
          <w:szCs w:val="28"/>
          <w:rtl/>
        </w:rPr>
      </w:pPr>
    </w:p>
    <w:p w:rsidR="00D661B5" w:rsidRPr="00A61B77" w:rsidRDefault="00D661B5" w:rsidP="003A1B55">
      <w:pPr>
        <w:bidi/>
        <w:spacing w:line="360" w:lineRule="auto"/>
        <w:jc w:val="both"/>
        <w:rPr>
          <w:rFonts w:ascii="Times New Roman" w:hAnsi="Times New Roman" w:cs="Times New Roman"/>
          <w:sz w:val="28"/>
          <w:szCs w:val="28"/>
          <w:rtl/>
        </w:rPr>
      </w:pPr>
    </w:p>
    <w:p w:rsidR="004361CA" w:rsidRPr="00A61B77" w:rsidRDefault="004361CA" w:rsidP="003A1B55">
      <w:pPr>
        <w:bidi/>
        <w:spacing w:line="360" w:lineRule="auto"/>
        <w:jc w:val="both"/>
        <w:rPr>
          <w:rFonts w:ascii="Times New Roman" w:hAnsi="Times New Roman" w:cs="Times New Roman"/>
          <w:sz w:val="28"/>
          <w:szCs w:val="28"/>
          <w:rtl/>
        </w:rPr>
      </w:pPr>
    </w:p>
    <w:p w:rsidR="00AE39D9" w:rsidRPr="00A61B77" w:rsidRDefault="00AE39D9" w:rsidP="003A1B55">
      <w:pPr>
        <w:bidi/>
        <w:spacing w:line="360" w:lineRule="auto"/>
        <w:jc w:val="both"/>
        <w:rPr>
          <w:rFonts w:ascii="Times New Roman" w:hAnsi="Times New Roman" w:cs="Times New Roman"/>
          <w:sz w:val="28"/>
          <w:szCs w:val="28"/>
          <w:rtl/>
        </w:rPr>
      </w:pPr>
    </w:p>
    <w:p w:rsidR="001F439D" w:rsidRPr="00A61B77" w:rsidRDefault="006D6DB5" w:rsidP="003A1B55">
      <w:pPr>
        <w:bidi/>
        <w:spacing w:line="360" w:lineRule="auto"/>
        <w:jc w:val="both"/>
        <w:rPr>
          <w:rFonts w:ascii="Times New Roman" w:hAnsi="Times New Roman" w:cs="Times New Roman"/>
          <w:b/>
          <w:bCs/>
          <w:sz w:val="28"/>
          <w:szCs w:val="28"/>
          <w:rtl/>
        </w:rPr>
      </w:pPr>
      <w:r w:rsidRPr="006D6DB5">
        <w:rPr>
          <w:noProof/>
          <w:rtl/>
        </w:rPr>
        <w:pict>
          <v:roundrect id="AutoShape 2154" o:spid="_x0000_s1492" style="position:absolute;left:0;text-align:left;margin-left:153pt;margin-top:-8.95pt;width:149.85pt;height:31.9pt;z-index:251590656;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">
            <v:textbox>
              <w:txbxContent>
                <w:p w:rsidR="00075DC5" w:rsidRPr="00A61B77" w:rsidRDefault="00075DC5" w:rsidP="0028216C">
                  <w:pPr>
                    <w:bidi/>
                    <w:jc w:val="center"/>
                    <w:rPr>
                      <w:rFonts w:ascii="Arial" w:hAnsi="Arial"/>
                      <w:lang w:bidi="ar-DZ"/>
                    </w:rPr>
                  </w:pPr>
                  <w:r w:rsidRPr="00A61B77">
                    <w:rPr>
                      <w:rFonts w:ascii="Arial" w:hAnsi="Arial"/>
                      <w:b/>
                      <w:bCs/>
                      <w:sz w:val="36"/>
                      <w:szCs w:val="36"/>
                      <w:rtl/>
                      <w:lang w:bidi="ar-DZ"/>
                    </w:rPr>
                    <w:t>طـلب المـستهــلك</w:t>
                  </w:r>
                </w:p>
              </w:txbxContent>
            </v:textbox>
          </v:roundrect>
        </w:pict>
      </w:r>
      <w:r w:rsidR="00F06D76" w:rsidRPr="00A61B77">
        <w:rPr>
          <w:rFonts w:ascii="Times New Roman" w:hAnsi="Times New Roman" w:cs="Times New Roman"/>
          <w:b/>
          <w:bCs/>
          <w:sz w:val="28"/>
          <w:szCs w:val="28"/>
          <w:rtl/>
        </w:rPr>
        <w:t>الدرس السابع</w:t>
      </w:r>
    </w:p>
    <w:p w:rsidR="001F439D" w:rsidRPr="00A61B77" w:rsidRDefault="001F439D" w:rsidP="003A1B55">
      <w:pPr>
        <w:bidi/>
        <w:spacing w:line="360" w:lineRule="auto"/>
        <w:jc w:val="both"/>
        <w:rPr>
          <w:rFonts w:ascii="Times New Roman" w:hAnsi="Times New Roman" w:cs="Times New Roman"/>
          <w:b/>
          <w:bCs/>
          <w:sz w:val="28"/>
          <w:szCs w:val="28"/>
          <w:rtl/>
        </w:rPr>
      </w:pPr>
    </w:p>
    <w:p w:rsidR="000819DF" w:rsidRPr="00A61B77" w:rsidRDefault="000819DF" w:rsidP="003A1B55">
      <w:pPr>
        <w:bidi/>
        <w:spacing w:line="360" w:lineRule="auto"/>
        <w:jc w:val="both"/>
        <w:rPr>
          <w:rFonts w:ascii="Times New Roman" w:hAnsi="Times New Roman" w:cs="Times New Roman"/>
          <w:b/>
          <w:bCs/>
          <w:sz w:val="28"/>
          <w:szCs w:val="28"/>
          <w:rtl/>
        </w:rPr>
      </w:pPr>
    </w:p>
    <w:p w:rsidR="0064356E" w:rsidRPr="00A61B77" w:rsidRDefault="0064356E"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أولا</w:t>
      </w:r>
      <w:r w:rsidR="00AE39D9" w:rsidRPr="00A61B77">
        <w:rPr>
          <w:rFonts w:ascii="Times New Roman" w:hAnsi="Times New Roman" w:cs="Times New Roman"/>
          <w:b/>
          <w:bCs/>
          <w:sz w:val="28"/>
          <w:szCs w:val="28"/>
        </w:rPr>
        <w:sym w:font="Symbol" w:char="F02D"/>
      </w:r>
      <w:r w:rsidR="00EC068A" w:rsidRPr="00A61B77">
        <w:rPr>
          <w:rFonts w:ascii="Times New Roman" w:hAnsi="Times New Roman" w:cs="Times New Roman"/>
          <w:b/>
          <w:bCs/>
          <w:sz w:val="28"/>
          <w:szCs w:val="28"/>
          <w:rtl/>
        </w:rPr>
        <w:t>-</w:t>
      </w:r>
      <w:r w:rsidRPr="00A61B77">
        <w:rPr>
          <w:rFonts w:ascii="Times New Roman" w:hAnsi="Times New Roman" w:cs="Times New Roman"/>
          <w:b/>
          <w:bCs/>
          <w:sz w:val="28"/>
          <w:szCs w:val="28"/>
          <w:rtl/>
        </w:rPr>
        <w:t xml:space="preserve"> الطلب الفردي</w:t>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يمثل الطلب الفردي في الأسواق تعبيرا عن إختيار المستهلك </w:t>
      </w:r>
      <w:r w:rsidR="005F6433" w:rsidRPr="00A61B77">
        <w:rPr>
          <w:rFonts w:ascii="Times New Roman" w:hAnsi="Times New Roman" w:cs="Times New Roman"/>
          <w:sz w:val="28"/>
          <w:szCs w:val="28"/>
          <w:rtl/>
        </w:rPr>
        <w:t>ل</w:t>
      </w:r>
      <w:r w:rsidRPr="00A61B77">
        <w:rPr>
          <w:rFonts w:ascii="Times New Roman" w:hAnsi="Times New Roman" w:cs="Times New Roman"/>
          <w:sz w:val="28"/>
          <w:szCs w:val="28"/>
          <w:rtl/>
        </w:rPr>
        <w:t>مشاريعه الشرائية. و هو يتوقف على عوامل عدة : سعر السلعة، أسعار السلع الأخرى، الدخل، المناخ، الأذواق، الموضة، إلخ.</w:t>
      </w:r>
    </w:p>
    <w:p w:rsidR="0064356E" w:rsidRPr="00A61B77" w:rsidRDefault="0064356E" w:rsidP="003A1B55">
      <w:pPr>
        <w:pStyle w:val="ListParagraph1"/>
        <w:numPr>
          <w:ilvl w:val="0"/>
          <w:numId w:val="38"/>
        </w:numPr>
        <w:bidi/>
        <w:spacing w:before="240" w:after="120"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الطلب الفردي بدلالة السعر</w:t>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يبين لنا منحنى </w:t>
      </w:r>
      <w:r w:rsidR="00853AA0" w:rsidRPr="00A61B77">
        <w:rPr>
          <w:rFonts w:ascii="Times New Roman" w:hAnsi="Times New Roman" w:cs="Times New Roman"/>
          <w:sz w:val="28"/>
          <w:szCs w:val="28"/>
          <w:rtl/>
        </w:rPr>
        <w:t xml:space="preserve">الاستهلاك </w:t>
      </w:r>
      <w:r w:rsidR="00965739" w:rsidRPr="00A61B77">
        <w:rPr>
          <w:rFonts w:ascii="Times New Roman" w:hAnsi="Times New Roman" w:cs="Times New Roman"/>
          <w:sz w:val="28"/>
          <w:szCs w:val="28"/>
        </w:rPr>
        <w:sym w:font="Symbol" w:char="F02D"/>
      </w:r>
      <w:r w:rsidR="00965739" w:rsidRPr="00A61B77">
        <w:rPr>
          <w:rFonts w:ascii="Times New Roman" w:hAnsi="Times New Roman" w:cs="Times New Roman"/>
          <w:sz w:val="28"/>
          <w:szCs w:val="28"/>
          <w:rtl/>
        </w:rPr>
        <w:t>–</w:t>
      </w:r>
      <w:r w:rsidRPr="00A61B77">
        <w:rPr>
          <w:rFonts w:ascii="Times New Roman" w:hAnsi="Times New Roman" w:cs="Times New Roman"/>
          <w:sz w:val="28"/>
          <w:szCs w:val="28"/>
          <w:rtl/>
        </w:rPr>
        <w:t>السعر اختيارات المستهلك عندما يتغير سعر السلعة مع بقاء كل العوامل الأخرى ثابتة. تمثل هذه الإختيارات المشاريع الشرائية للمستهلك. يمكن لنا إذن استنتاج منحنى الطلب الفردي على هذه السلعة. فهذا المنحنى ما هو إلا مجمل العلاقات بين الكميات المطلوبة من سلعة معينة و سعرها.</w:t>
      </w:r>
    </w:p>
    <w:p w:rsidR="0064356E" w:rsidRPr="00A61B77" w:rsidRDefault="00965739" w:rsidP="003A1B55">
      <w:pPr>
        <w:bidi/>
        <w:spacing w:before="240"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w:t>
      </w:r>
      <w:r w:rsidR="0064356E" w:rsidRPr="00A61B77">
        <w:rPr>
          <w:rFonts w:ascii="Times New Roman" w:hAnsi="Times New Roman" w:cs="Times New Roman"/>
          <w:b/>
          <w:bCs/>
          <w:sz w:val="28"/>
          <w:szCs w:val="28"/>
          <w:rtl/>
        </w:rPr>
        <w:t>تمثيل</w:t>
      </w:r>
      <w:r w:rsidR="0064356E" w:rsidRPr="00A61B77">
        <w:rPr>
          <w:rFonts w:ascii="Times New Roman" w:hAnsi="Times New Roman" w:cs="Times New Roman"/>
          <w:sz w:val="28"/>
          <w:szCs w:val="28"/>
          <w:rtl/>
        </w:rPr>
        <w:t xml:space="preserve"> </w:t>
      </w:r>
      <w:r w:rsidR="0064356E" w:rsidRPr="00A61B77">
        <w:rPr>
          <w:rFonts w:ascii="Times New Roman" w:hAnsi="Times New Roman" w:cs="Times New Roman"/>
          <w:b/>
          <w:bCs/>
          <w:sz w:val="28"/>
          <w:szCs w:val="28"/>
          <w:rtl/>
        </w:rPr>
        <w:t>بياني</w:t>
      </w:r>
      <w:r w:rsidR="0064356E" w:rsidRPr="00A61B77">
        <w:rPr>
          <w:rFonts w:ascii="Times New Roman" w:hAnsi="Times New Roman" w:cs="Times New Roman"/>
          <w:sz w:val="28"/>
          <w:szCs w:val="28"/>
          <w:rtl/>
        </w:rPr>
        <w:t xml:space="preserve"> : من خلال منحنى </w:t>
      </w:r>
      <w:r w:rsidR="00853AA0" w:rsidRPr="00A61B77">
        <w:rPr>
          <w:rFonts w:ascii="Times New Roman" w:hAnsi="Times New Roman" w:cs="Times New Roman"/>
          <w:sz w:val="28"/>
          <w:szCs w:val="28"/>
          <w:rtl/>
        </w:rPr>
        <w:t xml:space="preserve">الاستهلاك </w:t>
      </w:r>
      <w:r w:rsidR="005F6433" w:rsidRPr="00A61B77">
        <w:rPr>
          <w:rFonts w:ascii="Times New Roman" w:hAnsi="Times New Roman" w:cs="Times New Roman"/>
          <w:sz w:val="28"/>
          <w:szCs w:val="28"/>
        </w:rPr>
        <w:sym w:font="Symbol" w:char="F02D"/>
      </w:r>
      <w:r w:rsidR="0064356E" w:rsidRPr="00A61B77">
        <w:rPr>
          <w:rFonts w:ascii="Times New Roman" w:hAnsi="Times New Roman" w:cs="Times New Roman"/>
          <w:sz w:val="28"/>
          <w:szCs w:val="28"/>
          <w:rtl/>
        </w:rPr>
        <w:t xml:space="preserve"> السعر (أنظر الشكل </w:t>
      </w:r>
      <w:r w:rsidR="005F6433" w:rsidRPr="00A61B77">
        <w:rPr>
          <w:rFonts w:ascii="Times New Roman" w:hAnsi="Times New Roman" w:cs="Times New Roman"/>
          <w:sz w:val="28"/>
          <w:szCs w:val="28"/>
          <w:rtl/>
        </w:rPr>
        <w:t>17</w:t>
      </w:r>
      <w:r w:rsidR="0064356E" w:rsidRPr="00A61B77">
        <w:rPr>
          <w:rFonts w:ascii="Times New Roman" w:hAnsi="Times New Roman" w:cs="Times New Roman"/>
          <w:sz w:val="28"/>
          <w:szCs w:val="28"/>
          <w:rtl/>
        </w:rPr>
        <w:t xml:space="preserve"> من الدرس السابق) يمكن استنتاج منحنى الطلب الفردي للسلعة </w:t>
      </w:r>
      <w:r w:rsidR="00AB1CD1" w:rsidRPr="00A61B77">
        <w:rPr>
          <w:rFonts w:ascii="Times New Roman" w:hAnsi="Times New Roman" w:cs="Times New Roman"/>
          <w:i/>
          <w:sz w:val="28"/>
          <w:szCs w:val="28"/>
        </w:rPr>
        <w:t>X</w:t>
      </w:r>
      <w:r w:rsidR="0064356E" w:rsidRPr="00A61B77">
        <w:rPr>
          <w:rFonts w:ascii="Times New Roman" w:hAnsi="Times New Roman" w:cs="Times New Roman"/>
          <w:sz w:val="28"/>
          <w:szCs w:val="28"/>
          <w:rtl/>
        </w:rPr>
        <w:t xml:space="preserve">. </w:t>
      </w:r>
      <w:r w:rsidR="00C16D9A" w:rsidRPr="00A61B77">
        <w:rPr>
          <w:rFonts w:ascii="Times New Roman" w:hAnsi="Times New Roman" w:cs="Times New Roman"/>
          <w:sz w:val="28"/>
          <w:szCs w:val="28"/>
          <w:rtl/>
        </w:rPr>
        <w:t xml:space="preserve">تعطي </w:t>
      </w:r>
      <w:r w:rsidR="0064356E" w:rsidRPr="00A61B77">
        <w:rPr>
          <w:rFonts w:ascii="Times New Roman" w:hAnsi="Times New Roman" w:cs="Times New Roman"/>
          <w:sz w:val="28"/>
          <w:szCs w:val="28"/>
          <w:rtl/>
        </w:rPr>
        <w:t xml:space="preserve">نقاط التوازن </w:t>
      </w:r>
      <w:r w:rsidR="0064356E" w:rsidRPr="00A61B77">
        <w:rPr>
          <w:rFonts w:ascii="Times New Roman" w:hAnsi="Times New Roman" w:cs="Times New Roman"/>
          <w:i/>
          <w:sz w:val="28"/>
          <w:szCs w:val="28"/>
        </w:rPr>
        <w:t>E</w:t>
      </w:r>
      <w:r w:rsidR="0064356E" w:rsidRPr="00A61B77">
        <w:rPr>
          <w:rFonts w:ascii="Times New Roman" w:hAnsi="Times New Roman" w:cs="Times New Roman"/>
          <w:sz w:val="28"/>
          <w:szCs w:val="28"/>
          <w:vertAlign w:val="subscript"/>
        </w:rPr>
        <w:t>1</w:t>
      </w:r>
      <w:r w:rsidR="0064356E" w:rsidRPr="00A61B77">
        <w:rPr>
          <w:rFonts w:ascii="Times New Roman" w:hAnsi="Times New Roman" w:cs="Times New Roman"/>
          <w:sz w:val="28"/>
          <w:szCs w:val="28"/>
          <w:rtl/>
        </w:rPr>
        <w:t xml:space="preserve">، </w:t>
      </w:r>
      <w:r w:rsidR="0064356E" w:rsidRPr="00A61B77">
        <w:rPr>
          <w:rFonts w:ascii="Times New Roman" w:hAnsi="Times New Roman" w:cs="Times New Roman"/>
          <w:i/>
          <w:sz w:val="28"/>
          <w:szCs w:val="28"/>
        </w:rPr>
        <w:t>E</w:t>
      </w:r>
      <w:r w:rsidR="0064356E" w:rsidRPr="00A61B77">
        <w:rPr>
          <w:rFonts w:ascii="Times New Roman" w:hAnsi="Times New Roman" w:cs="Times New Roman"/>
          <w:sz w:val="28"/>
          <w:szCs w:val="28"/>
          <w:vertAlign w:val="subscript"/>
        </w:rPr>
        <w:t>2</w:t>
      </w:r>
      <w:r w:rsidR="0064356E" w:rsidRPr="00A61B77">
        <w:rPr>
          <w:rFonts w:ascii="Times New Roman" w:hAnsi="Times New Roman" w:cs="Times New Roman"/>
          <w:sz w:val="28"/>
          <w:szCs w:val="28"/>
          <w:rtl/>
        </w:rPr>
        <w:t xml:space="preserve">، </w:t>
      </w:r>
      <w:r w:rsidR="0064356E" w:rsidRPr="00A61B77">
        <w:rPr>
          <w:rFonts w:ascii="Times New Roman" w:hAnsi="Times New Roman" w:cs="Times New Roman"/>
          <w:i/>
          <w:sz w:val="28"/>
          <w:szCs w:val="28"/>
        </w:rPr>
        <w:t>E</w:t>
      </w:r>
      <w:r w:rsidR="0064356E" w:rsidRPr="00A61B77">
        <w:rPr>
          <w:rFonts w:ascii="Times New Roman" w:hAnsi="Times New Roman" w:cs="Times New Roman"/>
          <w:sz w:val="28"/>
          <w:szCs w:val="28"/>
          <w:vertAlign w:val="subscript"/>
        </w:rPr>
        <w:t>3</w:t>
      </w:r>
      <w:r w:rsidR="0064356E" w:rsidRPr="00A61B77">
        <w:rPr>
          <w:rFonts w:ascii="Times New Roman" w:hAnsi="Times New Roman" w:cs="Times New Roman"/>
          <w:sz w:val="28"/>
          <w:szCs w:val="28"/>
          <w:rtl/>
        </w:rPr>
        <w:t xml:space="preserve"> الكميات من السلعة </w:t>
      </w:r>
      <w:r w:rsidR="00AB1CD1" w:rsidRPr="00A61B77">
        <w:rPr>
          <w:rFonts w:ascii="Times New Roman" w:hAnsi="Times New Roman" w:cs="Times New Roman"/>
          <w:i/>
          <w:sz w:val="28"/>
          <w:szCs w:val="28"/>
        </w:rPr>
        <w:t>X</w:t>
      </w:r>
      <w:r w:rsidR="0064356E" w:rsidRPr="00A61B77">
        <w:rPr>
          <w:rFonts w:ascii="Times New Roman" w:hAnsi="Times New Roman" w:cs="Times New Roman"/>
          <w:sz w:val="28"/>
          <w:szCs w:val="28"/>
          <w:rtl/>
        </w:rPr>
        <w:t xml:space="preserve"> المطلوبة لما ينخفض سعرها. على منحنى</w:t>
      </w:r>
      <w:r w:rsidRPr="00A61B77">
        <w:rPr>
          <w:rFonts w:ascii="Times New Roman" w:hAnsi="Times New Roman" w:cs="Times New Roman"/>
          <w:sz w:val="28"/>
          <w:szCs w:val="28"/>
          <w:rtl/>
        </w:rPr>
        <w:t xml:space="preserve"> </w:t>
      </w:r>
      <w:r w:rsidR="0064356E" w:rsidRPr="00A61B77">
        <w:rPr>
          <w:rFonts w:ascii="Times New Roman" w:hAnsi="Times New Roman" w:cs="Times New Roman"/>
          <w:sz w:val="28"/>
          <w:szCs w:val="28"/>
          <w:rtl/>
        </w:rPr>
        <w:t xml:space="preserve"> الشكل </w:t>
      </w:r>
      <w:r w:rsidR="005F6433" w:rsidRPr="00A61B77">
        <w:rPr>
          <w:rFonts w:ascii="Times New Roman" w:hAnsi="Times New Roman" w:cs="Times New Roman"/>
          <w:sz w:val="28"/>
          <w:szCs w:val="28"/>
          <w:rtl/>
        </w:rPr>
        <w:t>2</w:t>
      </w:r>
      <w:r w:rsidR="0064356E" w:rsidRPr="00A61B77">
        <w:rPr>
          <w:rFonts w:ascii="Times New Roman" w:hAnsi="Times New Roman" w:cs="Times New Roman"/>
          <w:sz w:val="28"/>
          <w:szCs w:val="28"/>
          <w:rtl/>
        </w:rPr>
        <w:t xml:space="preserve">1 (أنظر أدناه)، نضع الكميات المثلى من السلعة </w:t>
      </w:r>
      <w:r w:rsidR="00AB1CD1" w:rsidRPr="00A61B77">
        <w:rPr>
          <w:rFonts w:ascii="Times New Roman" w:hAnsi="Times New Roman" w:cs="Times New Roman"/>
          <w:i/>
          <w:sz w:val="28"/>
          <w:szCs w:val="28"/>
        </w:rPr>
        <w:t>X</w:t>
      </w:r>
      <w:r w:rsidR="0064356E" w:rsidRPr="00A61B77">
        <w:rPr>
          <w:rFonts w:ascii="Times New Roman" w:hAnsi="Times New Roman" w:cs="Times New Roman"/>
          <w:sz w:val="28"/>
          <w:szCs w:val="28"/>
          <w:rtl/>
        </w:rPr>
        <w:t xml:space="preserve"> على محور الفواصل، سعرها على محور التراتيب.</w:t>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يتم وضع منحنى الطلب الفردي بالإعتماد على فرضية أن كل العوامل الأخرى المؤثرة تبقى بدون تغيير، خاصة سعر السلع الأخرى و الدخل. يعبر عن منحنى الطلب الفردي بدالة متناقصة بدلالة سعر السلعة.</w:t>
      </w:r>
    </w:p>
    <w:p w:rsidR="0064356E" w:rsidRPr="00A61B77" w:rsidRDefault="006D6DB5" w:rsidP="003A1B55">
      <w:pPr>
        <w:bidi/>
        <w:spacing w:line="360" w:lineRule="auto"/>
        <w:jc w:val="both"/>
        <w:rPr>
          <w:rFonts w:ascii="Times New Roman" w:hAnsi="Times New Roman" w:cs="Times New Roman"/>
          <w:sz w:val="28"/>
          <w:szCs w:val="28"/>
        </w:rPr>
      </w:pPr>
      <w:r w:rsidRPr="006D6DB5">
        <w:rPr>
          <w:noProof/>
        </w:rPr>
        <w:pict>
          <v:group id="Group 7441" o:spid="_x0000_s1493" style="position:absolute;left:0;text-align:left;margin-left:90.35pt;margin-top:16.6pt;width:4in;height:215.15pt;z-index:251614208" coordorigin="2858,6542" coordsize="5760,430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">
            <v:group id="Group 7440" o:spid="_x0000_s1494" style="position:absolute;left:2858;top:6542;width:5288;height:4303" coordorigin="2858,6542" coordsize="5288,430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GPBjQMUAAADeAAAA&#10;DwAAAAAAAAAAAAAAAACpAgAAZHJzL2Rvd25yZXYueG1sUEsFBgAAAAAEAAQA+gAAAJsDAAAAAA==&#10;">
              <v:shape id="Text Box 798" o:spid="_x0000_s1495" type="#_x0000_t202" style="position:absolute;left:2858;top:7259;width:964;height:5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49khwgAA&#10;AN4AAAAPAAAAZHJzL2Rvd25yZXYueG1sRE9Ni8IwEL0L/ocwgjdNlFXWrlFEWfCk6O4K3oZmbMs2&#10;k9JEW/+9EQRv83ifM1+2thQ3qn3hWMNoqEAQp84UnGn4/fkefILwAdlg6Zg03MnDctHtzDExruED&#10;3Y4hEzGEfYIa8hCqREqf5mTRD11FHLmLqy2GCOtMmhqbGG5LOVZqKi0WHBtyrGidU/p/vFoNf7vL&#10;+fSh9tnGTqrGtUqynUmt+7129QUiUBve4pd7a+J8pWZTeL4Tb5CL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7j2SHCAAAA3gAAAA8AAAAAAAAAAAAAAAAAlwIAAGRycy9kb3du&#10;cmV2LnhtbFBLBQYAAAAABAAEAPUAAACGAwAAAAA=&#10;" filled="f" stroked="f">
                <v:textbox>
                  <w:txbxContent>
                    <w:p w:rsidR="00075DC5" w:rsidRPr="00AB1CD1" w:rsidRDefault="00075DC5" w:rsidP="00607510">
                      <w:pPr>
                        <w:rPr>
                          <w:i/>
                        </w:rPr>
                      </w:pPr>
                      <w:r>
                        <w:rPr>
                          <w:rFonts w:ascii="umti10" w:hAnsi="umti10"/>
                        </w:rPr>
                        <w:t xml:space="preserve">      </w:t>
                      </w:r>
                      <w:r w:rsidRPr="00AB1CD1">
                        <w:rPr>
                          <w:i/>
                          <w:sz w:val="20"/>
                          <w:szCs w:val="20"/>
                        </w:rPr>
                        <w:t>P</w:t>
                      </w:r>
                      <w:r>
                        <w:rPr>
                          <w:i/>
                          <w:sz w:val="20"/>
                          <w:szCs w:val="20"/>
                        </w:rPr>
                        <w:t>x</w:t>
                      </w:r>
                      <w:r w:rsidRPr="00AB1CD1">
                        <w:rPr>
                          <w:i/>
                          <w:sz w:val="20"/>
                          <w:szCs w:val="20"/>
                          <w:vertAlign w:val="subscript"/>
                        </w:rPr>
                        <w:t>1</w:t>
                      </w:r>
                    </w:p>
                  </w:txbxContent>
                </v:textbox>
              </v:shape>
              <v:shape id="Text Box 800" o:spid="_x0000_s1496" type="#_x0000_t202" style="position:absolute;left:3077;top:6542;width:818;height:4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r3y6wwAA&#10;AN4AAAAPAAAAZHJzL2Rvd25yZXYueG1sRE9LawIxEL4L/ocwgjdNLNbW7UYpSqGnitsq9DZsZh+4&#10;mSyb1N3++6YgeJuP7znpdrCNuFLna8caFnMFgjh3puZSw9fn2+wZhA/IBhvHpOGXPGw341GKiXE9&#10;H+mahVLEEPYJaqhCaBMpfV6RRT93LXHkCtdZDBF2pTQd9jHcNvJBqZW0WHNsqLClXUX5JfuxGk4f&#10;xfd5qQ7l3j62vRuUZLuWWk8nw+sLiEBDuItv7ncT5yu1foL/d+INcvM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xr3y6wwAAAN4AAAAPAAAAAAAAAAAAAAAAAJcCAABkcnMvZG93&#10;bnJldi54bWxQSwUGAAAAAAQABAD1AAAAhwMAAAAA&#10;" filled="f" stroked="f">
                <v:textbox>
                  <w:txbxContent>
                    <w:p w:rsidR="00075DC5" w:rsidRPr="00AB1CD1" w:rsidRDefault="00075DC5" w:rsidP="00607510">
                      <w:pPr>
                        <w:rPr>
                          <w:i/>
                        </w:rPr>
                      </w:pPr>
                      <w:r>
                        <w:rPr>
                          <w:rFonts w:ascii="umti10" w:hAnsi="umti10"/>
                        </w:rPr>
                        <w:t xml:space="preserve">   </w:t>
                      </w:r>
                      <w:r w:rsidRPr="00AB1CD1">
                        <w:rPr>
                          <w:i/>
                        </w:rPr>
                        <w:t>P</w:t>
                      </w:r>
                      <w:r w:rsidRPr="00AB1CD1">
                        <w:rPr>
                          <w:i/>
                          <w:sz w:val="20"/>
                          <w:szCs w:val="20"/>
                        </w:rPr>
                        <w:t>X</w:t>
                      </w:r>
                    </w:p>
                  </w:txbxContent>
                </v:textbox>
              </v:shape>
              <v:shape id="Text Box 801" o:spid="_x0000_s1497" type="#_x0000_t202" style="position:absolute;left:4415;top:9880;width:588;height:5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MOjIxQAA&#10;AN4AAAAPAAAAZHJzL2Rvd25yZXYueG1sRI9Ba8JAEIXvhf6HZQre6m7FlhpdpVQET5VqFbwN2TEJ&#10;zc6G7Griv3cOgrcZ3pv3vpktel+rC7WxCmzhbWhAEefBVVxY+NutXj9BxYTssA5MFq4UYTF/fpph&#10;5kLHv3TZpkJJCMcMLZQpNZnWMS/JYxyGhli0U2g9JlnbQrsWOwn3tR4Z86E9ViwNJTb0XVL+vz17&#10;C/uf0/EwNpti6d+bLvRGs59oawcv/dcUVKI+Pcz367UTfGMmwivvyAx6f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Aw6MjFAAAA3gAAAA8AAAAAAAAAAAAAAAAAlwIAAGRycy9k&#10;b3ducmV2LnhtbFBLBQYAAAAABAAEAPUAAACJAwAAAAA=&#10;" filled="f" stroked="f">
                <v:textbox>
                  <w:txbxContent>
                    <w:p w:rsidR="00075DC5" w:rsidRPr="00AE39D9" w:rsidRDefault="00075DC5" w:rsidP="00607510">
                      <w:pPr>
                        <w:rPr>
                          <w:i/>
                          <w:sz w:val="22"/>
                          <w:szCs w:val="22"/>
                        </w:rPr>
                      </w:pPr>
                      <w:r w:rsidRPr="00AE39D9">
                        <w:rPr>
                          <w:i/>
                          <w:sz w:val="22"/>
                          <w:szCs w:val="22"/>
                          <w:lang w:val="en-US"/>
                        </w:rPr>
                        <w:t>x</w:t>
                      </w:r>
                      <w:r w:rsidRPr="00AE39D9">
                        <w:rPr>
                          <w:i/>
                          <w:sz w:val="22"/>
                          <w:szCs w:val="22"/>
                          <w:vertAlign w:val="subscript"/>
                          <w:lang w:val="en-US"/>
                        </w:rPr>
                        <w:t>2</w:t>
                      </w:r>
                    </w:p>
                  </w:txbxContent>
                </v:textbox>
              </v:shape>
              <v:shape id="Text Box 803" o:spid="_x0000_s1498" type="#_x0000_t202" style="position:absolute;left:3007;top:8206;width:853;height:4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fE1TwgAA&#10;AN4AAAAPAAAAZHJzL2Rvd25yZXYueG1sRE9Ni8IwEL0L/ocwgjdNXHSx1SjiInhyWVcFb0MztsVm&#10;Uppo67/fLCzsbR7vc5brzlbiSY0vHWuYjBUI4syZknMNp+/daA7CB2SDlWPS8CIP61W/t8TUuJa/&#10;6HkMuYgh7FPUUIRQp1L6rCCLfuxq4sjdXGMxRNjk0jTYxnBbyTel3qXFkmNDgTVtC8rux4fVcD7c&#10;rpep+sw/7KxuXack20RqPRx0mwWIQF34F/+59ybOVypJ4PedeINc/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98TVPCAAAA3gAAAA8AAAAAAAAAAAAAAAAAlwIAAGRycy9kb3du&#10;cmV2LnhtbFBLBQYAAAAABAAEAPUAAACGAwAAAAA=&#10;" filled="f" stroked="f">
                <v:textbox>
                  <w:txbxContent>
                    <w:p w:rsidR="00075DC5" w:rsidRPr="00AE39D9" w:rsidRDefault="00075DC5" w:rsidP="00607510">
                      <w:pPr>
                        <w:rPr>
                          <w:i/>
                          <w:sz w:val="20"/>
                          <w:szCs w:val="20"/>
                        </w:rPr>
                      </w:pPr>
                      <w:r w:rsidRPr="00607510">
                        <w:t xml:space="preserve">    </w:t>
                      </w:r>
                      <w:r w:rsidRPr="00AE39D9">
                        <w:rPr>
                          <w:i/>
                          <w:sz w:val="20"/>
                          <w:szCs w:val="20"/>
                        </w:rPr>
                        <w:t>Px</w:t>
                      </w:r>
                      <w:r w:rsidRPr="00AE39D9">
                        <w:rPr>
                          <w:i/>
                          <w:sz w:val="20"/>
                          <w:szCs w:val="20"/>
                          <w:vertAlign w:val="subscript"/>
                        </w:rPr>
                        <w:t>2</w:t>
                      </w:r>
                    </w:p>
                  </w:txbxContent>
                </v:textbox>
              </v:shape>
              <v:shape id="Text Box 804" o:spid="_x0000_s1499" type="#_x0000_t202" style="position:absolute;left:3075;top:8692;width:817;height:5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rX7UxgAA&#10;AN4AAAAPAAAAZHJzL2Rvd25yZXYueG1sRI9Pa8JAEMXvhX6HZQq91V1LFRtdRSyCJ4t/KngbsmMS&#10;zM6G7Grit+8cCr3NMG/ee7/Zove1ulMbq8AWhgMDijgPruLCwvGwfpuAignZYR2YLDwowmL+/DTD&#10;zIWOd3Tfp0KJCccMLZQpNZnWMS/JYxyEhlhul9B6TLK2hXYtdmLua/1uzFh7rFgSSmxoVVJ+3d+8&#10;hZ/t5Xz6MN/Flx81XeiNZv+prX196ZdTUIn69C/++944qW+GRgAER2bQ81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grX7UxgAAAN4AAAAPAAAAAAAAAAAAAAAAAJcCAABkcnMv&#10;ZG93bnJldi54bWxQSwUGAAAAAAQABAD1AAAAigMAAAAA&#10;" filled="f" stroked="f">
                <v:textbox>
                  <w:txbxContent>
                    <w:p w:rsidR="00075DC5" w:rsidRPr="00AE39D9" w:rsidRDefault="00075DC5" w:rsidP="00607510">
                      <w:pPr>
                        <w:rPr>
                          <w:i/>
                          <w:sz w:val="20"/>
                          <w:szCs w:val="20"/>
                        </w:rPr>
                      </w:pPr>
                      <w:r w:rsidRPr="005B5508">
                        <w:rPr>
                          <w:i/>
                          <w:iCs/>
                        </w:rPr>
                        <w:t xml:space="preserve">  </w:t>
                      </w:r>
                      <w:r w:rsidRPr="00AE39D9">
                        <w:rPr>
                          <w:i/>
                          <w:sz w:val="20"/>
                          <w:szCs w:val="20"/>
                        </w:rPr>
                        <w:t>Px</w:t>
                      </w:r>
                      <w:r w:rsidRPr="00AE39D9">
                        <w:rPr>
                          <w:i/>
                          <w:sz w:val="20"/>
                          <w:szCs w:val="20"/>
                          <w:vertAlign w:val="subscript"/>
                        </w:rPr>
                        <w:t>3</w:t>
                      </w:r>
                    </w:p>
                  </w:txbxContent>
                </v:textbox>
              </v:shape>
              <v:shape id="Text Box 805" o:spid="_x0000_s1500" type="#_x0000_t202" style="position:absolute;left:4105;top:7313;width:588;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4dtPxQAA&#10;AN4AAAAPAAAAZHJzL2Rvd25yZXYueG1sRE/LasMwELwX8g9iA73VUkJbUtdKCAmBnhqaR6G3xdrY&#10;JtZKWErs/n1UKIS57DI7MzvFYrCtuFIXGscaJpkCQVw603Cl4bDfPM1AhIhssHVMGn4pwGI+eigw&#10;N67nL7ruYiWSCYccNdQx+lzKUNZkMWTOEyfu5DqLMa1dJU2HfTK3rZwq9SotNpwSavS0qqk87y5W&#10;w/Hz9PP9rLbV2r743g1Ksn2TWj+Oh+U7iEhDvB//qz9Mel8lwF+dNIOc3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h20/FAAAA3gAAAA8AAAAAAAAAAAAAAAAAlwIAAGRycy9k&#10;b3ducmV2LnhtbFBLBQYAAAAABAAEAPUAAACJAwAAAAA=&#10;" filled="f" stroked="f">
                <v:textbox>
                  <w:txbxContent>
                    <w:p w:rsidR="00075DC5" w:rsidRPr="00607510" w:rsidRDefault="00075DC5" w:rsidP="00607510">
                      <w:r w:rsidRPr="00607510">
                        <w:t>E</w:t>
                      </w:r>
                      <w:r w:rsidRPr="00607510">
                        <w:rPr>
                          <w:vertAlign w:val="subscript"/>
                        </w:rPr>
                        <w:t>1</w:t>
                      </w:r>
                    </w:p>
                  </w:txbxContent>
                </v:textbox>
              </v:shape>
              <v:shape id="Text Box 806" o:spid="_x0000_s1501" type="#_x0000_t202" style="position:absolute;left:4573;top:8138;width:588;height:5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0U4wwAA&#10;AN4AAAAPAAAAZHJzL2Rvd25yZXYueG1sRE9Na8JAEL0L/Q/LCL2Z3UgVTbOGohR6sqit0NuQHZNg&#10;djZktyb9991Cwds83ufkxWhbcaPeN441pIkCQVw603Cl4eP0OluB8AHZYOuYNPyQh2LzMMkxM27g&#10;A92OoRIxhH2GGuoQukxKX9Zk0SeuI47cxfUWQ4R9JU2PQwy3rZwrtZQWG44NNXa0ram8Hr+ths/9&#10;5ev8pN6rnV10gxuVZLuWWj9Ox5dnEIHGcBf/u99MnK9SNYe/d+INcvM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M0U4wwAAAN4AAAAPAAAAAAAAAAAAAAAAAJcCAABkcnMvZG93&#10;bnJldi54bWxQSwUGAAAAAAQABAD1AAAAhwMAAAAA&#10;" filled="f" stroked="f">
                <v:textbox>
                  <w:txbxContent>
                    <w:p w:rsidR="00075DC5" w:rsidRPr="00607510" w:rsidRDefault="00075DC5" w:rsidP="00607510">
                      <w:r w:rsidRPr="00607510">
                        <w:t>E</w:t>
                      </w:r>
                      <w:r w:rsidRPr="00607510">
                        <w:rPr>
                          <w:vertAlign w:val="subscript"/>
                        </w:rPr>
                        <w:t>2</w:t>
                      </w:r>
                    </w:p>
                  </w:txbxContent>
                </v:textbox>
              </v:shape>
              <v:shape id="Text Box 807" o:spid="_x0000_s1502" type="#_x0000_t202" style="position:absolute;left:5127;top:8653;width:698;height:43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f+CjwgAA&#10;AN4AAAAPAAAAZHJzL2Rvd25yZXYueG1sRE9Li8IwEL4v7H8Is+BtTXysaNcoogieXHyCt6EZ27LN&#10;pDTR1n9vhIW9zcf3nOm8taW4U+0Lxxp6XQWCOHWm4EzD8bD+HIPwAdlg6Zg0PMjDfPb+NsXEuIZ3&#10;dN+HTMQQ9glqyEOoEil9mpNF33UVceSurrYYIqwzaWpsYrgtZV+pkbRYcGzIsaJlTunv/mY1nLbX&#10;y3mofrKV/aoa1yrJdiK17ny0i28QgdrwL/5zb0ycr3pqAK934g1y9g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B/4KPCAAAA3gAAAA8AAAAAAAAAAAAAAAAAlwIAAGRycy9kb3du&#10;cmV2LnhtbFBLBQYAAAAABAAEAPUAAACGAwAAAAA=&#10;" filled="f" stroked="f">
                <v:textbox>
                  <w:txbxContent>
                    <w:p w:rsidR="00075DC5" w:rsidRPr="00607510" w:rsidRDefault="00075DC5" w:rsidP="00607510">
                      <w:r w:rsidRPr="00607510">
                        <w:t>E</w:t>
                      </w:r>
                      <w:r w:rsidRPr="00607510">
                        <w:rPr>
                          <w:vertAlign w:val="subscript"/>
                        </w:rPr>
                        <w:t>3</w:t>
                      </w:r>
                    </w:p>
                  </w:txbxContent>
                </v:textbox>
              </v:shape>
              <v:shape id="Text Box 808" o:spid="_x0000_s1503" type="#_x0000_t202" style="position:absolute;left:3981;top:9880;width:577;height:4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lnjXwwAA&#10;AN4AAAAPAAAAZHJzL2Rvd25yZXYueG1sRE/JasMwEL0X8g9iArnVkktaEseKCS2BnlqaDXIbrIlt&#10;Yo2Mpcbu31eFQm7zeOvkxWhbcaPeN441pIkCQVw603Cl4bDfPi5A+IBssHVMGn7IQ7GePOSYGTfw&#10;F912oRIxhH2GGuoQukxKX9Zk0SeuI47cxfUWQ4R9JU2PQwy3rXxS6kVabDg21NjRa03ldfdtNRw/&#10;LufTXH1Wb/a5G9yoJNul1Ho2HTcrEIHGcBf/u99NnK9SNYe/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flnjXwwAAAN4AAAAPAAAAAAAAAAAAAAAAAJcCAABkcnMvZG93&#10;bnJldi54bWxQSwUGAAAAAAQABAD1AAAAhwMAAAAA&#10;" filled="f" stroked="f">
                <v:textbox>
                  <w:txbxContent>
                    <w:p w:rsidR="00075DC5" w:rsidRPr="00AE39D9" w:rsidRDefault="00075DC5" w:rsidP="00607510">
                      <w:pPr>
                        <w:rPr>
                          <w:sz w:val="22"/>
                          <w:szCs w:val="22"/>
                        </w:rPr>
                      </w:pPr>
                      <w:r w:rsidRPr="00AE39D9">
                        <w:rPr>
                          <w:i/>
                          <w:sz w:val="22"/>
                          <w:szCs w:val="22"/>
                          <w:lang w:val="en-US"/>
                        </w:rPr>
                        <w:t>x</w:t>
                      </w:r>
                      <w:r w:rsidRPr="00AE39D9">
                        <w:rPr>
                          <w:sz w:val="22"/>
                          <w:szCs w:val="22"/>
                          <w:vertAlign w:val="subscript"/>
                          <w:lang w:val="en-US"/>
                        </w:rPr>
                        <w:t>1</w:t>
                      </w:r>
                    </w:p>
                  </w:txbxContent>
                </v:textbox>
              </v:shape>
              <v:shape id="Text Box 809" o:spid="_x0000_s1504" type="#_x0000_t202" style="position:absolute;left:4981;top:9880;width:544;height:4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2t1MwwAA&#10;AN4AAAAPAAAAZHJzL2Rvd25yZXYueG1sRE9Na8JAEL0L/Q/LCN7MbkoVTbOGUil4alFbobchOybB&#10;7GzIrib9991Cwds83ufkxWhbcaPeN441pIkCQVw603Cl4fP4Nl+B8AHZYOuYNPyQh2LzMMkxM27g&#10;Pd0OoRIxhH2GGuoQukxKX9Zk0SeuI47c2fUWQ4R9JU2PQwy3rXxUaiktNhwbauzotabycrhaDV/v&#10;5+/Tk/qotnbRDW5Uku1aaj2bji/PIAKN4S7+d+9MnK9StYC/d+INcvM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w2t1MwwAAAN4AAAAPAAAAAAAAAAAAAAAAAJcCAABkcnMvZG93&#10;bnJldi54bWxQSwUGAAAAAAQABAD1AAAAhwMAAAAA&#10;" filled="f" stroked="f">
                <v:textbox>
                  <w:txbxContent>
                    <w:p w:rsidR="00075DC5" w:rsidRPr="00AE39D9" w:rsidRDefault="00075DC5" w:rsidP="00607510">
                      <w:pPr>
                        <w:rPr>
                          <w:sz w:val="22"/>
                          <w:szCs w:val="22"/>
                        </w:rPr>
                      </w:pPr>
                      <w:r w:rsidRPr="00AE39D9">
                        <w:rPr>
                          <w:i/>
                          <w:sz w:val="22"/>
                          <w:szCs w:val="22"/>
                          <w:lang w:val="en-US"/>
                        </w:rPr>
                        <w:t>x</w:t>
                      </w:r>
                      <w:r w:rsidRPr="00AE39D9">
                        <w:rPr>
                          <w:sz w:val="22"/>
                          <w:szCs w:val="22"/>
                          <w:vertAlign w:val="subscript"/>
                          <w:lang w:val="en-US"/>
                        </w:rPr>
                        <w:t>3</w:t>
                      </w:r>
                    </w:p>
                  </w:txbxContent>
                </v:textbox>
              </v:shape>
              <v:shape id="Text Box 810" o:spid="_x0000_s1505" type="#_x0000_t202" style="position:absolute;left:6908;top:9925;width:849;height:4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CEM7wwAA&#10;AN4AAAAPAAAAZHJzL2Rvd25yZXYueG1sRE/JasMwEL0X8g9iAr3VkksaEseKCS2BnlqaDXIbrIlt&#10;Yo2Mpcbu31eFQm7zeOvkxWhbcaPeN441pIkCQVw603Cl4bDfPi1A+IBssHVMGn7IQ7GePOSYGTfw&#10;F912oRIxhH2GGuoQukxKX9Zk0SeuI47cxfUWQ4R9JU2PQwy3rXxWai4tNhwbauzotabyuvu2Go4f&#10;l/Nppj6rN/vSDW5Uku1Sav04HTcrEIHGcBf/u99NnK9SNYe/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ACEM7wwAAAN4AAAAPAAAAAAAAAAAAAAAAAJcCAABkcnMvZG93&#10;bnJldi54bWxQSwUGAAAAAAQABAD1AAAAhwMAAAAA&#10;" filled="f" stroked="f">
                <v:textbox>
                  <w:txbxContent>
                    <w:p w:rsidR="00075DC5" w:rsidRPr="00AB1CD1" w:rsidRDefault="00075DC5" w:rsidP="00607510">
                      <w:pPr>
                        <w:tabs>
                          <w:tab w:val="left" w:pos="1719"/>
                        </w:tabs>
                        <w:rPr>
                          <w:i/>
                          <w:lang w:val="en-US"/>
                        </w:rPr>
                      </w:pPr>
                      <w:r w:rsidRPr="00AB1CD1">
                        <w:rPr>
                          <w:i/>
                          <w:lang w:val="en-US"/>
                        </w:rPr>
                        <w:t>X</w:t>
                      </w:r>
                    </w:p>
                    <w:p w:rsidR="00075DC5" w:rsidRDefault="00075DC5" w:rsidP="00607510"/>
                  </w:txbxContent>
                </v:textbox>
              </v:shape>
              <v:shape id="Text Box 811" o:spid="_x0000_s1506" type="#_x0000_t202" style="position:absolute;left:5825;top:8960;width:2321;height:6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ROagwgAA&#10;AN4AAAAPAAAAZHJzL2Rvd25yZXYueG1sRE9Li8IwEL4v7H8Is+BtTRRdtWsUUQRPLj7B29CMbdlm&#10;Uppo6783wsLe5uN7znTe2lLcqfaFYw29rgJBnDpTcKbheFh/jkH4gGywdEwaHuRhPnt/m2JiXMM7&#10;uu9DJmII+wQ15CFUiZQ+zcmi77qKOHJXV1sMEdaZNDU2MdyWsq/Ul7RYcGzIsaJlTunv/mY1nLbX&#10;y3mgfrKVHVaNa5VkO5Fadz7axTeIQG34F/+5NybOVz01gtc78QY5e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9E5qDCAAAA3gAAAA8AAAAAAAAAAAAAAAAAlwIAAGRycy9kb3du&#10;cmV2LnhtbFBLBQYAAAAABAAEAPUAAACGAwAAAAA=&#10;" filled="f" stroked="f">
                <v:textbox>
                  <w:txbxContent>
                    <w:p w:rsidR="00075DC5" w:rsidRPr="00AB1CD1" w:rsidRDefault="00075DC5" w:rsidP="00607510">
                      <w:pPr>
                        <w:tabs>
                          <w:tab w:val="left" w:pos="1623"/>
                          <w:tab w:val="left" w:pos="3718"/>
                        </w:tabs>
                      </w:pPr>
                      <w:r w:rsidRPr="00607510">
                        <w:rPr>
                          <w:vertAlign w:val="subscript"/>
                        </w:rPr>
                        <w:t xml:space="preserve">                     </w:t>
                      </w:r>
                      <w:r w:rsidRPr="00AB1CD1">
                        <w:rPr>
                          <w:i/>
                        </w:rPr>
                        <w:t>X=f</w:t>
                      </w:r>
                      <w:r>
                        <w:rPr>
                          <w:i/>
                        </w:rPr>
                        <w:t xml:space="preserve"> </w:t>
                      </w:r>
                      <w:r w:rsidRPr="00AB1CD1">
                        <w:t>(</w:t>
                      </w:r>
                      <w:r w:rsidRPr="00AB1CD1">
                        <w:rPr>
                          <w:i/>
                        </w:rPr>
                        <w:t>Px</w:t>
                      </w:r>
                      <w:r w:rsidRPr="00AB1CD1">
                        <w:t>)</w:t>
                      </w:r>
                    </w:p>
                    <w:p w:rsidR="00075DC5" w:rsidRDefault="00075DC5" w:rsidP="00607510"/>
                  </w:txbxContent>
                </v:textbox>
              </v:shape>
              <v:shape id="AutoShape 812" o:spid="_x0000_s1507" type="#_x0000_t32" style="position:absolute;left:3743;top:6741;width:1;height:320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kU8cgAAADeAAAADwAAAGRycy9kb3ducmV2LnhtbESPS0/DMBCE75X4D9Yi9UbtoIJQqFsh&#10;oFIvHPpQBbcl3jwgXkexm4Z/zx4q9barmZ35drEafasG6mMT2EI2M6CIi+Aariwc9uu7J1AxITts&#10;A5OFP4qwWt5MFpi7cOYtDbtUKQnhmKOFOqUu1zoWNXmMs9ARi1aG3mOSta+06/Es4b7V98Y8ao8N&#10;S0ONHb3WVPzuTt6C2ZyO6+Pn/Ov74eO9dNlQ6p+30trp7fjyDCrRmK7my/XGCb7JjPDKOzKDXv4D&#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j/kU8cgAAADeAAAADwAAAAAA&#10;AAAAAAAAAAChAgAAZHJzL2Rvd25yZXYueG1sUEsFBgAAAAAEAAQA+QAAAJYDAAAAAA==&#10;" strokeweight=".5pt">
                <v:stroke endarrow="classic"/>
              </v:shape>
              <v:shape id="AutoShape 813" o:spid="_x0000_s1508" type="#_x0000_t32" style="position:absolute;left:3743;top:9942;width:344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7AC/sMAAADeAAAADwAAAGRycy9kb3ducmV2LnhtbERP3WrCMBS+F3yHcITdyEwqQ2tnLEUQ&#10;NiaM1T3AoTm2Zc1JaaLWtzeDwe7Ox/d7tvloO3GlwbeONSQLBYK4cqblWsP36fCcgvAB2WDnmDTc&#10;yUO+m062mBl34y+6lqEWMYR9hhqaEPpMSl81ZNEvXE8cubMbLIYIh1qaAW8x3HZyqdRKWmw5NjTY&#10;076h6qe8WA0ey/Szekk/MC3273K9pGNZzLV+mo3FK4hAY/gX/7nfTJyvErWB33fiDXL3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uwAv7DAAAA3gAAAA8AAAAAAAAAAAAA&#10;AAAAoQIAAGRycy9kb3ducmV2LnhtbFBLBQYAAAAABAAEAPkAAACRAwAAAAA=&#10;" strokeweight=".5pt">
                <v:stroke endarrow="classic"/>
              </v:shape>
              <v:shape id="Arc 814" o:spid="_x0000_s1509" style="position:absolute;left:4146;top:7085;width:2578;height:2375;flip:x 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LevWyAAA&#10;AN4AAAAPAAAAZHJzL2Rvd25yZXYueG1sRI9Pa8JAEMXvgt9hGaEXqZt4KJK6SlELuRTxTw+9TbPT&#10;JDQ7G7PbmH575yB4m2HevPd+y/XgGtVTF2rPBtJZAoq48Lbm0sD59P68ABUissXGMxn4pwDr1Xi0&#10;xMz6Kx+oP8ZSiQmHDA1UMbaZ1qGoyGGY+ZZYbj++cxhl7UptO7yKuWv0PEletMOaJaHCljYVFb/H&#10;P2fA7rbF4ftr/rn/yC/TfMf7LVNvzNNkeHsFFWmID/H9O7dSP0lTARAcmUGvbg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Kkt69bIAAAA3gAAAA8AAAAAAAAAAAAAAAAAlwIAAGRy&#10;cy9kb3ducmV2LnhtbFBLBQYAAAAABAAEAPUAAACMAwAAAAA=&#10;" adj="0,,0" path="m9,nfc11935,5,21600,9674,21600,21600v,100,-1,200,-3,299em9,nsc11935,5,21600,9674,21600,21600v,100,-1,200,-3,299l,21600,9,xe" filled="f" strokeweight="1.25pt">
                <v:stroke joinstyle="round"/>
                <v:formulas/>
                <v:path arrowok="t" o:extrusionok="f" o:connecttype="custom" o:connectlocs="1,0;2578,2375;0,2342" o:connectangles="0,0,0"/>
              </v:shape>
              <v:shape id="AutoShape 815" o:spid="_x0000_s1510" type="#_x0000_t32" style="position:absolute;left:3740;top:7523;width:433;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1q9ssQAAADeAAAADwAAAGRycy9kb3ducmV2LnhtbERPS0sDMRC+C/0PYQrebLKCr7VpKaL4&#10;uCzWFjxON9PN4mZm2cR2/fdGKHibj+858+UYOnWgIbbCFoqZAUVci2u5sbD5eLq4BRUTssNOmCz8&#10;UITlYnI2x9LJkd/psE6NyiEcS7TgU+pLrWPtKWCcSU+cub0MAVOGQ6PdgMccHjp9acy1DthybvDY&#10;04On+mv9HSy8dm/PN16u+s+7lYjZbavxsaqsPZ+Oq3tQicb0Lz65X1yeb4qigL938g168Q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vWr2yxAAAAN4AAAAPAAAAAAAAAAAA&#10;AAAAAKECAABkcnMvZG93bnJldi54bWxQSwUGAAAAAAQABAD5AAAAkgMAAAAA&#10;" strokeweight=".5pt">
                <v:stroke dashstyle="1 1" endcap="round"/>
              </v:shape>
              <v:shape id="AutoShape 816" o:spid="_x0000_s1511" type="#_x0000_t32" style="position:absolute;left:4173;top:7523;width:0;height:241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4gjxcUAAADeAAAADwAAAGRycy9kb3ducmV2LnhtbERPS0sDMRC+C/0PYQRvNtlCfaxNSxGL&#10;j8titdDjuBk3Szczyya26783guBtPr7nLFZj6NSRhtgKWyimBhRxLa7lxsL72+byBlRMyA47YbLw&#10;TRFWy8nZAksnJ36l4zY1KodwLNGCT6kvtY61p4BxKj1x5j5lCJgyHBrtBjzl8NDpmTFXOmDLucFj&#10;T/ee6sP2K1h47l4er73M+/3tWsR87KrxoaqsvTgf13egEo3pX/znfnJ5vimKGfy+k2/Qy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n4gjxcUAAADeAAAADwAAAAAAAAAA&#10;AAAAAAChAgAAZHJzL2Rvd25yZXYueG1sUEsFBgAAAAAEAAQA+QAAAJMDAAAAAA==&#10;" strokeweight=".5pt">
                <v:stroke dashstyle="1 1" endcap="round"/>
              </v:shape>
              <v:shape id="AutoShape 817" o:spid="_x0000_s1512" type="#_x0000_t32" style="position:absolute;left:3744;top:8473;width:89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MSGXsUAAADeAAAADwAAAGRycy9kb3ducmV2LnhtbERPS0sDMRC+C/0PYQrebLKKj65NSxHF&#10;x2WxVvA4bqabpZuZZRPb9d8bQfA2H99zFqsxdOpAQ2yFLRQzA4q4FtdyY2H79nB2AyomZIedMFn4&#10;pgir5eRkgaWTI7/SYZMalUM4lmjBp9SXWsfaU8A4k544czsZAqYMh0a7AY85PHT63JgrHbDl3OCx&#10;pztP9X7zFSw8dy+P114u+4/5WsR8vlfjfVVZezod17egEo3pX/znfnJ5vimKC/h9J9+gl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MSGXsUAAADeAAAADwAAAAAAAAAA&#10;AAAAAAChAgAAZHJzL2Rvd25yZXYueG1sUEsFBgAAAAAEAAQA+QAAAJMDAAAAAA==&#10;" strokeweight=".5pt">
                <v:stroke dashstyle="1 1" endcap="round"/>
              </v:shape>
              <v:shape id="AutoShape 818" o:spid="_x0000_s1513" type="#_x0000_t32" style="position:absolute;left:3743;top:8977;width:1411;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y0eKsUAAADeAAAADwAAAGRycy9kb3ducmV2LnhtbERPS0sDMRC+C/0PYQrebLLiq2vTUkTx&#10;cVmsFTyOm+lm6WZm2cR2/fdGELzNx/ecxWoMnTrQEFthC8XMgCKuxbXcWNi+PZzdgIoJ2WEnTBa+&#10;KcJqOTlZYOnkyK902KRG5RCOJVrwKfWl1rH2FDDOpCfO3E6GgCnDodFuwGMOD50+N+ZKB2w5N3js&#10;6c5Tvd98BQvP3cvjtZfL/mO+FjGf79V4X1XWnk7H9S2oRGP6F/+5n1yeb4riAn7fyTfo5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fy0eKsUAAADeAAAADwAAAAAAAAAA&#10;AAAAAAChAgAAZHJzL2Rvd25yZXYueG1sUEsFBgAAAAAEAAQA+QAAAJMDAAAAAA==&#10;" strokeweight=".5pt">
                <v:stroke dashstyle="1 1" endcap="round"/>
              </v:shape>
              <v:shape id="AutoShape 819" o:spid="_x0000_s1514" type="#_x0000_t32" style="position:absolute;left:5154;top:8977;width:1;height:96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GG7scUAAADeAAAADwAAAGRycy9kb3ducmV2LnhtbERPS0sDMRC+C/0PYQRvNlmhPtampUiL&#10;j8titdDjuBk3Szczyya26783guBtPr7nzJdj6NSRhtgKWyimBhRxLa7lxsL72+byFlRMyA47YbLw&#10;TRGWi8nZHEsnJ36l4zY1KodwLNGCT6kvtY61p4BxKj1x5j5lCJgyHBrtBjzl8NDpK2OudcCWc4PH&#10;nh481YftV7Dw3L083niZ9fu7lYj52FXjuqqsvTgfV/egEo3pX/znfnJ5vimKGfy+k2/Qi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GG7scUAAADeAAAADwAAAAAAAAAA&#10;AAAAAAChAgAAZHJzL2Rvd25yZXYueG1sUEsFBgAAAAAEAAQA+QAAAJMDAAAAAA==&#10;" strokeweight=".5pt">
                <v:stroke dashstyle="1 1" endcap="round"/>
              </v:shape>
              <v:shape id="AutoShape 820" o:spid="_x0000_s1515" type="#_x0000_t32" style="position:absolute;left:4624;top:8462;width:4;height:146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UiGeMIAAADeAAAADwAAAGRycy9kb3ducmV2LnhtbERPS4vCMBC+L/gfwgje1rR7kKUaZVcU&#10;9uoDxNvYzKZlm0lJYlv99UZY8DYf33MWq8E2oiMfascK8mkGgrh0umaj4HjYvn+CCBFZY+OYFNwo&#10;wGo5eltgoV3PO+r20YgUwqFABVWMbSFlKCuyGKauJU7cr/MWY4LeSO2xT+G2kR9ZNpMWa04NFba0&#10;rqj821+tAn/a9TdjNkdH6/vZfOfyftl2Sk3Gw9ccRKQhvsT/7h+d5md5PoPnO+kGuXw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pUiGeMIAAADeAAAADwAAAAAAAAAAAAAA&#10;AAChAgAAZHJzL2Rvd25yZXYueG1sUEsFBgAAAAAEAAQA+QAAAJADAAAAAA==&#10;" strokeweight=".25pt">
                <v:stroke dashstyle="1 1" endcap="round"/>
              </v:shape>
              <v:shape id="Text Box 4276" o:spid="_x0000_s1516" type="#_x0000_t202" style="position:absolute;left:3743;top:10373;width:3600;height:4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nXB9wwAA&#10;AN4AAAAPAAAAZHJzL2Rvd25yZXYueG1sRE9La8JAEL4X/A/LCN7qbsRWG11FFKEni48WehuyYxLM&#10;zobsauK/d4VCb/PxPWe+7GwlbtT40rGGZKhAEGfOlJxrOB23r1MQPiAbrByThjt5WC56L3NMjWt5&#10;T7dDyEUMYZ+ihiKEOpXSZwVZ9ENXE0fu7BqLIcIml6bBNobbSo6UepcWS44NBda0Lii7HK5Ww/fu&#10;/PszVl/5xr7VreuUZPshtR70u9UMRKAu/Iv/3J8mzldJMoHnO/EGuXg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qnXB9wwAAAN4AAAAPAAAAAAAAAAAAAAAAAJcCAABkcnMvZG93&#10;bnJldi54bWxQSwUGAAAAAAQABAD1AAAAhwMAAAAA&#10;" filled="f" stroked="f">
                <v:textbox>
                  <w:txbxContent>
                    <w:p w:rsidR="00075DC5" w:rsidRPr="00A61B77" w:rsidRDefault="00075DC5" w:rsidP="00B35A8F">
                      <w:pPr>
                        <w:bidi/>
                        <w:jc w:val="center"/>
                        <w:rPr>
                          <w:rFonts w:ascii="Times New Roman" w:hAnsi="Times New Roman" w:cs="Times New Roman"/>
                          <w:b/>
                          <w:bCs/>
                        </w:rPr>
                      </w:pPr>
                      <w:r w:rsidRPr="00A61B77">
                        <w:rPr>
                          <w:rFonts w:ascii="Times New Roman" w:hAnsi="Times New Roman" w:cs="Times New Roman"/>
                          <w:b/>
                          <w:bCs/>
                          <w:sz w:val="20"/>
                          <w:szCs w:val="20"/>
                          <w:rtl/>
                        </w:rPr>
                        <w:t xml:space="preserve">شكل 21 : منحنى الطلب الفردي على السلعة </w:t>
                      </w:r>
                      <w:r w:rsidRPr="00A61B77">
                        <w:rPr>
                          <w:rFonts w:ascii="Times New Roman" w:hAnsi="Times New Roman" w:cs="Times New Roman"/>
                          <w:b/>
                          <w:bCs/>
                          <w:i/>
                          <w:sz w:val="20"/>
                          <w:szCs w:val="20"/>
                        </w:rPr>
                        <w:t>X</w:t>
                      </w:r>
                    </w:p>
                    <w:p w:rsidR="00075DC5" w:rsidRDefault="00075DC5" w:rsidP="00B35A8F"/>
                  </w:txbxContent>
                </v:textbox>
              </v:shape>
            </v:group>
            <v:rect id="Rectangle 4278" o:spid="_x0000_s1517" style="position:absolute;left:3075;top:6542;width:5543;height:40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BEgjxwAA&#10;AN4AAAAPAAAAZHJzL2Rvd25yZXYueG1sRI9Ba8JAEIXvhf6HZQq9FN2khyKpq4hQGkpBjNbzkB2T&#10;YHY2ZrdJ+u87B8HbDO/Ne98s15Nr1UB9aDwbSOcJKOLS24YrA8fDx2wBKkRki61nMvBHAdarx4cl&#10;ZtaPvKehiJWSEA4ZGqhj7DKtQ1mTwzD3HbFoZ987jLL2lbY9jhLuWv2aJG/aYcPSUGNH25rKS/Hr&#10;DIzlbjgdvj/17uWUe77m123x82XM89O0eQcVaYp38+06t4KfpKnwyjsyg179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twRII8cAAADeAAAADwAAAAAAAAAAAAAAAACXAgAAZHJz&#10;L2Rvd25yZXYueG1sUEsFBgAAAAAEAAQA9QAAAIsDAAAAAA==&#10;" filled="f" stroked="f"/>
            <w10:wrap type="tight"/>
          </v:group>
        </w:pict>
      </w: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Pr>
      </w:pPr>
    </w:p>
    <w:p w:rsidR="00AE39D9" w:rsidRPr="00A61B77" w:rsidRDefault="00AE39D9" w:rsidP="003A1B55">
      <w:pPr>
        <w:tabs>
          <w:tab w:val="left" w:pos="1653"/>
        </w:tabs>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u w:val="single"/>
          <w:rtl/>
        </w:rPr>
        <w:t>ملاحظة</w:t>
      </w:r>
      <w:r w:rsidRPr="00A61B77">
        <w:rPr>
          <w:rFonts w:ascii="Times New Roman" w:hAnsi="Times New Roman" w:cs="Times New Roman"/>
          <w:sz w:val="28"/>
          <w:szCs w:val="28"/>
          <w:rtl/>
        </w:rPr>
        <w:t xml:space="preserve"> : رغم أن هذا المنحنى يضع الكميات المطلوبة من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بدلالة سعرها، فقد جرى  التقليد على وضع هذه الكميات على محور الفواصل و الأسعار على محور التراتيب.</w:t>
      </w:r>
    </w:p>
    <w:p w:rsidR="00C67D41"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مفارقة </w:t>
      </w:r>
      <w:r w:rsidRPr="00A61B77">
        <w:rPr>
          <w:rFonts w:ascii="Times New Roman" w:hAnsi="Times New Roman" w:cs="Times New Roman"/>
        </w:rPr>
        <w:t>Le Parado</w:t>
      </w:r>
      <w:r w:rsidR="001226F5" w:rsidRPr="00A61B77">
        <w:rPr>
          <w:rFonts w:ascii="Times New Roman" w:hAnsi="Times New Roman" w:cs="Times New Roman"/>
        </w:rPr>
        <w:t>x</w:t>
      </w:r>
      <w:r w:rsidRPr="00A61B77">
        <w:rPr>
          <w:rFonts w:ascii="Times New Roman" w:hAnsi="Times New Roman" w:cs="Times New Roman"/>
        </w:rPr>
        <w:t>e de Giffen</w:t>
      </w:r>
      <w:r w:rsidRPr="00A61B77">
        <w:rPr>
          <w:rFonts w:ascii="Times New Roman" w:hAnsi="Times New Roman" w:cs="Times New Roman"/>
          <w:sz w:val="28"/>
          <w:szCs w:val="28"/>
          <w:rtl/>
        </w:rPr>
        <w:t xml:space="preserve"> : بصفة عامة، الطلب على سلعة ما هو دالة متناقصة بدلالة سعرها. غير أنه، بنهاية القرن التاسع عشر، لاحظ الإقتصادي الإنجليزي </w:t>
      </w:r>
      <w:r w:rsidRPr="00A61B77">
        <w:rPr>
          <w:rFonts w:ascii="Times New Roman" w:hAnsi="Times New Roman" w:cs="Times New Roman"/>
        </w:rPr>
        <w:t>Robert Giffen</w:t>
      </w:r>
      <w:r w:rsidRPr="00A61B77">
        <w:rPr>
          <w:rFonts w:ascii="Times New Roman" w:hAnsi="Times New Roman" w:cs="Times New Roman"/>
          <w:sz w:val="28"/>
          <w:szCs w:val="28"/>
          <w:rtl/>
        </w:rPr>
        <w:t xml:space="preserve"> أن الفلاحين الإرلنديين كانوا قد رفعوا من استهلاكهم لمادة البطاطا أثناء مجاعة السنوات 1840 رغم أن سعرها قد ارتفع. على إثر ذلك سميت</w:t>
      </w:r>
      <w:r w:rsidR="005F6433" w:rsidRPr="00A61B77">
        <w:rPr>
          <w:rFonts w:ascii="Times New Roman" w:hAnsi="Times New Roman" w:cs="Times New Roman"/>
          <w:sz w:val="28"/>
          <w:szCs w:val="28"/>
          <w:rtl/>
        </w:rPr>
        <w:t xml:space="preserve"> السلعة </w:t>
      </w:r>
      <w:r w:rsidRPr="00A61B77">
        <w:rPr>
          <w:rFonts w:ascii="Times New Roman" w:hAnsi="Times New Roman" w:cs="Times New Roman"/>
          <w:sz w:val="28"/>
          <w:szCs w:val="28"/>
          <w:rtl/>
        </w:rPr>
        <w:t xml:space="preserve"> التي يرتفع الطلب عليها رغم ارتفاع سعرها بسلع </w:t>
      </w:r>
      <w:r w:rsidRPr="00A61B77">
        <w:rPr>
          <w:rFonts w:ascii="Times New Roman" w:hAnsi="Times New Roman" w:cs="Times New Roman"/>
          <w:sz w:val="28"/>
          <w:szCs w:val="28"/>
        </w:rPr>
        <w:t>Giffen</w:t>
      </w:r>
      <w:r w:rsidRPr="00A61B77">
        <w:rPr>
          <w:rFonts w:ascii="Times New Roman" w:hAnsi="Times New Roman" w:cs="Times New Roman"/>
          <w:sz w:val="28"/>
          <w:szCs w:val="28"/>
          <w:rtl/>
        </w:rPr>
        <w:t xml:space="preserve">. ففي حالة سلع من نوع </w:t>
      </w:r>
      <w:r w:rsidRPr="00A61B77">
        <w:rPr>
          <w:rFonts w:ascii="Times New Roman" w:hAnsi="Times New Roman" w:cs="Times New Roman"/>
        </w:rPr>
        <w:t>Giffen</w:t>
      </w:r>
      <w:r w:rsidRPr="00A61B77">
        <w:rPr>
          <w:rFonts w:ascii="Times New Roman" w:hAnsi="Times New Roman" w:cs="Times New Roman"/>
          <w:sz w:val="28"/>
          <w:szCs w:val="28"/>
          <w:rtl/>
        </w:rPr>
        <w:t xml:space="preserve">، فإن الإرتفاع في السعر يؤدي إلى حدوث أثر دخل أكبر بكثير من أثر الإحلال : إن انخفاض القدرة الشرائية للأفراد يجعلهم ينقصون استهلاكهم من السلع الأخرى و يخصصون حصة أكبر من ميزانيتهم لشراء السلع الأساسية. فسلع </w:t>
      </w:r>
      <w:r w:rsidRPr="00A61B77">
        <w:rPr>
          <w:rFonts w:ascii="Times New Roman" w:hAnsi="Times New Roman" w:cs="Times New Roman"/>
        </w:rPr>
        <w:t>Giffen</w:t>
      </w:r>
      <w:r w:rsidRPr="00A61B77">
        <w:rPr>
          <w:rFonts w:ascii="Times New Roman" w:hAnsi="Times New Roman" w:cs="Times New Roman"/>
          <w:sz w:val="28"/>
          <w:szCs w:val="28"/>
          <w:rtl/>
        </w:rPr>
        <w:t xml:space="preserve"> هي سلع دنيا </w:t>
      </w:r>
      <w:r w:rsidRPr="00A61B77">
        <w:rPr>
          <w:rFonts w:ascii="Times New Roman" w:hAnsi="Times New Roman" w:cs="Times New Roman"/>
          <w:rtl/>
        </w:rPr>
        <w:t>(</w:t>
      </w:r>
      <w:r w:rsidRPr="00A61B77">
        <w:rPr>
          <w:rFonts w:ascii="Times New Roman" w:hAnsi="Times New Roman" w:cs="Times New Roman"/>
        </w:rPr>
        <w:t>Biens inférieurs</w:t>
      </w:r>
      <w:r w:rsidRPr="00A61B77">
        <w:rPr>
          <w:rFonts w:ascii="Times New Roman" w:hAnsi="Times New Roman" w:cs="Times New Roman"/>
          <w:rtl/>
        </w:rPr>
        <w:t xml:space="preserve">). </w:t>
      </w:r>
      <w:r w:rsidRPr="00A61B77">
        <w:rPr>
          <w:rFonts w:ascii="Times New Roman" w:hAnsi="Times New Roman" w:cs="Times New Roman"/>
          <w:sz w:val="28"/>
          <w:szCs w:val="28"/>
          <w:rtl/>
        </w:rPr>
        <w:t xml:space="preserve">يعتقد أن الطلب على هذه السلع هو دالة متزايدة بدلالة سعرها. يجب الإشارة إلى أن مفارقة </w:t>
      </w:r>
      <w:r w:rsidRPr="00A61B77">
        <w:rPr>
          <w:rFonts w:ascii="Times New Roman" w:hAnsi="Times New Roman" w:cs="Times New Roman"/>
        </w:rPr>
        <w:t>Giffen</w:t>
      </w:r>
      <w:r w:rsidRPr="00A61B77">
        <w:rPr>
          <w:rFonts w:ascii="Times New Roman" w:hAnsi="Times New Roman" w:cs="Times New Roman"/>
          <w:sz w:val="28"/>
          <w:szCs w:val="28"/>
          <w:rtl/>
        </w:rPr>
        <w:t xml:space="preserve"> تشكل حالة نادرة و محل جدل. فالقانون الذي مفاده أن الطلب على سلعة يتناقص عندما يرتفع سعرها </w:t>
      </w:r>
      <w:r w:rsidR="00F14918" w:rsidRPr="00A61B77">
        <w:rPr>
          <w:rFonts w:ascii="Times New Roman" w:hAnsi="Times New Roman" w:cs="Times New Roman"/>
          <w:sz w:val="28"/>
          <w:szCs w:val="28"/>
          <w:rtl/>
        </w:rPr>
        <w:t>يبقى</w:t>
      </w:r>
      <w:r w:rsidRPr="00A61B77">
        <w:rPr>
          <w:rFonts w:ascii="Times New Roman" w:hAnsi="Times New Roman" w:cs="Times New Roman"/>
          <w:sz w:val="28"/>
          <w:szCs w:val="28"/>
          <w:rtl/>
        </w:rPr>
        <w:t xml:space="preserve"> هو السائد بصفة عامة.</w:t>
      </w:r>
    </w:p>
    <w:p w:rsidR="00C67D41" w:rsidRPr="00A61B77" w:rsidRDefault="00C67D41" w:rsidP="003A1B55">
      <w:pPr>
        <w:bidi/>
        <w:spacing w:line="360" w:lineRule="auto"/>
        <w:jc w:val="both"/>
        <w:rPr>
          <w:rFonts w:ascii="Times New Roman" w:hAnsi="Times New Roman" w:cs="Times New Roman"/>
          <w:sz w:val="28"/>
          <w:szCs w:val="28"/>
          <w:rtl/>
        </w:rPr>
      </w:pPr>
    </w:p>
    <w:p w:rsidR="00AE39D9" w:rsidRPr="00A61B77" w:rsidRDefault="0064356E" w:rsidP="003A1B55">
      <w:pPr>
        <w:numPr>
          <w:ilvl w:val="0"/>
          <w:numId w:val="38"/>
        </w:numPr>
        <w:bidi/>
        <w:spacing w:line="360" w:lineRule="auto"/>
        <w:jc w:val="both"/>
        <w:rPr>
          <w:rFonts w:ascii="Times New Roman" w:hAnsi="Times New Roman" w:cs="Times New Roman"/>
          <w:b/>
          <w:bCs/>
          <w:sz w:val="28"/>
          <w:szCs w:val="28"/>
        </w:rPr>
      </w:pPr>
      <w:r w:rsidRPr="00A61B77">
        <w:rPr>
          <w:rFonts w:ascii="Times New Roman" w:hAnsi="Times New Roman" w:cs="Times New Roman"/>
          <w:b/>
          <w:bCs/>
          <w:sz w:val="28"/>
          <w:szCs w:val="28"/>
          <w:rtl/>
        </w:rPr>
        <w:t>العوا</w:t>
      </w:r>
      <w:r w:rsidR="00EC068A" w:rsidRPr="00A61B77">
        <w:rPr>
          <w:rFonts w:ascii="Times New Roman" w:hAnsi="Times New Roman" w:cs="Times New Roman"/>
          <w:b/>
          <w:bCs/>
          <w:sz w:val="28"/>
          <w:szCs w:val="28"/>
          <w:rtl/>
        </w:rPr>
        <w:t>مل الأخرى المؤثرة على طلب السلع</w:t>
      </w:r>
    </w:p>
    <w:p w:rsidR="0064356E" w:rsidRPr="00A61B77" w:rsidRDefault="00875728"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 الدخل.</w:t>
      </w:r>
      <w:r w:rsidR="0064356E" w:rsidRPr="00A61B77">
        <w:rPr>
          <w:rFonts w:ascii="Times New Roman" w:hAnsi="Times New Roman" w:cs="Times New Roman"/>
          <w:sz w:val="28"/>
          <w:szCs w:val="28"/>
          <w:rtl/>
        </w:rPr>
        <w:t xml:space="preserve"> يعبر منحنى </w:t>
      </w:r>
      <w:r w:rsidR="0064356E" w:rsidRPr="00A61B77">
        <w:rPr>
          <w:rFonts w:ascii="Times New Roman" w:hAnsi="Times New Roman" w:cs="Times New Roman"/>
        </w:rPr>
        <w:t>Engel</w:t>
      </w:r>
      <w:r w:rsidR="0064356E" w:rsidRPr="00A61B77">
        <w:rPr>
          <w:rFonts w:ascii="Times New Roman" w:hAnsi="Times New Roman" w:cs="Times New Roman"/>
          <w:sz w:val="28"/>
          <w:szCs w:val="28"/>
          <w:rtl/>
        </w:rPr>
        <w:t xml:space="preserve"> عن طلب المستهلك بدلالة الدخل، مع بقاء كل العوامل الأخرى ثابتة. يشكل الطلب على السلع العادية دالة متزايدة بدلالة الدخل، بينما يشكل الطلب على السلع الدنيا دالة متناقصة بدلالة الدخل.</w:t>
      </w:r>
    </w:p>
    <w:p w:rsidR="008E512D"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 xml:space="preserve"> سعر السلع الأخرى</w:t>
      </w:r>
      <w:r w:rsidR="00875728"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في حالة سلعتين متكاملتين، فإن الطلب على إحداهما يكون دالة متناقصة بدلالة سعر السلعة الأخرى. و في حالة سلعتين قابلتين للاحلال فيما بينهما، فإن الطلب على احداهما يكون دالة متزايدة بدلالة سعر السلعة الأخرى.</w:t>
      </w:r>
    </w:p>
    <w:p w:rsidR="000B2443" w:rsidRPr="00A61B77" w:rsidRDefault="000B2443" w:rsidP="003A1B55">
      <w:pPr>
        <w:bidi/>
        <w:spacing w:line="360" w:lineRule="auto"/>
        <w:jc w:val="both"/>
        <w:rPr>
          <w:rFonts w:ascii="Times New Roman" w:hAnsi="Times New Roman" w:cs="Times New Roman"/>
          <w:sz w:val="28"/>
          <w:szCs w:val="28"/>
          <w:rtl/>
        </w:rPr>
      </w:pPr>
    </w:p>
    <w:p w:rsidR="0064356E" w:rsidRPr="00A61B77" w:rsidRDefault="0064356E" w:rsidP="003A1B55">
      <w:pPr>
        <w:numPr>
          <w:ilvl w:val="0"/>
          <w:numId w:val="38"/>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مثال عن حل رياضي</w:t>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ليكن مستهلك دالة منفع</w:t>
      </w:r>
      <w:r w:rsidR="005F6433" w:rsidRPr="00A61B77">
        <w:rPr>
          <w:rFonts w:ascii="Times New Roman" w:hAnsi="Times New Roman" w:cs="Times New Roman"/>
          <w:sz w:val="28"/>
          <w:szCs w:val="28"/>
          <w:rtl/>
        </w:rPr>
        <w:t>ته</w:t>
      </w:r>
      <w:r w:rsidRPr="00A61B77">
        <w:rPr>
          <w:rFonts w:ascii="Times New Roman" w:hAnsi="Times New Roman" w:cs="Times New Roman"/>
          <w:sz w:val="28"/>
          <w:szCs w:val="28"/>
          <w:rtl/>
        </w:rPr>
        <w:t xml:space="preserve"> صيغتها هي : </w:t>
      </w:r>
      <w:r w:rsidRPr="00A61B77">
        <w:rPr>
          <w:rFonts w:ascii="Times New Roman" w:hAnsi="Times New Roman" w:cs="Times New Roman"/>
          <w:i/>
          <w:sz w:val="28"/>
          <w:szCs w:val="28"/>
        </w:rPr>
        <w:t>U</w:t>
      </w:r>
      <w:r w:rsidRPr="00A61B77">
        <w:rPr>
          <w:rFonts w:ascii="Times New Roman" w:hAnsi="Times New Roman" w:cs="Times New Roman"/>
          <w:sz w:val="28"/>
          <w:szCs w:val="28"/>
        </w:rPr>
        <w:t>(</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 =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-8)(</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-2)</w:t>
      </w:r>
      <w:r w:rsidRPr="00A61B77">
        <w:rPr>
          <w:rFonts w:ascii="Times New Roman" w:hAnsi="Times New Roman" w:cs="Times New Roman"/>
          <w:sz w:val="28"/>
          <w:szCs w:val="28"/>
          <w:rtl/>
        </w:rPr>
        <w:t xml:space="preserve">، حيث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 هي كميات السلعة 1 و </w:t>
      </w:r>
      <w:r w:rsidRPr="00A61B77">
        <w:rPr>
          <w:rFonts w:ascii="Times New Roman" w:hAnsi="Times New Roman" w:cs="Times New Roman"/>
          <w:i/>
          <w:sz w:val="28"/>
          <w:szCs w:val="28"/>
        </w:rPr>
        <w:t>Q</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كميات السلعة 2. </w:t>
      </w:r>
      <w:r w:rsidR="00AB1CD1" w:rsidRPr="00A61B77">
        <w:rPr>
          <w:rFonts w:ascii="Times New Roman" w:hAnsi="Times New Roman" w:cs="Times New Roman"/>
          <w:i/>
          <w:sz w:val="28"/>
          <w:szCs w:val="28"/>
        </w:rPr>
        <w:t>Q</w:t>
      </w:r>
      <w:r w:rsidR="00AB1CD1" w:rsidRPr="00A61B77">
        <w:rPr>
          <w:rFonts w:ascii="Times New Roman" w:hAnsi="Times New Roman" w:cs="Times New Roman"/>
          <w:sz w:val="28"/>
          <w:szCs w:val="28"/>
          <w:vertAlign w:val="subscript"/>
        </w:rPr>
        <w:t>1</w:t>
      </w:r>
      <w:r w:rsidR="00AB1CD1" w:rsidRPr="00A61B77">
        <w:rPr>
          <w:rFonts w:ascii="Times New Roman" w:hAnsi="Times New Roman" w:cs="Times New Roman"/>
          <w:sz w:val="28"/>
          <w:szCs w:val="28"/>
        </w:rPr>
        <w:t xml:space="preserve"> </w:t>
      </w:r>
      <w:r w:rsidR="00AB1CD1" w:rsidRPr="00A61B77">
        <w:rPr>
          <w:rFonts w:ascii="Times New Roman" w:hAnsi="Times New Roman" w:cs="Times New Roman"/>
          <w:sz w:val="28"/>
          <w:szCs w:val="28"/>
          <w:rtl/>
        </w:rPr>
        <w:t xml:space="preserve"> </w:t>
      </w:r>
      <w:r w:rsidRPr="00A61B77">
        <w:rPr>
          <w:rFonts w:ascii="Times New Roman" w:hAnsi="Times New Roman" w:cs="Times New Roman"/>
          <w:sz w:val="28"/>
          <w:szCs w:val="28"/>
        </w:rPr>
        <w:t>&lt;</w:t>
      </w:r>
      <w:r w:rsidRPr="00A61B77">
        <w:rPr>
          <w:rFonts w:ascii="Times New Roman" w:hAnsi="Times New Roman" w:cs="Times New Roman"/>
          <w:sz w:val="28"/>
          <w:szCs w:val="28"/>
          <w:rtl/>
        </w:rPr>
        <w:t xml:space="preserve"> 8 و </w:t>
      </w:r>
      <w:r w:rsidR="00AB1CD1" w:rsidRPr="00A61B77">
        <w:rPr>
          <w:rFonts w:ascii="Times New Roman" w:hAnsi="Times New Roman" w:cs="Times New Roman"/>
          <w:i/>
          <w:sz w:val="28"/>
          <w:szCs w:val="28"/>
        </w:rPr>
        <w:t>Q</w:t>
      </w:r>
      <w:r w:rsidR="00AB1CD1"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w:t>
      </w:r>
      <w:r w:rsidRPr="00A61B77">
        <w:rPr>
          <w:rFonts w:ascii="Times New Roman" w:hAnsi="Times New Roman" w:cs="Times New Roman"/>
          <w:sz w:val="28"/>
          <w:szCs w:val="28"/>
        </w:rPr>
        <w:t>&lt;</w:t>
      </w:r>
      <w:r w:rsidRPr="00A61B77">
        <w:rPr>
          <w:rFonts w:ascii="Times New Roman" w:hAnsi="Times New Roman" w:cs="Times New Roman"/>
          <w:sz w:val="28"/>
          <w:szCs w:val="28"/>
          <w:rtl/>
        </w:rPr>
        <w:t xml:space="preserve"> 2. المطلوب تحديد دالة الطلب على السلعة 1. </w:t>
      </w:r>
      <w:r w:rsidRPr="00A61B77">
        <w:rPr>
          <w:rFonts w:ascii="Times New Roman" w:hAnsi="Times New Roman" w:cs="Times New Roman"/>
          <w:i/>
          <w:sz w:val="28"/>
          <w:szCs w:val="28"/>
        </w:rPr>
        <w:t>R</w:t>
      </w:r>
      <w:r w:rsidRPr="00A61B77">
        <w:rPr>
          <w:rFonts w:ascii="Times New Roman" w:hAnsi="Times New Roman" w:cs="Times New Roman"/>
          <w:sz w:val="28"/>
          <w:szCs w:val="28"/>
          <w:rtl/>
        </w:rPr>
        <w:t xml:space="preserve"> هو الدخل و </w:t>
      </w:r>
      <w:r w:rsidRPr="00A61B77">
        <w:rPr>
          <w:rFonts w:ascii="Times New Roman" w:hAnsi="Times New Roman" w:cs="Times New Roman"/>
          <w:i/>
          <w:sz w:val="28"/>
          <w:szCs w:val="28"/>
        </w:rPr>
        <w:t>P</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و </w:t>
      </w:r>
      <w:r w:rsidRPr="00A61B77">
        <w:rPr>
          <w:rFonts w:ascii="Times New Roman" w:hAnsi="Times New Roman" w:cs="Times New Roman"/>
          <w:i/>
          <w:sz w:val="28"/>
          <w:szCs w:val="28"/>
        </w:rPr>
        <w:t>P</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هما سعري السلعتين. يعظم المستهلك منفعته تحت قيد الميزانية. عند الوضع الأمثل، يكون </w:t>
      </w:r>
      <w:r w:rsidRPr="00A61B77">
        <w:rPr>
          <w:rFonts w:ascii="Times New Roman" w:hAnsi="Times New Roman" w:cs="Times New Roman"/>
          <w:sz w:val="28"/>
          <w:szCs w:val="28"/>
        </w:rPr>
        <w:t>TMS</w:t>
      </w:r>
      <w:r w:rsidRPr="00A61B77">
        <w:rPr>
          <w:rFonts w:ascii="Times New Roman" w:hAnsi="Times New Roman" w:cs="Times New Roman"/>
          <w:sz w:val="28"/>
          <w:szCs w:val="28"/>
          <w:rtl/>
        </w:rPr>
        <w:t xml:space="preserve"> مساويا للعلاقة بين السعرين.</w:t>
      </w:r>
    </w:p>
    <w:p w:rsidR="00AB1CD1" w:rsidRPr="00A61B77" w:rsidRDefault="0064356E"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أي أن :</w:t>
      </w:r>
    </w:p>
    <w:p w:rsidR="00D661B5" w:rsidRPr="00A61B77" w:rsidRDefault="006D6DB5" w:rsidP="003A1B55">
      <w:pPr>
        <w:keepNext/>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00530D3F" w:rsidRPr="00DD6F86">
        <w:rPr>
          <w:rFonts w:ascii="Cambria Math" w:hAnsi="Cambria Math" w:cs="Times New Roman"/>
          <w:sz w:val="28"/>
          <w:szCs w:val="28"/>
          <w:lang w:bidi="ar-DZ"/>
        </w:rPr>
        <w:instrText xml:space="preserve"> </w:instrText>
      </w:r>
      <w:r w:rsidR="00530D3F" w:rsidRPr="00573C7A">
        <w:rPr>
          <w:rFonts w:ascii="Cambria Math" w:hAnsi="Cambria Math" w:cs="Times New Roman"/>
          <w:sz w:val="28"/>
          <w:szCs w:val="28"/>
          <w:lang w:bidi="ar-DZ"/>
        </w:rPr>
        <w:instrText>P1P2</w:instrText>
      </w:r>
      <w:r w:rsidR="0064356E" w:rsidRPr="00A61B77">
        <w:rPr>
          <w:rFonts w:ascii="Times New Roman" w:hAnsi="Times New Roman" w:cs="Times New Roman"/>
          <w:sz w:val="28"/>
          <w:szCs w:val="28"/>
          <w:rtl/>
        </w:rPr>
        <w:instrText xml:space="preserve"> </w:instrText>
      </w:r>
      <w:r w:rsidRPr="00A61B77">
        <w:rPr>
          <w:rFonts w:ascii="Times New Roman" w:hAnsi="Times New Roman" w:cs="Times New Roman"/>
          <w:sz w:val="28"/>
          <w:szCs w:val="28"/>
          <w:rtl/>
        </w:rPr>
        <w:fldChar w:fldCharType="end"/>
      </w:r>
      <w:r w:rsidR="0064356E"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00530D3F" w:rsidRPr="00573C7A">
        <w:rPr>
          <w:rFonts w:ascii="Cambria Math" w:hAnsi="Cambria Math" w:cs="Times New Roman"/>
          <w:sz w:val="28"/>
          <w:szCs w:val="28"/>
          <w:lang w:bidi="ar-DZ"/>
        </w:rPr>
        <w:instrText>∂U∂Q1∂U∂Q2</w:instrText>
      </w:r>
      <w:r w:rsidR="0064356E" w:rsidRPr="00A61B77">
        <w:rPr>
          <w:rFonts w:ascii="Times New Roman" w:hAnsi="Times New Roman" w:cs="Times New Roman"/>
          <w:sz w:val="28"/>
          <w:szCs w:val="28"/>
          <w:rtl/>
        </w:rPr>
        <w:instrText xml:space="preserve"> </w:instrText>
      </w:r>
      <w:r w:rsidRPr="00A61B77">
        <w:rPr>
          <w:rFonts w:ascii="Times New Roman" w:hAnsi="Times New Roman" w:cs="Times New Roman"/>
          <w:sz w:val="28"/>
          <w:szCs w:val="28"/>
          <w:rtl/>
        </w:rPr>
        <w:fldChar w:fldCharType="end"/>
      </w:r>
      <w:r w:rsidR="00160BE9">
        <w:rPr>
          <w:rFonts w:ascii="Times New Roman" w:hAnsi="Times New Roman" w:cs="Times New Roman"/>
          <w:noProof/>
          <w:position w:val="-30"/>
          <w:sz w:val="28"/>
          <w:szCs w:val="28"/>
          <w:lang w:val="en-US" w:eastAsia="en-US"/>
        </w:rPr>
        <w:drawing>
          <wp:inline distT="0" distB="0" distL="0" distR="0">
            <wp:extent cx="1379855" cy="431800"/>
            <wp:effectExtent l="0" t="0" r="0" b="0"/>
            <wp:docPr id="44" name="Imag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1"/>
                    <pic:cNvPicPr>
                      <a:picLocks noChangeAspect="1" noChangeArrowheads="1"/>
                    </pic:cNvPicPr>
                  </pic:nvPicPr>
                  <pic:blipFill>
                    <a:blip r:embed="rId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79855" cy="431800"/>
                    </a:xfrm>
                    <a:prstGeom prst="rect">
                      <a:avLst/>
                    </a:prstGeom>
                    <a:noFill/>
                    <a:ln>
                      <a:noFill/>
                    </a:ln>
                  </pic:spPr>
                </pic:pic>
              </a:graphicData>
            </a:graphic>
          </wp:inline>
        </w:drawing>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و منه فإن : </w:t>
      </w:r>
    </w:p>
    <w:p w:rsidR="00C46443" w:rsidRPr="00A61B77" w:rsidRDefault="00160BE9" w:rsidP="003A1B55">
      <w:pPr>
        <w:keepNext/>
        <w:bidi/>
        <w:spacing w:line="360" w:lineRule="auto"/>
        <w:jc w:val="both"/>
        <w:rPr>
          <w:rFonts w:ascii="Times New Roman" w:hAnsi="Times New Roman" w:cs="Times New Roman"/>
          <w:position w:val="-10"/>
          <w:sz w:val="28"/>
          <w:szCs w:val="28"/>
        </w:rPr>
      </w:pPr>
      <w:r>
        <w:rPr>
          <w:rFonts w:ascii="Times New Roman" w:hAnsi="Times New Roman" w:cs="Times New Roman"/>
          <w:noProof/>
          <w:position w:val="-10"/>
          <w:sz w:val="28"/>
          <w:szCs w:val="28"/>
          <w:lang w:val="en-US" w:eastAsia="en-US"/>
        </w:rPr>
        <w:drawing>
          <wp:inline distT="0" distB="0" distL="0" distR="0">
            <wp:extent cx="1397000" cy="211455"/>
            <wp:effectExtent l="0" t="0" r="0" b="0"/>
            <wp:docPr id="45"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2"/>
                    <pic:cNvPicPr>
                      <a:picLocks noChangeAspect="1" noChangeArrowheads="1"/>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97000" cy="211455"/>
                    </a:xfrm>
                    <a:prstGeom prst="rect">
                      <a:avLst/>
                    </a:prstGeom>
                    <a:noFill/>
                    <a:ln>
                      <a:noFill/>
                    </a:ln>
                  </pic:spPr>
                </pic:pic>
              </a:graphicData>
            </a:graphic>
          </wp:inline>
        </w:drawing>
      </w:r>
    </w:p>
    <w:p w:rsidR="00AB1CD1" w:rsidRPr="00A61B77" w:rsidRDefault="00AB1CD1" w:rsidP="003A1B55">
      <w:pPr>
        <w:keepNext/>
        <w:bidi/>
        <w:spacing w:line="360" w:lineRule="auto"/>
        <w:jc w:val="both"/>
        <w:rPr>
          <w:rFonts w:ascii="Times New Roman" w:hAnsi="Times New Roman" w:cs="Times New Roman"/>
          <w:sz w:val="28"/>
          <w:szCs w:val="28"/>
        </w:rPr>
      </w:pPr>
    </w:p>
    <w:p w:rsidR="00DC15F5" w:rsidRPr="00A61B77" w:rsidRDefault="0064356E"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إذا كان المستهلك لا يصل لحالة الإشباع، فهو سينفق كل دخله بمعنى :</w:t>
      </w:r>
      <w:r w:rsidR="00160BE9">
        <w:rPr>
          <w:rFonts w:ascii="Times New Roman" w:hAnsi="Times New Roman" w:cs="Times New Roman"/>
          <w:noProof/>
          <w:position w:val="-10"/>
          <w:sz w:val="28"/>
          <w:szCs w:val="28"/>
          <w:lang w:val="en-US" w:eastAsia="en-US"/>
        </w:rPr>
        <w:drawing>
          <wp:inline distT="0" distB="0" distL="0" distR="0">
            <wp:extent cx="1617345" cy="211455"/>
            <wp:effectExtent l="0" t="0" r="8255" b="0"/>
            <wp:docPr id="46"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3"/>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17345" cy="211455"/>
                    </a:xfrm>
                    <a:prstGeom prst="rect">
                      <a:avLst/>
                    </a:prstGeom>
                    <a:noFill/>
                    <a:ln>
                      <a:noFill/>
                    </a:ln>
                  </pic:spPr>
                </pic:pic>
              </a:graphicData>
            </a:graphic>
          </wp:inline>
        </w:drawing>
      </w:r>
    </w:p>
    <w:p w:rsidR="00DC15F5" w:rsidRPr="00A61B77" w:rsidRDefault="0064356E" w:rsidP="003A1B55">
      <w:pPr>
        <w:keepNext/>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و منه فإن :.</w:t>
      </w:r>
      <w:r w:rsidR="00160BE9">
        <w:rPr>
          <w:rFonts w:ascii="Times New Roman" w:hAnsi="Times New Roman" w:cs="Times New Roman"/>
          <w:noProof/>
          <w:position w:val="-26"/>
          <w:sz w:val="28"/>
          <w:szCs w:val="28"/>
          <w:lang w:val="en-US" w:eastAsia="en-US"/>
        </w:rPr>
        <w:drawing>
          <wp:inline distT="0" distB="0" distL="0" distR="0">
            <wp:extent cx="1566545" cy="398145"/>
            <wp:effectExtent l="0" t="0" r="8255" b="8255"/>
            <wp:docPr id="47"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4"/>
                    <pic:cNvPicPr>
                      <a:picLocks noChangeAspect="1" noChangeArrowheads="1"/>
                    </pic:cNvPicPr>
                  </pic:nvPicPr>
                  <pic:blipFill>
                    <a:blip r:embed="rId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66545" cy="398145"/>
                    </a:xfrm>
                    <a:prstGeom prst="rect">
                      <a:avLst/>
                    </a:prstGeom>
                    <a:noFill/>
                    <a:ln>
                      <a:noFill/>
                    </a:ln>
                  </pic:spPr>
                </pic:pic>
              </a:graphicData>
            </a:graphic>
          </wp:inline>
        </w:drawing>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في هذه الحالة، الطلب على </w:t>
      </w:r>
      <w:r w:rsidRPr="00A61B77">
        <w:rPr>
          <w:rFonts w:ascii="Times New Roman" w:hAnsi="Times New Roman" w:cs="Times New Roman"/>
          <w:i/>
          <w:sz w:val="28"/>
          <w:szCs w:val="28"/>
        </w:rPr>
        <w:t>Q1</w:t>
      </w:r>
      <w:r w:rsidRPr="00A61B77">
        <w:rPr>
          <w:rFonts w:ascii="Times New Roman" w:hAnsi="Times New Roman" w:cs="Times New Roman"/>
          <w:sz w:val="28"/>
          <w:szCs w:val="28"/>
          <w:rtl/>
        </w:rPr>
        <w:t xml:space="preserve"> هو دالة متزايدة بدلالة الدخل، متناقصة بدلالة </w:t>
      </w:r>
      <w:r w:rsidRPr="00A61B77">
        <w:rPr>
          <w:rFonts w:ascii="Times New Roman" w:hAnsi="Times New Roman" w:cs="Times New Roman"/>
          <w:sz w:val="28"/>
          <w:szCs w:val="28"/>
        </w:rPr>
        <w:t>P</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و متناقصة بدلالة </w:t>
      </w:r>
      <w:r w:rsidRPr="00A61B77">
        <w:rPr>
          <w:rFonts w:ascii="Times New Roman" w:hAnsi="Times New Roman" w:cs="Times New Roman"/>
          <w:sz w:val="28"/>
          <w:szCs w:val="28"/>
        </w:rPr>
        <w:t>P</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w:t>
      </w:r>
    </w:p>
    <w:p w:rsidR="00DC15F5" w:rsidRPr="00A61B77" w:rsidRDefault="00160BE9" w:rsidP="003A1B55">
      <w:pPr>
        <w:keepNext/>
        <w:bidi/>
        <w:spacing w:line="360" w:lineRule="auto"/>
        <w:jc w:val="both"/>
        <w:rPr>
          <w:rFonts w:ascii="Times New Roman" w:hAnsi="Times New Roman" w:cs="Times New Roman"/>
          <w:sz w:val="28"/>
          <w:szCs w:val="28"/>
        </w:rPr>
      </w:pPr>
      <w:r>
        <w:rPr>
          <w:rFonts w:ascii="Times New Roman" w:hAnsi="Times New Roman" w:cs="Times New Roman"/>
          <w:noProof/>
          <w:position w:val="-10"/>
          <w:sz w:val="28"/>
          <w:szCs w:val="28"/>
          <w:lang w:val="en-US" w:eastAsia="en-US"/>
        </w:rPr>
        <w:drawing>
          <wp:inline distT="0" distB="0" distL="0" distR="0">
            <wp:extent cx="3987800" cy="211455"/>
            <wp:effectExtent l="0" t="0" r="0" b="0"/>
            <wp:docPr id="48" name="Imag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5"/>
                    <pic:cNvPicPr>
                      <a:picLocks noChangeAspect="1" noChangeArrowheads="1"/>
                    </pic:cNvPicPr>
                  </pic:nvPicPr>
                  <pic:blipFill>
                    <a:blip r:embed="rId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7800" cy="211455"/>
                    </a:xfrm>
                    <a:prstGeom prst="rect">
                      <a:avLst/>
                    </a:prstGeom>
                    <a:noFill/>
                    <a:ln>
                      <a:noFill/>
                    </a:ln>
                  </pic:spPr>
                </pic:pic>
              </a:graphicData>
            </a:graphic>
          </wp:inline>
        </w:drawing>
      </w:r>
    </w:p>
    <w:p w:rsidR="00DC15F5" w:rsidRPr="00A61B77" w:rsidRDefault="00DC15F5" w:rsidP="003A1B55">
      <w:pPr>
        <w:keepNext/>
        <w:bidi/>
        <w:spacing w:line="360" w:lineRule="auto"/>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ثانيا </w:t>
      </w:r>
      <w:r w:rsidR="001226F5" w:rsidRPr="00A61B77">
        <w:rPr>
          <w:rFonts w:ascii="Times New Roman" w:hAnsi="Times New Roman" w:cs="Times New Roman"/>
          <w:b/>
          <w:bCs/>
          <w:sz w:val="28"/>
          <w:szCs w:val="28"/>
        </w:rPr>
        <w:sym w:font="Symbol" w:char="F02D"/>
      </w:r>
      <w:r w:rsidRPr="00A61B77">
        <w:rPr>
          <w:rFonts w:ascii="Times New Roman" w:hAnsi="Times New Roman" w:cs="Times New Roman"/>
          <w:b/>
          <w:bCs/>
          <w:sz w:val="28"/>
          <w:szCs w:val="28"/>
          <w:rtl/>
        </w:rPr>
        <w:t xml:space="preserve"> مرونة الطلب </w:t>
      </w:r>
      <w:r w:rsidR="00834B53" w:rsidRPr="00A61B77">
        <w:rPr>
          <w:rFonts w:ascii="Times New Roman" w:hAnsi="Times New Roman" w:cs="Times New Roman"/>
          <w:b/>
          <w:bCs/>
          <w:sz w:val="28"/>
          <w:szCs w:val="28"/>
        </w:rPr>
        <w:t xml:space="preserve"> </w:t>
      </w:r>
      <w:r w:rsidR="00834B53" w:rsidRPr="00A61B77">
        <w:rPr>
          <w:rFonts w:ascii="Times New Roman" w:hAnsi="Times New Roman" w:cs="Times New Roman"/>
          <w:b/>
          <w:bCs/>
        </w:rPr>
        <w:t>L’é</w:t>
      </w:r>
      <w:r w:rsidRPr="00A61B77">
        <w:rPr>
          <w:rFonts w:ascii="Times New Roman" w:hAnsi="Times New Roman" w:cs="Times New Roman"/>
          <w:b/>
          <w:bCs/>
        </w:rPr>
        <w:t>lasticité de la demande</w:t>
      </w:r>
    </w:p>
    <w:p w:rsidR="0064356E" w:rsidRPr="00A61B77" w:rsidRDefault="0064356E" w:rsidP="003A1B55">
      <w:pPr>
        <w:pStyle w:val="ListParagraph1"/>
        <w:numPr>
          <w:ilvl w:val="0"/>
          <w:numId w:val="29"/>
        </w:numPr>
        <w:bidi/>
        <w:spacing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المرونة السعرية</w:t>
      </w:r>
    </w:p>
    <w:p w:rsidR="00AB1CD1" w:rsidRPr="00A61B77" w:rsidRDefault="0064356E"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نقيس درجة تأثر الطلب بتغيرات السعر من خلال</w:t>
      </w:r>
      <w:r w:rsidR="00AB1CD1" w:rsidRPr="00A61B77">
        <w:rPr>
          <w:rFonts w:ascii="Times New Roman" w:hAnsi="Times New Roman" w:cs="Times New Roman"/>
          <w:sz w:val="28"/>
          <w:szCs w:val="28"/>
          <w:rtl/>
        </w:rPr>
        <w:t xml:space="preserve"> المرونة السعرية. تساوي المرونة</w:t>
      </w:r>
      <w:r w:rsidRPr="00A61B77">
        <w:rPr>
          <w:rFonts w:ascii="Times New Roman" w:hAnsi="Times New Roman" w:cs="Times New Roman"/>
          <w:sz w:val="28"/>
          <w:szCs w:val="28"/>
          <w:rtl/>
        </w:rPr>
        <w:t>– السعرية العلاقة بين التغيير النسبي في الطلب إلى التغير النسبي في السعر :</w:t>
      </w:r>
    </w:p>
    <w:p w:rsidR="003025C2" w:rsidRPr="00A61B77" w:rsidRDefault="006D6DB5" w:rsidP="003A1B55">
      <w:pPr>
        <w:keepNext/>
        <w:bidi/>
        <w:spacing w:line="360" w:lineRule="auto"/>
        <w:ind w:firstLine="708"/>
        <w:jc w:val="both"/>
        <w:rPr>
          <w:rFonts w:ascii="Times New Roman" w:hAnsi="Times New Roman" w:cs="Times New Roman"/>
          <w:position w:val="-30"/>
          <w:sz w:val="28"/>
          <w:szCs w:val="28"/>
        </w:rPr>
      </w:pPr>
      <w:r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00530D3F" w:rsidRPr="00573C7A">
        <w:rPr>
          <w:rFonts w:ascii="Cambria Math" w:hAnsi="Cambria Math" w:cs="Times New Roman"/>
          <w:sz w:val="28"/>
          <w:szCs w:val="28"/>
          <w:lang w:bidi="ar-DZ"/>
        </w:rPr>
        <w:instrText>ep</w:instrText>
      </w:r>
      <w:r w:rsidR="00530D3F" w:rsidRPr="00DD6F86">
        <w:rPr>
          <w:rFonts w:ascii="Cambria Math" w:hAnsi="Cambria Math" w:cs="Times New Roman"/>
          <w:sz w:val="28"/>
          <w:szCs w:val="28"/>
          <w:lang w:bidi="ar-DZ"/>
        </w:rPr>
        <w:instrText>=</w:instrText>
      </w:r>
      <w:r w:rsidR="00530D3F" w:rsidRPr="00573C7A">
        <w:rPr>
          <w:rFonts w:ascii="Cambria Math" w:hAnsi="Cambria Math" w:cs="Times New Roman"/>
          <w:sz w:val="28"/>
          <w:szCs w:val="28"/>
          <w:lang w:bidi="ar-DZ"/>
        </w:rPr>
        <w:instrText>ΔXXΔPXPX</w:instrText>
      </w:r>
      <w:r w:rsidR="0064356E" w:rsidRPr="00A61B77">
        <w:rPr>
          <w:rFonts w:ascii="Times New Roman" w:hAnsi="Times New Roman" w:cs="Times New Roman"/>
          <w:sz w:val="28"/>
          <w:szCs w:val="28"/>
          <w:rtl/>
        </w:rPr>
        <w:instrText xml:space="preserve"> </w:instrText>
      </w:r>
      <w:r w:rsidRPr="00A61B77">
        <w:rPr>
          <w:rFonts w:ascii="Times New Roman" w:hAnsi="Times New Roman" w:cs="Times New Roman"/>
          <w:sz w:val="28"/>
          <w:szCs w:val="28"/>
          <w:rtl/>
        </w:rPr>
        <w:fldChar w:fldCharType="end"/>
      </w:r>
      <w:r w:rsidR="00160BE9">
        <w:rPr>
          <w:rFonts w:ascii="Times New Roman" w:hAnsi="Times New Roman" w:cs="Times New Roman"/>
          <w:noProof/>
          <w:position w:val="-30"/>
          <w:sz w:val="28"/>
          <w:szCs w:val="28"/>
          <w:lang w:val="en-US" w:eastAsia="en-US"/>
        </w:rPr>
        <w:drawing>
          <wp:inline distT="0" distB="0" distL="0" distR="0">
            <wp:extent cx="1397000" cy="440055"/>
            <wp:effectExtent l="0" t="0" r="0" b="0"/>
            <wp:docPr id="49" name="Imag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6"/>
                    <pic:cNvPicPr>
                      <a:picLocks noChangeAspect="1" noChangeArrowheads="1"/>
                    </pic:cNvPicPr>
                  </pic:nvPicPr>
                  <pic:blipFill>
                    <a:blip r:embed="rId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97000" cy="440055"/>
                    </a:xfrm>
                    <a:prstGeom prst="rect">
                      <a:avLst/>
                    </a:prstGeom>
                    <a:noFill/>
                    <a:ln>
                      <a:noFill/>
                    </a:ln>
                  </pic:spPr>
                </pic:pic>
              </a:graphicData>
            </a:graphic>
          </wp:inline>
        </w:drawing>
      </w:r>
    </w:p>
    <w:p w:rsidR="00AB1CD1" w:rsidRPr="00A61B77" w:rsidRDefault="00AB1CD1" w:rsidP="003A1B55">
      <w:pPr>
        <w:keepNext/>
        <w:bidi/>
        <w:spacing w:line="360" w:lineRule="auto"/>
        <w:ind w:firstLine="708"/>
        <w:jc w:val="both"/>
        <w:rPr>
          <w:rFonts w:ascii="Times New Roman" w:hAnsi="Times New Roman" w:cs="Times New Roman"/>
          <w:sz w:val="28"/>
          <w:szCs w:val="28"/>
        </w:rPr>
      </w:pP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بما أن الطلب هو عادة دالة متناقصة بدلالة السعر، فإن المرونة السعرية تكون سالبة.</w:t>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مرونة</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القوس</w:t>
      </w:r>
      <w:r w:rsidRPr="00A61B77">
        <w:rPr>
          <w:rFonts w:ascii="Times New Roman" w:hAnsi="Times New Roman" w:cs="Times New Roman"/>
          <w:sz w:val="28"/>
          <w:szCs w:val="28"/>
          <w:rtl/>
        </w:rPr>
        <w:t xml:space="preserve">: تستعمل عندما لا نعلم سوى نقاط محددة من منحنى الطلب، مثلا </w:t>
      </w:r>
      <w:r w:rsidRPr="00A61B77">
        <w:rPr>
          <w:rFonts w:ascii="Times New Roman" w:hAnsi="Times New Roman" w:cs="Times New Roman"/>
          <w:i/>
          <w:sz w:val="28"/>
          <w:szCs w:val="28"/>
        </w:rPr>
        <w:t>A</w:t>
      </w:r>
      <w:r w:rsidRPr="00A61B77">
        <w:rPr>
          <w:rFonts w:ascii="Times New Roman" w:hAnsi="Times New Roman" w:cs="Times New Roman"/>
          <w:sz w:val="28"/>
          <w:szCs w:val="28"/>
        </w:rPr>
        <w:t>(</w:t>
      </w:r>
      <w:r w:rsidR="00AB1CD1" w:rsidRPr="00A61B77">
        <w:rPr>
          <w:rFonts w:ascii="Times New Roman" w:hAnsi="Times New Roman" w:cs="Times New Roman"/>
          <w:i/>
          <w:sz w:val="28"/>
          <w:szCs w:val="28"/>
        </w:rPr>
        <w:t>X</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w:t>
      </w:r>
      <w:r w:rsidR="00AB1CD1" w:rsidRPr="00A61B77">
        <w:rPr>
          <w:rFonts w:ascii="Times New Roman" w:hAnsi="Times New Roman" w:cs="Times New Roman"/>
          <w:i/>
          <w:sz w:val="28"/>
          <w:szCs w:val="28"/>
        </w:rPr>
        <w:t xml:space="preserve"> P</w:t>
      </w:r>
      <w:r w:rsidR="00AB1CD1"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B</w:t>
      </w:r>
      <w:r w:rsidRPr="00A61B77">
        <w:rPr>
          <w:rFonts w:ascii="Times New Roman" w:hAnsi="Times New Roman" w:cs="Times New Roman"/>
          <w:sz w:val="28"/>
          <w:szCs w:val="28"/>
        </w:rPr>
        <w:t>(</w:t>
      </w:r>
      <w:r w:rsidR="00AB1CD1" w:rsidRPr="00A61B77">
        <w:rPr>
          <w:rFonts w:ascii="Times New Roman" w:hAnsi="Times New Roman" w:cs="Times New Roman"/>
          <w:i/>
          <w:sz w:val="28"/>
          <w:szCs w:val="28"/>
        </w:rPr>
        <w:t>X</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w:t>
      </w:r>
      <w:r w:rsidR="00AB1CD1" w:rsidRPr="00A61B77">
        <w:rPr>
          <w:rFonts w:ascii="Times New Roman" w:hAnsi="Times New Roman" w:cs="Times New Roman"/>
          <w:sz w:val="28"/>
          <w:szCs w:val="28"/>
        </w:rPr>
        <w:t xml:space="preserve"> </w:t>
      </w:r>
      <w:r w:rsidR="00AB1CD1" w:rsidRPr="00A61B77">
        <w:rPr>
          <w:rFonts w:ascii="Times New Roman" w:hAnsi="Times New Roman" w:cs="Times New Roman"/>
          <w:i/>
          <w:sz w:val="28"/>
          <w:szCs w:val="28"/>
        </w:rPr>
        <w:t>P</w:t>
      </w:r>
      <w:r w:rsidR="00AB1CD1"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إذا استعملنا صيغة المرونة البسيطة، يكون المعامل </w:t>
      </w:r>
      <w:r w:rsidRPr="00A61B77">
        <w:rPr>
          <w:rFonts w:ascii="Times New Roman" w:hAnsi="Times New Roman" w:cs="Times New Roman"/>
          <w:i/>
          <w:sz w:val="28"/>
          <w:szCs w:val="28"/>
        </w:rPr>
        <w:t>e</w:t>
      </w:r>
      <w:r w:rsidRPr="00A61B77">
        <w:rPr>
          <w:rFonts w:ascii="Times New Roman" w:hAnsi="Times New Roman" w:cs="Times New Roman"/>
          <w:i/>
          <w:sz w:val="28"/>
          <w:szCs w:val="28"/>
          <w:vertAlign w:val="subscript"/>
        </w:rPr>
        <w:t>p</w:t>
      </w:r>
      <w:r w:rsidRPr="00A61B77">
        <w:rPr>
          <w:rFonts w:ascii="Times New Roman" w:hAnsi="Times New Roman" w:cs="Times New Roman"/>
          <w:sz w:val="28"/>
          <w:szCs w:val="28"/>
          <w:rtl/>
        </w:rPr>
        <w:t xml:space="preserve"> مختلفا بحسب دراستنا لانخفاض في السعر من </w:t>
      </w:r>
      <w:r w:rsidR="00AB1CD1" w:rsidRPr="00A61B77">
        <w:rPr>
          <w:rFonts w:ascii="Times New Roman" w:hAnsi="Times New Roman" w:cs="Times New Roman"/>
          <w:i/>
          <w:sz w:val="28"/>
          <w:szCs w:val="28"/>
        </w:rPr>
        <w:t>P</w:t>
      </w:r>
      <w:r w:rsidR="00AB1CD1"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 إلى </w:t>
      </w:r>
      <w:r w:rsidR="00AB1CD1" w:rsidRPr="00A61B77">
        <w:rPr>
          <w:rFonts w:ascii="Times New Roman" w:hAnsi="Times New Roman" w:cs="Times New Roman"/>
          <w:i/>
          <w:sz w:val="28"/>
          <w:szCs w:val="28"/>
        </w:rPr>
        <w:t>P</w:t>
      </w:r>
      <w:r w:rsidR="00AB1CD1"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أو ارتفاع في السعر من </w:t>
      </w:r>
      <w:r w:rsidR="00AB1CD1" w:rsidRPr="00A61B77">
        <w:rPr>
          <w:rFonts w:ascii="Times New Roman" w:hAnsi="Times New Roman" w:cs="Times New Roman"/>
          <w:i/>
          <w:sz w:val="28"/>
          <w:szCs w:val="28"/>
        </w:rPr>
        <w:t>P</w:t>
      </w:r>
      <w:r w:rsidR="00AB1CD1"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إلى </w:t>
      </w:r>
      <w:r w:rsidR="00AB1CD1" w:rsidRPr="00A61B77">
        <w:rPr>
          <w:rFonts w:ascii="Times New Roman" w:hAnsi="Times New Roman" w:cs="Times New Roman"/>
          <w:i/>
          <w:sz w:val="28"/>
          <w:szCs w:val="28"/>
        </w:rPr>
        <w:t>P</w:t>
      </w:r>
      <w:r w:rsidR="00AB1CD1"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فمن أجل تجاوز هذه المعضلة، نقوم بحساب المرونة في وسط القطعة المستقيمة </w:t>
      </w:r>
      <w:r w:rsidRPr="00A61B77">
        <w:rPr>
          <w:rFonts w:ascii="Times New Roman" w:hAnsi="Times New Roman" w:cs="Times New Roman"/>
          <w:i/>
          <w:sz w:val="28"/>
          <w:szCs w:val="28"/>
        </w:rPr>
        <w:t>AB</w:t>
      </w:r>
      <w:r w:rsidRPr="00A61B77">
        <w:rPr>
          <w:rFonts w:ascii="Times New Roman" w:hAnsi="Times New Roman" w:cs="Times New Roman"/>
          <w:sz w:val="28"/>
          <w:szCs w:val="28"/>
          <w:rtl/>
        </w:rPr>
        <w:t>. تأخذ مرونة القوس القيمة :</w:t>
      </w:r>
    </w:p>
    <w:p w:rsidR="003025C2" w:rsidRPr="00A61B77" w:rsidRDefault="00160BE9" w:rsidP="003A1B55">
      <w:pPr>
        <w:keepNext/>
        <w:bidi/>
        <w:spacing w:line="360" w:lineRule="auto"/>
        <w:jc w:val="both"/>
        <w:rPr>
          <w:rFonts w:ascii="Times New Roman" w:hAnsi="Times New Roman" w:cs="Times New Roman"/>
          <w:sz w:val="28"/>
          <w:szCs w:val="28"/>
        </w:rPr>
      </w:pPr>
      <w:r>
        <w:rPr>
          <w:rFonts w:ascii="Times New Roman" w:hAnsi="Times New Roman" w:cs="Times New Roman"/>
          <w:noProof/>
          <w:position w:val="-54"/>
          <w:sz w:val="28"/>
          <w:szCs w:val="28"/>
          <w:lang w:val="en-US" w:eastAsia="en-US"/>
        </w:rPr>
        <w:drawing>
          <wp:inline distT="0" distB="0" distL="0" distR="0">
            <wp:extent cx="2726055" cy="770255"/>
            <wp:effectExtent l="0" t="0" r="0" b="0"/>
            <wp:docPr id="50" name="Imag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7"/>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26055" cy="770255"/>
                    </a:xfrm>
                    <a:prstGeom prst="rect">
                      <a:avLst/>
                    </a:prstGeom>
                    <a:noFill/>
                    <a:ln>
                      <a:noFill/>
                    </a:ln>
                  </pic:spPr>
                </pic:pic>
              </a:graphicData>
            </a:graphic>
          </wp:inline>
        </w:drawing>
      </w:r>
    </w:p>
    <w:p w:rsidR="003025C2" w:rsidRPr="00A61B77" w:rsidRDefault="0064356E" w:rsidP="003A1B55">
      <w:pPr>
        <w:keepNext/>
        <w:bidi/>
        <w:spacing w:line="360" w:lineRule="auto"/>
        <w:jc w:val="both"/>
        <w:rPr>
          <w:rFonts w:ascii="Times New Roman" w:hAnsi="Times New Roman" w:cs="Times New Roman"/>
          <w:sz w:val="28"/>
          <w:szCs w:val="28"/>
        </w:rPr>
      </w:pPr>
      <w:r w:rsidRPr="00A61B77">
        <w:rPr>
          <w:rFonts w:ascii="Times New Roman" w:hAnsi="Times New Roman" w:cs="Times New Roman"/>
          <w:b/>
          <w:bCs/>
          <w:sz w:val="28"/>
          <w:szCs w:val="28"/>
          <w:rtl/>
        </w:rPr>
        <w:t>مرونة</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النقطة</w:t>
      </w:r>
      <w:r w:rsidRPr="00A61B77">
        <w:rPr>
          <w:rFonts w:ascii="Times New Roman" w:hAnsi="Times New Roman" w:cs="Times New Roman"/>
          <w:sz w:val="28"/>
          <w:szCs w:val="28"/>
          <w:rtl/>
        </w:rPr>
        <w:t xml:space="preserve"> : تستعمل عندما يكون معلوم لدينا الصيغة الجبرية لدالة الطلب. مرونة النقطة تحسب ردات فعل ا</w:t>
      </w:r>
      <w:r w:rsidR="005F6433" w:rsidRPr="00A61B77">
        <w:rPr>
          <w:rFonts w:ascii="Times New Roman" w:hAnsi="Times New Roman" w:cs="Times New Roman"/>
          <w:sz w:val="28"/>
          <w:szCs w:val="28"/>
          <w:rtl/>
        </w:rPr>
        <w:t>لطلب على التغيرات الصغيرة للسعر</w:t>
      </w:r>
      <w:r w:rsidRPr="00A61B77">
        <w:rPr>
          <w:rFonts w:ascii="Times New Roman" w:hAnsi="Times New Roman" w:cs="Times New Roman"/>
          <w:sz w:val="28"/>
          <w:szCs w:val="28"/>
          <w:rtl/>
        </w:rPr>
        <w:t xml:space="preserve">: </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30"/>
          <w:sz w:val="28"/>
          <w:szCs w:val="28"/>
          <w:lang w:val="en-US" w:eastAsia="en-US"/>
        </w:rPr>
        <w:drawing>
          <wp:inline distT="0" distB="0" distL="0" distR="0">
            <wp:extent cx="499745" cy="372745"/>
            <wp:effectExtent l="0" t="0" r="8255" b="8255"/>
            <wp:docPr id="51" name="Imag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8"/>
                    <pic:cNvPicPr>
                      <a:picLocks noChangeAspect="1" noChangeArrowheads="1"/>
                    </pic:cNvPicPr>
                  </pic:nvPicPr>
                  <pic:blipFill>
                    <a:blip r:embed="rId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99745" cy="372745"/>
                    </a:xfrm>
                    <a:prstGeom prst="rect">
                      <a:avLst/>
                    </a:prstGeom>
                    <a:noFill/>
                    <a:ln>
                      <a:noFill/>
                    </a:ln>
                  </pic:spPr>
                </pic:pic>
              </a:graphicData>
            </a:graphic>
          </wp:inline>
        </w:drawing>
      </w:r>
      <w:r w:rsidR="0064356E" w:rsidRPr="00A61B77">
        <w:rPr>
          <w:rFonts w:ascii="Times New Roman" w:hAnsi="Times New Roman" w:cs="Times New Roman"/>
          <w:sz w:val="28"/>
          <w:szCs w:val="28"/>
          <w:rtl/>
        </w:rPr>
        <w:t>حيث</w:t>
      </w:r>
      <w:r>
        <w:rPr>
          <w:rFonts w:ascii="Times New Roman" w:hAnsi="Times New Roman" w:cs="Times New Roman"/>
          <w:noProof/>
          <w:position w:val="-28"/>
          <w:sz w:val="28"/>
          <w:szCs w:val="28"/>
          <w:lang w:val="en-US" w:eastAsia="en-US"/>
        </w:rPr>
        <w:drawing>
          <wp:inline distT="0" distB="0" distL="0" distR="0">
            <wp:extent cx="228600" cy="431800"/>
            <wp:effectExtent l="0" t="0" r="0" b="0"/>
            <wp:docPr id="52"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9"/>
                    <pic:cNvPicPr>
                      <a:picLocks noChangeAspect="1" noChangeArrowheads="1"/>
                    </pic:cNvPicPr>
                  </pic:nvPicPr>
                  <pic:blipFill>
                    <a:blip r:embed="rId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8600" cy="431800"/>
                    </a:xfrm>
                    <a:prstGeom prst="rect">
                      <a:avLst/>
                    </a:prstGeom>
                    <a:noFill/>
                    <a:ln>
                      <a:noFill/>
                    </a:ln>
                  </pic:spPr>
                </pic:pic>
              </a:graphicData>
            </a:graphic>
          </wp:inline>
        </w:drawing>
      </w:r>
      <w:r>
        <w:rPr>
          <w:rFonts w:ascii="Times New Roman" w:hAnsi="Times New Roman" w:cs="Times New Roman"/>
          <w:noProof/>
          <w:position w:val="-10"/>
          <w:sz w:val="28"/>
          <w:szCs w:val="28"/>
          <w:lang w:val="en-US" w:eastAsia="en-US"/>
        </w:rPr>
        <w:drawing>
          <wp:inline distT="0" distB="0" distL="0" distR="0">
            <wp:extent cx="109855" cy="211455"/>
            <wp:effectExtent l="0" t="0" r="0" b="0"/>
            <wp:docPr id="53"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0"/>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855" cy="211455"/>
                    </a:xfrm>
                    <a:prstGeom prst="rect">
                      <a:avLst/>
                    </a:prstGeom>
                    <a:noFill/>
                    <a:ln>
                      <a:noFill/>
                    </a:ln>
                  </pic:spPr>
                </pic:pic>
              </a:graphicData>
            </a:graphic>
          </wp:inline>
        </w:drawing>
      </w:r>
      <w:r w:rsidR="0064356E" w:rsidRPr="00A61B77">
        <w:rPr>
          <w:rFonts w:ascii="Times New Roman" w:hAnsi="Times New Roman" w:cs="Times New Roman"/>
          <w:sz w:val="28"/>
          <w:szCs w:val="28"/>
          <w:rtl/>
        </w:rPr>
        <w:t>هي مشتق دالة الطلب بالنسبة للسعر.</w:t>
      </w:r>
    </w:p>
    <w:p w:rsidR="00C67D41" w:rsidRDefault="00C67D41" w:rsidP="003A1B55">
      <w:pPr>
        <w:bidi/>
        <w:spacing w:line="360" w:lineRule="auto"/>
        <w:jc w:val="both"/>
        <w:rPr>
          <w:rFonts w:ascii="Times New Roman" w:hAnsi="Times New Roman" w:cs="Times New Roman"/>
          <w:sz w:val="28"/>
          <w:szCs w:val="28"/>
          <w:rtl/>
        </w:rPr>
      </w:pPr>
    </w:p>
    <w:p w:rsidR="00587DA0" w:rsidRPr="00A61B77" w:rsidRDefault="00587DA0" w:rsidP="003A1B55">
      <w:pPr>
        <w:bidi/>
        <w:spacing w:line="360" w:lineRule="auto"/>
        <w:jc w:val="both"/>
        <w:rPr>
          <w:rFonts w:ascii="Times New Roman" w:hAnsi="Times New Roman" w:cs="Times New Roman"/>
          <w:sz w:val="28"/>
          <w:szCs w:val="28"/>
          <w:rtl/>
        </w:rPr>
      </w:pPr>
    </w:p>
    <w:p w:rsidR="00C67D41"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بعض القيم الخاصة :</w:t>
      </w:r>
    </w:p>
    <w:p w:rsidR="00C67D41"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533400" cy="236855"/>
            <wp:effectExtent l="0" t="0" r="0" b="0"/>
            <wp:docPr id="54"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1"/>
                    <pic:cNvPicPr>
                      <a:picLocks noChangeAspect="1" noChangeArrowheads="1"/>
                    </pic:cNvPicPr>
                  </pic:nvPicPr>
                  <pic:blipFill>
                    <a:blip r:embed="rId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33400" cy="236855"/>
                    </a:xfrm>
                    <a:prstGeom prst="rect">
                      <a:avLst/>
                    </a:prstGeom>
                    <a:noFill/>
                    <a:ln>
                      <a:noFill/>
                    </a:ln>
                  </pic:spPr>
                </pic:pic>
              </a:graphicData>
            </a:graphic>
          </wp:inline>
        </w:drawing>
      </w:r>
      <w:r w:rsidR="00C67D41" w:rsidRPr="00A61B77">
        <w:rPr>
          <w:rFonts w:ascii="Times New Roman" w:hAnsi="Times New Roman" w:cs="Times New Roman"/>
          <w:sz w:val="28"/>
          <w:szCs w:val="28"/>
          <w:rtl/>
        </w:rPr>
        <w:t>، يعتبر الطلب تام المرونة.</w:t>
      </w:r>
    </w:p>
    <w:p w:rsidR="00C67D41"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474345" cy="236855"/>
            <wp:effectExtent l="0" t="0" r="8255" b="0"/>
            <wp:docPr id="55"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2"/>
                    <pic:cNvPicPr>
                      <a:picLocks noChangeAspect="1" noChangeArrowheads="1"/>
                    </pic:cNvPicPr>
                  </pic:nvPicPr>
                  <pic:blipFill>
                    <a:blip r:embed="rId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236855"/>
                    </a:xfrm>
                    <a:prstGeom prst="rect">
                      <a:avLst/>
                    </a:prstGeom>
                    <a:noFill/>
                    <a:ln>
                      <a:noFill/>
                    </a:ln>
                  </pic:spPr>
                </pic:pic>
              </a:graphicData>
            </a:graphic>
          </wp:inline>
        </w:drawing>
      </w:r>
      <w:r w:rsidR="00C67D41" w:rsidRPr="00A61B77">
        <w:rPr>
          <w:rFonts w:ascii="Times New Roman" w:hAnsi="Times New Roman" w:cs="Times New Roman"/>
          <w:sz w:val="28"/>
          <w:szCs w:val="28"/>
          <w:rtl/>
        </w:rPr>
        <w:t>، يعتبر الطلب مرنا (يؤدي تغير في السعر إلى تغير معاكس أكبر في الكميات المطلوبة).</w:t>
      </w:r>
    </w:p>
    <w:p w:rsidR="00C67D41"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474345" cy="236855"/>
            <wp:effectExtent l="0" t="0" r="8255" b="0"/>
            <wp:docPr id="56"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3"/>
                    <pic:cNvPicPr>
                      <a:picLocks noChangeAspect="1" noChangeArrowheads="1"/>
                    </pic:cNvPicPr>
                  </pic:nvPicPr>
                  <pic:blipFill>
                    <a:blip r:embed="rId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236855"/>
                    </a:xfrm>
                    <a:prstGeom prst="rect">
                      <a:avLst/>
                    </a:prstGeom>
                    <a:noFill/>
                    <a:ln>
                      <a:noFill/>
                    </a:ln>
                  </pic:spPr>
                </pic:pic>
              </a:graphicData>
            </a:graphic>
          </wp:inline>
        </w:drawing>
      </w:r>
      <w:r w:rsidR="00C67D41" w:rsidRPr="00A61B77">
        <w:rPr>
          <w:rFonts w:ascii="Times New Roman" w:hAnsi="Times New Roman" w:cs="Times New Roman"/>
          <w:sz w:val="28"/>
          <w:szCs w:val="28"/>
          <w:rtl/>
        </w:rPr>
        <w:t>، الطلب متكافئ المرونة (يؤدي تغير في السعر إلى تغير معاكس بنفس النسبة في الكميات المطلوبة).</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702945" cy="236855"/>
            <wp:effectExtent l="0" t="0" r="8255" b="0"/>
            <wp:docPr id="57"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pic:cNvPicPr>
                      <a:picLocks noChangeAspect="1" noChangeArrowheads="1"/>
                    </pic:cNvPicPr>
                  </pic:nvPicPr>
                  <pic:blipFill>
                    <a:blip r:embed="rId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02945" cy="236855"/>
                    </a:xfrm>
                    <a:prstGeom prst="rect">
                      <a:avLst/>
                    </a:prstGeom>
                    <a:noFill/>
                    <a:ln>
                      <a:noFill/>
                    </a:ln>
                  </pic:spPr>
                </pic:pic>
              </a:graphicData>
            </a:graphic>
          </wp:inline>
        </w:drawing>
      </w:r>
      <w:r w:rsidR="00C67D41" w:rsidRPr="00A61B77">
        <w:rPr>
          <w:rFonts w:ascii="Times New Roman" w:hAnsi="Times New Roman" w:cs="Times New Roman"/>
          <w:sz w:val="28"/>
          <w:szCs w:val="28"/>
          <w:rtl/>
        </w:rPr>
        <w:t>، الطلب غير مرن (يؤدي تغير في السعر إلى تغير معاكس بنسبة أقل في الكميات المطلوبة).</w:t>
      </w:r>
    </w:p>
    <w:p w:rsidR="00C67D41"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398145" cy="236855"/>
            <wp:effectExtent l="0" t="0" r="8255" b="0"/>
            <wp:docPr id="58"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5"/>
                    <pic:cNvPicPr>
                      <a:picLocks noChangeAspect="1" noChangeArrowheads="1"/>
                    </pic:cNvPicPr>
                  </pic:nvPicPr>
                  <pic:blipFill>
                    <a:blip r:embed="rId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36855"/>
                    </a:xfrm>
                    <a:prstGeom prst="rect">
                      <a:avLst/>
                    </a:prstGeom>
                    <a:noFill/>
                    <a:ln>
                      <a:noFill/>
                    </a:ln>
                  </pic:spPr>
                </pic:pic>
              </a:graphicData>
            </a:graphic>
          </wp:inline>
        </w:drawing>
      </w:r>
      <w:r w:rsidR="00C67D41" w:rsidRPr="00A61B77">
        <w:rPr>
          <w:rFonts w:ascii="Times New Roman" w:hAnsi="Times New Roman" w:cs="Times New Roman"/>
          <w:sz w:val="28"/>
          <w:szCs w:val="28"/>
          <w:rtl/>
        </w:rPr>
        <w:t>، يعتبر الطلب عديم المرونة (ليس للتغير في السعر أي أثر على الكميات المطلوبة).</w:t>
      </w:r>
    </w:p>
    <w:p w:rsidR="0064356E" w:rsidRPr="00A61B77" w:rsidRDefault="0064356E" w:rsidP="003A1B55">
      <w:pPr>
        <w:bidi/>
        <w:spacing w:line="360" w:lineRule="auto"/>
        <w:jc w:val="both"/>
        <w:rPr>
          <w:rFonts w:ascii="Times New Roman" w:hAnsi="Times New Roman" w:cs="Times New Roman"/>
          <w:sz w:val="28"/>
          <w:szCs w:val="28"/>
          <w:rtl/>
        </w:rPr>
      </w:pP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 المرونة السعرية المتقاطعة</w:t>
      </w:r>
      <w:r w:rsidR="00875728" w:rsidRPr="00A61B77">
        <w:rPr>
          <w:rFonts w:ascii="Times New Roman" w:hAnsi="Times New Roman" w:cs="Times New Roman"/>
          <w:b/>
          <w:bCs/>
          <w:sz w:val="28"/>
          <w:szCs w:val="28"/>
          <w:rtl/>
        </w:rPr>
        <w:t>.</w:t>
      </w:r>
      <w:r w:rsidRPr="00A61B77">
        <w:rPr>
          <w:rFonts w:ascii="Times New Roman" w:hAnsi="Times New Roman" w:cs="Times New Roman"/>
          <w:sz w:val="28"/>
          <w:szCs w:val="28"/>
          <w:rtl/>
        </w:rPr>
        <w:t xml:space="preserve"> نقيس درجة تأثر الطلب بتغيرات سعر سلعة أخرى من خلال المرونة السعرية المتقاطعة. نقيس هذه الأخيرة بنفس الطريقة التي تم بها حساب المرونات المبينة أعلاه. نعوض </w:t>
      </w:r>
      <w:r w:rsidR="00A04835"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P</w:t>
      </w:r>
      <w:r w:rsidRPr="00A61B77">
        <w:rPr>
          <w:rFonts w:ascii="Times New Roman" w:hAnsi="Times New Roman" w:cs="Times New Roman"/>
          <w:sz w:val="28"/>
          <w:szCs w:val="28"/>
          <w:rtl/>
        </w:rPr>
        <w:t xml:space="preserve"> </w:t>
      </w:r>
      <w:r w:rsidR="00A04835" w:rsidRPr="00A61B77">
        <w:rPr>
          <w:rFonts w:ascii="Times New Roman" w:hAnsi="Times New Roman" w:cs="Times New Roman"/>
          <w:sz w:val="28"/>
          <w:szCs w:val="28"/>
          <w:rtl/>
        </w:rPr>
        <w:t xml:space="preserve">  ب</w:t>
      </w:r>
      <w:r w:rsidRPr="00A61B77">
        <w:rPr>
          <w:rFonts w:ascii="Times New Roman" w:hAnsi="Times New Roman" w:cs="Times New Roman"/>
          <w:sz w:val="28"/>
          <w:szCs w:val="28"/>
          <w:rtl/>
        </w:rPr>
        <w:t>سعر السلعة الأخرى.</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398145" cy="262255"/>
            <wp:effectExtent l="0" t="0" r="8255" b="0"/>
            <wp:docPr id="59"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6"/>
                    <pic:cNvPicPr>
                      <a:picLocks noChangeAspect="1" noChangeArrowheads="1"/>
                    </pic:cNvPicPr>
                  </pic:nvPicPr>
                  <pic:blipFill>
                    <a:blip r:embed="rId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622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 يدل هذا على أن السلعتين مستقلتين عن بعضهما ،</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398145" cy="262255"/>
            <wp:effectExtent l="0" t="0" r="8255" b="0"/>
            <wp:docPr id="60"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7"/>
                    <pic:cNvPicPr>
                      <a:picLocks noChangeAspect="1" noChangeArrowheads="1"/>
                    </pic:cNvPicPr>
                  </pic:nvPicPr>
                  <pic:blipFill>
                    <a:blip r:embed="rId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622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 يدل هذا على أن السلعتين تقبلان </w:t>
      </w:r>
      <w:r w:rsidR="003114CF" w:rsidRPr="00A61B77">
        <w:rPr>
          <w:rFonts w:ascii="Times New Roman" w:hAnsi="Times New Roman" w:cs="Times New Roman"/>
          <w:sz w:val="28"/>
          <w:szCs w:val="28"/>
          <w:rtl/>
        </w:rPr>
        <w:t>ا</w:t>
      </w:r>
      <w:r w:rsidR="0064356E" w:rsidRPr="00A61B77">
        <w:rPr>
          <w:rFonts w:ascii="Times New Roman" w:hAnsi="Times New Roman" w:cs="Times New Roman"/>
          <w:sz w:val="28"/>
          <w:szCs w:val="28"/>
          <w:rtl/>
        </w:rPr>
        <w:t>ل</w:t>
      </w:r>
      <w:r w:rsidR="003114CF" w:rsidRPr="00A61B77">
        <w:rPr>
          <w:rFonts w:ascii="Times New Roman" w:hAnsi="Times New Roman" w:cs="Times New Roman"/>
          <w:sz w:val="28"/>
          <w:szCs w:val="28"/>
          <w:rtl/>
        </w:rPr>
        <w:t>إ</w:t>
      </w:r>
      <w:r w:rsidR="0064356E" w:rsidRPr="00A61B77">
        <w:rPr>
          <w:rFonts w:ascii="Times New Roman" w:hAnsi="Times New Roman" w:cs="Times New Roman"/>
          <w:sz w:val="28"/>
          <w:szCs w:val="28"/>
          <w:rtl/>
        </w:rPr>
        <w:t>حلال فيما بينهما ،</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4"/>
          <w:sz w:val="28"/>
          <w:szCs w:val="28"/>
          <w:lang w:val="en-US" w:eastAsia="en-US"/>
        </w:rPr>
        <w:drawing>
          <wp:inline distT="0" distB="0" distL="0" distR="0">
            <wp:extent cx="398145" cy="262255"/>
            <wp:effectExtent l="0" t="0" r="8255" b="0"/>
            <wp:docPr id="61"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8"/>
                    <pic:cNvPicPr>
                      <a:picLocks noChangeAspect="1" noChangeArrowheads="1"/>
                    </pic:cNvPicPr>
                  </pic:nvPicPr>
                  <pic:blipFill>
                    <a:blip r:embed="rId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622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 يدل هذا على أن السلعتين تكملان بعضهما البعض،</w:t>
      </w:r>
    </w:p>
    <w:p w:rsidR="007C3F7C" w:rsidRPr="00A61B77" w:rsidRDefault="007C3F7C" w:rsidP="007C3F7C">
      <w:pPr>
        <w:bidi/>
        <w:spacing w:line="360" w:lineRule="auto"/>
        <w:jc w:val="both"/>
        <w:rPr>
          <w:rFonts w:ascii="Times New Roman" w:hAnsi="Times New Roman" w:cs="Times New Roman"/>
          <w:sz w:val="28"/>
          <w:szCs w:val="28"/>
          <w:rtl/>
        </w:rPr>
      </w:pPr>
    </w:p>
    <w:p w:rsidR="0064356E" w:rsidRPr="00A61B77" w:rsidRDefault="0064356E" w:rsidP="003A1B55">
      <w:pPr>
        <w:pStyle w:val="ListParagraph1"/>
        <w:numPr>
          <w:ilvl w:val="0"/>
          <w:numId w:val="29"/>
        </w:numPr>
        <w:bidi/>
        <w:spacing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مرونة الدخل</w:t>
      </w:r>
    </w:p>
    <w:p w:rsidR="00021096" w:rsidRPr="00A61B77" w:rsidRDefault="0064356E" w:rsidP="003A1B55">
      <w:pPr>
        <w:keepNext/>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نقيس درجة تأثر الطلب بالتغيرات الحاصلة في الدخل و يعبر عنها بال</w:t>
      </w:r>
      <w:r w:rsidR="003E13D3" w:rsidRPr="00A61B77">
        <w:rPr>
          <w:rFonts w:ascii="Times New Roman" w:hAnsi="Times New Roman" w:cs="Times New Roman"/>
          <w:sz w:val="28"/>
          <w:szCs w:val="28"/>
          <w:rtl/>
        </w:rPr>
        <w:t>علاقة بين التغير النسبي</w:t>
      </w:r>
      <w:r w:rsidRPr="00A61B77">
        <w:rPr>
          <w:rFonts w:ascii="Times New Roman" w:hAnsi="Times New Roman" w:cs="Times New Roman"/>
          <w:sz w:val="28"/>
          <w:szCs w:val="28"/>
          <w:rtl/>
        </w:rPr>
        <w:t xml:space="preserve"> في الطلب و التغير النسب</w:t>
      </w:r>
      <w:r w:rsidR="00C246F3" w:rsidRPr="00A61B77">
        <w:rPr>
          <w:rFonts w:ascii="Times New Roman" w:hAnsi="Times New Roman" w:cs="Times New Roman"/>
          <w:sz w:val="28"/>
          <w:szCs w:val="28"/>
          <w:rtl/>
        </w:rPr>
        <w:t>ي</w:t>
      </w:r>
      <w:r w:rsidR="003E13D3" w:rsidRPr="00A61B77">
        <w:rPr>
          <w:rFonts w:ascii="Times New Roman" w:hAnsi="Times New Roman" w:cs="Times New Roman"/>
          <w:sz w:val="28"/>
          <w:szCs w:val="28"/>
          <w:rtl/>
        </w:rPr>
        <w:t>ي</w:t>
      </w:r>
      <w:r w:rsidRPr="00A61B77">
        <w:rPr>
          <w:rFonts w:ascii="Times New Roman" w:hAnsi="Times New Roman" w:cs="Times New Roman"/>
          <w:sz w:val="28"/>
          <w:szCs w:val="28"/>
          <w:rtl/>
        </w:rPr>
        <w:t xml:space="preserve"> في الدخل :</w:t>
      </w:r>
      <w:r w:rsidR="00C246F3"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00160BE9">
        <w:rPr>
          <w:rFonts w:ascii="Times New Roman" w:hAnsi="Times New Roman" w:cs="Times New Roman"/>
          <w:noProof/>
          <w:position w:val="-30"/>
          <w:sz w:val="28"/>
          <w:szCs w:val="28"/>
          <w:lang w:val="en-US" w:eastAsia="en-US"/>
        </w:rPr>
        <w:drawing>
          <wp:inline distT="0" distB="0" distL="0" distR="0">
            <wp:extent cx="702945" cy="440055"/>
            <wp:effectExtent l="0" t="0" r="8255" b="0"/>
            <wp:docPr id="62"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9"/>
                    <pic:cNvPicPr>
                      <a:picLocks noChangeAspect="1" noChangeArrowheads="1"/>
                    </pic:cNvPicPr>
                  </pic:nvPicPr>
                  <pic:blipFill>
                    <a:blip r:embed="rId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02945" cy="440055"/>
                    </a:xfrm>
                    <a:prstGeom prst="rect">
                      <a:avLst/>
                    </a:prstGeom>
                    <a:noFill/>
                    <a:ln>
                      <a:noFill/>
                    </a:ln>
                  </pic:spPr>
                </pic:pic>
              </a:graphicData>
            </a:graphic>
          </wp:inline>
        </w:drawing>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يتم حساب مرونة الدخل بنفس طريقة حساب المرونة السعرية، نعوض فقط السعر </w:t>
      </w:r>
      <w:r w:rsidRPr="00A61B77">
        <w:rPr>
          <w:rFonts w:ascii="Times New Roman" w:hAnsi="Times New Roman" w:cs="Times New Roman"/>
          <w:i/>
          <w:sz w:val="28"/>
          <w:szCs w:val="28"/>
        </w:rPr>
        <w:t>P</w:t>
      </w:r>
      <w:r w:rsidRPr="00A61B77">
        <w:rPr>
          <w:rFonts w:ascii="Times New Roman" w:hAnsi="Times New Roman" w:cs="Times New Roman"/>
          <w:sz w:val="28"/>
          <w:szCs w:val="28"/>
          <w:rtl/>
        </w:rPr>
        <w:t xml:space="preserve"> بالدخل </w:t>
      </w:r>
      <w:r w:rsidRPr="00A61B77">
        <w:rPr>
          <w:rFonts w:ascii="Times New Roman" w:hAnsi="Times New Roman" w:cs="Times New Roman"/>
          <w:i/>
          <w:sz w:val="28"/>
          <w:szCs w:val="28"/>
        </w:rPr>
        <w:t>R</w:t>
      </w:r>
      <w:r w:rsidRPr="00A61B77">
        <w:rPr>
          <w:rFonts w:ascii="Times New Roman" w:hAnsi="Times New Roman" w:cs="Times New Roman"/>
          <w:sz w:val="28"/>
          <w:szCs w:val="28"/>
          <w:rtl/>
        </w:rPr>
        <w:t>. يمكن تصنيف السلع حسب قيمة مرونة الدخل التي تميز كل منها إلى ثلاثة أصناف أساسية :</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0"/>
          <w:sz w:val="28"/>
          <w:szCs w:val="28"/>
          <w:lang w:val="en-US" w:eastAsia="en-US"/>
        </w:rPr>
        <w:drawing>
          <wp:inline distT="0" distB="0" distL="0" distR="0">
            <wp:extent cx="398145" cy="211455"/>
            <wp:effectExtent l="0" t="0" r="8255" b="0"/>
            <wp:docPr id="63" name="Imag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0"/>
                    <pic:cNvPicPr>
                      <a:picLocks noChangeAspect="1" noChangeArrowheads="1"/>
                    </pic:cNvPicPr>
                  </pic:nvPicPr>
                  <pic:blipFill>
                    <a:blip r:embed="rId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114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 تصنف السلعة على أنها سلعة دنيا ،</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0"/>
          <w:sz w:val="28"/>
          <w:szCs w:val="28"/>
          <w:lang w:val="en-US" w:eastAsia="en-US"/>
        </w:rPr>
        <w:drawing>
          <wp:inline distT="0" distB="0" distL="0" distR="0">
            <wp:extent cx="617855" cy="211455"/>
            <wp:effectExtent l="0" t="0" r="0" b="0"/>
            <wp:docPr id="64" name="Imag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1"/>
                    <pic:cNvPicPr>
                      <a:picLocks noChangeAspect="1" noChangeArrowheads="1"/>
                    </pic:cNvPicPr>
                  </pic:nvPicPr>
                  <pic:blipFill>
                    <a:blip r:embed="rId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2114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 تصنف السلعة على أنها سلعة عادية و تلبي حاجات أساسية ،</w:t>
      </w:r>
    </w:p>
    <w:p w:rsidR="0064356E"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0"/>
          <w:sz w:val="28"/>
          <w:szCs w:val="28"/>
          <w:lang w:val="en-US" w:eastAsia="en-US"/>
        </w:rPr>
        <w:drawing>
          <wp:inline distT="0" distB="0" distL="0" distR="0">
            <wp:extent cx="363855" cy="211455"/>
            <wp:effectExtent l="0" t="0" r="0" b="0"/>
            <wp:docPr id="65" name="Imag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2"/>
                    <pic:cNvPicPr>
                      <a:picLocks noChangeAspect="1" noChangeArrowheads="1"/>
                    </pic:cNvPicPr>
                  </pic:nvPicPr>
                  <pic:blipFill>
                    <a:blip r:embed="rId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63855" cy="2114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 تصنف السلعة على أنها سلعة عادية من فئة السلع الكمالية </w:t>
      </w:r>
      <w:r w:rsidR="0064356E" w:rsidRPr="00A61B77">
        <w:rPr>
          <w:rFonts w:ascii="Times New Roman" w:hAnsi="Times New Roman" w:cs="Times New Roman"/>
          <w:sz w:val="28"/>
          <w:szCs w:val="28"/>
        </w:rPr>
        <w:t>Bien de lu</w:t>
      </w:r>
      <w:r w:rsidR="00C246F3" w:rsidRPr="00A61B77">
        <w:rPr>
          <w:rFonts w:ascii="Times New Roman" w:hAnsi="Times New Roman" w:cs="Times New Roman"/>
          <w:sz w:val="28"/>
          <w:szCs w:val="28"/>
        </w:rPr>
        <w:t>x</w:t>
      </w:r>
      <w:r w:rsidR="0064356E" w:rsidRPr="00A61B77">
        <w:rPr>
          <w:rFonts w:ascii="Times New Roman" w:hAnsi="Times New Roman" w:cs="Times New Roman"/>
          <w:sz w:val="28"/>
          <w:szCs w:val="28"/>
        </w:rPr>
        <w:t>e</w:t>
      </w:r>
      <w:r w:rsidR="0064356E" w:rsidRPr="00A61B77">
        <w:rPr>
          <w:rFonts w:ascii="Times New Roman" w:hAnsi="Times New Roman" w:cs="Times New Roman"/>
          <w:sz w:val="28"/>
          <w:szCs w:val="28"/>
          <w:rtl/>
        </w:rPr>
        <w:t xml:space="preserve"> ،</w:t>
      </w:r>
    </w:p>
    <w:p w:rsidR="00021096" w:rsidRDefault="00021096" w:rsidP="003A1B55">
      <w:pPr>
        <w:bidi/>
        <w:spacing w:line="360" w:lineRule="auto"/>
        <w:jc w:val="both"/>
        <w:rPr>
          <w:rFonts w:ascii="Times New Roman" w:hAnsi="Times New Roman" w:cs="Times New Roman"/>
          <w:sz w:val="28"/>
          <w:szCs w:val="28"/>
          <w:rtl/>
        </w:rPr>
      </w:pPr>
    </w:p>
    <w:p w:rsidR="00587DA0" w:rsidRDefault="00587DA0" w:rsidP="003A1B55">
      <w:pPr>
        <w:bidi/>
        <w:spacing w:line="360" w:lineRule="auto"/>
        <w:jc w:val="both"/>
        <w:rPr>
          <w:rFonts w:ascii="Times New Roman" w:hAnsi="Times New Roman" w:cs="Times New Roman"/>
          <w:sz w:val="28"/>
          <w:szCs w:val="28"/>
          <w:rtl/>
        </w:rPr>
      </w:pPr>
    </w:p>
    <w:p w:rsidR="00587DA0" w:rsidRPr="00A61B77" w:rsidRDefault="00587DA0" w:rsidP="003A1B55">
      <w:pPr>
        <w:bidi/>
        <w:spacing w:line="360" w:lineRule="auto"/>
        <w:jc w:val="both"/>
        <w:rPr>
          <w:rFonts w:ascii="Times New Roman" w:hAnsi="Times New Roman" w:cs="Times New Roman"/>
          <w:sz w:val="28"/>
          <w:szCs w:val="28"/>
          <w:rtl/>
        </w:rPr>
      </w:pPr>
    </w:p>
    <w:p w:rsidR="0064356E" w:rsidRPr="00A61B77" w:rsidRDefault="0064356E" w:rsidP="003A1B55">
      <w:pPr>
        <w:bidi/>
        <w:spacing w:line="360" w:lineRule="auto"/>
        <w:jc w:val="both"/>
        <w:rPr>
          <w:rFonts w:ascii="Times New Roman" w:hAnsi="Times New Roman" w:cs="Times New Roman"/>
          <w:b/>
          <w:bCs/>
          <w:sz w:val="28"/>
          <w:szCs w:val="28"/>
        </w:rPr>
      </w:pPr>
      <w:r w:rsidRPr="00A61B77">
        <w:rPr>
          <w:rFonts w:ascii="Times New Roman" w:hAnsi="Times New Roman" w:cs="Times New Roman"/>
          <w:b/>
          <w:bCs/>
          <w:sz w:val="28"/>
          <w:szCs w:val="28"/>
          <w:rtl/>
        </w:rPr>
        <w:t>ثالثا</w:t>
      </w:r>
      <w:r w:rsidR="00853AA0" w:rsidRPr="00A61B77">
        <w:rPr>
          <w:rFonts w:ascii="Times New Roman" w:hAnsi="Times New Roman" w:cs="Times New Roman"/>
          <w:b/>
          <w:bCs/>
          <w:sz w:val="28"/>
          <w:szCs w:val="28"/>
        </w:rPr>
        <w:t xml:space="preserve"> </w:t>
      </w:r>
      <w:r w:rsidR="00853AA0" w:rsidRPr="00A61B77">
        <w:rPr>
          <w:rFonts w:ascii="Times New Roman" w:hAnsi="Times New Roman" w:cs="Times New Roman"/>
          <w:b/>
          <w:bCs/>
          <w:sz w:val="28"/>
          <w:szCs w:val="28"/>
        </w:rPr>
        <w:sym w:font="tci1" w:char="F02D"/>
      </w:r>
      <w:r w:rsidRPr="00A61B77">
        <w:rPr>
          <w:rFonts w:ascii="Times New Roman" w:hAnsi="Times New Roman" w:cs="Times New Roman"/>
          <w:b/>
          <w:bCs/>
          <w:sz w:val="28"/>
          <w:szCs w:val="28"/>
          <w:rtl/>
        </w:rPr>
        <w:t xml:space="preserve"> الوهم النقدي</w:t>
      </w:r>
      <w:r w:rsidR="00875728" w:rsidRPr="00A61B77">
        <w:rPr>
          <w:rFonts w:ascii="Times New Roman" w:hAnsi="Times New Roman" w:cs="Times New Roman"/>
          <w:b/>
          <w:bCs/>
          <w:sz w:val="28"/>
          <w:szCs w:val="28"/>
          <w:rtl/>
        </w:rPr>
        <w:t xml:space="preserve"> </w:t>
      </w:r>
      <w:r w:rsidR="001226F5" w:rsidRPr="00A61B77">
        <w:rPr>
          <w:rFonts w:ascii="Times New Roman" w:hAnsi="Times New Roman" w:cs="Times New Roman"/>
          <w:b/>
          <w:bCs/>
        </w:rPr>
        <w:t>L’i</w:t>
      </w:r>
      <w:r w:rsidRPr="00A61B77">
        <w:rPr>
          <w:rFonts w:ascii="Times New Roman" w:hAnsi="Times New Roman" w:cs="Times New Roman"/>
          <w:b/>
          <w:bCs/>
        </w:rPr>
        <w:t xml:space="preserve">llusion </w:t>
      </w:r>
      <w:r w:rsidR="004345DE" w:rsidRPr="00A61B77">
        <w:rPr>
          <w:rFonts w:ascii="Times New Roman" w:hAnsi="Times New Roman" w:cs="Times New Roman"/>
          <w:b/>
          <w:bCs/>
        </w:rPr>
        <w:t>m</w:t>
      </w:r>
      <w:r w:rsidRPr="00A61B77">
        <w:rPr>
          <w:rFonts w:ascii="Times New Roman" w:hAnsi="Times New Roman" w:cs="Times New Roman"/>
          <w:b/>
          <w:bCs/>
        </w:rPr>
        <w:t>onétaire</w:t>
      </w:r>
    </w:p>
    <w:p w:rsidR="0064356E"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نقول عن مستهلك أنه خاضع للوهم النقدي إذا غير في تركيبة طلبه لما ترتفع كل الأسعار و المداخيل بنفس البنية. فالمستهلك لا يلمس إذن سوى التغيرات الإسمية و لا يعي أن قدرته الشرائية (الدخل الحقيقي) بقيت ثابتة. على العكس من ذلك، لا يوجد وهم نقدي في حالة بقاء الطلب ثابتا مع تغير الأسعار و المداخيل بنفس البنية و في نفس الإتجاه. مثال : شخص له ميزانية ثقافية تعادل 2000 دج ، يخصصها لشراء 4</w:t>
      </w:r>
      <w:r w:rsidR="003E13D3" w:rsidRPr="00A61B77">
        <w:rPr>
          <w:rFonts w:ascii="Times New Roman" w:hAnsi="Times New Roman" w:cs="Times New Roman"/>
          <w:sz w:val="28"/>
          <w:szCs w:val="28"/>
          <w:rtl/>
        </w:rPr>
        <w:t xml:space="preserve"> كتب </w:t>
      </w:r>
      <w:r w:rsidRPr="00A61B77">
        <w:rPr>
          <w:rFonts w:ascii="Times New Roman" w:hAnsi="Times New Roman" w:cs="Times New Roman"/>
          <w:sz w:val="28"/>
          <w:szCs w:val="28"/>
          <w:rtl/>
        </w:rPr>
        <w:t xml:space="preserve"> بـ </w:t>
      </w:r>
      <w:r w:rsidR="003E13D3" w:rsidRPr="00A61B77">
        <w:rPr>
          <w:rFonts w:ascii="Times New Roman" w:hAnsi="Times New Roman" w:cs="Times New Roman"/>
          <w:sz w:val="28"/>
          <w:szCs w:val="28"/>
          <w:rtl/>
        </w:rPr>
        <w:t xml:space="preserve"> 500 دج</w:t>
      </w:r>
      <w:r w:rsidRPr="00A61B77">
        <w:rPr>
          <w:rFonts w:ascii="Times New Roman" w:hAnsi="Times New Roman" w:cs="Times New Roman"/>
          <w:sz w:val="28"/>
          <w:szCs w:val="28"/>
          <w:rtl/>
        </w:rPr>
        <w:t>. الأسعار و المداخيل تضاعفت، المستهلك لا يكون في حالة وهم نقدي إذا ظل يشتري 4 كتب فقط.</w:t>
      </w:r>
    </w:p>
    <w:p w:rsidR="0064356E" w:rsidRPr="00A61B77" w:rsidRDefault="0064356E" w:rsidP="003A1B55">
      <w:pPr>
        <w:bidi/>
        <w:spacing w:line="360" w:lineRule="auto"/>
        <w:jc w:val="both"/>
        <w:rPr>
          <w:rFonts w:ascii="Times New Roman" w:hAnsi="Times New Roman" w:cs="Times New Roman"/>
          <w:sz w:val="28"/>
          <w:szCs w:val="28"/>
          <w:rtl/>
        </w:rPr>
      </w:pPr>
    </w:p>
    <w:p w:rsidR="0064356E" w:rsidRPr="00A61B77" w:rsidRDefault="0064356E"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تحاليل جبرية</w:t>
      </w:r>
    </w:p>
    <w:p w:rsidR="0064356E" w:rsidRPr="00A61B77" w:rsidRDefault="0064356E"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إذا كان لدالة الطلب على السلعة </w:t>
      </w:r>
      <w:r w:rsidR="00AB1CD1" w:rsidRPr="00A61B77">
        <w:rPr>
          <w:rFonts w:ascii="Times New Roman" w:hAnsi="Times New Roman" w:cs="Times New Roman"/>
          <w:i/>
          <w:sz w:val="28"/>
          <w:szCs w:val="28"/>
        </w:rPr>
        <w:t>X</w:t>
      </w:r>
      <w:r w:rsidRPr="00A61B77">
        <w:rPr>
          <w:rFonts w:ascii="Times New Roman" w:hAnsi="Times New Roman" w:cs="Times New Roman"/>
          <w:sz w:val="28"/>
          <w:szCs w:val="28"/>
          <w:rtl/>
        </w:rPr>
        <w:t xml:space="preserve"> ثلاثة عناصر (الدخل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66" name="Imag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3"/>
                    <pic:cNvPicPr>
                      <a:picLocks noChangeAspect="1" noChangeArrowheads="1"/>
                    </pic:cNvPicPr>
                  </pic:nvPicPr>
                  <pic:blipFill>
                    <a:blip r:embed="rId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السعر </w:t>
      </w:r>
      <w:r w:rsidR="00160BE9">
        <w:rPr>
          <w:rFonts w:ascii="Times New Roman" w:hAnsi="Times New Roman" w:cs="Times New Roman"/>
          <w:noProof/>
          <w:position w:val="-10"/>
          <w:sz w:val="28"/>
          <w:szCs w:val="28"/>
          <w:lang w:val="en-US" w:eastAsia="en-US"/>
        </w:rPr>
        <w:drawing>
          <wp:inline distT="0" distB="0" distL="0" distR="0">
            <wp:extent cx="203200" cy="211455"/>
            <wp:effectExtent l="0" t="0" r="0" b="0"/>
            <wp:docPr id="67"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4"/>
                    <pic:cNvPicPr>
                      <a:picLocks noChangeAspect="1" noChangeArrowheads="1"/>
                    </pic:cNvPicPr>
                  </pic:nvPicPr>
                  <pic:blipFill>
                    <a:blip r:embed="rId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3200"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للسلعة </w:t>
      </w:r>
      <w:r w:rsidR="00160BE9">
        <w:rPr>
          <w:rFonts w:ascii="Times New Roman" w:hAnsi="Times New Roman" w:cs="Times New Roman"/>
          <w:noProof/>
          <w:position w:val="-4"/>
          <w:sz w:val="28"/>
          <w:szCs w:val="28"/>
          <w:lang w:val="en-US" w:eastAsia="en-US"/>
        </w:rPr>
        <w:drawing>
          <wp:inline distT="0" distB="0" distL="0" distR="0">
            <wp:extent cx="177800" cy="160655"/>
            <wp:effectExtent l="0" t="0" r="0" b="0"/>
            <wp:docPr id="68"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5"/>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السعر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69"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6"/>
                    <pic:cNvPicPr>
                      <a:picLocks noChangeAspect="1" noChangeArrowheads="1"/>
                    </pic:cNvPicPr>
                  </pic:nvPicPr>
                  <pic:blipFill>
                    <a:blip r:embed="rId1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لباقي السلع)، يمكن كتابة : </w:t>
      </w:r>
      <w:r w:rsidR="00160BE9">
        <w:rPr>
          <w:rFonts w:ascii="Times New Roman" w:hAnsi="Times New Roman" w:cs="Times New Roman"/>
          <w:noProof/>
          <w:position w:val="-10"/>
          <w:sz w:val="28"/>
          <w:szCs w:val="28"/>
          <w:lang w:val="en-US" w:eastAsia="en-US"/>
        </w:rPr>
        <w:drawing>
          <wp:inline distT="0" distB="0" distL="0" distR="0">
            <wp:extent cx="1092200" cy="211455"/>
            <wp:effectExtent l="0" t="0" r="0" b="0"/>
            <wp:docPr id="70"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7"/>
                    <pic:cNvPicPr>
                      <a:picLocks noChangeAspect="1" noChangeArrowheads="1"/>
                    </pic:cNvPicPr>
                  </pic:nvPicPr>
                  <pic:blipFill>
                    <a:blip r:embed="rId1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2200"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لنفرض أن كل الأسعار و المداخيل قد تضاعفت، بنسبة</w:t>
      </w:r>
      <w:r w:rsidR="00160BE9">
        <w:rPr>
          <w:rFonts w:ascii="Times New Roman" w:hAnsi="Times New Roman" w:cs="Times New Roman"/>
          <w:noProof/>
          <w:position w:val="-6"/>
          <w:sz w:val="28"/>
          <w:szCs w:val="28"/>
          <w:lang w:val="en-US" w:eastAsia="en-US"/>
        </w:rPr>
        <w:drawing>
          <wp:inline distT="0" distB="0" distL="0" distR="0">
            <wp:extent cx="127000" cy="144145"/>
            <wp:effectExtent l="0" t="0" r="0" b="8255"/>
            <wp:docPr id="71"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8"/>
                    <pic:cNvPicPr>
                      <a:picLocks noChangeAspect="1" noChangeArrowheads="1"/>
                    </pic:cNvPicPr>
                  </pic:nvPicPr>
                  <pic:blipFill>
                    <a:blip r:embed="rId1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 cy="144145"/>
                    </a:xfrm>
                    <a:prstGeom prst="rect">
                      <a:avLst/>
                    </a:prstGeom>
                    <a:noFill/>
                    <a:ln>
                      <a:noFill/>
                    </a:ln>
                  </pic:spPr>
                </pic:pic>
              </a:graphicData>
            </a:graphic>
          </wp:inline>
        </w:drawing>
      </w:r>
      <w:r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 فالطلب على السلعة </w:t>
      </w:r>
      <w:r w:rsidR="00160BE9">
        <w:rPr>
          <w:rFonts w:ascii="Times New Roman" w:hAnsi="Times New Roman" w:cs="Times New Roman"/>
          <w:noProof/>
          <w:position w:val="-4"/>
          <w:sz w:val="28"/>
          <w:szCs w:val="28"/>
          <w:lang w:val="en-US" w:eastAsia="en-US"/>
        </w:rPr>
        <w:drawing>
          <wp:inline distT="0" distB="0" distL="0" distR="0">
            <wp:extent cx="177800" cy="160655"/>
            <wp:effectExtent l="0" t="0" r="0" b="0"/>
            <wp:docPr id="72"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9"/>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يكتب إذن : </w:t>
      </w:r>
      <w:r w:rsidR="00160BE9">
        <w:rPr>
          <w:rFonts w:ascii="Times New Roman" w:hAnsi="Times New Roman" w:cs="Times New Roman"/>
          <w:noProof/>
          <w:position w:val="-10"/>
          <w:sz w:val="28"/>
          <w:szCs w:val="28"/>
          <w:lang w:val="en-US" w:eastAsia="en-US"/>
        </w:rPr>
        <w:drawing>
          <wp:inline distT="0" distB="0" distL="0" distR="0">
            <wp:extent cx="1109345" cy="211455"/>
            <wp:effectExtent l="0" t="0" r="8255" b="0"/>
            <wp:docPr id="73"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0"/>
                    <pic:cNvPicPr>
                      <a:picLocks noChangeAspect="1" noChangeArrowheads="1"/>
                    </pic:cNvPicPr>
                  </pic:nvPicPr>
                  <pic:blipFill>
                    <a:blip r:embed="rId1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09345" cy="211455"/>
                    </a:xfrm>
                    <a:prstGeom prst="rect">
                      <a:avLst/>
                    </a:prstGeom>
                    <a:noFill/>
                    <a:ln>
                      <a:noFill/>
                    </a:ln>
                  </pic:spPr>
                </pic:pic>
              </a:graphicData>
            </a:graphic>
          </wp:inline>
        </w:drawing>
      </w:r>
      <w:r w:rsidRPr="00A61B77">
        <w:rPr>
          <w:rFonts w:ascii="Times New Roman" w:hAnsi="Times New Roman" w:cs="Times New Roman"/>
          <w:sz w:val="28"/>
          <w:szCs w:val="28"/>
          <w:rtl/>
        </w:rPr>
        <w:t>.</w:t>
      </w:r>
    </w:p>
    <w:p w:rsidR="004361CA" w:rsidRPr="00A61B77" w:rsidRDefault="0064356E"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إذا كان :</w:t>
      </w:r>
      <w:r w:rsidRPr="00A61B77">
        <w:rPr>
          <w:rFonts w:ascii="Times New Roman" w:hAnsi="Times New Roman" w:cs="Times New Roman"/>
          <w:sz w:val="28"/>
          <w:szCs w:val="28"/>
        </w:rPr>
        <w:t xml:space="preserve"> </w:t>
      </w:r>
      <w:r w:rsidR="00160BE9">
        <w:rPr>
          <w:rFonts w:ascii="Times New Roman" w:hAnsi="Times New Roman" w:cs="Times New Roman"/>
          <w:noProof/>
          <w:position w:val="-10"/>
          <w:sz w:val="28"/>
          <w:szCs w:val="28"/>
          <w:lang w:val="en-US" w:eastAsia="en-US"/>
        </w:rPr>
        <w:drawing>
          <wp:inline distT="0" distB="0" distL="0" distR="0">
            <wp:extent cx="2294255" cy="211455"/>
            <wp:effectExtent l="0" t="0" r="0" b="0"/>
            <wp:docPr id="74"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1"/>
                    <pic:cNvPicPr>
                      <a:picLocks noChangeAspect="1" noChangeArrowheads="1"/>
                    </pic:cNvPicPr>
                  </pic:nvPicPr>
                  <pic:blipFill>
                    <a:blip r:embed="rId1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94255" cy="211455"/>
                    </a:xfrm>
                    <a:prstGeom prst="rect">
                      <a:avLst/>
                    </a:prstGeom>
                    <a:noFill/>
                    <a:ln>
                      <a:noFill/>
                    </a:ln>
                  </pic:spPr>
                </pic:pic>
              </a:graphicData>
            </a:graphic>
          </wp:inline>
        </w:drawing>
      </w:r>
      <w:r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نقول عندئذ أنه لا وجود لوهم نقدي (الدالة</w:t>
      </w:r>
      <w:r w:rsidR="00160BE9">
        <w:rPr>
          <w:rFonts w:ascii="Times New Roman" w:hAnsi="Times New Roman" w:cs="Times New Roman"/>
          <w:noProof/>
          <w:position w:val="-10"/>
          <w:sz w:val="28"/>
          <w:szCs w:val="28"/>
          <w:lang w:val="en-US" w:eastAsia="en-US"/>
        </w:rPr>
        <w:drawing>
          <wp:inline distT="0" distB="0" distL="0" distR="0">
            <wp:extent cx="152400" cy="211455"/>
            <wp:effectExtent l="0" t="0" r="0" b="0"/>
            <wp:docPr id="75"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2"/>
                    <pic:cNvPicPr>
                      <a:picLocks noChangeAspect="1" noChangeArrowheads="1"/>
                    </pic:cNvPicPr>
                  </pic:nvPicPr>
                  <pic:blipFill>
                    <a:blip r:embed="rId1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هي دالة متجانسة من الدرجة 0). إذا كانت </w:t>
      </w:r>
      <w:r w:rsidR="00160BE9">
        <w:rPr>
          <w:rFonts w:ascii="Times New Roman" w:hAnsi="Times New Roman" w:cs="Times New Roman"/>
          <w:noProof/>
          <w:position w:val="-10"/>
          <w:sz w:val="28"/>
          <w:szCs w:val="28"/>
          <w:lang w:val="en-US" w:eastAsia="en-US"/>
        </w:rPr>
        <w:drawing>
          <wp:inline distT="0" distB="0" distL="0" distR="0">
            <wp:extent cx="2006600" cy="211455"/>
            <wp:effectExtent l="0" t="0" r="0" b="0"/>
            <wp:docPr id="76" name="Imag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3"/>
                    <pic:cNvPicPr>
                      <a:picLocks noChangeAspect="1" noChangeArrowheads="1"/>
                    </pic:cNvPicPr>
                  </pic:nvPicPr>
                  <pic:blipFill>
                    <a:blip r:embed="rId1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06600" cy="211455"/>
                    </a:xfrm>
                    <a:prstGeom prst="rect">
                      <a:avLst/>
                    </a:prstGeom>
                    <a:noFill/>
                    <a:ln>
                      <a:noFill/>
                    </a:ln>
                  </pic:spPr>
                </pic:pic>
              </a:graphicData>
            </a:graphic>
          </wp:inline>
        </w:drawing>
      </w:r>
      <w:r w:rsidR="003E13D3" w:rsidRPr="00A61B77">
        <w:rPr>
          <w:rFonts w:ascii="Times New Roman" w:hAnsi="Times New Roman" w:cs="Times New Roman"/>
          <w:sz w:val="28"/>
          <w:szCs w:val="28"/>
          <w:rtl/>
        </w:rPr>
        <w:t xml:space="preserve"> يكون إذن المستهلك خاضع ل</w:t>
      </w:r>
      <w:r w:rsidRPr="00A61B77">
        <w:rPr>
          <w:rFonts w:ascii="Times New Roman" w:hAnsi="Times New Roman" w:cs="Times New Roman"/>
          <w:sz w:val="28"/>
          <w:szCs w:val="28"/>
          <w:rtl/>
        </w:rPr>
        <w:t>وهم نقدي.</w:t>
      </w:r>
    </w:p>
    <w:p w:rsidR="0064356E" w:rsidRPr="00A61B77" w:rsidRDefault="0064356E"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رابع</w:t>
      </w:r>
      <w:r w:rsidR="00875728" w:rsidRPr="00A61B77">
        <w:rPr>
          <w:rFonts w:ascii="Times New Roman" w:hAnsi="Times New Roman" w:cs="Times New Roman"/>
          <w:b/>
          <w:bCs/>
          <w:sz w:val="28"/>
          <w:szCs w:val="28"/>
          <w:rtl/>
        </w:rPr>
        <w:t>ا</w:t>
      </w:r>
      <w:r w:rsidR="004345DE" w:rsidRPr="00A61B77">
        <w:rPr>
          <w:rFonts w:ascii="Times New Roman" w:hAnsi="Times New Roman" w:cs="Times New Roman"/>
          <w:b/>
          <w:bCs/>
          <w:sz w:val="28"/>
          <w:szCs w:val="28"/>
        </w:rPr>
        <w:sym w:font="Symbol" w:char="F02D"/>
      </w:r>
      <w:r w:rsidR="00875728" w:rsidRPr="00A61B77">
        <w:rPr>
          <w:rFonts w:ascii="Times New Roman" w:hAnsi="Times New Roman" w:cs="Times New Roman"/>
          <w:b/>
          <w:bCs/>
          <w:sz w:val="28"/>
          <w:szCs w:val="28"/>
          <w:rtl/>
        </w:rPr>
        <w:t xml:space="preserve"> - </w:t>
      </w:r>
      <w:r w:rsidRPr="00A61B77">
        <w:rPr>
          <w:rFonts w:ascii="Times New Roman" w:hAnsi="Times New Roman" w:cs="Times New Roman"/>
          <w:b/>
          <w:bCs/>
          <w:sz w:val="28"/>
          <w:szCs w:val="28"/>
          <w:rtl/>
        </w:rPr>
        <w:t xml:space="preserve"> فائض المستهلك </w:t>
      </w:r>
      <w:r w:rsidRPr="00A61B77">
        <w:rPr>
          <w:rFonts w:ascii="Times New Roman" w:hAnsi="Times New Roman" w:cs="Times New Roman"/>
          <w:b/>
          <w:bCs/>
        </w:rPr>
        <w:t xml:space="preserve">Le </w:t>
      </w:r>
      <w:r w:rsidR="00C246F3" w:rsidRPr="00A61B77">
        <w:rPr>
          <w:rFonts w:ascii="Times New Roman" w:hAnsi="Times New Roman" w:cs="Times New Roman"/>
          <w:b/>
          <w:bCs/>
        </w:rPr>
        <w:t>s</w:t>
      </w:r>
      <w:r w:rsidRPr="00A61B77">
        <w:rPr>
          <w:rFonts w:ascii="Times New Roman" w:hAnsi="Times New Roman" w:cs="Times New Roman"/>
          <w:b/>
          <w:bCs/>
        </w:rPr>
        <w:t>urplus du consommateur</w:t>
      </w:r>
    </w:p>
    <w:p w:rsidR="0064356E" w:rsidRPr="00A61B77" w:rsidRDefault="0064356E" w:rsidP="003A1B55">
      <w:pPr>
        <w:pStyle w:val="ListParagraph1"/>
        <w:numPr>
          <w:ilvl w:val="0"/>
          <w:numId w:val="39"/>
        </w:numPr>
        <w:bidi/>
        <w:spacing w:line="360" w:lineRule="auto"/>
        <w:jc w:val="both"/>
        <w:rPr>
          <w:rFonts w:ascii="Times New Roman" w:eastAsia="SimSun" w:hAnsi="Times New Roman" w:cs="Times New Roman"/>
          <w:sz w:val="28"/>
          <w:szCs w:val="28"/>
          <w:lang w:eastAsia="zh-CN"/>
        </w:rPr>
      </w:pPr>
      <w:r w:rsidRPr="00A61B77">
        <w:rPr>
          <w:rStyle w:val="lev"/>
          <w:rFonts w:ascii="Times New Roman" w:hAnsi="Times New Roman" w:cs="Times New Roman"/>
          <w:sz w:val="28"/>
          <w:szCs w:val="28"/>
          <w:rtl/>
        </w:rPr>
        <w:t>تعريف</w:t>
      </w:r>
      <w:r w:rsidRPr="00A61B77">
        <w:rPr>
          <w:rFonts w:ascii="Times New Roman" w:eastAsia="SimSun" w:hAnsi="Times New Roman" w:cs="Times New Roman"/>
          <w:sz w:val="28"/>
          <w:szCs w:val="28"/>
          <w:rtl/>
          <w:lang w:eastAsia="zh-CN"/>
        </w:rPr>
        <w:t xml:space="preserve"> : يقيس فائض المستهلك الفارق بين تقدير المستهلك لمشترياته و ما ينفقه فعلا.</w:t>
      </w:r>
    </w:p>
    <w:p w:rsidR="00651532" w:rsidRPr="00A61B77" w:rsidRDefault="0064356E" w:rsidP="003A1B55">
      <w:pPr>
        <w:pStyle w:val="ListParagraph1"/>
        <w:keepNext/>
        <w:numPr>
          <w:ilvl w:val="0"/>
          <w:numId w:val="39"/>
        </w:numPr>
        <w:bidi/>
        <w:spacing w:line="360" w:lineRule="auto"/>
        <w:jc w:val="both"/>
        <w:rPr>
          <w:rFonts w:ascii="Times New Roman" w:eastAsia="SimSun" w:hAnsi="Times New Roman" w:cs="Times New Roman"/>
          <w:sz w:val="28"/>
          <w:szCs w:val="28"/>
          <w:rtl/>
          <w:lang w:eastAsia="zh-CN"/>
        </w:rPr>
      </w:pPr>
      <w:r w:rsidRPr="00A61B77">
        <w:rPr>
          <w:rStyle w:val="lev"/>
          <w:rFonts w:ascii="Times New Roman" w:hAnsi="Times New Roman" w:cs="Times New Roman"/>
          <w:sz w:val="28"/>
          <w:szCs w:val="28"/>
          <w:rtl/>
        </w:rPr>
        <w:t>مثال</w:t>
      </w:r>
      <w:r w:rsidRPr="00A61B77">
        <w:rPr>
          <w:rFonts w:ascii="Times New Roman" w:eastAsia="SimSun" w:hAnsi="Times New Roman" w:cs="Times New Roman"/>
          <w:sz w:val="28"/>
          <w:szCs w:val="28"/>
          <w:rtl/>
          <w:lang w:eastAsia="zh-CN"/>
        </w:rPr>
        <w:t xml:space="preserve"> : مستهلك له دالة طلب على السلعة </w:t>
      </w:r>
      <w:r w:rsidRPr="00A61B77">
        <w:rPr>
          <w:rFonts w:ascii="Times New Roman" w:eastAsia="SimSun" w:hAnsi="Times New Roman" w:cs="Times New Roman"/>
          <w:sz w:val="28"/>
          <w:szCs w:val="28"/>
          <w:lang w:eastAsia="zh-CN"/>
        </w:rPr>
        <w:t xml:space="preserve"> </w:t>
      </w:r>
      <w:r w:rsidR="00160BE9">
        <w:rPr>
          <w:rFonts w:ascii="Times New Roman" w:hAnsi="Times New Roman" w:cs="Times New Roman"/>
          <w:noProof/>
          <w:position w:val="-4"/>
          <w:sz w:val="28"/>
          <w:szCs w:val="28"/>
          <w:lang w:val="en-US"/>
        </w:rPr>
        <w:drawing>
          <wp:inline distT="0" distB="0" distL="0" distR="0">
            <wp:extent cx="177800" cy="160655"/>
            <wp:effectExtent l="0" t="0" r="0" b="0"/>
            <wp:docPr id="77"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4"/>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xml:space="preserve">صيغتها : </w:t>
      </w:r>
      <w:r w:rsidR="00160BE9">
        <w:rPr>
          <w:rFonts w:ascii="Times New Roman" w:hAnsi="Times New Roman" w:cs="Times New Roman"/>
          <w:noProof/>
          <w:position w:val="-10"/>
          <w:sz w:val="28"/>
          <w:szCs w:val="28"/>
          <w:lang w:val="en-US"/>
        </w:rPr>
        <w:drawing>
          <wp:inline distT="0" distB="0" distL="0" distR="0">
            <wp:extent cx="1151255" cy="211455"/>
            <wp:effectExtent l="0" t="0" r="0" b="0"/>
            <wp:docPr id="78"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5"/>
                    <pic:cNvPicPr>
                      <a:picLocks noChangeAspect="1" noChangeArrowheads="1"/>
                    </pic:cNvPicPr>
                  </pic:nvPicPr>
                  <pic:blipFill>
                    <a:blip r:embed="rId1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51255" cy="211455"/>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xml:space="preserve">. فمن أجل سعر قدره 9 دج ، فإن المستهلك مستعد لشراء وحدة واحدة من </w:t>
      </w:r>
      <w:r w:rsidR="00160BE9">
        <w:rPr>
          <w:rFonts w:ascii="Times New Roman" w:hAnsi="Times New Roman" w:cs="Times New Roman"/>
          <w:noProof/>
          <w:position w:val="-4"/>
          <w:sz w:val="28"/>
          <w:szCs w:val="28"/>
          <w:lang w:val="en-US"/>
        </w:rPr>
        <w:drawing>
          <wp:inline distT="0" distB="0" distL="0" distR="0">
            <wp:extent cx="177800" cy="160655"/>
            <wp:effectExtent l="0" t="0" r="0" b="0"/>
            <wp:docPr id="79" name="Imag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6"/>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003E13D3" w:rsidRPr="00A61B77">
        <w:rPr>
          <w:rFonts w:ascii="Times New Roman" w:eastAsia="SimSun" w:hAnsi="Times New Roman" w:cs="Times New Roman"/>
          <w:sz w:val="28"/>
          <w:szCs w:val="28"/>
          <w:rtl/>
          <w:lang w:eastAsia="zh-CN"/>
        </w:rPr>
        <w:t xml:space="preserve"> و</w:t>
      </w:r>
      <w:r w:rsidRPr="00A61B77">
        <w:rPr>
          <w:rFonts w:ascii="Times New Roman" w:eastAsia="SimSun" w:hAnsi="Times New Roman" w:cs="Times New Roman"/>
          <w:sz w:val="28"/>
          <w:szCs w:val="28"/>
          <w:rtl/>
          <w:lang w:eastAsia="zh-CN"/>
        </w:rPr>
        <w:t xml:space="preserve"> من أجل سعر قدره 8 دج فهو مستعد لشراء وحدة ثانية، إلخ. نفرض أن سعر السوق هو 6 دج. يشتري المستهلك </w:t>
      </w:r>
      <w:r w:rsidR="00160BE9">
        <w:rPr>
          <w:rFonts w:ascii="Times New Roman" w:hAnsi="Times New Roman" w:cs="Times New Roman"/>
          <w:noProof/>
          <w:position w:val="-4"/>
          <w:sz w:val="28"/>
          <w:szCs w:val="28"/>
          <w:lang w:val="en-US"/>
        </w:rPr>
        <w:drawing>
          <wp:inline distT="0" distB="0" distL="0" distR="0">
            <wp:extent cx="465455" cy="194945"/>
            <wp:effectExtent l="0" t="0" r="0" b="8255"/>
            <wp:docPr id="80" name="Imag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7"/>
                    <pic:cNvPicPr>
                      <a:picLocks noChangeAspect="1" noChangeArrowheads="1"/>
                    </pic:cNvPicPr>
                  </pic:nvPicPr>
                  <pic:blipFill>
                    <a:blip r:embed="rId1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5455" cy="194945"/>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xml:space="preserve"> بالسعر الوحيد 6 دج ، فهو ينفق فعلا 24 دج. و لكن المستهلك يقيم الوحدة الأولى بـ : 9 دج ، و الثانية بـ : 8 دج و الثالثة بـ : 7 دج و الرابعة بـ : 6 دج. فهو يقدر قيمة هذه الوحدات الأربع (04) بـ : (9+8+7+6) = 30 دج. فالمستهلك يستفيد من فائض يقاس بالفرق بين ما كان مستعدا لانفاقه لشراء </w:t>
      </w:r>
      <w:r w:rsidR="00160BE9">
        <w:rPr>
          <w:rFonts w:ascii="Times New Roman" w:hAnsi="Times New Roman" w:cs="Times New Roman"/>
          <w:noProof/>
          <w:position w:val="-4"/>
          <w:sz w:val="28"/>
          <w:szCs w:val="28"/>
          <w:lang w:val="en-US"/>
        </w:rPr>
        <w:drawing>
          <wp:inline distT="0" distB="0" distL="0" distR="0">
            <wp:extent cx="177800" cy="160655"/>
            <wp:effectExtent l="0" t="0" r="0" b="0"/>
            <wp:docPr id="81" name="Imag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8"/>
                    <pic:cNvPicPr>
                      <a:picLocks noChangeAspect="1" noChangeArrowheads="1"/>
                    </pic:cNvPicPr>
                  </pic:nvPicPr>
                  <pic:blipFill>
                    <a:blip r:embed="rId1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xml:space="preserve"> و ما ينفقه فعلا.</w:t>
      </w:r>
    </w:p>
    <w:p w:rsidR="00A04835" w:rsidRPr="00A61B77" w:rsidRDefault="00A04835" w:rsidP="003A1B55">
      <w:pPr>
        <w:pStyle w:val="ListParagraph1"/>
        <w:keepNext/>
        <w:bidi/>
        <w:spacing w:line="360" w:lineRule="auto"/>
        <w:jc w:val="both"/>
        <w:rPr>
          <w:rFonts w:ascii="Times New Roman" w:eastAsia="SimSun" w:hAnsi="Times New Roman" w:cs="Times New Roman"/>
          <w:sz w:val="28"/>
          <w:szCs w:val="28"/>
          <w:lang w:eastAsia="zh-CN"/>
        </w:rPr>
      </w:pPr>
    </w:p>
    <w:p w:rsidR="0064356E" w:rsidRPr="00A61B77" w:rsidRDefault="0064356E" w:rsidP="003A1B55">
      <w:pPr>
        <w:pStyle w:val="ListParagraph1"/>
        <w:numPr>
          <w:ilvl w:val="0"/>
          <w:numId w:val="39"/>
        </w:numPr>
        <w:bidi/>
        <w:spacing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التمثيل البياني</w:t>
      </w:r>
    </w:p>
    <w:p w:rsidR="0064356E" w:rsidRPr="00A61B77" w:rsidRDefault="0064356E" w:rsidP="003A1B55">
      <w:pPr>
        <w:pStyle w:val="ListParagraph1"/>
        <w:keepNext/>
        <w:bidi/>
        <w:spacing w:line="360" w:lineRule="auto"/>
        <w:ind w:left="0"/>
        <w:jc w:val="both"/>
        <w:rPr>
          <w:rFonts w:ascii="Times New Roman" w:eastAsia="SimSun" w:hAnsi="Times New Roman" w:cs="Times New Roman"/>
          <w:sz w:val="28"/>
          <w:szCs w:val="28"/>
          <w:rtl/>
          <w:lang w:eastAsia="zh-CN"/>
        </w:rPr>
      </w:pPr>
      <w:r w:rsidRPr="00A61B77">
        <w:rPr>
          <w:rFonts w:ascii="Times New Roman" w:eastAsia="SimSun" w:hAnsi="Times New Roman" w:cs="Times New Roman"/>
          <w:sz w:val="28"/>
          <w:szCs w:val="28"/>
          <w:rtl/>
          <w:lang w:eastAsia="zh-CN"/>
        </w:rPr>
        <w:t xml:space="preserve">لتمثيل دالة الطلب بيانيا، نحدد دالة الطلب المعاكسة : </w:t>
      </w:r>
      <w:r w:rsidR="00160BE9">
        <w:rPr>
          <w:rFonts w:ascii="Times New Roman" w:hAnsi="Times New Roman" w:cs="Times New Roman"/>
          <w:noProof/>
          <w:position w:val="-10"/>
          <w:sz w:val="28"/>
          <w:szCs w:val="28"/>
          <w:lang w:val="en-US"/>
        </w:rPr>
        <w:drawing>
          <wp:inline distT="0" distB="0" distL="0" distR="0">
            <wp:extent cx="1295400" cy="228600"/>
            <wp:effectExtent l="0" t="0" r="0" b="0"/>
            <wp:docPr id="82" name="Imag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9"/>
                    <pic:cNvPicPr>
                      <a:picLocks noChangeAspect="1" noChangeArrowheads="1"/>
                    </pic:cNvPicPr>
                  </pic:nvPicPr>
                  <pic:blipFill>
                    <a:blip r:embed="rId1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95400" cy="228600"/>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xml:space="preserve">، فهي تحدد من أجل كل مستوى من مستويات الأسعار، كميات السلعة التي يكون المستهلك مستعدا لشرائها. فائض المستهلك (المساحة المظللة </w:t>
      </w:r>
      <w:r w:rsidR="00160BE9">
        <w:rPr>
          <w:rFonts w:ascii="Times New Roman" w:hAnsi="Times New Roman" w:cs="Times New Roman"/>
          <w:noProof/>
          <w:position w:val="-4"/>
          <w:sz w:val="28"/>
          <w:szCs w:val="28"/>
          <w:lang w:val="en-US"/>
        </w:rPr>
        <w:drawing>
          <wp:inline distT="0" distB="0" distL="0" distR="0">
            <wp:extent cx="355600" cy="160655"/>
            <wp:effectExtent l="0" t="0" r="0" b="0"/>
            <wp:docPr id="230" name="Imag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0"/>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160655"/>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يكون ممثلا بالفرق بين المساحة الواقعة أسفل منحنى الطلب</w:t>
      </w:r>
      <w:r w:rsidR="00CD4FAD" w:rsidRPr="00A61B77">
        <w:rPr>
          <w:rFonts w:ascii="Times New Roman" w:hAnsi="Times New Roman" w:cs="Times New Roman"/>
          <w:sz w:val="28"/>
          <w:szCs w:val="28"/>
        </w:rPr>
        <w:t xml:space="preserve"> </w:t>
      </w:r>
      <w:r w:rsidR="00160BE9">
        <w:rPr>
          <w:rFonts w:ascii="Times New Roman" w:hAnsi="Times New Roman" w:cs="Times New Roman"/>
          <w:noProof/>
          <w:position w:val="-10"/>
          <w:sz w:val="28"/>
          <w:szCs w:val="28"/>
          <w:lang w:val="en-US"/>
        </w:rPr>
        <w:drawing>
          <wp:inline distT="0" distB="0" distL="0" distR="0">
            <wp:extent cx="601345" cy="228600"/>
            <wp:effectExtent l="0" t="0" r="8255" b="0"/>
            <wp:docPr id="231" name="Imag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1"/>
                    <pic:cNvPicPr>
                      <a:picLocks noChangeAspect="1" noChangeArrowheads="1"/>
                    </pic:cNvPicPr>
                  </pic:nvPicPr>
                  <pic:blipFill>
                    <a:blip r:embed="rId1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01345" cy="228600"/>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 xml:space="preserve">و المساحة المعبرة عن الإنفاق الفعلي </w:t>
      </w:r>
      <w:r w:rsidR="00160BE9">
        <w:rPr>
          <w:rFonts w:ascii="Times New Roman" w:hAnsi="Times New Roman" w:cs="Times New Roman"/>
          <w:noProof/>
          <w:position w:val="-10"/>
          <w:sz w:val="28"/>
          <w:szCs w:val="28"/>
          <w:lang w:val="en-US"/>
        </w:rPr>
        <w:drawing>
          <wp:inline distT="0" distB="0" distL="0" distR="0">
            <wp:extent cx="617855" cy="228600"/>
            <wp:effectExtent l="0" t="0" r="0" b="0"/>
            <wp:docPr id="232" name="Im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2"/>
                    <pic:cNvPicPr>
                      <a:picLocks noChangeAspect="1" noChangeArrowheads="1"/>
                    </pic:cNvPicPr>
                  </pic:nvPicPr>
                  <pic:blipFill>
                    <a:blip r:embed="rId1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228600"/>
                    </a:xfrm>
                    <a:prstGeom prst="rect">
                      <a:avLst/>
                    </a:prstGeom>
                    <a:noFill/>
                    <a:ln>
                      <a:noFill/>
                    </a:ln>
                  </pic:spPr>
                </pic:pic>
              </a:graphicData>
            </a:graphic>
          </wp:inline>
        </w:drawing>
      </w:r>
      <w:r w:rsidRPr="00A61B77">
        <w:rPr>
          <w:rFonts w:ascii="Times New Roman" w:eastAsia="SimSun" w:hAnsi="Times New Roman" w:cs="Times New Roman"/>
          <w:sz w:val="28"/>
          <w:szCs w:val="28"/>
          <w:rtl/>
          <w:lang w:eastAsia="zh-CN"/>
        </w:rPr>
        <w:t>.</w:t>
      </w:r>
    </w:p>
    <w:p w:rsidR="00F14918" w:rsidRPr="00A61B77" w:rsidRDefault="006D6DB5" w:rsidP="003A1B55">
      <w:pPr>
        <w:bidi/>
        <w:spacing w:line="360" w:lineRule="auto"/>
        <w:jc w:val="both"/>
        <w:rPr>
          <w:rFonts w:ascii="Times New Roman" w:hAnsi="Times New Roman" w:cs="Times New Roman"/>
          <w:sz w:val="28"/>
          <w:szCs w:val="28"/>
        </w:rPr>
      </w:pPr>
      <w:r w:rsidRPr="006D6DB5">
        <w:rPr>
          <w:noProof/>
        </w:rPr>
        <w:pict>
          <v:group id="Group 4830" o:spid="_x0000_s1518" style="position:absolute;left:0;text-align:left;margin-left:81pt;margin-top:3.95pt;width:261pt;height:212.35pt;z-index:251625472" coordorigin="2678,4476" coordsize="5220,424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">
            <v:rect id="Rectangle 4284" o:spid="_x0000_s1519" style="position:absolute;left:2678;top:4476;width:5220;height:42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" filled="f" stroked="f"/>
            <v:shape id="Text Box 782" o:spid="_x0000_s1520" type="#_x0000_t202" style="position:absolute;left:3271;top:6129;width:569;height:47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cKupwwAA&#10;AN4AAAAPAAAAZHJzL2Rvd25yZXYueG1sRE9LawIxEL4L/ocwgjdNLNbW7UYpSqGnitsq9DZsZh+4&#10;mSyb1N3++6YgeJuP7znpdrCNuFLna8caFnMFgjh3puZSw9fn2+wZhA/IBhvHpOGXPGw341GKiXE9&#10;H+mahVLEEPYJaqhCaBMpfV6RRT93LXHkCtdZDBF2pTQd9jHcNvJBqZW0WHNsqLClXUX5JfuxGk4f&#10;xfd5qQ7l3j62vRuUZLuWWk8nw+sLiEBDuItv7ncT5yv1tIb/d+INcvM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fcKupwwAAAN4AAAAPAAAAAAAAAAAAAAAAAJcCAABkcnMvZG93&#10;bnJldi54bWxQSwUGAAAAAAQABAD1AAAAhwMAAAAA&#10;" filled="f" stroked="f">
              <v:textbox>
                <w:txbxContent>
                  <w:p w:rsidR="00075DC5" w:rsidRPr="00C246F3" w:rsidRDefault="00075DC5" w:rsidP="00607510">
                    <w:pPr>
                      <w:jc w:val="center"/>
                      <w:rPr>
                        <w:i/>
                        <w:szCs w:val="20"/>
                      </w:rPr>
                    </w:pPr>
                    <w:r w:rsidRPr="00C246F3">
                      <w:rPr>
                        <w:i/>
                        <w:szCs w:val="20"/>
                      </w:rPr>
                      <w:t>B</w:t>
                    </w:r>
                  </w:p>
                  <w:p w:rsidR="00075DC5" w:rsidRDefault="00075DC5"/>
                </w:txbxContent>
              </v:textbox>
            </v:shape>
            <v:shape id="Text Box 783" o:spid="_x0000_s1521" type="#_x0000_t202" style="position:absolute;left:2943;top:6013;width:688;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n3ITxgAA&#10;AN4AAAAPAAAAZHJzL2Rvd25yZXYueG1sRI9Ba8JAEIXvgv9hGaE33bVUsamriKXQk8Wohd6G7JgE&#10;s7MhuzXpv+8cCr3NMG/ee996O/hG3amLdWAL85kBRVwEV3Np4Xx6m65AxYTssAlMFn4ownYzHq0x&#10;c6HnI93zVCox4ZihhSqlNtM6FhV5jLPQEsvtGjqPSdau1K7DXsx9ox+NWWqPNUtChS3tKypu+be3&#10;cDlcvz6fzEf56hdtHwaj2T9rax8mw+4FVKIh/Yv/vt+d1DdmJQCCIzPozS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7n3ITxgAAAN4AAAAPAAAAAAAAAAAAAAAAAJcCAABkcnMv&#10;ZG93bnJldi54bWxQSwUGAAAAAAQABAD1AAAAigMAAAAA&#10;" filled="f" stroked="f">
              <v:textbox>
                <w:txbxContent>
                  <w:p w:rsidR="00075DC5" w:rsidRPr="00607510" w:rsidRDefault="00075DC5" w:rsidP="00607510">
                    <w:r>
                      <w:rPr>
                        <w:rFonts w:ascii="umti10" w:hAnsi="umti10"/>
                        <w:lang w:val="en-US"/>
                      </w:rPr>
                      <w:t xml:space="preserve">  </w:t>
                    </w:r>
                    <w:r w:rsidRPr="00607510">
                      <w:rPr>
                        <w:lang w:val="en-US"/>
                      </w:rPr>
                      <w:t>6</w:t>
                    </w:r>
                  </w:p>
                </w:txbxContent>
              </v:textbox>
            </v:shape>
            <v:shape id="Text Box 784" o:spid="_x0000_s1522" type="#_x0000_t202" style="position:absolute;left:4544;top:5924;width:656;height:4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09eIwwAA&#10;AN4AAAAPAAAAZHJzL2Rvd25yZXYueG1sRE9Na8JAEL0L/odlBG9m16IlTd2E0lLwZKlawduQHZPQ&#10;7GzIbk38991Cwds83udsitG24kq9bxxrWCYKBHHpTMOVhuPhfZGC8AHZYOuYNNzIQ5FPJxvMjBv4&#10;k677UIkYwj5DDXUIXSalL2uy6BPXEUfu4nqLIcK+kqbHIYbbVj4o9SgtNhwbauzotabye/9jNXzt&#10;LufTSn1Ub3bdDW5Uku2T1Ho+G1+eQQQaw138796aOF+pdAl/78QbZP4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U09eIwwAAAN4AAAAPAAAAAAAAAAAAAAAAAJcCAABkcnMvZG93&#10;bnJldi54bWxQSwUGAAAAAAQABAD1AAAAhwMAAAAA&#10;" filled="f" stroked="f">
              <v:textbox>
                <w:txbxContent>
                  <w:p w:rsidR="00075DC5" w:rsidRPr="00C246F3" w:rsidRDefault="00075DC5" w:rsidP="00607510">
                    <w:pPr>
                      <w:rPr>
                        <w:i/>
                      </w:rPr>
                    </w:pPr>
                    <w:r w:rsidRPr="00C246F3">
                      <w:rPr>
                        <w:rFonts w:ascii="umti10" w:hAnsi="umti10"/>
                        <w:i/>
                        <w:lang w:val="en-US"/>
                      </w:rPr>
                      <w:t>D</w:t>
                    </w:r>
                  </w:p>
                </w:txbxContent>
              </v:textbox>
            </v:shape>
            <v:shape id="Text Box 785" o:spid="_x0000_s1523" type="#_x0000_t202" style="position:absolute;left:3379;top:5089;width:688;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AUn/wgAA&#10;AN4AAAAPAAAAZHJzL2Rvd25yZXYueG1sRE9Li8IwEL4L+x/CLHjTZEXF7RplUQRPio8VvA3N2JZt&#10;JqWJtv57Iwje5uN7znTe2lLcqPaFYw1ffQWCOHWm4EzD8bDqTUD4gGywdEwa7uRhPvvoTDExruEd&#10;3fYhEzGEfYIa8hCqREqf5mTR911FHLmLqy2GCOtMmhqbGG5LOVBqLC0WHBtyrGiRU/q/v1oNf5vL&#10;+TRU22xpR1XjWiXZfkutu5/t7w+IQG14i1/utYnzlZoM4PlOvEHOH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QBSf/CAAAA3gAAAA8AAAAAAAAAAAAAAAAAlwIAAGRycy9kb3du&#10;cmV2LnhtbFBLBQYAAAAABAAEAPUAAACGAwAAAAA=&#10;" filled="f" stroked="f">
              <v:textbox>
                <w:txbxContent>
                  <w:p w:rsidR="00075DC5" w:rsidRPr="00C246F3" w:rsidRDefault="00075DC5" w:rsidP="00607510">
                    <w:pPr>
                      <w:rPr>
                        <w:i/>
                      </w:rPr>
                    </w:pPr>
                    <w:r w:rsidRPr="00607510">
                      <w:rPr>
                        <w:lang w:val="en-US"/>
                      </w:rPr>
                      <w:t xml:space="preserve"> </w:t>
                    </w:r>
                    <w:r w:rsidRPr="00C246F3">
                      <w:rPr>
                        <w:i/>
                        <w:lang w:val="en-US"/>
                      </w:rPr>
                      <w:t>C</w:t>
                    </w:r>
                  </w:p>
                </w:txbxContent>
              </v:textbox>
            </v:shape>
            <v:shape id="Text Box 786" o:spid="_x0000_s1524" type="#_x0000_t202" style="position:absolute;left:2858;top:5232;width:688;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TexkwgAA&#10;AN4AAAAPAAAAZHJzL2Rvd25yZXYueG1sRE9Li8IwEL4L+x/CLHhbE3UV7RpFFGFPKz5hb0MztsVm&#10;Uppo6783Cwve5uN7zmzR2lLcqfaFYw39ngJBnDpTcKbheNh8TED4gGywdEwaHuRhMX/rzDAxruEd&#10;3fchEzGEfYIa8hCqREqf5mTR91xFHLmLqy2GCOtMmhqbGG5LOVBqLC0WHBtyrGiVU3rd36yG08/l&#10;9/ypttnajqrGtUqynUqtu+/t8gtEoDa8xP/ubxPnKzUZwt878QY5f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tN7GTCAAAA3gAAAA8AAAAAAAAAAAAAAAAAlwIAAGRycy9kb3du&#10;cmV2LnhtbFBLBQYAAAAABAAEAPUAAACGAwAAAAA=&#10;" filled="f" stroked="f">
              <v:textbox>
                <w:txbxContent>
                  <w:p w:rsidR="00075DC5" w:rsidRPr="00607510" w:rsidRDefault="00075DC5" w:rsidP="00607510">
                    <w:r>
                      <w:rPr>
                        <w:rFonts w:ascii="umti10" w:hAnsi="umti10"/>
                        <w:lang w:val="en-US"/>
                      </w:rPr>
                      <w:t xml:space="preserve">  </w:t>
                    </w:r>
                    <w:r w:rsidRPr="00607510">
                      <w:rPr>
                        <w:lang w:val="en-US"/>
                      </w:rPr>
                      <w:t>10</w:t>
                    </w:r>
                  </w:p>
                </w:txbxContent>
              </v:textbox>
            </v:shape>
            <v:shape id="Text Box 787" o:spid="_x0000_s1525" type="#_x0000_t202" style="position:absolute;left:2943;top:4476;width:688;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pHQQwwAA&#10;AN4AAAAPAAAAZHJzL2Rvd25yZXYueG1sRE/JasMwEL0X8g9iArnVUkpaHCeyCS2BnlqaDXIbrIlt&#10;Yo2Mpcbu31eFQm7zeOusi9G24ka9bxxrmCcKBHHpTMOVhsN++5iC8AHZYOuYNPyQhyKfPKwxM27g&#10;L7rtQiViCPsMNdQhdJmUvqzJok9cRxy5i+sthgj7SpoehxhuW/mk1Iu02HBsqLGj15rK6+7bajh+&#10;XM6nhfqs3uxzN7hRSbZLqfVsOm5WIAKN4S7+d7+bOF+pdAF/78QbZP4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EpHQQwwAAAN4AAAAPAAAAAAAAAAAAAAAAAJcCAABkcnMvZG93&#10;bnJldi54bWxQSwUGAAAAAAQABAD1AAAAhwMAAAAA&#10;" filled="f" stroked="f">
              <v:textbox>
                <w:txbxContent>
                  <w:p w:rsidR="00075DC5" w:rsidRPr="00C246F3" w:rsidRDefault="00075DC5" w:rsidP="00607510">
                    <w:pPr>
                      <w:rPr>
                        <w:i/>
                      </w:rPr>
                    </w:pPr>
                    <w:r w:rsidRPr="00C246F3">
                      <w:rPr>
                        <w:i/>
                        <w:lang w:val="en-US"/>
                      </w:rPr>
                      <w:t>P</w:t>
                    </w:r>
                  </w:p>
                </w:txbxContent>
              </v:textbox>
            </v:shape>
            <v:shape id="Text Box 788" o:spid="_x0000_s1526" type="#_x0000_t202" style="position:absolute;left:6860;top:7568;width:688;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6NGLwgAA&#10;AN4AAAAPAAAAZHJzL2Rvd25yZXYueG1sRE9Ni8IwEL0L/ocwgjdNlFXcrlFEWfCk6O4K3oZmbMs2&#10;k9JEW/+9EQRv83ifM1+2thQ3qn3hWMNoqEAQp84UnGn4/fkezED4gGywdEwa7uRhueh25pgY1/CB&#10;bseQiRjCPkENeQhVIqVPc7Loh64ijtzF1RZDhHUmTY1NDLelHCs1lRYLjg05VrTOKf0/Xq2Gv93l&#10;fPpQ+2xjJ1XjWiXZfkqt+7129QUiUBve4pd7a+J8pWYTeL4Tb5CL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vo0YvCAAAA3gAAAA8AAAAAAAAAAAAAAAAAlwIAAGRycy9kb3du&#10;cmV2LnhtbFBLBQYAAAAABAAEAPUAAACGAwAAAAA=&#10;" filled="f" stroked="f">
              <v:textbox>
                <w:txbxContent>
                  <w:p w:rsidR="00075DC5" w:rsidRPr="00C246F3" w:rsidRDefault="00075DC5" w:rsidP="00607510">
                    <w:pPr>
                      <w:rPr>
                        <w:i/>
                      </w:rPr>
                    </w:pPr>
                    <w:r w:rsidRPr="00C246F3">
                      <w:rPr>
                        <w:i/>
                        <w:lang w:val="en-US"/>
                      </w:rPr>
                      <w:t>X</w:t>
                    </w:r>
                  </w:p>
                </w:txbxContent>
              </v:textbox>
            </v:shape>
            <v:shape id="Text Box 789" o:spid="_x0000_s1527" type="#_x0000_t202" style="position:absolute;left:4193;top:7591;width:1022;height:40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Ok/8wwAA&#10;AN4AAAAPAAAAZHJzL2Rvd25yZXYueG1sRE/JasMwEL0X8g9iAr3VUkoaHCeyCS2BnlqaDXIbrIlt&#10;Yo2Mpcbu31eFQm7zeOusi9G24ka9bxxrmCUKBHHpTMOVhsN++5SC8AHZYOuYNPyQhyKfPKwxM27g&#10;L7rtQiViCPsMNdQhdJmUvqzJok9cRxy5i+sthgj7SpoehxhuW/ms1EJabDg21NjRa03ldfdtNRw/&#10;LufTXH1Wb/alG9yoJNul1PpxOm5WIAKN4S7+d7+bOF+pdAF/78QbZP4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Ok/8wwAAAN4AAAAPAAAAAAAAAAAAAAAAAJcCAABkcnMvZG93&#10;bnJldi54bWxQSwUGAAAAAAQABAD1AAAAhwMAAAAA&#10;" filled="f" stroked="f">
              <v:textbox>
                <w:txbxContent>
                  <w:p w:rsidR="00075DC5" w:rsidRPr="004345DE" w:rsidRDefault="00075DC5" w:rsidP="00607510">
                    <w:pPr>
                      <w:rPr>
                        <w:sz w:val="20"/>
                        <w:szCs w:val="20"/>
                      </w:rPr>
                    </w:pPr>
                    <w:r>
                      <w:rPr>
                        <w:i/>
                        <w:sz w:val="20"/>
                        <w:szCs w:val="20"/>
                        <w:lang w:val="en-US"/>
                      </w:rPr>
                      <w:t>x</w:t>
                    </w:r>
                    <w:r w:rsidRPr="004345DE">
                      <w:rPr>
                        <w:sz w:val="20"/>
                        <w:szCs w:val="20"/>
                        <w:lang w:val="en-US"/>
                      </w:rPr>
                      <w:t xml:space="preserve">* =4  </w:t>
                    </w:r>
                  </w:p>
                </w:txbxContent>
              </v:textbox>
            </v:shape>
            <v:shape id="Text Box 790" o:spid="_x0000_s1528" type="#_x0000_t202" style="position:absolute;left:3057;top:7514;width:567;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dupnwgAA&#10;AN4AAAAPAAAAZHJzL2Rvd25yZXYueG1sRE9Li8IwEL4L+x/CLHhbE8X10TWKKMKeVnzC3oZmbIvN&#10;pDTR1n9vFha8zcf3nNmitaW4U+0Lxxr6PQWCOHWm4EzD8bD5mIDwAdlg6Zg0PMjDYv7WmWFiXMM7&#10;uu9DJmII+wQ15CFUiZQ+zcmi77mKOHIXV1sMEdaZNDU2MdyWcqDUSFosODbkWNEqp/S6v1kNp5/L&#10;73mottnaflaNa5VkO5Vad9/b5ReIQG14if/d3ybOV2oyhr934g1y/g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R26mfCAAAA3gAAAA8AAAAAAAAAAAAAAAAAlwIAAGRycy9kb3du&#10;cmV2LnhtbFBLBQYAAAAABAAEAPUAAACGAwAAAAA=&#10;" filled="f" stroked="f">
              <v:textbox>
                <w:txbxContent>
                  <w:p w:rsidR="00075DC5" w:rsidRPr="00607510" w:rsidRDefault="00075DC5" w:rsidP="00607510">
                    <w:pPr>
                      <w:rPr>
                        <w:rFonts w:ascii="Cambria" w:hAnsi="Cambria"/>
                      </w:rPr>
                    </w:pPr>
                    <w:r>
                      <w:rPr>
                        <w:rFonts w:ascii="umti10" w:hAnsi="umti10"/>
                        <w:lang w:val="en-US"/>
                      </w:rPr>
                      <w:t xml:space="preserve"> </w:t>
                    </w:r>
                    <w:r w:rsidRPr="00607510">
                      <w:rPr>
                        <w:rFonts w:ascii="Cambria" w:hAnsi="Cambria"/>
                        <w:lang w:val="en-US"/>
                      </w:rPr>
                      <w:t>O</w:t>
                    </w:r>
                  </w:p>
                </w:txbxContent>
              </v:textbox>
            </v:shape>
            <v:shape id="AutoShape 791" o:spid="_x0000_s1529" type="#_x0000_t32" style="position:absolute;left:3450;top:4806;width:1;height:279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MM8HsYAAADeAAAADwAAAGRycy9kb3ducmV2LnhtbESPQU/DMAyF70j7D5GRdkEsYQc0lWUT&#10;GqrYZQcGP8BqTNutcbIkdIVfjw9I3Gy95/c+r7eTH9RIKfeBLTwsDCjiJrieWwsf7/X9ClQuyA6H&#10;wGThmzJsN7ObNVYuXPmNxmNplYRwrtBCV0qstM5NRx7zIkRi0T5D8lhkTa12Ca8S7ge9NOZRe+xZ&#10;GjqMtOuoOR+/vIW6pMvudDqcX8PPS33IUd/F/Wjt/HZ6fgJVaCr/5r/rvRN8Y1bCK+/IDHrzC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DDPB7GAAAA3gAAAA8AAAAAAAAA&#10;AAAAAAAAoQIAAGRycy9kb3ducmV2LnhtbFBLBQYAAAAABAAEAPkAAACUAwAAAAA=&#10;">
              <v:stroke endarrow="classic"/>
            </v:shape>
            <v:shape id="AutoShape 792" o:spid="_x0000_s1530" type="#_x0000_t32" style="position:absolute;left:3453;top:5420;width:3246;height:218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hEXq8EAAADeAAAADwAAAGRycy9kb3ducmV2LnhtbERPTWvDMAy9D/ofjAq7LfZG2dKsTiiD&#10;Qa/pSs8iVpOwWM5ip/H+/Vwo7KbH+9SuinYQV5p871jDc6ZAEDfO9NxqOH19PuUgfEA2ODgmDb/k&#10;oSpXDzssjFu4pusxtCKFsC9QQxfCWEjpm44s+syNxIm7uMliSHBqpZlwSeF2kC9KvUqLPaeGDkf6&#10;6Kj5Ps5WQ13/tOfZx2WfX+Lb5mQ2Vs0HrR/Xcf8OIlAM/+K7+2DSfKXyLdzeSTfI8g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OERerwQAAAN4AAAAPAAAAAAAAAAAAAAAA&#10;AKECAABkcnMvZG93bnJldi54bWxQSwUGAAAAAAQABAD5AAAAjwMAAAAA&#10;" strokeweight="1.25pt"/>
            <v:shape id="AutoShape 794" o:spid="_x0000_s1531" type="#_x0000_t32" style="position:absolute;left:3453;top:7600;width:3800;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aPSMccAAADeAAAADwAAAGRycy9kb3ducmV2LnhtbESPT0/DMAzF70h8h8hIXBBL4ICgLJsQ&#10;/7QDO6wgzqYxTdXGKUnoCp8eH5B2s+Xn995vuZ7DoCZKuYts4WJhQBE30XXcWnh7fTq/BpULssMh&#10;Mln4oQzr1fHREisX97yjqS6tEhPOFVrwpYyV1rnxFDAv4kgst8+YAhZZU6tdwr2Yh0FfGnOlA3Ys&#10;CR5HuvfU9PV3sFBj2v1Oz+/+4etF948fm+101m+tPT2Z725BFZrLQfz/vXFS35gbARAcmUGv/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Vo9IxxwAAAN4AAAAPAAAAAAAA&#10;AAAAAAAAAKECAABkcnMvZG93bnJldi54bWxQSwUGAAAAAAQABAD5AAAAlQMAAAAA&#10;">
              <v:stroke endarrow="classic"/>
            </v:shape>
            <v:shape id="AutoShape 795" o:spid="_x0000_s1532" type="#_x0000_t32" style="position:absolute;left:4603;top:6207;width:0;height:139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u0ZDMMAAADeAAAADwAAAGRycy9kb3ducmV2LnhtbERPTUsDMRC9C/6HMAVvNmktatemRQRL&#10;r21F6G3YTHfXJpNlM+5u/70RBG/zeJ+z2ozBq5661ES2MJsaUMRldA1XFj6O7/fPoJIgO/SRycKV&#10;EmzWtzcrLFwceE/9QSqVQzgVaKEWaQutU1lTwDSNLXHmzrELKBl2lXYdDjk8eD035lEHbDg31NjS&#10;W03l5fAdLPj99cvLNgnH+emh7U+fw+Jpa+3dZHx9ASU0yr/4z71zeb4xyxn8vpNv0Os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rtGQzDAAAA3gAAAA8AAAAAAAAAAAAA&#10;AAAAoQIAAGRycy9kb3ducmV2LnhtbFBLBQYAAAAABAAEAPkAAACRAwAAAAA=&#10;" strokeweight=".25pt">
              <v:stroke dashstyle="1 1" endcap="round"/>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796" o:spid="_x0000_s1533" type="#_x0000_t5" style="position:absolute;left:3630;top:5245;width:786;height:1138;rotation: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lhExQAA&#10;AN4AAAAPAAAAZHJzL2Rvd25yZXYueG1sRE9NS8NAEL0L/Q/LCN7srjmUGrstWiioh4JpaT0O2WkS&#10;mp0N2bFN/PWuIHibx/ucxWrwrbpQH5vAFh6mBhRxGVzDlYX9bnM/BxUF2WEbmCyMFGG1nNwsMHfh&#10;yh90KaRSKYRjjhZqkS7XOpY1eYzT0BEn7hR6j5JgX2nX4zWF+1Znxsy0x4ZTQ40drWsqz8WXt/A9&#10;zjbvA8+Pn8dt9vbiRzkUW7H27nZ4fgIlNMi/+M/96tJ8Yx4z+H0n3aCX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T+WETFAAAA3gAAAA8AAAAAAAAAAAAAAAAAlwIAAGRycy9k&#10;b3ducmV2LnhtbFBLBQYAAAAABAAEAPUAAACJAwAAAAA=&#10;" adj="21600" fillcolor="#bfbfbf"/>
            <v:rect id="Text Box 4281" o:spid="_x0000_s1534" style="position:absolute;left:3493;top:7991;width:3287;height:55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ktaVxQAA&#10;AN4AAAAPAAAAZHJzL2Rvd25yZXYueG1sRE/fa8IwEH4X9j+EG+xFZuIGw3VGEUEsQxCr8/lobm1Z&#10;c6lN1nb/vRkIvt3H9/Pmy8HWoqPWV441TCcKBHHuTMWFhtNx8zwD4QOywdoxafgjD8vFw2iOiXE9&#10;H6jLQiFiCPsENZQhNImUPi/Jop+4hjhy3661GCJsC2la7GO4reWLUm/SYsWxocSG1iXlP9mv1dDn&#10;++583G3lfnxOHV/Syzr7+tT66XFYfYAINIS7+OZOTZyv1Psr/L8Tb5CLK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KS1pXFAAAA3gAAAA8AAAAAAAAAAAAAAAAAlwIAAGRycy9k&#10;b3ducmV2LnhtbFBLBQYAAAAABAAEAPUAAACJAwAAAAA=&#10;" filled="f" stroked="f">
              <v:textbox>
                <w:txbxContent>
                  <w:p w:rsidR="00075DC5" w:rsidRPr="00A61B77" w:rsidRDefault="00075DC5" w:rsidP="00D308E8">
                    <w:pPr>
                      <w:bidi/>
                      <w:spacing w:before="120"/>
                      <w:jc w:val="center"/>
                      <w:rPr>
                        <w:rFonts w:ascii="Times New Roman" w:hAnsi="Times New Roman" w:cs="Times New Roman"/>
                        <w:b/>
                        <w:bCs/>
                        <w:sz w:val="22"/>
                        <w:szCs w:val="22"/>
                        <w:rtl/>
                      </w:rPr>
                    </w:pPr>
                    <w:r w:rsidRPr="00A61B77">
                      <w:rPr>
                        <w:rFonts w:ascii="Times New Roman" w:hAnsi="Times New Roman" w:cs="Times New Roman"/>
                        <w:b/>
                        <w:bCs/>
                        <w:sz w:val="22"/>
                        <w:szCs w:val="22"/>
                        <w:rtl/>
                      </w:rPr>
                      <w:t xml:space="preserve">شكل </w:t>
                    </w:r>
                    <w:r w:rsidRPr="00A61B77">
                      <w:rPr>
                        <w:rFonts w:ascii="Times New Roman" w:hAnsi="Times New Roman" w:cs="Times New Roman" w:hint="cs"/>
                        <w:b/>
                        <w:bCs/>
                        <w:sz w:val="22"/>
                        <w:szCs w:val="22"/>
                        <w:rtl/>
                      </w:rPr>
                      <w:t>22.</w:t>
                    </w:r>
                    <w:r w:rsidRPr="00A61B77">
                      <w:rPr>
                        <w:rFonts w:ascii="Times New Roman" w:hAnsi="Times New Roman" w:cs="Times New Roman"/>
                        <w:b/>
                        <w:bCs/>
                        <w:sz w:val="22"/>
                        <w:szCs w:val="22"/>
                        <w:rtl/>
                      </w:rPr>
                      <w:t xml:space="preserve"> فائض المستهلك</w:t>
                    </w:r>
                  </w:p>
                  <w:p w:rsidR="00075DC5" w:rsidRPr="00D308E8" w:rsidRDefault="00075DC5" w:rsidP="00D308E8"/>
                </w:txbxContent>
              </v:textbox>
            </v:rect>
            <w10:wrap type="through"/>
          </v:group>
        </w:pict>
      </w:r>
    </w:p>
    <w:p w:rsidR="0064356E" w:rsidRPr="00A61B77" w:rsidRDefault="00D308E8" w:rsidP="003A1B55">
      <w:pPr>
        <w:tabs>
          <w:tab w:val="left" w:pos="6679"/>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p>
    <w:p w:rsidR="00C16A8E" w:rsidRPr="00A61B77" w:rsidRDefault="00C16A8E" w:rsidP="003A1B55">
      <w:pPr>
        <w:bidi/>
        <w:spacing w:line="360" w:lineRule="auto"/>
        <w:jc w:val="both"/>
        <w:rPr>
          <w:rFonts w:ascii="Times New Roman" w:hAnsi="Times New Roman" w:cs="Times New Roman"/>
          <w:sz w:val="28"/>
          <w:szCs w:val="28"/>
          <w:rtl/>
        </w:rPr>
      </w:pPr>
    </w:p>
    <w:p w:rsidR="00C16A8E" w:rsidRPr="00A61B77" w:rsidRDefault="00C16A8E" w:rsidP="003A1B55">
      <w:pPr>
        <w:bidi/>
        <w:spacing w:line="360" w:lineRule="auto"/>
        <w:jc w:val="both"/>
        <w:rPr>
          <w:rFonts w:ascii="Times New Roman" w:hAnsi="Times New Roman" w:cs="Times New Roman"/>
          <w:sz w:val="28"/>
          <w:szCs w:val="28"/>
          <w:rtl/>
          <w:lang w:bidi="ar-DZ"/>
        </w:rPr>
      </w:pPr>
    </w:p>
    <w:p w:rsidR="00C16A8E" w:rsidRPr="00A61B77" w:rsidRDefault="00C16A8E" w:rsidP="003A1B55">
      <w:pPr>
        <w:bidi/>
        <w:spacing w:line="360" w:lineRule="auto"/>
        <w:jc w:val="both"/>
        <w:rPr>
          <w:rFonts w:ascii="Times New Roman" w:hAnsi="Times New Roman" w:cs="Times New Roman"/>
          <w:sz w:val="28"/>
          <w:szCs w:val="28"/>
          <w:rtl/>
        </w:rPr>
      </w:pPr>
    </w:p>
    <w:p w:rsidR="00C16A8E" w:rsidRPr="00A61B77" w:rsidRDefault="00C16A8E" w:rsidP="003A1B55">
      <w:pPr>
        <w:bidi/>
        <w:spacing w:line="360" w:lineRule="auto"/>
        <w:jc w:val="both"/>
        <w:rPr>
          <w:rFonts w:ascii="Times New Roman" w:hAnsi="Times New Roman" w:cs="Times New Roman"/>
          <w:sz w:val="28"/>
          <w:szCs w:val="28"/>
          <w:rtl/>
        </w:rPr>
      </w:pPr>
    </w:p>
    <w:p w:rsidR="00C16A8E" w:rsidRPr="00A61B77" w:rsidRDefault="00C16A8E" w:rsidP="003A1B55">
      <w:pPr>
        <w:bidi/>
        <w:spacing w:line="360" w:lineRule="auto"/>
        <w:jc w:val="both"/>
        <w:rPr>
          <w:rFonts w:ascii="Times New Roman" w:hAnsi="Times New Roman" w:cs="Times New Roman"/>
          <w:sz w:val="28"/>
          <w:szCs w:val="28"/>
          <w:rtl/>
        </w:rPr>
      </w:pPr>
    </w:p>
    <w:p w:rsidR="00C16A8E" w:rsidRPr="00A61B77" w:rsidRDefault="00C16A8E" w:rsidP="003A1B55">
      <w:pPr>
        <w:bidi/>
        <w:spacing w:line="360" w:lineRule="auto"/>
        <w:jc w:val="both"/>
        <w:rPr>
          <w:rFonts w:ascii="Times New Roman" w:hAnsi="Times New Roman" w:cs="Times New Roman"/>
          <w:sz w:val="28"/>
          <w:szCs w:val="28"/>
          <w:rtl/>
        </w:rPr>
      </w:pPr>
    </w:p>
    <w:p w:rsidR="00C246F3" w:rsidRPr="00A61B77" w:rsidRDefault="00D308E8" w:rsidP="003A1B55">
      <w:pPr>
        <w:tabs>
          <w:tab w:val="left" w:pos="2237"/>
        </w:tabs>
        <w:bidi/>
        <w:spacing w:before="120"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p>
    <w:p w:rsidR="0064356E" w:rsidRPr="00A61B77" w:rsidRDefault="0064356E" w:rsidP="003A1B55">
      <w:pPr>
        <w:pStyle w:val="ListParagraph1"/>
        <w:numPr>
          <w:ilvl w:val="0"/>
          <w:numId w:val="39"/>
        </w:numPr>
        <w:bidi/>
        <w:spacing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الصياغة الجبرية</w:t>
      </w:r>
    </w:p>
    <w:p w:rsidR="00395E70" w:rsidRPr="00A61B77" w:rsidRDefault="0064356E" w:rsidP="007C3F7C">
      <w:pPr>
        <w:keepNext/>
        <w:bidi/>
        <w:spacing w:line="360" w:lineRule="auto"/>
        <w:jc w:val="both"/>
        <w:rPr>
          <w:rFonts w:ascii="Times New Roman" w:hAnsi="Times New Roman" w:cs="Times New Roman"/>
          <w:noProof/>
          <w:position w:val="-32"/>
          <w:sz w:val="28"/>
          <w:szCs w:val="28"/>
          <w:rtl/>
        </w:rPr>
      </w:pPr>
      <w:r w:rsidRPr="00A61B77">
        <w:rPr>
          <w:rFonts w:ascii="Times New Roman" w:hAnsi="Times New Roman" w:cs="Times New Roman"/>
          <w:sz w:val="28"/>
          <w:szCs w:val="28"/>
          <w:rtl/>
        </w:rPr>
        <w:t xml:space="preserve">لتقدير فائض المستهلك، يمكن الإعتماد على حساب هندسي (يساوي المساحة </w:t>
      </w:r>
      <w:r w:rsidR="00160BE9">
        <w:rPr>
          <w:rFonts w:ascii="Times New Roman" w:hAnsi="Times New Roman" w:cs="Times New Roman"/>
          <w:noProof/>
          <w:position w:val="-4"/>
          <w:sz w:val="28"/>
          <w:szCs w:val="28"/>
          <w:lang w:val="en-US" w:eastAsia="en-US"/>
        </w:rPr>
        <w:drawing>
          <wp:inline distT="0" distB="0" distL="0" distR="0">
            <wp:extent cx="355600" cy="160655"/>
            <wp:effectExtent l="0" t="0" r="0" b="0"/>
            <wp:docPr id="83"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3"/>
                    <pic:cNvPicPr>
                      <a:picLocks noChangeAspect="1" noChangeArrowheads="1"/>
                    </pic:cNvPicPr>
                  </pic:nvPicPr>
                  <pic:blipFill>
                    <a:blip r:embed="rId1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في مثالنا). يمكن أيضا حساب المساحة الواقعة أسفل منحنى الطلب من خلال حساب تكامل مقلوب دالة الطلب. يعطي فائض المستهلك بالعلاقة الآتية :</w:t>
      </w:r>
      <w:r w:rsidR="004361CA" w:rsidRPr="00A61B77">
        <w:rPr>
          <w:rFonts w:ascii="Times New Roman" w:hAnsi="Times New Roman" w:cs="Times New Roman"/>
          <w:noProof/>
          <w:position w:val="-32"/>
          <w:sz w:val="28"/>
          <w:szCs w:val="28"/>
        </w:rPr>
        <w:t xml:space="preserve"> </w:t>
      </w:r>
      <w:r w:rsidR="00160BE9">
        <w:rPr>
          <w:rFonts w:ascii="Times New Roman" w:hAnsi="Times New Roman" w:cs="Times New Roman"/>
          <w:noProof/>
          <w:position w:val="-32"/>
          <w:sz w:val="28"/>
          <w:szCs w:val="28"/>
          <w:lang w:val="en-US" w:eastAsia="en-US"/>
        </w:rPr>
        <w:drawing>
          <wp:inline distT="0" distB="0" distL="0" distR="0">
            <wp:extent cx="1371600" cy="516255"/>
            <wp:effectExtent l="0" t="0" r="0" b="0"/>
            <wp:docPr id="84" name="Imag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4"/>
                    <pic:cNvPicPr>
                      <a:picLocks noChangeAspect="1" noChangeArrowheads="1"/>
                    </pic:cNvPicPr>
                  </pic:nvPicPr>
                  <pic:blipFill>
                    <a:blip r:embed="rId1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71600" cy="516255"/>
                    </a:xfrm>
                    <a:prstGeom prst="rect">
                      <a:avLst/>
                    </a:prstGeom>
                    <a:noFill/>
                    <a:ln>
                      <a:noFill/>
                    </a:ln>
                  </pic:spPr>
                </pic:pic>
              </a:graphicData>
            </a:graphic>
          </wp:inline>
        </w:drawing>
      </w:r>
      <w:r w:rsidR="003D23F5" w:rsidRPr="00A61B77">
        <w:rPr>
          <w:rFonts w:ascii="Times New Roman" w:hAnsi="Times New Roman" w:cs="Times New Roman"/>
          <w:b/>
          <w:bCs/>
          <w:color w:val="FFFFFF"/>
          <w:sz w:val="28"/>
          <w:szCs w:val="28"/>
          <w:rtl/>
        </w:rPr>
        <w:t>لب الكلي</w:t>
      </w:r>
      <w:r w:rsidR="006D6DB5" w:rsidRPr="00A61B77">
        <w:rPr>
          <w:rFonts w:ascii="Times New Roman" w:hAnsi="Times New Roman" w:cs="Times New Roman"/>
          <w:color w:val="FFFFFF"/>
          <w:sz w:val="28"/>
          <w:szCs w:val="28"/>
          <w:rtl/>
        </w:rPr>
        <w:fldChar w:fldCharType="begin"/>
      </w:r>
      <w:r w:rsidR="003D23F5" w:rsidRPr="00A61B77">
        <w:rPr>
          <w:rFonts w:ascii="Times New Roman" w:hAnsi="Times New Roman" w:cs="Times New Roman"/>
          <w:color w:val="FFFFFF"/>
          <w:sz w:val="28"/>
          <w:szCs w:val="28"/>
          <w:rtl/>
        </w:rPr>
        <w:instrText xml:space="preserve"> </w:instrText>
      </w:r>
      <w:r w:rsidR="00EC1366">
        <w:rPr>
          <w:rFonts w:ascii="Times New Roman" w:hAnsi="Times New Roman" w:cs="Times New Roman"/>
          <w:color w:val="FFFFFF"/>
          <w:sz w:val="28"/>
          <w:szCs w:val="28"/>
        </w:rPr>
        <w:instrText>QUOTE</w:instrText>
      </w:r>
      <w:r w:rsidR="003D23F5" w:rsidRPr="00A61B77">
        <w:rPr>
          <w:rFonts w:ascii="Times New Roman" w:hAnsi="Times New Roman" w:cs="Times New Roman"/>
          <w:color w:val="FFFFFF"/>
          <w:sz w:val="28"/>
          <w:szCs w:val="28"/>
          <w:rtl/>
        </w:rPr>
        <w:instrText xml:space="preserve"> </w:instrText>
      </w:r>
      <w:r w:rsidRPr="00573C7A">
        <w:rPr>
          <w:rFonts w:ascii="Cambria Math" w:eastAsia="Times New Roman" w:hAnsi="Cambria Math" w:cs="Times New Roman"/>
          <w:color w:val="FFFFFF"/>
          <w:sz w:val="28"/>
          <w:szCs w:val="28"/>
          <w:lang w:bidi="ar-DZ"/>
        </w:rPr>
        <w:instrText>0x*f-1xdx-px*</w:instrText>
      </w:r>
      <w:r w:rsidR="003D23F5" w:rsidRPr="00A61B77">
        <w:rPr>
          <w:rFonts w:ascii="Times New Roman" w:hAnsi="Times New Roman" w:cs="Times New Roman"/>
          <w:color w:val="FFFFFF"/>
          <w:sz w:val="28"/>
          <w:szCs w:val="28"/>
          <w:rtl/>
        </w:rPr>
        <w:instrText xml:space="preserve"> </w:instrText>
      </w:r>
      <w:r w:rsidR="006D6DB5" w:rsidRPr="00A61B77">
        <w:rPr>
          <w:rFonts w:ascii="Times New Roman" w:hAnsi="Times New Roman" w:cs="Times New Roman"/>
          <w:color w:val="FFFFFF"/>
          <w:sz w:val="28"/>
          <w:szCs w:val="28"/>
          <w:rtl/>
        </w:rPr>
        <w:fldChar w:fldCharType="end"/>
      </w:r>
    </w:p>
    <w:p w:rsidR="00C16A8E" w:rsidRPr="00A61B77" w:rsidRDefault="00395E70"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خامسا : الطلب الكلي</w:t>
      </w:r>
      <w:r w:rsidR="006D6DB5" w:rsidRPr="00A61B77">
        <w:rPr>
          <w:rFonts w:ascii="Times New Roman" w:hAnsi="Times New Roman" w:cs="Times New Roman"/>
          <w:sz w:val="28"/>
          <w:szCs w:val="28"/>
          <w:rtl/>
        </w:rPr>
        <w:fldChar w:fldCharType="begin"/>
      </w:r>
      <w:r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Pr="00A61B77">
        <w:rPr>
          <w:rFonts w:ascii="Times New Roman" w:hAnsi="Times New Roman" w:cs="Times New Roman"/>
          <w:sz w:val="28"/>
          <w:szCs w:val="28"/>
          <w:rtl/>
        </w:rPr>
        <w:instrText xml:space="preserve"> </w:instrText>
      </w:r>
      <w:r w:rsidRPr="00573C7A">
        <w:rPr>
          <w:rFonts w:ascii="Cambria Math" w:eastAsia="Times New Roman" w:hAnsi="Cambria Math" w:cs="Times New Roman"/>
          <w:sz w:val="28"/>
          <w:szCs w:val="28"/>
          <w:lang w:bidi="ar-DZ"/>
        </w:rPr>
        <w:instrText>0x*f-1xdx-px*</w:instrText>
      </w:r>
      <w:r w:rsidRPr="00A61B77">
        <w:rPr>
          <w:rFonts w:ascii="Times New Roman" w:hAnsi="Times New Roman" w:cs="Times New Roman"/>
          <w:sz w:val="28"/>
          <w:szCs w:val="28"/>
          <w:rtl/>
        </w:rPr>
        <w:instrText xml:space="preserve"> </w:instrText>
      </w:r>
      <w:r w:rsidR="006D6DB5" w:rsidRPr="00A61B77">
        <w:rPr>
          <w:rFonts w:ascii="Times New Roman" w:hAnsi="Times New Roman" w:cs="Times New Roman"/>
          <w:sz w:val="28"/>
          <w:szCs w:val="28"/>
          <w:rtl/>
        </w:rPr>
        <w:fldChar w:fldCharType="end"/>
      </w:r>
      <w:r w:rsidR="006D6DB5"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Pr="00573C7A">
        <w:rPr>
          <w:rFonts w:ascii="Cambria Math" w:eastAsia="Times New Roman" w:hAnsi="Cambria Math" w:cs="Times New Roman"/>
          <w:sz w:val="28"/>
          <w:szCs w:val="28"/>
          <w:lang w:bidi="ar-DZ"/>
        </w:rPr>
        <w:instrText>0x*f-1xdx-px*</w:instrText>
      </w:r>
      <w:r w:rsidR="0064356E" w:rsidRPr="00A61B77">
        <w:rPr>
          <w:rFonts w:ascii="Times New Roman" w:hAnsi="Times New Roman" w:cs="Times New Roman"/>
          <w:sz w:val="28"/>
          <w:szCs w:val="28"/>
          <w:rtl/>
        </w:rPr>
        <w:instrText xml:space="preserve"> </w:instrText>
      </w:r>
      <w:r w:rsidR="006D6DB5" w:rsidRPr="00A61B77">
        <w:rPr>
          <w:rFonts w:ascii="Times New Roman" w:hAnsi="Times New Roman" w:cs="Times New Roman"/>
          <w:sz w:val="28"/>
          <w:szCs w:val="28"/>
          <w:rtl/>
        </w:rPr>
        <w:fldChar w:fldCharType="end"/>
      </w:r>
    </w:p>
    <w:p w:rsidR="0064356E" w:rsidRPr="00A61B77" w:rsidRDefault="0064356E" w:rsidP="003A1B55">
      <w:pPr>
        <w:pStyle w:val="ListParagraph1"/>
        <w:numPr>
          <w:ilvl w:val="0"/>
          <w:numId w:val="116"/>
        </w:numPr>
        <w:bidi/>
        <w:spacing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تعريف</w:t>
      </w:r>
    </w:p>
    <w:p w:rsidR="00D308E8"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الطلب الكلي في سوق ما هو مجموع الطلبات الفردية. فهو يحدد الكميات من سلعة ما التي يبدي المستهلكون استعدادا لشرائها بدلالة سعر هذه السلعة، الدخل و عناصر أخرى مثل سعر السلع الأخرى، أذواق المستهلكين، المناخ، </w:t>
      </w:r>
      <w:r w:rsidR="003E13D3" w:rsidRPr="00A61B77">
        <w:rPr>
          <w:rFonts w:ascii="Times New Roman" w:hAnsi="Times New Roman" w:cs="Times New Roman"/>
          <w:sz w:val="28"/>
          <w:szCs w:val="28"/>
          <w:rtl/>
        </w:rPr>
        <w:t>الخ.</w:t>
      </w:r>
    </w:p>
    <w:p w:rsidR="003E13D3" w:rsidRPr="00A61B77" w:rsidRDefault="003E13D3" w:rsidP="003A1B55">
      <w:pPr>
        <w:bidi/>
        <w:spacing w:line="360" w:lineRule="auto"/>
        <w:ind w:firstLine="708"/>
        <w:jc w:val="both"/>
        <w:rPr>
          <w:rFonts w:ascii="Times New Roman" w:hAnsi="Times New Roman" w:cs="Times New Roman"/>
          <w:sz w:val="28"/>
          <w:szCs w:val="28"/>
          <w:rtl/>
        </w:rPr>
      </w:pPr>
    </w:p>
    <w:p w:rsidR="0064356E" w:rsidRPr="00A61B77" w:rsidRDefault="0064356E" w:rsidP="003A1B55">
      <w:pPr>
        <w:pStyle w:val="ListParagraph1"/>
        <w:numPr>
          <w:ilvl w:val="0"/>
          <w:numId w:val="116"/>
        </w:numPr>
        <w:bidi/>
        <w:spacing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ملاحظة</w:t>
      </w:r>
    </w:p>
    <w:p w:rsidR="0064356E" w:rsidRPr="00A61B77" w:rsidRDefault="0064356E" w:rsidP="003A1B55">
      <w:pPr>
        <w:keepNext/>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يتم تجميع الطلبات الفردية من خلال الكميات. فإذا كان هناك 100 مستهلك و لكل واحد منهم دالة طلب فردية من الشكل : </w:t>
      </w:r>
      <w:r w:rsidR="00160BE9">
        <w:rPr>
          <w:rFonts w:ascii="Times New Roman" w:hAnsi="Times New Roman" w:cs="Times New Roman"/>
          <w:noProof/>
          <w:position w:val="-12"/>
          <w:sz w:val="28"/>
          <w:szCs w:val="28"/>
          <w:lang w:val="en-US" w:eastAsia="en-US"/>
        </w:rPr>
        <w:drawing>
          <wp:inline distT="0" distB="0" distL="0" distR="0">
            <wp:extent cx="1066800" cy="228600"/>
            <wp:effectExtent l="0" t="0" r="0" b="0"/>
            <wp:docPr id="85"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5"/>
                    <pic:cNvPicPr>
                      <a:picLocks noChangeAspect="1" noChangeArrowheads="1"/>
                    </pic:cNvPicPr>
                  </pic:nvPicPr>
                  <pic:blipFill>
                    <a:blip r:embed="rId1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66800" cy="228600"/>
                    </a:xfrm>
                    <a:prstGeom prst="rect">
                      <a:avLst/>
                    </a:prstGeom>
                    <a:noFill/>
                    <a:ln>
                      <a:noFill/>
                    </a:ln>
                  </pic:spPr>
                </pic:pic>
              </a:graphicData>
            </a:graphic>
          </wp:inline>
        </w:drawing>
      </w:r>
      <w:r w:rsidRPr="00A61B77">
        <w:rPr>
          <w:rFonts w:ascii="Times New Roman" w:hAnsi="Times New Roman" w:cs="Times New Roman"/>
          <w:sz w:val="28"/>
          <w:szCs w:val="28"/>
          <w:rtl/>
        </w:rPr>
        <w:t xml:space="preserve"> و 50 مستهلك لكل واحد منهم دالة طلب فردية من الشكل : </w:t>
      </w:r>
      <w:r w:rsidR="00160BE9">
        <w:rPr>
          <w:rFonts w:ascii="Times New Roman" w:hAnsi="Times New Roman" w:cs="Times New Roman"/>
          <w:noProof/>
          <w:position w:val="-14"/>
          <w:sz w:val="28"/>
          <w:szCs w:val="28"/>
          <w:lang w:val="en-US" w:eastAsia="en-US"/>
        </w:rPr>
        <w:drawing>
          <wp:inline distT="0" distB="0" distL="0" distR="0">
            <wp:extent cx="990600" cy="236855"/>
            <wp:effectExtent l="0" t="0" r="0" b="0"/>
            <wp:docPr id="86"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6"/>
                    <pic:cNvPicPr>
                      <a:picLocks noChangeAspect="1" noChangeArrowheads="1"/>
                    </pic:cNvPicPr>
                  </pic:nvPicPr>
                  <pic:blipFill>
                    <a:blip r:embed="rId1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90600" cy="236855"/>
                    </a:xfrm>
                    <a:prstGeom prst="rect">
                      <a:avLst/>
                    </a:prstGeom>
                    <a:noFill/>
                    <a:ln>
                      <a:noFill/>
                    </a:ln>
                  </pic:spPr>
                </pic:pic>
              </a:graphicData>
            </a:graphic>
          </wp:inline>
        </w:drawing>
      </w:r>
      <w:r w:rsidRPr="00A61B77">
        <w:rPr>
          <w:rFonts w:ascii="Times New Roman" w:hAnsi="Times New Roman" w:cs="Times New Roman"/>
          <w:sz w:val="28"/>
          <w:szCs w:val="28"/>
          <w:rtl/>
        </w:rPr>
        <w:t xml:space="preserve">، فإن الطلب الكلي في السوق يكون من الشكل : </w:t>
      </w:r>
      <w:r w:rsidR="00160BE9">
        <w:rPr>
          <w:rFonts w:ascii="Times New Roman" w:hAnsi="Times New Roman" w:cs="Times New Roman"/>
          <w:noProof/>
          <w:position w:val="-14"/>
          <w:sz w:val="28"/>
          <w:szCs w:val="28"/>
          <w:lang w:val="en-US" w:eastAsia="en-US"/>
        </w:rPr>
        <w:drawing>
          <wp:inline distT="0" distB="0" distL="0" distR="0">
            <wp:extent cx="3225800" cy="236855"/>
            <wp:effectExtent l="0" t="0" r="0" b="0"/>
            <wp:docPr id="87"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7"/>
                    <pic:cNvPicPr>
                      <a:picLocks noChangeAspect="1" noChangeArrowheads="1"/>
                    </pic:cNvPicPr>
                  </pic:nvPicPr>
                  <pic:blipFill>
                    <a:blip r:embed="rId1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25800" cy="236855"/>
                    </a:xfrm>
                    <a:prstGeom prst="rect">
                      <a:avLst/>
                    </a:prstGeom>
                    <a:noFill/>
                    <a:ln>
                      <a:noFill/>
                    </a:ln>
                  </pic:spPr>
                </pic:pic>
              </a:graphicData>
            </a:graphic>
          </wp:inline>
        </w:drawing>
      </w:r>
    </w:p>
    <w:p w:rsidR="00CD4FAD" w:rsidRPr="00A61B77" w:rsidRDefault="00160BE9" w:rsidP="003A1B55">
      <w:pPr>
        <w:keepNext/>
        <w:bidi/>
        <w:spacing w:line="360" w:lineRule="auto"/>
        <w:jc w:val="both"/>
        <w:rPr>
          <w:rFonts w:ascii="Times New Roman" w:hAnsi="Times New Roman" w:cs="Times New Roman"/>
          <w:sz w:val="28"/>
          <w:szCs w:val="28"/>
          <w:rtl/>
        </w:rPr>
      </w:pPr>
      <w:r>
        <w:rPr>
          <w:rFonts w:ascii="Times New Roman" w:hAnsi="Times New Roman" w:cs="Times New Roman"/>
          <w:noProof/>
          <w:position w:val="-10"/>
          <w:sz w:val="28"/>
          <w:szCs w:val="28"/>
          <w:lang w:val="en-US" w:eastAsia="en-US"/>
        </w:rPr>
        <w:drawing>
          <wp:inline distT="0" distB="0" distL="0" distR="0">
            <wp:extent cx="1312545" cy="211455"/>
            <wp:effectExtent l="0" t="0" r="8255" b="0"/>
            <wp:docPr id="88" name="Imag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8"/>
                    <pic:cNvPicPr>
                      <a:picLocks noChangeAspect="1" noChangeArrowheads="1"/>
                    </pic:cNvPicPr>
                  </pic:nvPicPr>
                  <pic:blipFill>
                    <a:blip r:embed="rId1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12545" cy="211455"/>
                    </a:xfrm>
                    <a:prstGeom prst="rect">
                      <a:avLst/>
                    </a:prstGeom>
                    <a:noFill/>
                    <a:ln>
                      <a:noFill/>
                    </a:ln>
                  </pic:spPr>
                </pic:pic>
              </a:graphicData>
            </a:graphic>
          </wp:inline>
        </w:drawing>
      </w:r>
    </w:p>
    <w:p w:rsidR="00C16A8E" w:rsidRPr="00A61B77" w:rsidRDefault="00C16A8E" w:rsidP="003A1B55">
      <w:pPr>
        <w:bidi/>
        <w:spacing w:line="360" w:lineRule="auto"/>
        <w:ind w:firstLine="708"/>
        <w:jc w:val="both"/>
        <w:rPr>
          <w:rFonts w:ascii="Times New Roman" w:hAnsi="Times New Roman" w:cs="Times New Roman"/>
          <w:sz w:val="28"/>
          <w:szCs w:val="28"/>
        </w:rPr>
      </w:pPr>
    </w:p>
    <w:p w:rsidR="00890CDD" w:rsidRPr="00A61B77" w:rsidRDefault="0064356E"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تحليل</w:t>
      </w:r>
      <w:r w:rsidR="00DB678A" w:rsidRPr="00A61B77">
        <w:rPr>
          <w:rFonts w:ascii="Times New Roman" w:hAnsi="Times New Roman" w:cs="Times New Roman"/>
          <w:sz w:val="28"/>
          <w:szCs w:val="28"/>
          <w:rtl/>
        </w:rPr>
        <w:t xml:space="preserve"> :</w:t>
      </w:r>
    </w:p>
    <w:p w:rsidR="00DB678A" w:rsidRPr="00A61B77" w:rsidRDefault="00DB678A"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كل وسائل تحليل الطلب الفردي (و خاصة المرونة) يمكن استعمالها من أجل تحليل الطلب الكلي.</w:t>
      </w:r>
    </w:p>
    <w:p w:rsidR="0064356E" w:rsidRPr="00A61B77" w:rsidRDefault="0064356E" w:rsidP="003A1B55">
      <w:pPr>
        <w:pStyle w:val="ListParagraph1"/>
        <w:bidi/>
        <w:spacing w:line="360" w:lineRule="auto"/>
        <w:jc w:val="both"/>
        <w:rPr>
          <w:rFonts w:ascii="Times New Roman" w:eastAsia="SimSun" w:hAnsi="Times New Roman" w:cs="Times New Roman"/>
          <w:b/>
          <w:bCs/>
          <w:sz w:val="28"/>
          <w:szCs w:val="28"/>
          <w:rtl/>
          <w:lang w:eastAsia="zh-CN"/>
        </w:rPr>
      </w:pPr>
    </w:p>
    <w:p w:rsidR="004345DE" w:rsidRPr="00A61B77" w:rsidRDefault="004345DE"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7E56A9" w:rsidRPr="00A61B77" w:rsidRDefault="007E56A9"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3D23F5" w:rsidRPr="00A61B77" w:rsidRDefault="003D23F5"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3D23F5" w:rsidRPr="00A61B77" w:rsidRDefault="003D23F5"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3D23F5" w:rsidRDefault="003D23F5"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AB09E1" w:rsidRPr="00A61B77" w:rsidRDefault="00AB09E1" w:rsidP="003A1B55">
      <w:pPr>
        <w:pStyle w:val="ListParagraph1"/>
        <w:bidi/>
        <w:spacing w:line="360" w:lineRule="auto"/>
        <w:ind w:left="0"/>
        <w:jc w:val="both"/>
        <w:rPr>
          <w:rFonts w:ascii="Times New Roman" w:eastAsia="SimSun" w:hAnsi="Times New Roman" w:cs="Times New Roman"/>
          <w:b/>
          <w:bCs/>
          <w:sz w:val="28"/>
          <w:szCs w:val="28"/>
          <w:rtl/>
          <w:lang w:eastAsia="zh-CN"/>
        </w:rPr>
      </w:pPr>
    </w:p>
    <w:p w:rsidR="009F0F52" w:rsidRPr="00A61B77" w:rsidRDefault="009F0F52" w:rsidP="003A1B55">
      <w:pPr>
        <w:pStyle w:val="ListParagraph1"/>
        <w:bidi/>
        <w:spacing w:line="360" w:lineRule="auto"/>
        <w:ind w:left="0"/>
        <w:jc w:val="both"/>
        <w:rPr>
          <w:rFonts w:ascii="Times New Roman" w:eastAsia="SimSun" w:hAnsi="Times New Roman" w:cs="Times New Roman"/>
          <w:b/>
          <w:bCs/>
          <w:sz w:val="28"/>
          <w:szCs w:val="28"/>
          <w:lang w:eastAsia="zh-CN"/>
        </w:rPr>
      </w:pPr>
    </w:p>
    <w:p w:rsidR="006F5F74" w:rsidRPr="00A61B77" w:rsidRDefault="006D6DB5" w:rsidP="003A1B55">
      <w:pPr>
        <w:tabs>
          <w:tab w:val="left" w:pos="3772"/>
          <w:tab w:val="center" w:pos="4535"/>
        </w:tabs>
        <w:bidi/>
        <w:spacing w:line="360" w:lineRule="auto"/>
        <w:jc w:val="both"/>
        <w:rPr>
          <w:rFonts w:ascii="Times New Roman" w:hAnsi="Times New Roman" w:cs="Times New Roman"/>
          <w:sz w:val="28"/>
          <w:szCs w:val="28"/>
          <w:rtl/>
        </w:rPr>
      </w:pPr>
      <w:r w:rsidRPr="006D6DB5">
        <w:rPr>
          <w:noProof/>
          <w:rtl/>
        </w:rPr>
        <w:pict>
          <v:roundrect id="AutoShape 2155" o:spid="_x0000_s1535" style="position:absolute;left:0;text-align:left;margin-left:63pt;margin-top:9pt;width:265pt;height:31.35pt;z-index:251591680;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">
            <v:textbox>
              <w:txbxContent>
                <w:p w:rsidR="00075DC5" w:rsidRPr="00A61B77" w:rsidRDefault="00075DC5" w:rsidP="006F5F74">
                  <w:pPr>
                    <w:bidi/>
                    <w:jc w:val="center"/>
                    <w:rPr>
                      <w:rFonts w:ascii="Arial" w:hAnsi="Arial"/>
                      <w:lang w:bidi="ar-DZ"/>
                    </w:rPr>
                  </w:pPr>
                  <w:r w:rsidRPr="00A61B77">
                    <w:rPr>
                      <w:rFonts w:ascii="Arial" w:hAnsi="Arial"/>
                      <w:b/>
                      <w:bCs/>
                      <w:sz w:val="36"/>
                      <w:szCs w:val="36"/>
                      <w:rtl/>
                      <w:lang w:bidi="ar-DZ"/>
                    </w:rPr>
                    <w:t>تكملة عن نظرية المستهلك: عرض العمــل</w:t>
                  </w:r>
                </w:p>
              </w:txbxContent>
            </v:textbox>
          </v:roundrect>
        </w:pict>
      </w:r>
      <w:r w:rsidR="0035425C" w:rsidRPr="00A61B77">
        <w:rPr>
          <w:rFonts w:ascii="Times New Roman" w:hAnsi="Times New Roman" w:cs="Times New Roman"/>
          <w:b/>
          <w:bCs/>
          <w:sz w:val="28"/>
          <w:szCs w:val="28"/>
          <w:rtl/>
        </w:rPr>
        <w:t xml:space="preserve">الدرس </w:t>
      </w:r>
      <w:r w:rsidR="005D0778" w:rsidRPr="00A61B77">
        <w:rPr>
          <w:rFonts w:ascii="Times New Roman" w:hAnsi="Times New Roman" w:cs="Times New Roman"/>
          <w:b/>
          <w:bCs/>
          <w:sz w:val="28"/>
          <w:szCs w:val="28"/>
          <w:rtl/>
        </w:rPr>
        <w:t>الثامن</w:t>
      </w:r>
    </w:p>
    <w:p w:rsidR="006F5F74" w:rsidRPr="00A61B77" w:rsidRDefault="006F5F74" w:rsidP="003A1B55">
      <w:pPr>
        <w:bidi/>
        <w:spacing w:line="360" w:lineRule="auto"/>
        <w:jc w:val="both"/>
        <w:rPr>
          <w:rFonts w:ascii="Times New Roman" w:hAnsi="Times New Roman" w:cs="Times New Roman"/>
          <w:sz w:val="28"/>
          <w:szCs w:val="28"/>
          <w:rtl/>
        </w:rPr>
      </w:pPr>
    </w:p>
    <w:p w:rsidR="00395E70" w:rsidRPr="00A61B77" w:rsidRDefault="00395E70" w:rsidP="003A1B55">
      <w:pPr>
        <w:bidi/>
        <w:spacing w:line="360" w:lineRule="auto"/>
        <w:jc w:val="both"/>
        <w:rPr>
          <w:rFonts w:ascii="Times New Roman" w:hAnsi="Times New Roman" w:cs="Times New Roman"/>
          <w:sz w:val="28"/>
          <w:szCs w:val="28"/>
          <w:rtl/>
        </w:rPr>
      </w:pPr>
    </w:p>
    <w:p w:rsidR="0064356E" w:rsidRPr="00A61B77" w:rsidRDefault="0064356E" w:rsidP="003A1B55">
      <w:pPr>
        <w:pStyle w:val="ListParagraph1"/>
        <w:numPr>
          <w:ilvl w:val="0"/>
          <w:numId w:val="40"/>
        </w:numPr>
        <w:tabs>
          <w:tab w:val="right" w:pos="432"/>
        </w:tabs>
        <w:bidi/>
        <w:spacing w:after="120" w:line="360" w:lineRule="auto"/>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
          <w:bCs/>
          <w:sz w:val="28"/>
          <w:szCs w:val="28"/>
          <w:rtl/>
          <w:lang w:eastAsia="zh-CN"/>
        </w:rPr>
        <w:t>المفاضلة بين العمل و الترفيه</w:t>
      </w:r>
    </w:p>
    <w:p w:rsidR="0064356E" w:rsidRPr="00A61B77" w:rsidRDefault="00AB09E1" w:rsidP="003A1B55">
      <w:pPr>
        <w:bidi/>
        <w:spacing w:line="360" w:lineRule="auto"/>
        <w:jc w:val="both"/>
        <w:rPr>
          <w:rFonts w:ascii="Times New Roman" w:hAnsi="Times New Roman" w:cs="Times New Roman"/>
          <w:sz w:val="28"/>
          <w:szCs w:val="28"/>
          <w:rtl/>
        </w:rPr>
      </w:pPr>
      <w:r>
        <w:rPr>
          <w:rFonts w:ascii="Times New Roman" w:hAnsi="Times New Roman" w:cs="Times New Roman"/>
          <w:sz w:val="28"/>
          <w:szCs w:val="28"/>
          <w:rtl/>
        </w:rPr>
        <w:t>لقد فرضنا إلى غاية الآن أن</w:t>
      </w:r>
      <w:r w:rsidR="0064356E" w:rsidRPr="00A61B77">
        <w:rPr>
          <w:rFonts w:ascii="Times New Roman" w:hAnsi="Times New Roman" w:cs="Times New Roman"/>
          <w:sz w:val="28"/>
          <w:szCs w:val="28"/>
          <w:rtl/>
        </w:rPr>
        <w:t xml:space="preserve"> المستهلك</w:t>
      </w:r>
      <w:r>
        <w:rPr>
          <w:rFonts w:ascii="Times New Roman" w:hAnsi="Times New Roman" w:cs="Times New Roman"/>
          <w:sz w:val="28"/>
          <w:szCs w:val="28"/>
          <w:rtl/>
        </w:rPr>
        <w:t xml:space="preserve"> </w:t>
      </w:r>
      <w:r w:rsidR="001A5A23">
        <w:rPr>
          <w:rFonts w:ascii="Times New Roman" w:hAnsi="Times New Roman" w:cs="Times New Roman"/>
          <w:sz w:val="28"/>
          <w:szCs w:val="28"/>
          <w:rtl/>
        </w:rPr>
        <w:t>بحوز</w:t>
      </w:r>
      <w:r w:rsidR="001A5A23" w:rsidRPr="00A61B77">
        <w:rPr>
          <w:rFonts w:ascii="Times New Roman" w:hAnsi="Times New Roman" w:cs="Times New Roman"/>
          <w:sz w:val="28"/>
          <w:szCs w:val="28"/>
          <w:rtl/>
        </w:rPr>
        <w:t>ته</w:t>
      </w:r>
      <w:r w:rsidRPr="00A61B77">
        <w:rPr>
          <w:rFonts w:ascii="Times New Roman" w:hAnsi="Times New Roman" w:cs="Times New Roman"/>
          <w:sz w:val="28"/>
          <w:szCs w:val="28"/>
          <w:rtl/>
        </w:rPr>
        <w:t xml:space="preserve"> </w:t>
      </w:r>
      <w:r w:rsidR="0064356E" w:rsidRPr="00A61B77">
        <w:rPr>
          <w:rFonts w:ascii="Times New Roman" w:hAnsi="Times New Roman" w:cs="Times New Roman"/>
          <w:sz w:val="28"/>
          <w:szCs w:val="28"/>
          <w:rtl/>
        </w:rPr>
        <w:t xml:space="preserve"> دخل يسمح له باقتناء مختلف السلع، و لكننا تركنا جانبا الميكانيزمات التي تسمح بتفسير مقدار هذا الدخل. سنتطرق إلى جانب من هذه المسألة ضمن ما يتعارف على تسميته المفاضلة بين العمل و الترفيه.</w:t>
      </w:r>
    </w:p>
    <w:p w:rsidR="0064356E" w:rsidRPr="00A61B77" w:rsidRDefault="003E13D3"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ف</w:t>
      </w:r>
      <w:r w:rsidR="0064356E" w:rsidRPr="00A61B77">
        <w:rPr>
          <w:rFonts w:ascii="Times New Roman" w:hAnsi="Times New Roman" w:cs="Times New Roman"/>
          <w:sz w:val="28"/>
          <w:szCs w:val="28"/>
          <w:rtl/>
        </w:rPr>
        <w:t xml:space="preserve">ي التحليل الإقتصادي الجزئي، </w:t>
      </w:r>
      <w:r w:rsidR="001A5A23">
        <w:rPr>
          <w:rFonts w:ascii="Times New Roman" w:hAnsi="Times New Roman" w:cs="Times New Roman"/>
          <w:sz w:val="28"/>
          <w:szCs w:val="28"/>
          <w:rtl/>
        </w:rPr>
        <w:t xml:space="preserve"> </w:t>
      </w:r>
      <w:r w:rsidR="001A5A23" w:rsidRPr="00A61B77">
        <w:rPr>
          <w:rFonts w:ascii="Times New Roman" w:hAnsi="Times New Roman" w:cs="Times New Roman"/>
          <w:sz w:val="28"/>
          <w:szCs w:val="28"/>
          <w:rtl/>
        </w:rPr>
        <w:t xml:space="preserve">يعتبر </w:t>
      </w:r>
      <w:r w:rsidR="0064356E" w:rsidRPr="00A61B77">
        <w:rPr>
          <w:rFonts w:ascii="Times New Roman" w:hAnsi="Times New Roman" w:cs="Times New Roman"/>
          <w:sz w:val="28"/>
          <w:szCs w:val="28"/>
          <w:rtl/>
        </w:rPr>
        <w:t>عرض العمل أنه مشكل توزيع الوقت بين النشاط المهني (نعبر عنه لتبسيط التحليل بالنشاط الم</w:t>
      </w:r>
      <w:r w:rsidRPr="00A61B77">
        <w:rPr>
          <w:rFonts w:ascii="Times New Roman" w:hAnsi="Times New Roman" w:cs="Times New Roman"/>
          <w:sz w:val="28"/>
          <w:szCs w:val="28"/>
          <w:rtl/>
        </w:rPr>
        <w:t>أ</w:t>
      </w:r>
      <w:r w:rsidR="0064356E" w:rsidRPr="00A61B77">
        <w:rPr>
          <w:rFonts w:ascii="Times New Roman" w:hAnsi="Times New Roman" w:cs="Times New Roman"/>
          <w:sz w:val="28"/>
          <w:szCs w:val="28"/>
          <w:rtl/>
        </w:rPr>
        <w:t xml:space="preserve">جور) و النشاط غير المهني، </w:t>
      </w:r>
      <w:r w:rsidR="005544AC" w:rsidRPr="00A61B77">
        <w:rPr>
          <w:rFonts w:ascii="Times New Roman" w:hAnsi="Times New Roman" w:cs="Times New Roman"/>
          <w:sz w:val="28"/>
          <w:szCs w:val="28"/>
          <w:rtl/>
        </w:rPr>
        <w:t>(</w:t>
      </w:r>
      <w:r w:rsidR="0064356E" w:rsidRPr="00A61B77">
        <w:rPr>
          <w:rFonts w:ascii="Times New Roman" w:hAnsi="Times New Roman" w:cs="Times New Roman"/>
          <w:sz w:val="28"/>
          <w:szCs w:val="28"/>
          <w:rtl/>
        </w:rPr>
        <w:t>غير م</w:t>
      </w:r>
      <w:r w:rsidR="005544AC" w:rsidRPr="00A61B77">
        <w:rPr>
          <w:rFonts w:ascii="Times New Roman" w:hAnsi="Times New Roman" w:cs="Times New Roman"/>
          <w:sz w:val="28"/>
          <w:szCs w:val="28"/>
          <w:rtl/>
        </w:rPr>
        <w:t>أ</w:t>
      </w:r>
      <w:r w:rsidR="0064356E" w:rsidRPr="00A61B77">
        <w:rPr>
          <w:rFonts w:ascii="Times New Roman" w:hAnsi="Times New Roman" w:cs="Times New Roman"/>
          <w:sz w:val="28"/>
          <w:szCs w:val="28"/>
          <w:rtl/>
        </w:rPr>
        <w:t>جور</w:t>
      </w:r>
      <w:r w:rsidR="005544AC" w:rsidRPr="00A61B77">
        <w:rPr>
          <w:rFonts w:ascii="Times New Roman" w:hAnsi="Times New Roman" w:cs="Times New Roman"/>
          <w:sz w:val="28"/>
          <w:szCs w:val="28"/>
          <w:rtl/>
        </w:rPr>
        <w:t>)</w:t>
      </w:r>
      <w:r w:rsidR="0064356E" w:rsidRPr="00A61B77">
        <w:rPr>
          <w:rFonts w:ascii="Times New Roman" w:hAnsi="Times New Roman" w:cs="Times New Roman"/>
          <w:sz w:val="28"/>
          <w:szCs w:val="28"/>
          <w:rtl/>
        </w:rPr>
        <w:t>، و نسميه ترفيه</w:t>
      </w:r>
      <w:r w:rsidR="005544AC" w:rsidRPr="00A61B77">
        <w:rPr>
          <w:rFonts w:ascii="Times New Roman" w:hAnsi="Times New Roman" w:cs="Times New Roman"/>
          <w:sz w:val="28"/>
          <w:szCs w:val="28"/>
          <w:rtl/>
        </w:rPr>
        <w:t>.</w:t>
      </w:r>
      <w:r w:rsidR="0064356E" w:rsidRPr="00A61B77">
        <w:rPr>
          <w:rFonts w:ascii="Times New Roman" w:hAnsi="Times New Roman" w:cs="Times New Roman"/>
          <w:sz w:val="28"/>
          <w:szCs w:val="28"/>
          <w:rtl/>
        </w:rPr>
        <w:t xml:space="preserve"> ضمن هذه التسمية ندرج كل النشاطات غير المأجورة (تكوين، عمل منزلي، رياضة، ...) النشاط المهني يسمح للفرد بالحصول على دخل ومن خلاله شراء سلع و خدمات. النشاطات الترفيهية تحقق متعة للفرد و لكنها بالمقابل تجب</w:t>
      </w:r>
      <w:r w:rsidR="004C4D2D" w:rsidRPr="00A61B77">
        <w:rPr>
          <w:rFonts w:ascii="Times New Roman" w:hAnsi="Times New Roman" w:cs="Times New Roman"/>
          <w:sz w:val="28"/>
          <w:szCs w:val="28"/>
          <w:rtl/>
        </w:rPr>
        <w:t>ره على الإستغناء على دخل معين و</w:t>
      </w:r>
      <w:r w:rsidR="0064356E" w:rsidRPr="00A61B77">
        <w:rPr>
          <w:rFonts w:ascii="Times New Roman" w:hAnsi="Times New Roman" w:cs="Times New Roman"/>
          <w:sz w:val="28"/>
          <w:szCs w:val="28"/>
          <w:rtl/>
        </w:rPr>
        <w:t xml:space="preserve">بالتالي عن بعض الإستهلاكات. فعلى المستهلك إذن المفاضلة بين </w:t>
      </w:r>
      <w:r w:rsidR="00853AA0" w:rsidRPr="00A61B77">
        <w:rPr>
          <w:rFonts w:ascii="Times New Roman" w:hAnsi="Times New Roman" w:cs="Times New Roman"/>
          <w:sz w:val="28"/>
          <w:szCs w:val="28"/>
          <w:rtl/>
        </w:rPr>
        <w:t xml:space="preserve">الاستهلاك </w:t>
      </w:r>
      <w:r w:rsidR="0064356E" w:rsidRPr="00A61B77">
        <w:rPr>
          <w:rFonts w:ascii="Times New Roman" w:hAnsi="Times New Roman" w:cs="Times New Roman"/>
          <w:sz w:val="28"/>
          <w:szCs w:val="28"/>
          <w:rtl/>
        </w:rPr>
        <w:t>و الترفيه.</w:t>
      </w:r>
    </w:p>
    <w:p w:rsidR="003D23F5" w:rsidRPr="00A61B77" w:rsidRDefault="0064356E" w:rsidP="003A1B55">
      <w:pPr>
        <w:numPr>
          <w:ilvl w:val="0"/>
          <w:numId w:val="40"/>
        </w:numPr>
        <w:bidi/>
        <w:spacing w:before="240" w:line="360" w:lineRule="auto"/>
        <w:jc w:val="both"/>
        <w:rPr>
          <w:rFonts w:ascii="Times New Roman" w:hAnsi="Times New Roman" w:cs="Times New Roman"/>
          <w:b/>
          <w:bCs/>
          <w:sz w:val="28"/>
          <w:szCs w:val="28"/>
        </w:rPr>
      </w:pPr>
      <w:r w:rsidRPr="00A61B77">
        <w:rPr>
          <w:rFonts w:ascii="Times New Roman" w:hAnsi="Times New Roman" w:cs="Times New Roman"/>
          <w:b/>
          <w:bCs/>
          <w:sz w:val="28"/>
          <w:szCs w:val="28"/>
          <w:rtl/>
        </w:rPr>
        <w:t>إختيار المستهلك</w:t>
      </w:r>
    </w:p>
    <w:p w:rsidR="0035425C" w:rsidRPr="00A61B77" w:rsidRDefault="0035425C" w:rsidP="003A1B55">
      <w:pPr>
        <w:spacing w:line="360" w:lineRule="auto"/>
        <w:jc w:val="both"/>
        <w:rPr>
          <w:rFonts w:ascii="Times New Roman" w:hAnsi="Times New Roman" w:cs="Times New Roman"/>
          <w:sz w:val="28"/>
          <w:szCs w:val="28"/>
        </w:rPr>
      </w:pPr>
    </w:p>
    <w:p w:rsidR="009C6ED9" w:rsidRPr="00A61B77" w:rsidRDefault="009C6ED9"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القيد</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الزمني</w:t>
      </w:r>
      <w:r w:rsidRPr="00A61B77">
        <w:rPr>
          <w:rFonts w:ascii="Times New Roman" w:hAnsi="Times New Roman" w:cs="Times New Roman"/>
          <w:sz w:val="28"/>
          <w:szCs w:val="28"/>
          <w:rtl/>
        </w:rPr>
        <w:t xml:space="preserve"> : المستهلك يوزع وقته الكلي (</w:t>
      </w:r>
      <w:r w:rsidR="00160BE9">
        <w:rPr>
          <w:rFonts w:ascii="Times New Roman" w:hAnsi="Times New Roman" w:cs="Times New Roman"/>
          <w:noProof/>
          <w:position w:val="-6"/>
          <w:sz w:val="28"/>
          <w:szCs w:val="28"/>
          <w:lang w:val="en-US" w:eastAsia="en-US"/>
        </w:rPr>
        <w:drawing>
          <wp:inline distT="0" distB="0" distL="0" distR="0">
            <wp:extent cx="144145" cy="177800"/>
            <wp:effectExtent l="0" t="0" r="8255" b="0"/>
            <wp:docPr id="89"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9"/>
                    <pic:cNvPicPr>
                      <a:picLocks noChangeAspect="1" noChangeArrowheads="1"/>
                    </pic:cNvPicPr>
                  </pic:nvPicPr>
                  <pic:blipFill>
                    <a:blip r:embed="rId1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77800"/>
                    </a:xfrm>
                    <a:prstGeom prst="rect">
                      <a:avLst/>
                    </a:prstGeom>
                    <a:noFill/>
                    <a:ln>
                      <a:noFill/>
                    </a:ln>
                  </pic:spPr>
                </pic:pic>
              </a:graphicData>
            </a:graphic>
          </wp:inline>
        </w:drawing>
      </w:r>
      <w:r w:rsidRPr="00A61B77">
        <w:rPr>
          <w:rFonts w:ascii="Times New Roman" w:hAnsi="Times New Roman" w:cs="Times New Roman"/>
          <w:sz w:val="28"/>
          <w:szCs w:val="28"/>
          <w:rtl/>
        </w:rPr>
        <w:t>) بين العمل (</w:t>
      </w:r>
      <w:r w:rsidR="00160BE9">
        <w:rPr>
          <w:rFonts w:ascii="Times New Roman" w:hAnsi="Times New Roman" w:cs="Times New Roman"/>
          <w:noProof/>
          <w:position w:val="-4"/>
          <w:sz w:val="28"/>
          <w:szCs w:val="28"/>
          <w:lang w:val="en-US" w:eastAsia="en-US"/>
        </w:rPr>
        <w:drawing>
          <wp:inline distT="0" distB="0" distL="0" distR="0">
            <wp:extent cx="144145" cy="160655"/>
            <wp:effectExtent l="0" t="0" r="8255" b="0"/>
            <wp:docPr id="90" name="Imag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0"/>
                    <pic:cNvPicPr>
                      <a:picLocks noChangeAspect="1" noChangeArrowheads="1"/>
                    </pic:cNvPicPr>
                  </pic:nvPicPr>
                  <pic:blipFill>
                    <a:blip r:embed="rId1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60655"/>
                    </a:xfrm>
                    <a:prstGeom prst="rect">
                      <a:avLst/>
                    </a:prstGeom>
                    <a:noFill/>
                    <a:ln>
                      <a:noFill/>
                    </a:ln>
                  </pic:spPr>
                </pic:pic>
              </a:graphicData>
            </a:graphic>
          </wp:inline>
        </w:drawing>
      </w:r>
      <w:r w:rsidRPr="00A61B77">
        <w:rPr>
          <w:rFonts w:ascii="Times New Roman" w:hAnsi="Times New Roman" w:cs="Times New Roman"/>
          <w:sz w:val="28"/>
          <w:szCs w:val="28"/>
          <w:rtl/>
        </w:rPr>
        <w:t>) و الترفيه (</w:t>
      </w:r>
      <w:r w:rsidR="00160BE9">
        <w:rPr>
          <w:rFonts w:ascii="Times New Roman" w:hAnsi="Times New Roman" w:cs="Times New Roman"/>
          <w:noProof/>
          <w:position w:val="-4"/>
          <w:sz w:val="28"/>
          <w:szCs w:val="28"/>
          <w:lang w:val="en-US" w:eastAsia="en-US"/>
        </w:rPr>
        <w:drawing>
          <wp:inline distT="0" distB="0" distL="0" distR="0">
            <wp:extent cx="144145" cy="160655"/>
            <wp:effectExtent l="0" t="0" r="8255" b="0"/>
            <wp:docPr id="91" name="Imag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1"/>
                    <pic:cNvPicPr>
                      <a:picLocks noChangeAspect="1" noChangeArrowheads="1"/>
                    </pic:cNvPicPr>
                  </pic:nvPicPr>
                  <pic:blipFill>
                    <a:blip r:embed="rId1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أي أن </w:t>
      </w:r>
      <w:r w:rsidR="00160BE9">
        <w:rPr>
          <w:rFonts w:ascii="Times New Roman" w:hAnsi="Times New Roman" w:cs="Times New Roman"/>
          <w:noProof/>
          <w:position w:val="-6"/>
          <w:sz w:val="28"/>
          <w:szCs w:val="28"/>
          <w:lang w:val="en-US" w:eastAsia="en-US"/>
        </w:rPr>
        <w:drawing>
          <wp:inline distT="0" distB="0" distL="0" distR="0">
            <wp:extent cx="617855" cy="177800"/>
            <wp:effectExtent l="0" t="0" r="0" b="0"/>
            <wp:docPr id="92" name="Imag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2"/>
                    <pic:cNvPicPr>
                      <a:picLocks noChangeAspect="1" noChangeArrowheads="1"/>
                    </pic:cNvPicPr>
                  </pic:nvPicPr>
                  <pic:blipFill>
                    <a:blip r:embed="rId1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177800"/>
                    </a:xfrm>
                    <a:prstGeom prst="rect">
                      <a:avLst/>
                    </a:prstGeom>
                    <a:noFill/>
                    <a:ln>
                      <a:noFill/>
                    </a:ln>
                  </pic:spPr>
                </pic:pic>
              </a:graphicData>
            </a:graphic>
          </wp:inline>
        </w:drawing>
      </w:r>
      <w:r w:rsidRPr="00A61B77">
        <w:rPr>
          <w:rFonts w:ascii="Times New Roman" w:hAnsi="Times New Roman" w:cs="Times New Roman"/>
          <w:sz w:val="28"/>
          <w:szCs w:val="28"/>
          <w:rtl/>
        </w:rPr>
        <w:t>.</w:t>
      </w:r>
    </w:p>
    <w:p w:rsidR="009C6ED9" w:rsidRPr="00A61B77" w:rsidRDefault="009C6ED9"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قيد الدخل : الدخل الأجري </w:t>
      </w:r>
      <w:r w:rsidRPr="00A61B77">
        <w:rPr>
          <w:rFonts w:ascii="Times New Roman" w:hAnsi="Times New Roman" w:cs="Times New Roman"/>
        </w:rPr>
        <w:t>Revenu</w:t>
      </w:r>
      <w:r w:rsidRPr="00A61B77">
        <w:rPr>
          <w:rFonts w:ascii="Times New Roman" w:hAnsi="Times New Roman" w:cs="Times New Roman"/>
          <w:sz w:val="28"/>
          <w:szCs w:val="28"/>
        </w:rPr>
        <w:t xml:space="preserve"> </w:t>
      </w:r>
      <w:r w:rsidRPr="00A61B77">
        <w:rPr>
          <w:rFonts w:ascii="Times New Roman" w:hAnsi="Times New Roman" w:cs="Times New Roman"/>
        </w:rPr>
        <w:t>salarial</w:t>
      </w:r>
      <w:r w:rsidRPr="00A61B77">
        <w:rPr>
          <w:rFonts w:ascii="Times New Roman" w:hAnsi="Times New Roman" w:cs="Times New Roman"/>
          <w:sz w:val="28"/>
          <w:szCs w:val="28"/>
        </w:rPr>
        <w:t xml:space="preserve"> (</w:t>
      </w:r>
      <w:r w:rsidR="00160BE9">
        <w:rPr>
          <w:rFonts w:ascii="Times New Roman" w:hAnsi="Times New Roman" w:cs="Times New Roman"/>
          <w:noProof/>
          <w:position w:val="-6"/>
          <w:sz w:val="28"/>
          <w:szCs w:val="28"/>
          <w:lang w:val="en-US" w:eastAsia="en-US"/>
        </w:rPr>
        <w:drawing>
          <wp:inline distT="0" distB="0" distL="0" distR="0">
            <wp:extent cx="177800" cy="177800"/>
            <wp:effectExtent l="0" t="0" r="0" b="0"/>
            <wp:docPr id="93" name="Imag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3"/>
                    <pic:cNvPicPr>
                      <a:picLocks noChangeAspect="1" noChangeArrowheads="1"/>
                    </pic:cNvPicPr>
                  </pic:nvPicPr>
                  <pic:blipFill>
                    <a:blip r:embed="rId1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77800"/>
                    </a:xfrm>
                    <a:prstGeom prst="rect">
                      <a:avLst/>
                    </a:prstGeom>
                    <a:noFill/>
                    <a:ln>
                      <a:noFill/>
                    </a:ln>
                  </pic:spPr>
                </pic:pic>
              </a:graphicData>
            </a:graphic>
          </wp:inline>
        </w:drawing>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يتحدد داخليا </w:t>
      </w:r>
      <w:r w:rsidR="001226F5" w:rsidRPr="00A61B77">
        <w:rPr>
          <w:rFonts w:ascii="Times New Roman" w:hAnsi="Times New Roman" w:cs="Times New Roman"/>
        </w:rPr>
        <w:t>e</w:t>
      </w:r>
      <w:r w:rsidRPr="00A61B77">
        <w:rPr>
          <w:rFonts w:ascii="Times New Roman" w:hAnsi="Times New Roman" w:cs="Times New Roman"/>
        </w:rPr>
        <w:t>ndogène</w:t>
      </w:r>
      <w:r w:rsidRPr="00A61B77">
        <w:rPr>
          <w:rFonts w:ascii="Times New Roman" w:hAnsi="Times New Roman" w:cs="Times New Roman"/>
          <w:sz w:val="28"/>
          <w:szCs w:val="28"/>
          <w:rtl/>
        </w:rPr>
        <w:t xml:space="preserve"> لأنه يتحدد من خلال عرض العمل من قبل المستهلك</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هذا الدخل الأجري يتحدد بدلالة مدة العمل (</w:t>
      </w:r>
      <w:r w:rsidR="00160BE9">
        <w:rPr>
          <w:rFonts w:ascii="Times New Roman" w:hAnsi="Times New Roman" w:cs="Times New Roman"/>
          <w:noProof/>
          <w:position w:val="-4"/>
          <w:sz w:val="28"/>
          <w:szCs w:val="28"/>
          <w:lang w:val="en-US" w:eastAsia="en-US"/>
        </w:rPr>
        <w:drawing>
          <wp:inline distT="0" distB="0" distL="0" distR="0">
            <wp:extent cx="144145" cy="160655"/>
            <wp:effectExtent l="0" t="0" r="8255" b="0"/>
            <wp:docPr id="94" name="Imag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4"/>
                    <pic:cNvPicPr>
                      <a:picLocks noChangeAspect="1" noChangeArrowheads="1"/>
                    </pic:cNvPicPr>
                  </pic:nvPicPr>
                  <pic:blipFill>
                    <a:blip r:embed="rId1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60655"/>
                    </a:xfrm>
                    <a:prstGeom prst="rect">
                      <a:avLst/>
                    </a:prstGeom>
                    <a:noFill/>
                    <a:ln>
                      <a:noFill/>
                    </a:ln>
                  </pic:spPr>
                </pic:pic>
              </a:graphicData>
            </a:graphic>
          </wp:inline>
        </w:drawing>
      </w:r>
      <w:r w:rsidRPr="00A61B77">
        <w:rPr>
          <w:rFonts w:ascii="Times New Roman" w:hAnsi="Times New Roman" w:cs="Times New Roman"/>
          <w:sz w:val="28"/>
          <w:szCs w:val="28"/>
          <w:rtl/>
        </w:rPr>
        <w:t>) و معدل الأجر (</w:t>
      </w:r>
      <w:r w:rsidR="00160BE9">
        <w:rPr>
          <w:rFonts w:ascii="Times New Roman" w:hAnsi="Times New Roman" w:cs="Times New Roman"/>
          <w:noProof/>
          <w:position w:val="-6"/>
          <w:sz w:val="28"/>
          <w:szCs w:val="28"/>
          <w:lang w:val="en-US" w:eastAsia="en-US"/>
        </w:rPr>
        <w:drawing>
          <wp:inline distT="0" distB="0" distL="0" distR="0">
            <wp:extent cx="152400" cy="144145"/>
            <wp:effectExtent l="0" t="0" r="0" b="8255"/>
            <wp:docPr id="95" name="Imag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5"/>
                    <pic:cNvPicPr>
                      <a:picLocks noChangeAspect="1" noChangeArrowheads="1"/>
                    </pic:cNvPicPr>
                  </pic:nvPicPr>
                  <pic:blipFill>
                    <a:blip r:embed="rId1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44145"/>
                    </a:xfrm>
                    <a:prstGeom prst="rect">
                      <a:avLst/>
                    </a:prstGeom>
                    <a:noFill/>
                    <a:ln>
                      <a:noFill/>
                    </a:ln>
                  </pic:spPr>
                </pic:pic>
              </a:graphicData>
            </a:graphic>
          </wp:inline>
        </w:drawing>
      </w:r>
      <w:r w:rsidRPr="00A61B77">
        <w:rPr>
          <w:rFonts w:ascii="Times New Roman" w:hAnsi="Times New Roman" w:cs="Times New Roman"/>
          <w:sz w:val="28"/>
          <w:szCs w:val="28"/>
          <w:rtl/>
        </w:rPr>
        <w:t xml:space="preserve">) : </w:t>
      </w:r>
      <w:r w:rsidR="00160BE9">
        <w:rPr>
          <w:rFonts w:ascii="Times New Roman" w:hAnsi="Times New Roman" w:cs="Times New Roman"/>
          <w:noProof/>
          <w:position w:val="-6"/>
          <w:sz w:val="28"/>
          <w:szCs w:val="28"/>
          <w:lang w:val="en-US" w:eastAsia="en-US"/>
        </w:rPr>
        <w:drawing>
          <wp:inline distT="0" distB="0" distL="0" distR="0">
            <wp:extent cx="550545" cy="177800"/>
            <wp:effectExtent l="0" t="0" r="8255" b="0"/>
            <wp:docPr id="96" name="Imag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6"/>
                    <pic:cNvPicPr>
                      <a:picLocks noChangeAspect="1" noChangeArrowheads="1"/>
                    </pic:cNvPicPr>
                  </pic:nvPicPr>
                  <pic:blipFill>
                    <a:blip r:embed="rId1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0545" cy="177800"/>
                    </a:xfrm>
                    <a:prstGeom prst="rect">
                      <a:avLst/>
                    </a:prstGeom>
                    <a:noFill/>
                    <a:ln>
                      <a:noFill/>
                    </a:ln>
                  </pic:spPr>
                </pic:pic>
              </a:graphicData>
            </a:graphic>
          </wp:inline>
        </w:drawing>
      </w:r>
      <w:r w:rsidRPr="00A61B77">
        <w:rPr>
          <w:rFonts w:ascii="Times New Roman" w:hAnsi="Times New Roman" w:cs="Times New Roman"/>
          <w:sz w:val="28"/>
          <w:szCs w:val="28"/>
          <w:rtl/>
        </w:rPr>
        <w:t xml:space="preserve"> </w:t>
      </w:r>
      <w:r w:rsidR="001226F5"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الدخل الكلي للفرد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97" name="Imag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7"/>
                    <pic:cNvPicPr>
                      <a:picLocks noChangeAspect="1" noChangeArrowheads="1"/>
                    </pic:cNvPicPr>
                  </pic:nvPicPr>
                  <pic:blipFill>
                    <a:blip r:embed="rId1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Pr="00A61B77">
        <w:rPr>
          <w:rFonts w:ascii="Times New Roman" w:hAnsi="Times New Roman" w:cs="Times New Roman"/>
          <w:sz w:val="28"/>
          <w:szCs w:val="28"/>
          <w:rtl/>
        </w:rPr>
        <w:t>) يمكن أن يتضمن الأجرة (</w:t>
      </w:r>
      <w:r w:rsidR="00160BE9">
        <w:rPr>
          <w:rFonts w:ascii="Times New Roman" w:hAnsi="Times New Roman" w:cs="Times New Roman"/>
          <w:noProof/>
          <w:position w:val="-6"/>
          <w:sz w:val="28"/>
          <w:szCs w:val="28"/>
          <w:lang w:val="en-US" w:eastAsia="en-US"/>
        </w:rPr>
        <w:drawing>
          <wp:inline distT="0" distB="0" distL="0" distR="0">
            <wp:extent cx="262255" cy="177800"/>
            <wp:effectExtent l="0" t="0" r="0" b="0"/>
            <wp:docPr id="98" name="Imag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8"/>
                    <pic:cNvPicPr>
                      <a:picLocks noChangeAspect="1" noChangeArrowheads="1"/>
                    </pic:cNvPicPr>
                  </pic:nvPicPr>
                  <pic:blipFill>
                    <a:blip r:embed="rId1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2255" cy="177800"/>
                    </a:xfrm>
                    <a:prstGeom prst="rect">
                      <a:avLst/>
                    </a:prstGeom>
                    <a:noFill/>
                    <a:ln>
                      <a:noFill/>
                    </a:ln>
                  </pic:spPr>
                </pic:pic>
              </a:graphicData>
            </a:graphic>
          </wp:inline>
        </w:drawing>
      </w:r>
      <w:r w:rsidRPr="00A61B77">
        <w:rPr>
          <w:rFonts w:ascii="Times New Roman" w:hAnsi="Times New Roman" w:cs="Times New Roman"/>
          <w:sz w:val="28"/>
          <w:szCs w:val="28"/>
          <w:rtl/>
        </w:rPr>
        <w:t>) و مداخيل محددة خارجيا، مثل مداخيل التحويلات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99" name="Imag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9"/>
                    <pic:cNvPicPr>
                      <a:picLocks noChangeAspect="1" noChangeArrowheads="1"/>
                    </pic:cNvPicPr>
                  </pic:nvPicPr>
                  <pic:blipFill>
                    <a:blip r:embed="rId1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نفرض أن هذا الفرد يقتني سلعة استهلاكية وحيدة بكميات </w:t>
      </w:r>
      <w:r w:rsidR="00160BE9">
        <w:rPr>
          <w:rFonts w:ascii="Times New Roman" w:hAnsi="Times New Roman" w:cs="Times New Roman"/>
          <w:noProof/>
          <w:position w:val="-6"/>
          <w:sz w:val="28"/>
          <w:szCs w:val="28"/>
          <w:lang w:val="en-US" w:eastAsia="en-US"/>
        </w:rPr>
        <w:drawing>
          <wp:inline distT="0" distB="0" distL="0" distR="0">
            <wp:extent cx="152400" cy="177800"/>
            <wp:effectExtent l="0" t="0" r="0" b="0"/>
            <wp:docPr id="100" name="Imag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0"/>
                    <pic:cNvPicPr>
                      <a:picLocks noChangeAspect="1" noChangeArrowheads="1"/>
                    </pic:cNvPicPr>
                  </pic:nvPicPr>
                  <pic:blipFill>
                    <a:blip r:embed="rId1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77800"/>
                    </a:xfrm>
                    <a:prstGeom prst="rect">
                      <a:avLst/>
                    </a:prstGeom>
                    <a:noFill/>
                    <a:ln>
                      <a:noFill/>
                    </a:ln>
                  </pic:spPr>
                </pic:pic>
              </a:graphicData>
            </a:graphic>
          </wp:inline>
        </w:drawing>
      </w:r>
      <w:r w:rsidRPr="00A61B77">
        <w:rPr>
          <w:rFonts w:ascii="Times New Roman" w:hAnsi="Times New Roman" w:cs="Times New Roman"/>
          <w:sz w:val="28"/>
          <w:szCs w:val="28"/>
          <w:rtl/>
        </w:rPr>
        <w:t xml:space="preserve"> و بسعر وحدوي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101" name="Imag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1"/>
                    <pic:cNvPicPr>
                      <a:picLocks noChangeAspect="1" noChangeArrowheads="1"/>
                    </pic:cNvPicPr>
                  </pic:nvPicPr>
                  <pic:blipFill>
                    <a:blip r:embed="rId1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00AF3657"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هذه السلعة، تمثل في الحقيقة مجمل السلع التي يشتريها الفرد و</w:t>
      </w:r>
      <w:r w:rsidR="005A3B22">
        <w:rPr>
          <w:rFonts w:ascii="Times New Roman" w:hAnsi="Times New Roman" w:cs="Times New Roman"/>
          <w:sz w:val="28"/>
          <w:szCs w:val="28"/>
          <w:rtl/>
        </w:rPr>
        <w:t xml:space="preserve"> </w:t>
      </w:r>
      <w:r w:rsidR="005A3B22" w:rsidRPr="00A61B77">
        <w:rPr>
          <w:rFonts w:ascii="Times New Roman" w:hAnsi="Times New Roman" w:cs="Times New Roman"/>
          <w:sz w:val="28"/>
          <w:szCs w:val="28"/>
          <w:rtl/>
        </w:rPr>
        <w:t xml:space="preserve"> يعبر عن </w:t>
      </w:r>
      <w:r w:rsidRPr="00A61B77">
        <w:rPr>
          <w:rFonts w:ascii="Times New Roman" w:hAnsi="Times New Roman" w:cs="Times New Roman"/>
          <w:sz w:val="28"/>
          <w:szCs w:val="28"/>
          <w:rtl/>
        </w:rPr>
        <w:t xml:space="preserve"> </w:t>
      </w:r>
      <w:r w:rsidR="005A3B22">
        <w:rPr>
          <w:rFonts w:ascii="Times New Roman" w:hAnsi="Times New Roman" w:cs="Times New Roman"/>
          <w:sz w:val="28"/>
          <w:szCs w:val="28"/>
          <w:rtl/>
        </w:rPr>
        <w:t xml:space="preserve">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102" name="Imag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2"/>
                    <pic:cNvPicPr>
                      <a:picLocks noChangeAspect="1" noChangeArrowheads="1"/>
                    </pic:cNvPicPr>
                  </pic:nvPicPr>
                  <pic:blipFill>
                    <a:blip r:embed="rId1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Pr="00A61B77">
        <w:rPr>
          <w:rFonts w:ascii="Times New Roman" w:hAnsi="Times New Roman" w:cs="Times New Roman"/>
          <w:sz w:val="28"/>
          <w:szCs w:val="28"/>
          <w:rtl/>
        </w:rPr>
        <w:t>على أنه "المستوى العام للأسعار".</w:t>
      </w:r>
    </w:p>
    <w:p w:rsidR="009C6ED9" w:rsidRPr="00A61B77" w:rsidRDefault="009C6ED9"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قيد الميزانية أو الدخل يكتب على الشكل : </w:t>
      </w:r>
      <w:r w:rsidR="00160BE9">
        <w:rPr>
          <w:rFonts w:ascii="Times New Roman" w:hAnsi="Times New Roman" w:cs="Times New Roman"/>
          <w:noProof/>
          <w:position w:val="-6"/>
          <w:sz w:val="28"/>
          <w:szCs w:val="28"/>
          <w:lang w:val="en-US" w:eastAsia="en-US"/>
        </w:rPr>
        <w:drawing>
          <wp:inline distT="0" distB="0" distL="0" distR="0">
            <wp:extent cx="855345" cy="177800"/>
            <wp:effectExtent l="0" t="0" r="8255" b="0"/>
            <wp:docPr id="103" name="Imag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3"/>
                    <pic:cNvPicPr>
                      <a:picLocks noChangeAspect="1" noChangeArrowheads="1"/>
                    </pic:cNvPicPr>
                  </pic:nvPicPr>
                  <pic:blipFill>
                    <a:blip r:embed="rId1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55345" cy="177800"/>
                    </a:xfrm>
                    <a:prstGeom prst="rect">
                      <a:avLst/>
                    </a:prstGeom>
                    <a:noFill/>
                    <a:ln>
                      <a:noFill/>
                    </a:ln>
                  </pic:spPr>
                </pic:pic>
              </a:graphicData>
            </a:graphic>
          </wp:inline>
        </w:drawing>
      </w:r>
    </w:p>
    <w:p w:rsidR="009C6ED9" w:rsidRPr="00A61B77" w:rsidRDefault="009C6ED9" w:rsidP="003A1B55">
      <w:pPr>
        <w:keepNext/>
        <w:bidi/>
        <w:spacing w:line="360" w:lineRule="auto"/>
        <w:jc w:val="both"/>
        <w:rPr>
          <w:rFonts w:ascii="Times New Roman" w:hAnsi="Times New Roman" w:cs="Times New Roman"/>
          <w:position w:val="-10"/>
          <w:sz w:val="28"/>
          <w:szCs w:val="28"/>
          <w:rtl/>
        </w:rPr>
      </w:pPr>
      <w:r w:rsidRPr="00A61B77">
        <w:rPr>
          <w:rFonts w:ascii="Times New Roman" w:hAnsi="Times New Roman" w:cs="Times New Roman"/>
          <w:sz w:val="28"/>
          <w:szCs w:val="28"/>
          <w:rtl/>
        </w:rPr>
        <w:t xml:space="preserve">لكي يتسنى لنا إظهار المفاضلة بين الترفيه و الإستهلاك، نعبر عن العمل بأنه الوقت الذي لا يخصص للترفيه : </w:t>
      </w:r>
      <w:r w:rsidR="00160BE9">
        <w:rPr>
          <w:rFonts w:ascii="Times New Roman" w:hAnsi="Times New Roman" w:cs="Times New Roman"/>
          <w:noProof/>
          <w:position w:val="-6"/>
          <w:sz w:val="28"/>
          <w:szCs w:val="28"/>
          <w:lang w:val="en-US" w:eastAsia="en-US"/>
        </w:rPr>
        <w:drawing>
          <wp:inline distT="0" distB="0" distL="0" distR="0">
            <wp:extent cx="617855" cy="177800"/>
            <wp:effectExtent l="0" t="0" r="0" b="0"/>
            <wp:docPr id="104" name="Imag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4"/>
                    <pic:cNvPicPr>
                      <a:picLocks noChangeAspect="1" noChangeArrowheads="1"/>
                    </pic:cNvPicPr>
                  </pic:nvPicPr>
                  <pic:blipFill>
                    <a:blip r:embed="rId1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177800"/>
                    </a:xfrm>
                    <a:prstGeom prst="rect">
                      <a:avLst/>
                    </a:prstGeom>
                    <a:noFill/>
                    <a:ln>
                      <a:noFill/>
                    </a:ln>
                  </pic:spPr>
                </pic:pic>
              </a:graphicData>
            </a:graphic>
          </wp:inline>
        </w:drawing>
      </w:r>
      <w:r w:rsidRPr="00A61B77">
        <w:rPr>
          <w:rFonts w:ascii="Times New Roman" w:hAnsi="Times New Roman" w:cs="Times New Roman"/>
          <w:sz w:val="28"/>
          <w:szCs w:val="28"/>
          <w:rtl/>
        </w:rPr>
        <w:t xml:space="preserve"> و عليه فإن قيد الميزانية يمكن كتابته على الشكل : </w:t>
      </w:r>
      <w:r w:rsidR="00160BE9">
        <w:rPr>
          <w:rFonts w:ascii="Times New Roman" w:hAnsi="Times New Roman" w:cs="Times New Roman"/>
          <w:noProof/>
          <w:position w:val="-14"/>
          <w:sz w:val="28"/>
          <w:szCs w:val="28"/>
          <w:lang w:val="en-US" w:eastAsia="en-US"/>
        </w:rPr>
        <w:drawing>
          <wp:inline distT="0" distB="0" distL="0" distR="0">
            <wp:extent cx="1185545" cy="236855"/>
            <wp:effectExtent l="0" t="0" r="8255" b="0"/>
            <wp:docPr id="105" name="Imag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5"/>
                    <pic:cNvPicPr>
                      <a:picLocks noChangeAspect="1" noChangeArrowheads="1"/>
                    </pic:cNvPicPr>
                  </pic:nvPicPr>
                  <pic:blipFill>
                    <a:blip r:embed="rId1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85545" cy="236855"/>
                    </a:xfrm>
                    <a:prstGeom prst="rect">
                      <a:avLst/>
                    </a:prstGeom>
                    <a:noFill/>
                    <a:ln>
                      <a:noFill/>
                    </a:ln>
                  </pic:spPr>
                </pic:pic>
              </a:graphicData>
            </a:graphic>
          </wp:inline>
        </w:drawing>
      </w:r>
    </w:p>
    <w:p w:rsidR="007D6DE8" w:rsidRPr="00A61B77" w:rsidRDefault="007D6DE8"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إذا اعتمدنا فرضية عدم الإشباع، فكل الدخل يتم انفاقه، و قيد الميزانية يصبح : </w:t>
      </w:r>
      <w:r w:rsidR="00160BE9">
        <w:rPr>
          <w:rFonts w:ascii="Times New Roman" w:hAnsi="Times New Roman" w:cs="Times New Roman"/>
          <w:noProof/>
          <w:position w:val="-10"/>
          <w:sz w:val="28"/>
          <w:szCs w:val="28"/>
          <w:lang w:val="en-US" w:eastAsia="en-US"/>
        </w:rPr>
        <w:drawing>
          <wp:inline distT="0" distB="0" distL="0" distR="0">
            <wp:extent cx="1185545" cy="211455"/>
            <wp:effectExtent l="0" t="0" r="8255" b="0"/>
            <wp:docPr id="106"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6"/>
                    <pic:cNvPicPr>
                      <a:picLocks noChangeAspect="1" noChangeArrowheads="1"/>
                    </pic:cNvPicPr>
                  </pic:nvPicPr>
                  <pic:blipFill>
                    <a:blip r:embed="rId1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85545" cy="211455"/>
                    </a:xfrm>
                    <a:prstGeom prst="rect">
                      <a:avLst/>
                    </a:prstGeom>
                    <a:noFill/>
                    <a:ln>
                      <a:noFill/>
                    </a:ln>
                  </pic:spPr>
                </pic:pic>
              </a:graphicData>
            </a:graphic>
          </wp:inline>
        </w:drawing>
      </w:r>
      <w:r w:rsidR="005544AC" w:rsidRPr="00A61B77">
        <w:rPr>
          <w:rFonts w:ascii="Times New Roman" w:hAnsi="Times New Roman" w:cs="Times New Roman"/>
          <w:sz w:val="28"/>
          <w:szCs w:val="28"/>
          <w:rtl/>
        </w:rPr>
        <w:t xml:space="preserve"> .  ا</w:t>
      </w:r>
      <w:r w:rsidRPr="00A61B77">
        <w:rPr>
          <w:rFonts w:ascii="Times New Roman" w:hAnsi="Times New Roman" w:cs="Times New Roman"/>
          <w:sz w:val="28"/>
          <w:szCs w:val="28"/>
          <w:rtl/>
        </w:rPr>
        <w:t xml:space="preserve">لجانب الأيمن من هذه المعادلة يحدد الدخل الكامن الكلي للفرد، فهو يتحصل على دخل مقداره </w:t>
      </w:r>
      <w:r w:rsidR="00160BE9">
        <w:rPr>
          <w:rFonts w:ascii="Times New Roman" w:hAnsi="Times New Roman" w:cs="Times New Roman"/>
          <w:noProof/>
          <w:position w:val="-10"/>
          <w:sz w:val="28"/>
          <w:szCs w:val="28"/>
          <w:lang w:val="en-US" w:eastAsia="en-US"/>
        </w:rPr>
        <w:drawing>
          <wp:inline distT="0" distB="0" distL="0" distR="0">
            <wp:extent cx="474345" cy="211455"/>
            <wp:effectExtent l="0" t="0" r="8255" b="0"/>
            <wp:docPr id="107" name="Imag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7"/>
                    <pic:cNvPicPr>
                      <a:picLocks noChangeAspect="1" noChangeArrowheads="1"/>
                    </pic:cNvPicPr>
                  </pic:nvPicPr>
                  <pic:blipFill>
                    <a:blip r:embed="rId1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إذا عمل كل الوقت أو بمعنى آخر لم يخصص</w:t>
      </w:r>
      <w:r w:rsidR="00E23642" w:rsidRPr="00A61B77">
        <w:rPr>
          <w:rFonts w:ascii="Times New Roman" w:hAnsi="Times New Roman" w:cs="Times New Roman"/>
          <w:sz w:val="28"/>
          <w:szCs w:val="28"/>
          <w:rtl/>
        </w:rPr>
        <w:t xml:space="preserve"> أي ساعة</w:t>
      </w:r>
      <w:r w:rsidRPr="00A61B77">
        <w:rPr>
          <w:rFonts w:ascii="Times New Roman" w:hAnsi="Times New Roman" w:cs="Times New Roman"/>
          <w:sz w:val="28"/>
          <w:szCs w:val="28"/>
          <w:rtl/>
        </w:rPr>
        <w:t xml:space="preserve"> للترفيه. الفرد هنا يعمل عدد </w:t>
      </w:r>
      <w:r w:rsidR="00160BE9">
        <w:rPr>
          <w:rFonts w:ascii="Times New Roman" w:hAnsi="Times New Roman" w:cs="Times New Roman"/>
          <w:noProof/>
          <w:position w:val="-4"/>
          <w:sz w:val="28"/>
          <w:szCs w:val="28"/>
          <w:lang w:val="en-US" w:eastAsia="en-US"/>
        </w:rPr>
        <w:drawing>
          <wp:inline distT="0" distB="0" distL="0" distR="0">
            <wp:extent cx="144145" cy="144145"/>
            <wp:effectExtent l="0" t="0" r="8255" b="8255"/>
            <wp:docPr id="108" name="Imag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8"/>
                    <pic:cNvPicPr>
                      <a:picLocks noChangeAspect="1" noChangeArrowheads="1"/>
                    </pic:cNvPicPr>
                  </pic:nvPicPr>
                  <pic:blipFill>
                    <a:blip r:embed="rId1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44145"/>
                    </a:xfrm>
                    <a:prstGeom prst="rect">
                      <a:avLst/>
                    </a:prstGeom>
                    <a:noFill/>
                    <a:ln>
                      <a:noFill/>
                    </a:ln>
                  </pic:spPr>
                </pic:pic>
              </a:graphicData>
            </a:graphic>
          </wp:inline>
        </w:drawing>
      </w:r>
      <w:r w:rsidRPr="00A61B77">
        <w:rPr>
          <w:rFonts w:ascii="Times New Roman" w:hAnsi="Times New Roman" w:cs="Times New Roman"/>
          <w:sz w:val="28"/>
          <w:szCs w:val="28"/>
          <w:rtl/>
        </w:rPr>
        <w:t xml:space="preserve"> من الساعات و دخله الأجري </w:t>
      </w:r>
      <w:r w:rsidR="00160BE9">
        <w:rPr>
          <w:rFonts w:ascii="Times New Roman" w:hAnsi="Times New Roman" w:cs="Times New Roman"/>
          <w:noProof/>
          <w:position w:val="-10"/>
          <w:sz w:val="28"/>
          <w:szCs w:val="28"/>
          <w:lang w:val="en-US" w:eastAsia="en-US"/>
        </w:rPr>
        <w:drawing>
          <wp:inline distT="0" distB="0" distL="0" distR="0">
            <wp:extent cx="558800" cy="211455"/>
            <wp:effectExtent l="0" t="0" r="0" b="0"/>
            <wp:docPr id="129" name="Imag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9"/>
                    <pic:cNvPicPr>
                      <a:picLocks noChangeAspect="1" noChangeArrowheads="1"/>
                    </pic:cNvPicPr>
                  </pic:nvPicPr>
                  <pic:blipFill>
                    <a:blip r:embed="rId1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8800" cy="211455"/>
                    </a:xfrm>
                    <a:prstGeom prst="rect">
                      <a:avLst/>
                    </a:prstGeom>
                    <a:noFill/>
                    <a:ln>
                      <a:noFill/>
                    </a:ln>
                  </pic:spPr>
                </pic:pic>
              </a:graphicData>
            </a:graphic>
          </wp:inline>
        </w:drawing>
      </w:r>
      <w:r w:rsidR="00C634F4"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الموارد الكامنة </w:t>
      </w:r>
      <w:r w:rsidR="00160BE9">
        <w:rPr>
          <w:rFonts w:ascii="Times New Roman" w:hAnsi="Times New Roman" w:cs="Times New Roman"/>
          <w:noProof/>
          <w:position w:val="-10"/>
          <w:sz w:val="28"/>
          <w:szCs w:val="28"/>
          <w:lang w:val="en-US" w:eastAsia="en-US"/>
        </w:rPr>
        <w:drawing>
          <wp:inline distT="0" distB="0" distL="0" distR="0">
            <wp:extent cx="474345" cy="211455"/>
            <wp:effectExtent l="0" t="0" r="8255" b="0"/>
            <wp:docPr id="130" name="Imag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0"/>
                    <pic:cNvPicPr>
                      <a:picLocks noChangeAspect="1" noChangeArrowheads="1"/>
                    </pic:cNvPicPr>
                  </pic:nvPicPr>
                  <pic:blipFill>
                    <a:blip r:embed="rId1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211455"/>
                    </a:xfrm>
                    <a:prstGeom prst="rect">
                      <a:avLst/>
                    </a:prstGeom>
                    <a:noFill/>
                    <a:ln>
                      <a:noFill/>
                    </a:ln>
                  </pic:spPr>
                </pic:pic>
              </a:graphicData>
            </a:graphic>
          </wp:inline>
        </w:drawing>
      </w:r>
      <w:r w:rsidRPr="00A61B77">
        <w:rPr>
          <w:rFonts w:ascii="Times New Roman" w:hAnsi="Times New Roman" w:cs="Times New Roman"/>
          <w:sz w:val="28"/>
          <w:szCs w:val="28"/>
          <w:rtl/>
        </w:rPr>
        <w:t xml:space="preserve"> تستعمل لشراء مواد استهلاكية (بسعر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131" name="Imag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1"/>
                    <pic:cNvPicPr>
                      <a:picLocks noChangeAspect="1" noChangeArrowheads="1"/>
                    </pic:cNvPicPr>
                  </pic:nvPicPr>
                  <pic:blipFill>
                    <a:blip r:embed="rId1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Pr="00A61B77">
        <w:rPr>
          <w:rFonts w:ascii="Times New Roman" w:hAnsi="Times New Roman" w:cs="Times New Roman"/>
          <w:sz w:val="28"/>
          <w:szCs w:val="28"/>
          <w:rtl/>
        </w:rPr>
        <w:t>) أو</w:t>
      </w:r>
      <w:r w:rsidR="00097A2B" w:rsidRPr="00A61B77">
        <w:rPr>
          <w:rFonts w:ascii="Times New Roman" w:hAnsi="Times New Roman" w:cs="Times New Roman"/>
          <w:sz w:val="28"/>
          <w:szCs w:val="28"/>
          <w:rtl/>
        </w:rPr>
        <w:t xml:space="preserve"> عدد </w:t>
      </w:r>
      <w:r w:rsidR="00160BE9">
        <w:rPr>
          <w:rFonts w:ascii="Times New Roman" w:hAnsi="Times New Roman" w:cs="Times New Roman"/>
          <w:noProof/>
          <w:position w:val="-4"/>
          <w:sz w:val="28"/>
          <w:szCs w:val="28"/>
          <w:lang w:val="en-US" w:eastAsia="en-US"/>
        </w:rPr>
        <w:drawing>
          <wp:inline distT="0" distB="0" distL="0" distR="0">
            <wp:extent cx="144145" cy="144145"/>
            <wp:effectExtent l="0" t="0" r="8255" b="8255"/>
            <wp:docPr id="132" name="Imag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2"/>
                    <pic:cNvPicPr>
                      <a:picLocks noChangeAspect="1" noChangeArrowheads="1"/>
                    </pic:cNvPicPr>
                  </pic:nvPicPr>
                  <pic:blipFill>
                    <a:blip r:embed="rId1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44145"/>
                    </a:xfrm>
                    <a:prstGeom prst="rect">
                      <a:avLst/>
                    </a:prstGeom>
                    <a:noFill/>
                    <a:ln>
                      <a:noFill/>
                    </a:ln>
                  </pic:spPr>
                </pic:pic>
              </a:graphicData>
            </a:graphic>
          </wp:inline>
        </w:drawing>
      </w:r>
      <w:r w:rsidR="00097A2B" w:rsidRPr="00A61B77">
        <w:rPr>
          <w:rFonts w:ascii="Times New Roman" w:hAnsi="Times New Roman" w:cs="Times New Roman"/>
          <w:sz w:val="28"/>
          <w:szCs w:val="28"/>
          <w:rtl/>
        </w:rPr>
        <w:t xml:space="preserve"> من الساعات </w:t>
      </w:r>
      <w:r w:rsidRPr="00A61B77">
        <w:rPr>
          <w:rFonts w:ascii="Times New Roman" w:hAnsi="Times New Roman" w:cs="Times New Roman"/>
          <w:sz w:val="28"/>
          <w:szCs w:val="28"/>
          <w:rtl/>
        </w:rPr>
        <w:t xml:space="preserve"> للترفيه</w:t>
      </w:r>
      <w:r w:rsidR="00097A2B"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فقيد الميزانية يبين هنا و كأن الفرد "يشتري" وقت الترفيه </w:t>
      </w:r>
      <w:r w:rsidR="00160BE9">
        <w:rPr>
          <w:rFonts w:ascii="Times New Roman" w:hAnsi="Times New Roman" w:cs="Times New Roman"/>
          <w:noProof/>
          <w:position w:val="-4"/>
          <w:sz w:val="28"/>
          <w:szCs w:val="28"/>
          <w:lang w:val="en-US" w:eastAsia="en-US"/>
        </w:rPr>
        <w:drawing>
          <wp:inline distT="0" distB="0" distL="0" distR="0">
            <wp:extent cx="144145" cy="160655"/>
            <wp:effectExtent l="0" t="0" r="8255" b="0"/>
            <wp:docPr id="133"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3"/>
                    <pic:cNvPicPr>
                      <a:picLocks noChangeAspect="1" noChangeArrowheads="1"/>
                    </pic:cNvPicPr>
                  </pic:nvPicPr>
                  <pic:blipFill>
                    <a:blip r:embed="rId1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بسعر ساعي مساوي لمعدل الأجرة </w:t>
      </w:r>
      <w:r w:rsidR="00160BE9">
        <w:rPr>
          <w:rFonts w:ascii="Times New Roman" w:hAnsi="Times New Roman" w:cs="Times New Roman"/>
          <w:noProof/>
          <w:position w:val="-6"/>
          <w:sz w:val="28"/>
          <w:szCs w:val="28"/>
          <w:lang w:val="en-US" w:eastAsia="en-US"/>
        </w:rPr>
        <w:drawing>
          <wp:inline distT="0" distB="0" distL="0" distR="0">
            <wp:extent cx="152400" cy="144145"/>
            <wp:effectExtent l="0" t="0" r="0" b="8255"/>
            <wp:docPr id="134" name="Imag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4"/>
                    <pic:cNvPicPr>
                      <a:picLocks noChangeAspect="1" noChangeArrowheads="1"/>
                    </pic:cNvPicPr>
                  </pic:nvPicPr>
                  <pic:blipFill>
                    <a:blip r:embed="rId1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44145"/>
                    </a:xfrm>
                    <a:prstGeom prst="rect">
                      <a:avLst/>
                    </a:prstGeom>
                    <a:noFill/>
                    <a:ln>
                      <a:noFill/>
                    </a:ln>
                  </pic:spPr>
                </pic:pic>
              </a:graphicData>
            </a:graphic>
          </wp:inline>
        </w:drawing>
      </w:r>
      <w:r w:rsidRPr="00A61B77">
        <w:rPr>
          <w:rFonts w:ascii="Times New Roman" w:hAnsi="Times New Roman" w:cs="Times New Roman"/>
          <w:sz w:val="28"/>
          <w:szCs w:val="28"/>
          <w:rtl/>
        </w:rPr>
        <w:t xml:space="preserve">. فإذا خصص المستهلك ساعة من وقته للترفيه، فيتعين عليه إذن التخلي عن ساعة من العمل المأجور، أي </w:t>
      </w:r>
      <w:r w:rsidR="00160BE9">
        <w:rPr>
          <w:rFonts w:ascii="Times New Roman" w:hAnsi="Times New Roman" w:cs="Times New Roman"/>
          <w:noProof/>
          <w:position w:val="-6"/>
          <w:sz w:val="28"/>
          <w:szCs w:val="28"/>
          <w:lang w:val="en-US" w:eastAsia="en-US"/>
        </w:rPr>
        <w:drawing>
          <wp:inline distT="0" distB="0" distL="0" distR="0">
            <wp:extent cx="152400" cy="144145"/>
            <wp:effectExtent l="0" t="0" r="0" b="8255"/>
            <wp:docPr id="135" name="Imag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5"/>
                    <pic:cNvPicPr>
                      <a:picLocks noChangeAspect="1" noChangeArrowheads="1"/>
                    </pic:cNvPicPr>
                  </pic:nvPicPr>
                  <pic:blipFill>
                    <a:blip r:embed="rId1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44145"/>
                    </a:xfrm>
                    <a:prstGeom prst="rect">
                      <a:avLst/>
                    </a:prstGeom>
                    <a:noFill/>
                    <a:ln>
                      <a:noFill/>
                    </a:ln>
                  </pic:spPr>
                </pic:pic>
              </a:graphicData>
            </a:graphic>
          </wp:inline>
        </w:drawing>
      </w:r>
      <w:r w:rsidRPr="00A61B77">
        <w:rPr>
          <w:rFonts w:ascii="Times New Roman" w:hAnsi="Times New Roman" w:cs="Times New Roman"/>
          <w:sz w:val="28"/>
          <w:szCs w:val="28"/>
          <w:rtl/>
        </w:rPr>
        <w:t>. يسمى هذا تكلفة الفرصة</w:t>
      </w:r>
      <w:r w:rsidR="005544AC" w:rsidRPr="00A61B77">
        <w:rPr>
          <w:rFonts w:ascii="Times New Roman" w:hAnsi="Times New Roman" w:cs="Times New Roman"/>
          <w:sz w:val="28"/>
          <w:szCs w:val="28"/>
          <w:rtl/>
        </w:rPr>
        <w:t xml:space="preserve"> البديلة</w:t>
      </w:r>
      <w:r w:rsidRPr="00A61B77">
        <w:rPr>
          <w:rFonts w:ascii="Times New Roman" w:hAnsi="Times New Roman" w:cs="Times New Roman"/>
          <w:sz w:val="28"/>
          <w:szCs w:val="28"/>
          <w:rtl/>
        </w:rPr>
        <w:t xml:space="preserve"> </w:t>
      </w:r>
      <w:r w:rsidR="00097A2B" w:rsidRPr="00A61B77">
        <w:rPr>
          <w:rFonts w:ascii="Times New Roman" w:hAnsi="Times New Roman" w:cs="Times New Roman"/>
        </w:rPr>
        <w:t>c</w:t>
      </w:r>
      <w:r w:rsidRPr="00A61B77">
        <w:rPr>
          <w:rFonts w:ascii="Times New Roman" w:hAnsi="Times New Roman" w:cs="Times New Roman"/>
        </w:rPr>
        <w:t>oût d’opportunité</w:t>
      </w:r>
      <w:r w:rsidRPr="00A61B77">
        <w:rPr>
          <w:rFonts w:ascii="Times New Roman" w:hAnsi="Times New Roman" w:cs="Times New Roman"/>
          <w:sz w:val="28"/>
          <w:szCs w:val="28"/>
          <w:rtl/>
        </w:rPr>
        <w:t>، أي خسارة في الموارد الكامنة  بسبب أن الفرد يحول جزء من الوقت الكلي لاستعماله لغرض الترفيه.</w:t>
      </w:r>
    </w:p>
    <w:p w:rsidR="005A3B22" w:rsidRPr="006F12A9" w:rsidRDefault="00105C52" w:rsidP="006F12A9">
      <w:p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rPr>
        <w:t>تعظيم</w:t>
      </w:r>
      <w:r w:rsidRPr="00A61B77">
        <w:rPr>
          <w:rFonts w:ascii="Times New Roman" w:hAnsi="Times New Roman" w:cs="Times New Roman"/>
          <w:sz w:val="28"/>
          <w:szCs w:val="28"/>
          <w:rtl/>
        </w:rPr>
        <w:t xml:space="preserve"> </w:t>
      </w:r>
      <w:r w:rsidRPr="00A61B77">
        <w:rPr>
          <w:rFonts w:ascii="Times New Roman" w:hAnsi="Times New Roman" w:cs="Times New Roman"/>
          <w:b/>
          <w:bCs/>
          <w:sz w:val="28"/>
          <w:szCs w:val="28"/>
          <w:rtl/>
        </w:rPr>
        <w:t>المنفعة</w:t>
      </w:r>
      <w:r w:rsidR="00097A2B" w:rsidRPr="00A61B77">
        <w:rPr>
          <w:rFonts w:ascii="Times New Roman" w:hAnsi="Times New Roman" w:cs="Times New Roman"/>
          <w:bCs/>
          <w:sz w:val="28"/>
          <w:szCs w:val="28"/>
          <w:rtl/>
        </w:rPr>
        <w:t>.</w:t>
      </w:r>
      <w:r w:rsidRPr="00A61B77">
        <w:rPr>
          <w:rFonts w:ascii="Times New Roman" w:hAnsi="Times New Roman" w:cs="Times New Roman"/>
          <w:sz w:val="28"/>
          <w:szCs w:val="28"/>
          <w:rtl/>
        </w:rPr>
        <w:t xml:space="preserve"> يتم تحليل إختيارات المستهلك في هذه الحالة بنفس الكيفية التي تم بها التحليل في السابق. منفعته تعتمد</w:t>
      </w:r>
      <w:r w:rsidR="006F12A9">
        <w:rPr>
          <w:rFonts w:ascii="Times New Roman" w:hAnsi="Times New Roman" w:cs="Times New Roman"/>
          <w:b/>
          <w:bCs/>
          <w:sz w:val="28"/>
          <w:szCs w:val="28"/>
          <w:lang w:bidi="ar-DZ"/>
        </w:rPr>
        <w:t xml:space="preserve"> </w:t>
      </w:r>
      <w:r w:rsidR="0064356E" w:rsidRPr="00A61B77">
        <w:rPr>
          <w:rFonts w:ascii="Times New Roman" w:hAnsi="Times New Roman" w:cs="Times New Roman"/>
          <w:sz w:val="28"/>
          <w:szCs w:val="28"/>
          <w:rtl/>
        </w:rPr>
        <w:t xml:space="preserve">على استهلاكه و ترفيهه : </w:t>
      </w:r>
      <w:r w:rsidR="00160BE9">
        <w:rPr>
          <w:rFonts w:ascii="Times New Roman" w:hAnsi="Times New Roman" w:cs="Times New Roman"/>
          <w:noProof/>
          <w:position w:val="-10"/>
          <w:sz w:val="28"/>
          <w:szCs w:val="28"/>
          <w:lang w:val="en-US" w:eastAsia="en-US"/>
        </w:rPr>
        <w:drawing>
          <wp:inline distT="0" distB="0" distL="0" distR="0">
            <wp:extent cx="770255" cy="211455"/>
            <wp:effectExtent l="0" t="0" r="0" b="0"/>
            <wp:docPr id="136" name="Imag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6"/>
                    <pic:cNvPicPr>
                      <a:picLocks noChangeAspect="1" noChangeArrowheads="1"/>
                    </pic:cNvPicPr>
                  </pic:nvPicPr>
                  <pic:blipFill>
                    <a:blip r:embed="rId1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w:t>
      </w:r>
      <w:r w:rsidR="005544AC" w:rsidRPr="00A61B77">
        <w:rPr>
          <w:rFonts w:ascii="Times New Roman" w:hAnsi="Times New Roman" w:cs="Times New Roman"/>
          <w:sz w:val="28"/>
          <w:szCs w:val="28"/>
          <w:rtl/>
        </w:rPr>
        <w:t xml:space="preserve">. </w:t>
      </w:r>
      <w:r w:rsidR="0064356E" w:rsidRPr="00A61B77">
        <w:rPr>
          <w:rFonts w:ascii="Times New Roman" w:hAnsi="Times New Roman" w:cs="Times New Roman"/>
          <w:sz w:val="28"/>
          <w:szCs w:val="28"/>
          <w:rtl/>
        </w:rPr>
        <w:t>فهو يعظم هذه المنفعة تحت قيد الدخل :</w:t>
      </w:r>
    </w:p>
    <w:p w:rsidR="0064356E" w:rsidRPr="00A61B77" w:rsidRDefault="006D6DB5" w:rsidP="005A3B22">
      <w:pPr>
        <w:keepNext/>
        <w:bidi/>
        <w:spacing w:line="360" w:lineRule="auto"/>
        <w:jc w:val="center"/>
        <w:rPr>
          <w:rFonts w:ascii="Times New Roman" w:hAnsi="Times New Roman" w:cs="Times New Roman"/>
          <w:sz w:val="28"/>
          <w:szCs w:val="28"/>
        </w:rPr>
      </w:pPr>
      <w:r w:rsidRPr="00A61B77">
        <w:rPr>
          <w:rFonts w:ascii="Times New Roman" w:hAnsi="Times New Roman" w:cs="Times New Roman"/>
          <w:sz w:val="28"/>
          <w:szCs w:val="28"/>
        </w:rPr>
        <w:fldChar w:fldCharType="begin"/>
      </w:r>
      <w:r w:rsidR="0064356E" w:rsidRPr="00A61B77">
        <w:rPr>
          <w:rFonts w:ascii="Times New Roman" w:hAnsi="Times New Roman" w:cs="Times New Roman"/>
          <w:sz w:val="28"/>
          <w:szCs w:val="28"/>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Pr>
        <w:instrText xml:space="preserve"> </w:instrText>
      </w:r>
      <w:r w:rsidR="0064356E" w:rsidRPr="00573C7A">
        <w:rPr>
          <w:rFonts w:ascii="Cambria Math" w:eastAsia="Times New Roman" w:hAnsi="Cambria Math" w:cs="Times New Roman"/>
          <w:sz w:val="28"/>
          <w:szCs w:val="28"/>
          <w:lang w:bidi="ar-DZ"/>
        </w:rPr>
        <w:instrText>MaxC,L</w:instrText>
      </w:r>
      <w:r w:rsidR="0064356E" w:rsidRPr="00A61B77">
        <w:rPr>
          <w:rFonts w:ascii="Times New Roman" w:hAnsi="Times New Roman" w:cs="Times New Roman"/>
          <w:sz w:val="28"/>
          <w:szCs w:val="28"/>
        </w:rPr>
        <w:instrText xml:space="preserve"> </w:instrText>
      </w:r>
      <w:r w:rsidRPr="00A61B77">
        <w:rPr>
          <w:rFonts w:ascii="Times New Roman" w:hAnsi="Times New Roman" w:cs="Times New Roman"/>
          <w:sz w:val="28"/>
          <w:szCs w:val="28"/>
        </w:rPr>
        <w:fldChar w:fldCharType="end"/>
      </w:r>
      <w:r w:rsidR="00160BE9">
        <w:rPr>
          <w:rFonts w:ascii="Times New Roman" w:hAnsi="Times New Roman" w:cs="Times New Roman"/>
          <w:noProof/>
          <w:position w:val="-22"/>
          <w:sz w:val="28"/>
          <w:szCs w:val="28"/>
          <w:lang w:val="en-US" w:eastAsia="en-US"/>
        </w:rPr>
        <w:drawing>
          <wp:inline distT="0" distB="0" distL="0" distR="0">
            <wp:extent cx="804545" cy="296545"/>
            <wp:effectExtent l="0" t="0" r="8255" b="8255"/>
            <wp:docPr id="137" name="Imag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7"/>
                    <pic:cNvPicPr>
                      <a:picLocks noChangeAspect="1" noChangeArrowheads="1"/>
                    </pic:cNvPicPr>
                  </pic:nvPicPr>
                  <pic:blipFill>
                    <a:blip r:embed="rId1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04545" cy="296545"/>
                    </a:xfrm>
                    <a:prstGeom prst="rect">
                      <a:avLst/>
                    </a:prstGeom>
                    <a:noFill/>
                    <a:ln>
                      <a:noFill/>
                    </a:ln>
                  </pic:spPr>
                </pic:pic>
              </a:graphicData>
            </a:graphic>
          </wp:inline>
        </w:drawing>
      </w:r>
    </w:p>
    <w:p w:rsidR="00097A2B" w:rsidRPr="005A3B22" w:rsidRDefault="00834B53" w:rsidP="005A3B22">
      <w:pPr>
        <w:keepNext/>
        <w:bidi/>
        <w:spacing w:line="360" w:lineRule="auto"/>
        <w:jc w:val="center"/>
        <w:rPr>
          <w:rFonts w:ascii="Times New Roman" w:hAnsi="Times New Roman" w:cs="Times New Roman"/>
          <w:position w:val="-10"/>
          <w:sz w:val="28"/>
          <w:szCs w:val="28"/>
          <w:rtl/>
        </w:rPr>
      </w:pPr>
      <w:r w:rsidRPr="00A61B77">
        <w:rPr>
          <w:rFonts w:ascii="Times New Roman" w:hAnsi="Times New Roman" w:cs="Times New Roman"/>
          <w:position w:val="-10"/>
          <w:sz w:val="28"/>
          <w:szCs w:val="28"/>
        </w:rPr>
        <w:object w:dxaOrig="2120" w:dyaOrig="300">
          <v:shape id="_x0000_i1031" type="#_x0000_t75" style="width:107pt;height:16pt" o:ole="">
            <v:imagedata r:id="rId141" o:title=""/>
          </v:shape>
          <o:OLEObject Type="Embed" ProgID="Equation.3" ShapeID="_x0000_i1031" DrawAspect="Content" ObjectID="_1541920321" r:id="rId142"/>
        </w:object>
      </w:r>
    </w:p>
    <w:p w:rsidR="007E56A9" w:rsidRPr="00A61B77" w:rsidRDefault="006F12A9" w:rsidP="006F12A9">
      <w:pPr>
        <w:bidi/>
        <w:spacing w:line="360" w:lineRule="auto"/>
        <w:jc w:val="both"/>
        <w:rPr>
          <w:rFonts w:ascii="Times New Roman" w:hAnsi="Times New Roman" w:cs="Times New Roman"/>
          <w:sz w:val="28"/>
          <w:szCs w:val="28"/>
          <w:rtl/>
        </w:rPr>
      </w:pPr>
      <w:r>
        <w:rPr>
          <w:rFonts w:ascii="Times New Roman" w:hAnsi="Times New Roman" w:cs="Times New Roman"/>
          <w:sz w:val="28"/>
          <w:szCs w:val="28"/>
          <w:rtl/>
        </w:rPr>
        <w:t>في حال</w:t>
      </w:r>
      <w:r w:rsidR="0064356E" w:rsidRPr="00A61B77">
        <w:rPr>
          <w:rFonts w:ascii="Times New Roman" w:hAnsi="Times New Roman" w:cs="Times New Roman"/>
          <w:sz w:val="28"/>
          <w:szCs w:val="28"/>
          <w:rtl/>
        </w:rPr>
        <w:t xml:space="preserve"> التوازن، معدل الإحلال الح</w:t>
      </w:r>
      <w:r w:rsidR="00DB678A" w:rsidRPr="00A61B77">
        <w:rPr>
          <w:rFonts w:ascii="Times New Roman" w:hAnsi="Times New Roman" w:cs="Times New Roman"/>
          <w:sz w:val="28"/>
          <w:szCs w:val="28"/>
          <w:rtl/>
        </w:rPr>
        <w:t>د</w:t>
      </w:r>
      <w:r w:rsidR="0064356E" w:rsidRPr="00A61B77">
        <w:rPr>
          <w:rFonts w:ascii="Times New Roman" w:hAnsi="Times New Roman" w:cs="Times New Roman"/>
          <w:sz w:val="28"/>
          <w:szCs w:val="28"/>
          <w:rtl/>
        </w:rPr>
        <w:t xml:space="preserve">ي بين </w:t>
      </w:r>
      <w:r w:rsidR="00853AA0" w:rsidRPr="00A61B77">
        <w:rPr>
          <w:rFonts w:ascii="Times New Roman" w:hAnsi="Times New Roman" w:cs="Times New Roman"/>
          <w:sz w:val="28"/>
          <w:szCs w:val="28"/>
          <w:rtl/>
        </w:rPr>
        <w:t xml:space="preserve">الاستهلاك </w:t>
      </w:r>
      <w:r w:rsidR="0064356E" w:rsidRPr="00A61B77">
        <w:rPr>
          <w:rFonts w:ascii="Times New Roman" w:hAnsi="Times New Roman" w:cs="Times New Roman"/>
          <w:sz w:val="28"/>
          <w:szCs w:val="28"/>
          <w:rtl/>
        </w:rPr>
        <w:t>والترفيه يساوي العلاقة بين الأسعار</w:t>
      </w:r>
    </w:p>
    <w:p w:rsidR="00AF3657" w:rsidRPr="006F12A9" w:rsidRDefault="00160BE9" w:rsidP="006F12A9">
      <w:pPr>
        <w:keepNext/>
        <w:tabs>
          <w:tab w:val="left" w:pos="3172"/>
          <w:tab w:val="center" w:pos="5386"/>
        </w:tabs>
        <w:bidi/>
        <w:spacing w:line="360" w:lineRule="auto"/>
        <w:jc w:val="center"/>
        <w:rPr>
          <w:rFonts w:ascii="Times New Roman" w:hAnsi="Times New Roman" w:cs="Times New Roman"/>
          <w:position w:val="-30"/>
          <w:sz w:val="28"/>
          <w:szCs w:val="28"/>
        </w:rPr>
      </w:pPr>
      <w:r>
        <w:rPr>
          <w:rFonts w:ascii="Times New Roman" w:hAnsi="Times New Roman" w:cs="Times New Roman"/>
          <w:noProof/>
          <w:position w:val="-30"/>
          <w:sz w:val="28"/>
          <w:szCs w:val="28"/>
          <w:lang w:val="en-US" w:eastAsia="en-US"/>
        </w:rPr>
        <w:drawing>
          <wp:inline distT="0" distB="0" distL="0" distR="0">
            <wp:extent cx="1244600" cy="440055"/>
            <wp:effectExtent l="0" t="0" r="0" b="0"/>
            <wp:docPr id="139" name="Imag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9"/>
                    <pic:cNvPicPr>
                      <a:picLocks noChangeAspect="1" noChangeArrowheads="1"/>
                    </pic:cNvPicPr>
                  </pic:nvPicPr>
                  <pic:blipFill>
                    <a:blip r:embed="rId1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44600" cy="440055"/>
                    </a:xfrm>
                    <a:prstGeom prst="rect">
                      <a:avLst/>
                    </a:prstGeom>
                    <a:noFill/>
                    <a:ln>
                      <a:noFill/>
                    </a:ln>
                  </pic:spPr>
                </pic:pic>
              </a:graphicData>
            </a:graphic>
          </wp:inline>
        </w:drawing>
      </w:r>
    </w:p>
    <w:p w:rsidR="0064356E" w:rsidRPr="00A61B77" w:rsidRDefault="0064356E" w:rsidP="003A1B55">
      <w:pPr>
        <w:keepNext/>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العلاقة</w:t>
      </w:r>
      <w:r w:rsidR="004A637F" w:rsidRPr="00A61B77">
        <w:rPr>
          <w:rFonts w:ascii="Times New Roman" w:hAnsi="Times New Roman" w:cs="Times New Roman"/>
          <w:sz w:val="28"/>
          <w:szCs w:val="28"/>
        </w:rPr>
        <w:t xml:space="preserve"> </w:t>
      </w:r>
      <w:r w:rsidR="00160BE9">
        <w:rPr>
          <w:rFonts w:ascii="Times New Roman" w:hAnsi="Times New Roman" w:cs="Times New Roman"/>
          <w:noProof/>
          <w:position w:val="-10"/>
          <w:sz w:val="28"/>
          <w:szCs w:val="28"/>
          <w:lang w:val="en-US" w:eastAsia="en-US"/>
        </w:rPr>
        <w:drawing>
          <wp:inline distT="0" distB="0" distL="0" distR="0">
            <wp:extent cx="296545" cy="211455"/>
            <wp:effectExtent l="0" t="0" r="8255" b="0"/>
            <wp:docPr id="140"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0"/>
                    <pic:cNvPicPr>
                      <a:picLocks noChangeAspect="1" noChangeArrowheads="1"/>
                    </pic:cNvPicPr>
                  </pic:nvPicPr>
                  <pic:blipFill>
                    <a:blip r:embed="rId1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6545" cy="211455"/>
                    </a:xfrm>
                    <a:prstGeom prst="rect">
                      <a:avLst/>
                    </a:prstGeom>
                    <a:noFill/>
                    <a:ln>
                      <a:noFill/>
                    </a:ln>
                  </pic:spPr>
                </pic:pic>
              </a:graphicData>
            </a:graphic>
          </wp:inline>
        </w:drawing>
      </w:r>
      <w:r w:rsidR="004A637F" w:rsidRPr="00A61B77">
        <w:rPr>
          <w:rFonts w:ascii="Times New Roman" w:hAnsi="Times New Roman" w:cs="Times New Roman"/>
          <w:sz w:val="28"/>
          <w:szCs w:val="28"/>
        </w:rPr>
        <w:t xml:space="preserve"> </w:t>
      </w:r>
      <w:r w:rsidRPr="00A61B77">
        <w:rPr>
          <w:rFonts w:ascii="Times New Roman" w:hAnsi="Times New Roman" w:cs="Times New Roman"/>
          <w:sz w:val="28"/>
          <w:szCs w:val="28"/>
          <w:rtl/>
        </w:rPr>
        <w:t xml:space="preserve">تمثل معدل الأجرة الحقيقي، و هو يقيس القدرة الشرائية لمعدل الأجرة أو بمعنى آخر، كمية السلع الإستهلاكية التي يستطيع الفرد اقتناءها لو يتخلى عن ساعة من وقت الترفيه. يمثل </w:t>
      </w:r>
      <w:r w:rsidR="00160BE9">
        <w:rPr>
          <w:rFonts w:ascii="Times New Roman" w:hAnsi="Times New Roman" w:cs="Times New Roman"/>
          <w:noProof/>
          <w:position w:val="-6"/>
          <w:sz w:val="28"/>
          <w:szCs w:val="28"/>
          <w:lang w:val="en-US" w:eastAsia="en-US"/>
        </w:rPr>
        <w:drawing>
          <wp:inline distT="0" distB="0" distL="0" distR="0">
            <wp:extent cx="355600" cy="177800"/>
            <wp:effectExtent l="0" t="0" r="0" b="0"/>
            <wp:docPr id="141" name="Imag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1"/>
                    <pic:cNvPicPr>
                      <a:picLocks noChangeAspect="1" noChangeArrowheads="1"/>
                    </pic:cNvPicPr>
                  </pic:nvPicPr>
                  <pic:blipFill>
                    <a:blip r:embed="rId1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177800"/>
                    </a:xfrm>
                    <a:prstGeom prst="rect">
                      <a:avLst/>
                    </a:prstGeom>
                    <a:noFill/>
                    <a:ln>
                      <a:noFill/>
                    </a:ln>
                  </pic:spPr>
                </pic:pic>
              </a:graphicData>
            </a:graphic>
          </wp:inline>
        </w:drawing>
      </w:r>
      <w:r w:rsidRPr="00A61B77">
        <w:rPr>
          <w:rFonts w:ascii="Times New Roman" w:hAnsi="Times New Roman" w:cs="Times New Roman"/>
          <w:sz w:val="28"/>
          <w:szCs w:val="28"/>
          <w:rtl/>
        </w:rPr>
        <w:t xml:space="preserve"> هنا الزيادة في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التي تسمح بتعويض نقصان ساعة من الترفيه أي زيادة ساعة عمل. و نقول أنه تمثل "نقصان" المنفعة الحدية للعمل. (معبرا عنها بعبارات حقيقية)</w:t>
      </w:r>
      <w:r w:rsidR="005544AC"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يكون المستهلك في حالة توازن عندما يكون نقصان المنفعة الحدية للعمل </w:t>
      </w:r>
      <w:r w:rsidR="00160BE9">
        <w:rPr>
          <w:rFonts w:ascii="Times New Roman" w:hAnsi="Times New Roman" w:cs="Times New Roman"/>
          <w:noProof/>
          <w:position w:val="-2"/>
          <w:sz w:val="28"/>
          <w:szCs w:val="28"/>
          <w:lang w:val="en-US" w:eastAsia="en-US"/>
        </w:rPr>
        <w:drawing>
          <wp:inline distT="0" distB="0" distL="0" distR="0">
            <wp:extent cx="127000" cy="101600"/>
            <wp:effectExtent l="0" t="0" r="0" b="0"/>
            <wp:docPr id="142" name="Imag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2"/>
                    <pic:cNvPicPr>
                      <a:picLocks noChangeAspect="1" noChangeArrowheads="1"/>
                    </pic:cNvPicPr>
                  </pic:nvPicPr>
                  <pic:blipFill>
                    <a:blip r:embed="rId1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 cy="101600"/>
                    </a:xfrm>
                    <a:prstGeom prst="rect">
                      <a:avLst/>
                    </a:prstGeom>
                    <a:noFill/>
                    <a:ln>
                      <a:noFill/>
                    </a:ln>
                  </pic:spPr>
                </pic:pic>
              </a:graphicData>
            </a:graphic>
          </wp:inline>
        </w:drawing>
      </w:r>
      <w:r w:rsidRPr="00A61B77">
        <w:rPr>
          <w:rFonts w:ascii="Times New Roman" w:hAnsi="Times New Roman" w:cs="Times New Roman"/>
          <w:sz w:val="28"/>
          <w:szCs w:val="28"/>
          <w:rtl/>
        </w:rPr>
        <w:t xml:space="preserve"> معدل الأجرة الحقيقي.</w:t>
      </w:r>
    </w:p>
    <w:p w:rsidR="0064356E" w:rsidRPr="00A61B77" w:rsidRDefault="006D6DB5" w:rsidP="003A1B55">
      <w:pPr>
        <w:keepNext/>
        <w:tabs>
          <w:tab w:val="left" w:pos="3172"/>
          <w:tab w:val="center" w:pos="5386"/>
        </w:tabs>
        <w:bidi/>
        <w:spacing w:line="360" w:lineRule="auto"/>
        <w:jc w:val="both"/>
        <w:rPr>
          <w:rFonts w:ascii="Times New Roman" w:hAnsi="Times New Roman" w:cs="Times New Roman"/>
          <w:sz w:val="28"/>
          <w:szCs w:val="28"/>
          <w:rtl/>
        </w:rPr>
      </w:pPr>
      <w:r w:rsidRPr="006D6DB5">
        <w:rPr>
          <w:noProof/>
          <w:rtl/>
        </w:rPr>
        <w:pict>
          <v:group id="Group 4309" o:spid="_x0000_s1536" style="position:absolute;left:0;text-align:left;margin-left:36pt;margin-top:51.2pt;width:368.5pt;height:221.1pt;z-index:251616256" coordorigin="1958,1627" coordsize="7016,4137"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">
            <v:rect id="Rectangle 4308" o:spid="_x0000_s1537" style="position:absolute;left:1958;top:1627;width:7016;height:413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jlHgxAAA&#10;AN4AAAAPAAAAZHJzL2Rvd25yZXYueG1sRE/fa8IwEH4X9j+EG+xFZuJAkc4oQ5AVGYjV+Xw0t7as&#10;udQma+t/vwiCb/fx/bzlerC16Kj1lWMN04kCQZw7U3Gh4XTcvi5A+IBssHZMGq7kYb16Gi0xMa7n&#10;A3VZKEQMYZ+ghjKEJpHS5yVZ9BPXEEfux7UWQ4RtIU2LfQy3tXxTai4tVhwbSmxoU1L+m/1ZDX2+&#10;787Hr0+5H59Tx5f0ssm+d1q/PA8f7yACDeEhvrtTE+crNZvB7Z14g1z9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Y5R4MQAAADeAAAADwAAAAAAAAAAAAAAAACXAgAAZHJzL2Rv&#10;d25yZXYueG1sUEsFBgAAAAAEAAQA9QAAAIgDAAAAAA==&#10;" filled="f" stroked="f"/>
            <v:rect id="Text Box 4287" o:spid="_x0000_s1538" style="position:absolute;left:6694;top:4612;width:45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XM+XxAAA&#10;AN4AAAAPAAAAZHJzL2Rvd25yZXYueG1sRE/fa8IwEH4X9j+EG+xFZuJgIp1RhiArMhCr8/lobm1Z&#10;c6lN1tb/3giCb/fx/bzFarC16Kj1lWMN04kCQZw7U3Gh4XjYvM5B+IBssHZMGi7kYbV8Gi0wMa7n&#10;PXVZKEQMYZ+ghjKEJpHS5yVZ9BPXEEfu17UWQ4RtIU2LfQy3tXxTaiYtVhwbSmxoXVL+l/1bDX2+&#10;606H7y+5G59Sx+f0vM5+tlq/PA+fHyACDeEhvrtTE+cr9T6D2zvxBrm8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SVzPl8QAAADeAAAADwAAAAAAAAAAAAAAAACXAgAAZHJzL2Rv&#10;d25yZXYueG1sUEsFBgAAAAAEAAQA9QAAAIgDAAAAAA==&#10;" filled="f" stroked="f">
              <v:textbox>
                <w:txbxContent>
                  <w:p w:rsidR="00075DC5" w:rsidRPr="00651532" w:rsidRDefault="00075DC5" w:rsidP="00DB678A">
                    <w:pPr>
                      <w:rPr>
                        <w:i/>
                        <w:iCs/>
                        <w:sz w:val="20"/>
                        <w:szCs w:val="20"/>
                      </w:rPr>
                    </w:pPr>
                    <w:r w:rsidRPr="00651532">
                      <w:rPr>
                        <w:i/>
                        <w:iCs/>
                        <w:sz w:val="20"/>
                        <w:szCs w:val="20"/>
                      </w:rPr>
                      <w:t>J</w:t>
                    </w:r>
                  </w:p>
                </w:txbxContent>
              </v:textbox>
            </v:rect>
            <v:shape id="Text Box 4289" o:spid="_x0000_s1539" type="#_x0000_t202" style="position:absolute;left:7785;top:4372;width:979;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FsYgwgAA&#10;AN4AAAAPAAAAZHJzL2Rvd25yZXYueG1sRE9Ni8IwEL0v+B/CCN40cdFd7RpFVgRPLroqeBuasS3b&#10;TEoTbf33RhD2No/3ObNFa0txo9oXjjUMBwoEcepMwZmGw++6PwHhA7LB0jFpuJOHxbzzNsPEuIZ3&#10;dNuHTMQQ9glqyEOoEil9mpNFP3AVceQurrYYIqwzaWpsYrgt5btSH9JiwbEhx4q+c0r/9ler4bi9&#10;nE8j9ZOt7LhqXKsk26nUutdtl18gArXhX/xyb0ycr9T4E5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oWxiDCAAAA3gAAAA8AAAAAAAAAAAAAAAAAlwIAAGRycy9kb3du&#10;cmV2LnhtbFBLBQYAAAAABAAEAPUAAACGAwAAAAA=&#10;" filled="f" stroked="f">
              <v:textbox>
                <w:txbxContent>
                  <w:p w:rsidR="00075DC5" w:rsidRPr="006B68A8" w:rsidRDefault="00075DC5" w:rsidP="00DB678A">
                    <w:pPr>
                      <w:rPr>
                        <w:i/>
                        <w:iCs/>
                        <w:rtl/>
                        <w:lang w:bidi="ar-DZ"/>
                      </w:rPr>
                    </w:pPr>
                    <w:r w:rsidRPr="00336D00">
                      <w:rPr>
                        <w:rFonts w:cs="Simplified Arabic"/>
                        <w:rtl/>
                      </w:rPr>
                      <w:t>الوقت</w:t>
                    </w:r>
                  </w:p>
                </w:txbxContent>
              </v:textbox>
            </v:shape>
            <v:rect id="Text Box 4290" o:spid="_x0000_s1540" style="position:absolute;left:3711;top:4790;width:598;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" filled="f" stroked="f">
              <v:textbox>
                <w:txbxContent>
                  <w:p w:rsidR="00075DC5" w:rsidRPr="00651532" w:rsidRDefault="00075DC5" w:rsidP="00DB678A">
                    <w:pPr>
                      <w:rPr>
                        <w:sz w:val="20"/>
                        <w:szCs w:val="20"/>
                      </w:rPr>
                    </w:pPr>
                    <w:r w:rsidRPr="00651532">
                      <w:rPr>
                        <w:i/>
                        <w:sz w:val="20"/>
                        <w:szCs w:val="20"/>
                      </w:rPr>
                      <w:t>L</w:t>
                    </w:r>
                    <w:r w:rsidRPr="00651532">
                      <w:rPr>
                        <w:sz w:val="20"/>
                        <w:szCs w:val="20"/>
                      </w:rPr>
                      <w:t>*</w:t>
                    </w:r>
                  </w:p>
                </w:txbxContent>
              </v:textbox>
            </v:rect>
            <v:shape id="AutoShape 4291" o:spid="_x0000_s1541" type="#_x0000_t32" style="position:absolute;left:3250;top:4823;width:156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DJI98QAAADeAAAADwAAAGRycy9kb3ducmV2LnhtbERPTWsCMRC9F/ofwhR6q0kXLevWKIsg&#10;Cnqp9uJt2IzZxc1k2aS6/fdGELzN433ObDG4VlyoD41nDZ8jBYK48qZhq+H3sPrIQYSIbLD1TBr+&#10;KcBi/voyw8L4K//QZR+tSCEcCtRQx9gVUoaqJodh5DvixJ187zAm2FtperymcNfKTKkv6bDh1FBj&#10;R8uaqvP+z2nolptxubbbYzvOprYcjvkuy3dav78N5TeISEN8ih/ujUnzlZpM4f5OukHOb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UMkj3xAAAAN4AAAAPAAAAAAAAAAAA&#10;AAAAAKECAABkcnMvZG93bnJldi54bWxQSwUGAAAAAAQABAD5AAAAkgMAAAAA&#10;">
              <v:stroke startarrow="classic" startarrowwidth="wide" startarrowlength="short" endarrow="classic" endarrowwidth="wide" endarrowlength="short"/>
            </v:shape>
            <v:shape id="Text Box 4292" o:spid="_x0000_s1542" type="#_x0000_t202" style="position:absolute;left:5512;top:4801;width:580;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k5TpxAAA&#10;AN4AAAAPAAAAZHJzL2Rvd25yZXYueG1sRI9Ba8JAEIXvBf/DMkJvdVeppaauIorQk1LbCr0N2TEJ&#10;ZmdDdjXpv3cOgrc3vDffzJsve1+rK7WxCmxhPDKgiPPgKi4s/HxvX95BxYTssA5MFv4pwnIxeJpj&#10;5kLHX3Q9pEIJhGOGFsqUmkzrmJfkMY5CQyzeKbQek4xtoV2LncB9rSfGvGmPFcuFEhtal5SfDxdv&#10;4Xd3+ju+mn2x8dOmC73R7Gfa2udhv/oAlahPj/B9+9PJ+0KUAlJHNOjF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y5OU6cQAAADeAAAADwAAAAAAAAAAAAAAAACXAgAAZHJzL2Rv&#10;d25yZXYueG1sUEsFBgAAAAAEAAQA9QAAAIgDAAAAAA==&#10;" filled="f" stroked="f">
              <v:textbox>
                <w:txbxContent>
                  <w:p w:rsidR="00075DC5" w:rsidRPr="00651532" w:rsidRDefault="00075DC5" w:rsidP="00DB678A">
                    <w:pPr>
                      <w:rPr>
                        <w:rFonts w:cs="Calibri"/>
                        <w:sz w:val="20"/>
                        <w:szCs w:val="20"/>
                      </w:rPr>
                    </w:pPr>
                    <w:r w:rsidRPr="00651532">
                      <w:rPr>
                        <w:i/>
                        <w:sz w:val="20"/>
                        <w:szCs w:val="20"/>
                      </w:rPr>
                      <w:t>T</w:t>
                    </w:r>
                    <w:r>
                      <w:rPr>
                        <w:i/>
                        <w:sz w:val="20"/>
                        <w:szCs w:val="20"/>
                      </w:rPr>
                      <w:t xml:space="preserve"> </w:t>
                    </w:r>
                    <w:r w:rsidRPr="00651532">
                      <w:rPr>
                        <w:rFonts w:cs="Calibri"/>
                        <w:sz w:val="20"/>
                        <w:szCs w:val="20"/>
                      </w:rPr>
                      <w:t>*</w:t>
                    </w:r>
                  </w:p>
                </w:txbxContent>
              </v:textbox>
            </v:shape>
            <v:shape id="Text Box 4293" o:spid="_x0000_s1543" type="#_x0000_t202" style="position:absolute;left:2655;top:3864;width:740;height:5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" filled="f" stroked="f">
              <v:textbox>
                <w:txbxContent>
                  <w:p w:rsidR="00075DC5" w:rsidRPr="00651532" w:rsidRDefault="00075DC5" w:rsidP="00DB678A">
                    <w:pPr>
                      <w:rPr>
                        <w:i/>
                        <w:iCs/>
                        <w:sz w:val="20"/>
                        <w:szCs w:val="20"/>
                      </w:rPr>
                    </w:pPr>
                    <w:r w:rsidRPr="00651532">
                      <w:rPr>
                        <w:i/>
                        <w:iCs/>
                        <w:sz w:val="20"/>
                        <w:szCs w:val="20"/>
                      </w:rPr>
                      <w:t>A/P</w:t>
                    </w:r>
                  </w:p>
                </w:txbxContent>
              </v:textbox>
            </v:shape>
            <v:shape id="Text Box 4294" o:spid="_x0000_s1544" type="#_x0000_t202" style="position:absolute;left:2734;top:3003;width:658;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Da8FxAAA&#10;AN4AAAAPAAAAZHJzL2Rvd25yZXYueG1sRI9Pi8IwEMXvgt8hjOBNE0XFrUaRXQRPin92YW9DM7bF&#10;ZlKaaOu3NwsL3mZ47/3mzXLd2lI8qPaFYw2joQJBnDpTcKbhct4O5iB8QDZYOiYNT/KwXnU7S0yM&#10;a/hIj1PIRISwT1BDHkKVSOnTnCz6oauIo3Z1tcUQ1zqTpsYmwm0px0rNpMWC44UcK/rMKb2d7lbD&#10;9/76+zNRh+zLTqvGtUqy/ZBa93vtZgEiUBve5v/0zsT6kTiGv3fiDHL1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VA2vBcQAAADeAAAADwAAAAAAAAAAAAAAAACXAgAAZHJzL2Rv&#10;d25yZXYueG1sUEsFBgAAAAAEAAQA9QAAAIgDAAAAAA==&#10;" filled="f" stroked="f">
              <v:textbox>
                <w:txbxContent>
                  <w:p w:rsidR="00075DC5" w:rsidRPr="00651532" w:rsidRDefault="00075DC5" w:rsidP="00DB678A">
                    <w:pPr>
                      <w:rPr>
                        <w:rFonts w:cs="Calibri"/>
                        <w:iCs/>
                        <w:sz w:val="20"/>
                        <w:szCs w:val="20"/>
                      </w:rPr>
                    </w:pPr>
                    <w:r w:rsidRPr="00651532">
                      <w:rPr>
                        <w:i/>
                        <w:iCs/>
                        <w:sz w:val="20"/>
                        <w:szCs w:val="20"/>
                      </w:rPr>
                      <w:t>C</w:t>
                    </w:r>
                    <w:r w:rsidRPr="00651532">
                      <w:rPr>
                        <w:rFonts w:cs="Calibri"/>
                        <w:iCs/>
                        <w:sz w:val="20"/>
                        <w:szCs w:val="20"/>
                      </w:rPr>
                      <w:t>*</w:t>
                    </w:r>
                  </w:p>
                </w:txbxContent>
              </v:textbox>
            </v:shape>
            <v:shape id="Text Box 4295" o:spid="_x0000_s1545" type="#_x0000_t202" style="position:absolute;left:2138;top:2295;width:1163;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QQqexgAA&#10;AN4AAAAPAAAAZHJzL2Rvd25yZXYueG1sRI9Ba8JAEIXvBf/DMkJvumtrS43ZSFEET5amreBtyI5J&#10;MDsbsqtJ/31XEHqb4b33zZt0NdhGXKnztWMNs6kCQVw4U3Op4ftrO3kD4QOywcYxafglD6ts9JBi&#10;YlzPn3TNQykihH2CGqoQ2kRKX1Rk0U9dSxy1k+sshrh2pTQd9hFuG/mk1Ku0WHO8UGFL64qKc36x&#10;Gn72p+Nhrj7KjX1pezcoyXYhtX4cD+9LEIGG8G++p3cm1o/EZ7i9E2eQ2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7QQqexgAAAN4AAAAPAAAAAAAAAAAAAAAAAJcCAABkcnMv&#10;ZG93bnJldi54bWxQSwUGAAAAAAQABAD1AAAAigMAAAAA&#10;" filled="f" stroked="f">
              <v:textbox>
                <w:txbxContent>
                  <w:p w:rsidR="00075DC5" w:rsidRPr="00651532" w:rsidRDefault="00075DC5" w:rsidP="00DB678A">
                    <w:pPr>
                      <w:rPr>
                        <w:i/>
                        <w:iCs/>
                        <w:sz w:val="20"/>
                        <w:szCs w:val="20"/>
                      </w:rPr>
                    </w:pPr>
                    <w:r w:rsidRPr="00651532">
                      <w:rPr>
                        <w:i/>
                        <w:iCs/>
                        <w:sz w:val="20"/>
                        <w:szCs w:val="20"/>
                      </w:rPr>
                      <w:t>(wj+A)/p</w:t>
                    </w:r>
                  </w:p>
                </w:txbxContent>
              </v:textbox>
            </v:shape>
            <v:shape id="Text Box 4296" o:spid="_x0000_s1546" type="#_x0000_t202" style="position:absolute;left:2886;top:1627;width:453;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qJLqxAAA&#10;AN4AAAAPAAAAZHJzL2Rvd25yZXYueG1sRI9Pi8IwEMXvgt8hjOBNE0XFrUYRRdiTi392YW9DM7bF&#10;ZlKaaLvffiMI3mZ47/3mzXLd2lI8qPaFYw2joQJBnDpTcKbhct4P5iB8QDZYOiYNf+Rhvep2lpgY&#10;1/CRHqeQiQhhn6CGPIQqkdKnOVn0Q1cRR+3qaoshrnUmTY1NhNtSjpWaSYsFxws5VrTNKb2d7lbD&#10;9+H6+zNRX9nOTqvGtUqy/ZBa93vtZgEiUBve5lf608T6kTiB5ztxBrn6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tKiS6sQAAADeAAAADwAAAAAAAAAAAAAAAACXAgAAZHJzL2Rv&#10;d25yZXYueG1sUEsFBgAAAAAEAAQA9QAAAIgDAAAAAA==&#10;" filled="f" stroked="f">
              <v:textbox>
                <w:txbxContent>
                  <w:p w:rsidR="00075DC5" w:rsidRPr="00720F4C" w:rsidRDefault="00075DC5" w:rsidP="00DB678A">
                    <w:pPr>
                      <w:rPr>
                        <w:i/>
                        <w:iCs/>
                      </w:rPr>
                    </w:pPr>
                    <w:r w:rsidRPr="00720F4C">
                      <w:rPr>
                        <w:i/>
                        <w:iCs/>
                      </w:rPr>
                      <w:t>C</w:t>
                    </w:r>
                  </w:p>
                </w:txbxContent>
              </v:textbox>
            </v:shape>
            <v:shape id="Text Box 4297" o:spid="_x0000_s1547" type="#_x0000_t202" style="position:absolute;left:4697;top:2867;width:453;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5DdxxAAA&#10;AN4AAAAPAAAAZHJzL2Rvd25yZXYueG1sRI9Bi8IwEIXvC/6HMIK3NVF0catRRBE8Kavuwt6GZmyL&#10;zaQ00dZ/bwTB2wzvvW/ezBatLcWNal841jDoKxDEqTMFZxpOx83nBIQPyAZLx6ThTh4W887HDBPj&#10;Gv6h2yFkIkLYJ6ghD6FKpPRpThZ931XEUTu72mKIa51JU2MT4baUQ6W+pMWC44UcK1rllF4OV6vh&#10;d3f+/xupfba246pxrZJsv6XWvW67nIII1Ia3+ZXemlg/EsfwfCfOIOc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2+Q3ccQAAADeAAAADwAAAAAAAAAAAAAAAACXAgAAZHJzL2Rv&#10;d25yZXYueG1sUEsFBgAAAAAEAAQA9QAAAIgDAAAAAA==&#10;" filled="f" stroked="f">
              <v:textbox>
                <w:txbxContent>
                  <w:p w:rsidR="00075DC5" w:rsidRPr="00651532" w:rsidRDefault="00075DC5" w:rsidP="00DB678A">
                    <w:pPr>
                      <w:rPr>
                        <w:i/>
                        <w:iCs/>
                        <w:sz w:val="20"/>
                        <w:szCs w:val="20"/>
                      </w:rPr>
                    </w:pPr>
                    <w:r w:rsidRPr="00651532">
                      <w:rPr>
                        <w:i/>
                        <w:iCs/>
                        <w:sz w:val="20"/>
                        <w:szCs w:val="20"/>
                      </w:rPr>
                      <w:t>E</w:t>
                    </w:r>
                  </w:p>
                </w:txbxContent>
              </v:textbox>
            </v:shape>
            <v:shape id="AutoShape 4298" o:spid="_x0000_s1548" type="#_x0000_t32" style="position:absolute;left:3222;top:2013;width:0;height:260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Vd55cUAAADeAAAADwAAAGRycy9kb3ducmV2LnhtbESPT2vDMAzF74V9B6PBbo2zMUrJ6oYx&#10;KOwwRv8ddhSxloTEcmq5bdpPXw8GvUm89356WpSj69WJgrSeDTxnOSjiytuWawP73Wo6ByUR2WLv&#10;mQxcSKBcPkwWWFh/5g2dtrFWCcJSoIEmxqHQWqqGHErmB+Kk/frgMKY11NoGPCe46/VLns+0w5bT&#10;hQYH+mio6rZHZ8DRQeuwjuvjz/jafc2DyPVbjHl6HN/fQEUa4938n/60qX4izuDvnTSDXt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Vd55cUAAADeAAAADwAAAAAAAAAA&#10;AAAAAAChAgAAZHJzL2Rvd25yZXYueG1sUEsFBgAAAAAEAAQA+QAAAJMDAAAAAA==&#10;" strokeweight=".65pt">
              <v:stroke endarrow="classic"/>
            </v:shape>
            <v:shape id="AutoShape 4299" o:spid="_x0000_s1549" type="#_x0000_t32" style="position:absolute;left:3224;top:4483;width:4494;height: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hvcfsUAAADeAAAADwAAAGRycy9kb3ducmV2LnhtbESPQWvCQBCF74X+h2UK3uqmRaqkbkIp&#10;FDyIWPXgcchOk2B2Nt1ZNfrr3ULB2wzvvW/ezMvBdepEQVrPBl7GGSjiytuWawO77dfzDJREZIud&#10;ZzJwIYGyeHyYY279mb/ptIm1ShCWHA00Mfa51lI15FDGvidO2o8PDmNaQ61twHOCu06/Ztmbdthy&#10;utBgT58NVYfN0Rlw9Kt1WMf1cT9MDstZELmuxJjR0/DxDirSEO/m//TCpvqJOIW/d9IMurg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jhvcfsUAAADeAAAADwAAAAAAAAAA&#10;AAAAAAChAgAAZHJzL2Rvd25yZXYueG1sUEsFBgAAAAAEAAQA+QAAAJMDAAAAAA==&#10;" strokeweight=".65pt">
              <v:stroke endarrow="classic"/>
            </v:shape>
            <v:shape id="Arc 4300" o:spid="_x0000_s1550" style="position:absolute;left:3755;top:2283;width:3134;height:1211;rotation:-11404119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P27fxQAA&#10;AN4AAAAPAAAAZHJzL2Rvd25yZXYueG1sRI9BTwIxEIXvJP6HZky8QRdFYhYKARONJxOQg8dhO24r&#10;2+mmrbD6652Dibc3mTffvLdcD6FTZ0rZRzYwnVSgiJtoPbcGDm9P4wdQuSBb7CKTgW/KsF5djZZY&#10;23jhHZ33pVUC4VyjAVdKX2udG0cB8yT2xLL7iClgkTG12ia8CDx0+raq5jqgZ/ngsKdHR81p/xUM&#10;3IfXOLvb/uzSp30+zpwfyL87Y26uh80CVKGh/Jv/rl+sxBei5JU6okGvf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Y/bt/FAAAA3gAAAA8AAAAAAAAAAAAAAAAAlwIAAGRycy9k&#10;b3ducmV2LnhtbFBLBQYAAAAABAAEAPUAAACJAwAAAAA=&#10;" adj="0,,0" path="m-1,420nfc1396,140,2818,-1,4243,-1v11929,,21600,9671,21600,21601em-1,420nsc1396,140,2818,-1,4243,-1v11929,,21600,9671,21600,21601l4243,21600,-1,420xe" filled="f" strokeweight="1pt">
              <v:stroke joinstyle="round"/>
              <v:formulas/>
              <v:path arrowok="t" o:extrusionok="f" o:connecttype="custom" o:connectlocs="0,24;3134,1211;515,1211" o:connectangles="0,0,0"/>
            </v:shape>
            <v:shape id="AutoShape 4301" o:spid="_x0000_s1551" type="#_x0000_t32" style="position:absolute;left:3254;top:2509;width:3459;height:158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DCepsYAAADeAAAADwAAAGRycy9kb3ducmV2LnhtbESPQWsCMRCF7wX/Q5hCbzVbKaVdjSJK&#10;SysU0XrwOGzGTXQzWZK4bv+9EQq9zfDe++bNZNa7RnQUovWs4GlYgCCuvLZcK9j9vD++gogJWWPj&#10;mRT8UoTZdHA3wVL7C2+o26ZaZAjHEhWYlNpSylgZchiHviXO2sEHhymvoZY64CXDXSNHRfEiHVrO&#10;Fwy2tDBUnbZnp2B5XNn513r1vLfnY/j4PvWdQaPUw30/H4NI1Kd/81/6U+f6mfgGt3fyDHJ6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wwnqbGAAAA3gAAAA8AAAAAAAAA&#10;AAAAAAAAoQIAAGRycy9kb3ducmV2LnhtbFBLBQYAAAAABAAEAPkAAACUAwAAAAA=&#10;" strokeweight=".5pt"/>
            <v:shape id="AutoShape 4302" o:spid="_x0000_s1552" type="#_x0000_t32" style="position:absolute;left:3222;top:4115;width:3491;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a1abcQAAADeAAAADwAAAGRycy9kb3ducmV2LnhtbESPQUsDQQyF74L/YYjgzc5YxcraaRHB&#10;4rW1CL2Fnbi7OpNZduLu9t+bg+AtIS/vvW+9nVM0Iw2ly+zhduHAENc5dNx4OL6/3jyCKYIcMGYm&#10;D2cqsN1cXqyxCnniPY0HaYyacKnQQyvSV9aWuqWEZZF7Yr195iGh6Do0Ngw4qXmKduncg03YsSa0&#10;2NNLS/X34Sd5iPvzV5RdEc7L010/nj6m+9XO++ur+fkJjNAs/+K/77eg9Z1bKYDi6Ax28w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lrVptxAAAAN4AAAAPAAAAAAAAAAAA&#10;AAAAAKECAABkcnMvZG93bnJldi54bWxQSwUGAAAAAAQABAD5AAAAkgMAAAAA&#10;" strokeweight=".25pt">
              <v:stroke dashstyle="1 1" endcap="round"/>
            </v:shape>
            <v:shape id="AutoShape 4303" o:spid="_x0000_s1553" type="#_x0000_t32" style="position:absolute;left:4838;top:3218;width:0;height:126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Z/0McMAAADeAAAADwAAAGRycy9kb3ducmV2LnhtbERPS2sCMRC+F/ofwhR6q8l6aMtqFCsV&#10;evUB0tt0M2YXN5Mliburv74pCL3Nx/ec+XJ0regpxMazhmKiQBBX3jRsNRz2m5d3EDEhG2w9k4Yr&#10;RVguHh/mWBo/8Jb6XbIih3AsUUOdUldKGauaHMaJ74gzd/LBYcowWGkCDjnctXKq1Kt02HBuqLGj&#10;dU3VeXdxGsJxO1yt/Tx4Wt++7Uchbz+bXuvnp3E1A5FoTP/iu/vL5PlKvRXw906+QS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Gf9DHDAAAA3gAAAA8AAAAAAAAAAAAA&#10;AAAAoQIAAGRycy9kb3ducmV2LnhtbFBLBQYAAAAABAAEAPkAAACRAwAAAAA=&#10;" strokeweight=".25pt">
              <v:stroke dashstyle="1 1" endcap="round"/>
            </v:shape>
            <v:shape id="AutoShape 4304" o:spid="_x0000_s1554" type="#_x0000_t32" style="position:absolute;left:3278;top:3220;width:1531;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jNhgcIAAADeAAAADwAAAGRycy9kb3ducmV2LnhtbERPTUvDQBC9C/0PyxS82V2jWEm7LaVg&#10;8doqQm9DdkxSd2dDdkzSf+8Kgrd5vM9Zb6fg1UB9aiNbuF8YUMRVdC3XFt7fXu6eQSVBdugjk4Ur&#10;JdhuZjdrLF0c+UjDSWqVQziVaKER6UqtU9VQwLSIHXHmPmMfUDLsa+16HHN48Low5kkHbDk3NNjR&#10;vqHq6/QdLPjj9eLlkIRjcX7ohvPH+Lg8WHs7n3YrUEKT/Iv/3K8uzzdmWcDvO/kGvfk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ejNhgcIAAADeAAAADwAAAAAAAAAAAAAA&#10;AAChAgAAZHJzL2Rvd25yZXYueG1sUEsFBgAAAAAEAAQA+QAAAJADAAAAAA==&#10;" strokeweight=".25pt">
              <v:stroke dashstyle="1 1" endcap="round"/>
            </v:shape>
            <v:shape id="AutoShape 4305" o:spid="_x0000_s1555" type="#_x0000_t32" style="position:absolute;left:4835;top:4823;width:1878;height:2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m8jfcQAAADeAAAADwAAAGRycy9kb3ducmV2LnhtbERPTWsCMRC9F/wPYQRvNekq7boaZRGK&#10;Qr1ovXgbNmN26WaybFJd/31TKPQ2j/c5q83gWnGjPjSeNbxMFQjiypuGrYbz5/tzDiJEZIOtZ9Lw&#10;oACb9ehphYXxdz7S7RStSCEcCtRQx9gVUoaqJodh6jvixF197zAm2FtperyncNfKTKlX6bDh1FBj&#10;R9uaqq/Tt9PQbffzcmc/Lu08W9hyuOSHLD9oPRkP5RJEpCH+i//ce5PmK/U2g9930g1y/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byN9xAAAAN4AAAAPAAAAAAAAAAAA&#10;AAAAAKECAABkcnMvZG93bnJldi54bWxQSwUGAAAAAAQABAD5AAAAkgMAAAAA&#10;">
              <v:stroke startarrow="classic" startarrowwidth="wide" startarrowlength="short" endarrow="classic" endarrowwidth="wide" endarrowlength="short"/>
            </v:shape>
            <v:shape id="Text Box 4306" o:spid="_x0000_s1556" type="#_x0000_t202" style="position:absolute;left:4220;top:5187;width:3420;height:5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cQQ3wgAA&#10;AN4AAAAPAAAAZHJzL2Rvd25yZXYueG1sRE9Ni8IwEL0v+B/CCN40cdFd7RpFVgRPLroqeBuasS3b&#10;TEoTbf33RhD2No/3ObNFa0txo9oXjjUMBwoEcepMwZmGw++6PwHhA7LB0jFpuJOHxbzzNsPEuIZ3&#10;dNuHTMQQ9glqyEOoEil9mpNFP3AVceQurrYYIqwzaWpsYrgt5btSH9JiwbEhx4q+c0r/9ler4bi9&#10;nE8j9ZOt7LhqXKsk26nUutdtl18gArXhX/xyb0ycr9TnCJ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FxBDfCAAAA3gAAAA8AAAAAAAAAAAAAAAAAlwIAAGRycy9kb3du&#10;cmV2LnhtbFBLBQYAAAAABAAEAPUAAACGAwAAAAA=&#10;" filled="f" stroked="f">
              <v:textbox>
                <w:txbxContent>
                  <w:p w:rsidR="00075DC5" w:rsidRPr="00A61B77" w:rsidRDefault="00075DC5" w:rsidP="00A76D37">
                    <w:pPr>
                      <w:bidi/>
                      <w:jc w:val="center"/>
                      <w:rPr>
                        <w:rFonts w:ascii="Times New Roman" w:hAnsi="Times New Roman" w:cs="Times New Roman"/>
                        <w:b/>
                        <w:bCs/>
                      </w:rPr>
                    </w:pPr>
                    <w:r w:rsidRPr="00A61B77">
                      <w:rPr>
                        <w:rFonts w:ascii="Times New Roman" w:hAnsi="Times New Roman" w:cs="Times New Roman"/>
                        <w:b/>
                        <w:bCs/>
                        <w:sz w:val="20"/>
                        <w:szCs w:val="20"/>
                        <w:rtl/>
                      </w:rPr>
                      <w:t xml:space="preserve">الشكل </w:t>
                    </w:r>
                    <w:r w:rsidRPr="00A61B77">
                      <w:rPr>
                        <w:rFonts w:ascii="Times New Roman" w:hAnsi="Times New Roman" w:cs="Times New Roman" w:hint="cs"/>
                        <w:b/>
                        <w:bCs/>
                        <w:sz w:val="20"/>
                        <w:szCs w:val="20"/>
                        <w:rtl/>
                      </w:rPr>
                      <w:t>23. المفاضلة</w:t>
                    </w:r>
                    <w:r w:rsidRPr="00A61B77">
                      <w:rPr>
                        <w:rFonts w:ascii="Times New Roman" w:hAnsi="Times New Roman" w:cs="Times New Roman"/>
                        <w:b/>
                        <w:bCs/>
                        <w:sz w:val="20"/>
                        <w:szCs w:val="20"/>
                        <w:rtl/>
                      </w:rPr>
                      <w:t xml:space="preserve"> بين الترفيه و العمل</w:t>
                    </w:r>
                  </w:p>
                  <w:p w:rsidR="00075DC5" w:rsidRPr="00A76D37" w:rsidRDefault="00075DC5" w:rsidP="00A76D37">
                    <w:pPr>
                      <w:rPr>
                        <w:rtl/>
                      </w:rPr>
                    </w:pPr>
                  </w:p>
                </w:txbxContent>
              </v:textbox>
            </v:shape>
            <v:shape id="AutoShape 4307" o:spid="_x0000_s1557" type="#_x0000_t32" style="position:absolute;left:6736;top:4087;width:1;height:39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TyMsMAAADeAAAADwAAAGRycy9kb3ducmV2LnhtbERPS2sCMRC+F/ofwhR6q4mFVlmNYqVC&#10;rz5AvI2bMbu4mSxJurv665tCobf5+J4zXw6uER2FWHvWMB4pEMSlNzVbDYf95mUKIiZkg41n0nCj&#10;CMvF48McC+N73lK3S1bkEI4FaqhSagspY1mRwzjyLXHmLj44TBkGK03APoe7Rr4q9S4d1pwbKmxp&#10;XVF53X07DeG47W/Wfh48re8n+zGW9/Om0/r5aVjNQCQa0r/4z/1l8nylJm/w+06+QS5+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6k8jLDAAAA3gAAAA8AAAAAAAAAAAAA&#10;AAAAoQIAAGRycy9kb3ducmV2LnhtbFBLBQYAAAAABAAEAPkAAACRAwAAAAA=&#10;" strokeweight=".25pt">
              <v:stroke dashstyle="1 1" endcap="round"/>
            </v:shape>
            <w10:wrap type="through"/>
          </v:group>
        </w:pict>
      </w:r>
      <w:r w:rsidR="0064356E" w:rsidRPr="00A61B77">
        <w:rPr>
          <w:rFonts w:ascii="Times New Roman" w:hAnsi="Times New Roman" w:cs="Times New Roman"/>
          <w:b/>
          <w:bCs/>
          <w:sz w:val="28"/>
          <w:szCs w:val="28"/>
          <w:rtl/>
        </w:rPr>
        <w:t>التمثيل</w:t>
      </w:r>
      <w:r w:rsidR="0064356E" w:rsidRPr="00A61B77">
        <w:rPr>
          <w:rFonts w:ascii="Times New Roman" w:hAnsi="Times New Roman" w:cs="Times New Roman"/>
          <w:sz w:val="28"/>
          <w:szCs w:val="28"/>
          <w:rtl/>
        </w:rPr>
        <w:t xml:space="preserve"> </w:t>
      </w:r>
      <w:r w:rsidR="0064356E" w:rsidRPr="00A61B77">
        <w:rPr>
          <w:rFonts w:ascii="Times New Roman" w:hAnsi="Times New Roman" w:cs="Times New Roman"/>
          <w:b/>
          <w:bCs/>
          <w:sz w:val="28"/>
          <w:szCs w:val="28"/>
          <w:rtl/>
        </w:rPr>
        <w:t>البياني</w:t>
      </w:r>
      <w:r w:rsidR="0064356E" w:rsidRPr="00A61B77">
        <w:rPr>
          <w:rFonts w:ascii="Times New Roman" w:hAnsi="Times New Roman" w:cs="Times New Roman"/>
          <w:sz w:val="28"/>
          <w:szCs w:val="28"/>
          <w:rtl/>
        </w:rPr>
        <w:t xml:space="preserve"> : يمثل منحنى السواء هنا مجمل التوفيقات إستهلاك </w:t>
      </w:r>
      <w:r w:rsidR="00097A2B" w:rsidRPr="00A61B77">
        <w:rPr>
          <w:rFonts w:ascii="Times New Roman" w:hAnsi="Times New Roman" w:cs="Times New Roman"/>
          <w:sz w:val="28"/>
          <w:szCs w:val="28"/>
          <w:rtl/>
        </w:rPr>
        <w:t>/</w:t>
      </w:r>
      <w:r w:rsidR="0064356E" w:rsidRPr="00A61B77">
        <w:rPr>
          <w:rFonts w:ascii="Times New Roman" w:hAnsi="Times New Roman" w:cs="Times New Roman"/>
          <w:sz w:val="28"/>
          <w:szCs w:val="28"/>
          <w:rtl/>
        </w:rPr>
        <w:t xml:space="preserve"> ترفيه التي تحقق نفس المنفعة للفرد. يتحدد توازن المستهلك عند النقطة </w:t>
      </w:r>
      <w:r w:rsidR="00160BE9">
        <w:rPr>
          <w:rFonts w:ascii="Times New Roman" w:hAnsi="Times New Roman" w:cs="Times New Roman"/>
          <w:noProof/>
          <w:position w:val="-4"/>
          <w:sz w:val="28"/>
          <w:szCs w:val="28"/>
          <w:lang w:val="en-US" w:eastAsia="en-US"/>
        </w:rPr>
        <w:drawing>
          <wp:inline distT="0" distB="0" distL="0" distR="0">
            <wp:extent cx="152400" cy="160655"/>
            <wp:effectExtent l="0" t="0" r="0" b="0"/>
            <wp:docPr id="143" name="Imag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3"/>
                    <pic:cNvPicPr>
                      <a:picLocks noChangeAspect="1" noChangeArrowheads="1"/>
                    </pic:cNvPicPr>
                  </pic:nvPicPr>
                  <pic:blipFill>
                    <a:blip r:embed="rId1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606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فهو يختار كمية </w:t>
      </w:r>
      <w:r w:rsidRPr="00A61B77">
        <w:rPr>
          <w:rFonts w:ascii="Times New Roman" w:hAnsi="Times New Roman" w:cs="Times New Roman"/>
          <w:sz w:val="28"/>
          <w:szCs w:val="28"/>
        </w:rPr>
        <w:fldChar w:fldCharType="begin"/>
      </w:r>
      <w:r w:rsidR="0064356E" w:rsidRPr="00A61B77">
        <w:rPr>
          <w:rFonts w:ascii="Times New Roman" w:hAnsi="Times New Roman" w:cs="Times New Roman"/>
          <w:sz w:val="28"/>
          <w:szCs w:val="28"/>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Pr>
        <w:instrText xml:space="preserve"> </w:instrText>
      </w:r>
      <w:r w:rsidR="0064356E" w:rsidRPr="00573C7A">
        <w:rPr>
          <w:rFonts w:ascii="Cambria Math" w:eastAsia="Times New Roman" w:hAnsi="Cambria Math" w:cs="Times New Roman"/>
          <w:sz w:val="28"/>
          <w:szCs w:val="28"/>
          <w:lang w:bidi="ar-DZ"/>
        </w:rPr>
        <w:instrText>C*</w:instrText>
      </w:r>
      <w:r w:rsidR="0064356E" w:rsidRPr="00A61B77">
        <w:rPr>
          <w:rFonts w:ascii="Times New Roman" w:hAnsi="Times New Roman" w:cs="Times New Roman"/>
          <w:sz w:val="28"/>
          <w:szCs w:val="28"/>
        </w:rPr>
        <w:instrText xml:space="preserve"> </w:instrText>
      </w:r>
      <w:r w:rsidRPr="00A61B77">
        <w:rPr>
          <w:rFonts w:ascii="Times New Roman" w:hAnsi="Times New Roman" w:cs="Times New Roman"/>
          <w:sz w:val="28"/>
          <w:szCs w:val="28"/>
        </w:rPr>
        <w:fldChar w:fldCharType="end"/>
      </w:r>
      <w:r w:rsidR="0064356E" w:rsidRPr="00A61B77">
        <w:rPr>
          <w:rFonts w:ascii="Times New Roman" w:hAnsi="Times New Roman" w:cs="Times New Roman"/>
          <w:sz w:val="28"/>
          <w:szCs w:val="28"/>
        </w:rPr>
        <w:t xml:space="preserve"> </w:t>
      </w:r>
      <w:r w:rsidR="00160BE9">
        <w:rPr>
          <w:rFonts w:ascii="Times New Roman" w:hAnsi="Times New Roman" w:cs="Times New Roman"/>
          <w:noProof/>
          <w:position w:val="-6"/>
          <w:sz w:val="28"/>
          <w:szCs w:val="28"/>
          <w:lang w:val="en-US" w:eastAsia="en-US"/>
        </w:rPr>
        <w:drawing>
          <wp:inline distT="0" distB="0" distL="0" distR="0">
            <wp:extent cx="211455" cy="211455"/>
            <wp:effectExtent l="0" t="0" r="0" b="0"/>
            <wp:docPr id="144" name="Imag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4"/>
                    <pic:cNvPicPr>
                      <a:picLocks noChangeAspect="1" noChangeArrowheads="1"/>
                    </pic:cNvPicPr>
                  </pic:nvPicPr>
                  <pic:blipFill>
                    <a:blip r:embed="rId1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11455"/>
                    </a:xfrm>
                    <a:prstGeom prst="rect">
                      <a:avLst/>
                    </a:prstGeom>
                    <a:noFill/>
                    <a:ln>
                      <a:noFill/>
                    </a:ln>
                  </pic:spPr>
                </pic:pic>
              </a:graphicData>
            </a:graphic>
          </wp:inline>
        </w:drawing>
      </w:r>
      <w:r w:rsidR="0064356E" w:rsidRPr="00A61B77">
        <w:rPr>
          <w:rFonts w:ascii="Times New Roman" w:hAnsi="Times New Roman" w:cs="Times New Roman"/>
          <w:sz w:val="28"/>
          <w:szCs w:val="28"/>
          <w:rtl/>
        </w:rPr>
        <w:t>من السلع الإستهلاكية و يقدم مقدار</w:t>
      </w:r>
      <w:r w:rsidR="0064356E" w:rsidRPr="00A61B77">
        <w:rPr>
          <w:rFonts w:ascii="Times New Roman" w:hAnsi="Times New Roman" w:cs="Times New Roman"/>
          <w:sz w:val="28"/>
          <w:szCs w:val="28"/>
        </w:rPr>
        <w:t xml:space="preserve"> </w:t>
      </w:r>
      <w:r w:rsidR="00160BE9">
        <w:rPr>
          <w:rFonts w:ascii="Times New Roman" w:hAnsi="Times New Roman" w:cs="Times New Roman"/>
          <w:noProof/>
          <w:position w:val="-4"/>
          <w:sz w:val="28"/>
          <w:szCs w:val="28"/>
          <w:lang w:val="en-US" w:eastAsia="en-US"/>
        </w:rPr>
        <w:drawing>
          <wp:inline distT="0" distB="0" distL="0" distR="0">
            <wp:extent cx="194945" cy="194945"/>
            <wp:effectExtent l="0" t="0" r="8255" b="8255"/>
            <wp:docPr id="145" name="Imag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5"/>
                    <pic:cNvPicPr>
                      <a:picLocks noChangeAspect="1" noChangeArrowheads="1"/>
                    </pic:cNvPicPr>
                  </pic:nvPicPr>
                  <pic:blipFill>
                    <a:blip r:embed="rId1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194945"/>
                    </a:xfrm>
                    <a:prstGeom prst="rect">
                      <a:avLst/>
                    </a:prstGeom>
                    <a:noFill/>
                    <a:ln>
                      <a:noFill/>
                    </a:ln>
                  </pic:spPr>
                </pic:pic>
              </a:graphicData>
            </a:graphic>
          </wp:inline>
        </w:drawing>
      </w:r>
      <w:r w:rsidR="004A637F" w:rsidRPr="00A61B77">
        <w:rPr>
          <w:rFonts w:ascii="Times New Roman" w:hAnsi="Times New Roman" w:cs="Times New Roman"/>
          <w:sz w:val="28"/>
          <w:szCs w:val="28"/>
        </w:rPr>
        <w:t xml:space="preserve"> </w:t>
      </w:r>
      <w:r w:rsidR="0064356E" w:rsidRPr="00A61B77">
        <w:rPr>
          <w:rFonts w:ascii="Times New Roman" w:hAnsi="Times New Roman" w:cs="Times New Roman"/>
          <w:sz w:val="28"/>
          <w:szCs w:val="28"/>
          <w:rtl/>
        </w:rPr>
        <w:t>من وقت العمل.</w:t>
      </w:r>
      <w:r w:rsidR="005544AC" w:rsidRPr="00A61B77">
        <w:rPr>
          <w:rFonts w:ascii="Times New Roman" w:hAnsi="Times New Roman" w:cs="Times New Roman"/>
          <w:sz w:val="28"/>
          <w:szCs w:val="28"/>
          <w:rtl/>
        </w:rPr>
        <w:t xml:space="preserve">  </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831088" w:rsidRPr="00A61B77" w:rsidRDefault="00831088" w:rsidP="003A1B55">
      <w:pPr>
        <w:tabs>
          <w:tab w:val="left" w:pos="3172"/>
          <w:tab w:val="center" w:pos="5386"/>
        </w:tabs>
        <w:bidi/>
        <w:spacing w:line="360" w:lineRule="auto"/>
        <w:jc w:val="both"/>
        <w:rPr>
          <w:rFonts w:ascii="Times New Roman" w:hAnsi="Times New Roman" w:cs="Times New Roman"/>
          <w:sz w:val="28"/>
          <w:szCs w:val="28"/>
          <w:rtl/>
        </w:rPr>
      </w:pPr>
    </w:p>
    <w:p w:rsidR="00831088" w:rsidRPr="00A61B77" w:rsidRDefault="00831088" w:rsidP="003A1B55">
      <w:pPr>
        <w:tabs>
          <w:tab w:val="left" w:pos="3172"/>
          <w:tab w:val="center" w:pos="5386"/>
        </w:tabs>
        <w:bidi/>
        <w:spacing w:line="360" w:lineRule="auto"/>
        <w:jc w:val="both"/>
        <w:rPr>
          <w:rFonts w:ascii="Times New Roman" w:hAnsi="Times New Roman" w:cs="Times New Roman"/>
          <w:sz w:val="28"/>
          <w:szCs w:val="28"/>
          <w:rtl/>
          <w:lang w:bidi="ar-DZ"/>
        </w:rPr>
      </w:pPr>
    </w:p>
    <w:p w:rsidR="00831088" w:rsidRPr="00A61B77" w:rsidRDefault="00831088" w:rsidP="003A1B55">
      <w:pPr>
        <w:tabs>
          <w:tab w:val="left" w:pos="3172"/>
          <w:tab w:val="center" w:pos="5386"/>
        </w:tabs>
        <w:bidi/>
        <w:spacing w:line="360" w:lineRule="auto"/>
        <w:jc w:val="both"/>
        <w:rPr>
          <w:rFonts w:ascii="Times New Roman" w:hAnsi="Times New Roman" w:cs="Times New Roman"/>
          <w:sz w:val="28"/>
          <w:szCs w:val="28"/>
          <w:rtl/>
        </w:rPr>
      </w:pPr>
    </w:p>
    <w:p w:rsidR="00831088" w:rsidRPr="00A61B77" w:rsidRDefault="00831088" w:rsidP="003A1B55">
      <w:pPr>
        <w:tabs>
          <w:tab w:val="left" w:pos="3172"/>
          <w:tab w:val="center" w:pos="5386"/>
        </w:tabs>
        <w:bidi/>
        <w:spacing w:line="360" w:lineRule="auto"/>
        <w:jc w:val="both"/>
        <w:rPr>
          <w:rFonts w:ascii="Times New Roman" w:hAnsi="Times New Roman" w:cs="Times New Roman"/>
          <w:sz w:val="28"/>
          <w:szCs w:val="28"/>
          <w:rtl/>
        </w:rPr>
      </w:pPr>
    </w:p>
    <w:p w:rsidR="00A76D37" w:rsidRPr="00A61B77" w:rsidRDefault="00A76D37" w:rsidP="003A1B55">
      <w:pPr>
        <w:tabs>
          <w:tab w:val="left" w:pos="1164"/>
        </w:tabs>
        <w:bidi/>
        <w:spacing w:line="360" w:lineRule="auto"/>
        <w:jc w:val="both"/>
        <w:rPr>
          <w:rFonts w:ascii="Times New Roman" w:hAnsi="Times New Roman" w:cs="Times New Roman"/>
          <w:sz w:val="28"/>
          <w:szCs w:val="28"/>
        </w:rPr>
      </w:pPr>
    </w:p>
    <w:p w:rsidR="00E83D99" w:rsidRPr="00A61B77" w:rsidRDefault="0064356E" w:rsidP="006F12A9">
      <w:pPr>
        <w:numPr>
          <w:ilvl w:val="0"/>
          <w:numId w:val="40"/>
        </w:numPr>
        <w:tabs>
          <w:tab w:val="left" w:pos="3172"/>
          <w:tab w:val="center" w:pos="5386"/>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عرض العمل </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w:t>
      </w:r>
      <w:r w:rsidR="005544AC" w:rsidRPr="00A61B77">
        <w:rPr>
          <w:rFonts w:ascii="Times New Roman" w:hAnsi="Times New Roman" w:cs="Times New Roman"/>
          <w:sz w:val="28"/>
          <w:szCs w:val="28"/>
          <w:rtl/>
        </w:rPr>
        <w:t xml:space="preserve">يرى </w:t>
      </w:r>
      <w:r w:rsidRPr="00A61B77">
        <w:rPr>
          <w:rFonts w:ascii="Times New Roman" w:hAnsi="Times New Roman" w:cs="Times New Roman"/>
          <w:sz w:val="28"/>
          <w:szCs w:val="28"/>
          <w:rtl/>
        </w:rPr>
        <w:t>التحليل النيوكلاسيكي عرض العمل أنه نتيجة لمفاضلة عقلانية بين الطلب على السلع (التي</w:t>
      </w:r>
      <w:r w:rsidR="00F363DF" w:rsidRPr="00A61B77">
        <w:rPr>
          <w:rFonts w:ascii="Times New Roman" w:hAnsi="Times New Roman" w:cs="Times New Roman"/>
          <w:sz w:val="28"/>
          <w:szCs w:val="28"/>
          <w:rtl/>
        </w:rPr>
        <w:t xml:space="preserve"> ي</w:t>
      </w:r>
      <w:r w:rsidRPr="00A61B77">
        <w:rPr>
          <w:rFonts w:ascii="Times New Roman" w:hAnsi="Times New Roman" w:cs="Times New Roman"/>
          <w:sz w:val="28"/>
          <w:szCs w:val="28"/>
          <w:rtl/>
        </w:rPr>
        <w:t>جعلها دخل العمل ممكنة) و الطلب على النشاطات الترفيهية. عرض العمل هذا هو بدلالة معدل الأجرة الحقيقي، تحليله يسمح بدراسة آثار زيادة في المداخيل غير الأجرية أو في معدل الأجرة على سلوكات العائلات في سوق العمل.</w:t>
      </w:r>
    </w:p>
    <w:p w:rsidR="00194CC2" w:rsidRPr="00A61B77" w:rsidRDefault="00194CC2"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آثار زيادة في المداخيل غير الأجرية</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لنفرض أن مداخيل التحويلات (إعانات إجتماعية) قد ارتفعت </w:t>
      </w:r>
      <w:r w:rsidR="00F363DF" w:rsidRPr="00A61B77">
        <w:rPr>
          <w:rFonts w:ascii="Times New Roman" w:hAnsi="Times New Roman" w:cs="Times New Roman"/>
          <w:sz w:val="28"/>
          <w:szCs w:val="28"/>
          <w:rtl/>
        </w:rPr>
        <w:t>بما ي</w:t>
      </w:r>
      <w:r w:rsidRPr="00A61B77">
        <w:rPr>
          <w:rFonts w:ascii="Times New Roman" w:hAnsi="Times New Roman" w:cs="Times New Roman"/>
          <w:sz w:val="28"/>
          <w:szCs w:val="28"/>
          <w:rtl/>
        </w:rPr>
        <w:t xml:space="preserve">حقق للمستهلك زيادة في قدرته الشرائية، مع اعتماد فرضية بقاء كل المتغيرات الأخرى ثابتة. </w:t>
      </w:r>
      <w:r w:rsidR="00F363DF" w:rsidRPr="00A61B77">
        <w:rPr>
          <w:rFonts w:ascii="Times New Roman" w:hAnsi="Times New Roman" w:cs="Times New Roman"/>
          <w:sz w:val="28"/>
          <w:szCs w:val="28"/>
          <w:rtl/>
        </w:rPr>
        <w:t xml:space="preserve"> يبين </w:t>
      </w:r>
      <w:r w:rsidRPr="00A61B77">
        <w:rPr>
          <w:rFonts w:ascii="Times New Roman" w:hAnsi="Times New Roman" w:cs="Times New Roman"/>
          <w:sz w:val="28"/>
          <w:szCs w:val="28"/>
          <w:rtl/>
        </w:rPr>
        <w:t>التحليل النيوكلاسيكي أن هذا الإجراء يدفع بالفرد إلى الحد من عرضه للعمل. فكون أن السلعة (ترفيه) سلعة عادية، يجعل زيادة في الدخل تشجع الفرد على تخصيص المزيد من الوقت للنشاطات الترفيهية.</w:t>
      </w:r>
    </w:p>
    <w:p w:rsidR="0064356E" w:rsidRPr="00A61B77" w:rsidRDefault="0064356E" w:rsidP="003A1B55">
      <w:pPr>
        <w:keepNext/>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التحليل البياني :</w:t>
      </w:r>
      <w:r w:rsidRPr="00A61B77">
        <w:rPr>
          <w:rFonts w:ascii="Times New Roman" w:hAnsi="Times New Roman" w:cs="Times New Roman"/>
          <w:sz w:val="28"/>
          <w:szCs w:val="28"/>
          <w:rtl/>
        </w:rPr>
        <w:t xml:space="preserve"> الزيادة في مداخيل التحويل (</w:t>
      </w:r>
      <w:r w:rsidR="00160BE9">
        <w:rPr>
          <w:rFonts w:ascii="Times New Roman" w:hAnsi="Times New Roman" w:cs="Times New Roman"/>
          <w:noProof/>
          <w:position w:val="-4"/>
          <w:sz w:val="28"/>
          <w:szCs w:val="28"/>
          <w:lang w:val="en-US" w:eastAsia="en-US"/>
        </w:rPr>
        <w:drawing>
          <wp:inline distT="0" distB="0" distL="0" distR="0">
            <wp:extent cx="440055" cy="160655"/>
            <wp:effectExtent l="0" t="0" r="0" b="0"/>
            <wp:docPr id="153"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6"/>
                    <pic:cNvPicPr>
                      <a:picLocks noChangeAspect="1" noChangeArrowheads="1"/>
                    </pic:cNvPicPr>
                  </pic:nvPicPr>
                  <pic:blipFill>
                    <a:blip r:embed="rId1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0055" cy="160655"/>
                    </a:xfrm>
                    <a:prstGeom prst="rect">
                      <a:avLst/>
                    </a:prstGeom>
                    <a:noFill/>
                    <a:ln>
                      <a:noFill/>
                    </a:ln>
                  </pic:spPr>
                </pic:pic>
              </a:graphicData>
            </a:graphic>
          </wp:inline>
        </w:drawing>
      </w:r>
      <w:r w:rsidRPr="00A61B77">
        <w:rPr>
          <w:rFonts w:ascii="Times New Roman" w:hAnsi="Times New Roman" w:cs="Times New Roman"/>
          <w:sz w:val="28"/>
          <w:szCs w:val="28"/>
          <w:rtl/>
        </w:rPr>
        <w:t>) تجعل قيد الميزانية ينتقل نحو الأعلى.</w:t>
      </w: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تنتقل نقطة التوازن إلى </w:t>
      </w:r>
      <w:r w:rsidR="00160BE9">
        <w:rPr>
          <w:rFonts w:ascii="Times New Roman" w:hAnsi="Times New Roman" w:cs="Times New Roman"/>
          <w:noProof/>
          <w:position w:val="-4"/>
          <w:sz w:val="28"/>
          <w:szCs w:val="28"/>
          <w:lang w:val="en-US" w:eastAsia="en-US"/>
        </w:rPr>
        <w:drawing>
          <wp:inline distT="0" distB="0" distL="0" distR="0">
            <wp:extent cx="194945" cy="160655"/>
            <wp:effectExtent l="0" t="0" r="8255" b="0"/>
            <wp:docPr id="154" name="Image 6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28"/>
                    <pic:cNvPicPr>
                      <a:picLocks noChangeAspect="1" noChangeArrowheads="1"/>
                    </pic:cNvPicPr>
                  </pic:nvPicPr>
                  <pic:blipFill>
                    <a:blip r:embed="rId1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160655"/>
                    </a:xfrm>
                    <a:prstGeom prst="rect">
                      <a:avLst/>
                    </a:prstGeom>
                    <a:noFill/>
                    <a:ln>
                      <a:noFill/>
                    </a:ln>
                  </pic:spPr>
                </pic:pic>
              </a:graphicData>
            </a:graphic>
          </wp:inline>
        </w:drawing>
      </w:r>
      <w:r w:rsidRPr="00A61B77">
        <w:rPr>
          <w:rFonts w:ascii="Times New Roman" w:hAnsi="Times New Roman" w:cs="Times New Roman"/>
          <w:sz w:val="28"/>
          <w:szCs w:val="28"/>
          <w:rtl/>
        </w:rPr>
        <w:t xml:space="preserve"> لفرد يختار مستوى استهلاك </w:t>
      </w:r>
      <w:r w:rsidR="00F363DF" w:rsidRPr="00A61B77">
        <w:rPr>
          <w:rFonts w:ascii="Times New Roman" w:hAnsi="Times New Roman" w:cs="Times New Roman"/>
          <w:noProof/>
          <w:position w:val="-10"/>
          <w:sz w:val="28"/>
          <w:szCs w:val="28"/>
        </w:rPr>
        <w:object w:dxaOrig="400" w:dyaOrig="360">
          <v:shape id="_x0000_i1032" type="#_x0000_t75" style="width:20pt;height:18pt" o:ole="">
            <v:imagedata r:id="rId152" o:title=""/>
          </v:shape>
          <o:OLEObject Type="Embed" ProgID="Equation.3" ShapeID="_x0000_i1032" DrawAspect="Content" ObjectID="_1541920322" r:id="rId153"/>
        </w:object>
      </w:r>
      <w:r w:rsidRPr="00A61B77">
        <w:rPr>
          <w:rFonts w:ascii="Times New Roman" w:hAnsi="Times New Roman" w:cs="Times New Roman"/>
          <w:sz w:val="28"/>
          <w:szCs w:val="28"/>
          <w:rtl/>
        </w:rPr>
        <w:t xml:space="preserve"> و مستوى ترفيه</w:t>
      </w:r>
      <w:r w:rsidR="00F363DF" w:rsidRPr="00A61B77">
        <w:rPr>
          <w:rFonts w:ascii="Times New Roman" w:hAnsi="Times New Roman" w:cs="Times New Roman"/>
          <w:noProof/>
          <w:position w:val="-10"/>
          <w:sz w:val="28"/>
          <w:szCs w:val="28"/>
        </w:rPr>
        <w:object w:dxaOrig="380" w:dyaOrig="360">
          <v:shape id="_x0000_i1033" type="#_x0000_t75" style="width:19pt;height:18pt" o:ole="">
            <v:imagedata r:id="rId154" o:title=""/>
          </v:shape>
          <o:OLEObject Type="Embed" ProgID="Equation.3" ShapeID="_x0000_i1033" DrawAspect="Content" ObjectID="_1541920323" r:id="rId155"/>
        </w:object>
      </w:r>
      <w:r w:rsidRPr="00A61B77">
        <w:rPr>
          <w:rFonts w:ascii="Times New Roman" w:hAnsi="Times New Roman" w:cs="Times New Roman"/>
          <w:sz w:val="28"/>
          <w:szCs w:val="28"/>
          <w:rtl/>
        </w:rPr>
        <w:t xml:space="preserve"> . يقلل من عرض العمل و منفعته ترتفع (حد السواء </w:t>
      </w:r>
      <w:r w:rsidR="00160BE9">
        <w:rPr>
          <w:rFonts w:ascii="Times New Roman" w:hAnsi="Times New Roman" w:cs="Times New Roman"/>
          <w:noProof/>
          <w:position w:val="-10"/>
          <w:sz w:val="28"/>
          <w:szCs w:val="28"/>
          <w:lang w:val="en-US" w:eastAsia="en-US"/>
        </w:rPr>
        <w:drawing>
          <wp:inline distT="0" distB="0" distL="0" distR="0">
            <wp:extent cx="211455" cy="211455"/>
            <wp:effectExtent l="0" t="0" r="0" b="0"/>
            <wp:docPr id="157" name="Image 6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31"/>
                    <pic:cNvPicPr>
                      <a:picLocks noChangeAspect="1" noChangeArrowheads="1"/>
                    </pic:cNvPicPr>
                  </pic:nvPicPr>
                  <pic:blipFill>
                    <a:blip r:embed="rId1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11455"/>
                    </a:xfrm>
                    <a:prstGeom prst="rect">
                      <a:avLst/>
                    </a:prstGeom>
                    <a:noFill/>
                    <a:ln>
                      <a:noFill/>
                    </a:ln>
                  </pic:spPr>
                </pic:pic>
              </a:graphicData>
            </a:graphic>
          </wp:inline>
        </w:drawing>
      </w:r>
      <w:r w:rsidRPr="00A61B77">
        <w:rPr>
          <w:rFonts w:ascii="Times New Roman" w:hAnsi="Times New Roman" w:cs="Times New Roman"/>
          <w:sz w:val="28"/>
          <w:szCs w:val="28"/>
          <w:rtl/>
        </w:rPr>
        <w:t>).</w:t>
      </w:r>
    </w:p>
    <w:p w:rsidR="007E56A9" w:rsidRPr="00A61B77" w:rsidRDefault="006D6DB5" w:rsidP="003A1B55">
      <w:pPr>
        <w:keepNext/>
        <w:bidi/>
        <w:spacing w:line="360" w:lineRule="auto"/>
        <w:jc w:val="both"/>
        <w:rPr>
          <w:rFonts w:ascii="Times New Roman" w:hAnsi="Times New Roman" w:cs="Times New Roman"/>
          <w:sz w:val="28"/>
          <w:szCs w:val="28"/>
          <w:rtl/>
        </w:rPr>
      </w:pPr>
      <w:r w:rsidRPr="006D6DB5">
        <w:rPr>
          <w:noProof/>
          <w:rtl/>
        </w:rPr>
        <w:pict>
          <v:group id="Group 4312" o:spid="_x0000_s1558" style="position:absolute;left:0;text-align:left;margin-left:45pt;margin-top:10.95pt;width:377.8pt;height:265.8pt;z-index:251617280" coordorigin="2502,9422" coordsize="7556,531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">
            <v:rect id="Rectangle 4311" o:spid="_x0000_s1559" style="position:absolute;left:2502;top:9422;width:7556;height:53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" filled="f" stroked="f"/>
            <v:shape id="Text Box 2699" o:spid="_x0000_s1560" type="#_x0000_t202" style="position:absolute;left:8286;top:12525;width:439;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S0pxQAA&#10;AN4AAAAPAAAAZHJzL2Rvd25yZXYueG1sRI9Pa8JAEMXvgt9hGaE33VVa0egq0lLoqcW/4G3Ijkkw&#10;OxuyW5N++86h0NsM8+a991tve1+rB7WxCmxhOjGgiPPgKi4snI7v4wWomJAd1oHJwg9F2G6GgzVm&#10;LnS8p8chFUpMOGZooUypybSOeUke4yQ0xHK7hdZjkrUttGuxE3Nf65kxc+2xYkkosaHXkvL74dtb&#10;OH/erpdn81W8+ZemC73R7Jfa2qdRv1uBStSnf/Hf94eT+sbMBEBwZAa9+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35LSnFAAAA3gAAAA8AAAAAAAAAAAAAAAAAlwIAAGRycy9k&#10;b3ducmV2LnhtbFBLBQYAAAAABAAEAPUAAACJAwAAAAA=&#10;" filled="f" stroked="f">
              <v:textbox>
                <w:txbxContent>
                  <w:p w:rsidR="00075DC5" w:rsidRPr="00750B46" w:rsidRDefault="00075DC5" w:rsidP="00105C52">
                    <w:pPr>
                      <w:rPr>
                        <w:i/>
                        <w:iCs/>
                        <w:sz w:val="22"/>
                        <w:szCs w:val="22"/>
                      </w:rPr>
                    </w:pPr>
                    <w:r w:rsidRPr="00750B46">
                      <w:rPr>
                        <w:i/>
                        <w:iCs/>
                        <w:sz w:val="22"/>
                        <w:szCs w:val="22"/>
                      </w:rPr>
                      <w:t>J</w:t>
                    </w:r>
                  </w:p>
                </w:txbxContent>
              </v:textbox>
            </v:shape>
            <v:shape id="Text Box 2700" o:spid="_x0000_s1561" type="#_x0000_t202" style="position:absolute;left:8878;top:12758;width:955;height:4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tYiywwAA&#10;AN4AAAAPAAAAZHJzL2Rvd25yZXYueG1sRE9Na8JAEL0L/Q/LCL2Z3UgVTbOGohR6sqit0NuQHZNg&#10;djZktyb9991Cwds83ufkxWhbcaPeN441pIkCQVw603Cl4eP0OluB8AHZYOuYNPyQh2LzMMkxM27g&#10;A92OoRIxhH2GGuoQukxKX9Zk0SeuI47cxfUWQ4R9JU2PQwy3rZwrtZQWG44NNXa0ram8Hr+ths/9&#10;5ev8pN6rnV10gxuVZLuWWj9Ox5dnEIHGcBf/u99MnK/UPIW/d+INcvM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ytYiywwAAAN4AAAAPAAAAAAAAAAAAAAAAAJcCAABkcnMvZG93&#10;bnJldi54bWxQSwUGAAAAAAQABAD1AAAAhwMAAAAA&#10;" filled="f" stroked="f">
              <v:textbox>
                <w:txbxContent>
                  <w:p w:rsidR="00075DC5" w:rsidRPr="006B68A8" w:rsidRDefault="00075DC5" w:rsidP="004345DE">
                    <w:pPr>
                      <w:rPr>
                        <w:i/>
                        <w:iCs/>
                        <w:rtl/>
                        <w:lang w:bidi="ar-DZ"/>
                      </w:rPr>
                    </w:pPr>
                    <w:r w:rsidRPr="00336D00">
                      <w:rPr>
                        <w:rFonts w:cs="Simplified Arabic"/>
                        <w:rtl/>
                      </w:rPr>
                      <w:t>الوقت</w:t>
                    </w:r>
                  </w:p>
                  <w:p w:rsidR="00075DC5" w:rsidRPr="006B68A8" w:rsidRDefault="00075DC5" w:rsidP="00105C52">
                    <w:pPr>
                      <w:rPr>
                        <w:i/>
                        <w:iCs/>
                        <w:rtl/>
                        <w:lang w:bidi="ar-DZ"/>
                      </w:rPr>
                    </w:pPr>
                  </w:p>
                </w:txbxContent>
              </v:textbox>
            </v:shape>
            <v:shape id="Text Box 2701" o:spid="_x0000_s1562" type="#_x0000_t202" style="position:absolute;left:3417;top:12770;width:439;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ZxbFwgAA&#10;AN4AAAAPAAAAZHJzL2Rvd25yZXYueG1sRE9Ni8IwEL0v+B/CCN7WxOIuWo0iuwieVtZVwdvQjG2x&#10;mZQm2vrvjSDsbR7vc+bLzlbiRo0vHWsYDRUI4syZknMN+7/1+wSED8gGK8ek4U4elove2xxT41r+&#10;pdsu5CKGsE9RQxFCnUrps4Is+qGriSN3do3FEGGTS9NgG8NtJROlPqXFkmNDgTV9FZRddler4fBz&#10;Ph3Hapt/24+6dZ2SbKdS60G/W81ABOrCv/jl3pg4X6kkgec78Qa5eA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JnFsXCAAAA3gAAAA8AAAAAAAAAAAAAAAAAlwIAAGRycy9kb3du&#10;cmV2LnhtbFBLBQYAAAAABAAEAPUAAACGAwAAAAA=&#10;" filled="f" stroked="f">
              <v:textbox>
                <w:txbxContent>
                  <w:p w:rsidR="00075DC5" w:rsidRPr="00831088" w:rsidRDefault="00075DC5" w:rsidP="00105C52">
                    <w:pPr>
                      <w:rPr>
                        <w:rFonts w:cs="Calibri"/>
                        <w:i/>
                        <w:iCs/>
                      </w:rPr>
                    </w:pPr>
                    <w:r w:rsidRPr="00831088">
                      <w:rPr>
                        <w:rFonts w:cs="Calibri"/>
                        <w:i/>
                        <w:iCs/>
                      </w:rPr>
                      <w:t>0</w:t>
                    </w:r>
                  </w:p>
                </w:txbxContent>
              </v:textbox>
            </v:shape>
            <v:shape id="Text Box 2702" o:spid="_x0000_s1563" type="#_x0000_t202" style="position:absolute;left:6694;top:13658;width:624;height:4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K7NewwAA&#10;AN4AAAAPAAAAZHJzL2Rvd25yZXYueG1sRE9Li8IwEL4v+B/CCN408bGLdo0iuwieXHRV8DY0Y1u2&#10;mZQm2vrvjSDsbT6+58yXrS3FjWpfONYwHCgQxKkzBWcaDr/r/hSED8gGS8ek4U4elovO2xwT4xre&#10;0W0fMhFD2CeoIQ+hSqT0aU4W/cBVxJG7uNpiiLDOpKmxieG2lCOlPqTFgmNDjhV95ZT+7a9Ww3F7&#10;OZ8m6if7tu9V41ol2c6k1r1uu/oEEagN/+KXe2PifKVGY3i+E2+Qi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tK7NewwAAAN4AAAAPAAAAAAAAAAAAAAAAAJcCAABkcnMvZG93&#10;bnJldi54bWxQSwUGAAAAAAQABAD1AAAAhwMAAAAA&#10;" filled="f" stroked="f">
              <v:textbox>
                <w:txbxContent>
                  <w:p w:rsidR="00075DC5" w:rsidRPr="00834B53" w:rsidRDefault="00075DC5" w:rsidP="00105C52">
                    <w:pPr>
                      <w:rPr>
                        <w:i/>
                        <w:iCs/>
                        <w:sz w:val="22"/>
                        <w:szCs w:val="22"/>
                      </w:rPr>
                    </w:pPr>
                    <w:r w:rsidRPr="00834B53">
                      <w:rPr>
                        <w:i/>
                        <w:iCs/>
                        <w:sz w:val="22"/>
                        <w:szCs w:val="22"/>
                      </w:rPr>
                      <w:t>T*</w:t>
                    </w:r>
                    <w:r w:rsidRPr="00834B53">
                      <w:rPr>
                        <w:i/>
                        <w:iCs/>
                        <w:sz w:val="22"/>
                        <w:szCs w:val="22"/>
                      </w:rPr>
                      <w:sym w:font="Symbol" w:char="F0A2"/>
                    </w:r>
                  </w:p>
                </w:txbxContent>
              </v:textbox>
            </v:shape>
            <v:shape id="AutoShape 2703" o:spid="_x0000_s1564" type="#_x0000_t32" style="position:absolute;left:6040;top:13658;width:2246;height:1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OOYSMMAAADeAAAADwAAAGRycy9kb3ducmV2LnhtbERPS4vCMBC+L+x/CCN4WxMfSKlG6RYF&#10;F0/r4z40s23XZlKaqPXfmwVhb/PxPWe57m0jbtT52rGG8UiBIC6cqbnUcDpuPxIQPiAbbByThgd5&#10;WK/e35aYGnfnb7odQiliCPsUNVQhtKmUvqjIoh+5ljhyP66zGCLsSmk6vMdw28iJUnNpsebYUGFL&#10;eUXF5XC1GhL/tXns55ckP2V5Zn6n2/pzdtZ6OOizBYhAffgXv9w7E+crNZnB3zvxBrl6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zjmEjDAAAA3gAAAA8AAAAAAAAAAAAA&#10;AAAAoQIAAGRycy9kb3ducmV2LnhtbFBLBQYAAAAABAAEAPkAAACRAwAAAAA=&#10;">
              <v:stroke startarrow="classic" startarrowwidth="wide" startarrowlength="short" endarrow="classic" endarrowwidth="wide" endarrowlength="short"/>
            </v:shape>
            <v:shape id="Text Box 2704" o:spid="_x0000_s1565" type="#_x0000_t202" style="position:absolute;left:4189;top:13658;width:680;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jo6xwgAA&#10;AN4AAAAPAAAAZHJzL2Rvd25yZXYueG1sRE9Li8IwEL4v+B/CCHtbE0UXrUYRRdjTyvoCb0MztsVm&#10;Uppou//eCIK3+fieM1u0thR3qn3hWEO/p0AQp84UnGk47DdfYxA+IBssHZOGf/KwmHc+ZpgY1/Af&#10;3XchEzGEfYIa8hCqREqf5mTR91xFHLmLqy2GCOtMmhqbGG5LOVDqW1osODbkWNEqp/S6u1kNx9/L&#10;+TRU22xtR1XjWiXZTqTWn912OQURqA1v8cv9Y+J8pQYjeL4Tb5Dz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2OjrHCAAAA3gAAAA8AAAAAAAAAAAAAAAAAlwIAAGRycy9kb3du&#10;cmV2LnhtbFBLBQYAAAAABAAEAPUAAACGAwAAAAA=&#10;" filled="f" stroked="f">
              <v:textbox>
                <w:txbxContent>
                  <w:p w:rsidR="00075DC5" w:rsidRPr="00834B53" w:rsidRDefault="00075DC5" w:rsidP="00105C52">
                    <w:pPr>
                      <w:rPr>
                        <w:i/>
                        <w:iCs/>
                        <w:sz w:val="22"/>
                        <w:szCs w:val="22"/>
                      </w:rPr>
                    </w:pPr>
                    <w:r w:rsidRPr="00834B53">
                      <w:rPr>
                        <w:i/>
                        <w:iCs/>
                        <w:sz w:val="22"/>
                        <w:szCs w:val="22"/>
                      </w:rPr>
                      <w:t>L*</w:t>
                    </w:r>
                    <w:r w:rsidRPr="00834B53">
                      <w:rPr>
                        <w:i/>
                        <w:iCs/>
                        <w:sz w:val="22"/>
                        <w:szCs w:val="22"/>
                      </w:rPr>
                      <w:sym w:font="Symbol" w:char="F0A2"/>
                    </w:r>
                  </w:p>
                </w:txbxContent>
              </v:textbox>
            </v:shape>
            <v:shape id="Text Box 2705" o:spid="_x0000_s1566" type="#_x0000_t202" style="position:absolute;left:6694;top:13202;width:567;height:3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9XBDGwwAA&#10;AN4AAAAPAAAAZHJzL2Rvd25yZXYueG1sRE/JasMwEL0X8g9iAr3VUkJrEsdKCCmFnlqaDXIbrIlt&#10;Yo2Mpdru31eFQm7zeOvkm9E2oqfO1441zBIFgrhwpuZSw/Hw9rQA4QOywcYxafghD5v15CHHzLiB&#10;v6jfh1LEEPYZaqhCaDMpfVGRRZ+4ljhyV9dZDBF2pTQdDjHcNnKuVCot1hwbKmxpV1Fx239bDaeP&#10;6+X8rD7LV/vSDm5Uku1Sav04HbcrEIHGcBf/u99NnK/UPIW/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9XBDGwwAAAN4AAAAPAAAAAAAAAAAAAAAAAJcCAABkcnMvZG93&#10;bnJldi54bWxQSwUGAAAAAAQABAD1AAAAhwMAAAAA&#10;" filled="f" stroked="f">
              <v:textbox>
                <w:txbxContent>
                  <w:p w:rsidR="00075DC5" w:rsidRPr="00834B53" w:rsidRDefault="00075DC5" w:rsidP="00105C52">
                    <w:pPr>
                      <w:rPr>
                        <w:i/>
                        <w:iCs/>
                        <w:sz w:val="22"/>
                        <w:szCs w:val="22"/>
                      </w:rPr>
                    </w:pPr>
                    <w:r w:rsidRPr="00834B53">
                      <w:rPr>
                        <w:i/>
                        <w:iCs/>
                        <w:sz w:val="22"/>
                        <w:szCs w:val="22"/>
                      </w:rPr>
                      <w:t>T*</w:t>
                    </w:r>
                  </w:p>
                </w:txbxContent>
              </v:textbox>
            </v:shape>
            <v:shape id="AutoShape 2706" o:spid="_x0000_s1567" type="#_x0000_t32" style="position:absolute;left:5288;top:13141;width:3062;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ucKY8QAAADeAAAADwAAAGRycy9kb3ducmV2LnhtbERPTWvCQBC9F/oflhG81V2D1DR1E4Ig&#10;CvWi7cXbkJ1uQrOzIbvV+O+7hUJv83ifs6km14srjaHzrGG5UCCIG286tho+3ndPOYgQkQ32nknD&#10;nQJU5ePDBgvjb3yi6zlakUI4FKihjXEopAxNSw7Dwg/Eifv0o8OY4GilGfGWwl0vM6WepcOOU0OL&#10;A21bar7O307DsD2s6r19u/Sr7MXW0yU/ZvlR6/lsql9BRJriv/jPfTBpvlLZGn7fSTfI8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S5wpjxAAAAN4AAAAPAAAAAAAAAAAA&#10;AAAAAKECAABkcnMvZG93bnJldi54bWxQSwUGAAAAAAQABAD5AAAAkgMAAAAA&#10;">
              <v:stroke startarrow="classic" startarrowwidth="wide" startarrowlength="short" endarrow="classic" endarrowwidth="wide" endarrowlength="short"/>
            </v:shape>
            <v:shape id="Text Box 2707" o:spid="_x0000_s1568" type="#_x0000_t202" style="position:absolute;left:4189;top:13202;width:567;height:3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jyEvxQAA&#10;AN4AAAAPAAAAZHJzL2Rvd25yZXYueG1sRI9Pa8JAEMXvgt9hGaE33VVa0egq0lLoqcW/4G3Ijkkw&#10;OxuyW5N++86h0NsM7817v1lve1+rB7WxCmxhOjGgiPPgKi4snI7v4wWomJAd1oHJwg9F2G6GgzVm&#10;LnS8p8chFUpCOGZooUypybSOeUke4yQ0xKLdQusxydoW2rXYSbiv9cyYufZYsTSU2NBrSfn98O0t&#10;nD9v18uz+Sre/EvThd5o9ktt7dOo361AJerTv/nv+sMJvjEz4ZV3ZAa9+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OPIS/FAAAA3gAAAA8AAAAAAAAAAAAAAAAAlwIAAGRycy9k&#10;b3ducmV2LnhtbFBLBQYAAAAABAAEAPUAAACJAwAAAAA=&#10;" filled="f" stroked="f">
              <v:textbox>
                <w:txbxContent>
                  <w:p w:rsidR="00075DC5" w:rsidRPr="00834B53" w:rsidRDefault="00075DC5" w:rsidP="00105C52">
                    <w:pPr>
                      <w:rPr>
                        <w:i/>
                        <w:iCs/>
                        <w:sz w:val="22"/>
                        <w:szCs w:val="22"/>
                      </w:rPr>
                    </w:pPr>
                    <w:r w:rsidRPr="00834B53">
                      <w:rPr>
                        <w:i/>
                        <w:iCs/>
                        <w:sz w:val="22"/>
                        <w:szCs w:val="22"/>
                      </w:rPr>
                      <w:t>L*</w:t>
                    </w:r>
                  </w:p>
                </w:txbxContent>
              </v:textbox>
            </v:shape>
            <v:shape id="Text Box 2708" o:spid="_x0000_s1569" type="#_x0000_t202" style="position:absolute;left:4929;top:11361;width:340;height:4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w4S0wgAA&#10;AN4AAAAPAAAAZHJzL2Rvd25yZXYueG1sRE9Li8IwEL4v+B/CCN7WRHEXrUaRXQRPK+sLvA3N2Bab&#10;SWmirf/eCIK3+fieM1u0thQ3qn3hWMOgr0AQp84UnGnY71afYxA+IBssHZOGO3lYzDsfM0yMa/if&#10;btuQiRjCPkENeQhVIqVPc7Lo+64ijtzZ1RZDhHUmTY1NDLelHCr1LS0WHBtyrOgnp/SyvVoNh7/z&#10;6ThSm+zXflWNa5VkO5Fa97rtcgoiUBve4pd7beJ8pYYTeL4Tb5Dz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zDhLTCAAAA3gAAAA8AAAAAAAAAAAAAAAAAlwIAAGRycy9kb3du&#10;cmV2LnhtbFBLBQYAAAAABAAEAPUAAACGAwAAAAA=&#10;" filled="f" stroked="f">
              <v:textbox>
                <w:txbxContent>
                  <w:p w:rsidR="00075DC5" w:rsidRPr="00750B46" w:rsidRDefault="00075DC5" w:rsidP="00105C52">
                    <w:pPr>
                      <w:rPr>
                        <w:i/>
                        <w:iCs/>
                        <w:sz w:val="22"/>
                        <w:szCs w:val="22"/>
                      </w:rPr>
                    </w:pPr>
                    <w:r w:rsidRPr="00750B46">
                      <w:rPr>
                        <w:i/>
                        <w:iCs/>
                        <w:sz w:val="22"/>
                        <w:szCs w:val="22"/>
                      </w:rPr>
                      <w:t>E</w:t>
                    </w:r>
                  </w:p>
                </w:txbxContent>
              </v:textbox>
            </v:shape>
            <v:shape id="Text Box 2709" o:spid="_x0000_s1570" type="#_x0000_t202" style="position:absolute;left:3022;top:12302;width:834;height:36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ILv0xgAA&#10;AN4AAAAPAAAAZHJzL2Rvd25yZXYueG1sRI9Pa8JAEMXvQr/DMoI33bVqaVNXKRXBk0X7B3obsmMS&#10;mp0N2dXEb+8cCt5mmDfvvd9y3ftaXaiNVWAL04kBRZwHV3Fh4etzO34GFROywzowWbhShPXqYbDE&#10;zIWOD3Q5pkKJCccMLZQpNZnWMS/JY5yEhlhup9B6TLK2hXYtdmLua/1ozJP2WLEklNjQe0n53/Hs&#10;LXzvT78/c/NRbPyi6UJvNPsXbe1o2L+9gkrUp7v4/3vnpL4xMwEQHJlBr2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YILv0xgAAAN4AAAAPAAAAAAAAAAAAAAAAAJcCAABkcnMv&#10;ZG93bnJldi54bWxQSwUGAAAAAAQABAD1AAAAigMAAAAA&#10;" filled="f" stroked="f">
              <v:textbox>
                <w:txbxContent>
                  <w:p w:rsidR="00075DC5" w:rsidRPr="00834B53" w:rsidRDefault="00075DC5" w:rsidP="00105C52">
                    <w:pPr>
                      <w:rPr>
                        <w:i/>
                        <w:iCs/>
                        <w:sz w:val="22"/>
                        <w:szCs w:val="22"/>
                      </w:rPr>
                    </w:pPr>
                    <w:r w:rsidRPr="00834B53">
                      <w:rPr>
                        <w:i/>
                        <w:iCs/>
                        <w:sz w:val="22"/>
                        <w:szCs w:val="22"/>
                      </w:rPr>
                      <w:t>A/P</w:t>
                    </w:r>
                  </w:p>
                </w:txbxContent>
              </v:textbox>
            </v:shape>
            <v:shape id="Text Box 2710" o:spid="_x0000_s1571" type="#_x0000_t202" style="position:absolute;left:3019;top:11714;width:839;height:43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bB5vwgAA&#10;AN4AAAAPAAAAZHJzL2Rvd25yZXYueG1sRE9Li8IwEL4v7H8Is+BtTXysaNcoogieXHyCt6EZ27LN&#10;pDTR1n9vhIW9zcf3nOm8taW4U+0Lxxp6XQWCOHWm4EzD8bD+HIPwAdlg6Zg0PMjDfPb+NsXEuIZ3&#10;dN+HTMQQ9glqyEOoEil9mpNF33UVceSurrYYIqwzaWpsYrgtZV+pkbRYcGzIsaJlTunv/mY1nLbX&#10;y3mofrKV/aoa1yrJdiK17ny0i28QgdrwL/5zb0ycr9SgB6934g1y9g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dsHm/CAAAA3gAAAA8AAAAAAAAAAAAAAAAAlwIAAGRycy9kb3du&#10;cmV2LnhtbFBLBQYAAAAABAAEAPUAAACGAwAAAAA=&#10;" filled="f" stroked="f">
              <v:textbox>
                <w:txbxContent>
                  <w:p w:rsidR="00075DC5" w:rsidRPr="00834B53" w:rsidRDefault="00075DC5" w:rsidP="00105C52">
                    <w:pPr>
                      <w:rPr>
                        <w:i/>
                        <w:iCs/>
                        <w:sz w:val="22"/>
                        <w:szCs w:val="22"/>
                      </w:rPr>
                    </w:pPr>
                    <w:r w:rsidRPr="00834B53">
                      <w:rPr>
                        <w:i/>
                        <w:iCs/>
                        <w:sz w:val="22"/>
                        <w:szCs w:val="22"/>
                      </w:rPr>
                      <w:t>A</w:t>
                    </w:r>
                    <w:r w:rsidRPr="00834B53">
                      <w:rPr>
                        <w:i/>
                        <w:iCs/>
                        <w:sz w:val="22"/>
                        <w:szCs w:val="22"/>
                      </w:rPr>
                      <w:sym w:font="Symbol" w:char="F0A2"/>
                    </w:r>
                    <w:r w:rsidRPr="00834B53">
                      <w:rPr>
                        <w:i/>
                        <w:iCs/>
                        <w:sz w:val="22"/>
                        <w:szCs w:val="22"/>
                      </w:rPr>
                      <w:t>/P</w:t>
                    </w:r>
                  </w:p>
                </w:txbxContent>
              </v:textbox>
            </v:shape>
            <v:shape id="Text Box 2711" o:spid="_x0000_s1572" type="#_x0000_t202" style="position:absolute;left:3299;top:11307;width:567;height:45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voAYwwAA&#10;AN4AAAAPAAAAZHJzL2Rvd25yZXYueG1sRE9Li8IwEL4v+B/CCN408bGLdo0iuwieXHRV8DY0Y1u2&#10;mZQm2vrvjSDsbT6+58yXrS3FjWpfONYwHCgQxKkzBWcaDr/r/hSED8gGS8ek4U4elovO2xwT4xre&#10;0W0fMhFD2CeoIQ+hSqT0aU4W/cBVxJG7uNpiiLDOpKmxieG2lCOlPqTFgmNDjhV95ZT+7a9Ww3F7&#10;OZ8m6if7tu9V41ol2c6k1r1uu/oEEagN/+KXe2PifKXGI3i+E2+Qi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HvoAYwwAAAN4AAAAPAAAAAAAAAAAAAAAAAJcCAABkcnMvZG93&#10;bnJldi54bWxQSwUGAAAAAAQABAD1AAAAhwMAAAAA&#10;" filled="f" stroked="f">
              <v:textbox>
                <w:txbxContent>
                  <w:p w:rsidR="00075DC5" w:rsidRPr="00834B53" w:rsidRDefault="00075DC5" w:rsidP="00105C52">
                    <w:pPr>
                      <w:rPr>
                        <w:i/>
                        <w:iCs/>
                        <w:sz w:val="22"/>
                        <w:szCs w:val="22"/>
                      </w:rPr>
                    </w:pPr>
                    <w:r w:rsidRPr="00834B53">
                      <w:rPr>
                        <w:i/>
                        <w:iCs/>
                        <w:sz w:val="22"/>
                        <w:szCs w:val="22"/>
                      </w:rPr>
                      <w:t>C*</w:t>
                    </w:r>
                  </w:p>
                </w:txbxContent>
              </v:textbox>
            </v:shape>
            <v:shape id="Text Box 2712" o:spid="_x0000_s1573" type="#_x0000_t202" style="position:absolute;left:3288;top:10947;width:642;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8iWDwgAA&#10;AN4AAAAPAAAAZHJzL2Rvd25yZXYueG1sRE9Ni8IwEL0v+B/CCN40cXUX7RpFVgRPLroqeBuasS3b&#10;TEoTbf33RhD2No/3ObNFa0txo9oXjjUMBwoEcepMwZmGw++6PwHhA7LB0jFpuJOHxbzzNsPEuIZ3&#10;dNuHTMQQ9glqyEOoEil9mpNFP3AVceQurrYYIqwzaWpsYrgt5btSn9JiwbEhx4q+c0r/9ler4bi9&#10;nE9j9ZOt7EfVuFZJtlOpda/bLr9ABGrDv/jl3pg4X6nRCJ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jyJYPCAAAA3gAAAA8AAAAAAAAAAAAAAAAAlwIAAGRycy9kb3du&#10;cmV2LnhtbFBLBQYAAAAABAAEAPUAAACGAwAAAAA=&#10;" filled="f" stroked="f">
              <v:textbox>
                <w:txbxContent>
                  <w:p w:rsidR="00075DC5" w:rsidRPr="00834B53" w:rsidRDefault="00075DC5" w:rsidP="00105C52">
                    <w:pPr>
                      <w:rPr>
                        <w:i/>
                        <w:iCs/>
                        <w:sz w:val="22"/>
                        <w:szCs w:val="22"/>
                      </w:rPr>
                    </w:pPr>
                    <w:r w:rsidRPr="00834B53">
                      <w:rPr>
                        <w:i/>
                        <w:iCs/>
                        <w:sz w:val="22"/>
                        <w:szCs w:val="22"/>
                      </w:rPr>
                      <w:t>C*</w:t>
                    </w:r>
                    <w:r w:rsidRPr="00834B53">
                      <w:rPr>
                        <w:i/>
                        <w:iCs/>
                        <w:sz w:val="22"/>
                        <w:szCs w:val="22"/>
                      </w:rPr>
                      <w:sym w:font="Symbol" w:char="F0A2"/>
                    </w:r>
                  </w:p>
                </w:txbxContent>
              </v:textbox>
            </v:shape>
            <v:shape id="Text Box 2713" o:spid="_x0000_s1574" type="#_x0000_t202" style="position:absolute;left:5955;top:10780;width:510;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G733wgAA&#10;AN4AAAAPAAAAZHJzL2Rvd25yZXYueG1sRE9Ni8IwEL0v+B/CCN40cXUX7RpFVgRPLroqeBuasS3b&#10;TEoTbf33RhD2No/3ObNFa0txo9oXjjUMBwoEcepMwZmGw++6PwHhA7LB0jFpuJOHxbzzNsPEuIZ3&#10;dNuHTMQQ9glqyEOoEil9mpNFP3AVceQurrYYIqwzaWpsYrgt5btSn9JiwbEhx4q+c0r/9ler4bi9&#10;nE9j9ZOt7EfVuFZJtlOpda/bLr9ABGrDv/jl3pg4X6nRGJ7vxBvk/A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cbvffCAAAA3gAAAA8AAAAAAAAAAAAAAAAAlwIAAGRycy9kb3du&#10;cmV2LnhtbFBLBQYAAAAABAAEAPUAAACGAwAAAAA=&#10;" filled="f" stroked="f">
              <v:textbox>
                <w:txbxContent>
                  <w:p w:rsidR="00075DC5" w:rsidRPr="00750B46" w:rsidRDefault="00075DC5" w:rsidP="00105C52">
                    <w:pPr>
                      <w:rPr>
                        <w:i/>
                        <w:iCs/>
                        <w:sz w:val="22"/>
                        <w:szCs w:val="22"/>
                      </w:rPr>
                    </w:pPr>
                    <w:r w:rsidRPr="00750B46">
                      <w:rPr>
                        <w:i/>
                        <w:iCs/>
                        <w:sz w:val="22"/>
                        <w:szCs w:val="22"/>
                      </w:rPr>
                      <w:t>E</w:t>
                    </w:r>
                    <w:r w:rsidRPr="00750B46">
                      <w:rPr>
                        <w:i/>
                        <w:iCs/>
                        <w:sz w:val="22"/>
                        <w:szCs w:val="22"/>
                      </w:rPr>
                      <w:sym w:font="Symbol" w:char="F0A2"/>
                    </w:r>
                  </w:p>
                </w:txbxContent>
              </v:textbox>
            </v:shape>
            <v:shape id="Text Box 2714" o:spid="_x0000_s1575" type="#_x0000_t202" style="position:absolute;left:2774;top:10587;width:1191;height:4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VxhswgAA&#10;AN4AAAAPAAAAZHJzL2Rvd25yZXYueG1sRE9Li8IwEL4v+B/CCHtbE59oNYooC3ty8QnehmZsi82k&#10;NFlb/71ZWNjbfHzPWaxaW4oH1b5wrKHfUyCIU2cKzjScjp8fUxA+IBssHZOGJ3lYLTtvC0yMa3hP&#10;j0PIRAxhn6CGPIQqkdKnOVn0PVcRR+7maoshwjqTpsYmhttSDpSaSIsFx4YcK9rklN4PP1bDeXe7&#10;XkbqO9vacdW4Vkm2M6n1e7ddz0EEasO/+M/9ZeJ8pYZj+H0n3iCXL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hXGGzCAAAA3gAAAA8AAAAAAAAAAAAAAAAAlwIAAGRycy9kb3du&#10;cmV2LnhtbFBLBQYAAAAABAAEAPUAAACGAwAAAAA=&#10;" filled="f" stroked="f">
              <v:textbox>
                <w:txbxContent>
                  <w:p w:rsidR="00075DC5" w:rsidRPr="00834B53" w:rsidRDefault="00075DC5" w:rsidP="00105C52">
                    <w:pPr>
                      <w:rPr>
                        <w:i/>
                        <w:iCs/>
                        <w:sz w:val="22"/>
                        <w:szCs w:val="22"/>
                      </w:rPr>
                    </w:pPr>
                    <w:r w:rsidRPr="00834B53">
                      <w:rPr>
                        <w:i/>
                        <w:iCs/>
                        <w:sz w:val="22"/>
                        <w:szCs w:val="22"/>
                      </w:rPr>
                      <w:t>(Wj+A)/P</w:t>
                    </w:r>
                  </w:p>
                </w:txbxContent>
              </v:textbox>
            </v:shape>
            <v:shape id="Text Box 2715" o:spid="_x0000_s1576" type="#_x0000_t202" style="position:absolute;left:2750;top:10129;width:1247;height:4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hYYbwgAA&#10;AN4AAAAPAAAAZHJzL2Rvd25yZXYueG1sRE9Li8IwEL4v+B/CCHtbEx8rWo0iysKeXHyCt6EZ22Iz&#10;KU3W1n9vFha8zcf3nPmytaW4U+0Lxxr6PQWCOHWm4EzD8fD1MQHhA7LB0jFpeJCH5aLzNsfEuIZ3&#10;dN+HTMQQ9glqyEOoEil9mpNF33MVceSurrYYIqwzaWpsYrgt5UCpsbRYcGzIsaJ1Tult/2s1nLbX&#10;y3mkfrKN/awa1yrJdiq1fu+2qxmIQG14if/d3ybOV2o4hr934g1y8Q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iFhhvCAAAA3gAAAA8AAAAAAAAAAAAAAAAAlwIAAGRycy9kb3du&#10;cmV2LnhtbFBLBQYAAAAABAAEAPUAAACGAwAAAAA=&#10;" filled="f" stroked="f">
              <v:textbox>
                <w:txbxContent>
                  <w:p w:rsidR="00075DC5" w:rsidRPr="00831088" w:rsidRDefault="00075DC5" w:rsidP="00105C52">
                    <w:pPr>
                      <w:rPr>
                        <w:rFonts w:cs="Calibri"/>
                        <w:iCs/>
                      </w:rPr>
                    </w:pPr>
                    <w:r w:rsidRPr="00831088">
                      <w:rPr>
                        <w:rFonts w:cs="Calibri"/>
                        <w:iCs/>
                      </w:rPr>
                      <w:t>(Wj+A</w:t>
                    </w:r>
                    <w:r w:rsidRPr="00831088">
                      <w:rPr>
                        <w:rFonts w:cs="Calibri"/>
                        <w:iCs/>
                      </w:rPr>
                      <w:sym w:font="Symbol" w:char="F0A2"/>
                    </w:r>
                    <w:r w:rsidRPr="00831088">
                      <w:rPr>
                        <w:rFonts w:cs="Calibri"/>
                        <w:iCs/>
                      </w:rPr>
                      <w:t>)/P</w:t>
                    </w:r>
                  </w:p>
                </w:txbxContent>
              </v:textbox>
            </v:shape>
            <v:shape id="Text Box 2716" o:spid="_x0000_s1577" type="#_x0000_t202" style="position:absolute;left:3481;top:9422;width:439;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ySOAwwAA&#10;AN4AAAAPAAAAZHJzL2Rvd25yZXYueG1sRE9NawIxEL0L/ocwgjdNqq1tt0YRpeBJ0Wqht2Ez7i5u&#10;Jssmuuu/NwXB2zze50znrS3FlWpfONbwMlQgiFNnCs40HH6+Bx8gfEA2WDomDTfyMJ91O1NMjGt4&#10;R9d9yEQMYZ+ghjyEKpHSpzlZ9ENXEUfu5GqLIcI6k6bGJobbUo6UmkiLBceGHCta5pSe9xer4bg5&#10;/f2+qm22sm9V41ol2X5Krfu9dvEFIlAbnuKHe23ifKXG7/D/TrxBzu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XySOAwwAAAN4AAAAPAAAAAAAAAAAAAAAAAJcCAABkcnMvZG93&#10;bnJldi54bWxQSwUGAAAAAAQABAD1AAAAhwMAAAAA&#10;" filled="f" stroked="f">
              <v:textbox>
                <w:txbxContent>
                  <w:p w:rsidR="00075DC5" w:rsidRPr="00831088" w:rsidRDefault="00075DC5" w:rsidP="00105C52">
                    <w:pPr>
                      <w:rPr>
                        <w:rFonts w:cs="Calibri"/>
                      </w:rPr>
                    </w:pPr>
                    <w:r w:rsidRPr="00831088">
                      <w:rPr>
                        <w:rFonts w:cs="Calibri"/>
                      </w:rPr>
                      <w:t>C</w:t>
                    </w:r>
                  </w:p>
                </w:txbxContent>
              </v:textbox>
            </v:shape>
            <v:shape id="AutoShape 2717" o:spid="_x0000_s1578" type="#_x0000_t32" style="position:absolute;left:3857;top:9798;width:3;height:315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11U3ccAAADeAAAADwAAAGRycy9kb3ducmV2LnhtbESPT0/DMAzF70h8h8hI3FjCgAmVZdO0&#10;qRrc2B+JHb3GpBWNUzWhK98eH5C42XrP7/08X46hVQP1qYls4X5iQBFX0TXsLRwP5d0zqJSRHbaR&#10;ycIPJVgurq/mWLh44R0N++yVhHAq0EKdc1donaqaAqZJ7IhF+4x9wCxr77Xr8SLhodVTY2Y6YMPS&#10;UGNH65qqr/13sGDOzVsZfLkZH0+rwW8/Dk/b9421tzfj6gVUpjH/m/+uX53gG/MgvPKOzKAXv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jXVTdxwAAAN4AAAAPAAAAAAAA&#10;AAAAAAAAAKECAABkcnMvZG93bnJldi54bWxQSwUGAAAAAAQABAD5AAAAlQMAAAAA&#10;">
              <v:stroke endarrow="classic"/>
            </v:shape>
            <v:shape id="AutoShape 2718" o:spid="_x0000_s1579" type="#_x0000_t32" style="position:absolute;left:3856;top:12957;width:509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q0xC8IAAADeAAAADwAAAGRycy9kb3ducmV2LnhtbERPTWvCQBC9C/0Pywi96a4Ggk1dpZUK&#10;RbyYFLyO2WkSmp0N2VXTf+8Kgrd5vM9Zrgfbigv1vnGsYTZVIIhLZxquNPwU28kChA/IBlvHpOGf&#10;PKxXL6MlZsZd+UCXPFQihrDPUEMdQpdJ6cuaLPqp64gj9+t6iyHCvpKmx2sMt62cK5VKiw3Hhho7&#10;2tRU/uVnqyE/FfL8tS3UJyeUH3GfJjubav06Hj7eQQQawlP8cH+bOF+p5A3u78Qb5OoG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cq0xC8IAAADeAAAADwAAAAAAAAAAAAAA&#10;AAChAgAAZHJzL2Rvd25yZXYueG1sUEsFBgAAAAAEAAQA+QAAAJADAAAAAA==&#10;" strokeweight=".65pt">
              <v:stroke endarrow="classic"/>
            </v:shape>
            <v:shape id="Arc 2719" o:spid="_x0000_s1580" style="position:absolute;left:4124;top:10230;width:3266;height:1566;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VklMyAAA&#10;AN4AAAAPAAAAZHJzL2Rvd25yZXYueG1sRI9BSwMxEIXvgv8hjOBF2qStSLs2LVKoqAil2156Gzbj&#10;7uJmsiSx3f575yB4m2HevPe+5XrwnTpTTG1gC5OxAUVcBddybeF42I7moFJGdtgFJgtXSrBe3d4s&#10;sXDhwns6l7lWYsKpQAtNzn2hdaoa8pjGoSeW21eIHrOssdYu4kXMfaenxjxpjy1LQoM9bRqqvssf&#10;b6Gd7erd9P00nD4/YvkaiRab/GDt/d3w8gwq05D/xX/fb07qG/MoAIIjM+jVL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HJWSUzIAAAA3gAAAA8AAAAAAAAAAAAAAAAAlwIAAGRy&#10;cy9kb3ducmV2LnhtbFBLBQYAAAAABAAEAPUAAACMAwAAAAA=&#10;" adj="0,,0" path="m,-1nfc10428,-1,19367,7450,21246,17708em,-1nsc10428,-1,19367,7450,21246,17708l,21600,,-1xe" filled="f">
              <v:stroke joinstyle="round"/>
              <v:formulas/>
              <v:path arrowok="t" o:extrusionok="f" o:connecttype="custom" o:connectlocs="0,0;3266,1284;0,1566" o:connectangles="0,0,0"/>
            </v:shape>
            <v:shape id="Arc 2720" o:spid="_x0000_s1581" style="position:absolute;left:4538;top:9824;width:3191;height:1562;rotation:180;visibility:visible" coordsize="21256,21535"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TXU0xQAA&#10;AN4AAAAPAAAAZHJzL2Rvd25yZXYueG1sRE9NTwIxEL2b8B+aIfEm7RoxulIIECBy4ACo58l22C5u&#10;p8u2wPrvqYmJt3l5nzOadK4WF2pD5VlDNlAgiAtvKi41fOyXDy8gQkQ2WHsmDT8UYDLu3Y0wN/7K&#10;W7rsYilSCIccNdgYm1zKUFhyGAa+IU7cwbcOY4JtKU2L1xTuavmo1LN0WHFqsNjQ3FLxvTs7DbNP&#10;ex4uTuuv5crMp/y62c+y8qj1fb+bvoGI1MV/8Z/73aT5Sj1l8PtOukGOb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pNdTTFAAAA3gAAAA8AAAAAAAAAAAAAAAAAlwIAAGRycy9k&#10;b3ducmV2LnhtbFBLBQYAAAAABAAEAPUAAACJAwAAAAA=&#10;" adj="0,,0" path="m1680,nfc11470,764,19512,8035,21256,17697em1680,nsc11470,764,19512,8035,21256,17697l,21535,1680,xe" filled="f">
              <v:stroke joinstyle="round"/>
              <v:formulas/>
              <v:path arrowok="t" o:extrusionok="f" o:connecttype="custom" o:connectlocs="252,0;3191,1284;0,1562" o:connectangles="0,0,0"/>
            </v:shape>
            <v:shape id="AutoShape 2721" o:spid="_x0000_s1582" type="#_x0000_t32" style="position:absolute;left:3860;top:10439;width:4426;height:149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bLtxMUAAADeAAAADwAAAGRycy9kb3ducmV2LnhtbERPTWsCMRC9C/0PYQpepCZKK2VrlFUQ&#10;asGD2t6nm+kmdDNZN1G3/74pFLzN433OfNn7Rlyoiy6whslYgSCugnFca3g/bh6eQcSEbLAJTBp+&#10;KMJycTeYY2HClfd0OaRa5BCOBWqwKbWFlLGy5DGOQ0ucua/QeUwZdrU0HV5zuG/kVKmZ9Og4N1hs&#10;aW2p+j6cvYbddrIqP63bvu1Pbve0KZtzPfrQenjfly8gEvXpJv53v5o8X6nHKfy9k2+Qi1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bLtxMUAAADeAAAADwAAAAAAAAAA&#10;AAAAAAChAgAAZHJzL2Rvd25yZXYueG1sUEsFBgAAAAAEAAQA+QAAAJMDAAAAAA==&#10;"/>
            <v:shape id="AutoShape 2722" o:spid="_x0000_s1583" type="#_x0000_t32" style="position:absolute;left:3860;top:10944;width:4426;height:158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v5IX8UAAADeAAAADwAAAGRycy9kb3ducmV2LnhtbERPS2sCMRC+F/ofwhS8lJpoH5StUVZB&#10;0IIHbXufbqab0M1k3UTd/nsjCL3Nx/ecyaz3jThSF11gDaOhAkFcBeO41vD5sXx4BRETssEmMGn4&#10;owiz6e3NBAsTTryl4y7VIodwLFCDTaktpIyVJY9xGFrizP2EzmPKsKul6fCUw30jx0q9SI+Oc4PF&#10;lhaWqt/dwWvYrEfz8tu69ft27zbPy7I51PdfWg/u+vINRKI+/Yuv7pXJ85V6eoTLO/kGOT0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Bv5IX8UAAADeAAAADwAAAAAAAAAA&#10;AAAAAAChAgAAZHJzL2Rvd25yZXYueG1sUEsFBgAAAAAEAAQA+QAAAJMDAAAAAA==&#10;"/>
            <v:shape id="AutoShape 2723" o:spid="_x0000_s1584" type="#_x0000_t32" style="position:absolute;left:5288;top:11457;width:0;height:15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4SdFMMAAADeAAAADwAAAGRycy9kb3ducmV2LnhtbERPTWsCMRC9F/ofwhR66yYWKbI1SisV&#10;vGoF8TbdjNnFzWRJ4u7qr28KBW/zeJ8zX46uFT2F2HjWMCkUCOLKm4athv33+mUGIiZkg61n0nCl&#10;CMvF48McS+MH3lK/S1bkEI4laqhT6kopY1WTw1j4jjhzJx8cpgyDlSbgkMNdK1+VepMOG84NNXa0&#10;qqk67y5OQzhsh6u1X3tPq9vRfk7k7Wfda/38NH68g0g0prv4370xeb5S0yn8vZNvkIt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EnRTDAAAA3gAAAA8AAAAAAAAAAAAA&#10;AAAAoQIAAGRycy9kb3ducmV2LnhtbFBLBQYAAAAABAAEAPkAAACRAwAAAAA=&#10;" strokeweight=".25pt">
              <v:stroke dashstyle="1 1" endcap="round"/>
            </v:shape>
            <v:shape id="AutoShape 2724" o:spid="_x0000_s1585" type="#_x0000_t32" style="position:absolute;left:6104;top:11201;width:0;height:175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Mg4j8MAAADeAAAADwAAAGRycy9kb3ducmV2LnhtbERPS2sCMRC+F/ofwhR6q4mlFVmNYqVC&#10;rz5AvI2bMbu4mSxJurv665tCobf5+J4zXw6uER2FWHvWMB4pEMSlNzVbDYf95mUKIiZkg41n0nCj&#10;CMvF48McC+N73lK3S1bkEI4FaqhSagspY1mRwzjyLXHmLj44TBkGK03APoe7Rr4qNZEOa84NFba0&#10;rqi87r6dhnDc9jdrPw+e1veT/RjL+3nTaf38NKxmIBIN6V/85/4yeb5Sb+/w+06+QS5+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DIOI/DAAAA3gAAAA8AAAAAAAAAAAAA&#10;AAAAoQIAAGRycy9kb3ducmV2LnhtbFBLBQYAAAAABAAEAPkAAACRAwAAAAA=&#10;" strokeweight=".25pt">
              <v:stroke dashstyle="1 1" endcap="round"/>
            </v:shape>
            <v:shape id="AutoShape 2725" o:spid="_x0000_s1586" type="#_x0000_t32" style="position:absolute;left:3859;top:11457;width:1429;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2StP8IAAADeAAAADwAAAGRycy9kb3ducmV2LnhtbERPTWsCMRC9F/wPYYTealIrtqxGEaHS&#10;q1YK3obNdHdtMlk209313zeFQm/zeJ+z3o7Bq5661ES28DgzoIjL6BquLJzfXx9eQCVBdugjk4Ub&#10;JdhuJndrLFwc+Ej9SSqVQzgVaKEWaQutU1lTwDSLLXHmPmMXUDLsKu06HHJ48HpuzFIHbDg31NjS&#10;vqby6/QdLPjj7erlkITj/PLU9pePYfF8sPZ+Ou5WoIRG+Rf/ud9cnm/MYgm/7+Qb9OY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y2StP8IAAADeAAAADwAAAAAAAAAAAAAA&#10;AAChAgAAZHJzL2Rvd25yZXYueG1sUEsFBgAAAAAEAAQA+QAAAJADAAAAAA==&#10;" strokeweight=".25pt">
              <v:stroke dashstyle="1 1" endcap="round"/>
            </v:shape>
            <v:shape id="AutoShape 2726" o:spid="_x0000_s1587" type="#_x0000_t32" style="position:absolute;left:3859;top:11093;width:2245;height:10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MviuMQAAADeAAAADwAAAGRycy9kb3ducmV2LnhtbERP30vDMBB+F/wfwgm+bclEVLplY4jC&#10;BEGNwtjbrbm1Zc2lJLHt/vtFGPh2H9/PW6xG14qeQmw8a5hNFQji0tuGKw0/36+TJxAxIVtsPZOG&#10;E0VYLa+vFlhYP/AX9SZVIodwLFBDnVJXSBnLmhzGqe+IM3fwwWHKMFTSBhxyuGvlnVIP0mHDuaHG&#10;jp5rKo/m12kwpnvn/mX9tv80+BF2W39Iw0br25txPQeRaEz/4ot7Y/N8pe4f4e+dfINcn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0y+K4xAAAAN4AAAAPAAAAAAAAAAAA&#10;AAAAAKECAABkcnMvZG93bnJldi54bWxQSwUGAAAAAAQABAD5AAAAkgMAAAAA&#10;" strokeweight=".25pt">
              <v:stroke dashstyle="1 1" endcap="round"/>
            </v:shape>
            <v:shape id="AutoShape 2727" o:spid="_x0000_s1588" type="#_x0000_t32" style="position:absolute;left:8286;top:11937;width:0;height:10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FraLscAAADeAAAADwAAAGRycy9kb3ducmV2LnhtbESPQUsDMRCF74L/IYzgRdqkoiJr07IK&#10;BSv00Grv42bcBDeTdZO26793DkJvM7w3730zX46xU0cackhsYTY1oIib5AK3Fj7eV5NHULkgO+wS&#10;k4VfyrBcXF7MsXLpxFs67kqrJIRzhRZ8KX2ldW48RczT1BOL9pWGiEXWodVuwJOEx07fGvOgIwaW&#10;Bo89vXhqvneHaGGznj3Xnz6s37Y/YXO/qrtDe7O39vpqrJ9AFRrL2fx//eoE35g74ZV3ZAa9+AM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IWtouxwAAAN4AAAAPAAAAAAAA&#10;AAAAAAAAAKECAABkcnMvZG93bnJldi54bWxQSwUGAAAAAAQABAD5AAAAlQMAAAAA&#10;"/>
            <v:shape id="AutoShape 2728" o:spid="_x0000_s1589" type="#_x0000_t32" style="position:absolute;left:3859;top:11937;width:442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vs5TcMAAADeAAAADwAAAGRycy9kb3ducmV2LnhtbERPS0sDMRC+C/6HMII3m7QWa9emRQSL&#10;1z4Qehs20921yWTZjLvbf28Ewdt8fM9ZbcbgVU9daiJbmE4MKOIyuoYrC8fD+8MzqCTIDn1ksnCl&#10;BJv17c0KCxcH3lG/l0rlEE4FWqhF2kLrVNYUME1iS5y5c+wCSoZdpV2HQw4PXs+MedIBG84NNbb0&#10;VlN52X8HC353/fKyTcJxdnps+9PnMF9srb2/G19fQAmN8i/+c3+4PN+Y+RJ+38k36PU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r7OU3DAAAA3gAAAA8AAAAAAAAAAAAA&#10;AAAAoQIAAGRycy9kb3ducmV2LnhtbFBLBQYAAAAABAAEAPkAAACRAwAAAAA=&#10;" strokeweight=".25pt">
              <v:stroke dashstyle="1 1" endcap="round"/>
            </v:shape>
            <v:shape id="AutoShape 2729" o:spid="_x0000_s1590" type="#_x0000_t32" style="position:absolute;left:3859;top:12529;width:442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hgGDcQAAADeAAAADwAAAGRycy9kb3ducmV2LnhtbESPT0/DMAzF70h8h8hI3FjC+KuybEJI&#10;TFy3IaTdrMa0hcSpGtN23x4fkLjZ8vN777fazCmakYbSZfZwvXBgiOscOm48vB9erx7BFEEOGDOT&#10;hxMV2KzPz1ZYhTzxjsa9NEZNuFTooRXpK2tL3VLCssg9sd4+85BQdB0aGwac1DxFu3Tu3ibsWBNa&#10;7Omlpfp7/5M8xN3pK8q2COfl8aYfjx/T7cPW+8uL+fkJjNAs/+K/77eg9Z27UwDF0Rns+h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uGAYNxAAAAN4AAAAPAAAAAAAAAAAA&#10;AAAAAKECAABkcnMvZG93bnJldi54bWxQSwUGAAAAAAQABAD5AAAAkgMAAAAA&#10;" strokeweight=".25pt">
              <v:stroke dashstyle="1 1" endcap="round"/>
            </v:shape>
            <v:shape id="AutoShape 2730" o:spid="_x0000_s1591" type="#_x0000_t32" style="position:absolute;left:3859;top:13118;width:1429;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kRE8cQAAADeAAAADwAAAGRycy9kb3ducmV2LnhtbERPTWsCMRC9F/ofwhS81cRFy7oaZRFK&#10;Bb1UvXgbNmN26WaybFJd/70RCr3N433Ocj24VlypD41nDZOxAkFcedOw1XA6fr7nIEJENth6Jg13&#10;CrBevb4ssTD+xt90PUQrUgiHAjXUMXaFlKGqyWEY+444cRffO4wJ9laaHm8p3LUyU+pDOmw4NdTY&#10;0aam6ufw6zR0m+20/LK7czvN5rYczvk+y/daj96GcgEi0hD/xX/urUnzlZpN4PlOukGuH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qRETxxAAAAN4AAAAPAAAAAAAAAAAA&#10;AAAAAKECAABkcnMvZG93bnJldi54bWxQSwUGAAAAAAQABAD5AAAAkgMAAAAA&#10;">
              <v:stroke startarrow="classic" startarrowwidth="wide" startarrowlength="short" endarrow="classic" endarrowwidth="wide" endarrowlength="short"/>
            </v:shape>
            <v:shape id="AutoShape 2731" o:spid="_x0000_s1592" type="#_x0000_t32" style="position:absolute;left:3795;top:13658;width:2245;height:1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pbahsQAAADeAAAADwAAAGRycy9kb3ducmV2LnhtbERPTWvCQBC9F/oflhG81V2DlTR1E4Ig&#10;CvWi7cXbkJ1uQrOzIbvV+O+7hUJv83ifs6km14srjaHzrGG5UCCIG286tho+3ndPOYgQkQ32nknD&#10;nQJU5ePDBgvjb3yi6zlakUI4FKihjXEopAxNSw7Dwg/Eifv0o8OY4GilGfGWwl0vM6XW0mHHqaHF&#10;gbYtNV/nb6dh2B5W9d6+XfpV9mLr6ZIfs/yo9Xw21a8gIk3xX/znPpg0X6nnDH7fSTfI8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altqGxAAAAN4AAAAPAAAAAAAAAAAA&#10;AAAAAKECAABkcnMvZG93bnJldi54bWxQSwUGAAAAAAQABAD5AAAAkgMAAAAA&#10;">
              <v:stroke startarrow="classic" startarrowwidth="wide" startarrowlength="short" endarrow="classic" endarrowwidth="wide" endarrowlength="short"/>
            </v:shape>
            <v:rect id="Text Box 4310" o:spid="_x0000_s1593" style="position:absolute;left:4707;top:14198;width:2683;height:4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K2wPxQAA&#10;AN4AAAAPAAAAZHJzL2Rvd25yZXYueG1sRE/fa8IwEH4X9j+EG+xFZuLGZHRGEUEsQxCr8/lobm1Z&#10;c6lN1nb/vRkIvt3H9/Pmy8HWoqPWV441TCcKBHHuTMWFhtNx8/wOwgdkg7Vj0vBHHpaLh9EcE+N6&#10;PlCXhULEEPYJaihDaBIpfV6SRT9xDXHkvl1rMUTYFtK02MdwW8sXpWbSYsWxocSG1iXlP9mv1dDn&#10;++583G3lfnxOHV/Syzr7+tT66XFYfYAINIS7+OZOTZyv1Nsr/L8Tb5CLK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krbA/FAAAA3gAAAA8AAAAAAAAAAAAAAAAAlwIAAGRycy9k&#10;b3ducmV2LnhtbFBLBQYAAAAABAAEAPUAAACJAwAAAAA=&#10;" filled="f" stroked="f">
              <v:textbox>
                <w:txbxContent>
                  <w:p w:rsidR="00075DC5" w:rsidRPr="00E83D99" w:rsidRDefault="00075DC5" w:rsidP="003868FE">
                    <w:pPr>
                      <w:bidi/>
                      <w:jc w:val="center"/>
                      <w:rPr>
                        <w:rFonts w:cs="Simplified Arabic"/>
                        <w:b/>
                        <w:bCs/>
                      </w:rPr>
                    </w:pPr>
                    <w:r w:rsidRPr="004D327A">
                      <w:rPr>
                        <w:rFonts w:cs="Simplified Arabic" w:hint="cs"/>
                        <w:b/>
                        <w:bCs/>
                        <w:sz w:val="20"/>
                        <w:szCs w:val="20"/>
                        <w:rtl/>
                      </w:rPr>
                      <w:t xml:space="preserve">الشكل </w:t>
                    </w:r>
                    <w:r>
                      <w:rPr>
                        <w:rFonts w:cs="Simplified Arabic"/>
                        <w:b/>
                        <w:bCs/>
                        <w:sz w:val="20"/>
                        <w:szCs w:val="20"/>
                        <w:rtl/>
                      </w:rPr>
                      <w:t>24</w:t>
                    </w:r>
                    <w:r w:rsidRPr="004D327A">
                      <w:rPr>
                        <w:rFonts w:cs="Simplified Arabic" w:hint="cs"/>
                        <w:b/>
                        <w:bCs/>
                        <w:sz w:val="20"/>
                        <w:szCs w:val="20"/>
                        <w:rtl/>
                      </w:rPr>
                      <w:t>. زيادة في مداخيل التحويل</w:t>
                    </w:r>
                  </w:p>
                  <w:p w:rsidR="00075DC5" w:rsidRPr="003868FE" w:rsidRDefault="00075DC5" w:rsidP="003868FE">
                    <w:pPr>
                      <w:rPr>
                        <w:rtl/>
                      </w:rPr>
                    </w:pPr>
                  </w:p>
                </w:txbxContent>
              </v:textbox>
            </v:rect>
            <w10:wrap type="through"/>
          </v:group>
        </w:pict>
      </w: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7E56A9" w:rsidRPr="00A61B77" w:rsidRDefault="007E56A9" w:rsidP="003A1B55">
      <w:pPr>
        <w:keepNext/>
        <w:bidi/>
        <w:spacing w:line="360" w:lineRule="auto"/>
        <w:jc w:val="both"/>
        <w:rPr>
          <w:rFonts w:ascii="Times New Roman" w:hAnsi="Times New Roman" w:cs="Times New Roman"/>
          <w:sz w:val="28"/>
          <w:szCs w:val="28"/>
          <w:rtl/>
        </w:rPr>
      </w:pPr>
    </w:p>
    <w:p w:rsidR="00EE471B" w:rsidRPr="00A61B77" w:rsidRDefault="00EE471B" w:rsidP="003A1B55">
      <w:pPr>
        <w:bidi/>
        <w:spacing w:line="360" w:lineRule="auto"/>
        <w:jc w:val="both"/>
        <w:rPr>
          <w:rFonts w:ascii="Times New Roman" w:hAnsi="Times New Roman" w:cs="Times New Roman"/>
          <w:sz w:val="28"/>
          <w:szCs w:val="28"/>
          <w:rtl/>
        </w:rPr>
      </w:pPr>
    </w:p>
    <w:p w:rsidR="003D23F5" w:rsidRDefault="006D6DB5" w:rsidP="003A1B55">
      <w:pPr>
        <w:tabs>
          <w:tab w:val="left" w:pos="3172"/>
          <w:tab w:val="center" w:pos="5386"/>
        </w:tabs>
        <w:bidi/>
        <w:spacing w:line="360" w:lineRule="auto"/>
        <w:ind w:left="360"/>
        <w:jc w:val="both"/>
        <w:rPr>
          <w:rFonts w:ascii="Times New Roman" w:hAnsi="Times New Roman" w:cs="Times New Roman"/>
          <w:sz w:val="28"/>
          <w:szCs w:val="28"/>
          <w:rtl/>
        </w:rPr>
      </w:pPr>
      <w:r w:rsidRPr="006D6DB5">
        <w:rPr>
          <w:noProof/>
          <w:rtl/>
        </w:rPr>
        <w:pict>
          <v:group id="Grouper 8990" o:spid="_x0000_s1594" style="position:absolute;left:0;text-align:left;margin-left:-8.95pt;margin-top:36pt;width:6in;height:252pt;z-index:251716608" coordsize="5486400,32004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">
            <v:group id="Grouper 8987" o:spid="_x0000_s1595" style="position:absolute;left:114300;top:114300;width:4683760;height:2971800" coordsize="4683760,2971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lajWR8UAAADeAAAA&#10;DwAAAAAAAAAAAAAAAACpAgAAZHJzL2Rvd25yZXYueG1sUEsFBgAAAAAEAAQA+gAAAJsDAAAAAA==&#10;">
              <v:group id="Grouper 10655" o:spid="_x0000_s1596" style="position:absolute;top:114300;width:4360545;height:2286000" coordsize="4360545,22860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ZXpIMMUAAADeAAAA&#10;DwAAAAAAAAAAAAAAAACpAgAAZHJzL2Rvd25yZXYueG1sUEsFBgAAAAAEAAQA+gAAAJsDAAAAAA==&#10;">
                <v:shape id="Connecteur droit avec flèche 10648" o:spid="_x0000_s1597" type="#_x0000_t32" style="position:absolute;left:800100;top:2286000;width:356044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ZnEBsYAAADeAAAADwAAAGRycy9kb3ducmV2LnhtbERPS2sCMRC+F/wPYQRv3awFq12N0hZK&#10;7UHBB7bHYTNu1m4myybV1V9vBKG3+fieM5m1thJHanzpWEE/SUEQ506XXCjYbj4eRyB8QNZYOSYF&#10;Z/Iwm3YeJphpd+IVHdehEDGEfYYKTAh1JqXPDVn0iauJI7d3jcUQYVNI3eAphttKPqXps7RYcmww&#10;WNO7ofx3/WcV7C7mvDksWA6XP98v+LU3n5V8U6rXbV/HIAK14V98d891nJ/2B0O4vRNvkNMr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WZxAbGAAAA3gAAAA8AAAAAAAAA&#10;AAAAAAAAoQIAAGRycy9kb3ducmV2LnhtbFBLBQYAAAAABAAEAPkAAACUAwAAAAA=&#10;" strokeweight=".5pt">
                  <v:stroke endarrow="classic" endarrowwidth="wide" endarrowlength="short"/>
                  <v:shadow on="t" opacity="24903f" origin=",.5" offset="0,.55556mm"/>
                </v:shape>
                <v:shape id="Connecteur droit avec flèche 10649" o:spid="_x0000_s1598" type="#_x0000_t32" style="position:absolute;left:800100;width:0;height:22860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DYxp8YAAADeAAAADwAAAGRycy9kb3ducmV2LnhtbESPQU/CQBCF7yb+h82YeINdiBqtLEQa&#10;iHgESc9Dd2yr3dnSXaD+e+dA4m0m781738wWg2/VmfrYBLYwGRtQxGVwDVcW9p/r0TOomJAdtoHJ&#10;wi9FWMxvb2aYuXDhLZ13qVISwjFDC3VKXaZ1LGvyGMehIxbtK/Qek6x9pV2PFwn3rZ4a86Q9NiwN&#10;NXaU11T+7E7ewsfLQ75sNsX++L0iLPj9UJj8YO393fD2CirRkP7N1+uNE3wzeRReeUdm0PM/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w2MafGAAAA3gAAAA8AAAAAAAAA&#10;AAAAAAAAoQIAAGRycy9kb3ducmV2LnhtbFBLBQYAAAAABAAEAPkAAACUAwAAAAA=&#10;" strokeweight=".5pt">
                  <v:stroke endarrow="classic" endarrowwidth="wide" endarrowlength="short"/>
                  <v:shadow on="t" opacity="24903f" origin=",.5" offset="0,.55556mm"/>
                </v:shape>
                <v:line id="Connecteur droit 10651" o:spid="_x0000_s1599" style="position:absolute;flip:x;visibility:visible" from="800100,1028700" to="3714750,10287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zriysUAAADeAAAADwAAAGRycy9kb3ducmV2LnhtbERP22oCMRB9L/gPYQq+lJpVUHRrVsRS&#10;9KEVq37AsJm9tJvJksR17dc3QqFvczjXWa5604iOnK8tKxiPEhDEudU1lwrOp7fnOQgfkDU2lknB&#10;jTysssHDElNtr/xJ3TGUIoawT1FBFUKbSunzigz6kW2JI1dYZzBE6EqpHV5juGnkJElm0mDNsaHC&#10;ljYV5d/Hi1HwWnys272X74effLugr8491Ren1PCxX7+ACNSHf/Gfe6fj/GQ8XcD9nXiDzH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uzriysUAAADeAAAADwAAAAAAAAAA&#10;AAAAAAChAgAAZHJzL2Rvd25yZXYueG1sUEsFBgAAAAAEAAQA+QAAAJMDAAAAAA==&#10;" strokeweight=".5pt">
                  <v:stroke dashstyle="3 1"/>
                  <v:shadow on="t" opacity="24903f" origin=",.5" offset="0,.55556mm"/>
                </v:line>
                <v:shape id="Arc 10650" o:spid="_x0000_s1600" style="position:absolute;top:228600;width:3761740;height:1600200;visibility:visible;v-text-anchor:middle" coordsize="3761740,16002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" adj="0,,0" path="m1880870,nsc2285788,,2679895,55587,3004600,158496v1019506,323114,1007383,974489,-24023,1290696c2657142,1548350,2268004,1601225,1869331,1600185r11539,-800085l1880870,xem1880870,nfc2285788,,2679895,55587,3004600,158496v1019506,323114,1007383,974489,-24023,1290696c2657142,1548350,2268004,1601225,1869331,1600185e" filled="f" strokeweight="1pt">
                  <v:stroke joinstyle="round"/>
                  <v:shadow on="t" opacity="24903f" origin=",.5" offset="0,.55556mm"/>
                  <v:formulas/>
                  <v:path arrowok="t" o:connecttype="custom" o:connectlocs="1880870,0;3004600,158496;2980577,1449192;1869331,1600185" o:connectangles="0,0,0,0"/>
                </v:shape>
                <v:line id="Connecteur droit 10652" o:spid="_x0000_s1601" style="position:absolute;visibility:visible" from="3771900,1028700" to="3771900,21717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dO5KMMAAADeAAAADwAAAGRycy9kb3ducmV2LnhtbERPzYrCMBC+L/gOYQQviybtoUg1igiC&#10;Hrawrg8wNmNbbSalydb69puFhb3Nx/c76+1oWzFQ7xvHGpKFAkFcOtNwpeHydZgvQfiAbLB1TBpe&#10;5GG7mbytMTfuyZ80nEMlYgj7HDXUIXS5lL6syaJfuI44cjfXWwwR9pU0PT5juG1lqlQmLTYcG2rs&#10;aF9T+Th/Ww3H5fVUDOpkOH3cL9nHe5GGXaH1bDruViACjeFf/Oc+mjhfJVkCv+/EG+Tm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HTuSjDAAAA3gAAAA8AAAAAAAAAAAAA&#10;AAAAoQIAAGRycy9kb3ducmV2LnhtbFBLBQYAAAAABAAEAPkAAACRAwAAAAA=&#10;" strokeweight=".25pt">
                  <v:stroke dashstyle="3 1"/>
                  <v:shadow on="t" opacity="24903f" origin=",.5" offset="0,.55556mm"/>
                </v:line>
              </v:group>
              <v:shape id="Zone de texte 8981" o:spid="_x0000_s1602" type="#_x0000_t202" style="position:absolute;left:3789045;top:1028700;width:358775;height:32321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7KCYxAAA&#10;AN4AAAAPAAAAZHJzL2Rvd25yZXYueG1sRE9Na8JAEL0X/A/LCL3V3YgNGl2DWISeWpqq4G3Ijkkw&#10;OxuyW5P++26h0Ns83uds8tG24k69bxxrSGYKBHHpTMOVhuPn4WkJwgdkg61j0vBNHvLt5GGDmXED&#10;f9C9CJWIIewz1FCH0GVS+rImi37mOuLIXV1vMUTYV9L0OMRw28q5Uqm02HBsqLGjfU3lrfiyGk5v&#10;18t5od6rF/vcDW5Uku1Kav04HXdrEIHG8C/+c7+aOF8l6Rx+34k3yO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IuygmMQAAADeAAAADwAAAAAAAAAAAAAAAACXAgAAZHJzL2Rv&#10;d25yZXYueG1sUEsFBgAAAAAEAAQA9QAAAIgDAAAAAA==&#10;" filled="f" stroked="f">
                <v:textbox>
                  <w:txbxContent>
                    <w:p w:rsidR="00075DC5" w:rsidRPr="00CF2F09" w:rsidRDefault="00075DC5">
                      <w:pPr>
                        <w:rPr>
                          <w:rFonts w:ascii="Times New Roman" w:hAnsi="Times New Roman" w:cs="Times New Roman"/>
                          <w:i/>
                          <w:vertAlign w:val="superscript"/>
                        </w:rPr>
                      </w:pPr>
                      <w:r w:rsidRPr="00CF2F09">
                        <w:rPr>
                          <w:rFonts w:ascii="Times New Roman" w:hAnsi="Times New Roman" w:cs="Times New Roman"/>
                          <w:i/>
                        </w:rPr>
                        <w:t>E</w:t>
                      </w:r>
                      <w:r w:rsidRPr="00CF2F09">
                        <w:rPr>
                          <w:rFonts w:ascii="Times New Roman" w:hAnsi="Times New Roman" w:cs="Times New Roman"/>
                          <w:i/>
                          <w:vertAlign w:val="superscript"/>
                        </w:rPr>
                        <w:t>*</w:t>
                      </w:r>
                    </w:p>
                  </w:txbxContent>
                </v:textbox>
              </v:shape>
              <v:shape id="Zone de texte 8982" o:spid="_x0000_s1603" type="#_x0000_t202" style="position:absolute;left:4360545;top:2286000;width:323215;height:2870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oAUDwwAA&#10;AN4AAAAPAAAAZHJzL2Rvd25yZXYueG1sRE9La8JAEL4X/A/LCL3VXWsrGrMRqQieLPUF3obsmASz&#10;syG7Nem/dwuF3ubje0667G0t7tT6yrGG8UiBIM6dqbjQcDxsXmYgfEA2WDsmDT/kYZkNnlJMjOv4&#10;i+77UIgYwj5BDWUITSKlz0uy6EeuIY7c1bUWQ4RtIU2LXQy3tXxVaiotVhwbSmzoo6T8tv+2Gk67&#10;6+X8pj6LtX1vOtcryXYutX4e9qsFiEB9+Bf/ubcmzlfj6QR+34k3yO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NoAUDwwAAAN4AAAAPAAAAAAAAAAAAAAAAAJcCAABkcnMvZG93&#10;bnJldi54bWxQSwUGAAAAAAQABAD1AAAAhwMAAAAA&#10;" filled="f" stroked="f">
                <v:textbox>
                  <w:txbxContent>
                    <w:p w:rsidR="00075DC5" w:rsidRPr="00E06176" w:rsidRDefault="00075DC5">
                      <w:pPr>
                        <w:rPr>
                          <w:rFonts w:ascii="Times New Roman" w:hAnsi="Times New Roman" w:cs="Times New Roman"/>
                          <w:i/>
                        </w:rPr>
                      </w:pPr>
                      <w:r w:rsidRPr="00E06176">
                        <w:rPr>
                          <w:rFonts w:ascii="Times New Roman" w:hAnsi="Times New Roman" w:cs="Times New Roman"/>
                          <w:i/>
                        </w:rPr>
                        <w:t>T</w:t>
                      </w:r>
                    </w:p>
                  </w:txbxContent>
                </v:textbox>
              </v:shape>
              <v:shape id="Zone de texte 8983" o:spid="_x0000_s1604" type="#_x0000_t202" style="position:absolute;left:3560445;top:2400300;width:5715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SZ13wgAA&#10;AN4AAAAPAAAAZHJzL2Rvd25yZXYueG1sRE9Ni8IwEL0v+B/CCN7WRFHRahRRBE8u66rgbWjGtthM&#10;ShNt/fdmYWFv83ifs1i1thRPqn3hWMOgr0AQp84UnGk4/ew+pyB8QDZYOiYNL/KwWnY+FpgY1/A3&#10;PY8hEzGEfYIa8hCqREqf5mTR911FHLmbqy2GCOtMmhqbGG5LOVRqIi0WHBtyrGiTU3o/PqyG8+F2&#10;vYzUV7a146pxrZJsZ1LrXrddz0EEasO/+M+9N3G+GkxG8PtOvEEu3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JJnXfCAAAA3gAAAA8AAAAAAAAAAAAAAAAAlwIAAGRycy9kb3du&#10;cmV2LnhtbFBLBQYAAAAABAAEAPUAAACGAwAAAAA=&#10;" filled="f" stroked="f">
                <v:textbox>
                  <w:txbxContent>
                    <w:p w:rsidR="00075DC5" w:rsidRPr="00E06176" w:rsidRDefault="00075DC5" w:rsidP="00E06176">
                      <w:pPr>
                        <w:rPr>
                          <w:rFonts w:ascii="Times New Roman" w:hAnsi="Times New Roman" w:cs="Times New Roman"/>
                          <w:i/>
                          <w:vertAlign w:val="subscript"/>
                        </w:rPr>
                      </w:pPr>
                      <w:r w:rsidRPr="00E06176">
                        <w:rPr>
                          <w:rFonts w:ascii="Times New Roman" w:hAnsi="Times New Roman" w:cs="Times New Roman"/>
                          <w:i/>
                        </w:rPr>
                        <w:t>T</w:t>
                      </w:r>
                      <w:r>
                        <w:rPr>
                          <w:rFonts w:ascii="Times New Roman" w:hAnsi="Times New Roman" w:cs="Times New Roman"/>
                          <w:i/>
                          <w:vertAlign w:val="subscript"/>
                        </w:rPr>
                        <w:t>max</w:t>
                      </w:r>
                    </w:p>
                  </w:txbxContent>
                </v:textbox>
              </v:shape>
              <v:shape id="Zone de texte 8984" o:spid="_x0000_s1605" type="#_x0000_t202" style="position:absolute;left:360045;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BTjsxAAA&#10;AN4AAAAPAAAAZHJzL2Rvd25yZXYueG1sRE9Na8JAEL0L/Q/LFHrTXUsT2tRVxFLoSTG2grchOyah&#10;2dmQ3Sbpv3cFwds83ucsVqNtRE+drx1rmM8UCOLCmZpLDd+Hz+krCB+QDTaOScM/eVgtHyYLzIwb&#10;eE99HkoRQ9hnqKEKoc2k9EVFFv3MtcSRO7vOYoiwK6XpcIjhtpHPSqXSYs2xocKWNhUVv/mf1fCz&#10;PZ+OL2pXftikHdyoJNs3qfXT47h+BxFoDHfxzf1l4nw1TxO4vhNvkMs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rQU47MQAAADeAAAADwAAAAAAAAAAAAAAAACXAgAAZHJzL2Rv&#10;d25yZXYueG1sUEsFBgAAAAAEAAQA9QAAAIgDAAAAAA==&#10;" filled="f" stroked="f">
                <v:textbox>
                  <w:txbxContent>
                    <w:p w:rsidR="00075DC5" w:rsidRPr="00E06176" w:rsidRDefault="00075DC5">
                      <w:pPr>
                        <w:rPr>
                          <w:rFonts w:ascii="Times New Roman" w:hAnsi="Times New Roman" w:cs="Times New Roman"/>
                        </w:rPr>
                      </w:pPr>
                      <w:r w:rsidRPr="00E06176">
                        <w:rPr>
                          <w:rFonts w:ascii="Times New Roman" w:hAnsi="Times New Roman" w:cs="Times New Roman"/>
                        </w:rPr>
                        <w:t>W/P</w:t>
                      </w:r>
                    </w:p>
                  </w:txbxContent>
                </v:textbox>
              </v:shape>
              <v:shape id="Zone de texte 8985" o:spid="_x0000_s1606" type="#_x0000_t202" style="position:absolute;left:245745;top:914400;width:682625;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16abwwAA&#10;AN4AAAAPAAAAZHJzL2Rvd25yZXYueG1sRE9Na8JAEL0L/odlCr2Z3UgbNLqKWAo9tait4G3Ijklo&#10;djZkt0n677sFwds83uest6NtRE+drx1rSBMFgrhwpuZSw+fpdbYA4QOywcYxafglD9vNdLLG3LiB&#10;D9QfQyliCPscNVQhtLmUvqjIok9cSxy5q+sshgi7UpoOhxhuGzlXKpMWa44NFba0r6j4Pv5YDV/v&#10;18v5SX2UL/a5HdyoJNul1PrxYdytQAQaw118c7+ZOF+lWQb/78Qb5OY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d16abwwAAAN4AAAAPAAAAAAAAAAAAAAAAAJcCAABkcnMvZG93&#10;bnJldi54bWxQSwUGAAAAAAQABAD1AAAAhwMAAAAA&#10;" filled="f" stroked="f">
                <v:textbox>
                  <w:txbxContent>
                    <w:p w:rsidR="00075DC5" w:rsidRPr="00E06176" w:rsidRDefault="00075DC5" w:rsidP="00E06176">
                      <w:pPr>
                        <w:rPr>
                          <w:rFonts w:ascii="Times New Roman" w:hAnsi="Times New Roman" w:cs="Times New Roman"/>
                          <w:vertAlign w:val="superscript"/>
                        </w:rPr>
                      </w:pPr>
                      <w:r>
                        <w:rPr>
                          <w:rFonts w:ascii="Times New Roman" w:hAnsi="Times New Roman" w:cs="Times New Roman"/>
                        </w:rPr>
                        <w:t>(</w:t>
                      </w:r>
                      <w:r w:rsidRPr="00E06176">
                        <w:rPr>
                          <w:rFonts w:ascii="Times New Roman" w:hAnsi="Times New Roman" w:cs="Times New Roman"/>
                        </w:rPr>
                        <w:t>W/P</w:t>
                      </w:r>
                      <w:r>
                        <w:rPr>
                          <w:rFonts w:ascii="Times New Roman" w:hAnsi="Times New Roman" w:cs="Times New Roman"/>
                        </w:rPr>
                        <w:t>)</w:t>
                      </w:r>
                      <w:r>
                        <w:rPr>
                          <w:rFonts w:ascii="Times New Roman" w:hAnsi="Times New Roman" w:cs="Times New Roman"/>
                          <w:vertAlign w:val="superscript"/>
                        </w:rPr>
                        <w:t>*</w:t>
                      </w:r>
                    </w:p>
                  </w:txbxContent>
                </v:textbox>
              </v:shape>
              <v:shape id="Zone de texte 8986" o:spid="_x0000_s1607" type="#_x0000_t202" style="position:absolute;left:1160145;top:2628900;width:2628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mwMAwwAA&#10;AN4AAAAPAAAAZHJzL2Rvd25yZXYueG1sRE9La8JAEL4X/A/LCL3VXYu1GrMRqQieLPUF3obsmASz&#10;syG7Nem/dwuF3ubje0667G0t7tT6yrGG8UiBIM6dqbjQcDxsXmYgfEA2WDsmDT/kYZkNnlJMjOv4&#10;i+77UIgYwj5BDWUITSKlz0uy6EeuIY7c1bUWQ4RtIU2LXQy3tXxVaiotVhwbSmzoo6T8tv+2Gk67&#10;6+U8UZ/F2r41neuVZDuXWj8P+9UCRKA+/Iv/3FsT56vx9B1+34k3yOw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ymwMAwwAAAN4AAAAPAAAAAAAAAAAAAAAAAJcCAABkcnMvZG93&#10;bnJldi54bWxQSwUGAAAAAAQABAD1AAAAhwMAAAAA&#10;" filled="f" stroked="f">
                <v:textbox>
                  <w:txbxContent>
                    <w:p w:rsidR="00075DC5" w:rsidRPr="00A61B77" w:rsidRDefault="00075DC5" w:rsidP="00E06176">
                      <w:pPr>
                        <w:jc w:val="center"/>
                        <w:rPr>
                          <w:rFonts w:ascii="Times New Roman" w:hAnsi="Times New Roman" w:cs="Times New Roman"/>
                          <w:sz w:val="22"/>
                          <w:szCs w:val="22"/>
                        </w:rPr>
                      </w:pPr>
                      <w:r w:rsidRPr="00A61B77">
                        <w:rPr>
                          <w:rFonts w:ascii="Times New Roman" w:hAnsi="Times New Roman" w:cs="Times New Roman"/>
                          <w:b/>
                          <w:bCs/>
                          <w:sz w:val="22"/>
                          <w:szCs w:val="22"/>
                          <w:rtl/>
                        </w:rPr>
                        <w:t>الشكل 25. منحنى دالة عرض العمل</w:t>
                      </w:r>
                    </w:p>
                    <w:p w:rsidR="00075DC5" w:rsidRDefault="00075DC5" w:rsidP="00E06176">
                      <w:pPr>
                        <w:jc w:val="center"/>
                      </w:pPr>
                    </w:p>
                  </w:txbxContent>
                </v:textbox>
              </v:shape>
            </v:group>
            <v:rect id="Rectangle 8989" o:spid="_x0000_s1608" style="position:absolute;width:5486400;height:32004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bDxeyAAA&#10;AN4AAAAPAAAAZHJzL2Rvd25yZXYueG1sRI9BT8MwDIXvSPyHyEjcWFoOEyrLJjZtggtiHROIm9WY&#10;JqJxShO27t/jw6TdbL3n9z7PFmPo1IGG5CMbKCcFKOImWs+tgf375u4BVMrIFrvIZOBECRbz66sZ&#10;VjYeuabDLrdKQjhVaMDl3Fdap8ZRwDSJPbFo33EImGUdWm0HPEp46PR9UUx1QM/S4LCnlaPmZ/cX&#10;DLzut0vr6zd3+n1erT/Kz94v6y9jbm/Gp0dQmcZ8MZ+vX6zgF+VUeOUdmUHP/wE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JNsPF7IAAAA3gAAAA8AAAAAAAAAAAAAAAAAlwIAAGRy&#10;cy9kb3ducmV2LnhtbFBLBQYAAAAABAAEAPUAAACMAwAAAAA=&#10;" filled="f" stroked="f" strokeweight=".5pt"/>
            <w10:wrap type="through"/>
          </v:group>
        </w:pict>
      </w:r>
      <w:r w:rsidR="003D23F5" w:rsidRPr="00A61B77">
        <w:rPr>
          <w:rFonts w:ascii="Times New Roman" w:hAnsi="Times New Roman" w:cs="Times New Roman"/>
          <w:sz w:val="28"/>
          <w:szCs w:val="28"/>
          <w:rtl/>
        </w:rPr>
        <w:t>زيادة في معدل الأجرة : عرض العمل له خاصية معينة : هي دالة متزايدة بدلالة معدل الأجر الحقيقي، إلى حد معين. بعد ذلك، تتناقص عندما يرتفع معدل الأجر. التجربة تبين أن هذا الحد يوجد عند مستويات أجر عليا.</w:t>
      </w:r>
    </w:p>
    <w:p w:rsidR="00A84715" w:rsidRPr="00A61B77" w:rsidRDefault="00A84715" w:rsidP="003A1B55">
      <w:pPr>
        <w:tabs>
          <w:tab w:val="left" w:pos="3172"/>
          <w:tab w:val="center" w:pos="5386"/>
        </w:tabs>
        <w:bidi/>
        <w:spacing w:line="360" w:lineRule="auto"/>
        <w:ind w:left="360"/>
        <w:jc w:val="both"/>
        <w:rPr>
          <w:rFonts w:ascii="Times New Roman" w:hAnsi="Times New Roman" w:cs="Times New Roman"/>
          <w:sz w:val="28"/>
          <w:szCs w:val="28"/>
          <w:rtl/>
        </w:rPr>
      </w:pPr>
    </w:p>
    <w:p w:rsidR="00105C52" w:rsidRPr="00A61B77" w:rsidRDefault="00105C52" w:rsidP="003A1B55">
      <w:pPr>
        <w:bidi/>
        <w:spacing w:line="360" w:lineRule="auto"/>
        <w:jc w:val="both"/>
        <w:rPr>
          <w:rFonts w:ascii="Times New Roman" w:hAnsi="Times New Roman" w:cs="Times New Roman"/>
          <w:sz w:val="28"/>
          <w:szCs w:val="28"/>
          <w:rtl/>
        </w:rPr>
      </w:pPr>
    </w:p>
    <w:p w:rsidR="00105C52" w:rsidRPr="00A61B77" w:rsidRDefault="00105C52" w:rsidP="003A1B55">
      <w:pPr>
        <w:bidi/>
        <w:spacing w:line="360" w:lineRule="auto"/>
        <w:jc w:val="both"/>
        <w:rPr>
          <w:rFonts w:ascii="Times New Roman" w:hAnsi="Times New Roman" w:cs="Times New Roman"/>
          <w:sz w:val="28"/>
          <w:szCs w:val="28"/>
          <w:rtl/>
        </w:rPr>
      </w:pPr>
    </w:p>
    <w:p w:rsidR="00105C52" w:rsidRDefault="00105C52" w:rsidP="003A1B55">
      <w:pPr>
        <w:bidi/>
        <w:spacing w:line="360" w:lineRule="auto"/>
        <w:jc w:val="both"/>
        <w:rPr>
          <w:rFonts w:ascii="Times New Roman" w:hAnsi="Times New Roman" w:cs="Times New Roman"/>
          <w:sz w:val="28"/>
          <w:szCs w:val="28"/>
          <w:rtl/>
        </w:rPr>
      </w:pPr>
    </w:p>
    <w:p w:rsidR="00A84715" w:rsidRDefault="00A84715" w:rsidP="003A1B55">
      <w:pPr>
        <w:bidi/>
        <w:spacing w:line="360" w:lineRule="auto"/>
        <w:jc w:val="both"/>
        <w:rPr>
          <w:rFonts w:ascii="Times New Roman" w:hAnsi="Times New Roman" w:cs="Times New Roman"/>
          <w:sz w:val="28"/>
          <w:szCs w:val="28"/>
          <w:rtl/>
        </w:rPr>
      </w:pPr>
    </w:p>
    <w:p w:rsidR="00A84715" w:rsidRDefault="00A84715" w:rsidP="003A1B55">
      <w:pPr>
        <w:bidi/>
        <w:spacing w:line="360" w:lineRule="auto"/>
        <w:jc w:val="both"/>
        <w:rPr>
          <w:rFonts w:ascii="Times New Roman" w:hAnsi="Times New Roman" w:cs="Times New Roman"/>
          <w:sz w:val="28"/>
          <w:szCs w:val="28"/>
          <w:rtl/>
        </w:rPr>
      </w:pPr>
    </w:p>
    <w:p w:rsidR="00A84715" w:rsidRDefault="00A84715" w:rsidP="003A1B55">
      <w:pPr>
        <w:bidi/>
        <w:spacing w:line="360" w:lineRule="auto"/>
        <w:jc w:val="both"/>
        <w:rPr>
          <w:rFonts w:ascii="Times New Roman" w:hAnsi="Times New Roman" w:cs="Times New Roman"/>
          <w:sz w:val="28"/>
          <w:szCs w:val="28"/>
          <w:rtl/>
        </w:rPr>
      </w:pPr>
    </w:p>
    <w:p w:rsidR="00A84715" w:rsidRPr="00A61B77" w:rsidRDefault="00A84715" w:rsidP="003A1B55">
      <w:pPr>
        <w:bidi/>
        <w:spacing w:line="360" w:lineRule="auto"/>
        <w:jc w:val="both"/>
        <w:rPr>
          <w:rFonts w:ascii="Times New Roman" w:hAnsi="Times New Roman" w:cs="Times New Roman"/>
          <w:sz w:val="28"/>
          <w:szCs w:val="28"/>
          <w:rtl/>
        </w:rPr>
      </w:pPr>
    </w:p>
    <w:p w:rsidR="007E56A9" w:rsidRPr="00A61B77" w:rsidRDefault="007E56A9" w:rsidP="003A1B55">
      <w:pPr>
        <w:bidi/>
        <w:spacing w:line="360" w:lineRule="auto"/>
        <w:jc w:val="both"/>
        <w:rPr>
          <w:rFonts w:ascii="Times New Roman" w:hAnsi="Times New Roman" w:cs="Times New Roman"/>
          <w:sz w:val="28"/>
          <w:szCs w:val="28"/>
          <w:rtl/>
        </w:rPr>
      </w:pPr>
    </w:p>
    <w:p w:rsidR="00A84715" w:rsidRPr="00A61B77" w:rsidRDefault="0064356E" w:rsidP="003A1B55">
      <w:pPr>
        <w:tabs>
          <w:tab w:val="left" w:pos="3172"/>
          <w:tab w:val="center" w:pos="5386"/>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أثر الإحلال وأثر الدخل في عرض العمل</w:t>
      </w:r>
    </w:p>
    <w:p w:rsidR="000A388E" w:rsidRPr="00A61B77" w:rsidRDefault="0064356E" w:rsidP="003A1B55">
      <w:pPr>
        <w:tabs>
          <w:tab w:val="left" w:pos="3172"/>
          <w:tab w:val="center" w:pos="5386"/>
        </w:tabs>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تفسر هذه الظاهرة بأن نعتبر أن أي زيادة في الأجر الحقيقي تؤدي إلى إنشاء أثر </w:t>
      </w:r>
      <w:r w:rsidR="007C3F7C" w:rsidRPr="00A61B77">
        <w:rPr>
          <w:rFonts w:ascii="Times New Roman" w:hAnsi="Times New Roman" w:cs="Times New Roman" w:hint="cs"/>
          <w:sz w:val="28"/>
          <w:szCs w:val="28"/>
          <w:rtl/>
        </w:rPr>
        <w:t>إحلال:</w:t>
      </w:r>
      <w:r w:rsidRPr="00A61B77">
        <w:rPr>
          <w:rFonts w:ascii="Times New Roman" w:hAnsi="Times New Roman" w:cs="Times New Roman"/>
          <w:sz w:val="28"/>
          <w:szCs w:val="28"/>
          <w:rtl/>
        </w:rPr>
        <w:t xml:space="preserve"> تكلفة الفرصة في الترفيه ترتفع، فالمستهلك يوجه اختياراته نحو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و يخفض من وقت ترفيهه. و لكن الزيادة في الأجر تخلق أيضا أثر دخل : فالدخل المعتبر يشجع المستهلك إلى توجيه نشاطه نحو الترفيه. من أجل مستويات أجر ضعيفة أو متوسطة، أثر الإحلال يكون أقوى من أثر الدخل. و من أجل مستويات أجر عالية، أثر الدخل هو الذي يكون مسيطرا على أثر الإحلال، فينخفض بالتالي عرض العمل</w:t>
      </w:r>
      <w:r w:rsidR="007E56A9"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فبعد مستوى أجر معين، فإن المستهلك يستفيد من دخل معتبر و يتفرغ</w:t>
      </w:r>
      <w:r w:rsidR="007E56A9" w:rsidRPr="00A61B77">
        <w:rPr>
          <w:rFonts w:ascii="Times New Roman" w:hAnsi="Times New Roman" w:cs="Times New Roman"/>
          <w:sz w:val="28"/>
          <w:szCs w:val="28"/>
          <w:rtl/>
        </w:rPr>
        <w:t xml:space="preserve"> أكتر</w:t>
      </w:r>
      <w:r w:rsidRPr="00A61B77">
        <w:rPr>
          <w:rFonts w:ascii="Times New Roman" w:hAnsi="Times New Roman" w:cs="Times New Roman"/>
          <w:sz w:val="28"/>
          <w:szCs w:val="28"/>
          <w:rtl/>
        </w:rPr>
        <w:t xml:space="preserve"> بالتالي لنشاطاته الترفيهية.</w:t>
      </w: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tabs>
          <w:tab w:val="left" w:pos="3172"/>
          <w:tab w:val="center" w:pos="5386"/>
        </w:tabs>
        <w:bidi/>
        <w:spacing w:line="360" w:lineRule="auto"/>
        <w:jc w:val="both"/>
        <w:rPr>
          <w:rFonts w:ascii="Times New Roman" w:hAnsi="Times New Roman" w:cs="Times New Roman"/>
          <w:sz w:val="28"/>
          <w:szCs w:val="28"/>
        </w:rPr>
      </w:pPr>
    </w:p>
    <w:p w:rsidR="00FC6D1F"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ا</w:t>
      </w:r>
      <w:r w:rsidR="000A388E" w:rsidRPr="00A61B77">
        <w:rPr>
          <w:rFonts w:ascii="Times New Roman" w:hAnsi="Times New Roman" w:cs="Times New Roman"/>
          <w:b/>
          <w:bCs/>
          <w:sz w:val="28"/>
          <w:szCs w:val="28"/>
          <w:rtl/>
        </w:rPr>
        <w:t>لتحليل البياني</w:t>
      </w:r>
    </w:p>
    <w:p w:rsidR="007434BE" w:rsidRPr="00A61B77" w:rsidRDefault="006D6DB5" w:rsidP="003A1B55">
      <w:pPr>
        <w:bidi/>
        <w:spacing w:line="360" w:lineRule="auto"/>
        <w:jc w:val="both"/>
        <w:rPr>
          <w:rFonts w:ascii="Times New Roman" w:hAnsi="Times New Roman" w:cs="Times New Roman"/>
          <w:sz w:val="28"/>
          <w:szCs w:val="28"/>
          <w:rtl/>
        </w:rPr>
      </w:pPr>
      <w:r w:rsidRPr="006D6DB5">
        <w:rPr>
          <w:noProof/>
          <w:rtl/>
        </w:rPr>
        <w:pict>
          <v:group id="Group 7449" o:spid="_x0000_s1609" style="position:absolute;left:0;text-align:left;margin-left:36.35pt;margin-top:18.2pt;width:417pt;height:308.95pt;z-index:251618304" coordorigin="2138,9878" coordsize="7740,540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">
            <v:group id="Group 7448" o:spid="_x0000_s1610" style="position:absolute;left:2138;top:9878;width:7740;height:5220" coordorigin="2138,9878" coordsize="7740,52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GGVbOLGAAAA3QAA&#10;AA8AAAAAAAAAAAAAAAAAqQIAAGRycy9kb3ducmV2LnhtbFBLBQYAAAAABAAEAPoAAACcAwAAAAA=&#10;">
              <v:rect id="Rectangle 4320" o:spid="_x0000_s1611" style="position:absolute;left:2138;top:9878;width:7740;height:52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7iNlwgAA&#10;AN0AAAAPAAAAZHJzL2Rvd25yZXYueG1sRE9Ni8IwEL0L+x/CLHiRNV0PotUoIixbRBCr63loxrbY&#10;TGqTbeu/NwfB4+N9L9e9qURLjSstK/geRyCIM6tLzhWcTz9fMxDOI2usLJOCBzlYrz4GS4y17fhI&#10;bepzEULYxaig8L6OpXRZQQbd2NbEgbvaxqAPsMmlbrAL4aaSkyiaSoMlh4YCa9oWlN3Sf6Ogyw7t&#10;5bT/lYfRJbF8T+7b9G+n1PCz3yxAeOr9W/xyJ1rBfD4L+8Ob8ATk6gk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TuI2XCAAAA3QAAAA8AAAAAAAAAAAAAAAAAlwIAAGRycy9kb3du&#10;cmV2LnhtbFBLBQYAAAAABAAEAPUAAACGAwAAAAA=&#10;" filled="f" stroked="f"/>
              <v:group id="Group 7447" o:spid="_x0000_s1612" style="position:absolute;left:2318;top:10058;width:6007;height:4690" coordorigin="2318,10058" coordsize="6007,469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qNhDDxwAAAN0A&#10;AAAPAAAAAAAAAAAAAAAAAKkCAABkcnMvZG93bnJldi54bWxQSwUGAAAAAAQABAD6AAAAnQMAAAAA&#10;">
                <v:shape id="Text Box 919" o:spid="_x0000_s1613" type="#_x0000_t202" style="position:absolute;left:5047;top:13674;width:39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V4D8xQAA&#10;AN0AAAAPAAAAZHJzL2Rvd25yZXYueG1sRI9PawIxFMTvBb9DeAVvNalYcbdmRRTBU4tWBW+Pzds/&#10;dPOybKK7fvumUOhxmJnfMMvVYBtxp87XjjW8ThQI4tyZmksNp6/dywKED8gGG8ek4UEeVtnoaYmp&#10;cT0f6H4MpYgQ9ilqqEJoUyl9XpFFP3EtcfQK11kMUXalNB32EW4bOVVqLi3WHBcqbGlTUf59vFkN&#10;54/iepmpz3Jr39reDUqyTaTW4+dh/Q4i0BD+w3/tvdGQJIsp/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VXgPzFAAAA3QAAAA8AAAAAAAAAAAAAAAAAlwIAAGRycy9k&#10;b3ducmV2LnhtbFBLBQYAAAAABAAEAPUAAACJAwAAAAA=&#10;" filled="f" stroked="f">
                  <v:textbox>
                    <w:txbxContent>
                      <w:p w:rsidR="00075DC5" w:rsidRPr="004345DE" w:rsidRDefault="00075DC5" w:rsidP="007434BE">
                        <w:pPr>
                          <w:rPr>
                            <w:i/>
                            <w:sz w:val="20"/>
                            <w:szCs w:val="20"/>
                          </w:rPr>
                        </w:pPr>
                        <w:r w:rsidRPr="004345DE">
                          <w:rPr>
                            <w:i/>
                            <w:sz w:val="20"/>
                            <w:szCs w:val="20"/>
                          </w:rPr>
                          <w:t>T</w:t>
                        </w:r>
                      </w:p>
                    </w:txbxContent>
                  </v:textbox>
                </v:shape>
                <v:shape id="Text Box 920" o:spid="_x0000_s1614" type="#_x0000_t202" style="position:absolute;left:4139;top:13999;width:56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GyVnxQAA&#10;AN0AAAAPAAAAZHJzL2Rvd25yZXYueG1sRI9bi8IwFITfBf9DOIJvmqyXxXaNIsqCT8q6F9i3Q3Ns&#10;yzYnpcna+u+NIPg4zMw3zHLd2UpcqPGlYw0vYwWCOHOm5FzD1+f7aAHCB2SDlWPScCUP61W/t8TU&#10;uJY/6HIKuYgQ9ilqKEKoUyl9VpBFP3Y1cfTOrrEYomxyaRpsI9xWcqLUq7RYclwosKZtQdnf6d9q&#10;+D6cf39m6pjv7LxuXack20RqPRx0mzcQgbrwDD/ae6MhSRZTuL+JT0C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obJWfFAAAA3QAAAA8AAAAAAAAAAAAAAAAAlwIAAGRycy9k&#10;b3ducmV2LnhtbFBLBQYAAAAABAAEAPUAAACJAwAAAAA=&#10;" filled="f" stroked="f">
                  <v:textbox>
                    <w:txbxContent>
                      <w:p w:rsidR="00075DC5" w:rsidRPr="004345DE" w:rsidRDefault="00075DC5" w:rsidP="007434BE">
                        <w:pPr>
                          <w:rPr>
                            <w:sz w:val="20"/>
                            <w:szCs w:val="20"/>
                          </w:rPr>
                        </w:pPr>
                        <w:r w:rsidRPr="004345DE">
                          <w:rPr>
                            <w:i/>
                            <w:sz w:val="20"/>
                            <w:szCs w:val="20"/>
                          </w:rPr>
                          <w:t>T</w:t>
                        </w:r>
                        <w:r w:rsidRPr="004345DE">
                          <w:rPr>
                            <w:sz w:val="20"/>
                            <w:szCs w:val="20"/>
                          </w:rPr>
                          <w:t>*</w:t>
                        </w:r>
                      </w:p>
                    </w:txbxContent>
                  </v:textbox>
                </v:shape>
                <v:shape id="Text Box 921" o:spid="_x0000_s1615" type="#_x0000_t202" style="position:absolute;left:6645;top:13674;width:343;height:42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8r0TxQAA&#10;AN0AAAAPAAAAZHJzL2Rvd25yZXYueG1sRI9PawIxFMTvBb9DeAVvNalYcbdmRRTBU4tWBW+Pzds/&#10;dPOybKK7fvumUOhxmJnfMMvVYBtxp87XjjW8ThQI4tyZmksNp6/dywKED8gGG8ek4UEeVtnoaYmp&#10;cT0f6H4MpYgQ9ilqqEJoUyl9XpFFP3EtcfQK11kMUXalNB32EW4bOVVqLi3WHBcqbGlTUf59vFkN&#10;54/iepmpz3Jr39reDUqyTaTW4+dh/Q4i0BD+w3/tvdGQJIsZ/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XyvRPFAAAA3QAAAA8AAAAAAAAAAAAAAAAAlwIAAGRycy9k&#10;b3ducmV2LnhtbFBLBQYAAAAABAAEAPUAAACJAwAAAAA=&#10;" filled="f" stroked="f">
                  <v:textbox>
                    <w:txbxContent>
                      <w:p w:rsidR="00075DC5" w:rsidRPr="004345DE" w:rsidRDefault="00075DC5" w:rsidP="007434BE">
                        <w:pPr>
                          <w:rPr>
                            <w:i/>
                            <w:sz w:val="20"/>
                            <w:szCs w:val="20"/>
                          </w:rPr>
                        </w:pPr>
                        <w:r w:rsidRPr="004345DE">
                          <w:rPr>
                            <w:i/>
                            <w:sz w:val="20"/>
                            <w:szCs w:val="20"/>
                          </w:rPr>
                          <w:t>J</w:t>
                        </w:r>
                      </w:p>
                    </w:txbxContent>
                  </v:textbox>
                </v:shape>
                <v:shape id="Text Box 922" o:spid="_x0000_s1616" type="#_x0000_t202" style="position:absolute;left:2555;top:13651;width:397;height:45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" filled="f" stroked="f">
                  <v:textbox>
                    <w:txbxContent>
                      <w:p w:rsidR="00075DC5" w:rsidRPr="007434BE" w:rsidRDefault="00075DC5" w:rsidP="007434BE">
                        <w:r w:rsidRPr="007434BE">
                          <w:t>0</w:t>
                        </w:r>
                      </w:p>
                    </w:txbxContent>
                  </v:textbox>
                </v:shape>
                <v:shape id="Text Box 923" o:spid="_x0000_s1617" type="#_x0000_t202" style="position:absolute;left:5275;top:13118;width:283;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bIb/xAAA&#10;AN0AAAAPAAAAZHJzL2Rvd25yZXYueG1sRI9Ba8JAFITvgv9heUJvumtRMdFVpEXoyaJVwdsj+0yC&#10;2bchuzXx37sFocdhZr5hluvOVuJOjS8daxiPFAjizJmScw3Hn+1wDsIHZIOVY9LwIA/rVb+3xNS4&#10;lvd0P4RcRAj7FDUUIdSplD4ryKIfuZo4elfXWAxRNrk0DbYRbiv5rtRMWiw5LhRY00dB2e3wazWc&#10;dtfLeaK+8087rVvXKck2kVq/DbrNAkSgLvyHX+0voyFJ5jP4exOfgFw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myG/8QAAADdAAAADwAAAAAAAAAAAAAAAACXAgAAZHJzL2Rv&#10;d25yZXYueG1sUEsFBgAAAAAEAAQA9QAAAIgDAAAAAA==&#10;" filled="f" stroked="f">
                  <v:textbox>
                    <w:txbxContent>
                      <w:p w:rsidR="00075DC5" w:rsidRPr="007434BE" w:rsidRDefault="00075DC5" w:rsidP="007434BE">
                        <w:pPr>
                          <w:rPr>
                            <w:sz w:val="18"/>
                            <w:szCs w:val="18"/>
                          </w:rPr>
                        </w:pPr>
                        <w:r w:rsidRPr="007434BE">
                          <w:rPr>
                            <w:sz w:val="18"/>
                            <w:szCs w:val="18"/>
                          </w:rPr>
                          <w:t>E</w:t>
                        </w:r>
                      </w:p>
                    </w:txbxContent>
                  </v:textbox>
                </v:shape>
                <v:shape id="Text Box 924" o:spid="_x0000_s1618" type="#_x0000_t202" style="position:absolute;left:5738;top:12398;width:720;height:4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ICNkxAAA&#10;AN0AAAAPAAAAZHJzL2Rvd25yZXYueG1sRI9Pi8IwFMTvgt8hPMGbJivq2q5RRFnwpKz7B/b2aJ5t&#10;2ealNFlbv70RBI/DzPyGWa47W4kLNb50rOFlrEAQZ86UnGv4+nwfLUD4gGywckwaruRhver3lpga&#10;1/IHXU4hFxHCPkUNRQh1KqXPCrLox64mjt7ZNRZDlE0uTYNthNtKTpSaS4slx4UCa9oWlP2d/q2G&#10;78P592eqjvnOzurWdUqyTaTWw0G3eQMRqAvP8KO9NxqSZPEK9zfxCcjV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SAjZMQAAADdAAAADwAAAAAAAAAAAAAAAACXAgAAZHJzL2Rv&#10;d25yZXYueG1sUEsFBgAAAAAEAAQA9QAAAIgDAAAAAA==&#10;" filled="f" stroked="f">
                  <v:textbox>
                    <w:txbxContent>
                      <w:p w:rsidR="00075DC5" w:rsidRPr="00750B46" w:rsidRDefault="00075DC5" w:rsidP="007434BE">
                        <w:pPr>
                          <w:rPr>
                            <w:sz w:val="18"/>
                            <w:szCs w:val="18"/>
                          </w:rPr>
                        </w:pPr>
                        <w:r w:rsidRPr="00750B46">
                          <w:rPr>
                            <w:i/>
                            <w:sz w:val="18"/>
                            <w:szCs w:val="18"/>
                          </w:rPr>
                          <w:t>W</w:t>
                        </w:r>
                        <w:r w:rsidRPr="00750B46">
                          <w:rPr>
                            <w:sz w:val="18"/>
                            <w:szCs w:val="18"/>
                          </w:rPr>
                          <w:t>/</w:t>
                        </w:r>
                        <w:r w:rsidRPr="00750B46">
                          <w:rPr>
                            <w:i/>
                            <w:sz w:val="18"/>
                            <w:szCs w:val="18"/>
                          </w:rPr>
                          <w:t>P</w:t>
                        </w:r>
                        <w:r w:rsidRPr="00750B46">
                          <w:rPr>
                            <w:sz w:val="18"/>
                            <w:szCs w:val="18"/>
                          </w:rPr>
                          <w:t>*</w:t>
                        </w:r>
                      </w:p>
                    </w:txbxContent>
                  </v:textbox>
                </v:shape>
                <v:shape id="Text Box 925" o:spid="_x0000_s1619" type="#_x0000_t202" style="position:absolute;left:4121;top:12366;width:510;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v7cWwQAA&#10;AN0AAAAPAAAAZHJzL2Rvd25yZXYueG1sRE9Ni8IwEL0v+B/CCN7WRHEXW40iiuBpZd1V8DY0Y1ts&#10;JqWJtv57cxA8Pt73fNnZStyp8aVjDaOhAkGcOVNyruH/b/s5BeEDssHKMWl4kIflovcxx9S4ln/p&#10;fgi5iCHsU9RQhFCnUvqsIIt+6GriyF1cYzFE2OTSNNjGcFvJsVLf0mLJsaHAmtYFZdfDzWo4/lzO&#10;p4na5xv7VbeuU5JtIrUe9LvVDESgLrzFL/fOaEiSaZwb38QnIB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5L+3FsEAAADdAAAADwAAAAAAAAAAAAAAAACXAgAAZHJzL2Rvd25y&#10;ZXYueG1sUEsFBgAAAAAEAAQA9QAAAIUDAAAAAA==&#10;" filled="f" stroked="f">
                  <v:textbox>
                    <w:txbxContent>
                      <w:p w:rsidR="00075DC5" w:rsidRPr="007434BE" w:rsidRDefault="00075DC5" w:rsidP="007434BE">
                        <w:r w:rsidRPr="00720F4C">
                          <w:rPr>
                            <w:i/>
                            <w:sz w:val="18"/>
                            <w:szCs w:val="18"/>
                          </w:rPr>
                          <w:t>E</w:t>
                        </w:r>
                        <w:r w:rsidRPr="007434BE">
                          <w:rPr>
                            <w:sz w:val="18"/>
                            <w:szCs w:val="18"/>
                          </w:rPr>
                          <w:t>*</w:t>
                        </w:r>
                      </w:p>
                    </w:txbxContent>
                  </v:textbox>
                </v:shape>
                <v:shape id="Text Box 926" o:spid="_x0000_s1620" type="#_x0000_t202" style="position:absolute;left:4683;top:11729;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8xKNxAAA&#10;AN0AAAAPAAAAZHJzL2Rvd25yZXYueG1sRI9Pa8JAFMTvhX6H5RW81d2KliS6iiiFnpT6D7w9ss8k&#10;NPs2ZLcm/fauIHgcZuY3zGzR21pcqfWVYw0fQwWCOHem4kLDYf/1noDwAdlg7Zg0/JOHxfz1ZYaZ&#10;cR3/0HUXChEh7DPUUIbQZFL6vCSLfuga4uhdXGsxRNkW0rTYRbit5UipT2mx4rhQYkOrkvLf3Z/V&#10;cNxczqex2hZrO2k61yvJNpVaD9765RREoD48w4/2t9GQpkkK9zfxCc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i/MSjcQAAADdAAAADwAAAAAAAAAAAAAAAACXAgAAZHJzL2Rv&#10;d25yZXYueG1sUEsFBgAAAAAEAAQA9QAAAIgDAAAAAA==&#10;" filled="f" stroked="f">
                  <v:textbox>
                    <w:txbxContent>
                      <w:p w:rsidR="00075DC5" w:rsidRPr="007434BE" w:rsidRDefault="00075DC5" w:rsidP="007434BE">
                        <w:r w:rsidRPr="00720F4C">
                          <w:rPr>
                            <w:i/>
                          </w:rPr>
                          <w:t>E</w:t>
                        </w:r>
                        <w:r w:rsidRPr="007434BE">
                          <w:sym w:font="Symbol" w:char="F0A2"/>
                        </w:r>
                      </w:p>
                    </w:txbxContent>
                  </v:textbox>
                </v:shape>
                <v:shape id="Text Box 927" o:spid="_x0000_s1621" type="#_x0000_t202" style="position:absolute;left:2384;top:13180;width:397;height:44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EC3NwgAA&#10;AN0AAAAPAAAAZHJzL2Rvd25yZXYueG1sRE/Pa8IwFL4L/g/hCbvZZGPKUo0ijsFODus28PZonm1Z&#10;81KazHb//XIQPH58v9fb0bXiSn1oPBt4zBQI4tLbhisDn6e3+QuIEJEttp7JwB8F2G6mkzXm1g98&#10;pGsRK5FCOORooI6xy6UMZU0OQ+Y74sRdfO8wJthX0vY4pHDXyielltJhw6mhxo72NZU/xa8z8HW4&#10;nL+f1Uf16hbd4Ecl2WlpzMNs3K1ARBrjXXxzv1sDWuu0P71JT0Bu/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8QLc3CAAAA3QAAAA8AAAAAAAAAAAAAAAAAlwIAAGRycy9kb3du&#10;cmV2LnhtbFBLBQYAAAAABAAEAPUAAACGAwAAAAA=&#10;" filled="f" stroked="f">
                  <v:textbox>
                    <w:txbxContent>
                      <w:p w:rsidR="00075DC5" w:rsidRPr="004345DE" w:rsidRDefault="00075DC5" w:rsidP="007434BE">
                        <w:pPr>
                          <w:rPr>
                            <w:i/>
                            <w:sz w:val="20"/>
                            <w:szCs w:val="20"/>
                          </w:rPr>
                        </w:pPr>
                        <w:r w:rsidRPr="004345DE">
                          <w:rPr>
                            <w:i/>
                            <w:sz w:val="20"/>
                            <w:szCs w:val="20"/>
                          </w:rPr>
                          <w:t>C</w:t>
                        </w:r>
                      </w:p>
                    </w:txbxContent>
                  </v:textbox>
                </v:shape>
                <v:shape id="Text Box 928" o:spid="_x0000_s1622" type="#_x0000_t202" style="position:absolute;left:2318;top:12218;width:567;height:40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XIhWxQAA&#10;AN0AAAAPAAAAZHJzL2Rvd25yZXYueG1sRI9Ba8JAFITvQv/D8gredDdixaSuIkqhp4raFnp7ZJ9J&#10;aPZtyG6T9N+7guBxmJlvmNVmsLXoqPWVYw3JVIEgzp2puNDweX6bLEH4gGywdkwa/snDZv00WmFm&#10;XM9H6k6hEBHCPkMNZQhNJqXPS7Lop64hjt7FtRZDlG0hTYt9hNtazpRaSIsVx4USG9qVlP+e/qyG&#10;r4/Lz/dcHYq9fWl6NyjJNpVaj5+H7SuIQEN4hO/td6MhTdMEbm/iE5DrK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BciFbFAAAA3QAAAA8AAAAAAAAAAAAAAAAAlwIAAGRycy9k&#10;b3ducmV2LnhtbFBLBQYAAAAABAAEAPUAAACJAwAAAAA=&#10;" filled="f" stroked="f">
                  <v:textbox>
                    <w:txbxContent>
                      <w:p w:rsidR="00075DC5" w:rsidRPr="007434BE" w:rsidRDefault="00075DC5" w:rsidP="007434BE">
                        <w:r w:rsidRPr="004345DE">
                          <w:rPr>
                            <w:i/>
                            <w:sz w:val="20"/>
                            <w:szCs w:val="20"/>
                          </w:rPr>
                          <w:t>C</w:t>
                        </w:r>
                        <w:r w:rsidRPr="004345DE">
                          <w:rPr>
                            <w:sz w:val="20"/>
                            <w:szCs w:val="20"/>
                          </w:rPr>
                          <w:t>*</w:t>
                        </w:r>
                      </w:p>
                    </w:txbxContent>
                  </v:textbox>
                </v:shape>
                <v:shape id="Text Box 929" o:spid="_x0000_s1623" type="#_x0000_t202" style="position:absolute;left:2329;top:11844;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jhYhxQAA&#10;AN0AAAAPAAAAZHJzL2Rvd25yZXYueG1sRI9Ba8JAFITvBf/D8gremt0GLSZ1FVEKPSnVttDbI/tM&#10;QrNvQ3abpP/eFQSPw8x8wyzXo21ET52vHWt4ThQI4sKZmksNn6e3pwUIH5ANNo5Jwz95WK8mD0vM&#10;jRv4g/pjKEWEsM9RQxVCm0vpi4os+sS1xNE7u85iiLIrpelwiHDbyFSpF2mx5rhQYUvbiorf45/V&#10;8LU//3zP1KHc2Xk7uFFJtpnUevo4bl5BBBrDPXxrvxsNWZalcH0Tn4BcX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COFiHFAAAA3QAAAA8AAAAAAAAAAAAAAAAAlwIAAGRycy9k&#10;b3ducmV2LnhtbFBLBQYAAAAABAAEAPUAAACJAwAAAAA=&#10;" filled="f" stroked="f">
                  <v:textbox>
                    <w:txbxContent>
                      <w:p w:rsidR="00075DC5" w:rsidRPr="004345DE" w:rsidRDefault="00075DC5" w:rsidP="007434BE">
                        <w:pPr>
                          <w:rPr>
                            <w:sz w:val="20"/>
                            <w:szCs w:val="20"/>
                          </w:rPr>
                        </w:pPr>
                        <w:r w:rsidRPr="004345DE">
                          <w:rPr>
                            <w:i/>
                            <w:sz w:val="20"/>
                            <w:szCs w:val="20"/>
                          </w:rPr>
                          <w:t>C</w:t>
                        </w:r>
                        <w:r w:rsidRPr="004345DE">
                          <w:rPr>
                            <w:sz w:val="20"/>
                            <w:szCs w:val="20"/>
                          </w:rPr>
                          <w:sym w:font="Symbol" w:char="F0A2"/>
                        </w:r>
                      </w:p>
                    </w:txbxContent>
                  </v:textbox>
                </v:shape>
                <v:shape id="AutoShape 931" o:spid="_x0000_s1624" type="#_x0000_t32" style="position:absolute;left:2820;top:13674;width:4694;height:1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Gz2BccAAADdAAAADwAAAGRycy9kb3ducmV2LnhtbESPT2vCQBTE74LfYXlCb7qxtWKiq5RW&#10;wUsPVRG9PbMvfzT7NmTXmH77bqHQ4zAzv2EWq85UoqXGlZYVjEcRCOLU6pJzBYf9ZjgD4Tyyxsoy&#10;KfgmB6tlv7fARNsHf1G787kIEHYJKii8rxMpXVqQQTeyNXHwMtsY9EE2udQNPgLcVPI5iqbSYMlh&#10;ocCa3gtKb7u7URBt78fN8TQ5X14/15ket5m8fmRKPQ26tzkIT53/D/+1t1pBHMcv8PsmPAG5/A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YbPYFxwAAAN0AAAAPAAAAAAAA&#10;AAAAAAAAAKECAABkcnMvZG93bnJldi54bWxQSwUGAAAAAAQABAD5AAAAlQMAAAAA&#10;" strokeweight=".5pt">
                  <v:stroke endarrow="classic"/>
                </v:shape>
                <v:shape id="AutoShape 932" o:spid="_x0000_s1625" type="#_x0000_t32" style="position:absolute;left:2820;top:10058;width:1;height:363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4VucccAAADdAAAADwAAAGRycy9kb3ducmV2LnhtbESPT2vCQBTE7wW/w/IEb3VjscVEN6G0&#10;Cl56qBXR2zP78kezb0N2jem37xYKPQ4z8xtmlQ2mET11rrasYDaNQBDnVtdcKth/bR4XIJxH1thY&#10;JgXf5CBLRw8rTLS98yf1O1+KAGGXoILK+zaR0uUVGXRT2xIHr7CdQR9kV0rd4T3ATSOfouhFGqw5&#10;LFTY0ltF+XV3Mwqi7e2wORznp/Pzx7rQs76Ql/dCqcl4eF2C8DT4//Bfe6sVxHE8h9834QnI9A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XhW5xxwAAAN0AAAAPAAAAAAAA&#10;AAAAAAAAAKECAABkcnMvZG93bnJldi54bWxQSwUGAAAAAAQABAD5AAAAlQMAAAAA&#10;" strokeweight=".5pt">
                  <v:stroke endarrow="classic"/>
                </v:shape>
                <v:shape id="Arc 933" o:spid="_x0000_s1626" style="position:absolute;left:3979;top:10175;width:2173;height:3927;rotation:4120701fd;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h88axAAA&#10;AN0AAAAPAAAAZHJzL2Rvd25yZXYueG1sRI9Bi8IwFITvC/6H8AQvoqkLLrYaRQTRm6wtiLdn82yL&#10;zUtpslr/vVkQPA4z8w2zWHWmFndqXWVZwWQcgSDOra64UJCl29EMhPPIGmvLpOBJDlbL3tcCE20f&#10;/Ev3oy9EgLBLUEHpfZNI6fKSDLqxbYiDd7WtQR9kW0jd4iPATS2/o+hHGqw4LJTY0Kak/Hb8Mwr2&#10;290wy9IbXXCYnmh2OG9207NSg363noPw1PlP+N3eawVxHE/h/014AnL5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YfPGsQAAADdAAAADwAAAAAAAAAAAAAAAACXAgAAZHJzL2Rv&#10;d25yZXYueG1sUEsFBgAAAAAEAAQA9QAAAIgDAAAAAA==&#10;" adj="0,,0" path="m16486,-1nfc19787,3900,21600,8845,21600,13956v,5472,-2077,10740,-5812,14739em16486,-1nsc19787,3900,21600,8845,21600,13956v,5472,-2077,10740,-5812,14739l,13956,16486,-1xe" filled="f" strokeweight="1pt">
                  <v:stroke joinstyle="round"/>
                  <v:formulas/>
                  <v:path arrowok="t" o:extrusionok="f" o:connecttype="custom" o:connectlocs="1659,0;1588,3927;0,1910" o:connectangles="0,0,0"/>
                </v:shape>
                <v:shape id="Arc 934" o:spid="_x0000_s1627" style="position:absolute;left:3889;top:10567;width:1689;height:1995;rotation:4120701fd;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" adj="0,,0" path="m14375,-1nfc18971,4098,21600,9963,21600,16122v,3103,-669,6171,-1962,8992em14375,-1nsc18971,4098,21600,9963,21600,16122v,3103,-669,6171,-1962,8992l,16122,14375,-1xe" filled="f" strokeweight="1pt">
                  <v:stroke joinstyle="round"/>
                  <v:formulas/>
                  <v:path arrowok="t" o:extrusionok="f" o:connecttype="custom" o:connectlocs="1124,0;1536,1995;0,1281" o:connectangles="0,0,0"/>
                </v:shape>
                <v:shape id="AutoShape 935" o:spid="_x0000_s1628" type="#_x0000_t32" style="position:absolute;left:2820;top:12841;width:3891;height:84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UYAlMcAAADdAAAADwAAAGRycy9kb3ducmV2LnhtbESPQWvCQBSE70L/w/IKvRTdtGDbRFcJ&#10;loIIokbB6yP7mqRm34bsNkn/fVcQPA4z8w0zXw6mFh21rrKs4GUSgSDOra64UHA6fo0/QDiPrLG2&#10;TAr+yMFy8TCaY6JtzwfqMl+IAGGXoILS+yaR0uUlGXQT2xAH79u2Bn2QbSF1i32Am1q+RtGbNFhx&#10;WCixoVVJ+SX7NQr89nkz/TnsdmnG/JnuN+dLujor9fQ4pDMQngZ/D9/aa60gjuN3uL4JT0Au/g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1RgCUxwAAAN0AAAAPAAAAAAAA&#10;AAAAAAAAAKECAABkcnMvZG93bnJldi54bWxQSwUGAAAAAAQABAD5AAAAlQMAAAAA&#10;"/>
                <v:shape id="AutoShape 936" o:spid="_x0000_s1629" type="#_x0000_t32" style="position:absolute;left:2820;top:11422;width:3836;height:224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NmU5sMAAADdAAAADwAAAGRycy9kb3ducmV2LnhtbERPTYvCMBC9L/gfwgheFk1d2MVWoxRl&#10;YRFErYLXoRnbajMpTdT6781B2OPjfc8WnanFnVpXWVYwHkUgiHOrKy4UHA+/wwkI55E11pZJwZMc&#10;LOa9jxkm2j54T/fMFyKEsEtQQel9k0jp8pIMupFtiAN3tq1BH2BbSN3iI4SbWn5F0Y80WHFoKLGh&#10;ZUn5NbsZBX7zuf6+7LfbNGNepbv16ZouT0oN+l06BeGp8//it/tPK4jjOMwNb8ITkPMX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TZlObDAAAA3QAAAA8AAAAAAAAAAAAA&#10;AAAAoQIAAGRycy9kb3ducmV2LnhtbFBLBQYAAAAABAAEAPkAAACRAwAAAAA=&#10;"/>
                <v:shape id="AutoShape 937" o:spid="_x0000_s1630" type="#_x0000_t32" style="position:absolute;left:2820;top:10391;width:3836;height:329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5UxfcQAAADdAAAADwAAAGRycy9kb3ducmV2LnhtbERPXWvCMBR9H/gfwh3sRWbqQHGdUUrH&#10;YAiidgNfL81d27W5KU3W1n9vBGHn7XC+OOvtaBrRU+cqywrmswgEcW51xYWC76+P5xUI55E1NpZJ&#10;wYUcbDeThzXG2g58oj7zhQgl7GJUUHrfxlK6vCSDbmZb4qD92M6gD7QrpO5wCOWmkS9RtJQGKw4L&#10;JbaUlpTX2Z9R4PfT3eL3dDgkGfN7ctyd6yQ9K/X0OCZvIDyN/t98T39qBa8BcHsTnoDcXA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rlTF9xAAAAN0AAAAPAAAAAAAAAAAA&#10;AAAAAKECAABkcnMvZG93bnJldi54bWxQSwUGAAAAAAQABAD5AAAAkgMAAAAA&#10;"/>
                <v:shape id="AutoShape 938" o:spid="_x0000_s1631" type="#_x0000_t32" style="position:absolute;left:2820;top:12081;width:195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aspEMMAAADeAAAADwAAAGRycy9kb3ducmV2LnhtbERP0WrCQBB8L/Qfji30rV5qS5XoKSIo&#10;fdWK4NuSW5PYu72QW5P4972C4DztMjszO/Pl4J3qqI11YAPvowwUcRFszaWBw8/mbQoqCrJFF5gM&#10;3CjCcvH8NMfchp531O2lVMmEY44GKpEm1zoWFXmMo9AQJ+4cWo+S1rbUtsU+mXunx1n2pT3WnBIq&#10;bGhdUfG7v3oDbne7ONlG4TA+fTTd6dh/TrbGvL4MqxkooUEex3f1t03vZwnwXyfNoBd/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2rKRDDAAAA3gAAAA8AAAAAAAAAAAAA&#10;AAAAoQIAAGRycy9kb3ducmV2LnhtbFBLBQYAAAAABAAEAPkAAACRAwAAAAA=&#10;" strokeweight=".25pt">
                  <v:stroke dashstyle="1 1" endcap="round"/>
                </v:shape>
                <v:shape id="AutoShape 939" o:spid="_x0000_s1632" type="#_x0000_t32" style="position:absolute;left:4776;top:12081;width:0;height:161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ZmHTMIAAADeAAAADwAAAGRycy9kb3ducmV2LnhtbERPTWsCMRC9F/ofwhS81WR7KGU1ipUK&#10;vWoF8TZuxuziZrIk6e7qrzeFgrd5vM+ZL0fXip5CbDxrKKYKBHHlTcNWw/5n8/oBIiZkg61n0nCl&#10;CMvF89McS+MH3lK/S1bkEI4laqhT6kopY1WTwzj1HXHmzj44TBkGK03AIYe7Vr4p9S4dNpwbauxo&#10;XVN12f06DeGwHa7Wfu09rW9H+1nI22nTaz15GVczEInG9BD/u79Nnq+UKuDvnXyDXNw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2ZmHTMIAAADeAAAADwAAAAAAAAAAAAAA&#10;AAChAgAAZHJzL2Rvd25yZXYueG1sUEsFBgAAAAAEAAQA+QAAAJADAAAAAA==&#10;" strokeweight=".25pt">
                  <v:stroke dashstyle="1 1" endcap="round"/>
                </v:shape>
                <v:shape id="AutoShape 940" o:spid="_x0000_s1633" type="#_x0000_t32" style="position:absolute;left:2820;top:12409;width:1655;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nqnFccAAADeAAAADwAAAGRycy9kb3ducmV2LnhtbESPQWsCMRCF7wX/QxjBi2iiBZGtcRFB&#10;8GJpbQ8ep5vp7nY3kyWJ7tpf3xQKvc3w3rzvzSYfbCtu5EPtWMNirkAQF87UXGp4fzvM1iBCRDbY&#10;OiYNdwqQb0cPG8yM6/mVbudYihTCIUMNVYxdJmUoKrIY5q4jTtqn8xZjWn0pjcc+hdtWLpVaSYs1&#10;J0KFHe0rKprz1SbI9OvltO/v34+xcesFP3+ES+e1noyH3ROISEP8N/9dH02qr5Rawu87aQa5/Q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ieqcVxwAAAN4AAAAPAAAAAAAA&#10;AAAAAAAAAKECAABkcnMvZG93bnJldi54bWxQSwUGAAAAAAQABAD5AAAAlQMAAAAA&#10;" strokeweight=".25pt"/>
                <v:shape id="AutoShape 941" o:spid="_x0000_s1634" type="#_x0000_t32" style="position:absolute;left:4475;top:12410;width:0;height:12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ge8oMIAAADeAAAADwAAAGRycy9kb3ducmV2LnhtbERPTWsCMRC9F/ofwhR6q4kWpKxGsVKh&#10;V60g3sbNmF3cTJYk7q7++kYo9DaP9znz5eAa0VGItWcN45ECQVx6U7PVsP/ZvH2AiAnZYOOZNNwo&#10;wnLx/DTHwviet9TtkhU5hGOBGqqU2kLKWFbkMI58S5y5sw8OU4bBShOwz+GukROlptJhzbmhwpbW&#10;FZWX3dVpCIdtf7P2a+9pfT/az7G8nzad1q8vw2oGItGQ/sV/7m+T5yul3uHxTr5BLn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Rge8oMIAAADeAAAADwAAAAAAAAAAAAAA&#10;AAChAgAAZHJzL2Rvd25yZXYueG1sUEsFBgAAAAAEAAQA+QAAAJADAAAAAA==&#10;" strokeweight=".25pt">
                  <v:stroke dashstyle="1 1" endcap="round"/>
                </v:shape>
                <v:shape id="AutoShape 942" o:spid="_x0000_s1635" type="#_x0000_t32" style="position:absolute;left:5367;top:13400;width:0;height:29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e4k1MIAAADeAAAADwAAAGRycy9kb3ducmV2LnhtbERPTWsCMRC9F/ofwhR6q4lSpKxGsVKh&#10;V60g3sbNmF3cTJYk7q7++kYo9DaP9znz5eAa0VGItWcN45ECQVx6U7PVsP/ZvH2AiAnZYOOZNNwo&#10;wnLx/DTHwviet9TtkhU5hGOBGqqU2kLKWFbkMI58S5y5sw8OU4bBShOwz+GukROlptJhzbmhwpbW&#10;FZWX3dVpCIdtf7P2a+9pfT/az7G8nzad1q8vw2oGItGQ/sV/7m+T5yul3uHxTr5BLn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ye4k1MIAAADeAAAADwAAAAAAAAAAAAAA&#10;AAChAgAAZHJzL2Rvd25yZXYueG1sUEsFBgAAAAAEAAQA+QAAAJADAAAAAA==&#10;" strokeweight=".25pt">
                  <v:stroke dashstyle="1 1" endcap="round"/>
                </v:shape>
                <v:shape id="AutoShape 943" o:spid="_x0000_s1636" type="#_x0000_t32" style="position:absolute;left:2820;top:13400;width:254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dyKiMMAAADeAAAADwAAAGRycy9kb3ducmV2LnhtbERPS2sCMRC+F/ofwhR6q0ntQ1mNUoRK&#10;r9pS8DZsxt1tk8myGXfXf98IQm/z8T1nuR6DVz11qYls4XFiQBGX0TVcWfj6fH+Yg0qC7NBHJgtn&#10;SrBe3d4ssXBx4B31e6lUDuFUoIVapC20TmVNAdMktsSZO8YuoGTYVdp1OOTw4PXUmFcdsOHcUGNL&#10;m5rK3/0pWPC784+XbRKO08NT2x++h+fZ1tr7u/FtAUpolH/x1f3h8nxjzAtc3sk36NU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3ciojDAAAA3gAAAA8AAAAAAAAAAAAA&#10;AAAAoQIAAGRycy9kb3ducmV2LnhtbFBLBQYAAAAABAAEAPkAAACRAwAAAAA=&#10;" strokeweight=".25pt">
                  <v:stroke dashstyle="1 1" endcap="round"/>
                </v:shape>
                <v:shape id="Arc 944" o:spid="_x0000_s1637" style="position:absolute;left:4457;top:10461;width:1689;height:1995;rotation:4120701fd;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diySxwAA&#10;AN4AAAAPAAAAZHJzL2Rvd25yZXYueG1sRI9BawIxEIXvhf6HMAVvNWupUlazi22pKD2IVtDjsBl3&#10;FzeTkETd/vtGKHib4b33zZtZ2ZtOXMiH1rKC0TADQVxZ3XKtYPfz9fwGIkRkjZ1lUvBLAcri8WGG&#10;ubZX3tBlG2uRIBxyVNDE6HIpQ9WQwTC0jjhpR+sNxrT6WmqP1wQ3nXzJsok02HK60KCjj4aq0/Zs&#10;FLixX3/v3Wg1WayX8+7989DS5lWpwVM/n4KI1Me7+T+91Kl+lpBweyfNII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BnYskscAAADeAAAADwAAAAAAAAAAAAAAAACXAgAAZHJz&#10;L2Rvd25yZXYueG1sUEsFBgAAAAAEAAQA9QAAAIsDAAAAAA==&#10;" adj="0,,0" path="m14375,-1nfc18971,4098,21600,9963,21600,16122v,3103,-669,6171,-1962,8992em14375,-1nsc18971,4098,21600,9963,21600,16122v,3103,-669,6171,-1962,8992l,16122,14375,-1xe" filled="f" strokeweight="1pt">
                  <v:stroke joinstyle="round"/>
                  <v:formulas/>
                  <v:path arrowok="t" o:extrusionok="f" o:connecttype="custom" o:connectlocs="1124,0;1536,1995;0,1281" o:connectangles="0,0,0"/>
                </v:shape>
                <v:shape id="Text Box 945" o:spid="_x0000_s1638" type="#_x0000_t202" style="position:absolute;left:7538;top:13478;width:787;height:40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pek9wwAA&#10;AN4AAAAPAAAAZHJzL2Rvd25yZXYueG1sRE9Na8JAEL0X/A/LCL3prqW2NWYjRRE8WZq2grchOybB&#10;7GzIrib9911B6G0e73PS1WAbcaXO1441zKYKBHHhTM2lhu+v7eQNhA/IBhvHpOGXPKyy0UOKiXE9&#10;f9I1D6WIIewT1FCF0CZS+qIii37qWuLInVxnMUTYldJ02Mdw28gnpV6kxZpjQ4UtrSsqzvnFavjZ&#10;n46HZ/VRbuy87d2gJNuF1PpxPLwvQQQawr/47t6ZOF8p9Qq3d+INMvs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Zpek9wwAAAN4AAAAPAAAAAAAAAAAAAAAAAJcCAABkcnMvZG93&#10;bnJldi54bWxQSwUGAAAAAAQABAD1AAAAhwMAAAAA&#10;" filled="f" stroked="f">
                  <v:textbox>
                    <w:txbxContent>
                      <w:p w:rsidR="00075DC5" w:rsidRPr="000E5BAE" w:rsidRDefault="00075DC5" w:rsidP="000E5BAE">
                        <w:r w:rsidRPr="00336D00">
                          <w:rPr>
                            <w:rFonts w:cs="Simplified Arabic"/>
                            <w:rtl/>
                          </w:rPr>
                          <w:t>الوقت</w:t>
                        </w:r>
                      </w:p>
                    </w:txbxContent>
                  </v:textbox>
                </v:shape>
                <v:shape id="Text Box 946" o:spid="_x0000_s1639" type="#_x0000_t202" style="position:absolute;left:4553;top:14343;width:510;height:4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On1PxQAA&#10;AN4AAAAPAAAAZHJzL2Rvd25yZXYueG1sRI9Ba8JAEIXvgv9hGaE33bW0oqmriEXoqcXYCr0N2TEJ&#10;ZmdDdjXpv+8cCr3N8N689816O/hG3amLdWAL85kBRVwEV3Np4fN0mC5BxYTssAlMFn4ownYzHq0x&#10;c6HnI93zVCoJ4ZihhSqlNtM6FhV5jLPQEot2CZ3HJGtXatdhL+G+0Y/GLLTHmqWhwpb2FRXX/OYt&#10;fL1fvs9P5qN89c9tHwaj2a+0tQ+TYfcCKtGQ/s1/129O8I0xwivvyAx68w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g6fU/FAAAA3gAAAA8AAAAAAAAAAAAAAAAAlwIAAGRycy9k&#10;b3ducmV2LnhtbFBLBQYAAAAABAAEAPUAAACJAwAAAAA=&#10;" filled="f" stroked="f">
                  <v:textbox>
                    <w:txbxContent>
                      <w:p w:rsidR="00075DC5" w:rsidRPr="007434BE" w:rsidRDefault="00075DC5" w:rsidP="007434BE">
                        <w:r w:rsidRPr="004345DE">
                          <w:rPr>
                            <w:i/>
                            <w:sz w:val="20"/>
                            <w:szCs w:val="20"/>
                          </w:rPr>
                          <w:t>T</w:t>
                        </w:r>
                        <w:r>
                          <w:rPr>
                            <w:sz w:val="20"/>
                            <w:szCs w:val="20"/>
                          </w:rPr>
                          <w:t xml:space="preserve"> </w:t>
                        </w:r>
                        <w:r>
                          <w:rPr>
                            <w:sz w:val="20"/>
                            <w:szCs w:val="20"/>
                          </w:rPr>
                          <w:sym w:font="Symbol" w:char="F0A2"/>
                        </w:r>
                      </w:p>
                    </w:txbxContent>
                  </v:textbox>
                </v:shape>
                <v:shape id="AutoShape 947" o:spid="_x0000_s1640" type="#_x0000_t32" style="position:absolute;left:5367;top:13904;width:134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4Fn6sMAAADeAAAADwAAAGRycy9kb3ducmV2LnhtbERPTYvCMBC9L/gfwgje1mSLSK1GKYIo&#10;rJd19+JtaMa0bDMpTdT6782CsLd5vM9ZbQbXihv1ofGs4WOqQBBX3jRsNfx8795zECEiG2w9k4YH&#10;BdisR28rLIy/8xfdTtGKFMKhQA11jF0hZahqchimviNO3MX3DmOCvZWmx3sKd63MlJpLhw2nhho7&#10;2tZU/Z6uTkO3PczKvf08t7NsYcvhnB+z/Kj1ZDyUSxCRhvgvfrkPJs1XSi3g7510g1w/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eBZ+rDAAAA3gAAAA8AAAAAAAAAAAAA&#10;AAAAoQIAAGRycy9kb3ducmV2LnhtbFBLBQYAAAAABAAEAPkAAACRAwAAAAA=&#10;">
                  <v:stroke startarrow="classic" startarrowwidth="wide" startarrowlength="short" endarrow="classic" endarrowwidth="wide" endarrowlength="short"/>
                </v:shape>
                <v:shape id="AutoShape 948" o:spid="_x0000_s1641" type="#_x0000_t32" style="position:absolute;left:4519;top:14257;width:2181;height:1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bRU9sYAAADeAAAADwAAAGRycy9kb3ducmV2LnhtbESPQW/CMAyF75P4D5GRdhsJbEJVR0Cl&#10;GtKmnQbsbjWmLTRO1WRQ/v18mLSbLT+/977VZvSdutIQ28AW5jMDirgKruXawvGwe8pAxYTssAtM&#10;Fu4UYbOePKwwd+HGX3Tdp1qJCcccLTQp9bnWsWrIY5yFnlhupzB4TLIOtXYD3sTcd3phzFJ7bFkS&#10;GuypbKi67H+8hSx+vN0/l5esPBZl4c7Pu3b78m3t43QsXkElGtO/+O/73Ul9Y+YCIDgyg17/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20VPbGAAAA3gAAAA8AAAAAAAAA&#10;AAAAAAAAoQIAAGRycy9kb3ducmV2LnhtbFBLBQYAAAAABAAEAPkAAACUAwAAAAA=&#10;">
                  <v:stroke startarrow="classic" startarrowwidth="wide" startarrowlength="short" endarrow="classic" endarrowwidth="wide" endarrowlength="short"/>
                </v:shape>
                <v:shape id="AutoShape 949" o:spid="_x0000_s1642" type="#_x0000_t32" style="position:absolute;left:4864;top:14585;width:184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79McQAAADeAAAADwAAAGRycy9kb3ducmV2LnhtbERPTWvCQBC9C/6HZYTedDdBJE1dJQil&#10;Qr1oe/E2ZMdNMDsbsltN/323IHibx/uc9XZ0nbjREFrPGrKFAkFce9Oy1fD99T4vQISIbLDzTBp+&#10;KcB2M52ssTT+zke6naIVKYRDiRqaGPtSylA35DAsfE+cuIsfHMYEByvNgPcU7jqZK7WSDltODQ32&#10;tGuovp5+nIZ+t19WH/bz3C3zV1uN5+KQFwetX2Zj9QYi0hif4od7b9J8pbIM/t9JN8jNH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8Lv0xxAAAAN4AAAAPAAAAAAAAAAAA&#10;AAAAAKECAABkcnMvZG93bnJldi54bWxQSwUGAAAAAAQABAD5AAAAkgMAAAAA&#10;">
                  <v:stroke startarrow="classic" startarrowwidth="wide" startarrowlength="short" endarrow="classic" endarrowwidth="wide" endarrowlength="short"/>
                </v:shape>
                <v:shape id="Arc 4317" o:spid="_x0000_s1643" style="position:absolute;left:5588;top:13245;width:809;height:411;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t7FVxwAA&#10;AN4AAAAPAAAAZHJzL2Rvd25yZXYueG1sRI9Ba8JAEIXvgv9hGcGb2Y2ItKmriNBSShAae+ltyE6T&#10;0OxsyG5121/fFQRvM7w373uz2UXbizONvnOsIc8UCOLamY4bDR+n58UDCB+QDfaOScMvedhtp5MN&#10;FsZd+J3OVWhECmFfoIY2hKGQ0tctWfSZG4iT9uVGiyGtYyPNiJcUbnu5VGotLXacCC0OdGip/q5+&#10;bIKU/q1cx3z/uYovj3+mOspDSVrPZ3H/BCJQDHfz7frVpPpK5Uu4vpNmkNt/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rLexVccAAADeAAAADwAAAAAAAAAAAAAAAACXAgAAZHJz&#10;L2Rvd25yZXYueG1sUEsFBgAAAAAEAAQA9QAAAIsDAAAAAA==&#10;" adj="0,,0" path="m12121,nfc18049,4019,21600,10715,21600,17878v,465,-16,931,-46,1395em12121,nsc18049,4019,21600,10715,21600,17878v,465,-16,931,-46,1395l,17878,12121,xe" filled="f">
                  <v:stroke joinstyle="round"/>
                  <v:formulas/>
                  <v:path arrowok="t" o:extrusionok="f" o:connecttype="custom" o:connectlocs="454,0;807,411;0,381" o:connectangles="0,0,0"/>
                </v:shape>
              </v:group>
              <v:shape id="Text Box 930" o:spid="_x0000_s1644" type="#_x0000_t202" style="position:absolute;left:2498;top:10238;width:397;height:4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R3njwgAA&#10;AN4AAAAPAAAAZHJzL2Rvd25yZXYueG1sRE9Li8IwEL4v7H8Is+BtTXysaNcoogieXHyCt6EZ27LN&#10;pDTR1n9vhIW9zcf3nOm8taW4U+0Lxxp6XQWCOHWm4EzD8bD+HIPwAdlg6Zg0PMjDfPb+NsXEuIZ3&#10;dN+HTMQQ9glqyEOoEil9mpNF33UVceSurrYYIqwzaWpsYrgtZV+pkbRYcGzIsaJlTunv/mY1nLbX&#10;y3mofrKV/aoa1yrJdiK17ny0i28QgdrwL/5zb0ycr1RvAK934g1y9g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NHeePCAAAA3gAAAA8AAAAAAAAAAAAAAAAAlwIAAGRycy9kb3du&#10;cmV2LnhtbFBLBQYAAAAABAAEAPUAAACGAwAAAAA=&#10;" filled="f" stroked="f">
                <v:textbox>
                  <w:txbxContent>
                    <w:p w:rsidR="00075DC5" w:rsidRPr="00720F4C" w:rsidRDefault="00075DC5" w:rsidP="007434BE">
                      <w:pPr>
                        <w:rPr>
                          <w:i/>
                        </w:rPr>
                      </w:pPr>
                      <w:r w:rsidRPr="00720F4C">
                        <w:rPr>
                          <w:i/>
                        </w:rPr>
                        <w:t>C</w:t>
                      </w:r>
                    </w:p>
                  </w:txbxContent>
                </v:textbox>
              </v:shape>
            </v:group>
            <v:shape id="Text Box 4318" o:spid="_x0000_s1645" type="#_x0000_t202" style="position:absolute;left:3266;top:14875;width:4860;height:40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ruGXwwAA&#10;AN4AAAAPAAAAZHJzL2Rvd25yZXYueG1sRE/JasMwEL0X8g9iArnVkktaEseKCS2BnlqaDXIbrIlt&#10;Yo2Mpcbu31eFQm7zeOvkxWhbcaPeN441pIkCQVw603Cl4bDfPi5A+IBssHVMGn7IQ7GePOSYGTfw&#10;F912oRIxhH2GGuoQukxKX9Zk0SeuI47cxfUWQ4R9JU2PQwy3rXxS6kVabDg21NjRa03ldfdtNRw/&#10;LufTXH1Wb/a5G9yoJNul1Ho2HTcrEIHGcBf/u99NnK9UOoe/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sruGXwwAAAN4AAAAPAAAAAAAAAAAAAAAAAJcCAABkcnMvZG93&#10;bnJldi54bWxQSwUGAAAAAAQABAD1AAAAhwMAAAAA&#10;" filled="f" stroked="f">
              <v:textbox>
                <w:txbxContent>
                  <w:p w:rsidR="00075DC5" w:rsidRPr="00A61B77" w:rsidRDefault="00075DC5" w:rsidP="000E5BAE">
                    <w:pPr>
                      <w:bidi/>
                      <w:jc w:val="center"/>
                      <w:rPr>
                        <w:rFonts w:ascii="Times New Roman" w:hAnsi="Times New Roman" w:cs="Times New Roman"/>
                        <w:b/>
                        <w:bCs/>
                        <w:sz w:val="22"/>
                        <w:szCs w:val="22"/>
                        <w:lang w:bidi="ar-DZ"/>
                      </w:rPr>
                    </w:pPr>
                    <w:r w:rsidRPr="00A61B77">
                      <w:rPr>
                        <w:rFonts w:ascii="Times New Roman" w:hAnsi="Times New Roman" w:cs="Times New Roman"/>
                        <w:b/>
                        <w:bCs/>
                        <w:sz w:val="22"/>
                        <w:szCs w:val="22"/>
                        <w:rtl/>
                        <w:lang w:bidi="ar-DZ"/>
                      </w:rPr>
                      <w:t>الشكل 26. أثر الإحلال و أثر الدخل في عرض العمل</w:t>
                    </w:r>
                  </w:p>
                  <w:p w:rsidR="00075DC5" w:rsidRPr="000E5BAE" w:rsidRDefault="00075DC5" w:rsidP="000E5BAE"/>
                </w:txbxContent>
              </v:textbox>
            </v:shape>
            <w10:wrap type="tight"/>
          </v:group>
        </w:pict>
      </w: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3868FE" w:rsidP="003A1B55">
      <w:pPr>
        <w:tabs>
          <w:tab w:val="left" w:pos="3079"/>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7434BE" w:rsidP="003A1B55">
      <w:pPr>
        <w:bidi/>
        <w:spacing w:line="360" w:lineRule="auto"/>
        <w:jc w:val="both"/>
        <w:rPr>
          <w:rFonts w:ascii="Times New Roman" w:hAnsi="Times New Roman" w:cs="Times New Roman"/>
          <w:sz w:val="28"/>
          <w:szCs w:val="28"/>
          <w:rtl/>
        </w:rPr>
      </w:pPr>
    </w:p>
    <w:p w:rsidR="007434BE" w:rsidRPr="00A61B77" w:rsidRDefault="007434BE" w:rsidP="003A1B55">
      <w:pPr>
        <w:bidi/>
        <w:spacing w:line="360" w:lineRule="auto"/>
        <w:jc w:val="both"/>
        <w:rPr>
          <w:rFonts w:ascii="Times New Roman" w:hAnsi="Times New Roman" w:cs="Times New Roman"/>
          <w:sz w:val="28"/>
          <w:szCs w:val="28"/>
          <w:rtl/>
        </w:rPr>
      </w:pPr>
    </w:p>
    <w:p w:rsidR="003868FE" w:rsidRPr="00A61B77" w:rsidRDefault="003868FE" w:rsidP="003A1B55">
      <w:pPr>
        <w:bidi/>
        <w:spacing w:line="360" w:lineRule="auto"/>
        <w:jc w:val="both"/>
        <w:rPr>
          <w:rFonts w:ascii="Times New Roman" w:hAnsi="Times New Roman" w:cs="Times New Roman"/>
          <w:sz w:val="28"/>
          <w:szCs w:val="28"/>
          <w:rtl/>
        </w:rPr>
      </w:pPr>
    </w:p>
    <w:p w:rsidR="00125BB7" w:rsidRPr="00A61B77" w:rsidRDefault="006D6DB5" w:rsidP="007C3F7C">
      <w:pPr>
        <w:bidi/>
        <w:spacing w:line="360" w:lineRule="auto"/>
        <w:jc w:val="both"/>
        <w:rPr>
          <w:rFonts w:ascii="Times New Roman" w:hAnsi="Times New Roman" w:cs="Times New Roman"/>
          <w:sz w:val="28"/>
          <w:szCs w:val="28"/>
          <w:rtl/>
        </w:rPr>
      </w:pPr>
      <w:r w:rsidRPr="006D6DB5">
        <w:rPr>
          <w:noProof/>
          <w:rtl/>
        </w:rPr>
        <w:pict>
          <v:shape id="Connecteur droit avec flèche 8" o:spid="_x0000_s3574" type="#_x0000_t32" style="position:absolute;left:0;text-align:left;margin-left:-216.7pt;margin-top:11.2pt;width:9pt;height:27pt;flip:x;z-index:25164697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" strokeweight=".5pt">
            <v:stroke endarrow="open" endarrowwidth="narrow" endarrowlength="short"/>
            <v:shadow on="t40000f" opacity="24903f" origin=",.5" offset="0,.55556mm"/>
          </v:shape>
        </w:pict>
      </w:r>
      <w:r w:rsidRPr="006D6DB5">
        <w:rPr>
          <w:noProof/>
          <w:rtl/>
        </w:rPr>
        <w:pict>
          <v:shape id="Text Box 325" o:spid="_x0000_s1646" type="#_x0000_t202" style="position:absolute;left:0;text-align:left;margin-left:99pt;margin-top:229.4pt;width:18.55pt;height:15.35pt;z-index:2515722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" strokecolor="white">
            <v:textbox>
              <w:txbxContent>
                <w:p w:rsidR="00075DC5" w:rsidRPr="007434BE" w:rsidRDefault="00075DC5" w:rsidP="007434BE"/>
              </w:txbxContent>
            </v:textbox>
          </v:shape>
        </w:pict>
      </w: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125BB7" w:rsidRPr="00A61B77" w:rsidRDefault="00125BB7" w:rsidP="003A1B55">
      <w:pPr>
        <w:spacing w:line="360" w:lineRule="auto"/>
        <w:jc w:val="both"/>
        <w:rPr>
          <w:rFonts w:ascii="Times New Roman" w:hAnsi="Times New Roman" w:cs="Times New Roman"/>
          <w:sz w:val="28"/>
          <w:szCs w:val="28"/>
          <w:rtl/>
        </w:rPr>
      </w:pPr>
    </w:p>
    <w:p w:rsidR="00274D1F" w:rsidRPr="00A61B77" w:rsidRDefault="007F2779"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الدرس التاسع</w:t>
      </w:r>
    </w:p>
    <w:p w:rsidR="00ED4211" w:rsidRPr="00A61B77" w:rsidRDefault="006D6DB5" w:rsidP="003A1B55">
      <w:pPr>
        <w:bidi/>
        <w:spacing w:line="360" w:lineRule="auto"/>
        <w:jc w:val="both"/>
        <w:rPr>
          <w:rFonts w:ascii="Times New Roman" w:hAnsi="Times New Roman" w:cs="Times New Roman"/>
          <w:b/>
          <w:bCs/>
          <w:sz w:val="28"/>
          <w:szCs w:val="28"/>
          <w:rtl/>
        </w:rPr>
      </w:pPr>
      <w:r w:rsidRPr="006D6DB5">
        <w:rPr>
          <w:noProof/>
          <w:rtl/>
        </w:rPr>
        <w:pict>
          <v:roundrect id="AutoShape 2733" o:spid="_x0000_s1647" style="position:absolute;left:0;text-align:left;margin-left:81pt;margin-top:-10.25pt;width:240.25pt;height:33.1pt;z-index:251592704;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" filled="f">
            <v:textbox>
              <w:txbxContent>
                <w:p w:rsidR="00075DC5" w:rsidRPr="00A61B77" w:rsidRDefault="00075DC5" w:rsidP="00696550">
                  <w:pPr>
                    <w:bidi/>
                    <w:jc w:val="center"/>
                    <w:rPr>
                      <w:rFonts w:ascii="Arial" w:hAnsi="Arial"/>
                      <w:lang w:bidi="ar-DZ"/>
                    </w:rPr>
                  </w:pPr>
                  <w:r w:rsidRPr="00A61B77">
                    <w:rPr>
                      <w:rFonts w:ascii="Arial" w:hAnsi="Arial"/>
                      <w:b/>
                      <w:bCs/>
                      <w:sz w:val="36"/>
                      <w:szCs w:val="36"/>
                      <w:rtl/>
                      <w:lang w:bidi="ar-DZ"/>
                    </w:rPr>
                    <w:t>تكملة عن نظرية المستهلك: الإدخـــار</w:t>
                  </w:r>
                </w:p>
              </w:txbxContent>
            </v:textbox>
          </v:roundrect>
        </w:pict>
      </w:r>
    </w:p>
    <w:p w:rsidR="00696550" w:rsidRPr="00A61B77" w:rsidRDefault="00ED4211" w:rsidP="003A1B55">
      <w:pPr>
        <w:tabs>
          <w:tab w:val="left" w:pos="1563"/>
          <w:tab w:val="center" w:pos="4535"/>
          <w:tab w:val="left" w:pos="5607"/>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r w:rsidRPr="00A61B77">
        <w:rPr>
          <w:rFonts w:ascii="Times New Roman" w:hAnsi="Times New Roman" w:cs="Times New Roman"/>
          <w:b/>
          <w:bCs/>
          <w:sz w:val="28"/>
          <w:szCs w:val="28"/>
          <w:rtl/>
        </w:rPr>
        <w:tab/>
      </w:r>
      <w:r w:rsidRPr="00A61B77">
        <w:rPr>
          <w:rFonts w:ascii="Times New Roman" w:hAnsi="Times New Roman" w:cs="Times New Roman"/>
          <w:b/>
          <w:bCs/>
          <w:sz w:val="28"/>
          <w:szCs w:val="28"/>
          <w:rtl/>
        </w:rPr>
        <w:tab/>
      </w:r>
    </w:p>
    <w:p w:rsidR="002228EF" w:rsidRPr="00A61B77" w:rsidRDefault="002228EF" w:rsidP="003A1B55">
      <w:pPr>
        <w:bidi/>
        <w:spacing w:line="360" w:lineRule="auto"/>
        <w:jc w:val="both"/>
        <w:rPr>
          <w:rFonts w:ascii="Times New Roman" w:hAnsi="Times New Roman" w:cs="Times New Roman"/>
          <w:b/>
          <w:bCs/>
          <w:sz w:val="28"/>
          <w:szCs w:val="28"/>
          <w:rtl/>
        </w:rPr>
      </w:pPr>
    </w:p>
    <w:p w:rsidR="0064356E" w:rsidRPr="00A61B77" w:rsidRDefault="0064356E" w:rsidP="003A1B55">
      <w:pPr>
        <w:pStyle w:val="ListParagraph1"/>
        <w:bidi/>
        <w:spacing w:line="360" w:lineRule="auto"/>
        <w:ind w:left="0"/>
        <w:jc w:val="both"/>
        <w:rPr>
          <w:rFonts w:ascii="Times New Roman" w:eastAsia="SimSun" w:hAnsi="Times New Roman" w:cs="Times New Roman"/>
          <w:b/>
          <w:bCs/>
          <w:sz w:val="28"/>
          <w:szCs w:val="28"/>
          <w:lang w:eastAsia="zh-CN"/>
        </w:rPr>
      </w:pPr>
      <w:r w:rsidRPr="00A61B77">
        <w:rPr>
          <w:rFonts w:ascii="Times New Roman" w:eastAsia="SimSun" w:hAnsi="Times New Roman" w:cs="Times New Roman"/>
          <w:bCs/>
          <w:sz w:val="28"/>
          <w:szCs w:val="28"/>
          <w:rtl/>
          <w:lang w:eastAsia="zh-CN"/>
        </w:rPr>
        <w:t>أ</w:t>
      </w:r>
      <w:r w:rsidR="00651532" w:rsidRPr="00A61B77">
        <w:rPr>
          <w:rFonts w:ascii="Times New Roman" w:hAnsi="Times New Roman" w:cs="Times New Roman"/>
          <w:sz w:val="28"/>
          <w:szCs w:val="28"/>
          <w:rtl/>
        </w:rPr>
        <w:t>ولا</w:t>
      </w:r>
      <w:r w:rsidR="00651532" w:rsidRPr="00A61B77">
        <w:rPr>
          <w:rFonts w:ascii="Times New Roman" w:eastAsia="SimSun" w:hAnsi="Times New Roman" w:cs="Times New Roman"/>
          <w:bCs/>
          <w:sz w:val="28"/>
          <w:szCs w:val="28"/>
          <w:lang w:eastAsia="zh-CN"/>
        </w:rPr>
        <w:sym w:font="Symbol" w:char="F02D"/>
      </w:r>
      <w:r w:rsidRPr="00A61B77">
        <w:rPr>
          <w:rFonts w:ascii="Times New Roman" w:eastAsia="SimSun" w:hAnsi="Times New Roman" w:cs="Times New Roman"/>
          <w:b/>
          <w:bCs/>
          <w:sz w:val="28"/>
          <w:szCs w:val="28"/>
          <w:rtl/>
          <w:lang w:eastAsia="zh-CN"/>
        </w:rPr>
        <w:t xml:space="preserve"> </w:t>
      </w:r>
      <w:r w:rsidR="0032670A" w:rsidRPr="00A61B77">
        <w:rPr>
          <w:rFonts w:ascii="Times New Roman" w:eastAsia="SimSun" w:hAnsi="Times New Roman" w:cs="Times New Roman"/>
          <w:b/>
          <w:bCs/>
          <w:sz w:val="28"/>
          <w:szCs w:val="28"/>
          <w:rtl/>
          <w:lang w:eastAsia="zh-CN"/>
        </w:rPr>
        <w:t>الاختيارات</w:t>
      </w:r>
      <w:r w:rsidRPr="00A61B77">
        <w:rPr>
          <w:rFonts w:ascii="Times New Roman" w:eastAsia="SimSun" w:hAnsi="Times New Roman" w:cs="Times New Roman"/>
          <w:b/>
          <w:bCs/>
          <w:sz w:val="28"/>
          <w:szCs w:val="28"/>
          <w:rtl/>
          <w:lang w:eastAsia="zh-CN"/>
        </w:rPr>
        <w:t xml:space="preserve"> الزمنية</w:t>
      </w:r>
      <w:r w:rsidRPr="00A61B77">
        <w:rPr>
          <w:rFonts w:ascii="Times New Roman" w:eastAsia="SimSun" w:hAnsi="Times New Roman" w:cs="Times New Roman"/>
          <w:b/>
          <w:bCs/>
          <w:sz w:val="28"/>
          <w:szCs w:val="28"/>
          <w:lang w:eastAsia="zh-CN"/>
        </w:rPr>
        <w:t xml:space="preserve"> </w:t>
      </w:r>
      <w:r w:rsidRPr="00A61B77">
        <w:rPr>
          <w:rFonts w:ascii="Times New Roman" w:eastAsia="SimSun" w:hAnsi="Times New Roman" w:cs="Times New Roman"/>
          <w:b/>
          <w:bCs/>
          <w:sz w:val="24"/>
          <w:szCs w:val="24"/>
          <w:lang w:eastAsia="zh-CN"/>
        </w:rPr>
        <w:t>Choi</w:t>
      </w:r>
      <w:r w:rsidR="00C634F4" w:rsidRPr="00A61B77">
        <w:rPr>
          <w:rFonts w:ascii="Times New Roman" w:eastAsia="SimSun" w:hAnsi="Times New Roman" w:cs="Times New Roman"/>
          <w:b/>
          <w:bCs/>
          <w:sz w:val="24"/>
          <w:szCs w:val="24"/>
          <w:lang w:eastAsia="zh-CN"/>
        </w:rPr>
        <w:t>x</w:t>
      </w:r>
      <w:r w:rsidRPr="00A61B77">
        <w:rPr>
          <w:rFonts w:ascii="Times New Roman" w:eastAsia="SimSun" w:hAnsi="Times New Roman" w:cs="Times New Roman"/>
          <w:b/>
          <w:bCs/>
          <w:sz w:val="24"/>
          <w:szCs w:val="24"/>
          <w:lang w:eastAsia="zh-CN"/>
        </w:rPr>
        <w:t xml:space="preserve"> intertemporels</w:t>
      </w:r>
      <w:r w:rsidRPr="00A61B77">
        <w:rPr>
          <w:rFonts w:ascii="Times New Roman" w:eastAsia="SimSun" w:hAnsi="Times New Roman" w:cs="Times New Roman"/>
          <w:b/>
          <w:bCs/>
          <w:sz w:val="28"/>
          <w:szCs w:val="28"/>
          <w:lang w:eastAsia="zh-CN"/>
        </w:rPr>
        <w:t xml:space="preserve"> </w:t>
      </w:r>
    </w:p>
    <w:p w:rsidR="009D5702" w:rsidRPr="00A61B77" w:rsidRDefault="0064356E" w:rsidP="003A1B55">
      <w:pPr>
        <w:pStyle w:val="Paragraphedeliste"/>
        <w:numPr>
          <w:ilvl w:val="0"/>
          <w:numId w:val="41"/>
        </w:numPr>
        <w:tabs>
          <w:tab w:val="left" w:pos="3172"/>
          <w:tab w:val="center" w:pos="5386"/>
        </w:tabs>
        <w:bidi/>
        <w:spacing w:line="360" w:lineRule="auto"/>
        <w:jc w:val="both"/>
        <w:rPr>
          <w:sz w:val="28"/>
          <w:szCs w:val="28"/>
          <w:rtl/>
        </w:rPr>
      </w:pPr>
      <w:r w:rsidRPr="00A61B77">
        <w:rPr>
          <w:b/>
          <w:bCs/>
          <w:sz w:val="28"/>
          <w:szCs w:val="28"/>
          <w:rtl/>
        </w:rPr>
        <w:t>تعريف</w:t>
      </w:r>
      <w:r w:rsidR="004D327A" w:rsidRPr="00A61B77">
        <w:rPr>
          <w:b/>
          <w:bCs/>
          <w:sz w:val="28"/>
          <w:szCs w:val="28"/>
          <w:rtl/>
        </w:rPr>
        <w:t>.</w:t>
      </w:r>
    </w:p>
    <w:p w:rsidR="007F2779"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نقول عن فرد ما أن له أفضليات زمنية للتعبير على أ</w:t>
      </w:r>
      <w:r w:rsidR="009D5702" w:rsidRPr="00A61B77">
        <w:rPr>
          <w:rFonts w:ascii="Times New Roman" w:hAnsi="Times New Roman" w:cs="Times New Roman"/>
          <w:sz w:val="28"/>
          <w:szCs w:val="28"/>
          <w:rtl/>
        </w:rPr>
        <w:t xml:space="preserve">نه يعظم منفعته خلال الوقت. نسمي </w:t>
      </w:r>
      <w:r w:rsidR="0032670A" w:rsidRPr="00A61B77">
        <w:rPr>
          <w:rFonts w:ascii="Times New Roman" w:hAnsi="Times New Roman" w:cs="Times New Roman"/>
          <w:sz w:val="28"/>
          <w:szCs w:val="28"/>
          <w:rtl/>
        </w:rPr>
        <w:t>الاختيارات</w:t>
      </w:r>
      <w:r w:rsidRPr="00A61B77">
        <w:rPr>
          <w:rFonts w:ascii="Times New Roman" w:hAnsi="Times New Roman" w:cs="Times New Roman"/>
          <w:sz w:val="28"/>
          <w:szCs w:val="28"/>
          <w:rtl/>
        </w:rPr>
        <w:t xml:space="preserve"> الزمنية القرارات التي يترتب عنها </w:t>
      </w:r>
      <w:r w:rsidR="0032670A" w:rsidRPr="00A61B77">
        <w:rPr>
          <w:rFonts w:ascii="Times New Roman" w:hAnsi="Times New Roman" w:cs="Times New Roman"/>
          <w:sz w:val="28"/>
          <w:szCs w:val="28"/>
          <w:rtl/>
        </w:rPr>
        <w:t>استهلاك</w:t>
      </w:r>
      <w:r w:rsidRPr="00A61B77">
        <w:rPr>
          <w:rFonts w:ascii="Times New Roman" w:hAnsi="Times New Roman" w:cs="Times New Roman"/>
          <w:sz w:val="28"/>
          <w:szCs w:val="28"/>
          <w:rtl/>
        </w:rPr>
        <w:t xml:space="preserve"> و </w:t>
      </w:r>
      <w:r w:rsidR="0032670A" w:rsidRPr="00A61B77">
        <w:rPr>
          <w:rFonts w:ascii="Times New Roman" w:hAnsi="Times New Roman" w:cs="Times New Roman"/>
          <w:sz w:val="28"/>
          <w:szCs w:val="28"/>
          <w:rtl/>
        </w:rPr>
        <w:t>ادخار</w:t>
      </w:r>
      <w:r w:rsidRPr="00A61B77">
        <w:rPr>
          <w:rFonts w:ascii="Times New Roman" w:hAnsi="Times New Roman" w:cs="Times New Roman"/>
          <w:sz w:val="28"/>
          <w:szCs w:val="28"/>
          <w:rtl/>
        </w:rPr>
        <w:t xml:space="preserve"> خلال الوقت.</w:t>
      </w:r>
      <w:r w:rsidR="00323DFD" w:rsidRPr="00A61B77">
        <w:rPr>
          <w:rFonts w:ascii="Times New Roman" w:hAnsi="Times New Roman" w:cs="Times New Roman"/>
          <w:sz w:val="28"/>
          <w:szCs w:val="28"/>
          <w:rtl/>
        </w:rPr>
        <w:t xml:space="preserve"> </w:t>
      </w:r>
    </w:p>
    <w:p w:rsidR="009D5702" w:rsidRPr="00A61B77" w:rsidRDefault="0032670A" w:rsidP="003A1B55">
      <w:pPr>
        <w:pStyle w:val="Paragraphedeliste"/>
        <w:numPr>
          <w:ilvl w:val="0"/>
          <w:numId w:val="41"/>
        </w:numPr>
        <w:tabs>
          <w:tab w:val="left" w:pos="3172"/>
          <w:tab w:val="center" w:pos="5386"/>
        </w:tabs>
        <w:bidi/>
        <w:spacing w:line="360" w:lineRule="auto"/>
        <w:jc w:val="both"/>
        <w:rPr>
          <w:sz w:val="28"/>
          <w:szCs w:val="28"/>
          <w:rtl/>
        </w:rPr>
      </w:pPr>
      <w:r w:rsidRPr="00A61B77">
        <w:rPr>
          <w:b/>
          <w:bCs/>
          <w:sz w:val="28"/>
          <w:szCs w:val="28"/>
          <w:rtl/>
        </w:rPr>
        <w:t>الادخار</w:t>
      </w:r>
      <w:r w:rsidR="0064356E" w:rsidRPr="00A61B77">
        <w:rPr>
          <w:b/>
          <w:bCs/>
          <w:sz w:val="28"/>
          <w:szCs w:val="28"/>
          <w:rtl/>
        </w:rPr>
        <w:t xml:space="preserve"> و </w:t>
      </w:r>
      <w:r w:rsidRPr="00A61B77">
        <w:rPr>
          <w:b/>
          <w:bCs/>
          <w:sz w:val="28"/>
          <w:szCs w:val="28"/>
          <w:rtl/>
        </w:rPr>
        <w:t>الاقتراض</w:t>
      </w:r>
      <w:r w:rsidR="004D327A" w:rsidRPr="00A61B77">
        <w:rPr>
          <w:b/>
          <w:bCs/>
          <w:sz w:val="28"/>
          <w:szCs w:val="28"/>
          <w:rtl/>
        </w:rPr>
        <w:t>.</w:t>
      </w:r>
      <w:r w:rsidR="0064356E" w:rsidRPr="00A61B77">
        <w:rPr>
          <w:sz w:val="28"/>
          <w:szCs w:val="28"/>
          <w:rtl/>
        </w:rPr>
        <w:t xml:space="preserve"> </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يقرر المستهلك في الطريقة التي سيستعمل بها دخله خلال الزمن. فهو يستطيع في كل فترة إنفاق كل دخله، كما يستطيع أن يقرر أن ينفق أكثر من دخله في الوقت الراهن : عليه إذن إقتراض مبلغ مالي يسدده لاحقا. كذلك بإمكانه </w:t>
      </w:r>
      <w:r w:rsidR="0032670A" w:rsidRPr="00A61B77">
        <w:rPr>
          <w:rFonts w:ascii="Times New Roman" w:hAnsi="Times New Roman" w:cs="Times New Roman"/>
          <w:sz w:val="28"/>
          <w:szCs w:val="28"/>
          <w:rtl/>
        </w:rPr>
        <w:t>ادخار</w:t>
      </w:r>
      <w:r w:rsidRPr="00A61B77">
        <w:rPr>
          <w:rFonts w:ascii="Times New Roman" w:hAnsi="Times New Roman" w:cs="Times New Roman"/>
          <w:sz w:val="28"/>
          <w:szCs w:val="28"/>
          <w:rtl/>
        </w:rPr>
        <w:t xml:space="preserve"> جزء من دخله الحالي </w:t>
      </w:r>
      <w:r w:rsidR="00323DFD" w:rsidRPr="00A61B77">
        <w:rPr>
          <w:rFonts w:ascii="Times New Roman" w:hAnsi="Times New Roman" w:cs="Times New Roman"/>
          <w:sz w:val="28"/>
          <w:szCs w:val="28"/>
          <w:rtl/>
        </w:rPr>
        <w:t>ليتسن</w:t>
      </w:r>
      <w:r w:rsidR="00574B53" w:rsidRPr="00A61B77">
        <w:rPr>
          <w:rFonts w:ascii="Times New Roman" w:hAnsi="Times New Roman" w:cs="Times New Roman"/>
          <w:sz w:val="28"/>
          <w:szCs w:val="28"/>
          <w:rtl/>
        </w:rPr>
        <w:t>ى</w:t>
      </w:r>
      <w:r w:rsidR="00323DFD" w:rsidRPr="00A61B77">
        <w:rPr>
          <w:rFonts w:ascii="Times New Roman" w:hAnsi="Times New Roman" w:cs="Times New Roman"/>
          <w:sz w:val="28"/>
          <w:szCs w:val="28"/>
          <w:rtl/>
        </w:rPr>
        <w:t xml:space="preserve"> له أن يستهل</w:t>
      </w:r>
      <w:r w:rsidRPr="00A61B77">
        <w:rPr>
          <w:rFonts w:ascii="Times New Roman" w:hAnsi="Times New Roman" w:cs="Times New Roman"/>
          <w:sz w:val="28"/>
          <w:szCs w:val="28"/>
          <w:rtl/>
        </w:rPr>
        <w:t xml:space="preserve">ك أكثر في المستقبل، فهو يرجئ قسما من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الممكن الحالي إلى وقت لاحق (مثال : المساهمة في صناديق التقاعد).</w:t>
      </w:r>
    </w:p>
    <w:p w:rsidR="007F2779" w:rsidRPr="00A61B77" w:rsidRDefault="007F2779" w:rsidP="003A1B55">
      <w:pPr>
        <w:tabs>
          <w:tab w:val="left" w:pos="3172"/>
          <w:tab w:val="center" w:pos="5386"/>
        </w:tabs>
        <w:bidi/>
        <w:spacing w:line="360" w:lineRule="auto"/>
        <w:jc w:val="both"/>
        <w:rPr>
          <w:rFonts w:ascii="Times New Roman" w:hAnsi="Times New Roman" w:cs="Times New Roman"/>
          <w:sz w:val="28"/>
          <w:szCs w:val="28"/>
          <w:rtl/>
        </w:rPr>
      </w:pPr>
    </w:p>
    <w:p w:rsidR="00417FBB" w:rsidRPr="00A61B77" w:rsidRDefault="00651532"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ثانيا</w:t>
      </w:r>
      <w:r w:rsidRPr="00A61B77">
        <w:rPr>
          <w:rFonts w:ascii="Times New Roman" w:hAnsi="Times New Roman" w:cs="Times New Roman"/>
          <w:b/>
          <w:bCs/>
          <w:sz w:val="28"/>
          <w:szCs w:val="28"/>
        </w:rPr>
        <w:sym w:font="Symbol" w:char="F02D"/>
      </w:r>
      <w:r w:rsidR="0064356E" w:rsidRPr="00A61B77">
        <w:rPr>
          <w:rFonts w:ascii="Times New Roman" w:hAnsi="Times New Roman" w:cs="Times New Roman"/>
          <w:b/>
          <w:bCs/>
          <w:sz w:val="28"/>
          <w:szCs w:val="28"/>
          <w:rtl/>
        </w:rPr>
        <w:t xml:space="preserve"> قيد الميزانية الزمني</w:t>
      </w:r>
      <w:r w:rsidR="0064356E" w:rsidRPr="00A61B77">
        <w:rPr>
          <w:rFonts w:ascii="Times New Roman" w:hAnsi="Times New Roman" w:cs="Times New Roman"/>
          <w:sz w:val="28"/>
          <w:szCs w:val="28"/>
          <w:rtl/>
        </w:rPr>
        <w:t xml:space="preserve"> </w:t>
      </w:r>
    </w:p>
    <w:p w:rsidR="00417FBB"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من أجل تبسيط التحليل، نحلل </w:t>
      </w:r>
      <w:r w:rsidR="0032670A" w:rsidRPr="00A61B77">
        <w:rPr>
          <w:rFonts w:ascii="Times New Roman" w:hAnsi="Times New Roman" w:cs="Times New Roman"/>
          <w:sz w:val="28"/>
          <w:szCs w:val="28"/>
          <w:rtl/>
        </w:rPr>
        <w:t>اختيار</w:t>
      </w:r>
      <w:r w:rsidRPr="00A61B77">
        <w:rPr>
          <w:rFonts w:ascii="Times New Roman" w:hAnsi="Times New Roman" w:cs="Times New Roman"/>
          <w:sz w:val="28"/>
          <w:szCs w:val="28"/>
          <w:rtl/>
        </w:rPr>
        <w:t xml:space="preserve"> الفرد خلال فترتين فقط.</w:t>
      </w:r>
      <w:r w:rsidR="00590205" w:rsidRPr="00A61B77">
        <w:rPr>
          <w:rFonts w:ascii="Times New Roman" w:hAnsi="Times New Roman" w:cs="Times New Roman"/>
          <w:sz w:val="28"/>
          <w:szCs w:val="28"/>
          <w:rtl/>
        </w:rPr>
        <w:t xml:space="preserve"> </w:t>
      </w:r>
    </w:p>
    <w:p w:rsidR="00E23642" w:rsidRPr="00A61B77" w:rsidRDefault="00853AA0" w:rsidP="003A1B55">
      <w:pPr>
        <w:pStyle w:val="Paragraphedeliste"/>
        <w:numPr>
          <w:ilvl w:val="0"/>
          <w:numId w:val="96"/>
        </w:numPr>
        <w:tabs>
          <w:tab w:val="left" w:pos="3172"/>
          <w:tab w:val="center" w:pos="5386"/>
        </w:tabs>
        <w:bidi/>
        <w:spacing w:line="360" w:lineRule="auto"/>
        <w:jc w:val="both"/>
        <w:rPr>
          <w:sz w:val="28"/>
          <w:szCs w:val="28"/>
          <w:rtl/>
        </w:rPr>
      </w:pPr>
      <w:r w:rsidRPr="00A61B77">
        <w:rPr>
          <w:b/>
          <w:bCs/>
          <w:sz w:val="28"/>
          <w:szCs w:val="28"/>
          <w:rtl/>
        </w:rPr>
        <w:t>الإمكان</w:t>
      </w:r>
      <w:r w:rsidR="0064356E" w:rsidRPr="00A61B77">
        <w:rPr>
          <w:b/>
          <w:bCs/>
          <w:sz w:val="28"/>
          <w:szCs w:val="28"/>
          <w:rtl/>
        </w:rPr>
        <w:t>ا</w:t>
      </w:r>
      <w:r w:rsidR="004D327A" w:rsidRPr="00A61B77">
        <w:rPr>
          <w:b/>
          <w:bCs/>
          <w:sz w:val="28"/>
          <w:szCs w:val="28"/>
          <w:rtl/>
        </w:rPr>
        <w:t xml:space="preserve">ت المالية </w:t>
      </w:r>
      <w:r w:rsidRPr="00A61B77">
        <w:rPr>
          <w:b/>
          <w:bCs/>
          <w:sz w:val="28"/>
          <w:szCs w:val="28"/>
          <w:rtl/>
        </w:rPr>
        <w:t>للاستهلاك</w:t>
      </w:r>
      <w:r w:rsidR="004D327A" w:rsidRPr="00A61B77">
        <w:rPr>
          <w:b/>
          <w:bCs/>
          <w:sz w:val="28"/>
          <w:szCs w:val="28"/>
          <w:rtl/>
        </w:rPr>
        <w:t xml:space="preserve"> خلال فترتين</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ليكن </w:t>
      </w:r>
      <w:r w:rsidRPr="00A61B77">
        <w:rPr>
          <w:rFonts w:ascii="Times New Roman" w:hAnsi="Times New Roman" w:cs="Times New Roman"/>
          <w:i/>
          <w:sz w:val="28"/>
          <w:szCs w:val="28"/>
        </w:rPr>
        <w:t>C</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 xml:space="preserve">في الفترة 1، و </w:t>
      </w:r>
      <w:r w:rsidRPr="00A61B77">
        <w:rPr>
          <w:rFonts w:ascii="Times New Roman" w:hAnsi="Times New Roman" w:cs="Times New Roman"/>
          <w:i/>
          <w:sz w:val="28"/>
          <w:szCs w:val="28"/>
        </w:rPr>
        <w:t>C</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w:t>
      </w:r>
      <w:r w:rsidR="00853AA0" w:rsidRPr="00A61B77">
        <w:rPr>
          <w:rFonts w:ascii="Times New Roman" w:hAnsi="Times New Roman" w:cs="Times New Roman"/>
          <w:sz w:val="28"/>
          <w:szCs w:val="28"/>
          <w:rtl/>
        </w:rPr>
        <w:t xml:space="preserve">الاستهلاك </w:t>
      </w:r>
      <w:r w:rsidRPr="00A61B77">
        <w:rPr>
          <w:rFonts w:ascii="Times New Roman" w:hAnsi="Times New Roman" w:cs="Times New Roman"/>
          <w:sz w:val="28"/>
          <w:szCs w:val="28"/>
          <w:rtl/>
        </w:rPr>
        <w:t>في الفترة 2. نفرض أن الأسعار مساوية للوحدة خلال الفترتين.</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خلال الفترة 1، المستهلك يوزع دخله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بين شراء سلع استهلاكية </w:t>
      </w:r>
      <w:r w:rsidRPr="00A61B77">
        <w:rPr>
          <w:rFonts w:ascii="Times New Roman" w:hAnsi="Times New Roman" w:cs="Times New Roman"/>
          <w:i/>
          <w:sz w:val="28"/>
          <w:szCs w:val="28"/>
        </w:rPr>
        <w:t>C</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و الإدخار (</w:t>
      </w:r>
      <w:r w:rsidRPr="00A61B77">
        <w:rPr>
          <w:rFonts w:ascii="Times New Roman" w:hAnsi="Times New Roman" w:cs="Times New Roman"/>
          <w:i/>
          <w:sz w:val="28"/>
          <w:szCs w:val="28"/>
        </w:rPr>
        <w:t>E</w:t>
      </w:r>
      <w:r w:rsidRPr="00A61B77">
        <w:rPr>
          <w:rFonts w:ascii="Times New Roman" w:hAnsi="Times New Roman" w:cs="Times New Roman"/>
          <w:sz w:val="28"/>
          <w:szCs w:val="28"/>
          <w:rtl/>
        </w:rPr>
        <w:t>).</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قيد ميزانيته يكتب على الشكل : </w:t>
      </w:r>
      <w:r w:rsidRPr="00A61B77">
        <w:rPr>
          <w:rFonts w:ascii="Times New Roman" w:hAnsi="Times New Roman" w:cs="Times New Roman"/>
          <w:i/>
          <w:sz w:val="28"/>
          <w:szCs w:val="28"/>
        </w:rPr>
        <w:t>C</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E</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w:t>
      </w:r>
      <w:r w:rsidR="00323DFD"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في حالة أن المستهلك يقترض خلال هذه الفترة الأولى، تكون </w:t>
      </w:r>
      <w:r w:rsidRPr="00A61B77">
        <w:rPr>
          <w:rFonts w:ascii="Times New Roman" w:hAnsi="Times New Roman" w:cs="Times New Roman"/>
          <w:i/>
          <w:sz w:val="28"/>
          <w:szCs w:val="28"/>
        </w:rPr>
        <w:t>E</w:t>
      </w:r>
      <w:r w:rsidRPr="00A61B77">
        <w:rPr>
          <w:rFonts w:ascii="Times New Roman" w:hAnsi="Times New Roman" w:cs="Times New Roman"/>
          <w:sz w:val="28"/>
          <w:szCs w:val="28"/>
          <w:rtl/>
        </w:rPr>
        <w:t xml:space="preserve"> سالبة.</w:t>
      </w:r>
    </w:p>
    <w:p w:rsidR="004D327A"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خلال الفترة 2، دخل المستهلك يت</w:t>
      </w:r>
      <w:r w:rsidR="00323DFD" w:rsidRPr="00A61B77">
        <w:rPr>
          <w:rFonts w:ascii="Times New Roman" w:hAnsi="Times New Roman" w:cs="Times New Roman"/>
          <w:sz w:val="28"/>
          <w:szCs w:val="28"/>
          <w:rtl/>
        </w:rPr>
        <w:t>ضم</w:t>
      </w:r>
      <w:r w:rsidRPr="00A61B77">
        <w:rPr>
          <w:rFonts w:ascii="Times New Roman" w:hAnsi="Times New Roman" w:cs="Times New Roman"/>
          <w:sz w:val="28"/>
          <w:szCs w:val="28"/>
          <w:rtl/>
        </w:rPr>
        <w:t>ن دخله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و دخل استثماراته</w:t>
      </w:r>
      <w:r w:rsidR="00323DFD"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فإذا كان معدل الفائدة هو </w:t>
      </w:r>
      <w:r w:rsidRPr="00A61B77">
        <w:rPr>
          <w:rFonts w:ascii="Times New Roman" w:hAnsi="Times New Roman" w:cs="Times New Roman"/>
          <w:i/>
          <w:sz w:val="28"/>
          <w:szCs w:val="28"/>
        </w:rPr>
        <w:t>r</w:t>
      </w:r>
      <w:r w:rsidRPr="00A61B77">
        <w:rPr>
          <w:rFonts w:ascii="Times New Roman" w:hAnsi="Times New Roman" w:cs="Times New Roman"/>
          <w:sz w:val="28"/>
          <w:szCs w:val="28"/>
          <w:rtl/>
        </w:rPr>
        <w:t>، فهو يتلقى في الفترة 2 (</w:t>
      </w:r>
      <w:r w:rsidRPr="00A61B77">
        <w:rPr>
          <w:rFonts w:ascii="Times New Roman" w:hAnsi="Times New Roman" w:cs="Times New Roman"/>
          <w:i/>
          <w:sz w:val="28"/>
          <w:szCs w:val="28"/>
        </w:rPr>
        <w:t>rE + E</w:t>
      </w:r>
      <w:r w:rsidRPr="00A61B77">
        <w:rPr>
          <w:rFonts w:ascii="Times New Roman" w:hAnsi="Times New Roman" w:cs="Times New Roman"/>
          <w:sz w:val="28"/>
          <w:szCs w:val="28"/>
          <w:rtl/>
        </w:rPr>
        <w:t xml:space="preserve">). قيد ميزانيته يكون : </w:t>
      </w:r>
      <w:r w:rsidRPr="00A61B77">
        <w:rPr>
          <w:rFonts w:ascii="Times New Roman" w:hAnsi="Times New Roman" w:cs="Times New Roman"/>
          <w:i/>
          <w:sz w:val="28"/>
          <w:szCs w:val="28"/>
        </w:rPr>
        <w:t>C</w:t>
      </w:r>
      <w:r w:rsidRPr="00A61B77">
        <w:rPr>
          <w:rFonts w:ascii="Times New Roman" w:hAnsi="Times New Roman" w:cs="Times New Roman"/>
          <w:i/>
          <w:sz w:val="28"/>
          <w:szCs w:val="28"/>
          <w:vertAlign w:val="subscript"/>
        </w:rPr>
        <w:t>2</w:t>
      </w:r>
      <w:r w:rsidRPr="00A61B77">
        <w:rPr>
          <w:rFonts w:ascii="Times New Roman" w:hAnsi="Times New Roman" w:cs="Times New Roman"/>
          <w:i/>
          <w:sz w:val="28"/>
          <w:szCs w:val="28"/>
        </w:rPr>
        <w:t xml:space="preserve"> = R</w:t>
      </w:r>
      <w:r w:rsidRPr="00A61B77">
        <w:rPr>
          <w:rFonts w:ascii="Times New Roman" w:hAnsi="Times New Roman" w:cs="Times New Roman"/>
          <w:i/>
          <w:sz w:val="28"/>
          <w:szCs w:val="28"/>
          <w:vertAlign w:val="subscript"/>
        </w:rPr>
        <w:t>2</w:t>
      </w:r>
      <w:r w:rsidRPr="00A61B77">
        <w:rPr>
          <w:rFonts w:ascii="Times New Roman" w:hAnsi="Times New Roman" w:cs="Times New Roman"/>
          <w:i/>
          <w:sz w:val="28"/>
          <w:szCs w:val="28"/>
        </w:rPr>
        <w:t xml:space="preserve"> + (1 + r) E</w:t>
      </w:r>
      <w:r w:rsidRPr="00A61B77">
        <w:rPr>
          <w:rFonts w:ascii="Times New Roman" w:hAnsi="Times New Roman" w:cs="Times New Roman"/>
          <w:sz w:val="28"/>
          <w:szCs w:val="28"/>
          <w:rtl/>
        </w:rPr>
        <w:t xml:space="preserve"> و يمكن أن نكتب أن : </w:t>
      </w:r>
    </w:p>
    <w:p w:rsidR="00323DFD" w:rsidRPr="00A61B77" w:rsidRDefault="00323DFD" w:rsidP="003A1B55">
      <w:pPr>
        <w:tabs>
          <w:tab w:val="left" w:pos="3172"/>
          <w:tab w:val="center" w:pos="5386"/>
        </w:tabs>
        <w:bidi/>
        <w:spacing w:line="360" w:lineRule="auto"/>
        <w:jc w:val="both"/>
        <w:rPr>
          <w:rFonts w:ascii="Times New Roman" w:hAnsi="Times New Roman" w:cs="Times New Roman"/>
          <w:sz w:val="28"/>
          <w:szCs w:val="28"/>
        </w:rPr>
      </w:pPr>
    </w:p>
    <w:p w:rsidR="0064356E" w:rsidRPr="00A61B77" w:rsidRDefault="004D327A" w:rsidP="003A1B55">
      <w:pPr>
        <w:tabs>
          <w:tab w:val="left" w:pos="3172"/>
          <w:tab w:val="center" w:pos="5386"/>
        </w:tabs>
        <w:bidi/>
        <w:spacing w:line="360" w:lineRule="auto"/>
        <w:jc w:val="both"/>
        <w:rPr>
          <w:rFonts w:ascii="Times New Roman" w:hAnsi="Times New Roman" w:cs="Times New Roman"/>
          <w:i/>
          <w:sz w:val="28"/>
          <w:szCs w:val="28"/>
          <w:vertAlign w:val="subscript"/>
        </w:rPr>
      </w:pPr>
      <w:r w:rsidRPr="00A61B77">
        <w:rPr>
          <w:rFonts w:ascii="Times New Roman" w:hAnsi="Times New Roman" w:cs="Times New Roman"/>
          <w:i/>
          <w:sz w:val="28"/>
          <w:szCs w:val="28"/>
        </w:rPr>
        <w:t>C</w:t>
      </w:r>
      <w:r w:rsidRPr="00A61B77">
        <w:rPr>
          <w:rFonts w:ascii="Times New Roman" w:hAnsi="Times New Roman" w:cs="Times New Roman"/>
          <w:i/>
          <w:sz w:val="28"/>
          <w:szCs w:val="28"/>
          <w:vertAlign w:val="subscript"/>
        </w:rPr>
        <w:t>2</w:t>
      </w:r>
      <w:r w:rsidRPr="00A61B77">
        <w:rPr>
          <w:rFonts w:ascii="Times New Roman" w:hAnsi="Times New Roman" w:cs="Times New Roman"/>
          <w:i/>
          <w:sz w:val="28"/>
          <w:szCs w:val="28"/>
        </w:rPr>
        <w:t xml:space="preserve"> = R</w:t>
      </w:r>
      <w:r w:rsidRPr="00A61B77">
        <w:rPr>
          <w:rFonts w:ascii="Times New Roman" w:hAnsi="Times New Roman" w:cs="Times New Roman"/>
          <w:i/>
          <w:sz w:val="28"/>
          <w:szCs w:val="28"/>
          <w:vertAlign w:val="subscript"/>
        </w:rPr>
        <w:t>2</w:t>
      </w:r>
      <w:r w:rsidRPr="00A61B77">
        <w:rPr>
          <w:rFonts w:ascii="Times New Roman" w:hAnsi="Times New Roman" w:cs="Times New Roman"/>
          <w:i/>
          <w:sz w:val="28"/>
          <w:szCs w:val="28"/>
        </w:rPr>
        <w:t xml:space="preserve"> + (1 + r) (R</w:t>
      </w:r>
      <w:r w:rsidRPr="00A61B77">
        <w:rPr>
          <w:rFonts w:ascii="Times New Roman" w:hAnsi="Times New Roman" w:cs="Times New Roman"/>
          <w:i/>
          <w:sz w:val="28"/>
          <w:szCs w:val="28"/>
          <w:vertAlign w:val="subscript"/>
        </w:rPr>
        <w:t>1</w:t>
      </w:r>
      <w:r w:rsidRPr="00A61B77">
        <w:rPr>
          <w:rFonts w:ascii="Times New Roman" w:hAnsi="Times New Roman" w:cs="Times New Roman"/>
          <w:i/>
          <w:sz w:val="28"/>
          <w:szCs w:val="28"/>
        </w:rPr>
        <w:t>) – C</w:t>
      </w:r>
      <w:r w:rsidRPr="00A61B77">
        <w:rPr>
          <w:rFonts w:ascii="Times New Roman" w:hAnsi="Times New Roman" w:cs="Times New Roman"/>
          <w:i/>
          <w:sz w:val="28"/>
          <w:szCs w:val="28"/>
          <w:vertAlign w:val="subscript"/>
        </w:rPr>
        <w:t>1</w:t>
      </w:r>
    </w:p>
    <w:p w:rsidR="00323DFD" w:rsidRPr="00A61B77" w:rsidRDefault="00323DFD" w:rsidP="003A1B55">
      <w:pPr>
        <w:tabs>
          <w:tab w:val="left" w:pos="3172"/>
          <w:tab w:val="center" w:pos="5386"/>
        </w:tabs>
        <w:bidi/>
        <w:spacing w:line="360" w:lineRule="auto"/>
        <w:jc w:val="both"/>
        <w:rPr>
          <w:rFonts w:ascii="Times New Roman" w:hAnsi="Times New Roman" w:cs="Times New Roman"/>
          <w:i/>
          <w:sz w:val="28"/>
          <w:szCs w:val="28"/>
          <w:rtl/>
        </w:rPr>
      </w:pPr>
    </w:p>
    <w:p w:rsidR="007D25D1"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هذه المعادلة تمثل قيد الميزانية الزمنية لهذا الفرد و تكتب :</w:t>
      </w:r>
    </w:p>
    <w:p w:rsidR="00323DFD" w:rsidRPr="00A61B77" w:rsidRDefault="00323DFD" w:rsidP="003A1B55">
      <w:pPr>
        <w:tabs>
          <w:tab w:val="left" w:pos="3172"/>
          <w:tab w:val="center" w:pos="5386"/>
        </w:tabs>
        <w:bidi/>
        <w:spacing w:line="360" w:lineRule="auto"/>
        <w:jc w:val="both"/>
        <w:rPr>
          <w:rFonts w:ascii="Times New Roman" w:hAnsi="Times New Roman" w:cs="Times New Roman"/>
          <w:sz w:val="28"/>
          <w:szCs w:val="28"/>
          <w:rtl/>
        </w:rPr>
      </w:pPr>
    </w:p>
    <w:p w:rsidR="00323DFD" w:rsidRPr="00A61B77" w:rsidRDefault="0064356E" w:rsidP="003A1B55">
      <w:pPr>
        <w:tabs>
          <w:tab w:val="left" w:pos="3172"/>
          <w:tab w:val="center" w:pos="5386"/>
        </w:tabs>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معادلة 1 : </w:t>
      </w:r>
      <w:r w:rsidRPr="00A61B77">
        <w:rPr>
          <w:rFonts w:ascii="Times New Roman" w:hAnsi="Times New Roman" w:cs="Times New Roman"/>
          <w:sz w:val="28"/>
          <w:szCs w:val="28"/>
        </w:rPr>
        <w:t xml:space="preserve"> </w:t>
      </w:r>
      <w:r w:rsidR="00C26007" w:rsidRPr="00A61B77">
        <w:rPr>
          <w:rFonts w:ascii="Times New Roman" w:hAnsi="Times New Roman" w:cs="Times New Roman"/>
          <w:sz w:val="28"/>
          <w:szCs w:val="28"/>
        </w:rPr>
        <w:t xml:space="preserve">  </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vertAlign w:val="subscript"/>
        </w:rPr>
      </w:pPr>
      <w:r w:rsidRPr="00A61B77">
        <w:rPr>
          <w:rFonts w:ascii="Times New Roman" w:hAnsi="Times New Roman" w:cs="Times New Roman"/>
          <w:i/>
          <w:sz w:val="28"/>
          <w:szCs w:val="28"/>
        </w:rPr>
        <w:t>(1 + r)C</w:t>
      </w:r>
      <w:r w:rsidRPr="00A61B77">
        <w:rPr>
          <w:rFonts w:ascii="Times New Roman" w:hAnsi="Times New Roman" w:cs="Times New Roman"/>
          <w:i/>
          <w:sz w:val="28"/>
          <w:szCs w:val="28"/>
          <w:vertAlign w:val="subscript"/>
        </w:rPr>
        <w:t>1</w:t>
      </w:r>
      <w:r w:rsidRPr="00A61B77">
        <w:rPr>
          <w:rFonts w:ascii="Times New Roman" w:hAnsi="Times New Roman" w:cs="Times New Roman"/>
          <w:i/>
          <w:sz w:val="28"/>
          <w:szCs w:val="28"/>
        </w:rPr>
        <w:t xml:space="preserve"> + C</w:t>
      </w:r>
      <w:r w:rsidRPr="00A61B77">
        <w:rPr>
          <w:rFonts w:ascii="Times New Roman" w:hAnsi="Times New Roman" w:cs="Times New Roman"/>
          <w:i/>
          <w:sz w:val="28"/>
          <w:szCs w:val="28"/>
          <w:vertAlign w:val="subscript"/>
        </w:rPr>
        <w:t>2</w:t>
      </w:r>
      <w:r w:rsidRPr="00A61B77">
        <w:rPr>
          <w:rFonts w:ascii="Times New Roman" w:hAnsi="Times New Roman" w:cs="Times New Roman"/>
          <w:i/>
          <w:sz w:val="28"/>
          <w:szCs w:val="28"/>
        </w:rPr>
        <w:t>= (1 + r) R</w:t>
      </w:r>
      <w:r w:rsidRPr="00A61B77">
        <w:rPr>
          <w:rFonts w:ascii="Times New Roman" w:hAnsi="Times New Roman" w:cs="Times New Roman"/>
          <w:i/>
          <w:sz w:val="28"/>
          <w:szCs w:val="28"/>
          <w:vertAlign w:val="subscript"/>
        </w:rPr>
        <w:t>1</w:t>
      </w:r>
      <w:r w:rsidRPr="00A61B77">
        <w:rPr>
          <w:rFonts w:ascii="Times New Roman" w:hAnsi="Times New Roman" w:cs="Times New Roman"/>
          <w:i/>
          <w:sz w:val="28"/>
          <w:szCs w:val="28"/>
        </w:rPr>
        <w:t xml:space="preserve"> + </w:t>
      </w:r>
      <w:r w:rsidR="00350359" w:rsidRPr="00A61B77">
        <w:rPr>
          <w:rFonts w:ascii="Times New Roman" w:hAnsi="Times New Roman" w:cs="Times New Roman"/>
          <w:i/>
          <w:sz w:val="28"/>
          <w:szCs w:val="28"/>
        </w:rPr>
        <w:t>R</w:t>
      </w:r>
      <w:r w:rsidR="00350359" w:rsidRPr="00A61B77">
        <w:rPr>
          <w:rFonts w:ascii="Times New Roman" w:hAnsi="Times New Roman" w:cs="Times New Roman"/>
          <w:sz w:val="28"/>
          <w:szCs w:val="28"/>
          <w:vertAlign w:val="subscript"/>
        </w:rPr>
        <w:t>2</w:t>
      </w:r>
      <w:r w:rsidR="00323DFD" w:rsidRPr="00A61B77">
        <w:rPr>
          <w:rFonts w:ascii="Times New Roman" w:hAnsi="Times New Roman" w:cs="Times New Roman"/>
          <w:sz w:val="28"/>
          <w:szCs w:val="28"/>
          <w:vertAlign w:val="subscript"/>
        </w:rPr>
        <w:t xml:space="preserve">  </w:t>
      </w:r>
    </w:p>
    <w:p w:rsidR="00323DFD" w:rsidRPr="00A61B77" w:rsidRDefault="00323DFD"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أو</w:t>
      </w:r>
      <w:r w:rsidR="0064356E" w:rsidRPr="00A61B77">
        <w:rPr>
          <w:rFonts w:ascii="Times New Roman" w:hAnsi="Times New Roman" w:cs="Times New Roman"/>
          <w:sz w:val="28"/>
          <w:szCs w:val="28"/>
          <w:rtl/>
        </w:rPr>
        <w:t>معادلة 2 :</w:t>
      </w:r>
    </w:p>
    <w:p w:rsidR="00417FBB" w:rsidRPr="00A61B77" w:rsidRDefault="006D6DB5" w:rsidP="003A1B55">
      <w:pPr>
        <w:keepNext/>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i/>
          <w:sz w:val="28"/>
          <w:szCs w:val="28"/>
          <w:rtl/>
        </w:rPr>
        <w:fldChar w:fldCharType="begin"/>
      </w:r>
      <w:r w:rsidR="0064356E" w:rsidRPr="00A61B77">
        <w:rPr>
          <w:rFonts w:ascii="Times New Roman" w:hAnsi="Times New Roman" w:cs="Times New Roman"/>
          <w:i/>
          <w:sz w:val="28"/>
          <w:szCs w:val="28"/>
          <w:rtl/>
        </w:rPr>
        <w:instrText xml:space="preserve"> </w:instrText>
      </w:r>
      <w:r w:rsidR="00EC1366">
        <w:rPr>
          <w:rFonts w:ascii="Times New Roman" w:hAnsi="Times New Roman" w:cs="Times New Roman"/>
          <w:i/>
          <w:sz w:val="28"/>
          <w:szCs w:val="28"/>
        </w:rPr>
        <w:instrText>QUOTE</w:instrText>
      </w:r>
      <w:r w:rsidR="0064356E" w:rsidRPr="00A61B77">
        <w:rPr>
          <w:rFonts w:ascii="Times New Roman" w:hAnsi="Times New Roman" w:cs="Times New Roman"/>
          <w:i/>
          <w:sz w:val="28"/>
          <w:szCs w:val="28"/>
          <w:rtl/>
        </w:rPr>
        <w:instrText xml:space="preserve"> </w:instrText>
      </w:r>
      <w:r w:rsidR="00530D3F" w:rsidRPr="00573C7A">
        <w:rPr>
          <w:rFonts w:ascii="Cambria Math" w:eastAsia="Times New Roman" w:hAnsi="Cambria Math" w:cs="Times New Roman"/>
          <w:sz w:val="28"/>
          <w:szCs w:val="28"/>
          <w:lang w:bidi="ar-DZ"/>
        </w:rPr>
        <w:instrText>C21+r</w:instrText>
      </w:r>
      <w:r w:rsidR="00530D3F" w:rsidRPr="00DD6F86">
        <w:rPr>
          <w:rFonts w:ascii="Cambria Math" w:eastAsia="Times New Roman" w:hAnsi="Cambria Math" w:cs="Times New Roman"/>
          <w:sz w:val="28"/>
          <w:szCs w:val="28"/>
          <w:lang w:bidi="ar-DZ"/>
        </w:rPr>
        <w:instrText>=</w:instrText>
      </w:r>
      <w:r w:rsidR="00530D3F" w:rsidRPr="00573C7A">
        <w:rPr>
          <w:rFonts w:ascii="Cambria Math" w:eastAsia="Times New Roman" w:hAnsi="Cambria Math" w:cs="Times New Roman"/>
          <w:sz w:val="28"/>
          <w:szCs w:val="28"/>
          <w:lang w:bidi="ar-DZ"/>
        </w:rPr>
        <w:instrText>R1</w:instrText>
      </w:r>
      <w:r w:rsidR="00530D3F" w:rsidRPr="00DD6F86">
        <w:rPr>
          <w:rFonts w:ascii="Cambria Math" w:eastAsia="Times New Roman" w:hAnsi="Cambria Math" w:cs="Times New Roman"/>
          <w:sz w:val="28"/>
          <w:szCs w:val="28"/>
          <w:lang w:bidi="ar-DZ"/>
        </w:rPr>
        <w:instrText>+</w:instrText>
      </w:r>
      <w:r w:rsidR="00530D3F" w:rsidRPr="00573C7A">
        <w:rPr>
          <w:rFonts w:ascii="Cambria Math" w:eastAsia="Times New Roman" w:hAnsi="Cambria Math" w:cs="Times New Roman"/>
          <w:sz w:val="28"/>
          <w:szCs w:val="28"/>
          <w:lang w:bidi="ar-DZ"/>
        </w:rPr>
        <w:instrText>R21+r</w:instrText>
      </w:r>
      <w:r w:rsidR="0064356E" w:rsidRPr="00A61B77">
        <w:rPr>
          <w:rFonts w:ascii="Times New Roman" w:hAnsi="Times New Roman" w:cs="Times New Roman"/>
          <w:i/>
          <w:sz w:val="28"/>
          <w:szCs w:val="28"/>
          <w:rtl/>
        </w:rPr>
        <w:instrText xml:space="preserve"> </w:instrText>
      </w:r>
      <w:r w:rsidRPr="00A61B77">
        <w:rPr>
          <w:rFonts w:ascii="Times New Roman" w:hAnsi="Times New Roman" w:cs="Times New Roman"/>
          <w:i/>
          <w:sz w:val="28"/>
          <w:szCs w:val="28"/>
          <w:rtl/>
        </w:rPr>
        <w:fldChar w:fldCharType="end"/>
      </w:r>
      <w:r w:rsidR="00160BE9">
        <w:rPr>
          <w:rFonts w:ascii="Times New Roman" w:hAnsi="Times New Roman" w:cs="Times New Roman"/>
          <w:i/>
          <w:noProof/>
          <w:position w:val="-24"/>
          <w:sz w:val="28"/>
          <w:szCs w:val="28"/>
          <w:lang w:val="en-US" w:eastAsia="en-US"/>
        </w:rPr>
        <w:drawing>
          <wp:inline distT="0" distB="0" distL="0" distR="0">
            <wp:extent cx="1303655" cy="398145"/>
            <wp:effectExtent l="0" t="0" r="0" b="8255"/>
            <wp:docPr id="158" name="Imag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9"/>
                    <pic:cNvPicPr>
                      <a:picLocks noChangeAspect="1" noChangeArrowheads="1"/>
                    </pic:cNvPicPr>
                  </pic:nvPicPr>
                  <pic:blipFill>
                    <a:blip r:embed="rId1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03655" cy="398145"/>
                    </a:xfrm>
                    <a:prstGeom prst="rect">
                      <a:avLst/>
                    </a:prstGeom>
                    <a:noFill/>
                    <a:ln>
                      <a:noFill/>
                    </a:ln>
                  </pic:spPr>
                </pic:pic>
              </a:graphicData>
            </a:graphic>
          </wp:inline>
        </w:drawing>
      </w:r>
    </w:p>
    <w:p w:rsidR="002228EF" w:rsidRPr="00A61B77" w:rsidRDefault="002228EF" w:rsidP="003A1B55">
      <w:pPr>
        <w:keepNext/>
        <w:tabs>
          <w:tab w:val="left" w:pos="3172"/>
          <w:tab w:val="center" w:pos="5386"/>
        </w:tabs>
        <w:bidi/>
        <w:spacing w:line="360" w:lineRule="auto"/>
        <w:jc w:val="both"/>
        <w:rPr>
          <w:rFonts w:ascii="Times New Roman" w:hAnsi="Times New Roman" w:cs="Times New Roman"/>
          <w:sz w:val="28"/>
          <w:szCs w:val="28"/>
          <w:rtl/>
        </w:rPr>
      </w:pPr>
    </w:p>
    <w:p w:rsidR="00075DC5" w:rsidRPr="00075DC5" w:rsidRDefault="0064356E" w:rsidP="003A1B55">
      <w:pPr>
        <w:pStyle w:val="Paragraphedeliste"/>
        <w:numPr>
          <w:ilvl w:val="0"/>
          <w:numId w:val="42"/>
        </w:numPr>
        <w:tabs>
          <w:tab w:val="left" w:pos="3172"/>
          <w:tab w:val="center" w:pos="5386"/>
        </w:tabs>
        <w:bidi/>
        <w:spacing w:line="360" w:lineRule="auto"/>
        <w:jc w:val="both"/>
        <w:rPr>
          <w:sz w:val="28"/>
          <w:szCs w:val="28"/>
          <w:rtl/>
        </w:rPr>
      </w:pPr>
      <w:r w:rsidRPr="00A61B77">
        <w:rPr>
          <w:b/>
          <w:bCs/>
          <w:sz w:val="28"/>
          <w:szCs w:val="28"/>
          <w:rtl/>
        </w:rPr>
        <w:t>التمثيل البياني :</w:t>
      </w:r>
    </w:p>
    <w:p w:rsidR="0064356E" w:rsidRPr="00A61B77" w:rsidRDefault="0064356E" w:rsidP="00075DC5">
      <w:pPr>
        <w:pStyle w:val="Paragraphedeliste"/>
        <w:tabs>
          <w:tab w:val="left" w:pos="3172"/>
          <w:tab w:val="center" w:pos="5386"/>
        </w:tabs>
        <w:bidi/>
        <w:spacing w:line="360" w:lineRule="auto"/>
        <w:ind w:left="0"/>
        <w:jc w:val="both"/>
        <w:rPr>
          <w:sz w:val="28"/>
          <w:szCs w:val="28"/>
        </w:rPr>
      </w:pPr>
      <w:r w:rsidRPr="00A61B77">
        <w:rPr>
          <w:sz w:val="28"/>
          <w:szCs w:val="28"/>
          <w:rtl/>
        </w:rPr>
        <w:t xml:space="preserve"> يمكن التعبير عن قيد الميزانية الزمني بخط معادلة ضمن المساحة </w:t>
      </w:r>
      <w:r w:rsidRPr="00A61B77">
        <w:rPr>
          <w:i/>
          <w:sz w:val="28"/>
          <w:szCs w:val="28"/>
        </w:rPr>
        <w:t>C</w:t>
      </w:r>
      <w:r w:rsidRPr="00A61B77">
        <w:rPr>
          <w:i/>
          <w:sz w:val="28"/>
          <w:szCs w:val="28"/>
          <w:vertAlign w:val="subscript"/>
        </w:rPr>
        <w:t>1</w:t>
      </w:r>
      <w:r w:rsidRPr="00A61B77">
        <w:rPr>
          <w:sz w:val="28"/>
          <w:szCs w:val="28"/>
        </w:rPr>
        <w:t>O</w:t>
      </w:r>
      <w:r w:rsidRPr="00A61B77">
        <w:rPr>
          <w:i/>
          <w:sz w:val="28"/>
          <w:szCs w:val="28"/>
        </w:rPr>
        <w:t>C</w:t>
      </w:r>
      <w:r w:rsidRPr="00A61B77">
        <w:rPr>
          <w:i/>
          <w:sz w:val="28"/>
          <w:szCs w:val="28"/>
          <w:vertAlign w:val="subscript"/>
        </w:rPr>
        <w:t>2</w:t>
      </w:r>
      <w:r w:rsidRPr="00A61B77">
        <w:rPr>
          <w:sz w:val="28"/>
          <w:szCs w:val="28"/>
        </w:rPr>
        <w:t xml:space="preserve"> </w:t>
      </w:r>
    </w:p>
    <w:p w:rsidR="0064356E" w:rsidRPr="00A61B77" w:rsidRDefault="006D6DB5" w:rsidP="003A1B55">
      <w:pPr>
        <w:tabs>
          <w:tab w:val="left" w:pos="3172"/>
          <w:tab w:val="center" w:pos="5386"/>
        </w:tabs>
        <w:bidi/>
        <w:spacing w:line="360" w:lineRule="auto"/>
        <w:jc w:val="both"/>
        <w:rPr>
          <w:rFonts w:ascii="Times New Roman" w:hAnsi="Times New Roman" w:cs="Times New Roman"/>
          <w:sz w:val="28"/>
          <w:szCs w:val="28"/>
        </w:rPr>
      </w:pPr>
      <w:r w:rsidRPr="006D6DB5">
        <w:rPr>
          <w:noProof/>
        </w:rPr>
        <w:pict>
          <v:group id="Group 7451" o:spid="_x0000_s1648" style="position:absolute;left:0;text-align:left;margin-left:1in;margin-top:19.75pt;width:306.05pt;height:197.6pt;z-index:251619328" coordorigin="3022,10598" coordsize="6121,395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">
            <v:group id="Group 7450" o:spid="_x0000_s1649" style="position:absolute;left:3022;top:10958;width:5755;height:3424" coordorigin="3022,10958" coordsize="5755,342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HV2U6LDAAAA3QAAAA8A&#10;AAAAAAAAAAAAAAAAqQIAAGRycy9kb3ducmV2LnhtbFBLBQYAAAAABAAEAPoAAACZAwAAAAA=&#10;">
              <v:shape id="Text Box 951" o:spid="_x0000_s1650" type="#_x0000_t202" style="position:absolute;left:5501;top:13472;width:1247;height:38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ifhxxAAA&#10;AN0AAAAPAAAAZHJzL2Rvd25yZXYueG1sRI9Ba8JAFITvgv9heQVvumux0kRXkYrgqaJWwdsj+0xC&#10;s29DdjXpv+8KgsdhZr5h5svOVuJOjS8daxiPFAjizJmScw0/x83wE4QPyAYrx6ThjzwsF/3eHFPj&#10;Wt7T/RByESHsU9RQhFCnUvqsIIt+5Gri6F1dYzFE2eTSNNhGuK3ku1JTabHkuFBgTV8FZb+Hm9Vw&#10;+r5ezhO1y9f2o25dpyTbRGo9eOtWMxCBuvAKP9tboyFJpmN4vIlPQC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xYn4ccQAAADdAAAADwAAAAAAAAAAAAAAAACXAgAAZHJzL2Rv&#10;d25yZXYueG1sUEsFBgAAAAAEAAQA9QAAAIgDAAAAAA==&#10;" filled="f" stroked="f">
                <v:textbox>
                  <w:txbxContent>
                    <w:p w:rsidR="00075DC5" w:rsidRPr="007434BE" w:rsidRDefault="00075DC5" w:rsidP="007434BE">
                      <w:pPr>
                        <w:rPr>
                          <w:sz w:val="20"/>
                          <w:szCs w:val="20"/>
                        </w:rPr>
                      </w:pPr>
                      <w:r>
                        <w:rPr>
                          <w:rFonts w:cs="Simplified Arabic"/>
                          <w:sz w:val="20"/>
                          <w:szCs w:val="20"/>
                          <w:rtl/>
                        </w:rPr>
                        <w:t xml:space="preserve"> </w:t>
                      </w:r>
                      <w:r w:rsidRPr="00590205">
                        <w:rPr>
                          <w:rFonts w:cs="Simplified Arabic" w:hint="cs"/>
                          <w:sz w:val="20"/>
                          <w:szCs w:val="20"/>
                          <w:rtl/>
                        </w:rPr>
                        <w:t>الميل</w:t>
                      </w:r>
                      <w:r w:rsidRPr="007434BE">
                        <w:rPr>
                          <w:sz w:val="16"/>
                          <w:szCs w:val="16"/>
                        </w:rPr>
                        <w:t>=</w:t>
                      </w:r>
                      <w:r w:rsidRPr="007434BE">
                        <w:rPr>
                          <w:sz w:val="16"/>
                          <w:szCs w:val="16"/>
                        </w:rPr>
                        <w:sym w:font="Symbol" w:char="F02D"/>
                      </w:r>
                      <w:r w:rsidRPr="007434BE">
                        <w:rPr>
                          <w:sz w:val="16"/>
                          <w:szCs w:val="16"/>
                        </w:rPr>
                        <w:t xml:space="preserve"> (1+</w:t>
                      </w:r>
                      <w:r w:rsidRPr="00A0296B">
                        <w:rPr>
                          <w:i/>
                          <w:sz w:val="16"/>
                          <w:szCs w:val="16"/>
                        </w:rPr>
                        <w:t>r</w:t>
                      </w:r>
                      <w:r w:rsidRPr="007434BE">
                        <w:rPr>
                          <w:sz w:val="20"/>
                          <w:szCs w:val="20"/>
                        </w:rPr>
                        <w:t>)</w:t>
                      </w:r>
                    </w:p>
                  </w:txbxContent>
                </v:textbox>
              </v:shape>
              <v:shape id="Text Box 952" o:spid="_x0000_s1651" type="#_x0000_t202" style="position:absolute;left:6609;top:13893;width:1851;height:48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1W2YGxQAA&#10;AN0AAAAPAAAAZHJzL2Rvd25yZXYueG1sRI9Ba8JAFITvBf/D8oTe6q7BiomuIorQU0utCt4e2WcS&#10;zL4N2TVJ/323UOhxmJlvmNVmsLXoqPWVYw3TiQJBnDtTcaHh9HV4WYDwAdlg7Zg0fJOHzXr0tMLM&#10;uJ4/qTuGQkQI+ww1lCE0mZQ+L8min7iGOHo311oMUbaFNC32EW5rmSg1lxYrjgslNrQrKb8fH1bD&#10;+f12vczUR7G3r03vBiXZplLr5/GwXYIINIT/8F/7zWhI03kCv2/iE5D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VbZgbFAAAA3QAAAA8AAAAAAAAAAAAAAAAAlwIAAGRycy9k&#10;b3ducmV2LnhtbFBLBQYAAAAABAAEAPUAAACJAwAAAAA=&#10;" filled="f" stroked="f">
                <v:textbox>
                  <w:txbxContent>
                    <w:p w:rsidR="00075DC5" w:rsidRPr="00A0296B" w:rsidRDefault="00075DC5" w:rsidP="007434BE">
                      <w:pPr>
                        <w:rPr>
                          <w:sz w:val="20"/>
                          <w:szCs w:val="20"/>
                        </w:rPr>
                      </w:pPr>
                      <w:r w:rsidRPr="00A0296B">
                        <w:rPr>
                          <w:sz w:val="20"/>
                          <w:szCs w:val="20"/>
                        </w:rPr>
                        <w:t xml:space="preserve"> </w:t>
                      </w:r>
                      <w:r w:rsidRPr="00A0296B">
                        <w:rPr>
                          <w:i/>
                          <w:sz w:val="20"/>
                          <w:szCs w:val="20"/>
                        </w:rPr>
                        <w:t>R</w:t>
                      </w:r>
                      <w:r w:rsidRPr="00A0296B">
                        <w:rPr>
                          <w:sz w:val="20"/>
                          <w:szCs w:val="20"/>
                          <w:vertAlign w:val="subscript"/>
                        </w:rPr>
                        <w:t>1</w:t>
                      </w:r>
                      <w:r w:rsidRPr="00A0296B">
                        <w:rPr>
                          <w:sz w:val="20"/>
                          <w:szCs w:val="20"/>
                        </w:rPr>
                        <w:t>+</w:t>
                      </w:r>
                      <w:r w:rsidRPr="00A0296B">
                        <w:rPr>
                          <w:i/>
                          <w:sz w:val="20"/>
                          <w:szCs w:val="20"/>
                        </w:rPr>
                        <w:t>R</w:t>
                      </w:r>
                      <w:r w:rsidRPr="00A0296B">
                        <w:rPr>
                          <w:sz w:val="20"/>
                          <w:szCs w:val="20"/>
                          <w:vertAlign w:val="subscript"/>
                        </w:rPr>
                        <w:t>2</w:t>
                      </w:r>
                      <w:r w:rsidRPr="00A0296B">
                        <w:rPr>
                          <w:sz w:val="20"/>
                          <w:szCs w:val="20"/>
                        </w:rPr>
                        <w:t>/(1+</w:t>
                      </w:r>
                      <w:r w:rsidRPr="00A0296B">
                        <w:rPr>
                          <w:i/>
                          <w:sz w:val="20"/>
                          <w:szCs w:val="20"/>
                        </w:rPr>
                        <w:t>r</w:t>
                      </w:r>
                      <w:r w:rsidRPr="00A0296B">
                        <w:rPr>
                          <w:sz w:val="20"/>
                          <w:szCs w:val="20"/>
                        </w:rPr>
                        <w:t>)</w:t>
                      </w:r>
                    </w:p>
                  </w:txbxContent>
                </v:textbox>
              </v:shape>
              <v:shape id="Text Box 953" o:spid="_x0000_s1652" type="#_x0000_t202" style="position:absolute;left:7950;top:13721;width:510;height:3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F8OdxQAA&#10;AN0AAAAPAAAAZHJzL2Rvd25yZXYueG1sRI9ba8JAFITfC/6H5Qh9q7teKia6iiiFPlnqDXw7ZI9J&#10;MHs2ZLcm/nu3UOjjMDPfMItVZytxp8aXjjUMBwoEceZMybmG4+HjbQbCB2SDlWPS8CAPq2XvZYGp&#10;cS1/030fchEh7FPUUIRQp1L6rCCLfuBq4uhdXWMxRNnk0jTYRrit5EipqbRYclwosKZNQdlt/2M1&#10;nHbXy3mivvKtfa9b1ynJNpFav/a79RxEoC78h//an0ZDkkzH8PsmPgG5f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oXw53FAAAA3QAAAA8AAAAAAAAAAAAAAAAAlwIAAGRycy9k&#10;b3ducmV2LnhtbFBLBQYAAAAABAAEAPUAAACJAwAAAAA=&#10;" filled="f" stroked="f">
                <v:textbox>
                  <w:txbxContent>
                    <w:p w:rsidR="00075DC5" w:rsidRPr="00A0296B" w:rsidRDefault="00075DC5" w:rsidP="007434BE">
                      <w:pPr>
                        <w:rPr>
                          <w:i/>
                          <w:sz w:val="22"/>
                          <w:szCs w:val="22"/>
                        </w:rPr>
                      </w:pPr>
                      <w:r w:rsidRPr="00A0296B">
                        <w:rPr>
                          <w:i/>
                          <w:sz w:val="22"/>
                          <w:szCs w:val="22"/>
                        </w:rPr>
                        <w:t>C</w:t>
                      </w:r>
                      <w:r>
                        <w:rPr>
                          <w:i/>
                          <w:sz w:val="22"/>
                          <w:szCs w:val="22"/>
                          <w:vertAlign w:val="subscript"/>
                        </w:rPr>
                        <w:t>1</w:t>
                      </w:r>
                    </w:p>
                  </w:txbxContent>
                </v:textbox>
              </v:shape>
              <v:shape id="Text Box 954" o:spid="_x0000_s1653" type="#_x0000_t202" style="position:absolute;left:7183;top:13566;width:510;height:3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lvpxQAA&#10;AN0AAAAPAAAAZHJzL2Rvd25yZXYueG1sRI9Ba8JAFITvgv9heUJvZrcllSa6ilgKPbWoVfD2yD6T&#10;0OzbkN0m6b/vFgSPw8x8w6w2o21ET52vHWt4TBQI4sKZmksNX8e3+QsIH5ANNo5Jwy952KynkxXm&#10;xg28p/4QShEh7HPUUIXQ5lL6oiKLPnEtcfSurrMYouxKaTocItw28kmphbRYc1yosKVdRcX34cdq&#10;OH1cL+dUfZav9rkd3Kgk20xq/TAbt0sQgcZwD9/a70ZDli1S+H8Tn4Bc/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X+W+nFAAAA3QAAAA8AAAAAAAAAAAAAAAAAlwIAAGRycy9k&#10;b3ducmV2LnhtbFBLBQYAAAAABAAEAPUAAACJAwAAAAA=&#10;" filled="f" stroked="f">
                <v:textbox>
                  <w:txbxContent>
                    <w:p w:rsidR="00075DC5" w:rsidRPr="00A0296B" w:rsidRDefault="00075DC5" w:rsidP="007434BE">
                      <w:pPr>
                        <w:rPr>
                          <w:i/>
                          <w:iCs/>
                          <w:sz w:val="20"/>
                          <w:szCs w:val="20"/>
                        </w:rPr>
                      </w:pPr>
                      <w:r w:rsidRPr="00A0296B">
                        <w:rPr>
                          <w:i/>
                          <w:iCs/>
                          <w:sz w:val="20"/>
                          <w:szCs w:val="20"/>
                        </w:rPr>
                        <w:t>B</w:t>
                      </w:r>
                    </w:p>
                  </w:txbxContent>
                </v:textbox>
              </v:shape>
              <v:shape id="Text Box 955" o:spid="_x0000_s1654" type="#_x0000_t202" style="position:absolute;left:4122;top:11340;width:510;height:38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sv5yxQAA&#10;AN0AAAAPAAAAZHJzL2Rvd25yZXYueG1sRI9Ba8JAFITvgv9heUJvumtpxERXEYvQU0utCt4e2WcS&#10;zL4N2TVJ/323UOhxmJlvmPV2sLXoqPWVYw3zmQJBnDtTcaHh9HWYLkH4gGywdkwavsnDdjMerTEz&#10;rudP6o6hEBHCPkMNZQhNJqXPS7LoZ64hjt7NtRZDlG0hTYt9hNtaPiu1kBYrjgslNrQvKb8fH1bD&#10;+f12vbyoj+LVJk3vBiXZplLrp8mwW4EINIT/8F/7zWhI00UCv2/iE5Cb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qy/nLFAAAA3QAAAA8AAAAAAAAAAAAAAAAAlwIAAGRycy9k&#10;b3ducmV2LnhtbFBLBQYAAAAABAAEAPUAAACJAwAAAAA=&#10;" filled="f" stroked="f">
                <v:textbox>
                  <w:txbxContent>
                    <w:p w:rsidR="00075DC5" w:rsidRPr="007434BE" w:rsidRDefault="00075DC5" w:rsidP="007434BE">
                      <w:r w:rsidRPr="007434BE">
                        <w:t>A</w:t>
                      </w:r>
                    </w:p>
                  </w:txbxContent>
                </v:textbox>
              </v:shape>
              <v:shape id="Text Box 956" o:spid="_x0000_s1655" type="#_x0000_t202" style="position:absolute;left:3022;top:11616;width:1361;height:5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YGAFxAAA&#10;AN0AAAAPAAAAZHJzL2Rvd25yZXYueG1sRI9Ba8JAFITvQv/D8gq96W6lhia6SrEUelK0Knh7ZJ9J&#10;MPs2ZLcm/ntXEDwOM/MNM1v0thYXan3lWMP7SIEgzp2puNCw+/sZfoLwAdlg7Zg0XMnDYv4ymGFm&#10;XMcbumxDISKEfYYayhCaTEqfl2TRj1xDHL2Tay2GKNtCmha7CLe1HCuVSIsVx4USG1qWlJ+3/1bD&#10;fnU6Hj7Uuvi2k6ZzvZJsU6n122v/NQURqA/P8KP9azSkaZLA/U18AnJ+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SmBgBcQAAADdAAAADwAAAAAAAAAAAAAAAACXAgAAZHJzL2Rv&#10;d25yZXYueG1sUEsFBgAAAAAEAAQA9QAAAIgDAAAAAA==&#10;" filled="f" stroked="f">
                <v:textbox>
                  <w:txbxContent>
                    <w:p w:rsidR="00075DC5" w:rsidRPr="00A0296B" w:rsidRDefault="00075DC5" w:rsidP="007434BE">
                      <w:pPr>
                        <w:rPr>
                          <w:sz w:val="20"/>
                          <w:szCs w:val="20"/>
                        </w:rPr>
                      </w:pPr>
                      <w:r w:rsidRPr="00A0296B">
                        <w:rPr>
                          <w:sz w:val="20"/>
                          <w:szCs w:val="20"/>
                        </w:rPr>
                        <w:t xml:space="preserve"> (1+</w:t>
                      </w:r>
                      <w:r w:rsidRPr="00A0296B">
                        <w:rPr>
                          <w:i/>
                          <w:sz w:val="20"/>
                          <w:szCs w:val="20"/>
                        </w:rPr>
                        <w:t>r</w:t>
                      </w:r>
                      <w:r w:rsidRPr="00A0296B">
                        <w:rPr>
                          <w:sz w:val="20"/>
                          <w:szCs w:val="20"/>
                        </w:rPr>
                        <w:t>)</w:t>
                      </w:r>
                      <w:r w:rsidRPr="00A0296B">
                        <w:rPr>
                          <w:i/>
                          <w:sz w:val="20"/>
                          <w:szCs w:val="20"/>
                        </w:rPr>
                        <w:t>R</w:t>
                      </w:r>
                      <w:r w:rsidRPr="00A0296B">
                        <w:rPr>
                          <w:sz w:val="20"/>
                          <w:szCs w:val="20"/>
                          <w:vertAlign w:val="subscript"/>
                        </w:rPr>
                        <w:t>1</w:t>
                      </w:r>
                      <w:r w:rsidRPr="00A0296B">
                        <w:rPr>
                          <w:sz w:val="20"/>
                          <w:szCs w:val="20"/>
                        </w:rPr>
                        <w:t>+</w:t>
                      </w:r>
                      <w:r w:rsidRPr="00A0296B">
                        <w:rPr>
                          <w:i/>
                          <w:sz w:val="20"/>
                          <w:szCs w:val="20"/>
                        </w:rPr>
                        <w:t>R</w:t>
                      </w:r>
                      <w:r w:rsidRPr="00A0296B">
                        <w:rPr>
                          <w:sz w:val="20"/>
                          <w:szCs w:val="20"/>
                          <w:vertAlign w:val="subscript"/>
                        </w:rPr>
                        <w:t>2</w:t>
                      </w:r>
                    </w:p>
                  </w:txbxContent>
                </v:textbox>
              </v:shape>
              <v:shape id="Text Box 957" o:spid="_x0000_s1656" type="#_x0000_t202" style="position:absolute;left:3571;top:10958;width:510;height:3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LMWexQAA&#10;AN0AAAAPAAAAZHJzL2Rvd25yZXYueG1sRI9Pa8JAFMTvBb/D8oTe6q6i1kRXEaXQk6X+A2+P7DMJ&#10;Zt+G7NbEb+8WCj0OM/MbZrHqbCXu1PjSsYbhQIEgzpwpOddwPHy8zUD4gGywckwaHuRhtey9LDA1&#10;ruVvuu9DLiKEfYoaihDqVEqfFWTRD1xNHL2rayyGKJtcmgbbCLeVHCk1lRZLjgsF1rQpKLvtf6yG&#10;0+56OY/VV761k7p1nZJsE6n1a79bz0EE6sJ/+K/9aTQkyfQdft/EJyCXT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UsxZ7FAAAA3QAAAA8AAAAAAAAAAAAAAAAAlwIAAGRycy9k&#10;b3ducmV2LnhtbFBLBQYAAAAABAAEAPUAAACJAwAAAAA=&#10;" filled="f" stroked="f">
                <v:textbox>
                  <w:txbxContent>
                    <w:p w:rsidR="00075DC5" w:rsidRPr="00A0296B" w:rsidRDefault="00075DC5" w:rsidP="007434BE">
                      <w:pPr>
                        <w:rPr>
                          <w:i/>
                          <w:sz w:val="22"/>
                          <w:szCs w:val="22"/>
                        </w:rPr>
                      </w:pPr>
                      <w:r w:rsidRPr="00A0296B">
                        <w:rPr>
                          <w:i/>
                          <w:sz w:val="22"/>
                          <w:szCs w:val="22"/>
                        </w:rPr>
                        <w:t>C</w:t>
                      </w:r>
                      <w:r w:rsidRPr="00A0296B">
                        <w:rPr>
                          <w:i/>
                          <w:sz w:val="22"/>
                          <w:szCs w:val="22"/>
                          <w:vertAlign w:val="subscript"/>
                        </w:rPr>
                        <w:t>2</w:t>
                      </w:r>
                    </w:p>
                  </w:txbxContent>
                </v:textbox>
              </v:shape>
              <v:shape id="AutoShape 958" o:spid="_x0000_s1657" type="#_x0000_t32" style="position:absolute;left:4144;top:11124;width:0;height:28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x0UU8QAAADdAAAADwAAAGRycy9kb3ducmV2LnhtbERPy2rCQBTdF/yH4Qrd1UlKK5o6SqkG&#10;3HRRFdHdNXPzaDN3Qmby6N93FgWXh/NebUZTi55aV1lWEM8iEMSZ1RUXCk7H9GkBwnlkjbVlUvBL&#10;DjbrycMKE20H/qL+4AsRQtglqKD0vkmkdFlJBt3MNsSBy21r0AfYFlK3OIRwU8vnKJpLgxWHhhIb&#10;+igp+zl0RkG0787p+fJyvb1+7nId97n83uZKPU7H9zcQnkZ/F/+791rBcjkPc8Ob8ATk+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jHRRTxAAAAN0AAAAPAAAAAAAAAAAA&#10;AAAAAKECAABkcnMvZG93bnJldi54bWxQSwUGAAAAAAQABAD5AAAAkgMAAAAA&#10;" strokeweight=".5pt">
                <v:stroke endarrow="classic"/>
              </v:shape>
              <v:shape id="AutoShape 959" o:spid="_x0000_s1658" type="#_x0000_t32" style="position:absolute;left:4144;top:13924;width:389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d6PH8QAAADdAAAADwAAAGRycy9kb3ducmV2LnhtbESP0YrCMBRE3wX/IVxhX0TTlUXbapQi&#10;LKwoiNUPuDTXttjclCar3b83C4KPw8ycYVab3jTiTp2rLSv4nEYgiAuray4VXM7fkxiE88gaG8uk&#10;4I8cbNbDwQpTbR98onvuSxEg7FJUUHnfplK6oiKDbmpb4uBdbWfQB9mVUnf4CHDTyFkUzaXBmsNC&#10;hS1tKypu+a9R4DCPj8VXvMc42+7kYkaHPBsr9THqsyUIT71/h1/tH60gSeYJ/L8JT0Cu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F3o8fxAAAAN0AAAAPAAAAAAAAAAAA&#10;AAAAAKECAABkcnMvZG93bnJldi54bWxQSwUGAAAAAAQABAD5AAAAkgMAAAAA&#10;" strokeweight=".5pt">
                <v:stroke endarrow="classic"/>
              </v:shape>
              <v:shape id="AutoShape 960" o:spid="_x0000_s1659" type="#_x0000_t32" style="position:absolute;left:4146;top:11706;width:3159;height:220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TFNhMMAAADdAAAADwAAAGRycy9kb3ducmV2LnhtbERPy2rCQBTdF/yH4QpuipnERU2iY9BC&#10;oXRXFXF5ydw8MHMnZCYx/fvOotDl4bz3xWw6MdHgWssKkigGQVxa3XKt4Hr5WKcgnEfW2FkmBT/k&#10;oDgsXvaYa/vkb5rOvhYhhF2OChrv+1xKVzZk0EW2Jw5cZQeDPsChlnrAZwg3ndzE8Zs02HJoaLCn&#10;94bKx3k0Csbu6/Uy3nwy1adpW6VZep/vTqnVcj7uQHia/b/4z/2pFWTZNuwPb8ITkId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ExTYTDAAAA3QAAAA8AAAAAAAAAAAAA&#10;AAAAoQIAAGRycy9kb3ducmV2LnhtbFBLBQYAAAAABAAEAPkAAACRAwAAAAA=&#10;" strokeweight="1pt"/>
              <v:shape id="Arc 961" o:spid="_x0000_s1660" style="position:absolute;left:6488;top:13650;width:408;height:285;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cZ/rxAAA&#10;AN0AAAAPAAAAZHJzL2Rvd25yZXYueG1sRI/NasMwEITvhbyD2EBujRyXOIkbJQSD2x6bnwdYrK1t&#10;Yq2MpNrO21eFQo/DzHzD7I+T6cRAzreWFayWCQjiyuqWawW3a/m8BeEDssbOMil4kIfjYfa0x1zb&#10;kc80XEItIoR9jgqaEPpcSl81ZNAvbU8cvS/rDIYoXS21wzHCTSfTJMmkwZbjQoM9FQ1V98u3UXBt&#10;s8+3lIssgoawtuW7u61flFrMp9MriEBT+A//tT+0gt1us4LfN/EJyMM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xXGf68QAAADdAAAADwAAAAAAAAAAAAAAAACXAgAAZHJzL2Rv&#10;d25yZXYueG1sUEsFBgAAAAAEAAQA9QAAAIgDAAAAAA==&#10;" adj="0,,0" path="m,-1nfc11929,-1,21600,9670,21600,21600em,-1nsc11929,-1,21600,9670,21600,21600l,21600,,-1xe" filled="f">
                <v:stroke joinstyle="round"/>
                <v:formulas/>
                <v:path arrowok="t" o:extrusionok="f" o:connecttype="custom" o:connectlocs="0,0;408,285;0,285" o:connectangles="0,0,0"/>
              </v:shape>
              <v:shape id="Text Box 962" o:spid="_x0000_s1661" type="#_x0000_t202" style="position:absolute;left:3655;top:13721;width:510;height:3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gvDbxQAA&#10;AN0AAAAPAAAAZHJzL2Rvd25yZXYueG1sRI9Pa8JAFMTvgt9heYXedLfSVpO6iihCTxb/FXp7ZJ9J&#10;aPZtyK4mfntXEDwOM/MbZjrvbCUu1PjSsYa3oQJBnDlTcq7hsF8PJiB8QDZYOSYNV/Iwn/V7U0yN&#10;a3lLl13IRYSwT1FDEUKdSumzgiz6oauJo3dyjcUQZZNL02Ab4baSI6U+pcWS40KBNS0Lyv53Z6vh&#10;uDn9/b6rn3xlP+rWdUqyTaTWry/d4gtEoC48w4/2t9GQJOMR3N/EJyB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CC8NvFAAAA3QAAAA8AAAAAAAAAAAAAAAAAlwIAAGRycy9k&#10;b3ducmV2LnhtbFBLBQYAAAAABAAEAPUAAACJAwAAAAA=&#10;" filled="f" stroked="f">
                <v:textbox>
                  <w:txbxContent>
                    <w:p w:rsidR="00075DC5" w:rsidRPr="007434BE" w:rsidRDefault="00075DC5" w:rsidP="007434BE">
                      <w:r w:rsidRPr="007434BE">
                        <w:t>0</w:t>
                      </w:r>
                    </w:p>
                  </w:txbxContent>
                </v:textbox>
              </v:shape>
              <v:shape id="Text Box 4323" o:spid="_x0000_s1662" type="#_x0000_t202" style="position:absolute;left:5362;top:11138;width:3415;height:48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zlVAxQAA&#10;AN0AAAAPAAAAZHJzL2Rvd25yZXYueG1sRI9Ba8JAFITvQv/D8gq96W6ttk3qKmIRPFmatoK3R/aZ&#10;BLNvQ3Zr4r93BcHjMDPfMLNFb2txotZXjjU8jxQI4tyZigsNvz/r4TsIH5AN1o5Jw5k8LOYPgxmm&#10;xnX8TacsFCJC2KeooQyhSaX0eUkW/cg1xNE7uNZiiLItpGmxi3Bby7FSr9JixXGhxIZWJeXH7N9q&#10;+Nse9ruJ+io+7bTpXK8k20Rq/fTYLz9ABOrDPXxrb4yGJHl7geub+ATk/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OVUDFAAAA3QAAAA8AAAAAAAAAAAAAAAAAlwIAAGRycy9k&#10;b3ducmV2LnhtbFBLBQYAAAAABAAEAPUAAACJAwAAAAA=&#10;" filled="f" stroked="f">
                <v:textbox>
                  <w:txbxContent>
                    <w:p w:rsidR="00075DC5" w:rsidRPr="009A69A6" w:rsidRDefault="00075DC5" w:rsidP="00BE1127">
                      <w:pPr>
                        <w:bidi/>
                        <w:jc w:val="center"/>
                        <w:rPr>
                          <w:sz w:val="22"/>
                          <w:szCs w:val="22"/>
                        </w:rPr>
                      </w:pPr>
                      <w:r w:rsidRPr="009A69A6">
                        <w:rPr>
                          <w:rFonts w:hint="cs"/>
                          <w:b/>
                          <w:bCs/>
                          <w:sz w:val="22"/>
                          <w:szCs w:val="22"/>
                          <w:rtl/>
                          <w:lang w:val="en-US" w:bidi="ar-DZ"/>
                        </w:rPr>
                        <w:t xml:space="preserve">الشكل </w:t>
                      </w:r>
                      <w:r w:rsidRPr="009A69A6">
                        <w:rPr>
                          <w:b/>
                          <w:bCs/>
                          <w:sz w:val="22"/>
                          <w:szCs w:val="22"/>
                          <w:rtl/>
                          <w:lang w:val="en-US" w:bidi="ar-DZ"/>
                        </w:rPr>
                        <w:t>27</w:t>
                      </w:r>
                      <w:r w:rsidRPr="009A69A6">
                        <w:rPr>
                          <w:rFonts w:hint="cs"/>
                          <w:b/>
                          <w:bCs/>
                          <w:sz w:val="22"/>
                          <w:szCs w:val="22"/>
                          <w:rtl/>
                          <w:lang w:val="en-US" w:bidi="ar-DZ"/>
                        </w:rPr>
                        <w:t>. قيد الميزانية الزمني</w:t>
                      </w:r>
                    </w:p>
                    <w:p w:rsidR="00075DC5" w:rsidRPr="00BE1127" w:rsidRDefault="00075DC5" w:rsidP="00BE1127"/>
                  </w:txbxContent>
                </v:textbox>
              </v:shape>
            </v:group>
            <v:rect id="Rectangle 4325" o:spid="_x0000_s1663" style="position:absolute;left:3038;top:10598;width:6105;height:395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AFVBxwAA&#10;AN0AAAAPAAAAZHJzL2Rvd25yZXYueG1sRI/dasJAFITvC77DcgRvim4qpWp0FRFKQymI8ef6kD0m&#10;wezZmN0m6dt3C0Ivh5n5hlltelOJlhpXWlbwMolAEGdWl5wrOB3fx3MQziNrrCyTgh9ysFkPnlYY&#10;a9vxgdrU5yJA2MWooPC+jqV0WUEG3cTWxMG72sagD7LJpW6wC3BTyWkUvUmDJYeFAmvaFZTd0m+j&#10;oMv27eX49SH3z5fE8j2579Lzp1KjYb9dgvDU+//wo51oBYvF7BX+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7gBVQccAAADdAAAADwAAAAAAAAAAAAAAAACXAgAAZHJz&#10;L2Rvd25yZXYueG1sUEsFBgAAAAAEAAQA9QAAAIsDAAAAAA==&#10;" filled="f" stroked="f"/>
            <w10:wrap type="tight"/>
          </v:group>
        </w:pict>
      </w:r>
      <w:r w:rsidR="0064356E" w:rsidRPr="00A61B77">
        <w:rPr>
          <w:rFonts w:ascii="Times New Roman" w:hAnsi="Times New Roman" w:cs="Times New Roman"/>
          <w:i/>
          <w:sz w:val="28"/>
          <w:szCs w:val="28"/>
        </w:rPr>
        <w:t>C</w:t>
      </w:r>
      <w:r w:rsidR="0064356E" w:rsidRPr="00A61B77">
        <w:rPr>
          <w:rFonts w:ascii="Times New Roman" w:hAnsi="Times New Roman" w:cs="Times New Roman"/>
          <w:sz w:val="28"/>
          <w:szCs w:val="28"/>
          <w:vertAlign w:val="subscript"/>
        </w:rPr>
        <w:t>2</w:t>
      </w:r>
      <w:r w:rsidR="0064356E" w:rsidRPr="00A61B77">
        <w:rPr>
          <w:rFonts w:ascii="Times New Roman" w:hAnsi="Times New Roman" w:cs="Times New Roman"/>
          <w:sz w:val="28"/>
          <w:szCs w:val="28"/>
        </w:rPr>
        <w:t xml:space="preserve"> = [</w:t>
      </w:r>
      <w:r w:rsidR="0064356E" w:rsidRPr="00A61B77">
        <w:rPr>
          <w:rFonts w:ascii="Times New Roman" w:hAnsi="Times New Roman" w:cs="Times New Roman"/>
          <w:i/>
          <w:sz w:val="28"/>
          <w:szCs w:val="28"/>
        </w:rPr>
        <w:t>R</w:t>
      </w:r>
      <w:r w:rsidR="0064356E" w:rsidRPr="00A61B77">
        <w:rPr>
          <w:rFonts w:ascii="Times New Roman" w:hAnsi="Times New Roman" w:cs="Times New Roman"/>
          <w:sz w:val="28"/>
          <w:szCs w:val="28"/>
          <w:vertAlign w:val="subscript"/>
        </w:rPr>
        <w:t>2</w:t>
      </w:r>
      <w:r w:rsidR="0064356E" w:rsidRPr="00A61B77">
        <w:rPr>
          <w:rFonts w:ascii="Times New Roman" w:hAnsi="Times New Roman" w:cs="Times New Roman"/>
          <w:sz w:val="28"/>
          <w:szCs w:val="28"/>
        </w:rPr>
        <w:t xml:space="preserve"> + (1 + </w:t>
      </w:r>
      <w:r w:rsidR="0064356E" w:rsidRPr="00A61B77">
        <w:rPr>
          <w:rFonts w:ascii="Times New Roman" w:hAnsi="Times New Roman" w:cs="Times New Roman"/>
          <w:i/>
          <w:sz w:val="28"/>
          <w:szCs w:val="28"/>
        </w:rPr>
        <w:t>r</w:t>
      </w:r>
      <w:r w:rsidR="0064356E" w:rsidRPr="00A61B77">
        <w:rPr>
          <w:rFonts w:ascii="Times New Roman" w:hAnsi="Times New Roman" w:cs="Times New Roman"/>
          <w:sz w:val="28"/>
          <w:szCs w:val="28"/>
        </w:rPr>
        <w:t xml:space="preserve">) </w:t>
      </w:r>
      <w:r w:rsidR="0064356E" w:rsidRPr="00A61B77">
        <w:rPr>
          <w:rFonts w:ascii="Times New Roman" w:hAnsi="Times New Roman" w:cs="Times New Roman"/>
          <w:i/>
          <w:sz w:val="28"/>
          <w:szCs w:val="28"/>
        </w:rPr>
        <w:t>R</w:t>
      </w:r>
      <w:r w:rsidR="0064356E" w:rsidRPr="00A61B77">
        <w:rPr>
          <w:rFonts w:ascii="Times New Roman" w:hAnsi="Times New Roman" w:cs="Times New Roman"/>
          <w:sz w:val="28"/>
          <w:szCs w:val="28"/>
          <w:vertAlign w:val="subscript"/>
        </w:rPr>
        <w:t>1</w:t>
      </w:r>
      <w:r w:rsidR="0064356E" w:rsidRPr="00A61B77">
        <w:rPr>
          <w:rFonts w:ascii="Times New Roman" w:hAnsi="Times New Roman" w:cs="Times New Roman"/>
          <w:sz w:val="28"/>
          <w:szCs w:val="28"/>
        </w:rPr>
        <w:t xml:space="preserve">] – (1 + </w:t>
      </w:r>
      <w:r w:rsidR="0064356E" w:rsidRPr="00A61B77">
        <w:rPr>
          <w:rFonts w:ascii="Times New Roman" w:hAnsi="Times New Roman" w:cs="Times New Roman"/>
          <w:i/>
          <w:sz w:val="28"/>
          <w:szCs w:val="28"/>
        </w:rPr>
        <w:t>r</w:t>
      </w:r>
      <w:r w:rsidR="0064356E" w:rsidRPr="00A61B77">
        <w:rPr>
          <w:rFonts w:ascii="Times New Roman" w:hAnsi="Times New Roman" w:cs="Times New Roman"/>
          <w:sz w:val="28"/>
          <w:szCs w:val="28"/>
        </w:rPr>
        <w:t xml:space="preserve">) </w:t>
      </w:r>
      <w:r w:rsidR="0064356E" w:rsidRPr="00A61B77">
        <w:rPr>
          <w:rFonts w:ascii="Times New Roman" w:hAnsi="Times New Roman" w:cs="Times New Roman"/>
          <w:i/>
          <w:sz w:val="28"/>
          <w:szCs w:val="28"/>
        </w:rPr>
        <w:t>C</w:t>
      </w:r>
      <w:r w:rsidR="0064356E" w:rsidRPr="00A61B77">
        <w:rPr>
          <w:rFonts w:ascii="Times New Roman" w:hAnsi="Times New Roman" w:cs="Times New Roman"/>
          <w:sz w:val="28"/>
          <w:szCs w:val="28"/>
          <w:vertAlign w:val="subscript"/>
        </w:rPr>
        <w:t>1</w:t>
      </w:r>
    </w:p>
    <w:p w:rsidR="00546CC2" w:rsidRPr="00A61B77" w:rsidRDefault="00546CC2" w:rsidP="003A1B55">
      <w:pPr>
        <w:bidi/>
        <w:spacing w:line="360" w:lineRule="auto"/>
        <w:jc w:val="both"/>
        <w:rPr>
          <w:rFonts w:ascii="Times New Roman" w:hAnsi="Times New Roman" w:cs="Times New Roman"/>
          <w:sz w:val="28"/>
          <w:szCs w:val="28"/>
        </w:rPr>
      </w:pPr>
    </w:p>
    <w:p w:rsidR="00546CC2" w:rsidRPr="00A61B77" w:rsidRDefault="00546CC2" w:rsidP="003A1B55">
      <w:pPr>
        <w:bidi/>
        <w:spacing w:line="360" w:lineRule="auto"/>
        <w:jc w:val="both"/>
        <w:rPr>
          <w:rFonts w:ascii="Times New Roman" w:hAnsi="Times New Roman" w:cs="Times New Roman"/>
          <w:sz w:val="28"/>
          <w:szCs w:val="28"/>
        </w:rPr>
      </w:pPr>
    </w:p>
    <w:p w:rsidR="00546CC2" w:rsidRPr="00A61B77" w:rsidRDefault="00546CC2" w:rsidP="003A1B55">
      <w:pPr>
        <w:bidi/>
        <w:spacing w:line="360" w:lineRule="auto"/>
        <w:jc w:val="both"/>
        <w:rPr>
          <w:rFonts w:ascii="Times New Roman" w:hAnsi="Times New Roman" w:cs="Times New Roman"/>
          <w:sz w:val="28"/>
          <w:szCs w:val="28"/>
        </w:rPr>
      </w:pPr>
    </w:p>
    <w:p w:rsidR="00546CC2" w:rsidRPr="00A61B77" w:rsidRDefault="00546CC2" w:rsidP="003A1B55">
      <w:pPr>
        <w:bidi/>
        <w:spacing w:line="360" w:lineRule="auto"/>
        <w:jc w:val="both"/>
        <w:rPr>
          <w:rFonts w:ascii="Times New Roman" w:hAnsi="Times New Roman" w:cs="Times New Roman"/>
          <w:sz w:val="28"/>
          <w:szCs w:val="28"/>
        </w:rPr>
      </w:pPr>
    </w:p>
    <w:p w:rsidR="00546CC2" w:rsidRPr="00A61B77" w:rsidRDefault="00546CC2" w:rsidP="003A1B55">
      <w:pPr>
        <w:bidi/>
        <w:spacing w:line="360" w:lineRule="auto"/>
        <w:jc w:val="both"/>
        <w:rPr>
          <w:rFonts w:ascii="Times New Roman" w:hAnsi="Times New Roman" w:cs="Times New Roman"/>
          <w:sz w:val="28"/>
          <w:szCs w:val="28"/>
        </w:rPr>
      </w:pPr>
    </w:p>
    <w:p w:rsidR="007434BE" w:rsidRPr="00A61B77" w:rsidRDefault="007434BE" w:rsidP="003A1B55">
      <w:pPr>
        <w:bidi/>
        <w:spacing w:line="360" w:lineRule="auto"/>
        <w:jc w:val="both"/>
        <w:rPr>
          <w:rFonts w:ascii="Times New Roman" w:hAnsi="Times New Roman" w:cs="Times New Roman"/>
          <w:sz w:val="28"/>
          <w:szCs w:val="28"/>
        </w:rPr>
      </w:pPr>
    </w:p>
    <w:p w:rsidR="00546CC2" w:rsidRPr="00A61B77" w:rsidRDefault="00546CC2" w:rsidP="003A1B55">
      <w:pPr>
        <w:bidi/>
        <w:spacing w:line="360" w:lineRule="auto"/>
        <w:jc w:val="both"/>
        <w:rPr>
          <w:rFonts w:ascii="Times New Roman" w:hAnsi="Times New Roman" w:cs="Times New Roman"/>
          <w:sz w:val="28"/>
          <w:szCs w:val="28"/>
        </w:rPr>
      </w:pPr>
    </w:p>
    <w:p w:rsidR="002228EF" w:rsidRPr="00A61B77" w:rsidRDefault="002228EF" w:rsidP="003A1B55">
      <w:pPr>
        <w:bidi/>
        <w:spacing w:line="360" w:lineRule="auto"/>
        <w:jc w:val="both"/>
        <w:rPr>
          <w:rFonts w:ascii="Times New Roman" w:hAnsi="Times New Roman" w:cs="Times New Roman"/>
          <w:sz w:val="28"/>
          <w:szCs w:val="28"/>
        </w:rPr>
      </w:pPr>
    </w:p>
    <w:p w:rsidR="002228EF" w:rsidRPr="00A61B77" w:rsidRDefault="0064356E" w:rsidP="00075DC5">
      <w:pPr>
        <w:pStyle w:val="Paragraphedeliste"/>
        <w:numPr>
          <w:ilvl w:val="0"/>
          <w:numId w:val="29"/>
        </w:numPr>
        <w:tabs>
          <w:tab w:val="left" w:pos="3172"/>
          <w:tab w:val="center" w:pos="5386"/>
        </w:tabs>
        <w:bidi/>
        <w:spacing w:line="360" w:lineRule="auto"/>
        <w:jc w:val="both"/>
        <w:rPr>
          <w:b/>
          <w:bCs/>
          <w:sz w:val="28"/>
          <w:szCs w:val="28"/>
          <w:rtl/>
        </w:rPr>
      </w:pPr>
      <w:r w:rsidRPr="00A61B77">
        <w:rPr>
          <w:b/>
          <w:bCs/>
          <w:sz w:val="28"/>
          <w:szCs w:val="28"/>
          <w:rtl/>
        </w:rPr>
        <w:t>القيمة الراهنة و القيمة المستقبلية</w:t>
      </w:r>
    </w:p>
    <w:p w:rsidR="0064356E" w:rsidRPr="00A61B77" w:rsidRDefault="0064356E" w:rsidP="003A1B55">
      <w:pPr>
        <w:tabs>
          <w:tab w:val="left" w:pos="3172"/>
          <w:tab w:val="center" w:pos="5386"/>
        </w:tabs>
        <w:bidi/>
        <w:spacing w:line="360" w:lineRule="auto"/>
        <w:ind w:firstLine="708"/>
        <w:jc w:val="both"/>
        <w:rPr>
          <w:rFonts w:ascii="Times New Roman" w:hAnsi="Times New Roman" w:cs="Times New Roman"/>
          <w:sz w:val="28"/>
          <w:szCs w:val="28"/>
          <w:rtl/>
        </w:rPr>
      </w:pPr>
      <w:r w:rsidRPr="00A61B77">
        <w:rPr>
          <w:rFonts w:ascii="Times New Roman" w:hAnsi="Times New Roman" w:cs="Times New Roman"/>
          <w:sz w:val="28"/>
          <w:szCs w:val="28"/>
          <w:rtl/>
        </w:rPr>
        <w:t xml:space="preserve">المستهلك بحوزته دخل حقيقي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P</w:t>
      </w:r>
      <w:r w:rsidRPr="00A61B77">
        <w:rPr>
          <w:rFonts w:ascii="Times New Roman" w:hAnsi="Times New Roman" w:cs="Times New Roman"/>
          <w:sz w:val="28"/>
          <w:szCs w:val="28"/>
        </w:rPr>
        <w:t xml:space="preserve"> = 1</w:t>
      </w:r>
      <w:r w:rsidRPr="00A61B77">
        <w:rPr>
          <w:rFonts w:ascii="Times New Roman" w:hAnsi="Times New Roman" w:cs="Times New Roman"/>
          <w:sz w:val="28"/>
          <w:szCs w:val="28"/>
          <w:rtl/>
        </w:rPr>
        <w:t xml:space="preserve">) في الفترة 1 و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tl/>
        </w:rPr>
        <w:t xml:space="preserve"> في الفترة 2. إذا </w:t>
      </w:r>
      <w:r w:rsidR="00696CAB" w:rsidRPr="00A61B77">
        <w:rPr>
          <w:rFonts w:ascii="Times New Roman" w:hAnsi="Times New Roman" w:cs="Times New Roman"/>
          <w:sz w:val="28"/>
          <w:szCs w:val="28"/>
          <w:rtl/>
        </w:rPr>
        <w:t>ادخر</w:t>
      </w:r>
      <w:r w:rsidRPr="00A61B77">
        <w:rPr>
          <w:rFonts w:ascii="Times New Roman" w:hAnsi="Times New Roman" w:cs="Times New Roman"/>
          <w:sz w:val="28"/>
          <w:szCs w:val="28"/>
          <w:rtl/>
        </w:rPr>
        <w:t xml:space="preserve"> كل دخله في الفترة 1، يكون لديه في الفترة 2 دخلا إجماليا = </w:t>
      </w:r>
      <w:r w:rsidRPr="00A61B77">
        <w:rPr>
          <w:rFonts w:ascii="Times New Roman" w:hAnsi="Times New Roman" w:cs="Times New Roman"/>
          <w:sz w:val="28"/>
          <w:szCs w:val="28"/>
        </w:rPr>
        <w:t xml:space="preserve">[(1 + </w:t>
      </w:r>
      <w:r w:rsidRPr="00A61B77">
        <w:rPr>
          <w:rFonts w:ascii="Times New Roman" w:hAnsi="Times New Roman" w:cs="Times New Roman"/>
          <w:i/>
          <w:sz w:val="28"/>
          <w:szCs w:val="28"/>
        </w:rPr>
        <w:t>r</w:t>
      </w:r>
      <w:r w:rsidRPr="00A61B77">
        <w:rPr>
          <w:rFonts w:ascii="Times New Roman" w:hAnsi="Times New Roman" w:cs="Times New Roman"/>
          <w:sz w:val="28"/>
          <w:szCs w:val="28"/>
        </w:rPr>
        <w:t>)</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حيث </w:t>
      </w:r>
      <w:r w:rsidRPr="00A61B77">
        <w:rPr>
          <w:rFonts w:ascii="Times New Roman" w:hAnsi="Times New Roman" w:cs="Times New Roman"/>
          <w:i/>
          <w:sz w:val="28"/>
          <w:szCs w:val="28"/>
        </w:rPr>
        <w:t>r</w:t>
      </w:r>
      <w:r w:rsidRPr="00A61B77">
        <w:rPr>
          <w:rFonts w:ascii="Times New Roman" w:hAnsi="Times New Roman" w:cs="Times New Roman"/>
          <w:sz w:val="28"/>
          <w:szCs w:val="28"/>
          <w:rtl/>
        </w:rPr>
        <w:t xml:space="preserve"> هو معدل الفائدة الحقيقي و </w:t>
      </w:r>
      <w:r w:rsidRPr="00A61B77">
        <w:rPr>
          <w:rFonts w:ascii="Times New Roman" w:hAnsi="Times New Roman" w:cs="Times New Roman"/>
          <w:sz w:val="28"/>
          <w:szCs w:val="28"/>
        </w:rPr>
        <w:t xml:space="preserve">(1 + </w:t>
      </w:r>
      <w:r w:rsidRPr="00A61B77">
        <w:rPr>
          <w:rFonts w:ascii="Times New Roman" w:hAnsi="Times New Roman" w:cs="Times New Roman"/>
          <w:i/>
          <w:sz w:val="28"/>
          <w:szCs w:val="28"/>
        </w:rPr>
        <w:t>r</w:t>
      </w:r>
      <w:r w:rsidRPr="00A61B77">
        <w:rPr>
          <w:rFonts w:ascii="Times New Roman" w:hAnsi="Times New Roman" w:cs="Times New Roman"/>
          <w:sz w:val="28"/>
          <w:szCs w:val="28"/>
        </w:rPr>
        <w:t xml:space="preserve">)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تمثل قيمة </w:t>
      </w:r>
      <w:r w:rsidR="00696CAB" w:rsidRPr="00A61B77">
        <w:rPr>
          <w:rFonts w:ascii="Times New Roman" w:hAnsi="Times New Roman" w:cs="Times New Roman"/>
          <w:sz w:val="28"/>
          <w:szCs w:val="28"/>
          <w:rtl/>
        </w:rPr>
        <w:t>ادخاره</w:t>
      </w:r>
      <w:r w:rsidRPr="00A61B77">
        <w:rPr>
          <w:rFonts w:ascii="Times New Roman" w:hAnsi="Times New Roman" w:cs="Times New Roman"/>
          <w:sz w:val="28"/>
          <w:szCs w:val="28"/>
          <w:rtl/>
        </w:rPr>
        <w:t xml:space="preserve"> مضافا إليها الفوائد. نسمي </w:t>
      </w:r>
      <w:r w:rsidRPr="00A61B77">
        <w:rPr>
          <w:rFonts w:ascii="Times New Roman" w:hAnsi="Times New Roman" w:cs="Times New Roman"/>
          <w:sz w:val="28"/>
          <w:szCs w:val="28"/>
        </w:rPr>
        <w:t xml:space="preserve">[(1 + </w:t>
      </w:r>
      <w:r w:rsidRPr="00A61B77">
        <w:rPr>
          <w:rFonts w:ascii="Times New Roman" w:hAnsi="Times New Roman" w:cs="Times New Roman"/>
          <w:i/>
          <w:sz w:val="28"/>
          <w:szCs w:val="28"/>
        </w:rPr>
        <w:t>r</w:t>
      </w:r>
      <w:r w:rsidRPr="00A61B77">
        <w:rPr>
          <w:rFonts w:ascii="Times New Roman" w:hAnsi="Times New Roman" w:cs="Times New Roman"/>
          <w:sz w:val="28"/>
          <w:szCs w:val="28"/>
        </w:rPr>
        <w:t>)</w:t>
      </w:r>
      <w:r w:rsidRPr="00A61B77">
        <w:rPr>
          <w:rFonts w:ascii="Times New Roman" w:hAnsi="Times New Roman" w:cs="Times New Roman"/>
          <w:i/>
          <w:sz w:val="28"/>
          <w:szCs w:val="28"/>
        </w:rPr>
        <w:t>R</w:t>
      </w:r>
      <w:r w:rsidRPr="00A61B77">
        <w:rPr>
          <w:rFonts w:ascii="Times New Roman" w:hAnsi="Times New Roman" w:cs="Times New Roman"/>
          <w:i/>
          <w:sz w:val="28"/>
          <w:szCs w:val="28"/>
          <w:vertAlign w:val="subscript"/>
        </w:rPr>
        <w:t>1</w:t>
      </w:r>
      <w:r w:rsidRPr="00A61B77">
        <w:rPr>
          <w:rFonts w:ascii="Times New Roman" w:hAnsi="Times New Roman" w:cs="Times New Roman"/>
          <w:i/>
          <w:sz w:val="28"/>
          <w:szCs w:val="28"/>
        </w:rPr>
        <w:t>+ R</w:t>
      </w:r>
      <w:r w:rsidRPr="00A61B77">
        <w:rPr>
          <w:rFonts w:ascii="Times New Roman" w:hAnsi="Times New Roman" w:cs="Times New Roman"/>
          <w:i/>
          <w:sz w:val="28"/>
          <w:szCs w:val="28"/>
          <w:vertAlign w:val="subscript"/>
        </w:rPr>
        <w:t>2</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القيمة المستقبلية للدخل. في هذه الحالة، </w:t>
      </w:r>
      <w:r w:rsidRPr="00A61B77">
        <w:rPr>
          <w:rFonts w:ascii="Times New Roman" w:hAnsi="Times New Roman" w:cs="Times New Roman"/>
          <w:sz w:val="28"/>
          <w:szCs w:val="28"/>
        </w:rPr>
        <w:t xml:space="preserve">(1 + </w:t>
      </w:r>
      <w:r w:rsidRPr="00A61B77">
        <w:rPr>
          <w:rFonts w:ascii="Times New Roman" w:hAnsi="Times New Roman" w:cs="Times New Roman"/>
          <w:i/>
          <w:sz w:val="28"/>
          <w:szCs w:val="28"/>
        </w:rPr>
        <w:t>r</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تقيس القيمة المستقبلية لدينار واحد : 1 دينار اليوم يصبح </w:t>
      </w:r>
      <w:r w:rsidRPr="00A61B77">
        <w:rPr>
          <w:rFonts w:ascii="Times New Roman" w:hAnsi="Times New Roman" w:cs="Times New Roman"/>
          <w:sz w:val="28"/>
          <w:szCs w:val="28"/>
        </w:rPr>
        <w:t xml:space="preserve">(1 + </w:t>
      </w:r>
      <w:r w:rsidRPr="00A61B77">
        <w:rPr>
          <w:rFonts w:ascii="Times New Roman" w:hAnsi="Times New Roman" w:cs="Times New Roman"/>
          <w:i/>
          <w:sz w:val="28"/>
          <w:szCs w:val="28"/>
        </w:rPr>
        <w:t>r</w:t>
      </w:r>
      <w:r w:rsidRPr="00A61B77">
        <w:rPr>
          <w:rFonts w:ascii="Times New Roman" w:hAnsi="Times New Roman" w:cs="Times New Roman"/>
          <w:sz w:val="28"/>
          <w:szCs w:val="28"/>
        </w:rPr>
        <w:t>)</w:t>
      </w:r>
      <w:r w:rsidRPr="00A61B77">
        <w:rPr>
          <w:rFonts w:ascii="Times New Roman" w:hAnsi="Times New Roman" w:cs="Times New Roman"/>
          <w:sz w:val="28"/>
          <w:szCs w:val="28"/>
          <w:rtl/>
        </w:rPr>
        <w:t xml:space="preserve"> دينار في الفترة اللاحقة .عكس ذلك</w:t>
      </w:r>
      <w:r w:rsidR="00D3210D" w:rsidRPr="00A61B77">
        <w:rPr>
          <w:rFonts w:ascii="Times New Roman" w:hAnsi="Times New Roman" w:cs="Times New Roman"/>
          <w:sz w:val="28"/>
          <w:szCs w:val="28"/>
          <w:rtl/>
        </w:rPr>
        <w:t>،</w:t>
      </w:r>
      <w:r w:rsidRPr="00A61B77">
        <w:rPr>
          <w:rFonts w:ascii="Times New Roman" w:hAnsi="Times New Roman" w:cs="Times New Roman"/>
          <w:sz w:val="28"/>
          <w:szCs w:val="28"/>
          <w:rtl/>
        </w:rPr>
        <w:t xml:space="preserve"> فإن 1 دينار في الفترة 2 يمثل </w:t>
      </w:r>
      <w:r w:rsidR="006D6DB5" w:rsidRPr="00A61B77">
        <w:rPr>
          <w:rFonts w:ascii="Times New Roman" w:hAnsi="Times New Roman" w:cs="Times New Roman"/>
          <w:sz w:val="28"/>
          <w:szCs w:val="28"/>
          <w:rtl/>
        </w:rPr>
        <w:fldChar w:fldCharType="begin"/>
      </w:r>
      <w:r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Pr="00A61B77">
        <w:rPr>
          <w:rFonts w:ascii="Times New Roman" w:hAnsi="Times New Roman" w:cs="Times New Roman"/>
          <w:sz w:val="28"/>
          <w:szCs w:val="28"/>
          <w:rtl/>
        </w:rPr>
        <w:instrText xml:space="preserve"> </w:instrText>
      </w:r>
      <w:r w:rsidRPr="00573C7A">
        <w:rPr>
          <w:rFonts w:ascii="Cambria Math" w:eastAsia="Times New Roman" w:hAnsi="Cambria Math" w:cs="Times New Roman"/>
          <w:sz w:val="28"/>
          <w:szCs w:val="28"/>
          <w:lang w:bidi="ar-DZ"/>
        </w:rPr>
        <w:instrText>11+r</w:instrText>
      </w:r>
      <w:r w:rsidRPr="00A61B77">
        <w:rPr>
          <w:rFonts w:ascii="Times New Roman" w:hAnsi="Times New Roman" w:cs="Times New Roman"/>
          <w:sz w:val="28"/>
          <w:szCs w:val="28"/>
          <w:rtl/>
        </w:rPr>
        <w:instrText xml:space="preserve"> </w:instrText>
      </w:r>
      <w:r w:rsidR="006D6DB5" w:rsidRPr="00A61B77">
        <w:rPr>
          <w:rFonts w:ascii="Times New Roman" w:hAnsi="Times New Roman" w:cs="Times New Roman"/>
          <w:sz w:val="28"/>
          <w:szCs w:val="28"/>
          <w:rtl/>
        </w:rPr>
        <w:fldChar w:fldCharType="end"/>
      </w:r>
      <w:r w:rsidR="00160BE9">
        <w:rPr>
          <w:rFonts w:ascii="Times New Roman" w:hAnsi="Times New Roman" w:cs="Times New Roman"/>
          <w:noProof/>
          <w:position w:val="-24"/>
          <w:sz w:val="28"/>
          <w:szCs w:val="28"/>
          <w:lang w:val="en-US" w:eastAsia="en-US"/>
        </w:rPr>
        <w:drawing>
          <wp:inline distT="0" distB="0" distL="0" distR="0">
            <wp:extent cx="330200" cy="398145"/>
            <wp:effectExtent l="0" t="0" r="0" b="8255"/>
            <wp:docPr id="159" name="Imag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0"/>
                    <pic:cNvPicPr>
                      <a:picLocks noChangeAspect="1" noChangeArrowheads="1"/>
                    </pic:cNvPicPr>
                  </pic:nvPicPr>
                  <pic:blipFill>
                    <a:blip r:embed="rId1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0200" cy="398145"/>
                    </a:xfrm>
                    <a:prstGeom prst="rect">
                      <a:avLst/>
                    </a:prstGeom>
                    <a:noFill/>
                    <a:ln>
                      <a:noFill/>
                    </a:ln>
                  </pic:spPr>
                </pic:pic>
              </a:graphicData>
            </a:graphic>
          </wp:inline>
        </w:drawing>
      </w:r>
      <w:r w:rsidRPr="00A61B77">
        <w:rPr>
          <w:rFonts w:ascii="Times New Roman" w:hAnsi="Times New Roman" w:cs="Times New Roman"/>
          <w:sz w:val="28"/>
          <w:szCs w:val="28"/>
          <w:rtl/>
        </w:rPr>
        <w:t xml:space="preserve">دينار حاليا : إذا </w:t>
      </w:r>
      <w:r w:rsidR="00696CAB" w:rsidRPr="00A61B77">
        <w:rPr>
          <w:rFonts w:ascii="Times New Roman" w:hAnsi="Times New Roman" w:cs="Times New Roman"/>
          <w:sz w:val="28"/>
          <w:szCs w:val="28"/>
          <w:rtl/>
        </w:rPr>
        <w:t>ادخرنا</w:t>
      </w:r>
      <w:r w:rsidRPr="00A61B77">
        <w:rPr>
          <w:rFonts w:ascii="Times New Roman" w:hAnsi="Times New Roman" w:cs="Times New Roman"/>
          <w:sz w:val="28"/>
          <w:szCs w:val="28"/>
          <w:rtl/>
        </w:rPr>
        <w:t xml:space="preserve"> </w:t>
      </w:r>
      <w:r w:rsidR="00160BE9">
        <w:rPr>
          <w:rFonts w:ascii="Times New Roman" w:hAnsi="Times New Roman" w:cs="Times New Roman"/>
          <w:noProof/>
          <w:position w:val="-24"/>
          <w:sz w:val="28"/>
          <w:szCs w:val="28"/>
          <w:lang w:val="en-US" w:eastAsia="en-US"/>
        </w:rPr>
        <w:drawing>
          <wp:inline distT="0" distB="0" distL="0" distR="0">
            <wp:extent cx="330200" cy="398145"/>
            <wp:effectExtent l="0" t="0" r="0" b="8255"/>
            <wp:docPr id="160" name="Imag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1"/>
                    <pic:cNvPicPr>
                      <a:picLocks noChangeAspect="1" noChangeArrowheads="1"/>
                    </pic:cNvPicPr>
                  </pic:nvPicPr>
                  <pic:blipFill>
                    <a:blip r:embed="rId1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0200" cy="398145"/>
                    </a:xfrm>
                    <a:prstGeom prst="rect">
                      <a:avLst/>
                    </a:prstGeom>
                    <a:noFill/>
                    <a:ln>
                      <a:noFill/>
                    </a:ln>
                  </pic:spPr>
                </pic:pic>
              </a:graphicData>
            </a:graphic>
          </wp:inline>
        </w:drawing>
      </w:r>
      <w:r w:rsidRPr="00A61B77">
        <w:rPr>
          <w:rFonts w:ascii="Times New Roman" w:hAnsi="Times New Roman" w:cs="Times New Roman"/>
          <w:sz w:val="28"/>
          <w:szCs w:val="28"/>
          <w:rtl/>
        </w:rPr>
        <w:t xml:space="preserve"> دينار حاليا بسعر فائدة </w:t>
      </w:r>
      <w:r w:rsidRPr="00A61B77">
        <w:rPr>
          <w:rFonts w:ascii="Times New Roman" w:hAnsi="Times New Roman" w:cs="Times New Roman"/>
          <w:i/>
          <w:sz w:val="28"/>
          <w:szCs w:val="28"/>
        </w:rPr>
        <w:t>r</w:t>
      </w:r>
      <w:r w:rsidRPr="00A61B77">
        <w:rPr>
          <w:rFonts w:ascii="Times New Roman" w:hAnsi="Times New Roman" w:cs="Times New Roman"/>
          <w:sz w:val="28"/>
          <w:szCs w:val="28"/>
          <w:rtl/>
        </w:rPr>
        <w:t xml:space="preserve">، نتحصل على 1 دينار في الفترة 2. </w:t>
      </w:r>
      <w:r w:rsidR="00160BE9">
        <w:rPr>
          <w:rFonts w:ascii="Times New Roman" w:hAnsi="Times New Roman" w:cs="Times New Roman"/>
          <w:noProof/>
          <w:position w:val="-24"/>
          <w:sz w:val="28"/>
          <w:szCs w:val="28"/>
          <w:lang w:val="en-US" w:eastAsia="en-US"/>
        </w:rPr>
        <w:drawing>
          <wp:inline distT="0" distB="0" distL="0" distR="0">
            <wp:extent cx="330200" cy="398145"/>
            <wp:effectExtent l="0" t="0" r="0" b="8255"/>
            <wp:docPr id="161" name="Imag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2"/>
                    <pic:cNvPicPr>
                      <a:picLocks noChangeAspect="1" noChangeArrowheads="1"/>
                    </pic:cNvPicPr>
                  </pic:nvPicPr>
                  <pic:blipFill>
                    <a:blip r:embed="rId1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0200" cy="398145"/>
                    </a:xfrm>
                    <a:prstGeom prst="rect">
                      <a:avLst/>
                    </a:prstGeom>
                    <a:noFill/>
                    <a:ln>
                      <a:noFill/>
                    </a:ln>
                  </pic:spPr>
                </pic:pic>
              </a:graphicData>
            </a:graphic>
          </wp:inline>
        </w:drawing>
      </w:r>
      <w:r w:rsidRPr="00A61B77">
        <w:rPr>
          <w:rFonts w:ascii="Times New Roman" w:hAnsi="Times New Roman" w:cs="Times New Roman"/>
          <w:sz w:val="28"/>
          <w:szCs w:val="28"/>
          <w:rtl/>
        </w:rPr>
        <w:t xml:space="preserve"> هي القيمة الحالية لـ 1 دينار في المستقبل</w:t>
      </w:r>
      <w:r w:rsidR="00323DFD"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خلال فترتين، القيمة الحالية لدخل المستهلك تكون : </w:t>
      </w:r>
      <w:r w:rsidRPr="00A61B77">
        <w:rPr>
          <w:rFonts w:ascii="Times New Roman" w:hAnsi="Times New Roman" w:cs="Times New Roman"/>
          <w:sz w:val="28"/>
          <w:szCs w:val="28"/>
        </w:rPr>
        <w:t>[</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R</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 xml:space="preserve"> (1 + </w:t>
      </w:r>
      <w:r w:rsidRPr="00A61B77">
        <w:rPr>
          <w:rFonts w:ascii="Times New Roman" w:hAnsi="Times New Roman" w:cs="Times New Roman"/>
          <w:i/>
          <w:sz w:val="28"/>
          <w:szCs w:val="28"/>
        </w:rPr>
        <w:t>r</w:t>
      </w:r>
      <w:r w:rsidRPr="00A61B77">
        <w:rPr>
          <w:rFonts w:ascii="Times New Roman" w:hAnsi="Times New Roman" w:cs="Times New Roman"/>
          <w:sz w:val="28"/>
          <w:szCs w:val="28"/>
        </w:rPr>
        <w:t>)]</w:t>
      </w:r>
    </w:p>
    <w:p w:rsidR="009D5702" w:rsidRPr="00A61B77" w:rsidRDefault="0064356E" w:rsidP="00075DC5">
      <w:pPr>
        <w:tabs>
          <w:tab w:val="left" w:pos="3172"/>
          <w:tab w:val="center" w:pos="5386"/>
        </w:tabs>
        <w:bidi/>
        <w:spacing w:line="360" w:lineRule="auto"/>
        <w:ind w:left="-57" w:right="-170" w:firstLine="708"/>
        <w:jc w:val="both"/>
        <w:rPr>
          <w:rFonts w:ascii="Times New Roman" w:hAnsi="Times New Roman" w:cs="Times New Roman"/>
          <w:sz w:val="28"/>
          <w:szCs w:val="28"/>
          <w:rtl/>
        </w:rPr>
      </w:pPr>
      <w:r w:rsidRPr="00A61B77">
        <w:rPr>
          <w:rFonts w:ascii="Times New Roman" w:hAnsi="Times New Roman" w:cs="Times New Roman"/>
          <w:sz w:val="28"/>
          <w:szCs w:val="28"/>
          <w:rtl/>
        </w:rPr>
        <w:t>يمكن التعبير عن</w:t>
      </w:r>
      <w:r w:rsidR="00AF3657" w:rsidRPr="00A61B77">
        <w:rPr>
          <w:rFonts w:ascii="Times New Roman" w:hAnsi="Times New Roman" w:cs="Times New Roman"/>
          <w:sz w:val="28"/>
          <w:szCs w:val="28"/>
          <w:rtl/>
        </w:rPr>
        <w:t xml:space="preserve"> قيد الميزانية الزمني</w:t>
      </w:r>
      <w:r w:rsidRPr="00A61B77">
        <w:rPr>
          <w:rFonts w:ascii="Times New Roman" w:hAnsi="Times New Roman" w:cs="Times New Roman"/>
          <w:sz w:val="28"/>
          <w:szCs w:val="28"/>
          <w:rtl/>
        </w:rPr>
        <w:t xml:space="preserve"> بقيمة مستقبلية (معادلة رقم 1) أو بقيمة حالية (معادلة رقم 2). على الرسم البياني السابق،</w:t>
      </w:r>
      <w:r w:rsidR="00323DFD" w:rsidRPr="00A61B77">
        <w:rPr>
          <w:rFonts w:ascii="Times New Roman" w:hAnsi="Times New Roman" w:cs="Times New Roman"/>
          <w:sz w:val="28"/>
          <w:szCs w:val="28"/>
          <w:rtl/>
        </w:rPr>
        <w:t xml:space="preserve"> تعطي</w:t>
      </w:r>
      <w:r w:rsidRPr="00A61B77">
        <w:rPr>
          <w:rFonts w:ascii="Times New Roman" w:hAnsi="Times New Roman" w:cs="Times New Roman"/>
          <w:sz w:val="28"/>
          <w:szCs w:val="28"/>
          <w:rtl/>
        </w:rPr>
        <w:t xml:space="preserve"> النقطة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القيمة المستقبلية للدخل. بافتراض أن الأسعار مساوية للوحدة </w:t>
      </w:r>
      <w:r w:rsidRPr="00A61B77">
        <w:rPr>
          <w:rFonts w:ascii="Times New Roman" w:hAnsi="Times New Roman" w:cs="Times New Roman"/>
          <w:sz w:val="28"/>
          <w:szCs w:val="28"/>
        </w:rPr>
        <w:t>(</w:t>
      </w:r>
      <w:r w:rsidRPr="00A61B77">
        <w:rPr>
          <w:rFonts w:ascii="Times New Roman" w:hAnsi="Times New Roman" w:cs="Times New Roman"/>
          <w:i/>
          <w:sz w:val="28"/>
          <w:szCs w:val="28"/>
        </w:rPr>
        <w:t>P</w:t>
      </w:r>
      <w:r w:rsidRPr="00A61B77">
        <w:rPr>
          <w:rFonts w:ascii="Times New Roman" w:hAnsi="Times New Roman" w:cs="Times New Roman"/>
          <w:sz w:val="28"/>
          <w:szCs w:val="28"/>
        </w:rPr>
        <w:t xml:space="preserve"> = 1)</w:t>
      </w:r>
      <w:r w:rsidRPr="00A61B77">
        <w:rPr>
          <w:rFonts w:ascii="Times New Roman" w:hAnsi="Times New Roman" w:cs="Times New Roman"/>
          <w:sz w:val="28"/>
          <w:szCs w:val="28"/>
          <w:rtl/>
        </w:rPr>
        <w:t xml:space="preserve">، فإن النقطة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تمثل حجم السلع الاستهلاكية التي يمكن للفرد شراءها إذا أنفق كل دخله الزمني خلال الفترة 2. النقطة </w:t>
      </w:r>
      <w:r w:rsidRPr="00A61B77">
        <w:rPr>
          <w:rFonts w:ascii="Times New Roman" w:hAnsi="Times New Roman" w:cs="Times New Roman"/>
          <w:i/>
          <w:sz w:val="28"/>
          <w:szCs w:val="28"/>
        </w:rPr>
        <w:t>B</w:t>
      </w:r>
      <w:r w:rsidRPr="00A61B77">
        <w:rPr>
          <w:rFonts w:ascii="Times New Roman" w:hAnsi="Times New Roman" w:cs="Times New Roman"/>
          <w:sz w:val="28"/>
          <w:szCs w:val="28"/>
          <w:rtl/>
        </w:rPr>
        <w:t xml:space="preserve"> تعطي القيمة الحالية للدخل، </w:t>
      </w:r>
      <w:r w:rsidR="00D42046" w:rsidRPr="00A61B77">
        <w:rPr>
          <w:rFonts w:ascii="Times New Roman" w:hAnsi="Times New Roman" w:cs="Times New Roman"/>
          <w:sz w:val="28"/>
          <w:szCs w:val="28"/>
          <w:vertAlign w:val="subscript"/>
          <w:rtl/>
        </w:rPr>
        <w:t>1</w:t>
      </w:r>
      <w:r w:rsidR="00D42046" w:rsidRPr="00A61B77">
        <w:rPr>
          <w:rFonts w:ascii="Times New Roman" w:hAnsi="Times New Roman" w:cs="Times New Roman"/>
          <w:sz w:val="28"/>
          <w:szCs w:val="28"/>
          <w:rtl/>
        </w:rPr>
        <w:t>C</w:t>
      </w:r>
      <w:r w:rsidRPr="00A61B77">
        <w:rPr>
          <w:rFonts w:ascii="Times New Roman" w:hAnsi="Times New Roman" w:cs="Times New Roman"/>
          <w:sz w:val="28"/>
          <w:szCs w:val="28"/>
          <w:rtl/>
        </w:rPr>
        <w:t xml:space="preserve"> تمثل إذن حجم السلع </w:t>
      </w:r>
      <w:r w:rsidR="00696CAB" w:rsidRPr="00A61B77">
        <w:rPr>
          <w:rFonts w:ascii="Times New Roman" w:hAnsi="Times New Roman" w:cs="Times New Roman"/>
          <w:sz w:val="28"/>
          <w:szCs w:val="28"/>
          <w:rtl/>
        </w:rPr>
        <w:t>الاستهلاكية</w:t>
      </w:r>
      <w:r w:rsidRPr="00A61B77">
        <w:rPr>
          <w:rFonts w:ascii="Times New Roman" w:hAnsi="Times New Roman" w:cs="Times New Roman"/>
          <w:sz w:val="28"/>
          <w:szCs w:val="28"/>
          <w:rtl/>
        </w:rPr>
        <w:t xml:space="preserve"> التي يستطيع الفرد شراءها إذا قرر إنفاق كل دخله الزمني في الفترة 1.</w:t>
      </w:r>
    </w:p>
    <w:p w:rsidR="00125BB7" w:rsidRPr="00A61B77" w:rsidRDefault="00651532" w:rsidP="003A1B55">
      <w:pPr>
        <w:tabs>
          <w:tab w:val="left" w:pos="3172"/>
          <w:tab w:val="center" w:pos="5386"/>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ثالثا</w:t>
      </w:r>
      <w:r w:rsidRPr="00A61B77">
        <w:rPr>
          <w:rFonts w:ascii="Times New Roman" w:hAnsi="Times New Roman" w:cs="Times New Roman"/>
          <w:b/>
          <w:bCs/>
          <w:sz w:val="28"/>
          <w:szCs w:val="28"/>
        </w:rPr>
        <w:sym w:font="Symbol" w:char="F02D"/>
      </w:r>
      <w:r w:rsidR="0064356E" w:rsidRPr="00A61B77">
        <w:rPr>
          <w:rFonts w:ascii="Times New Roman" w:hAnsi="Times New Roman" w:cs="Times New Roman"/>
          <w:b/>
          <w:bCs/>
          <w:sz w:val="28"/>
          <w:szCs w:val="28"/>
          <w:rtl/>
        </w:rPr>
        <w:t xml:space="preserve"> التوازن الزمني  </w:t>
      </w:r>
      <w:r w:rsidR="0064356E" w:rsidRPr="00A61B77">
        <w:rPr>
          <w:rFonts w:ascii="Times New Roman" w:hAnsi="Times New Roman" w:cs="Times New Roman"/>
          <w:b/>
          <w:bCs/>
          <w:sz w:val="28"/>
          <w:szCs w:val="28"/>
        </w:rPr>
        <w:t xml:space="preserve">Optimum </w:t>
      </w:r>
      <w:r w:rsidR="005E0E0B" w:rsidRPr="00A61B77">
        <w:rPr>
          <w:rFonts w:ascii="Times New Roman" w:hAnsi="Times New Roman" w:cs="Times New Roman"/>
          <w:b/>
          <w:bCs/>
          <w:sz w:val="28"/>
          <w:szCs w:val="28"/>
        </w:rPr>
        <w:t>i</w:t>
      </w:r>
      <w:r w:rsidR="0064356E" w:rsidRPr="00A61B77">
        <w:rPr>
          <w:rFonts w:ascii="Times New Roman" w:hAnsi="Times New Roman" w:cs="Times New Roman"/>
          <w:b/>
          <w:bCs/>
          <w:sz w:val="28"/>
          <w:szCs w:val="28"/>
        </w:rPr>
        <w:t>ntertemporel</w:t>
      </w:r>
    </w:p>
    <w:p w:rsidR="009D5702" w:rsidRPr="00A61B77" w:rsidRDefault="00395E70" w:rsidP="003A1B55">
      <w:pPr>
        <w:pStyle w:val="Paragraphedeliste"/>
        <w:keepNext/>
        <w:numPr>
          <w:ilvl w:val="0"/>
          <w:numId w:val="43"/>
        </w:numPr>
        <w:tabs>
          <w:tab w:val="left" w:pos="3172"/>
          <w:tab w:val="center" w:pos="5386"/>
        </w:tabs>
        <w:bidi/>
        <w:spacing w:line="360" w:lineRule="auto"/>
        <w:jc w:val="both"/>
        <w:rPr>
          <w:sz w:val="28"/>
          <w:szCs w:val="28"/>
          <w:rtl/>
        </w:rPr>
      </w:pPr>
      <w:r w:rsidRPr="00A61B77">
        <w:rPr>
          <w:b/>
          <w:bCs/>
          <w:sz w:val="28"/>
          <w:szCs w:val="28"/>
          <w:rtl/>
        </w:rPr>
        <w:t>اختيار المستهلك</w:t>
      </w:r>
      <w:r w:rsidRPr="00A61B77">
        <w:rPr>
          <w:b/>
          <w:bCs/>
          <w:sz w:val="28"/>
          <w:szCs w:val="28"/>
          <w:lang w:bidi="ar-DZ"/>
        </w:rPr>
        <w:t>.</w:t>
      </w:r>
      <w:r w:rsidRPr="00A61B77">
        <w:rPr>
          <w:sz w:val="28"/>
          <w:szCs w:val="28"/>
          <w:rtl/>
        </w:rPr>
        <w:t xml:space="preserve"> </w:t>
      </w:r>
    </w:p>
    <w:p w:rsidR="00395E70" w:rsidRPr="00A61B77" w:rsidRDefault="00395E70" w:rsidP="003A1B55">
      <w:pPr>
        <w:keepNext/>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تعتمد منفعة المستهلك على استهلاكه الحالي و في المستقبل : </w:t>
      </w:r>
      <w:r w:rsidRPr="00A61B77">
        <w:rPr>
          <w:rFonts w:ascii="Times New Roman" w:hAnsi="Times New Roman" w:cs="Times New Roman"/>
          <w:i/>
          <w:sz w:val="28"/>
          <w:szCs w:val="28"/>
        </w:rPr>
        <w:t>U</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U</w:t>
      </w:r>
      <w:r w:rsidRPr="00A61B77">
        <w:rPr>
          <w:rFonts w:ascii="Times New Roman" w:hAnsi="Times New Roman" w:cs="Times New Roman"/>
          <w:sz w:val="28"/>
          <w:szCs w:val="28"/>
        </w:rPr>
        <w:t>(</w:t>
      </w:r>
      <w:r w:rsidRPr="00A61B77">
        <w:rPr>
          <w:rFonts w:ascii="Times New Roman" w:hAnsi="Times New Roman" w:cs="Times New Roman"/>
          <w:i/>
          <w:sz w:val="28"/>
          <w:szCs w:val="28"/>
        </w:rPr>
        <w:t>C</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Pr>
        <w:t xml:space="preserve"> , </w:t>
      </w:r>
      <w:r w:rsidRPr="00A61B77">
        <w:rPr>
          <w:rFonts w:ascii="Times New Roman" w:hAnsi="Times New Roman" w:cs="Times New Roman"/>
          <w:i/>
          <w:sz w:val="28"/>
          <w:szCs w:val="28"/>
        </w:rPr>
        <w:t>C</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w:t>
      </w:r>
      <w:r w:rsidRPr="00A61B77">
        <w:rPr>
          <w:rFonts w:ascii="Times New Roman" w:hAnsi="Times New Roman" w:cs="Times New Roman"/>
          <w:sz w:val="28"/>
          <w:szCs w:val="28"/>
          <w:rtl/>
        </w:rPr>
        <w:t>. يعظم  المستهلك هذه الدالة بأخذ قيد الميزانية الزمني بعين الاعتبار :</w:t>
      </w:r>
    </w:p>
    <w:p w:rsidR="005E0E0B" w:rsidRPr="00A61B77" w:rsidRDefault="00395E70" w:rsidP="003A1B55">
      <w:pPr>
        <w:pStyle w:val="Paragraphedeliste"/>
        <w:keepNext/>
        <w:tabs>
          <w:tab w:val="left" w:pos="3172"/>
          <w:tab w:val="center" w:pos="5386"/>
        </w:tabs>
        <w:bidi/>
        <w:spacing w:line="360" w:lineRule="auto"/>
        <w:jc w:val="both"/>
        <w:rPr>
          <w:sz w:val="28"/>
          <w:szCs w:val="28"/>
          <w:rtl/>
        </w:rPr>
      </w:pPr>
      <w:r w:rsidRPr="00A61B77">
        <w:rPr>
          <w:sz w:val="28"/>
          <w:szCs w:val="28"/>
          <w:rtl/>
        </w:rPr>
        <w:t xml:space="preserve"> </w:t>
      </w:r>
      <w:r w:rsidRPr="00A61B77">
        <w:rPr>
          <w:sz w:val="28"/>
          <w:szCs w:val="28"/>
        </w:rPr>
        <w:t xml:space="preserve">Max </w:t>
      </w:r>
      <w:r w:rsidRPr="00A61B77">
        <w:rPr>
          <w:i/>
          <w:sz w:val="28"/>
          <w:szCs w:val="28"/>
        </w:rPr>
        <w:t>C</w:t>
      </w:r>
      <w:r w:rsidRPr="00A61B77">
        <w:rPr>
          <w:sz w:val="28"/>
          <w:szCs w:val="28"/>
          <w:vertAlign w:val="subscript"/>
        </w:rPr>
        <w:t>1</w:t>
      </w:r>
      <w:r w:rsidRPr="00A61B77">
        <w:rPr>
          <w:sz w:val="28"/>
          <w:szCs w:val="28"/>
        </w:rPr>
        <w:t xml:space="preserve">, </w:t>
      </w:r>
      <w:r w:rsidRPr="00A61B77">
        <w:rPr>
          <w:i/>
          <w:sz w:val="28"/>
          <w:szCs w:val="28"/>
        </w:rPr>
        <w:t>C</w:t>
      </w:r>
      <w:r w:rsidRPr="00A61B77">
        <w:rPr>
          <w:sz w:val="28"/>
          <w:szCs w:val="28"/>
          <w:vertAlign w:val="subscript"/>
        </w:rPr>
        <w:t>2</w:t>
      </w:r>
      <w:r w:rsidRPr="00A61B77">
        <w:rPr>
          <w:sz w:val="28"/>
          <w:szCs w:val="28"/>
        </w:rPr>
        <w:t>(</w:t>
      </w:r>
      <w:r w:rsidRPr="00A61B77">
        <w:rPr>
          <w:i/>
          <w:sz w:val="28"/>
          <w:szCs w:val="28"/>
        </w:rPr>
        <w:t>C</w:t>
      </w:r>
      <w:r w:rsidRPr="00A61B77">
        <w:rPr>
          <w:sz w:val="28"/>
          <w:szCs w:val="28"/>
          <w:vertAlign w:val="subscript"/>
        </w:rPr>
        <w:t>1</w:t>
      </w:r>
      <w:r w:rsidRPr="00A61B77">
        <w:rPr>
          <w:sz w:val="28"/>
          <w:szCs w:val="28"/>
        </w:rPr>
        <w:t xml:space="preserve"> , </w:t>
      </w:r>
      <w:r w:rsidRPr="00A61B77">
        <w:rPr>
          <w:i/>
          <w:sz w:val="28"/>
          <w:szCs w:val="28"/>
        </w:rPr>
        <w:t>C</w:t>
      </w:r>
      <w:r w:rsidRPr="00A61B77">
        <w:rPr>
          <w:sz w:val="28"/>
          <w:szCs w:val="28"/>
          <w:vertAlign w:val="subscript"/>
        </w:rPr>
        <w:t>2</w:t>
      </w:r>
      <w:r w:rsidRPr="00A61B77">
        <w:rPr>
          <w:sz w:val="28"/>
          <w:szCs w:val="28"/>
        </w:rPr>
        <w:t>)</w:t>
      </w:r>
      <w:r w:rsidRPr="00A61B77">
        <w:rPr>
          <w:sz w:val="28"/>
          <w:szCs w:val="28"/>
          <w:rtl/>
        </w:rPr>
        <w:t xml:space="preserve">   تحت ق. م </w:t>
      </w:r>
      <w:r w:rsidR="006D6DB5" w:rsidRPr="00A61B77">
        <w:rPr>
          <w:sz w:val="28"/>
          <w:szCs w:val="28"/>
          <w:rtl/>
        </w:rPr>
        <w:fldChar w:fldCharType="begin"/>
      </w:r>
      <w:r w:rsidRPr="00A61B77">
        <w:rPr>
          <w:sz w:val="28"/>
          <w:szCs w:val="28"/>
          <w:rtl/>
        </w:rPr>
        <w:instrText xml:space="preserve"> </w:instrText>
      </w:r>
      <w:r w:rsidR="00EC1366">
        <w:rPr>
          <w:sz w:val="28"/>
          <w:szCs w:val="28"/>
        </w:rPr>
        <w:instrText>QUOTE</w:instrText>
      </w:r>
      <w:r w:rsidRPr="00A61B77">
        <w:rPr>
          <w:sz w:val="28"/>
          <w:szCs w:val="28"/>
          <w:rtl/>
        </w:rPr>
        <w:instrText xml:space="preserve"> </w:instrText>
      </w:r>
      <w:r w:rsidRPr="00573C7A">
        <w:rPr>
          <w:rFonts w:ascii="Cambria Math" w:eastAsia="Times New Roman" w:hAnsi="Cambria Math"/>
          <w:sz w:val="28"/>
          <w:szCs w:val="28"/>
          <w:lang w:bidi="ar-DZ"/>
        </w:rPr>
        <w:instrText>C1</w:instrText>
      </w:r>
      <w:r w:rsidRPr="00DD6F86">
        <w:rPr>
          <w:rFonts w:ascii="Cambria Math" w:eastAsia="Times New Roman" w:hAnsi="Cambria Math"/>
          <w:sz w:val="28"/>
          <w:szCs w:val="28"/>
          <w:lang w:bidi="ar-DZ"/>
        </w:rPr>
        <w:instrText>+</w:instrText>
      </w:r>
      <w:r w:rsidRPr="00573C7A">
        <w:rPr>
          <w:rFonts w:ascii="Cambria Math" w:eastAsia="Times New Roman" w:hAnsi="Cambria Math"/>
          <w:sz w:val="28"/>
          <w:szCs w:val="28"/>
          <w:lang w:bidi="ar-DZ"/>
        </w:rPr>
        <w:instrText>C21+r</w:instrText>
      </w:r>
      <w:r w:rsidRPr="00DD6F86">
        <w:rPr>
          <w:rFonts w:ascii="Cambria Math" w:eastAsia="Times New Roman" w:hAnsi="Cambria Math"/>
          <w:sz w:val="28"/>
          <w:szCs w:val="28"/>
          <w:lang w:bidi="ar-DZ"/>
        </w:rPr>
        <w:instrText>=</w:instrText>
      </w:r>
      <w:r w:rsidRPr="00573C7A">
        <w:rPr>
          <w:rFonts w:ascii="Cambria Math" w:eastAsia="Times New Roman" w:hAnsi="Cambria Math"/>
          <w:sz w:val="28"/>
          <w:szCs w:val="28"/>
          <w:lang w:bidi="ar-DZ"/>
        </w:rPr>
        <w:instrText>R1</w:instrText>
      </w:r>
      <w:r w:rsidRPr="00DD6F86">
        <w:rPr>
          <w:rFonts w:ascii="Cambria Math" w:eastAsia="Times New Roman" w:hAnsi="Cambria Math"/>
          <w:sz w:val="28"/>
          <w:szCs w:val="28"/>
          <w:lang w:bidi="ar-DZ"/>
        </w:rPr>
        <w:instrText>+</w:instrText>
      </w:r>
      <w:r w:rsidRPr="00573C7A">
        <w:rPr>
          <w:rFonts w:ascii="Cambria Math" w:eastAsia="Times New Roman" w:hAnsi="Cambria Math"/>
          <w:sz w:val="28"/>
          <w:szCs w:val="28"/>
          <w:lang w:bidi="ar-DZ"/>
        </w:rPr>
        <w:instrText>R21+r</w:instrText>
      </w:r>
      <w:r w:rsidRPr="00A61B77">
        <w:rPr>
          <w:sz w:val="28"/>
          <w:szCs w:val="28"/>
          <w:rtl/>
        </w:rPr>
        <w:instrText xml:space="preserve"> </w:instrText>
      </w:r>
      <w:r w:rsidR="006D6DB5" w:rsidRPr="00A61B77">
        <w:rPr>
          <w:sz w:val="28"/>
          <w:szCs w:val="28"/>
          <w:rtl/>
        </w:rPr>
        <w:fldChar w:fldCharType="separate"/>
      </w:r>
      <w:r w:rsidR="00160BE9">
        <w:rPr>
          <w:noProof/>
          <w:position w:val="-24"/>
          <w:sz w:val="28"/>
          <w:szCs w:val="28"/>
          <w:lang w:val="en-US" w:eastAsia="en-US"/>
        </w:rPr>
        <w:drawing>
          <wp:inline distT="0" distB="0" distL="0" distR="0">
            <wp:extent cx="1303655" cy="398145"/>
            <wp:effectExtent l="0" t="0" r="0" b="8255"/>
            <wp:docPr id="162" name="Image 10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291"/>
                    <pic:cNvPicPr>
                      <a:picLocks noChangeAspect="1" noChangeArrowheads="1"/>
                    </pic:cNvPicPr>
                  </pic:nvPicPr>
                  <pic:blipFill>
                    <a:blip r:embed="rId1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03655" cy="398145"/>
                    </a:xfrm>
                    <a:prstGeom prst="rect">
                      <a:avLst/>
                    </a:prstGeom>
                    <a:noFill/>
                    <a:ln>
                      <a:noFill/>
                    </a:ln>
                  </pic:spPr>
                </pic:pic>
              </a:graphicData>
            </a:graphic>
          </wp:inline>
        </w:drawing>
      </w:r>
      <w:r w:rsidR="006D6DB5" w:rsidRPr="00A61B77">
        <w:rPr>
          <w:sz w:val="28"/>
          <w:szCs w:val="28"/>
          <w:rtl/>
        </w:rPr>
        <w:fldChar w:fldCharType="end"/>
      </w:r>
      <w:r w:rsidRPr="00A61B77">
        <w:rPr>
          <w:sz w:val="28"/>
          <w:szCs w:val="28"/>
          <w:rtl/>
        </w:rPr>
        <w:t xml:space="preserve"> </w:t>
      </w:r>
    </w:p>
    <w:p w:rsidR="0064356E" w:rsidRPr="00A61B77" w:rsidRDefault="006D6DB5" w:rsidP="003A1B55">
      <w:pPr>
        <w:keepNext/>
        <w:tabs>
          <w:tab w:val="left" w:pos="3172"/>
          <w:tab w:val="center" w:pos="5386"/>
        </w:tabs>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00530D3F" w:rsidRPr="00573C7A">
        <w:rPr>
          <w:rFonts w:ascii="Cambria Math" w:eastAsia="Times New Roman" w:hAnsi="Cambria Math" w:cs="Times New Roman"/>
          <w:sz w:val="28"/>
          <w:szCs w:val="28"/>
          <w:lang w:bidi="ar-DZ"/>
        </w:rPr>
        <w:instrText>C1</w:instrText>
      </w:r>
      <w:r w:rsidR="00530D3F" w:rsidRPr="00DD6F86">
        <w:rPr>
          <w:rFonts w:ascii="Cambria Math" w:eastAsia="Times New Roman" w:hAnsi="Cambria Math" w:cs="Times New Roman"/>
          <w:sz w:val="28"/>
          <w:szCs w:val="28"/>
          <w:lang w:bidi="ar-DZ"/>
        </w:rPr>
        <w:instrText>+</w:instrText>
      </w:r>
      <w:r w:rsidR="00530D3F" w:rsidRPr="00573C7A">
        <w:rPr>
          <w:rFonts w:ascii="Cambria Math" w:eastAsia="Times New Roman" w:hAnsi="Cambria Math" w:cs="Times New Roman"/>
          <w:sz w:val="28"/>
          <w:szCs w:val="28"/>
          <w:lang w:bidi="ar-DZ"/>
        </w:rPr>
        <w:instrText>C21+r</w:instrText>
      </w:r>
      <w:r w:rsidR="00530D3F" w:rsidRPr="00DD6F86">
        <w:rPr>
          <w:rFonts w:ascii="Cambria Math" w:eastAsia="Times New Roman" w:hAnsi="Cambria Math" w:cs="Times New Roman"/>
          <w:sz w:val="28"/>
          <w:szCs w:val="28"/>
          <w:lang w:bidi="ar-DZ"/>
        </w:rPr>
        <w:instrText>=</w:instrText>
      </w:r>
      <w:r w:rsidR="00530D3F" w:rsidRPr="00573C7A">
        <w:rPr>
          <w:rFonts w:ascii="Cambria Math" w:eastAsia="Times New Roman" w:hAnsi="Cambria Math" w:cs="Times New Roman"/>
          <w:sz w:val="28"/>
          <w:szCs w:val="28"/>
          <w:lang w:bidi="ar-DZ"/>
        </w:rPr>
        <w:instrText>R1</w:instrText>
      </w:r>
      <w:r w:rsidR="00530D3F" w:rsidRPr="00DD6F86">
        <w:rPr>
          <w:rFonts w:ascii="Cambria Math" w:eastAsia="Times New Roman" w:hAnsi="Cambria Math" w:cs="Times New Roman"/>
          <w:sz w:val="28"/>
          <w:szCs w:val="28"/>
          <w:lang w:bidi="ar-DZ"/>
        </w:rPr>
        <w:instrText>+</w:instrText>
      </w:r>
      <w:r w:rsidR="00530D3F" w:rsidRPr="00573C7A">
        <w:rPr>
          <w:rFonts w:ascii="Cambria Math" w:eastAsia="Times New Roman" w:hAnsi="Cambria Math" w:cs="Times New Roman"/>
          <w:sz w:val="28"/>
          <w:szCs w:val="28"/>
          <w:lang w:bidi="ar-DZ"/>
        </w:rPr>
        <w:instrText>R21+r</w:instrText>
      </w:r>
      <w:r w:rsidR="0064356E" w:rsidRPr="00A61B77">
        <w:rPr>
          <w:rFonts w:ascii="Times New Roman" w:hAnsi="Times New Roman" w:cs="Times New Roman"/>
          <w:sz w:val="28"/>
          <w:szCs w:val="28"/>
          <w:rtl/>
        </w:rPr>
        <w:instrText xml:space="preserve"> </w:instrText>
      </w:r>
      <w:r w:rsidRPr="00A61B77">
        <w:rPr>
          <w:rFonts w:ascii="Times New Roman" w:hAnsi="Times New Roman" w:cs="Times New Roman"/>
          <w:sz w:val="28"/>
          <w:szCs w:val="28"/>
          <w:rtl/>
        </w:rPr>
        <w:fldChar w:fldCharType="end"/>
      </w:r>
      <w:r w:rsidR="0064356E" w:rsidRPr="00A61B77">
        <w:rPr>
          <w:rFonts w:ascii="Times New Roman" w:hAnsi="Times New Roman" w:cs="Times New Roman"/>
          <w:sz w:val="28"/>
          <w:szCs w:val="28"/>
          <w:rtl/>
        </w:rPr>
        <w:t xml:space="preserve"> عند نقطة التوازن، </w:t>
      </w:r>
      <w:r w:rsidR="00574B53" w:rsidRPr="00A61B77">
        <w:rPr>
          <w:rFonts w:ascii="Times New Roman" w:hAnsi="Times New Roman" w:cs="Times New Roman"/>
          <w:sz w:val="28"/>
          <w:szCs w:val="28"/>
          <w:rtl/>
        </w:rPr>
        <w:t xml:space="preserve">يمس </w:t>
      </w:r>
      <w:r w:rsidR="0064356E" w:rsidRPr="00A61B77">
        <w:rPr>
          <w:rFonts w:ascii="Times New Roman" w:hAnsi="Times New Roman" w:cs="Times New Roman"/>
          <w:sz w:val="28"/>
          <w:szCs w:val="28"/>
          <w:rtl/>
        </w:rPr>
        <w:t xml:space="preserve">منحنى السواء خط الميزانية، و بالتالي : </w:t>
      </w:r>
      <w:r w:rsidR="00160BE9">
        <w:rPr>
          <w:rFonts w:ascii="Times New Roman" w:hAnsi="Times New Roman" w:cs="Times New Roman"/>
          <w:noProof/>
          <w:position w:val="-30"/>
          <w:lang w:val="en-US" w:eastAsia="en-US"/>
        </w:rPr>
        <w:drawing>
          <wp:inline distT="0" distB="0" distL="0" distR="0">
            <wp:extent cx="973455" cy="440055"/>
            <wp:effectExtent l="0" t="0" r="0" b="0"/>
            <wp:docPr id="163" name="Imag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4"/>
                    <pic:cNvPicPr>
                      <a:picLocks noChangeAspect="1" noChangeArrowheads="1"/>
                    </pic:cNvPicPr>
                  </pic:nvPicPr>
                  <pic:blipFill>
                    <a:blip r:embed="rId1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73455" cy="4400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w:t>
      </w:r>
      <w:r w:rsidR="00574B53" w:rsidRPr="00A61B77">
        <w:rPr>
          <w:rFonts w:ascii="Times New Roman" w:hAnsi="Times New Roman" w:cs="Times New Roman"/>
          <w:sz w:val="28"/>
          <w:szCs w:val="28"/>
          <w:rtl/>
        </w:rPr>
        <w:t xml:space="preserve"> يمثل </w:t>
      </w:r>
      <w:r w:rsidR="0064356E" w:rsidRPr="00A61B77">
        <w:rPr>
          <w:rFonts w:ascii="Times New Roman" w:hAnsi="Times New Roman" w:cs="Times New Roman"/>
          <w:sz w:val="28"/>
          <w:szCs w:val="28"/>
          <w:rtl/>
        </w:rPr>
        <w:t xml:space="preserve">معدل الإحلال الحدي </w:t>
      </w:r>
      <w:r w:rsidR="0064356E" w:rsidRPr="00A61B77">
        <w:rPr>
          <w:rFonts w:ascii="Times New Roman" w:hAnsi="Times New Roman" w:cs="Times New Roman"/>
          <w:sz w:val="28"/>
          <w:szCs w:val="28"/>
        </w:rPr>
        <w:t>TMS</w:t>
      </w:r>
      <w:r w:rsidR="0064356E" w:rsidRPr="00A61B77">
        <w:rPr>
          <w:rFonts w:ascii="Times New Roman" w:hAnsi="Times New Roman" w:cs="Times New Roman"/>
          <w:sz w:val="28"/>
          <w:szCs w:val="28"/>
          <w:rtl/>
        </w:rPr>
        <w:t xml:space="preserve"> الزيادة في </w:t>
      </w:r>
      <w:r w:rsidR="00853AA0" w:rsidRPr="00A61B77">
        <w:rPr>
          <w:rFonts w:ascii="Times New Roman" w:hAnsi="Times New Roman" w:cs="Times New Roman"/>
          <w:sz w:val="28"/>
          <w:szCs w:val="28"/>
          <w:rtl/>
        </w:rPr>
        <w:t xml:space="preserve">الاستهلاك </w:t>
      </w:r>
      <w:r w:rsidR="0064356E" w:rsidRPr="00A61B77">
        <w:rPr>
          <w:rFonts w:ascii="Times New Roman" w:hAnsi="Times New Roman" w:cs="Times New Roman"/>
          <w:sz w:val="28"/>
          <w:szCs w:val="28"/>
          <w:rtl/>
        </w:rPr>
        <w:t xml:space="preserve">المستقبلي التي تعوض نقصان وحدة استهلاكية حالية دون تغيير في منفعة المستهلك، </w:t>
      </w:r>
    </w:p>
    <w:p w:rsidR="00350359"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في حالة التوازن، </w:t>
      </w:r>
      <w:r w:rsidRPr="00A61B77">
        <w:rPr>
          <w:rFonts w:ascii="Times New Roman" w:hAnsi="Times New Roman" w:cs="Times New Roman"/>
          <w:sz w:val="28"/>
          <w:szCs w:val="28"/>
        </w:rPr>
        <w:t xml:space="preserve">(1 + </w:t>
      </w:r>
      <w:r w:rsidRPr="00A61B77">
        <w:rPr>
          <w:rFonts w:ascii="Times New Roman" w:hAnsi="Times New Roman" w:cs="Times New Roman"/>
          <w:i/>
          <w:sz w:val="28"/>
          <w:szCs w:val="28"/>
        </w:rPr>
        <w:t>r</w:t>
      </w:r>
      <w:r w:rsidRPr="00A61B77">
        <w:rPr>
          <w:rFonts w:ascii="Times New Roman" w:hAnsi="Times New Roman" w:cs="Times New Roman"/>
          <w:sz w:val="28"/>
          <w:szCs w:val="28"/>
        </w:rPr>
        <w:t>) = TMS</w:t>
      </w:r>
      <w:r w:rsidRPr="00A61B77">
        <w:rPr>
          <w:rFonts w:ascii="Times New Roman" w:hAnsi="Times New Roman" w:cs="Times New Roman"/>
          <w:sz w:val="28"/>
          <w:szCs w:val="28"/>
          <w:rtl/>
        </w:rPr>
        <w:t xml:space="preserve"> :</w:t>
      </w:r>
    </w:p>
    <w:p w:rsidR="0064356E" w:rsidRPr="00A61B77" w:rsidRDefault="006D6DB5" w:rsidP="003A1B55">
      <w:pPr>
        <w:pStyle w:val="Paragraphedeliste"/>
        <w:numPr>
          <w:ilvl w:val="0"/>
          <w:numId w:val="42"/>
        </w:numPr>
        <w:tabs>
          <w:tab w:val="left" w:pos="3172"/>
          <w:tab w:val="center" w:pos="5386"/>
        </w:tabs>
        <w:bidi/>
        <w:spacing w:line="360" w:lineRule="auto"/>
        <w:jc w:val="both"/>
        <w:rPr>
          <w:sz w:val="28"/>
          <w:szCs w:val="28"/>
          <w:rtl/>
        </w:rPr>
      </w:pPr>
      <w:r w:rsidRPr="006D6DB5">
        <w:rPr>
          <w:noProof/>
          <w:rtl/>
          <w:lang w:eastAsia="fr-FR"/>
        </w:rPr>
        <w:pict>
          <v:group id="Group 7452" o:spid="_x0000_s1664" style="position:absolute;left:0;text-align:left;margin-left:72.35pt;margin-top:89.05pt;width:333pt;height:212.15pt;z-index:251620352" coordorigin="2858,11335" coordsize="6660,424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">
            <v:rect id="Rectangle 4348" o:spid="_x0000_s1665" style="position:absolute;left:2858;top:11335;width:6660;height:411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J+aExAAA&#10;AN0AAAAPAAAAZHJzL2Rvd25yZXYueG1sRE9Na8JAEL0X/A/LCF5Ks6lC0TSriFAMUhCj9Txkp0kw&#10;Oxuza5L+++6h0OPjfaeb0TSip87VlhW8RjEI4sLqmksFl/PHyxKE88gaG8uk4IccbNaTpxQTbQc+&#10;UZ/7UoQQdgkqqLxvEyldUZFBF9mWOHDftjPoA+xKqTscQrhp5DyO36TBmkNDhS3tKipu+cMoGIpj&#10;fz1/7uXx+ZpZvmf3Xf51UGo2HbfvIDyN/l/85860gtVqEeaGN+EJyP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SfmhMQAAADdAAAADwAAAAAAAAAAAAAAAACXAgAAZHJzL2Rv&#10;d25yZXYueG1sUEsFBgAAAAAEAAQA9QAAAIgDAAAAAA==&#10;" filled="f" stroked="f"/>
            <v:shape id="Text Box 4346" o:spid="_x0000_s1666" type="#_x0000_t202" style="position:absolute;left:5168;top:15038;width:2512;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mx5gxgAA&#10;AN0AAAAPAAAAZHJzL2Rvd25yZXYueG1sRI/NbsIwEITvSLyDtUi9FQcilSZgECqt1CNN+bku8ZJE&#10;xOsodiHl6TESEsfR7HyzM1t0phZnal1lWcFoGIEgzq2uuFCw+f16fQfhPLLG2jIp+CcHi3m/N8NU&#10;2wv/0DnzhQgQdikqKL1vUildXpJBN7QNcfCOtjXog2wLqVu8BLip5TiK3qTBikNDiQ19lJSfsj8T&#10;3hjvN/FqndFkgod49XndJsddrdTLoFtOQXjq/PP4kf7WCpIkTuC+JiBAzm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fmx5gxgAAAN0AAAAPAAAAAAAAAAAAAAAAAJcCAABkcnMv&#10;ZG93bnJldi54bWxQSwUGAAAAAAQABAD1AAAAigMAAAAA&#10;" filled="f">
              <v:textbox>
                <w:txbxContent>
                  <w:p w:rsidR="00075DC5" w:rsidRPr="00A61B77" w:rsidRDefault="00075DC5">
                    <w:pPr>
                      <w:rPr>
                        <w:rFonts w:ascii="Times New Roman" w:hAnsi="Times New Roman" w:cs="Times New Roman"/>
                        <w:sz w:val="22"/>
                        <w:szCs w:val="22"/>
                      </w:rPr>
                    </w:pPr>
                    <w:r w:rsidRPr="00A61B77">
                      <w:rPr>
                        <w:rFonts w:ascii="Times New Roman" w:hAnsi="Times New Roman" w:cs="Times New Roman"/>
                        <w:b/>
                        <w:bCs/>
                        <w:sz w:val="22"/>
                        <w:szCs w:val="22"/>
                        <w:rtl/>
                        <w:lang w:bidi="ar-DZ"/>
                      </w:rPr>
                      <w:t xml:space="preserve">الشكل 28. </w:t>
                    </w:r>
                    <w:r w:rsidRPr="00A61B77">
                      <w:rPr>
                        <w:rFonts w:ascii="Times New Roman" w:hAnsi="Times New Roman" w:cs="Times New Roman"/>
                        <w:b/>
                        <w:bCs/>
                        <w:sz w:val="22"/>
                        <w:szCs w:val="22"/>
                        <w:rtl/>
                      </w:rPr>
                      <w:t>الاختيار الزمني</w:t>
                    </w:r>
                  </w:p>
                </w:txbxContent>
              </v:textbox>
            </v:shape>
            <v:shape id="Text Box 964" o:spid="_x0000_s1667" type="#_x0000_t202" style="position:absolute;left:4087;top:14619;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cAGKwgAA&#10;AN0AAAAPAAAAZHJzL2Rvd25yZXYueG1sRE/Pa8IwFL4P/B/CE7yticONtZoWmQg7baxTwdujebbF&#10;5qU00Xb//XIY7Pjx/d4Uk+3EnQbfOtawTBQI4sqZlmsNh+/94ysIH5ANdo5Jww95KPLZwwYz40b+&#10;onsZahFD2GeooQmhz6T0VUMWfeJ64shd3GAxRDjU0gw4xnDbySelXqTFlmNDgz29NVRdy5vVcPy4&#10;nE8r9Vnv7HM/uklJtqnUejGftmsQgabwL/5zvxsNabqK++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FwAYrCAAAA3QAAAA8AAAAAAAAAAAAAAAAAlwIAAGRycy9kb3du&#10;cmV2LnhtbFBLBQYAAAAABAAEAPUAAACGAwAAAAA=&#10;" filled="f" stroked="f">
              <v:textbox>
                <w:txbxContent>
                  <w:p w:rsidR="00075DC5" w:rsidRPr="007434BE" w:rsidRDefault="00075DC5" w:rsidP="007434BE">
                    <w:r w:rsidRPr="007434BE">
                      <w:t>0</w:t>
                    </w:r>
                  </w:p>
                </w:txbxContent>
              </v:textbox>
            </v:shape>
            <v:shape id="Text Box 965" o:spid="_x0000_s1668" type="#_x0000_t202" style="position:absolute;left:6308;top:14701;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PKQRxQAA&#10;AN0AAAAPAAAAZHJzL2Rvd25yZXYueG1sRI9Ba8JAFITvBf/D8gre6m4klSa6iiiCpxZtFbw9ss8k&#10;NPs2ZFcT/323UOhxmJlvmMVqsI24U+drxxqSiQJBXDhTc6nh63P38gbCB2SDjWPS8CAPq+XoaYG5&#10;cT0f6H4MpYgQ9jlqqEJocyl9UZFFP3EtcfSurrMYouxKaTrsI9w2cqrUTFqsOS5U2NKmouL7eLMa&#10;Tu/XyzlVH+XWvra9G5Rkm0mtx8/Deg4i0BD+w3/tvdGQZWkCv2/iE5DL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48pBHFAAAA3QAAAA8AAAAAAAAAAAAAAAAAlwIAAGRycy9k&#10;b3ducmV2LnhtbFBLBQYAAAAABAAEAPUAAACJAwAAAAA=&#10;" filled="f" stroked="f">
              <v:textbox>
                <w:txbxContent>
                  <w:p w:rsidR="00075DC5" w:rsidRPr="00F84BE3" w:rsidRDefault="00075DC5" w:rsidP="007434BE">
                    <w:pPr>
                      <w:rPr>
                        <w:i/>
                        <w:sz w:val="20"/>
                        <w:szCs w:val="20"/>
                      </w:rPr>
                    </w:pPr>
                    <w:r w:rsidRPr="00F84BE3">
                      <w:rPr>
                        <w:i/>
                        <w:sz w:val="20"/>
                        <w:szCs w:val="20"/>
                      </w:rPr>
                      <w:t>R</w:t>
                    </w:r>
                    <w:r w:rsidRPr="00F84BE3">
                      <w:rPr>
                        <w:i/>
                        <w:sz w:val="20"/>
                        <w:szCs w:val="20"/>
                        <w:vertAlign w:val="subscript"/>
                      </w:rPr>
                      <w:t>1</w:t>
                    </w:r>
                  </w:p>
                </w:txbxContent>
              </v:textbox>
            </v:shape>
            <v:shape id="Text Box 966" o:spid="_x0000_s1669" type="#_x0000_t202" style="position:absolute;left:5680;top:14663;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jpmxQAA&#10;AN0AAAAPAAAAZHJzL2Rvd25yZXYueG1sRI9Ba8JAFITvBf/D8gRvddeQFhNdRSyCp5ZaFbw9ss8k&#10;mH0bslsT/323UOhxmJlvmOV6sI24U+drxxpmUwWCuHCm5lLD8Wv3PAfhA7LBxjFpeJCH9Wr0tMTc&#10;uJ4/6X4IpYgQ9jlqqEJocyl9UZFFP3UtcfSurrMYouxKaTrsI9w2MlHqVVqsOS5U2NK2ouJ2+LYa&#10;Tu/XyzlVH+WbfWl7NyjJNpNaT8bDZgEi0BD+w3/tvdGQZWkC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7uOmbFAAAA3QAAAA8AAAAAAAAAAAAAAAAAlwIAAGRycy9k&#10;b3ducmV2LnhtbFBLBQYAAAAABAAEAPUAAACJAwAAAAA=&#10;" filled="f" stroked="f">
              <v:textbox>
                <w:txbxContent>
                  <w:p w:rsidR="00075DC5" w:rsidRPr="00F84BE3" w:rsidRDefault="00075DC5" w:rsidP="007434BE">
                    <w:pPr>
                      <w:rPr>
                        <w:i/>
                        <w:sz w:val="20"/>
                        <w:szCs w:val="20"/>
                      </w:rPr>
                    </w:pPr>
                    <w:r w:rsidRPr="00F84BE3">
                      <w:rPr>
                        <w:i/>
                        <w:sz w:val="20"/>
                        <w:szCs w:val="20"/>
                      </w:rPr>
                      <w:t>C</w:t>
                    </w:r>
                    <w:r w:rsidRPr="00F84BE3">
                      <w:rPr>
                        <w:i/>
                        <w:sz w:val="20"/>
                        <w:szCs w:val="20"/>
                        <w:vertAlign w:val="subscript"/>
                      </w:rPr>
                      <w:t>1</w:t>
                    </w:r>
                    <w:r w:rsidRPr="00F84BE3">
                      <w:rPr>
                        <w:i/>
                        <w:sz w:val="20"/>
                        <w:szCs w:val="20"/>
                      </w:rPr>
                      <w:t>*</w:t>
                    </w:r>
                  </w:p>
                </w:txbxContent>
              </v:textbox>
            </v:shape>
            <v:shape id="Text Box 967" o:spid="_x0000_s1670" type="#_x0000_t202" style="position:absolute;left:8434;top:14449;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op/9xQAA&#10;AN0AAAAPAAAAZHJzL2Rvd25yZXYueG1sRI9Pa8JAFMTvgt9heQVvutvWikldRVoETxb/FXp7ZJ9J&#10;aPZtyK4mfntXEDwOM/MbZrbobCUu1PjSsYbXkQJBnDlTcq7hsF8NpyB8QDZYOSYNV/KwmPd7M0yN&#10;a3lLl13IRYSwT1FDEUKdSumzgiz6kauJo3dyjcUQZZNL02Ab4baSb0pNpMWS40KBNX0VlP3vzlbD&#10;cXP6+x2rn/zbftSt65Rkm0itBy/d8hNEoC48w4/22mhIkvE73N/EJyD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Gin/3FAAAA3QAAAA8AAAAAAAAAAAAAAAAAlwIAAGRycy9k&#10;b3ducmV2LnhtbFBLBQYAAAAABAAEAPUAAACJAwAAAAA=&#10;" filled="f" stroked="f">
              <v:textbox>
                <w:txbxContent>
                  <w:p w:rsidR="00075DC5" w:rsidRPr="00A0296B" w:rsidRDefault="00075DC5" w:rsidP="007434BE">
                    <w:pPr>
                      <w:rPr>
                        <w:sz w:val="22"/>
                        <w:szCs w:val="22"/>
                      </w:rPr>
                    </w:pPr>
                    <w:r w:rsidRPr="00A0296B">
                      <w:rPr>
                        <w:i/>
                        <w:sz w:val="22"/>
                        <w:szCs w:val="22"/>
                      </w:rPr>
                      <w:t>C</w:t>
                    </w:r>
                    <w:r w:rsidRPr="00A0296B">
                      <w:rPr>
                        <w:sz w:val="22"/>
                        <w:szCs w:val="22"/>
                        <w:vertAlign w:val="subscript"/>
                      </w:rPr>
                      <w:t>1</w:t>
                    </w:r>
                  </w:p>
                </w:txbxContent>
              </v:textbox>
            </v:shape>
            <v:shape id="Text Box 968" o:spid="_x0000_s1671" type="#_x0000_t202" style="position:absolute;left:7151;top:14718;width:147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SweJxAAA&#10;AN0AAAAPAAAAZHJzL2Rvd25yZXYueG1sRI9Ba8JAFITvQv/D8gq96W5LLE10lVIpeFJqVfD2yD6T&#10;YPZtyK4m/ntXEDwOM/MNM533thYXan3lWMP7SIEgzp2puNCw/f8dfoHwAdlg7Zg0XMnDfPYymGJm&#10;XMd/dNmEQkQI+ww1lCE0mZQ+L8miH7mGOHpH11oMUbaFNC12EW5r+aHUp7RYcVwosaGfkvLT5mw1&#10;7FbHwz5R62Jhx03neiXZplLrt9f+ewIiUB+e4Ud7aTSkaZLA/U18AnJ2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nksHicQAAADdAAAADwAAAAAAAAAAAAAAAACXAgAAZHJzL2Rv&#10;d25yZXYueG1sUEsFBgAAAAAEAAQA9QAAAIgDAAAAAA==&#10;" filled="f" stroked="f">
              <v:textbox>
                <w:txbxContent>
                  <w:p w:rsidR="00075DC5" w:rsidRPr="00F84BE3" w:rsidRDefault="00075DC5" w:rsidP="007434BE">
                    <w:pPr>
                      <w:rPr>
                        <w:sz w:val="20"/>
                        <w:szCs w:val="20"/>
                      </w:rPr>
                    </w:pPr>
                    <w:r w:rsidRPr="00F84BE3">
                      <w:rPr>
                        <w:i/>
                        <w:sz w:val="20"/>
                        <w:szCs w:val="20"/>
                      </w:rPr>
                      <w:t>R</w:t>
                    </w:r>
                    <w:r w:rsidRPr="00F84BE3">
                      <w:rPr>
                        <w:sz w:val="20"/>
                        <w:szCs w:val="20"/>
                        <w:vertAlign w:val="subscript"/>
                      </w:rPr>
                      <w:t>1</w:t>
                    </w:r>
                    <w:r w:rsidRPr="00F84BE3">
                      <w:rPr>
                        <w:sz w:val="20"/>
                        <w:szCs w:val="20"/>
                      </w:rPr>
                      <w:t>+</w:t>
                    </w:r>
                    <w:r w:rsidRPr="00F84BE3">
                      <w:rPr>
                        <w:i/>
                        <w:sz w:val="20"/>
                        <w:szCs w:val="20"/>
                      </w:rPr>
                      <w:t>R</w:t>
                    </w:r>
                    <w:r w:rsidRPr="00F84BE3">
                      <w:rPr>
                        <w:sz w:val="20"/>
                        <w:szCs w:val="20"/>
                        <w:vertAlign w:val="subscript"/>
                      </w:rPr>
                      <w:t>2 </w:t>
                    </w:r>
                    <w:r w:rsidRPr="00F84BE3">
                      <w:rPr>
                        <w:sz w:val="20"/>
                        <w:szCs w:val="20"/>
                      </w:rPr>
                      <w:t>/(1+</w:t>
                    </w:r>
                    <w:r w:rsidRPr="00F84BE3">
                      <w:rPr>
                        <w:i/>
                        <w:sz w:val="20"/>
                        <w:szCs w:val="20"/>
                      </w:rPr>
                      <w:t>r</w:t>
                    </w:r>
                    <w:r w:rsidRPr="00F84BE3">
                      <w:rPr>
                        <w:sz w:val="20"/>
                        <w:szCs w:val="20"/>
                      </w:rPr>
                      <w:t>)</w:t>
                    </w:r>
                  </w:p>
                </w:txbxContent>
              </v:textbox>
            </v:shape>
            <v:shape id="Text Box 969" o:spid="_x0000_s1672" type="#_x0000_t202" style="position:absolute;left:5827;top:13252;width:761;height:47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B6ISxAAA&#10;AN0AAAAPAAAAZHJzL2Rvd25yZXYueG1sRI9Ba8JAFITvgv9heYI3s1tRaVJXEaXgqaK2hd4e2WcS&#10;mn0bsluT/ntXEDwOM/MNs1z3thZXan3lWMNLokAQ585UXGj4PL9PXkH4gGywdkwa/snDejUcLDEz&#10;ruMjXU+hEBHCPkMNZQhNJqXPS7LoE9cQR+/iWoshyraQpsUuwm0tp0otpMWK40KJDW1Lyn9Pf1bD&#10;18fl53umDsXOzpvO9UqyTaXW41G/eQMRqA/P8KO9NxrSdDaH+5v4BO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8QeiEsQAAADdAAAADwAAAAAAAAAAAAAAAACXAgAAZHJzL2Rv&#10;d25yZXYueG1sUEsFBgAAAAAEAAQA9QAAAIgDAAAAAA==&#10;" filled="f" stroked="f">
              <v:textbox>
                <w:txbxContent>
                  <w:p w:rsidR="00075DC5" w:rsidRPr="00A0296B" w:rsidRDefault="00075DC5" w:rsidP="007434BE">
                    <w:pPr>
                      <w:rPr>
                        <w:i/>
                        <w:sz w:val="20"/>
                        <w:szCs w:val="20"/>
                      </w:rPr>
                    </w:pPr>
                    <w:r w:rsidRPr="00A0296B">
                      <w:rPr>
                        <w:i/>
                        <w:sz w:val="20"/>
                        <w:szCs w:val="20"/>
                      </w:rPr>
                      <w:t>Q*</w:t>
                    </w:r>
                  </w:p>
                </w:txbxContent>
              </v:textbox>
            </v:shape>
            <v:shape id="Text Box 970" o:spid="_x0000_s1673" type="#_x0000_t202" style="position:absolute;left:3928;top:13776;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1TxlxQAA&#10;AN0AAAAPAAAAZHJzL2Rvd25yZXYueG1sRI9Ba8JAFITvgv9heUJvZrcllSa6ilgKPbWoVfD2yD6T&#10;0OzbkN0m6b/vFgSPw8x8w6w2o21ET52vHWt4TBQI4sKZmksNX8e3+QsIH5ANNo5Jwy952KynkxXm&#10;xg28p/4QShEh7HPUUIXQ5lL6oiKLPnEtcfSurrMYouxKaTocItw28kmphbRYc1yosKVdRcX34cdq&#10;OH1cL+dUfZav9rkd3Kgk20xq/TAbt0sQgcZwD9/a70ZDlqUL+H8Tn4Bc/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HVPGXFAAAA3QAAAA8AAAAAAAAAAAAAAAAAlwIAAGRycy9k&#10;b3ducmV2LnhtbFBLBQYAAAAABAAEAPUAAACJAwAAAAA=&#10;" filled="f" stroked="f">
              <v:textbox>
                <w:txbxContent>
                  <w:p w:rsidR="00075DC5" w:rsidRPr="00F84BE3" w:rsidRDefault="00075DC5" w:rsidP="007434BE">
                    <w:pPr>
                      <w:rPr>
                        <w:sz w:val="20"/>
                        <w:szCs w:val="20"/>
                      </w:rPr>
                    </w:pPr>
                    <w:r w:rsidRPr="00F84BE3">
                      <w:rPr>
                        <w:i/>
                        <w:sz w:val="20"/>
                        <w:szCs w:val="20"/>
                      </w:rPr>
                      <w:t>R</w:t>
                    </w:r>
                    <w:r w:rsidRPr="00F84BE3">
                      <w:rPr>
                        <w:sz w:val="20"/>
                        <w:szCs w:val="20"/>
                        <w:vertAlign w:val="subscript"/>
                      </w:rPr>
                      <w:t>2</w:t>
                    </w:r>
                  </w:p>
                </w:txbxContent>
              </v:textbox>
            </v:shape>
            <v:shape id="Text Box 971" o:spid="_x0000_s1674" type="#_x0000_t202" style="position:absolute;left:3873;top:13333;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mZn+xQAA&#10;AN0AAAAPAAAAZHJzL2Rvd25yZXYueG1sRI9bi8IwFITfBf9DOAv7psmKl23XKOIi+KToXmDfDs2x&#10;LduclCba+u+NIPg4zMw3zHzZ2UpcqPGlYw1vQwWCOHOm5FzD99dm8A7CB2SDlWPScCUPy0W/N8fU&#10;uJYPdDmGXEQI+xQ1FCHUqZQ+K8iiH7qaOHon11gMUTa5NA22EW4rOVJqKi2WHBcKrGldUPZ/PFsN&#10;P7vT3+9Y7fNPO6lb1ynJNpFav750qw8QgbrwDD/aW6MhScYzuL+JT0A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6Zmf7FAAAA3QAAAA8AAAAAAAAAAAAAAAAAlwIAAGRycy9k&#10;b3ducmV2LnhtbFBLBQYAAAAABAAEAPUAAACJAwAAAAA=&#10;" filled="f" stroked="f">
              <v:textbox>
                <w:txbxContent>
                  <w:p w:rsidR="00075DC5" w:rsidRPr="007434BE" w:rsidRDefault="00075DC5" w:rsidP="007434BE">
                    <w:r w:rsidRPr="00F84BE3">
                      <w:rPr>
                        <w:i/>
                        <w:sz w:val="20"/>
                        <w:szCs w:val="20"/>
                      </w:rPr>
                      <w:t>C</w:t>
                    </w:r>
                    <w:r w:rsidRPr="00F84BE3">
                      <w:rPr>
                        <w:sz w:val="20"/>
                        <w:szCs w:val="20"/>
                        <w:vertAlign w:val="subscript"/>
                      </w:rPr>
                      <w:t>2</w:t>
                    </w:r>
                    <w:r w:rsidRPr="00F84BE3">
                      <w:rPr>
                        <w:sz w:val="20"/>
                        <w:szCs w:val="20"/>
                      </w:rPr>
                      <w:t>*</w:t>
                    </w:r>
                  </w:p>
                </w:txbxContent>
              </v:textbox>
            </v:shape>
            <v:shape id="Text Box 972" o:spid="_x0000_s1675" type="#_x0000_t202" style="position:absolute;left:3218;top:12333;width:1541;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Bg2MwgAA&#10;AN0AAAAPAAAAZHJzL2Rvd25yZXYueG1sRE/Pa8IwFL4P/B/CE7yticONtZoWmQg7baxTwdujebbF&#10;5qU00Xb//XIY7Pjx/d4Uk+3EnQbfOtawTBQI4sqZlmsNh+/94ysIH5ANdo5Jww95KPLZwwYz40b+&#10;onsZahFD2GeooQmhz6T0VUMWfeJ64shd3GAxRDjU0gw4xnDbySelXqTFlmNDgz29NVRdy5vVcPy4&#10;nE8r9Vnv7HM/uklJtqnUejGftmsQgabwL/5zvxsNabqK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8GDYzCAAAA3QAAAA8AAAAAAAAAAAAAAAAAlwIAAGRycy9kb3du&#10;cmV2LnhtbFBLBQYAAAAABAAEAPUAAACGAwAAAAA=&#10;" filled="f" stroked="f">
              <v:textbox>
                <w:txbxContent>
                  <w:p w:rsidR="00075DC5" w:rsidRPr="00DA1E0F" w:rsidRDefault="00075DC5" w:rsidP="007434BE">
                    <w:pPr>
                      <w:rPr>
                        <w:sz w:val="20"/>
                        <w:szCs w:val="20"/>
                      </w:rPr>
                    </w:pPr>
                    <w:r w:rsidRPr="00DA1E0F">
                      <w:rPr>
                        <w:sz w:val="20"/>
                        <w:szCs w:val="20"/>
                      </w:rPr>
                      <w:t>(1+</w:t>
                    </w:r>
                    <w:r w:rsidRPr="00DA1E0F">
                      <w:rPr>
                        <w:i/>
                        <w:sz w:val="20"/>
                        <w:szCs w:val="20"/>
                      </w:rPr>
                      <w:t>r</w:t>
                    </w:r>
                    <w:r w:rsidRPr="00DA1E0F">
                      <w:rPr>
                        <w:sz w:val="20"/>
                        <w:szCs w:val="20"/>
                      </w:rPr>
                      <w:t>)</w:t>
                    </w:r>
                    <w:r w:rsidRPr="00DA1E0F">
                      <w:rPr>
                        <w:i/>
                        <w:sz w:val="20"/>
                        <w:szCs w:val="20"/>
                      </w:rPr>
                      <w:t>R</w:t>
                    </w:r>
                    <w:r w:rsidRPr="00DA1E0F">
                      <w:rPr>
                        <w:sz w:val="20"/>
                        <w:szCs w:val="20"/>
                        <w:vertAlign w:val="subscript"/>
                      </w:rPr>
                      <w:t>1</w:t>
                    </w:r>
                    <w:r w:rsidRPr="00DA1E0F">
                      <w:rPr>
                        <w:sz w:val="20"/>
                        <w:szCs w:val="20"/>
                      </w:rPr>
                      <w:t>+</w:t>
                    </w:r>
                    <w:r w:rsidRPr="00DA1E0F">
                      <w:rPr>
                        <w:i/>
                        <w:sz w:val="20"/>
                        <w:szCs w:val="20"/>
                      </w:rPr>
                      <w:t>R</w:t>
                    </w:r>
                    <w:r w:rsidRPr="00DA1E0F">
                      <w:rPr>
                        <w:sz w:val="20"/>
                        <w:szCs w:val="20"/>
                        <w:vertAlign w:val="subscript"/>
                      </w:rPr>
                      <w:t>2</w:t>
                    </w:r>
                  </w:p>
                </w:txbxContent>
              </v:textbox>
            </v:shape>
            <v:shape id="Text Box 973" o:spid="_x0000_s1676" type="#_x0000_t202" style="position:absolute;left:3888;top:11560;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SqgXxAAA&#10;AN0AAAAPAAAAZHJzL2Rvd25yZXYueG1sRI9Pi8IwFMTvC36H8ARva6K4i+0aRRTB08r6Z2Fvj+bZ&#10;lm1eShNt/fZGEDwOM/MbZrbobCWu1PjSsYbRUIEgzpwpOddwPGzepyB8QDZYOSYNN/KwmPfeZpga&#10;1/IPXfchFxHCPkUNRQh1KqXPCrLoh64mjt7ZNRZDlE0uTYNthNtKjpX6lBZLjgsF1rQqKPvfX6yG&#10;0/f573eidvnaftSt65Rkm0itB/1u+QUiUBde4Wd7azQkySSBx5v4BOT8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cEqoF8QAAADdAAAADwAAAAAAAAAAAAAAAACXAgAAZHJzL2Rv&#10;d25yZXYueG1sUEsFBgAAAAAEAAQA9QAAAIgDAAAAAA==&#10;" filled="f" stroked="f">
              <v:textbox>
                <w:txbxContent>
                  <w:p w:rsidR="00075DC5" w:rsidRPr="00A0296B" w:rsidRDefault="00075DC5" w:rsidP="007434BE">
                    <w:pPr>
                      <w:rPr>
                        <w:sz w:val="22"/>
                        <w:szCs w:val="22"/>
                      </w:rPr>
                    </w:pPr>
                    <w:r w:rsidRPr="00A0296B">
                      <w:rPr>
                        <w:i/>
                        <w:sz w:val="22"/>
                        <w:szCs w:val="22"/>
                      </w:rPr>
                      <w:t>C</w:t>
                    </w:r>
                    <w:r w:rsidRPr="00A0296B">
                      <w:rPr>
                        <w:sz w:val="22"/>
                        <w:szCs w:val="22"/>
                        <w:vertAlign w:val="subscript"/>
                      </w:rPr>
                      <w:t>2</w:t>
                    </w:r>
                  </w:p>
                </w:txbxContent>
              </v:textbox>
            </v:shape>
            <v:shape id="AutoShape 974" o:spid="_x0000_s1677" type="#_x0000_t32" style="position:absolute;left:4354;top:11721;width:0;height:297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z1izsMAAADdAAAADwAAAGRycy9kb3ducmV2LnhtbERPzWoCMRC+F3yHMIKXotkKlroaRSyL&#10;XjzU+gDDZtxd3UxiEtdtn94cCj1+fP/LdW9a0ZEPjWUFb5MMBHFpdcOVgtN3Mf4AESKyxtYyKfih&#10;AOvV4GWJubYP/qLuGCuRQjjkqKCO0eVShrImg2FiHXHiztYbjAn6SmqPjxRuWjnNsndpsOHUUKOj&#10;bU3l9Xg3Corob9vL5XDd2d/P4hCcfHX7TqnRsN8sQETq47/4z73XCubzWdqf3qQnIFd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s9Ys7DAAAA3QAAAA8AAAAAAAAAAAAA&#10;AAAAoQIAAGRycy9kb3ducmV2LnhtbFBLBQYAAAAABAAEAPkAAACRAwAAAAA=&#10;">
              <v:stroke endarrow="classic"/>
            </v:shape>
            <v:shape id="AutoShape 975" o:spid="_x0000_s1678" type="#_x0000_t32" style="position:absolute;left:4354;top:14698;width:408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j699cgAAADdAAAADwAAAGRycy9kb3ducmV2LnhtbESPQUsDMRSE74L/ITyhF7HZFpR2bVrE&#10;VunBHrqK5+fmuVl287ImcbvtrzcFocdhZr5hFqvBtqInH2rHCibjDARx6XTNlYKP95e7GYgQkTW2&#10;jknBkQKsltdXC8y1O/Ce+iJWIkE45KjAxNjlUobSkMUwdh1x8r6dtxiT9JXUHg8Jbls5zbIHabHm&#10;tGCwo2dDZVP8WgUF+v2pf/0065832Wy+trv+ttkpNboZnh5BRBriJfzf3moF8/n9BM5v0hOQyz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0j699cgAAADdAAAADwAAAAAA&#10;AAAAAAAAAAChAgAAZHJzL2Rvd25yZXYueG1sUEsFBgAAAAAEAAQA+QAAAJYDAAAAAA==&#10;">
              <v:stroke endarrow="classic"/>
            </v:shape>
            <v:shape id="AutoShape 976" o:spid="_x0000_s1679" type="#_x0000_t32" style="position:absolute;left:4354;top:12581;width:3407;height:211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j81dMYAAADdAAAADwAAAGRycy9kb3ducmV2LnhtbESPQWsCMRSE70L/Q3gFL6JZBUtdjbIt&#10;CFrwoNX7c/PchG5etpuo23/fFAoeh5n5hlmsOleLG7XBelYwHmUgiEuvLVcKjp/r4SuIEJE11p5J&#10;wQ8FWC2fegvMtb/znm6HWIkE4ZCjAhNjk0sZSkMOw8g3xMm7+NZhTLKtpG7xnuCulpMse5EOLacF&#10;gw29Gyq/DlenYLcdvxVnY7cf+2+7m66L+loNTkr1n7tiDiJSFx/h//ZGK5jNphP4e5OegFz+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o/NXTGAAAA3QAAAA8AAAAAAAAA&#10;AAAAAAAAoQIAAGRycy9kb3ducmV2LnhtbFBLBQYAAAAABAAEAPkAAACUAwAAAAA=&#10;"/>
            <v:shape id="Arc 977" o:spid="_x0000_s1680" style="position:absolute;left:5074;top:12084;width:2836;height:2042;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Nw3KxQAA&#10;AN0AAAAPAAAAZHJzL2Rvd25yZXYueG1sRI9PawIxFMTvgt8hPMGLaLZKW90aZREEb1K7B4/Pzds/&#10;dPOybFJN++mNIPQ4zMxvmPU2mFZcqXeNZQUvswQEcWF1w5WC/Gs/XYJwHllja5kU/JKD7WY4WGOq&#10;7Y0/6XrylYgQdikqqL3vUildUZNBN7MdcfRK2xv0UfaV1D3eIty0cp4kb9Jgw3Ghxo52NRXfpx+j&#10;4FIs3ORQhpCVLhwpzy7nv/O7UuNRyD5AeAr+P/xsH7SC1ep1AY838QnIzR0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I3DcrFAAAA3QAAAA8AAAAAAAAAAAAAAAAAlwIAAGRycy9k&#10;b3ducmV2LnhtbFBLBQYAAAAABAAEAPUAAACJAwAAAAA=&#10;" adj="0,,0" path="m,-1nfc11929,-1,21600,9670,21600,21600em,-1nsc11929,-1,21600,9670,21600,21600l,21600,,-1xe" filled="f" strokeweight="1pt">
              <v:stroke joinstyle="round"/>
              <v:formulas/>
              <v:path arrowok="t" o:extrusionok="f" o:connecttype="custom" o:connectlocs="0,0;2836,2042;0,2042" o:connectangles="0,0,0"/>
            </v:shape>
            <v:shape id="AutoShape 978" o:spid="_x0000_s1681" type="#_x0000_t32" style="position:absolute;left:5958;top:13559;width:0;height:113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JGdY8UAAADdAAAADwAAAGRycy9kb3ducmV2LnhtbESPT2sCMRTE70K/Q3iF3mrWYouuRlFR&#10;6NU/UHp7bp7Zxc3LkqS7q5++KRQ8DjPzG2a+7G0tWvKhcqxgNMxAEBdOV2wUnI671wmIEJE11o5J&#10;wY0CLBdPgznm2nW8p/YQjUgQDjkqKGNscilDUZLFMHQNcfIuzluMSXojtccuwW0t37LsQ1qsOC2U&#10;2NCmpOJ6+LEK/Ne+uxmzPTna3L/NeiTv512r1Mtzv5qBiNTHR/i//akVTKfvY/h7k56AXP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JGdY8UAAADdAAAADwAAAAAAAAAA&#10;AAAAAAChAgAAZHJzL2Rvd25yZXYueG1sUEsFBgAAAAAEAAQA+QAAAJMDAAAAAA==&#10;" strokeweight=".25pt">
              <v:stroke dashstyle="1 1" endcap="round"/>
            </v:shape>
            <v:shape id="AutoShape 979" o:spid="_x0000_s1682" type="#_x0000_t32" style="position:absolute;left:4354;top:13559;width:160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GLuJMUAAADdAAAADwAAAGRycy9kb3ducmV2LnhtbESPQUvDQBSE74L/YXmCN7uxWtum2RQR&#10;LF5bRejtkX1NortvQ/aZpP/eFYQeh5n5him2k3dqoD62gQ3czzJQxFWwLdcGPt5f71agoiBbdIHJ&#10;wJkibMvrqwJzG0be03CQWiUIxxwNNCJdrnWsGvIYZ6EjTt4p9B4lyb7Wtscxwb3T8yx70h5bTgsN&#10;dvTSUPV9+PEG3P785WQXhcP8+NANx8/xcbkz5vZmet6AEprkEv5vv1kD6/ViAX9v0hPQ5S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CGLuJMUAAADdAAAADwAAAAAAAAAA&#10;AAAAAAChAgAAZHJzL2Rvd25yZXYueG1sUEsFBgAAAAAEAAQA+QAAAJMDAAAAAA==&#10;" strokeweight=".25pt">
              <v:stroke dashstyle="1 1" endcap="round"/>
            </v:shape>
            <v:shape id="AutoShape 980" o:spid="_x0000_s1683" type="#_x0000_t32" style="position:absolute;left:6588;top:13988;width:0;height:71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w+mj8UAAADdAAAADwAAAGRycy9kb3ducmV2LnhtbESPzWrDMBCE74G8g9hCb4mcQkLiRjZN&#10;SKDX/EDpbWttZVNrZSTVdvL0VaHQ4zAz3zDbcrSt6MmHxrGCxTwDQVw53bBRcL0cZ2sQISJrbB2T&#10;ghsFKIvpZIu5dgOfqD9HIxKEQ44K6hi7XMpQ1WQxzF1HnLxP5y3GJL2R2uOQ4LaVT1m2khYbTgs1&#10;drSvqfo6f1sF/u003Iw5XB3t7+9mt5D3j2Ov1OPD+PIMItIY/8N/7VetYLNZruD3TXoCsvg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gw+mj8UAAADdAAAADwAAAAAAAAAA&#10;AAAAAAChAgAAZHJzL2Rvd25yZXYueG1sUEsFBgAAAAAEAAQA+QAAAJMDAAAAAA==&#10;" strokeweight=".25pt">
              <v:stroke dashstyle="1 1" endcap="round"/>
            </v:shape>
            <v:shape id="AutoShape 981" o:spid="_x0000_s1684" type="#_x0000_t32" style="position:absolute;left:4354;top:13988;width:223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zVyMUAAADdAAAADwAAAGRycy9kb3ducmV2LnhtbESPQUvDQBSE74L/YXlCb2Zjba2N3RYR&#10;Wry2itDbI/tMortvQ/aZpP++KxR6HGbmG2a1Gb1TPXWxCWzgIctBEZfBNlwZ+PzY3j+DioJs0QUm&#10;AyeKsFnf3qywsGHgPfUHqVSCcCzQQC3SFlrHsiaPMQstcfK+Q+dRkuwqbTscEtw7Pc3zJ+2x4bRQ&#10;Y0tvNZW/hz9vwO1PP052UThMj49tf/waZoudMZO78fUFlNAo1/Cl/W4NLJfzBfy/SU9Ar8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zVyMUAAADdAAAADwAAAAAAAAAA&#10;AAAAAAChAgAAZHJzL2Rvd25yZXYueG1sUEsFBgAAAAAEAAQA+QAAAJMDAAAAAA==&#10;" strokeweight=".25pt">
              <v:stroke dashstyle="1 1" endcap="round"/>
            </v:shape>
            <v:shape id="Text Box 4347" o:spid="_x0000_s1685" type="#_x0000_t202" style="position:absolute;left:6181;top:13928;width:65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35tRwgAA&#10;AN0AAAAPAAAAZHJzL2Rvd25yZXYueG1sRE/Pa8IwFL4P/B/CE3ZbE4eOtZoWmQg7baxTwdujebbF&#10;5qU00Xb//XIY7Pjx/d4Uk+3EnQbfOtawSBQI4sqZlmsNh+/90ysIH5ANdo5Jww95KPLZwwYz40b+&#10;onsZahFD2GeooQmhz6T0VUMWfeJ64shd3GAxRDjU0gw4xnDbyWelXqTFlmNDgz29NVRdy5vVcPy4&#10;nE9L9Vnv7Kof3aQk21Rq/TiftmsQgabwL/5zvxsNabqK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rfm1HCAAAA3QAAAA8AAAAAAAAAAAAAAAAAlwIAAGRycy9kb3du&#10;cmV2LnhtbFBLBQYAAAAABAAEAPUAAACGAwAAAAA=&#10;" filled="f" stroked="f">
              <v:textbox>
                <w:txbxContent>
                  <w:p w:rsidR="00075DC5" w:rsidRPr="00F84BE3" w:rsidRDefault="00075DC5" w:rsidP="00BE1127">
                    <w:pPr>
                      <w:rPr>
                        <w:i/>
                      </w:rPr>
                    </w:pPr>
                    <w:r w:rsidRPr="00F84BE3">
                      <w:rPr>
                        <w:i/>
                      </w:rPr>
                      <w:t>D</w:t>
                    </w:r>
                  </w:p>
                </w:txbxContent>
              </v:textbox>
            </v:shape>
            <w10:wrap type="tight"/>
          </v:group>
        </w:pict>
      </w:r>
      <w:r w:rsidR="0064356E" w:rsidRPr="00A61B77">
        <w:rPr>
          <w:sz w:val="28"/>
          <w:szCs w:val="28"/>
          <w:rtl/>
        </w:rPr>
        <w:t xml:space="preserve">التمثيل البياني : نفرض دائما أن الأسعار مساوية للوحدة </w:t>
      </w:r>
      <w:r w:rsidR="0064356E" w:rsidRPr="00A61B77">
        <w:rPr>
          <w:sz w:val="28"/>
          <w:szCs w:val="28"/>
        </w:rPr>
        <w:t xml:space="preserve">(1 = </w:t>
      </w:r>
      <w:r w:rsidR="0064356E" w:rsidRPr="00A61B77">
        <w:rPr>
          <w:i/>
          <w:sz w:val="28"/>
          <w:szCs w:val="28"/>
        </w:rPr>
        <w:t>P</w:t>
      </w:r>
      <w:r w:rsidR="0064356E" w:rsidRPr="00A61B77">
        <w:rPr>
          <w:sz w:val="28"/>
          <w:szCs w:val="28"/>
        </w:rPr>
        <w:t>)</w:t>
      </w:r>
      <w:r w:rsidR="0064356E" w:rsidRPr="00A61B77">
        <w:rPr>
          <w:sz w:val="28"/>
          <w:szCs w:val="28"/>
          <w:rtl/>
        </w:rPr>
        <w:t xml:space="preserve"> </w:t>
      </w:r>
      <w:r w:rsidR="00574B53" w:rsidRPr="00A61B77">
        <w:rPr>
          <w:sz w:val="28"/>
          <w:szCs w:val="28"/>
          <w:rtl/>
        </w:rPr>
        <w:t xml:space="preserve">. </w:t>
      </w:r>
      <w:r w:rsidR="0064356E" w:rsidRPr="00A61B77">
        <w:rPr>
          <w:sz w:val="28"/>
          <w:szCs w:val="28"/>
          <w:rtl/>
        </w:rPr>
        <w:t>ل</w:t>
      </w:r>
      <w:r w:rsidR="00574B53" w:rsidRPr="00A61B77">
        <w:rPr>
          <w:sz w:val="28"/>
          <w:szCs w:val="28"/>
          <w:rtl/>
        </w:rPr>
        <w:t>ل</w:t>
      </w:r>
      <w:r w:rsidR="0064356E" w:rsidRPr="00A61B77">
        <w:rPr>
          <w:sz w:val="28"/>
          <w:szCs w:val="28"/>
          <w:rtl/>
        </w:rPr>
        <w:t xml:space="preserve">مستهلك دخل </w:t>
      </w:r>
      <w:r w:rsidR="000F3203" w:rsidRPr="00A61B77">
        <w:rPr>
          <w:i/>
          <w:sz w:val="28"/>
          <w:szCs w:val="28"/>
        </w:rPr>
        <w:t>R</w:t>
      </w:r>
      <w:r w:rsidR="000F3203" w:rsidRPr="00A61B77">
        <w:rPr>
          <w:sz w:val="28"/>
          <w:szCs w:val="28"/>
          <w:vertAlign w:val="subscript"/>
        </w:rPr>
        <w:t>1</w:t>
      </w:r>
      <w:r w:rsidR="0064356E" w:rsidRPr="00A61B77">
        <w:rPr>
          <w:sz w:val="28"/>
          <w:szCs w:val="28"/>
        </w:rPr>
        <w:t xml:space="preserve"> </w:t>
      </w:r>
      <w:r w:rsidR="0064356E" w:rsidRPr="00A61B77">
        <w:rPr>
          <w:sz w:val="28"/>
          <w:szCs w:val="28"/>
          <w:rtl/>
        </w:rPr>
        <w:t xml:space="preserve"> في الفترة 1 و </w:t>
      </w:r>
      <w:r w:rsidR="0064356E" w:rsidRPr="00A61B77">
        <w:rPr>
          <w:i/>
          <w:sz w:val="28"/>
          <w:szCs w:val="28"/>
        </w:rPr>
        <w:t>R</w:t>
      </w:r>
      <w:r w:rsidR="0064356E" w:rsidRPr="00A61B77">
        <w:rPr>
          <w:sz w:val="28"/>
          <w:szCs w:val="28"/>
          <w:vertAlign w:val="subscript"/>
        </w:rPr>
        <w:t>2</w:t>
      </w:r>
      <w:r w:rsidR="0064356E" w:rsidRPr="00A61B77">
        <w:rPr>
          <w:sz w:val="28"/>
          <w:szCs w:val="28"/>
          <w:rtl/>
        </w:rPr>
        <w:t xml:space="preserve"> في الفترة 2 :</w:t>
      </w:r>
      <w:r w:rsidR="00574B53" w:rsidRPr="00A61B77">
        <w:rPr>
          <w:sz w:val="28"/>
          <w:szCs w:val="28"/>
          <w:rtl/>
        </w:rPr>
        <w:t xml:space="preserve"> تمثل </w:t>
      </w:r>
      <w:r w:rsidR="0064356E" w:rsidRPr="00A61B77">
        <w:rPr>
          <w:sz w:val="28"/>
          <w:szCs w:val="28"/>
          <w:rtl/>
        </w:rPr>
        <w:t xml:space="preserve"> النقطة </w:t>
      </w:r>
      <w:r w:rsidR="00574B53" w:rsidRPr="00A61B77">
        <w:rPr>
          <w:i/>
          <w:sz w:val="28"/>
          <w:szCs w:val="28"/>
        </w:rPr>
        <w:t xml:space="preserve">   D </w:t>
      </w:r>
      <w:r w:rsidR="00574B53" w:rsidRPr="00A61B77">
        <w:rPr>
          <w:sz w:val="28"/>
          <w:szCs w:val="28"/>
          <w:rtl/>
        </w:rPr>
        <w:t xml:space="preserve">ما يسمى  </w:t>
      </w:r>
      <w:r w:rsidR="0064356E" w:rsidRPr="00A61B77">
        <w:rPr>
          <w:sz w:val="28"/>
          <w:szCs w:val="28"/>
          <w:u w:val="single"/>
          <w:rtl/>
        </w:rPr>
        <w:t>ح</w:t>
      </w:r>
      <w:r w:rsidR="00350359" w:rsidRPr="00A61B77">
        <w:rPr>
          <w:sz w:val="28"/>
          <w:szCs w:val="28"/>
          <w:u w:val="single"/>
          <w:rtl/>
        </w:rPr>
        <w:t>يا</w:t>
      </w:r>
      <w:r w:rsidR="0064356E" w:rsidRPr="00A61B77">
        <w:rPr>
          <w:sz w:val="28"/>
          <w:szCs w:val="28"/>
          <w:u w:val="single"/>
          <w:rtl/>
        </w:rPr>
        <w:t>زته</w:t>
      </w:r>
      <w:r w:rsidR="00574B53" w:rsidRPr="00A61B77">
        <w:rPr>
          <w:sz w:val="28"/>
          <w:szCs w:val="28"/>
          <w:u w:val="single"/>
          <w:rtl/>
        </w:rPr>
        <w:t xml:space="preserve"> </w:t>
      </w:r>
      <w:r w:rsidR="0064356E" w:rsidRPr="00A61B77">
        <w:rPr>
          <w:sz w:val="28"/>
          <w:szCs w:val="28"/>
          <w:rtl/>
        </w:rPr>
        <w:t xml:space="preserve"> </w:t>
      </w:r>
      <w:r w:rsidR="0064356E" w:rsidRPr="00A61B77">
        <w:rPr>
          <w:sz w:val="28"/>
          <w:szCs w:val="28"/>
        </w:rPr>
        <w:t xml:space="preserve"> </w:t>
      </w:r>
      <w:r w:rsidR="00350359" w:rsidRPr="00A61B77">
        <w:rPr>
          <w:sz w:val="28"/>
          <w:szCs w:val="28"/>
        </w:rPr>
        <w:t>.</w:t>
      </w:r>
      <w:r w:rsidR="0064356E" w:rsidRPr="00A61B77">
        <w:rPr>
          <w:sz w:val="28"/>
          <w:szCs w:val="28"/>
        </w:rPr>
        <w:t>Dotation</w:t>
      </w:r>
      <w:r w:rsidR="0064356E" w:rsidRPr="00A61B77">
        <w:rPr>
          <w:sz w:val="28"/>
          <w:szCs w:val="28"/>
          <w:rtl/>
        </w:rPr>
        <w:t xml:space="preserve"> النقطة </w:t>
      </w:r>
      <w:r w:rsidR="0064356E" w:rsidRPr="00A61B77">
        <w:rPr>
          <w:i/>
          <w:sz w:val="28"/>
          <w:szCs w:val="28"/>
        </w:rPr>
        <w:t>Q</w:t>
      </w:r>
      <w:r w:rsidR="0064356E" w:rsidRPr="00A61B77">
        <w:rPr>
          <w:sz w:val="28"/>
          <w:szCs w:val="28"/>
        </w:rPr>
        <w:t>*</w:t>
      </w:r>
      <w:r w:rsidR="0064356E" w:rsidRPr="00A61B77">
        <w:rPr>
          <w:sz w:val="28"/>
          <w:szCs w:val="28"/>
          <w:rtl/>
        </w:rPr>
        <w:t xml:space="preserve"> </w:t>
      </w:r>
      <w:r w:rsidR="00574B53" w:rsidRPr="00A61B77">
        <w:rPr>
          <w:sz w:val="28"/>
          <w:szCs w:val="28"/>
          <w:rtl/>
        </w:rPr>
        <w:t xml:space="preserve">هي </w:t>
      </w:r>
      <w:r w:rsidR="00696CAB" w:rsidRPr="00A61B77">
        <w:rPr>
          <w:sz w:val="28"/>
          <w:szCs w:val="28"/>
          <w:rtl/>
        </w:rPr>
        <w:t>اختيار</w:t>
      </w:r>
      <w:r w:rsidR="0064356E" w:rsidRPr="00A61B77">
        <w:rPr>
          <w:sz w:val="28"/>
          <w:szCs w:val="28"/>
          <w:rtl/>
        </w:rPr>
        <w:t xml:space="preserve"> المستهلك : فهو لا ينفق كل دخله خلال الفترة 1 و يشكل </w:t>
      </w:r>
      <w:r w:rsidR="00696CAB" w:rsidRPr="00A61B77">
        <w:rPr>
          <w:sz w:val="28"/>
          <w:szCs w:val="28"/>
          <w:rtl/>
        </w:rPr>
        <w:t>ادخارا</w:t>
      </w:r>
      <w:r w:rsidR="0064356E" w:rsidRPr="00A61B77">
        <w:rPr>
          <w:sz w:val="28"/>
          <w:szCs w:val="28"/>
          <w:rtl/>
        </w:rPr>
        <w:t xml:space="preserve"> </w:t>
      </w:r>
      <w:r w:rsidRPr="00A61B77">
        <w:rPr>
          <w:sz w:val="28"/>
          <w:szCs w:val="28"/>
          <w:rtl/>
        </w:rPr>
        <w:fldChar w:fldCharType="begin"/>
      </w:r>
      <w:r w:rsidR="0064356E" w:rsidRPr="00A61B77">
        <w:rPr>
          <w:sz w:val="28"/>
          <w:szCs w:val="28"/>
          <w:rtl/>
        </w:rPr>
        <w:instrText xml:space="preserve"> </w:instrText>
      </w:r>
      <w:r w:rsidR="00EC1366">
        <w:rPr>
          <w:sz w:val="28"/>
          <w:szCs w:val="28"/>
        </w:rPr>
        <w:instrText>QUOTE</w:instrText>
      </w:r>
      <w:r w:rsidR="0064356E" w:rsidRPr="00A61B77">
        <w:rPr>
          <w:sz w:val="28"/>
          <w:szCs w:val="28"/>
          <w:rtl/>
        </w:rPr>
        <w:instrText xml:space="preserve"> </w:instrText>
      </w:r>
      <w:r w:rsidR="0064356E" w:rsidRPr="00DD6F86">
        <w:rPr>
          <w:rFonts w:ascii="Cambria Math" w:eastAsia="Times New Roman" w:hAnsi="Cambria Math"/>
          <w:sz w:val="28"/>
          <w:szCs w:val="28"/>
          <w:lang w:bidi="ar-DZ"/>
        </w:rPr>
        <w:instrText>E=</w:instrText>
      </w:r>
      <w:r w:rsidR="0064356E" w:rsidRPr="00573C7A">
        <w:rPr>
          <w:rFonts w:ascii="Cambria Math" w:eastAsia="Times New Roman" w:hAnsi="Cambria Math"/>
          <w:sz w:val="28"/>
          <w:szCs w:val="28"/>
          <w:lang w:bidi="ar-DZ"/>
        </w:rPr>
        <w:instrText>R1</w:instrText>
      </w:r>
      <w:r w:rsidR="0064356E" w:rsidRPr="00DD6F86">
        <w:rPr>
          <w:rFonts w:ascii="Cambria Math" w:eastAsia="Times New Roman" w:hAnsi="Cambria Math"/>
          <w:sz w:val="28"/>
          <w:szCs w:val="28"/>
          <w:lang w:bidi="ar-DZ"/>
        </w:rPr>
        <w:instrText>-</w:instrText>
      </w:r>
      <w:r w:rsidR="0064356E" w:rsidRPr="00573C7A">
        <w:rPr>
          <w:rFonts w:ascii="Cambria Math" w:eastAsia="Times New Roman" w:hAnsi="Cambria Math"/>
          <w:sz w:val="28"/>
          <w:szCs w:val="28"/>
          <w:lang w:bidi="ar-DZ"/>
        </w:rPr>
        <w:instrText>C1*</w:instrText>
      </w:r>
      <w:r w:rsidR="0064356E" w:rsidRPr="00A61B77">
        <w:rPr>
          <w:sz w:val="28"/>
          <w:szCs w:val="28"/>
          <w:rtl/>
        </w:rPr>
        <w:instrText xml:space="preserve"> </w:instrText>
      </w:r>
      <w:r w:rsidRPr="00A61B77">
        <w:rPr>
          <w:sz w:val="28"/>
          <w:szCs w:val="28"/>
          <w:rtl/>
        </w:rPr>
        <w:fldChar w:fldCharType="end"/>
      </w:r>
      <w:r w:rsidR="00160BE9">
        <w:rPr>
          <w:noProof/>
          <w:position w:val="-10"/>
          <w:sz w:val="28"/>
          <w:szCs w:val="28"/>
          <w:lang w:val="en-US" w:eastAsia="en-US"/>
        </w:rPr>
        <w:drawing>
          <wp:inline distT="0" distB="0" distL="0" distR="0">
            <wp:extent cx="736600" cy="228600"/>
            <wp:effectExtent l="0" t="0" r="0" b="0"/>
            <wp:docPr id="164" name="Imag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5"/>
                    <pic:cNvPicPr>
                      <a:picLocks noChangeAspect="1" noChangeArrowheads="1"/>
                    </pic:cNvPicPr>
                  </pic:nvPicPr>
                  <pic:blipFill>
                    <a:blip r:embed="rId1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36600" cy="228600"/>
                    </a:xfrm>
                    <a:prstGeom prst="rect">
                      <a:avLst/>
                    </a:prstGeom>
                    <a:noFill/>
                    <a:ln>
                      <a:noFill/>
                    </a:ln>
                  </pic:spPr>
                </pic:pic>
              </a:graphicData>
            </a:graphic>
          </wp:inline>
        </w:drawing>
      </w:r>
      <w:r w:rsidR="0064356E" w:rsidRPr="00A61B77">
        <w:rPr>
          <w:sz w:val="28"/>
          <w:szCs w:val="28"/>
          <w:rtl/>
        </w:rPr>
        <w:t xml:space="preserve"> ، و هو ما يسمح له بإنفاق أكثر من دخله خلال الفترة 2</w:t>
      </w:r>
      <w:r w:rsidR="000F3203" w:rsidRPr="00A61B77">
        <w:rPr>
          <w:sz w:val="28"/>
          <w:szCs w:val="28"/>
          <w:rtl/>
        </w:rPr>
        <w:t>:</w:t>
      </w:r>
      <w:r w:rsidR="0064356E" w:rsidRPr="00A61B77">
        <w:rPr>
          <w:sz w:val="28"/>
          <w:szCs w:val="28"/>
          <w:rtl/>
        </w:rPr>
        <w:t xml:space="preserve"> </w:t>
      </w:r>
      <w:r w:rsidR="00160BE9">
        <w:rPr>
          <w:noProof/>
          <w:position w:val="-10"/>
          <w:sz w:val="28"/>
          <w:szCs w:val="28"/>
          <w:lang w:val="en-US" w:eastAsia="en-US"/>
        </w:rPr>
        <w:drawing>
          <wp:inline distT="0" distB="0" distL="0" distR="0">
            <wp:extent cx="584200" cy="228600"/>
            <wp:effectExtent l="0" t="0" r="0" b="0"/>
            <wp:docPr id="165" name="Imag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6"/>
                    <pic:cNvPicPr>
                      <a:picLocks noChangeAspect="1" noChangeArrowheads="1"/>
                    </pic:cNvPicPr>
                  </pic:nvPicPr>
                  <pic:blipFill>
                    <a:blip r:embed="rId1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84200" cy="228600"/>
                    </a:xfrm>
                    <a:prstGeom prst="rect">
                      <a:avLst/>
                    </a:prstGeom>
                    <a:noFill/>
                    <a:ln>
                      <a:noFill/>
                    </a:ln>
                  </pic:spPr>
                </pic:pic>
              </a:graphicData>
            </a:graphic>
          </wp:inline>
        </w:drawing>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8120A7" w:rsidRPr="00A61B77" w:rsidRDefault="008120A7" w:rsidP="003A1B55">
      <w:pPr>
        <w:bidi/>
        <w:spacing w:line="360" w:lineRule="auto"/>
        <w:jc w:val="both"/>
        <w:rPr>
          <w:rFonts w:ascii="Times New Roman" w:hAnsi="Times New Roman" w:cs="Times New Roman"/>
          <w:sz w:val="28"/>
          <w:szCs w:val="28"/>
          <w:rtl/>
        </w:rPr>
      </w:pPr>
    </w:p>
    <w:p w:rsidR="00BE1127" w:rsidRPr="00A61B77" w:rsidRDefault="00BE1127" w:rsidP="003A1B55">
      <w:pPr>
        <w:tabs>
          <w:tab w:val="left" w:pos="3025"/>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ab/>
      </w:r>
    </w:p>
    <w:p w:rsidR="007733DA" w:rsidRPr="00A61B77" w:rsidRDefault="0064356E" w:rsidP="003A1B55">
      <w:pPr>
        <w:pStyle w:val="Paragraphedeliste"/>
        <w:numPr>
          <w:ilvl w:val="0"/>
          <w:numId w:val="43"/>
        </w:numPr>
        <w:tabs>
          <w:tab w:val="left" w:pos="3172"/>
          <w:tab w:val="center" w:pos="5386"/>
        </w:tabs>
        <w:bidi/>
        <w:spacing w:line="360" w:lineRule="auto"/>
        <w:jc w:val="both"/>
        <w:rPr>
          <w:b/>
          <w:bCs/>
          <w:sz w:val="28"/>
          <w:szCs w:val="28"/>
          <w:rtl/>
        </w:rPr>
      </w:pPr>
      <w:r w:rsidRPr="00A61B77">
        <w:rPr>
          <w:b/>
          <w:bCs/>
          <w:sz w:val="28"/>
          <w:szCs w:val="28"/>
          <w:rtl/>
        </w:rPr>
        <w:t>معدل التضخم و معدل الفائدة الحقيقي</w:t>
      </w:r>
    </w:p>
    <w:p w:rsidR="0064356E" w:rsidRPr="00A61B77" w:rsidRDefault="0064356E" w:rsidP="003A1B55">
      <w:pPr>
        <w:tabs>
          <w:tab w:val="left" w:pos="3172"/>
          <w:tab w:val="center" w:pos="5386"/>
        </w:tabs>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t xml:space="preserve">إذا لم تكن الأسعار متساوية خلال مختلف الفترات، فإن على الفرد القيام بتوقعات حول التضخم، و بالتالي إدماج ضمن حساباته تقديرا حول الزيادة في الأسعار لأن هذه الأخيرة تؤثر على القيمة الحقيقية لمداخيله. نفرض أن </w:t>
      </w:r>
      <w:r w:rsidRPr="00A61B77">
        <w:rPr>
          <w:rFonts w:ascii="Times New Roman" w:hAnsi="Times New Roman" w:cs="Times New Roman"/>
          <w:i/>
          <w:sz w:val="28"/>
          <w:szCs w:val="28"/>
        </w:rPr>
        <w:t>i</w:t>
      </w:r>
      <w:r w:rsidRPr="00A61B77">
        <w:rPr>
          <w:rFonts w:ascii="Times New Roman" w:hAnsi="Times New Roman" w:cs="Times New Roman"/>
          <w:i/>
          <w:sz w:val="28"/>
          <w:szCs w:val="28"/>
          <w:rtl/>
        </w:rPr>
        <w:t xml:space="preserve"> </w:t>
      </w:r>
      <w:r w:rsidRPr="00A61B77">
        <w:rPr>
          <w:rFonts w:ascii="Times New Roman" w:hAnsi="Times New Roman" w:cs="Times New Roman"/>
          <w:sz w:val="28"/>
          <w:szCs w:val="28"/>
          <w:rtl/>
        </w:rPr>
        <w:t xml:space="preserve">هو معدل الفائدة </w:t>
      </w:r>
      <w:r w:rsidR="00696CAB" w:rsidRPr="00A61B77">
        <w:rPr>
          <w:rFonts w:ascii="Times New Roman" w:hAnsi="Times New Roman" w:cs="Times New Roman"/>
          <w:sz w:val="28"/>
          <w:szCs w:val="28"/>
          <w:rtl/>
        </w:rPr>
        <w:t>الاسمي</w:t>
      </w:r>
      <w:r w:rsidRPr="00A61B77">
        <w:rPr>
          <w:rFonts w:ascii="Times New Roman" w:hAnsi="Times New Roman" w:cs="Times New Roman"/>
          <w:sz w:val="28"/>
          <w:szCs w:val="28"/>
          <w:rtl/>
        </w:rPr>
        <w:t xml:space="preserve"> (معدل محدد بالنسبة لعملية مالية) و أن </w:t>
      </w:r>
      <w:r w:rsidRPr="00A61B77">
        <w:rPr>
          <w:rFonts w:ascii="Times New Roman" w:hAnsi="Times New Roman" w:cs="Times New Roman"/>
          <w:i/>
          <w:sz w:val="28"/>
          <w:szCs w:val="28"/>
        </w:rPr>
        <w:t>P</w:t>
      </w:r>
      <w:r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هو المعدل العام للأسعار خلال الفترة 1. الفرد يتوقع معدل تضخم π، أي أنه يظن أن </w:t>
      </w:r>
      <w:r w:rsidR="00574B53" w:rsidRPr="00A61B77">
        <w:rPr>
          <w:rFonts w:ascii="Times New Roman" w:hAnsi="Times New Roman" w:cs="Times New Roman"/>
          <w:sz w:val="28"/>
          <w:szCs w:val="28"/>
          <w:rtl/>
        </w:rPr>
        <w:t>م</w:t>
      </w:r>
      <w:r w:rsidRPr="00A61B77">
        <w:rPr>
          <w:rFonts w:ascii="Times New Roman" w:hAnsi="Times New Roman" w:cs="Times New Roman"/>
          <w:sz w:val="28"/>
          <w:szCs w:val="28"/>
          <w:rtl/>
        </w:rPr>
        <w:t>ستو</w:t>
      </w:r>
      <w:r w:rsidR="00574B53" w:rsidRPr="00A61B77">
        <w:rPr>
          <w:rFonts w:ascii="Times New Roman" w:hAnsi="Times New Roman" w:cs="Times New Roman"/>
          <w:sz w:val="28"/>
          <w:szCs w:val="28"/>
          <w:rtl/>
        </w:rPr>
        <w:t>ى</w:t>
      </w:r>
      <w:r w:rsidRPr="00A61B77">
        <w:rPr>
          <w:rFonts w:ascii="Times New Roman" w:hAnsi="Times New Roman" w:cs="Times New Roman"/>
          <w:sz w:val="28"/>
          <w:szCs w:val="28"/>
          <w:rtl/>
        </w:rPr>
        <w:t xml:space="preserve"> الأسعار في الفترة الثانية سيكون :</w:t>
      </w:r>
      <w:r w:rsidR="007733DA"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Pr="00A61B77">
        <w:rPr>
          <w:rFonts w:ascii="Times New Roman" w:hAnsi="Times New Roman" w:cs="Times New Roman"/>
          <w:i/>
          <w:sz w:val="28"/>
          <w:szCs w:val="28"/>
        </w:rPr>
        <w:t>P</w:t>
      </w:r>
      <w:r w:rsidRPr="00A61B77">
        <w:rPr>
          <w:rFonts w:ascii="Times New Roman" w:hAnsi="Times New Roman" w:cs="Times New Roman"/>
          <w:sz w:val="28"/>
          <w:szCs w:val="28"/>
          <w:vertAlign w:val="subscript"/>
        </w:rPr>
        <w:t>2</w:t>
      </w:r>
      <w:r w:rsidRPr="00A61B77">
        <w:rPr>
          <w:rFonts w:ascii="Times New Roman" w:hAnsi="Times New Roman" w:cs="Times New Roman"/>
          <w:sz w:val="28"/>
          <w:szCs w:val="28"/>
        </w:rPr>
        <w:t xml:space="preserve"> = (1 + π)</w:t>
      </w:r>
      <w:r w:rsidR="000F3203" w:rsidRPr="00A61B77">
        <w:rPr>
          <w:rFonts w:ascii="Times New Roman" w:hAnsi="Times New Roman" w:cs="Times New Roman"/>
          <w:sz w:val="28"/>
          <w:szCs w:val="28"/>
        </w:rPr>
        <w:t xml:space="preserve"> </w:t>
      </w:r>
      <w:r w:rsidR="000F3203" w:rsidRPr="00A61B77">
        <w:rPr>
          <w:rFonts w:ascii="Times New Roman" w:hAnsi="Times New Roman" w:cs="Times New Roman"/>
          <w:i/>
          <w:sz w:val="28"/>
          <w:szCs w:val="28"/>
        </w:rPr>
        <w:t>P</w:t>
      </w:r>
      <w:r w:rsidR="000F3203" w:rsidRPr="00A61B77">
        <w:rPr>
          <w:rFonts w:ascii="Times New Roman" w:hAnsi="Times New Roman" w:cs="Times New Roman"/>
          <w:sz w:val="28"/>
          <w:szCs w:val="28"/>
          <w:vertAlign w:val="subscript"/>
        </w:rPr>
        <w:t>1</w:t>
      </w:r>
      <w:r w:rsidRPr="00A61B77">
        <w:rPr>
          <w:rFonts w:ascii="Times New Roman" w:hAnsi="Times New Roman" w:cs="Times New Roman"/>
          <w:sz w:val="28"/>
          <w:szCs w:val="28"/>
          <w:rtl/>
        </w:rPr>
        <w:t xml:space="preserve"> </w:t>
      </w:r>
      <w:r w:rsidR="00A333F7"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قيد الميزانية الزمني يصبح : </w:t>
      </w:r>
      <w:r w:rsidRPr="00A61B77">
        <w:rPr>
          <w:rFonts w:ascii="Times New Roman" w:hAnsi="Times New Roman" w:cs="Times New Roman"/>
          <w:sz w:val="28"/>
          <w:szCs w:val="28"/>
        </w:rPr>
        <w:br/>
      </w:r>
      <w:r w:rsidR="006D6DB5" w:rsidRPr="00A61B77">
        <w:rPr>
          <w:rFonts w:ascii="Times New Roman" w:hAnsi="Times New Roman" w:cs="Times New Roman"/>
          <w:sz w:val="28"/>
          <w:szCs w:val="28"/>
        </w:rPr>
        <w:fldChar w:fldCharType="begin"/>
      </w:r>
      <w:r w:rsidRPr="00A61B77">
        <w:rPr>
          <w:rFonts w:ascii="Times New Roman" w:hAnsi="Times New Roman" w:cs="Times New Roman"/>
          <w:sz w:val="28"/>
          <w:szCs w:val="28"/>
        </w:rPr>
        <w:instrText xml:space="preserve"> </w:instrText>
      </w:r>
      <w:r w:rsidR="00EC1366">
        <w:rPr>
          <w:rFonts w:ascii="Times New Roman" w:hAnsi="Times New Roman" w:cs="Times New Roman"/>
          <w:sz w:val="28"/>
          <w:szCs w:val="28"/>
        </w:rPr>
        <w:instrText>QUOTE</w:instrText>
      </w:r>
      <w:r w:rsidRPr="00A61B77">
        <w:rPr>
          <w:rFonts w:ascii="Times New Roman" w:hAnsi="Times New Roman" w:cs="Times New Roman"/>
          <w:sz w:val="28"/>
          <w:szCs w:val="28"/>
        </w:rPr>
        <w:instrText xml:space="preserve"> </w:instrText>
      </w:r>
      <w:r w:rsidRPr="00573C7A">
        <w:rPr>
          <w:rFonts w:ascii="Cambria Math" w:eastAsia="Times New Roman" w:hAnsi="Cambria Math" w:cs="Times New Roman"/>
          <w:sz w:val="28"/>
          <w:szCs w:val="28"/>
          <w:lang w:bidi="ar-DZ"/>
        </w:rPr>
        <w:instrText>C1</w:instrText>
      </w:r>
      <w:r w:rsidRPr="00DD6F86">
        <w:rPr>
          <w:rFonts w:ascii="Cambria Math" w:eastAsia="Times New Roman" w:hAnsi="Cambria Math" w:cs="Times New Roman"/>
          <w:sz w:val="28"/>
          <w:szCs w:val="28"/>
          <w:lang w:bidi="ar-DZ"/>
        </w:rPr>
        <w:instrText>+</w:instrText>
      </w:r>
      <w:r w:rsidRPr="00573C7A">
        <w:rPr>
          <w:rFonts w:ascii="Cambria Math" w:eastAsia="Times New Roman" w:hAnsi="Cambria Math" w:cs="Times New Roman"/>
          <w:sz w:val="28"/>
          <w:szCs w:val="28"/>
          <w:lang w:bidi="ar-DZ"/>
        </w:rPr>
        <w:instrText>C21+i</w:instrText>
      </w:r>
      <w:r w:rsidRPr="00DD6F86">
        <w:rPr>
          <w:rFonts w:ascii="Cambria Math" w:eastAsia="Times New Roman" w:hAnsi="Cambria Math" w:cs="Times New Roman"/>
          <w:sz w:val="28"/>
          <w:szCs w:val="28"/>
          <w:lang w:bidi="ar-DZ"/>
        </w:rPr>
        <w:instrText>=</w:instrText>
      </w:r>
      <w:r w:rsidRPr="00573C7A">
        <w:rPr>
          <w:rFonts w:ascii="Cambria Math" w:eastAsia="Times New Roman" w:hAnsi="Cambria Math" w:cs="Times New Roman"/>
          <w:sz w:val="28"/>
          <w:szCs w:val="28"/>
          <w:lang w:bidi="ar-DZ"/>
        </w:rPr>
        <w:instrText>R1</w:instrText>
      </w:r>
      <w:r w:rsidRPr="00A61B77">
        <w:rPr>
          <w:rFonts w:ascii="Times New Roman" w:hAnsi="Times New Roman" w:cs="Times New Roman"/>
          <w:sz w:val="28"/>
          <w:szCs w:val="28"/>
        </w:rPr>
        <w:instrText xml:space="preserve"> </w:instrText>
      </w:r>
      <w:r w:rsidR="006D6DB5" w:rsidRPr="00A61B77">
        <w:rPr>
          <w:rFonts w:ascii="Times New Roman" w:hAnsi="Times New Roman" w:cs="Times New Roman"/>
          <w:sz w:val="28"/>
          <w:szCs w:val="28"/>
        </w:rPr>
        <w:fldChar w:fldCharType="end"/>
      </w:r>
      <w:r w:rsidR="006D6DB5" w:rsidRPr="00A61B77">
        <w:rPr>
          <w:rFonts w:ascii="Times New Roman" w:hAnsi="Times New Roman" w:cs="Times New Roman"/>
          <w:sz w:val="28"/>
          <w:szCs w:val="28"/>
          <w:rtl/>
        </w:rPr>
        <w:fldChar w:fldCharType="begin"/>
      </w:r>
      <w:r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Pr="00A61B77">
        <w:rPr>
          <w:rFonts w:ascii="Times New Roman" w:hAnsi="Times New Roman" w:cs="Times New Roman"/>
          <w:sz w:val="28"/>
          <w:szCs w:val="28"/>
          <w:rtl/>
        </w:rPr>
        <w:instrText xml:space="preserve"> </w:instrText>
      </w:r>
      <w:r w:rsidRPr="00573C7A">
        <w:rPr>
          <w:rFonts w:ascii="Cambria Math" w:eastAsia="Times New Roman" w:hAnsi="Cambria Math" w:cs="Times New Roman"/>
          <w:sz w:val="28"/>
          <w:szCs w:val="28"/>
          <w:lang w:bidi="ar-DZ"/>
        </w:rPr>
        <w:instrText>R21+i</w:instrText>
      </w:r>
      <w:r w:rsidRPr="00A61B77">
        <w:rPr>
          <w:rFonts w:ascii="Times New Roman" w:hAnsi="Times New Roman" w:cs="Times New Roman"/>
          <w:sz w:val="28"/>
          <w:szCs w:val="28"/>
          <w:rtl/>
        </w:rPr>
        <w:instrText xml:space="preserve"> </w:instrText>
      </w:r>
      <w:r w:rsidR="006D6DB5" w:rsidRPr="00A61B77">
        <w:rPr>
          <w:rFonts w:ascii="Times New Roman" w:hAnsi="Times New Roman" w:cs="Times New Roman"/>
          <w:sz w:val="28"/>
          <w:szCs w:val="28"/>
          <w:rtl/>
        </w:rPr>
        <w:fldChar w:fldCharType="end"/>
      </w:r>
      <w:r w:rsidR="00160BE9">
        <w:rPr>
          <w:rFonts w:ascii="Times New Roman" w:hAnsi="Times New Roman" w:cs="Times New Roman"/>
          <w:noProof/>
          <w:position w:val="-24"/>
          <w:sz w:val="28"/>
          <w:szCs w:val="28"/>
          <w:lang w:val="en-US" w:eastAsia="en-US"/>
        </w:rPr>
        <w:drawing>
          <wp:inline distT="0" distB="0" distL="0" distR="0">
            <wp:extent cx="1871345" cy="398145"/>
            <wp:effectExtent l="0" t="0" r="8255" b="8255"/>
            <wp:docPr id="168" name="Imag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7"/>
                    <pic:cNvPicPr>
                      <a:picLocks noChangeAspect="1" noChangeArrowheads="1"/>
                    </pic:cNvPicPr>
                  </pic:nvPicPr>
                  <pic:blipFill>
                    <a:blip r:embed="rId1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71345" cy="398145"/>
                    </a:xfrm>
                    <a:prstGeom prst="rect">
                      <a:avLst/>
                    </a:prstGeom>
                    <a:noFill/>
                    <a:ln>
                      <a:noFill/>
                    </a:ln>
                  </pic:spPr>
                </pic:pic>
              </a:graphicData>
            </a:graphic>
          </wp:inline>
        </w:drawing>
      </w:r>
    </w:p>
    <w:p w:rsidR="00350359"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أي أن :</w:t>
      </w:r>
    </w:p>
    <w:p w:rsidR="00D33BEC" w:rsidRPr="00A61B77" w:rsidRDefault="00160BE9" w:rsidP="003A1B55">
      <w:pPr>
        <w:tabs>
          <w:tab w:val="left" w:pos="3172"/>
          <w:tab w:val="center" w:pos="5386"/>
        </w:tabs>
        <w:bidi/>
        <w:spacing w:line="360" w:lineRule="auto"/>
        <w:jc w:val="both"/>
        <w:rPr>
          <w:rFonts w:ascii="Times New Roman" w:hAnsi="Times New Roman" w:cs="Times New Roman"/>
          <w:sz w:val="28"/>
          <w:szCs w:val="28"/>
        </w:rPr>
      </w:pPr>
      <w:r>
        <w:rPr>
          <w:rFonts w:ascii="Times New Roman" w:hAnsi="Times New Roman" w:cs="Times New Roman"/>
          <w:noProof/>
          <w:position w:val="-30"/>
          <w:sz w:val="28"/>
          <w:szCs w:val="28"/>
          <w:lang w:val="en-US" w:eastAsia="en-US"/>
        </w:rPr>
        <w:drawing>
          <wp:inline distT="0" distB="0" distL="0" distR="0">
            <wp:extent cx="1803400" cy="440055"/>
            <wp:effectExtent l="0" t="0" r="0" b="0"/>
            <wp:docPr id="169" name="Imag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8"/>
                    <pic:cNvPicPr>
                      <a:picLocks noChangeAspect="1" noChangeArrowheads="1"/>
                    </pic:cNvPicPr>
                  </pic:nvPicPr>
                  <pic:blipFill>
                    <a:blip r:embed="rId1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03400" cy="440055"/>
                    </a:xfrm>
                    <a:prstGeom prst="rect">
                      <a:avLst/>
                    </a:prstGeom>
                    <a:noFill/>
                    <a:ln>
                      <a:noFill/>
                    </a:ln>
                  </pic:spPr>
                </pic:pic>
              </a:graphicData>
            </a:graphic>
          </wp:inline>
        </w:drawing>
      </w:r>
    </w:p>
    <w:p w:rsidR="0064356E" w:rsidRPr="00A61B77" w:rsidRDefault="00A333F7" w:rsidP="003A1B55">
      <w:pPr>
        <w:keepNext/>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يمثل </w:t>
      </w:r>
      <w:r w:rsidR="0064356E" w:rsidRPr="00A61B77">
        <w:rPr>
          <w:rFonts w:ascii="Times New Roman" w:hAnsi="Times New Roman" w:cs="Times New Roman"/>
          <w:sz w:val="28"/>
          <w:szCs w:val="28"/>
          <w:rtl/>
        </w:rPr>
        <w:t xml:space="preserve">ميل خط الميزانية </w:t>
      </w:r>
      <w:r w:rsidR="006D6DB5"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Pr="00573C7A">
        <w:rPr>
          <w:rFonts w:ascii="Cambria Math" w:eastAsia="Times New Roman" w:hAnsi="Cambria Math" w:cs="Times New Roman"/>
          <w:sz w:val="28"/>
          <w:szCs w:val="28"/>
          <w:lang w:bidi="ar-DZ"/>
        </w:rPr>
        <w:instrText>1+i1+π</w:instrText>
      </w:r>
      <w:r w:rsidR="0064356E" w:rsidRPr="00A61B77">
        <w:rPr>
          <w:rFonts w:ascii="Times New Roman" w:hAnsi="Times New Roman" w:cs="Times New Roman"/>
          <w:sz w:val="28"/>
          <w:szCs w:val="28"/>
          <w:rtl/>
        </w:rPr>
        <w:instrText xml:space="preserve"> </w:instrText>
      </w:r>
      <w:r w:rsidR="006D6DB5" w:rsidRPr="00A61B77">
        <w:rPr>
          <w:rFonts w:ascii="Times New Roman" w:hAnsi="Times New Roman" w:cs="Times New Roman"/>
          <w:sz w:val="28"/>
          <w:szCs w:val="28"/>
          <w:rtl/>
        </w:rPr>
        <w:fldChar w:fldCharType="end"/>
      </w:r>
      <w:r w:rsidR="00160BE9">
        <w:rPr>
          <w:rFonts w:ascii="Times New Roman" w:hAnsi="Times New Roman" w:cs="Times New Roman"/>
          <w:noProof/>
          <w:position w:val="-28"/>
          <w:sz w:val="28"/>
          <w:szCs w:val="28"/>
          <w:lang w:val="en-US" w:eastAsia="en-US"/>
        </w:rPr>
        <w:drawing>
          <wp:inline distT="0" distB="0" distL="0" distR="0">
            <wp:extent cx="474345" cy="440055"/>
            <wp:effectExtent l="0" t="0" r="8255" b="0"/>
            <wp:docPr id="170" name="Imag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9"/>
                    <pic:cNvPicPr>
                      <a:picLocks noChangeAspect="1" noChangeArrowheads="1"/>
                    </pic:cNvPicPr>
                  </pic:nvPicPr>
                  <pic:blipFill>
                    <a:blip r:embed="rId1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44005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w:t>
      </w:r>
      <w:r w:rsidR="00853AA0" w:rsidRPr="00A61B77">
        <w:rPr>
          <w:rFonts w:ascii="Times New Roman" w:hAnsi="Times New Roman" w:cs="Times New Roman"/>
          <w:sz w:val="28"/>
          <w:szCs w:val="28"/>
          <w:rtl/>
        </w:rPr>
        <w:t xml:space="preserve">الاستهلاك </w:t>
      </w:r>
      <w:r w:rsidR="0064356E" w:rsidRPr="00A61B77">
        <w:rPr>
          <w:rFonts w:ascii="Times New Roman" w:hAnsi="Times New Roman" w:cs="Times New Roman"/>
          <w:sz w:val="28"/>
          <w:szCs w:val="28"/>
          <w:rtl/>
        </w:rPr>
        <w:t xml:space="preserve">الإضافي في الفترة 2 إذا خفض الفرد </w:t>
      </w:r>
      <w:r w:rsidR="00696CAB" w:rsidRPr="00A61B77">
        <w:rPr>
          <w:rFonts w:ascii="Times New Roman" w:hAnsi="Times New Roman" w:cs="Times New Roman"/>
          <w:sz w:val="28"/>
          <w:szCs w:val="28"/>
          <w:rtl/>
        </w:rPr>
        <w:t>استهلاك</w:t>
      </w:r>
      <w:r w:rsidRPr="00A61B77">
        <w:rPr>
          <w:rFonts w:ascii="Times New Roman" w:hAnsi="Times New Roman" w:cs="Times New Roman"/>
          <w:sz w:val="28"/>
          <w:szCs w:val="28"/>
          <w:rtl/>
        </w:rPr>
        <w:t>ه</w:t>
      </w:r>
      <w:r w:rsidR="0064356E" w:rsidRPr="00A61B77">
        <w:rPr>
          <w:rFonts w:ascii="Times New Roman" w:hAnsi="Times New Roman" w:cs="Times New Roman"/>
          <w:sz w:val="28"/>
          <w:szCs w:val="28"/>
          <w:rtl/>
        </w:rPr>
        <w:t xml:space="preserve"> الحاضر بوحدة. </w:t>
      </w:r>
      <w:r w:rsidRPr="00A61B77">
        <w:rPr>
          <w:rFonts w:ascii="Times New Roman" w:hAnsi="Times New Roman" w:cs="Times New Roman"/>
          <w:sz w:val="28"/>
          <w:szCs w:val="28"/>
          <w:rtl/>
        </w:rPr>
        <w:t xml:space="preserve">يساوي </w:t>
      </w:r>
      <w:r w:rsidR="0064356E" w:rsidRPr="00A61B77">
        <w:rPr>
          <w:rFonts w:ascii="Times New Roman" w:hAnsi="Times New Roman" w:cs="Times New Roman"/>
          <w:sz w:val="28"/>
          <w:szCs w:val="28"/>
          <w:rtl/>
        </w:rPr>
        <w:t xml:space="preserve">هذا الميل </w:t>
      </w:r>
      <w:r w:rsidR="0064356E" w:rsidRPr="00A61B77">
        <w:rPr>
          <w:rFonts w:ascii="Times New Roman" w:hAnsi="Times New Roman" w:cs="Times New Roman"/>
          <w:sz w:val="28"/>
          <w:szCs w:val="28"/>
        </w:rPr>
        <w:t>(1+</w:t>
      </w:r>
      <w:r w:rsidR="0064356E" w:rsidRPr="00A61B77">
        <w:rPr>
          <w:rFonts w:ascii="Times New Roman" w:hAnsi="Times New Roman" w:cs="Times New Roman"/>
          <w:i/>
          <w:sz w:val="28"/>
          <w:szCs w:val="28"/>
        </w:rPr>
        <w:t>r</w:t>
      </w:r>
      <w:r w:rsidR="0064356E" w:rsidRPr="00A61B77">
        <w:rPr>
          <w:rFonts w:ascii="Times New Roman" w:hAnsi="Times New Roman" w:cs="Times New Roman"/>
          <w:sz w:val="28"/>
          <w:szCs w:val="28"/>
        </w:rPr>
        <w:t>)</w:t>
      </w:r>
      <w:r w:rsidR="0064356E" w:rsidRPr="00A61B77">
        <w:rPr>
          <w:rFonts w:ascii="Times New Roman" w:hAnsi="Times New Roman" w:cs="Times New Roman"/>
          <w:sz w:val="28"/>
          <w:szCs w:val="28"/>
          <w:rtl/>
        </w:rPr>
        <w:t xml:space="preserve">، حيث </w:t>
      </w:r>
      <w:r w:rsidR="0064356E" w:rsidRPr="00A61B77">
        <w:rPr>
          <w:rFonts w:ascii="Times New Roman" w:hAnsi="Times New Roman" w:cs="Times New Roman"/>
          <w:i/>
          <w:sz w:val="28"/>
          <w:szCs w:val="28"/>
        </w:rPr>
        <w:t>r</w:t>
      </w:r>
      <w:r w:rsidR="0064356E"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هو </w:t>
      </w:r>
      <w:r w:rsidR="0064356E" w:rsidRPr="00A61B77">
        <w:rPr>
          <w:rFonts w:ascii="Times New Roman" w:hAnsi="Times New Roman" w:cs="Times New Roman"/>
          <w:sz w:val="28"/>
          <w:szCs w:val="28"/>
          <w:rtl/>
        </w:rPr>
        <w:t xml:space="preserve">معدل الفائدة الحقيقي </w:t>
      </w:r>
      <w:r w:rsidR="006D6DB5" w:rsidRPr="00A61B77">
        <w:rPr>
          <w:rFonts w:ascii="Times New Roman" w:hAnsi="Times New Roman" w:cs="Times New Roman"/>
          <w:sz w:val="28"/>
          <w:szCs w:val="28"/>
          <w:rtl/>
        </w:rPr>
        <w:fldChar w:fldCharType="begin"/>
      </w:r>
      <w:r w:rsidR="0064356E" w:rsidRPr="00A61B77">
        <w:rPr>
          <w:rFonts w:ascii="Times New Roman" w:hAnsi="Times New Roman" w:cs="Times New Roman"/>
          <w:sz w:val="28"/>
          <w:szCs w:val="28"/>
          <w:rtl/>
        </w:rPr>
        <w:instrText xml:space="preserve"> </w:instrText>
      </w:r>
      <w:r w:rsidR="00EC1366">
        <w:rPr>
          <w:rFonts w:ascii="Times New Roman" w:hAnsi="Times New Roman" w:cs="Times New Roman"/>
          <w:sz w:val="28"/>
          <w:szCs w:val="28"/>
        </w:rPr>
        <w:instrText>QUOTE</w:instrText>
      </w:r>
      <w:r w:rsidR="0064356E" w:rsidRPr="00A61B77">
        <w:rPr>
          <w:rFonts w:ascii="Times New Roman" w:hAnsi="Times New Roman" w:cs="Times New Roman"/>
          <w:sz w:val="28"/>
          <w:szCs w:val="28"/>
          <w:rtl/>
        </w:rPr>
        <w:instrText xml:space="preserve"> </w:instrText>
      </w:r>
      <w:r w:rsidRPr="00573C7A">
        <w:rPr>
          <w:rFonts w:ascii="Cambria Math" w:eastAsia="Times New Roman" w:hAnsi="Cambria Math" w:cs="Times New Roman"/>
          <w:sz w:val="28"/>
          <w:szCs w:val="28"/>
          <w:lang w:bidi="ar-DZ"/>
        </w:rPr>
        <w:instrText>1+i1+π</w:instrText>
      </w:r>
      <w:r w:rsidRPr="00DD6F86">
        <w:rPr>
          <w:rFonts w:ascii="Cambria Math" w:eastAsia="Times New Roman" w:hAnsi="Cambria Math" w:cs="Times New Roman"/>
          <w:sz w:val="28"/>
          <w:szCs w:val="28"/>
          <w:lang w:bidi="ar-DZ"/>
        </w:rPr>
        <w:instrText>=1+r</w:instrText>
      </w:r>
      <w:r w:rsidR="0064356E" w:rsidRPr="00A61B77">
        <w:rPr>
          <w:rFonts w:ascii="Times New Roman" w:hAnsi="Times New Roman" w:cs="Times New Roman"/>
          <w:sz w:val="28"/>
          <w:szCs w:val="28"/>
          <w:rtl/>
        </w:rPr>
        <w:instrText xml:space="preserve"> </w:instrText>
      </w:r>
      <w:r w:rsidR="006D6DB5" w:rsidRPr="00A61B77">
        <w:rPr>
          <w:rFonts w:ascii="Times New Roman" w:hAnsi="Times New Roman" w:cs="Times New Roman"/>
          <w:sz w:val="28"/>
          <w:szCs w:val="28"/>
          <w:rtl/>
        </w:rPr>
        <w:fldChar w:fldCharType="end"/>
      </w:r>
      <w:r w:rsidR="00160BE9">
        <w:rPr>
          <w:rFonts w:ascii="Times New Roman" w:hAnsi="Times New Roman" w:cs="Times New Roman"/>
          <w:noProof/>
          <w:position w:val="-24"/>
          <w:sz w:val="28"/>
          <w:szCs w:val="28"/>
          <w:lang w:val="en-US" w:eastAsia="en-US"/>
        </w:rPr>
        <w:drawing>
          <wp:inline distT="0" distB="0" distL="0" distR="0">
            <wp:extent cx="770255" cy="398145"/>
            <wp:effectExtent l="0" t="0" r="0" b="8255"/>
            <wp:docPr id="171" name="Imag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0"/>
                    <pic:cNvPicPr>
                      <a:picLocks noChangeAspect="1" noChangeArrowheads="1"/>
                    </pic:cNvPicPr>
                  </pic:nvPicPr>
                  <pic:blipFill>
                    <a:blip r:embed="rId1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398145"/>
                    </a:xfrm>
                    <a:prstGeom prst="rect">
                      <a:avLst/>
                    </a:prstGeom>
                    <a:noFill/>
                    <a:ln>
                      <a:noFill/>
                    </a:ln>
                  </pic:spPr>
                </pic:pic>
              </a:graphicData>
            </a:graphic>
          </wp:inline>
        </w:drawing>
      </w:r>
      <w:r w:rsidR="0064356E"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w:t>
      </w:r>
      <w:r w:rsidR="0064356E" w:rsidRPr="00A61B77">
        <w:rPr>
          <w:rFonts w:ascii="Times New Roman" w:hAnsi="Times New Roman" w:cs="Times New Roman"/>
          <w:sz w:val="28"/>
          <w:szCs w:val="28"/>
          <w:rtl/>
        </w:rPr>
        <w:t xml:space="preserve">يمكن القول أن : </w:t>
      </w:r>
    </w:p>
    <w:p w:rsidR="00651532"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معدل الفائدة الحقيقي = معدل الفائدة </w:t>
      </w:r>
      <w:r w:rsidR="00696CAB" w:rsidRPr="00A61B77">
        <w:rPr>
          <w:rFonts w:ascii="Times New Roman" w:hAnsi="Times New Roman" w:cs="Times New Roman"/>
          <w:sz w:val="28"/>
          <w:szCs w:val="28"/>
          <w:rtl/>
        </w:rPr>
        <w:t>الاسمي</w:t>
      </w:r>
      <w:r w:rsidRPr="00A61B77">
        <w:rPr>
          <w:rFonts w:ascii="Times New Roman" w:hAnsi="Times New Roman" w:cs="Times New Roman"/>
          <w:sz w:val="28"/>
          <w:szCs w:val="28"/>
          <w:rtl/>
        </w:rPr>
        <w:t xml:space="preserve"> </w:t>
      </w:r>
      <w:r w:rsidR="00350359" w:rsidRPr="00A61B77">
        <w:rPr>
          <w:rFonts w:ascii="Times New Roman" w:hAnsi="Times New Roman" w:cs="Times New Roman"/>
          <w:sz w:val="28"/>
          <w:szCs w:val="28"/>
        </w:rPr>
        <w:sym w:font="Symbol" w:char="F02D"/>
      </w:r>
      <w:r w:rsidRPr="00A61B77">
        <w:rPr>
          <w:rFonts w:ascii="Times New Roman" w:hAnsi="Times New Roman" w:cs="Times New Roman"/>
          <w:sz w:val="28"/>
          <w:szCs w:val="28"/>
          <w:rtl/>
        </w:rPr>
        <w:t>– معدل التضخم و العكس صحيح.</w:t>
      </w:r>
    </w:p>
    <w:p w:rsidR="00146762" w:rsidRPr="00A61B77" w:rsidRDefault="00651532"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b/>
          <w:bCs/>
          <w:sz w:val="28"/>
          <w:szCs w:val="28"/>
          <w:rtl/>
        </w:rPr>
        <w:t>رابعا</w:t>
      </w:r>
      <w:r w:rsidRPr="00A61B77">
        <w:rPr>
          <w:rFonts w:ascii="Times New Roman" w:hAnsi="Times New Roman" w:cs="Times New Roman"/>
          <w:b/>
          <w:bCs/>
          <w:sz w:val="28"/>
          <w:szCs w:val="28"/>
        </w:rPr>
        <w:sym w:font="Symbol" w:char="F02D"/>
      </w:r>
      <w:r w:rsidR="0064356E" w:rsidRPr="00A61B77">
        <w:rPr>
          <w:rFonts w:ascii="Times New Roman" w:hAnsi="Times New Roman" w:cs="Times New Roman"/>
          <w:b/>
          <w:bCs/>
          <w:sz w:val="28"/>
          <w:szCs w:val="28"/>
          <w:rtl/>
        </w:rPr>
        <w:t xml:space="preserve"> العلاقة : </w:t>
      </w:r>
      <w:r w:rsidR="00696CAB" w:rsidRPr="00A61B77">
        <w:rPr>
          <w:rFonts w:ascii="Times New Roman" w:hAnsi="Times New Roman" w:cs="Times New Roman"/>
          <w:b/>
          <w:bCs/>
          <w:sz w:val="28"/>
          <w:szCs w:val="28"/>
          <w:rtl/>
        </w:rPr>
        <w:t>ادخار</w:t>
      </w:r>
      <w:r w:rsidR="000F3203" w:rsidRPr="00A61B77">
        <w:rPr>
          <w:rFonts w:ascii="Times New Roman" w:hAnsi="Times New Roman" w:cs="Times New Roman"/>
          <w:b/>
          <w:bCs/>
          <w:sz w:val="28"/>
          <w:szCs w:val="28"/>
          <w:rtl/>
        </w:rPr>
        <w:t xml:space="preserve"> /</w:t>
      </w:r>
      <w:r w:rsidR="0064356E" w:rsidRPr="00A61B77">
        <w:rPr>
          <w:rFonts w:ascii="Times New Roman" w:hAnsi="Times New Roman" w:cs="Times New Roman"/>
          <w:b/>
          <w:bCs/>
          <w:sz w:val="28"/>
          <w:szCs w:val="28"/>
          <w:rtl/>
        </w:rPr>
        <w:t xml:space="preserve"> معدل الفائدة</w:t>
      </w:r>
    </w:p>
    <w:p w:rsidR="007733DA" w:rsidRPr="00A61B77" w:rsidRDefault="0064356E" w:rsidP="003A1B55">
      <w:pPr>
        <w:pStyle w:val="Paragraphedeliste"/>
        <w:numPr>
          <w:ilvl w:val="0"/>
          <w:numId w:val="99"/>
        </w:numPr>
        <w:tabs>
          <w:tab w:val="left" w:pos="3172"/>
          <w:tab w:val="center" w:pos="5386"/>
        </w:tabs>
        <w:bidi/>
        <w:spacing w:line="360" w:lineRule="auto"/>
        <w:jc w:val="both"/>
        <w:rPr>
          <w:sz w:val="28"/>
          <w:szCs w:val="28"/>
        </w:rPr>
      </w:pPr>
      <w:r w:rsidRPr="00A61B77">
        <w:rPr>
          <w:b/>
          <w:bCs/>
          <w:sz w:val="28"/>
          <w:szCs w:val="28"/>
          <w:rtl/>
        </w:rPr>
        <w:t>المقرضون و المقترضون</w:t>
      </w:r>
    </w:p>
    <w:p w:rsidR="00A333F7" w:rsidRPr="00A61B77" w:rsidRDefault="00853AA0" w:rsidP="003A1B55">
      <w:pPr>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يمكن</w:t>
      </w:r>
      <w:r w:rsidRPr="00A61B77">
        <w:rPr>
          <w:rFonts w:ascii="Times New Roman" w:hAnsi="Times New Roman" w:cs="Times New Roman"/>
          <w:b/>
          <w:bCs/>
          <w:sz w:val="28"/>
          <w:szCs w:val="28"/>
        </w:rPr>
        <w:t xml:space="preserve">  </w:t>
      </w:r>
      <w:r w:rsidR="0064356E" w:rsidRPr="00A61B77">
        <w:rPr>
          <w:rFonts w:ascii="Times New Roman" w:hAnsi="Times New Roman" w:cs="Times New Roman"/>
          <w:sz w:val="28"/>
          <w:szCs w:val="28"/>
          <w:rtl/>
        </w:rPr>
        <w:t xml:space="preserve">تحليل التوازن الفردي من استنتاج عرض </w:t>
      </w:r>
      <w:r w:rsidR="00696CAB" w:rsidRPr="00A61B77">
        <w:rPr>
          <w:rFonts w:ascii="Times New Roman" w:hAnsi="Times New Roman" w:cs="Times New Roman"/>
          <w:sz w:val="28"/>
          <w:szCs w:val="28"/>
          <w:rtl/>
        </w:rPr>
        <w:t>ادخار</w:t>
      </w:r>
      <w:r w:rsidR="0064356E" w:rsidRPr="00A61B77">
        <w:rPr>
          <w:rFonts w:ascii="Times New Roman" w:hAnsi="Times New Roman" w:cs="Times New Roman"/>
          <w:sz w:val="28"/>
          <w:szCs w:val="28"/>
          <w:rtl/>
        </w:rPr>
        <w:t xml:space="preserve"> سابق من قبل بعض الأعوان و طلب </w:t>
      </w:r>
      <w:r w:rsidR="00696CAB" w:rsidRPr="00A61B77">
        <w:rPr>
          <w:rFonts w:ascii="Times New Roman" w:hAnsi="Times New Roman" w:cs="Times New Roman"/>
          <w:sz w:val="28"/>
          <w:szCs w:val="28"/>
          <w:rtl/>
        </w:rPr>
        <w:t>ادخار</w:t>
      </w:r>
      <w:r w:rsidR="0064356E" w:rsidRPr="00A61B77">
        <w:rPr>
          <w:rFonts w:ascii="Times New Roman" w:hAnsi="Times New Roman" w:cs="Times New Roman"/>
          <w:sz w:val="28"/>
          <w:szCs w:val="28"/>
          <w:rtl/>
        </w:rPr>
        <w:t xml:space="preserve"> من قبل البعض الآخر.</w:t>
      </w:r>
    </w:p>
    <w:p w:rsidR="0064356E" w:rsidRPr="00A61B77" w:rsidRDefault="006D6DB5" w:rsidP="003A1B55">
      <w:pPr>
        <w:tabs>
          <w:tab w:val="left" w:pos="3172"/>
          <w:tab w:val="center" w:pos="5386"/>
        </w:tabs>
        <w:bidi/>
        <w:spacing w:line="360" w:lineRule="auto"/>
        <w:jc w:val="both"/>
        <w:rPr>
          <w:rFonts w:ascii="Times New Roman" w:hAnsi="Times New Roman" w:cs="Times New Roman"/>
          <w:sz w:val="28"/>
          <w:szCs w:val="28"/>
          <w:rtl/>
        </w:rPr>
      </w:pPr>
      <w:r w:rsidRPr="006D6DB5">
        <w:rPr>
          <w:noProof/>
          <w:rtl/>
        </w:rPr>
        <w:pict>
          <v:group id="Group 7454" o:spid="_x0000_s1686" style="position:absolute;left:0;text-align:left;margin-left:72.35pt;margin-top:42.05pt;width:4in;height:186pt;z-index:251621376" coordorigin="3038,9158" coordsize="5760,37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">
            <v:rect id="Rectangle 4351" o:spid="_x0000_s1687" style="position:absolute;left:3038;top:9158;width:5760;height:359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37DhxgAA&#10;AN0AAAAPAAAAZHJzL2Rvd25yZXYueG1sRI9Ba8JAFITvgv9heYVepG4sRTS6igiloQhitJ4f2WcS&#10;mn0bs9sk/feuIHgcZuYbZrnuTSVaalxpWcFkHIEgzqwuOVdwOn6+zUA4j6yxskwK/snBejUcLDHW&#10;tuMDtanPRYCwi1FB4X0dS+myggy6sa2Jg3exjUEfZJNL3WAX4KaS71E0lQZLDgsF1rQtKPtN/4yC&#10;Ltu35+PuS+5H58TyNblu059vpV5f+s0ChKfeP8OPdqIVzOeTD7i/CU9Arm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z37DhxgAAAN0AAAAPAAAAAAAAAAAAAAAAAJcCAABkcnMv&#10;ZG93bnJldi54bWxQSwUGAAAAAAQABAD1AAAAigMAAAAA&#10;" filled="f" stroked="f"/>
            <v:rect id="Text Box 4350" o:spid="_x0000_s1688" style="position:absolute;left:4568;top:12338;width:25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kxV6xgAA&#10;AN0AAAAPAAAAZHJzL2Rvd25yZXYueG1sRI9Ba8JAFITvgv9heYVepG4sVDS6igiloQhitJ4f2WcS&#10;mn0bs9sk/feuIHgcZuYbZrnuTSVaalxpWcFkHIEgzqwuOVdwOn6+zUA4j6yxskwK/snBejUcLDHW&#10;tuMDtanPRYCwi1FB4X0dS+myggy6sa2Jg3exjUEfZJNL3WAX4KaS71E0lQZLDgsF1rQtKPtN/4yC&#10;Ltu35+PuS+5H58TyNblu059vpV5f+s0ChKfeP8OPdqIVzOeTD7i/CU9Arm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ckxV6xgAAAN0AAAAPAAAAAAAAAAAAAAAAAJcCAABkcnMv&#10;ZG93bnJldi54bWxQSwUGAAAAAAQABAD1AAAAigMAAAAA&#10;" filled="f" stroked="f">
              <v:textbox>
                <w:txbxContent>
                  <w:p w:rsidR="00075DC5" w:rsidRPr="00A61B77" w:rsidRDefault="00075DC5" w:rsidP="0069631A">
                    <w:pPr>
                      <w:jc w:val="center"/>
                      <w:rPr>
                        <w:rFonts w:ascii="Times New Roman" w:hAnsi="Times New Roman" w:cs="Times New Roman"/>
                        <w:sz w:val="22"/>
                        <w:szCs w:val="22"/>
                      </w:rPr>
                    </w:pPr>
                    <w:r w:rsidRPr="00A61B77">
                      <w:rPr>
                        <w:rFonts w:ascii="Times New Roman" w:hAnsi="Times New Roman" w:cs="Times New Roman"/>
                        <w:b/>
                        <w:bCs/>
                        <w:sz w:val="22"/>
                        <w:szCs w:val="22"/>
                        <w:rtl/>
                        <w:lang w:val="en-US" w:bidi="ar-DZ"/>
                      </w:rPr>
                      <w:t>الشكل 29. إختيار المقترض</w:t>
                    </w:r>
                  </w:p>
                  <w:p w:rsidR="00075DC5" w:rsidRDefault="00075DC5"/>
                </w:txbxContent>
              </v:textbox>
            </v:rect>
            <v:group id="Group 7453" o:spid="_x0000_s1689" style="position:absolute;left:3398;top:9277;width:4887;height:3121" coordorigin="3398,9277" coordsize="4887,312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N1R0wxwAAAN0A&#10;AAAPAAAAAAAAAAAAAAAAAKkCAABkcnMvZG93bnJldi54bWxQSwUGAAAAAAQABAD6AAAAnQMAAAAA&#10;">
              <v:shape id="Text Box 983" o:spid="_x0000_s1690" type="#_x0000_t202" style="position:absolute;left:4697;top:12001;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KrbjxQAA&#10;AN0AAAAPAAAAZHJzL2Rvd25yZXYueG1sRI9Pa8JAFMTvgt9heYI33VVsa6KriFLoqaX+A2+P7DMJ&#10;Zt+G7Nak375bEDwOM/MbZrnubCXu1PjSsYbJWIEgzpwpOddwPLyP5iB8QDZYOSYNv+Rhver3lpga&#10;1/I33fchFxHCPkUNRQh1KqXPCrLox64mjt7VNRZDlE0uTYNthNtKTpV6lRZLjgsF1rQtKLvtf6yG&#10;0+f1cp6pr3xnX+rWdUqyTaTWw0G3WYAI1IVn+NH+MBqSZPIG/2/i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0qtuPFAAAA3QAAAA8AAAAAAAAAAAAAAAAAlwIAAGRycy9k&#10;b3ducmV2LnhtbFBLBQYAAAAABAAEAPUAAACJAwAAAAA=&#10;" filled="f" stroked="f">
                <v:textbox>
                  <w:txbxContent>
                    <w:p w:rsidR="00075DC5" w:rsidRPr="00F84BE3" w:rsidRDefault="00075DC5" w:rsidP="007434BE">
                      <w:pPr>
                        <w:rPr>
                          <w:b/>
                          <w:bCs/>
                          <w:sz w:val="20"/>
                          <w:szCs w:val="20"/>
                        </w:rPr>
                      </w:pPr>
                      <w:r w:rsidRPr="00F84BE3">
                        <w:rPr>
                          <w:b/>
                          <w:bCs/>
                          <w:i/>
                          <w:sz w:val="20"/>
                          <w:szCs w:val="20"/>
                        </w:rPr>
                        <w:t>R</w:t>
                      </w:r>
                      <w:r w:rsidRPr="00F84BE3">
                        <w:rPr>
                          <w:b/>
                          <w:bCs/>
                          <w:sz w:val="20"/>
                          <w:szCs w:val="20"/>
                          <w:vertAlign w:val="subscript"/>
                        </w:rPr>
                        <w:t>1</w:t>
                      </w:r>
                    </w:p>
                  </w:txbxContent>
                </v:textbox>
              </v:shape>
              <v:shape id="Text Box 984" o:spid="_x0000_s1691" type="#_x0000_t202" style="position:absolute;left:5198;top:12001;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tSKRwQAA&#10;AN0AAAAPAAAAZHJzL2Rvd25yZXYueG1sRE9Ni8IwEL0v+B/CCN7WRHGXbTWKKIKnlXVV8DY0Y1ts&#10;JqWJtv57cxA8Pt73bNHZStyp8aVjDaOhAkGcOVNyruHwv/n8AeEDssHKMWl4kIfFvPcxw9S4lv/o&#10;vg+5iCHsU9RQhFCnUvqsIIt+6GriyF1cYzFE2OTSNNjGcFvJsVLf0mLJsaHAmlYFZdf9zWo4/l7O&#10;p4na5Wv7VbeuU5JtIrUe9LvlFESgLrzFL/fWaEiSUZwb38QnIO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DLUikcEAAADdAAAADwAAAAAAAAAAAAAAAACXAgAAZHJzL2Rvd25y&#10;ZXYueG1sUEsFBgAAAAAEAAQA9QAAAIUDAAAAAA==&#10;" filled="f" stroked="f">
                <v:textbox>
                  <w:txbxContent>
                    <w:p w:rsidR="00075DC5" w:rsidRPr="007434BE" w:rsidRDefault="00075DC5" w:rsidP="007434BE">
                      <w:pPr>
                        <w:rPr>
                          <w:b/>
                          <w:bCs/>
                        </w:rPr>
                      </w:pPr>
                      <w:r w:rsidRPr="00F84BE3">
                        <w:rPr>
                          <w:b/>
                          <w:bCs/>
                          <w:i/>
                          <w:sz w:val="20"/>
                          <w:szCs w:val="20"/>
                        </w:rPr>
                        <w:t>C</w:t>
                      </w:r>
                      <w:r w:rsidRPr="00F84BE3">
                        <w:rPr>
                          <w:b/>
                          <w:bCs/>
                          <w:i/>
                          <w:sz w:val="20"/>
                          <w:szCs w:val="20"/>
                        </w:rPr>
                        <w:sym w:font="Symbol" w:char="F0A2"/>
                      </w:r>
                      <w:r w:rsidRPr="007434BE">
                        <w:rPr>
                          <w:b/>
                          <w:bCs/>
                          <w:vertAlign w:val="subscript"/>
                        </w:rPr>
                        <w:t>1</w:t>
                      </w:r>
                    </w:p>
                  </w:txbxContent>
                </v:textbox>
              </v:shape>
              <v:shape id="Text Box 985" o:spid="_x0000_s1692" type="#_x0000_t202" style="position:absolute;left:5558;top:12001;width:621;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YcKxQAA&#10;AN0AAAAPAAAAZHJzL2Rvd25yZXYueG1sRI9Ba8JAFITvQv/D8gredDdixaSuIkqhp4raFnp7ZJ9J&#10;aPZtyG6T9N+7guBxmJlvmNVmsLXoqPWVYw3JVIEgzp2puNDweX6bLEH4gGywdkwa/snDZv00WmFm&#10;XM9H6k6hEBHCPkMNZQhNJqXPS7Lop64hjt7FtRZDlG0hTYt9hNtazpRaSIsVx4USG9qVlP+e/qyG&#10;r4/Lz/dcHYq9fWl6NyjJNpVaj5+H7SuIQEN4hO/td6MhTZMUbm/iE5DrK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P5hwrFAAAA3QAAAA8AAAAAAAAAAAAAAAAAlwIAAGRycy9k&#10;b3ducmV2LnhtbFBLBQYAAAAABAAEAPUAAACJAwAAAAA=&#10;" filled="f" stroked="f">
                <v:textbox>
                  <w:txbxContent>
                    <w:p w:rsidR="00075DC5" w:rsidRPr="00F84BE3" w:rsidRDefault="00075DC5" w:rsidP="007434BE">
                      <w:pPr>
                        <w:rPr>
                          <w:b/>
                          <w:bCs/>
                          <w:sz w:val="20"/>
                          <w:szCs w:val="20"/>
                        </w:rPr>
                      </w:pPr>
                      <w:r w:rsidRPr="00F84BE3">
                        <w:rPr>
                          <w:b/>
                          <w:bCs/>
                          <w:i/>
                          <w:sz w:val="20"/>
                          <w:szCs w:val="20"/>
                        </w:rPr>
                        <w:t>C</w:t>
                      </w:r>
                      <w:r w:rsidRPr="00F84BE3">
                        <w:rPr>
                          <w:b/>
                          <w:bCs/>
                          <w:sz w:val="20"/>
                          <w:szCs w:val="20"/>
                          <w:vertAlign w:val="subscript"/>
                        </w:rPr>
                        <w:t>1</w:t>
                      </w:r>
                      <w:r w:rsidRPr="00F84BE3">
                        <w:rPr>
                          <w:b/>
                          <w:bCs/>
                          <w:sz w:val="20"/>
                          <w:szCs w:val="20"/>
                        </w:rPr>
                        <w:t>*</w:t>
                      </w:r>
                    </w:p>
                  </w:txbxContent>
                </v:textbox>
              </v:shape>
              <v:shape id="Text Box 986" o:spid="_x0000_s1693" type="#_x0000_t202" style="position:absolute;left:4838;top:11318;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r+QqwgAA&#10;AN0AAAAPAAAAZHJzL2Rvd25yZXYueG1sRE/Pa8IwFL4L+x/CG+xmk8mUtTMtQxE8Oew2wdujebZl&#10;zUtpoq3//XIY7Pjx/V4Xk+3EjQbfOtbwnCgQxJUzLdcavj5381cQPiAb7ByThjt5KPKH2Roz40Y+&#10;0q0MtYgh7DPU0ITQZ1L6qiGLPnE9ceQubrAYIhxqaQYcY7jt5EKplbTYcmxosKdNQ9VPebUavg+X&#10;8+lFfdRbu+xHNynJNpVaPz1O728gAk3hX/zn3hsNabqI++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yv5CrCAAAA3QAAAA8AAAAAAAAAAAAAAAAAlwIAAGRycy9kb3du&#10;cmV2LnhtbFBLBQYAAAAABAAEAPUAAACGAwAAAAA=&#10;" filled="f" stroked="f">
                <v:textbox>
                  <w:txbxContent>
                    <w:p w:rsidR="00075DC5" w:rsidRPr="00F84BE3" w:rsidRDefault="00075DC5" w:rsidP="007434BE">
                      <w:pPr>
                        <w:rPr>
                          <w:i/>
                          <w:sz w:val="20"/>
                          <w:szCs w:val="20"/>
                        </w:rPr>
                      </w:pPr>
                      <w:r w:rsidRPr="00F84BE3">
                        <w:rPr>
                          <w:i/>
                          <w:sz w:val="20"/>
                          <w:szCs w:val="20"/>
                        </w:rPr>
                        <w:t>Q</w:t>
                      </w:r>
                      <w:r w:rsidRPr="00F84BE3">
                        <w:rPr>
                          <w:i/>
                          <w:sz w:val="20"/>
                          <w:szCs w:val="20"/>
                        </w:rPr>
                        <w:sym w:font="Symbol" w:char="F0A2"/>
                      </w:r>
                    </w:p>
                  </w:txbxContent>
                </v:textbox>
              </v:shape>
              <v:shape id="Text Box 987" o:spid="_x0000_s1694" type="#_x0000_t202" style="position:absolute;left:5694;top:10982;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40GxxAAA&#10;AN0AAAAPAAAAZHJzL2Rvd25yZXYueG1sRI9Ba8JAFITvgv9heQVvZlfR0kRXkRbBk6VaBW+P7DMJ&#10;zb4N2dXEf98tFDwOM/MNs1z3thZ3an3lWMMkUSCIc2cqLjR8H7fjNxA+IBusHZOGB3lYr4aDJWbG&#10;dfxF90MoRISwz1BDGUKTSenzkiz6xDXE0bu61mKIsi2kabGLcFvLqVKv0mLFcaHEht5Lyn8ON6vh&#10;tL9ezjP1WXzYedO5Xkm2qdR69NJvFiAC9eEZ/m/vjIY0nU7g7018AnL1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NBscQAAADdAAAADwAAAAAAAAAAAAAAAACXAgAAZHJzL2Rv&#10;d25yZXYueG1sUEsFBgAAAAAEAAQA9QAAAIgDAAAAAA==&#10;" filled="f" stroked="f">
                <v:textbox>
                  <w:txbxContent>
                    <w:p w:rsidR="00075DC5" w:rsidRPr="00F84BE3" w:rsidRDefault="00075DC5" w:rsidP="007434BE">
                      <w:pPr>
                        <w:rPr>
                          <w:sz w:val="20"/>
                          <w:szCs w:val="20"/>
                        </w:rPr>
                      </w:pPr>
                      <w:r w:rsidRPr="00F84BE3">
                        <w:rPr>
                          <w:i/>
                          <w:sz w:val="20"/>
                          <w:szCs w:val="20"/>
                        </w:rPr>
                        <w:t>Q</w:t>
                      </w:r>
                      <w:r w:rsidRPr="00F84BE3">
                        <w:rPr>
                          <w:sz w:val="20"/>
                          <w:szCs w:val="20"/>
                        </w:rPr>
                        <w:t>*</w:t>
                      </w:r>
                    </w:p>
                  </w:txbxContent>
                </v:textbox>
              </v:shape>
              <v:shape id="Text Box 988" o:spid="_x0000_s1695" type="#_x0000_t202" style="position:absolute;left:3398;top:11138;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Md/GxAAA&#10;AN0AAAAPAAAAZHJzL2Rvd25yZXYueG1sRI9Pa8JAFMTvBb/D8oTe6q6hLSa6irQIPVXqP/D2yD6T&#10;YPZtyK4m/fauIHgcZuY3zGzR21pcqfWVYw3jkQJBnDtTcaFht129TUD4gGywdkwa/snDYj54mWFm&#10;XMd/dN2EQkQI+ww1lCE0mZQ+L8miH7mGOHon11oMUbaFNC12EW5rmSj1KS1WHBdKbOirpPy8uVgN&#10;+9/T8fCu1sW3/Wg61yvJNpVavw775RREoD48w4/2j9GQpkkC9zfxCc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ozHfxsQAAADdAAAADwAAAAAAAAAAAAAAAACXAgAAZHJzL2Rv&#10;d25yZXYueG1sUEsFBgAAAAAEAAQA9QAAAIgDAAAAAA==&#10;" filled="f" stroked="f">
                <v:textbox>
                  <w:txbxContent>
                    <w:p w:rsidR="00075DC5" w:rsidRPr="00F84BE3" w:rsidRDefault="00075DC5" w:rsidP="007434BE">
                      <w:pPr>
                        <w:rPr>
                          <w:sz w:val="20"/>
                          <w:szCs w:val="20"/>
                        </w:rPr>
                      </w:pPr>
                      <w:r w:rsidRPr="00F84BE3">
                        <w:rPr>
                          <w:b/>
                          <w:bCs/>
                          <w:i/>
                          <w:sz w:val="20"/>
                          <w:szCs w:val="20"/>
                        </w:rPr>
                        <w:t>C</w:t>
                      </w:r>
                      <w:r w:rsidRPr="00F84BE3">
                        <w:rPr>
                          <w:b/>
                          <w:bCs/>
                          <w:sz w:val="20"/>
                          <w:szCs w:val="20"/>
                          <w:vertAlign w:val="subscript"/>
                        </w:rPr>
                        <w:t>2</w:t>
                      </w:r>
                      <w:r w:rsidRPr="00F84BE3">
                        <w:rPr>
                          <w:b/>
                          <w:bCs/>
                          <w:sz w:val="20"/>
                          <w:szCs w:val="20"/>
                        </w:rPr>
                        <w:t>*</w:t>
                      </w:r>
                    </w:p>
                  </w:txbxContent>
                </v:textbox>
              </v:shape>
              <v:shape id="Text Box 989" o:spid="_x0000_s1696" type="#_x0000_t202" style="position:absolute;left:3398;top:10741;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fXpdxQAA&#10;AN0AAAAPAAAAZHJzL2Rvd25yZXYueG1sRI9Pa8JAFMTvgt9heYXedLe2FZO6iihCTxb/FXp7ZJ9J&#10;aPZtyK4mfntXEDwOM/MbZjrvbCUu1PjSsYa3oQJBnDlTcq7hsF8PJiB8QDZYOSYNV/Iwn/V7U0yN&#10;a3lLl13IRYSwT1FDEUKdSumzgiz6oauJo3dyjcUQZZNL02Ab4baSI6XG0mLJcaHAmpYFZf+7s9Vw&#10;3Jz+fj/UT76yn3XrOiXZJlLr15du8QUiUBee4Uf722hIktE73N/EJyB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x9el3FAAAA3QAAAA8AAAAAAAAAAAAAAAAAlwIAAGRycy9k&#10;b3ducmV2LnhtbFBLBQYAAAAABAAEAPUAAACJAwAAAAA=&#10;" filled="f" stroked="f">
                <v:textbox>
                  <w:txbxContent>
                    <w:p w:rsidR="00075DC5" w:rsidRPr="00F84BE3" w:rsidRDefault="00075DC5" w:rsidP="007434BE">
                      <w:pPr>
                        <w:rPr>
                          <w:b/>
                          <w:bCs/>
                          <w:sz w:val="20"/>
                          <w:szCs w:val="20"/>
                        </w:rPr>
                      </w:pPr>
                      <w:r w:rsidRPr="00F84BE3">
                        <w:rPr>
                          <w:b/>
                          <w:bCs/>
                          <w:i/>
                          <w:sz w:val="20"/>
                          <w:szCs w:val="20"/>
                        </w:rPr>
                        <w:t>R</w:t>
                      </w:r>
                      <w:r w:rsidRPr="00F84BE3">
                        <w:rPr>
                          <w:b/>
                          <w:bCs/>
                          <w:sz w:val="20"/>
                          <w:szCs w:val="20"/>
                          <w:vertAlign w:val="subscript"/>
                        </w:rPr>
                        <w:t>2</w:t>
                      </w:r>
                    </w:p>
                  </w:txbxContent>
                </v:textbox>
              </v:shape>
              <v:shape id="Text Box 990" o:spid="_x0000_s1697" type="#_x0000_t202" style="position:absolute;left:3433;top:9277;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lOIpxQAA&#10;AN0AAAAPAAAAZHJzL2Rvd25yZXYueG1sRI9Ba8JAFITvBf/D8gRvddeQFhNdRSyCp5ZaFbw9ss8k&#10;mH0bslsT/323UOhxmJlvmOV6sI24U+drxxpmUwWCuHCm5lLD8Wv3PAfhA7LBxjFpeJCH9Wr0tMTc&#10;uJ4/6X4IpYgQ9jlqqEJocyl9UZFFP3UtcfSurrMYouxKaTrsI9w2MlHqVVqsOS5U2NK2ouJ2+LYa&#10;Tu/XyzlVH+WbfWl7NyjJNpNaT8bDZgEi0BD+w3/tvdGQZUkK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OU4inFAAAA3QAAAA8AAAAAAAAAAAAAAAAAlwIAAGRycy9k&#10;b3ducmV2LnhtbFBLBQYAAAAABAAEAPUAAACJAwAAAAA=&#10;" filled="f" stroked="f">
                <v:textbox>
                  <w:txbxContent>
                    <w:p w:rsidR="00075DC5" w:rsidRPr="00F84BE3" w:rsidRDefault="00075DC5" w:rsidP="007434BE">
                      <w:pPr>
                        <w:rPr>
                          <w:sz w:val="20"/>
                          <w:szCs w:val="20"/>
                        </w:rPr>
                      </w:pPr>
                      <w:r w:rsidRPr="00F84BE3">
                        <w:rPr>
                          <w:i/>
                          <w:sz w:val="20"/>
                          <w:szCs w:val="20"/>
                        </w:rPr>
                        <w:t>C</w:t>
                      </w:r>
                      <w:r w:rsidRPr="00F84BE3">
                        <w:rPr>
                          <w:sz w:val="20"/>
                          <w:szCs w:val="20"/>
                          <w:vertAlign w:val="subscript"/>
                        </w:rPr>
                        <w:t>2</w:t>
                      </w:r>
                    </w:p>
                  </w:txbxContent>
                </v:textbox>
              </v:shape>
              <v:shape id="AutoShape 991" o:spid="_x0000_s1698" type="#_x0000_t32" style="position:absolute;left:3862;top:9599;width:0;height:242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0yyK8YAAADdAAAADwAAAGRycy9kb3ducmV2LnhtbESPQWsCMRSE74L/IbxCL1KzFVp0axRR&#10;lnrxUPUHPDavu6ublzSJ67a/vhEEj8PMfMPMl71pRUc+NJYVvI4zEMSl1Q1XCo6H4mUKIkRkja1l&#10;UvBLAZaL4WCOubZX/qJuHyuRIBxyVFDH6HIpQ1mTwTC2jjh539YbjEn6SmqP1wQ3rZxk2bs02HBa&#10;qNHRuqbyvL8YBUX0P+vTaXf+tH+bYhecHLltp9TzU7/6ABGpj4/wvb3VCmazyRvc3qQnIB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NMsivGAAAA3QAAAA8AAAAAAAAA&#10;AAAAAAAAoQIAAGRycy9kb3ducmV2LnhtbFBLBQYAAAAABAAEAPkAAACUAwAAAAA=&#10;">
                <v:stroke endarrow="classic"/>
              </v:shape>
              <v:shape id="AutoShape 992" o:spid="_x0000_s1699" type="#_x0000_t32" style="position:absolute;left:3862;top:12028;width:374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dFW/McAAADdAAAADwAAAGRycy9kb3ducmV2LnhtbESPQU8CMRSE7yb+h+aZeDHShQOBlUKM&#10;KOEgB1bj+bl9bje7fV3bsiz8empC4nEyM99kFqvBtqInH2rHCsajDARx6XTNlYLPj7fHGYgQkTW2&#10;jknBiQKslrc3C8y1O/Ke+iJWIkE45KjAxNjlUobSkMUwch1x8n6ctxiT9JXUHo8Jbls5ybKptFhz&#10;WjDY0YuhsikOVkGBfn/uN19m/fsum9fv7a5/aHZK3d8Nz08gIg3xP3xtb7WC+Xwyhb836QnI5Q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F0Vb8xwAAAN0AAAAPAAAAAAAA&#10;AAAAAAAAAKECAABkcnMvZG93bnJldi54bWxQSwUGAAAAAAQABAD5AAAAlQMAAAAA&#10;">
                <v:stroke endarrow="classic"/>
              </v:shape>
              <v:shape id="AutoShape 993" o:spid="_x0000_s1700" type="#_x0000_t32" style="position:absolute;left:3862;top:9868;width:2225;height:216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UIa/cEAAADdAAAADwAAAGRycy9kb3ducmV2LnhtbESPzarCMBSE9xd8h3AEd9dUEX+qUUQQ&#10;3NYrrg/NsS02J7VJbXx7Iwh3OczMN8xmF0wtntS6yrKCyTgBQZxbXXGh4PJ3/F2CcB5ZY22ZFLzI&#10;wW47+Nlgqm3PGT3PvhARwi5FBaX3TSqly0sy6Ma2IY7ezbYGfZRtIXWLfYSbWk6TZC4NVhwXSmzo&#10;UFJ+P3dGQZY9imvnQr9f3sJidtEzk3QnpUbDsF+D8BT8f/jbPmkFq9V0AZ838QnI7Rs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BQhr9wQAAAN0AAAAPAAAAAAAAAAAAAAAA&#10;AKECAABkcnMvZG93bnJldi54bWxQSwUGAAAAAAQABAD5AAAAjwMAAAAA&#10;" strokeweight="1.25pt"/>
              <v:shape id="AutoShape 994" o:spid="_x0000_s1701" type="#_x0000_t32" style="position:absolute;left:3862;top:10437;width:3461;height:159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9Fx48MAAADdAAAADwAAAGRycy9kb3ducmV2LnhtbERPTWsCMRC9C/6HMIVepGYVlLo1yioI&#10;VfCgbe/TzXQTupmsm6jrvzcHwePjfc+XnavFhdpgPSsYDTMQxKXXlisF31+bt3cQISJrrD2TghsF&#10;WC76vTnm2l/5QJdjrEQK4ZCjAhNjk0sZSkMOw9A3xIn7863DmGBbSd3iNYW7Wo6zbCodWk4NBhta&#10;Gyr/j2enYL8drYpfY7e7w8nuJ5uiPleDH6VeX7riA0SkLj7FD/enVjCbjdPc9CY9Abm4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PRcePDAAAA3QAAAA8AAAAAAAAAAAAA&#10;AAAAoQIAAGRycy9kb3ducmV2LnhtbFBLBQYAAAAABAAEAPkAAACRAwAAAAA=&#10;"/>
              <v:shape id="Arc 995" o:spid="_x0000_s1702" style="position:absolute;left:4747;top:10179;width:2819;height:1790;rotation:-11391244fd;visibility:visible" coordsize="21223,2043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ID7xwAA&#10;AN0AAAAPAAAAZHJzL2Rvd25yZXYueG1sRI9Pa8JAFMTvQr/D8gq9lLpRUJvUVWxLQdSLf8+P7Gs2&#10;mH2bZteYfvuuUPA4zMxvmOm8s5VoqfGlYwWDfgKCOHe65ELBYf/18grCB2SNlWNS8Ese5rOH3hQz&#10;7a68pXYXChEh7DNUYEKoMyl9bsii77uaOHrfrrEYomwKqRu8Rrit5DBJxtJiyXHBYE0fhvLz7mIV&#10;fCbtYTN53o9+vL2Yo1uPT4P3lVJPj93iDUSgLtzD/+2lVpCmwxRub+ITkLM/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YviA+8cAAADdAAAADwAAAAAAAAAAAAAAAACXAgAAZHJz&#10;L2Rvd25yZXYueG1sUEsFBgAAAAAEAAQA9QAAAIsDAAAAAA==&#10;" adj="0,,0" path="m7012,nfc14355,2520,19780,8786,21223,16413em7012,nsc14355,2520,19780,8786,21223,16413l,20430,7012,xe" filled="f" strokeweight="1pt">
                <v:stroke joinstyle="round"/>
                <v:formulas/>
                <v:path arrowok="t" o:extrusionok="f" o:connecttype="custom" o:connectlocs="932,0;2819,1438;0,1790" o:connectangles="0,0,0"/>
              </v:shape>
              <v:shape id="Arc 996" o:spid="_x0000_s1703" style="position:absolute;left:5103;top:9945;width:2377;height:1776;rotation:11106208fd;visibility:visible" coordsize="21384,2045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dRVQwwAA&#10;AN0AAAAPAAAAZHJzL2Rvd25yZXYueG1sRE/Pa8IwFL4P9j+EJ3gZmqpM1s4ow6K4o05wuz2at6bY&#10;vIQmav3vzWGw48f3e7HqbSuu1IXGsYLJOANBXDndcK3g+LUZvYEIEVlj65gU3CnAavn8tMBCuxvv&#10;6XqItUghHApUYGL0hZShMmQxjJ0nTtyv6yzGBLta6g5vKdy2cpplc2mx4dRg0NPaUHU+XKyCuvw+&#10;lp8vmypfR/+zLc3racZeqeGg/3gHEamP/+I/904ryPNZ2p/epCcglw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gdRVQwwAAAN0AAAAPAAAAAAAAAAAAAAAAAJcCAABkcnMvZG93&#10;bnJldi54bWxQSwUGAAAAAAQABAD1AAAAhwMAAAAA&#10;" adj="0,,0" path="m6933,nfc14648,2615,20235,9347,21384,17411em6933,nsc14648,2615,20235,9347,21384,17411l,20457,6933,xe" filled="f" strokeweight="1pt">
                <v:stroke joinstyle="round"/>
                <v:formulas/>
                <v:path arrowok="t" o:extrusionok="f" o:connecttype="custom" o:connectlocs="771,0;2377,1512;0,1776" o:connectangles="0,0,0"/>
              </v:shape>
              <v:shape id="AutoShape 997" o:spid="_x0000_s1704" type="#_x0000_t32" style="position:absolute;left:3862;top:11329;width:1956;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oYNh8UAAADdAAAADwAAAGRycy9kb3ducmV2LnhtbESPX2vCQBDE34V+h2MLfdOLWmpNPaUU&#10;lL76h4JvS26bpL3bC7k1id++Jwh9HGbmN8xqM3inOmpjHdjAdJKBIi6Crbk0cDpux6+goiBbdIHJ&#10;wJUibNYPoxXmNvS8p+4gpUoQjjkaqESaXOtYVOQxTkJDnLzv0HqUJNtS2xb7BPdOz7LsRXusOS1U&#10;2NBHRcXv4eINuP31x8kuCofZed5056/+ebEz5ulxeH8DJTTIf/je/rQGlsv5FG5v0hPQ6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qoYNh8UAAADdAAAADwAAAAAAAAAA&#10;AAAAAAChAgAAZHJzL2Rvd25yZXYueG1sUEsFBgAAAAAEAAQA+QAAAJMDAAAAAA==&#10;" strokeweight=".25pt">
                <v:stroke dashstyle="1 1" endcap="round"/>
              </v:shape>
              <v:shape id="AutoShape 998" o:spid="_x0000_s1705" type="#_x0000_t32" style="position:absolute;left:4937;top:10932;width:0;height:109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etFLMQAAADdAAAADwAAAGRycy9kb3ducmV2LnhtbESPQWsCMRSE7wX/Q3iCt5pVodTVKCoV&#10;vGqF0ttz88wubl6WJN1d/fWmUOhxmJlvmOW6t7VoyYfKsYLJOANBXDhdsVFw/ty/voMIEVlj7ZgU&#10;3CnAejV4WWKuXcdHak/RiAThkKOCMsYmlzIUJVkMY9cQJ+/qvMWYpDdSe+wS3NZymmVv0mLFaaHE&#10;hnYlFbfTj1Xgv47d3ZiPs6Pd49tsJ/Jx2bdKjYb9ZgEiUh//w3/tg1Ywn8+m8PsmPQG5eg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h60UsxAAAAN0AAAAPAAAAAAAAAAAA&#10;AAAAAKECAABkcnMvZG93bnJldi54bWxQSwUGAAAAAAQABAD5AAAAkgMAAAAA&#10;" strokeweight=".25pt">
                <v:stroke dashstyle="1 1" endcap="round"/>
              </v:shape>
              <v:shape id="AutoShape 999" o:spid="_x0000_s1706" type="#_x0000_t32" style="position:absolute;left:3862;top:10932;width:107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Rg2a8UAAADdAAAADwAAAGRycy9kb3ducmV2LnhtbESPzWrDMBCE74G+g9hCboncuLSNGyWU&#10;QkKv+aGQ22JtbbfSylgb23n7qFDocZiZb5jVZvRO9dTFJrCBh3kGirgMtuHKwOm4nb2AioJs0QUm&#10;A1eKsFnfTVZY2DDwnvqDVCpBOBZooBZpC61jWZPHOA8tcfK+QudRkuwqbTscEtw7vciyJ+2x4bRQ&#10;Y0vvNZU/h4s34PbXbye7KBwW57ztz5/D4/POmOn9+PYKSmiU//Bf+8MaWC7zHH7fpCeg1z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NRg2a8UAAADdAAAADwAAAAAAAAAA&#10;AAAAAAChAgAAZHJzL2Rvd25yZXYueG1sUEsFBgAAAAAEAAQA+QAAAJMDAAAAAA==&#10;" strokeweight=".25pt">
                <v:stroke dashstyle="1 1" endcap="round"/>
              </v:shape>
              <v:shape id="AutoShape 1000" o:spid="_x0000_s1707" type="#_x0000_t32" style="position:absolute;left:5345;top:11333;width:0;height:69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U54w8UAAADdAAAADwAAAGRycy9kb3ducmV2LnhtbESPT2sCMRTE70K/Q3iF3mrWWoquRlFR&#10;6NU/UHp7bp7Zxc3LkqS7q5++KRQ8DjPzG2a+7G0tWvKhcqxgNMxAEBdOV2wUnI671wmIEJE11o5J&#10;wY0CLBdPgznm2nW8p/YQjUgQDjkqKGNscilDUZLFMHQNcfIuzluMSXojtccuwW0t37LsQ1qsOC2U&#10;2NCmpOJ6+LEK/Ne+uxmzPTna3L/NeiTv512r1Mtzv5qBiNTHR/i//akVTKfjd/h7k56AXP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wU54w8UAAADdAAAADwAAAAAAAAAA&#10;AAAAAAChAgAAZHJzL2Rvd25yZXYueG1sUEsFBgAAAAAEAAQA+QAAAJMDAAAAAA==&#10;" strokeweight=".25pt">
                <v:stroke dashstyle="1 1" endcap="round"/>
              </v:shape>
              <v:shape id="AutoShape 1001" o:spid="_x0000_s1708" type="#_x0000_t32" style="position:absolute;left:5818;top:11330;width:0;height:69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gLdWMUAAADdAAAADwAAAGRycy9kb3ducmV2LnhtbESPT2sCMRTE70K/Q3iF3mrWSouuRlFR&#10;6NU/UHp7bp7Zxc3LkqS7q5++KRQ8DjPzG2a+7G0tWvKhcqxgNMxAEBdOV2wUnI671wmIEJE11o5J&#10;wY0CLBdPgznm2nW8p/YQjUgQDjkqKGNscilDUZLFMHQNcfIuzluMSXojtccuwW0t37LsQ1qsOC2U&#10;2NCmpOJ6+LEK/Ne+uxmzPTna3L/NeiTv512r1Mtzv5qBiNTHR/i//akVTKfjd/h7k56AXP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gLdWMUAAADdAAAADwAAAAAAAAAA&#10;AAAAAAChAgAAZHJzL2Rvd25yZXYueG1sUEsFBgAAAAAEAAQA+QAAAJMDAAAAAA==&#10;" strokeweight=".25pt">
                <v:stroke dashstyle="1 1" endcap="round"/>
              </v:shape>
              <v:shape id="Text Box 1002" o:spid="_x0000_s1709" type="#_x0000_t202" style="position:absolute;left:7718;top:11858;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008YxQAA&#10;AN0AAAAPAAAAZHJzL2Rvd25yZXYueG1sRI9ba8JAFITfC/6H5Qh9q7teKia6iiiFPlnqDXw7ZI9J&#10;MHs2ZLcm/nu3UOjjMDPfMItVZytxp8aXjjUMBwoEceZMybmG4+HjbQbCB2SDlWPS8CAPq2XvZYGp&#10;cS1/030fchEh7FPUUIRQp1L6rCCLfuBq4uhdXWMxRNnk0jTYRrit5EipqbRYclwosKZNQdlt/2M1&#10;nHbXy3mivvKtfa9b1ynJNpFav/a79RxEoC78h//an0ZDkoyn8PsmPgG5f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nTTxjFAAAA3QAAAA8AAAAAAAAAAAAAAAAAlwIAAGRycy9k&#10;b3ducmV2LnhtbFBLBQYAAAAABAAEAPUAAACJAwAAAAA=&#10;" filled="f" stroked="f">
                <v:textbox>
                  <w:txbxContent>
                    <w:p w:rsidR="00075DC5" w:rsidRPr="00F84BE3" w:rsidRDefault="00075DC5" w:rsidP="007434BE">
                      <w:pPr>
                        <w:rPr>
                          <w:sz w:val="20"/>
                          <w:szCs w:val="20"/>
                        </w:rPr>
                      </w:pPr>
                      <w:r w:rsidRPr="00F84BE3">
                        <w:rPr>
                          <w:i/>
                          <w:sz w:val="20"/>
                          <w:szCs w:val="20"/>
                        </w:rPr>
                        <w:t>C</w:t>
                      </w:r>
                      <w:r w:rsidRPr="00F84BE3">
                        <w:rPr>
                          <w:sz w:val="20"/>
                          <w:szCs w:val="20"/>
                          <w:vertAlign w:val="subscript"/>
                        </w:rPr>
                        <w:t>1</w:t>
                      </w:r>
                    </w:p>
                  </w:txbxContent>
                </v:textbox>
              </v:shape>
            </v:group>
            <w10:wrap type="tight"/>
          </v:group>
        </w:pict>
      </w:r>
      <w:r w:rsidR="00A333F7" w:rsidRPr="00A61B77">
        <w:rPr>
          <w:rFonts w:ascii="Times New Roman" w:hAnsi="Times New Roman" w:cs="Times New Roman"/>
          <w:sz w:val="28"/>
          <w:szCs w:val="28"/>
          <w:rtl/>
        </w:rPr>
        <w:t>يمثل ا</w:t>
      </w:r>
      <w:r w:rsidR="0064356E" w:rsidRPr="00A61B77">
        <w:rPr>
          <w:rFonts w:ascii="Times New Roman" w:hAnsi="Times New Roman" w:cs="Times New Roman"/>
          <w:sz w:val="28"/>
          <w:szCs w:val="28"/>
          <w:rtl/>
        </w:rPr>
        <w:t xml:space="preserve">لرسم البياني </w:t>
      </w:r>
      <w:r w:rsidR="00696CAB" w:rsidRPr="00A61B77">
        <w:rPr>
          <w:rFonts w:ascii="Times New Roman" w:hAnsi="Times New Roman" w:cs="Times New Roman"/>
          <w:sz w:val="28"/>
          <w:szCs w:val="28"/>
          <w:rtl/>
        </w:rPr>
        <w:t>اختيارات</w:t>
      </w:r>
      <w:r w:rsidR="00A333F7" w:rsidRPr="00A61B77">
        <w:rPr>
          <w:rFonts w:ascii="Times New Roman" w:hAnsi="Times New Roman" w:cs="Times New Roman"/>
          <w:sz w:val="28"/>
          <w:szCs w:val="28"/>
          <w:rtl/>
        </w:rPr>
        <w:t xml:space="preserve"> فرد مقرض</w:t>
      </w:r>
      <w:r w:rsidR="0064356E" w:rsidRPr="00A61B77">
        <w:rPr>
          <w:rFonts w:ascii="Times New Roman" w:hAnsi="Times New Roman" w:cs="Times New Roman"/>
          <w:sz w:val="28"/>
          <w:szCs w:val="28"/>
          <w:rtl/>
        </w:rPr>
        <w:t xml:space="preserve">: فهو يعطي الأفضلية لاستهلاكه المستقبلي. بالعكس، الفرد المقترض يفضل </w:t>
      </w:r>
      <w:r w:rsidR="00853AA0" w:rsidRPr="00A61B77">
        <w:rPr>
          <w:rFonts w:ascii="Times New Roman" w:hAnsi="Times New Roman" w:cs="Times New Roman"/>
          <w:sz w:val="28"/>
          <w:szCs w:val="28"/>
          <w:rtl/>
        </w:rPr>
        <w:t xml:space="preserve">الاستهلاك </w:t>
      </w:r>
      <w:r w:rsidR="0064356E" w:rsidRPr="00A61B77">
        <w:rPr>
          <w:rFonts w:ascii="Times New Roman" w:hAnsi="Times New Roman" w:cs="Times New Roman"/>
          <w:sz w:val="28"/>
          <w:szCs w:val="28"/>
          <w:rtl/>
        </w:rPr>
        <w:t>الحالي (</w:t>
      </w:r>
      <w:r w:rsidR="00A333F7" w:rsidRPr="00A61B77">
        <w:rPr>
          <w:rFonts w:ascii="Times New Roman" w:hAnsi="Times New Roman" w:cs="Times New Roman"/>
          <w:sz w:val="28"/>
          <w:szCs w:val="28"/>
          <w:rtl/>
        </w:rPr>
        <w:t>ال</w:t>
      </w:r>
      <w:r w:rsidR="0064356E" w:rsidRPr="00A61B77">
        <w:rPr>
          <w:rFonts w:ascii="Times New Roman" w:hAnsi="Times New Roman" w:cs="Times New Roman"/>
          <w:sz w:val="28"/>
          <w:szCs w:val="28"/>
          <w:rtl/>
        </w:rPr>
        <w:t>رسم التالي)</w:t>
      </w: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4356E" w:rsidRPr="00A61B77" w:rsidRDefault="0064356E" w:rsidP="003A1B55">
      <w:pPr>
        <w:tabs>
          <w:tab w:val="left" w:pos="3172"/>
          <w:tab w:val="center" w:pos="5386"/>
        </w:tabs>
        <w:bidi/>
        <w:spacing w:line="360" w:lineRule="auto"/>
        <w:jc w:val="both"/>
        <w:rPr>
          <w:rFonts w:ascii="Times New Roman" w:hAnsi="Times New Roman" w:cs="Times New Roman"/>
          <w:sz w:val="28"/>
          <w:szCs w:val="28"/>
          <w:rtl/>
        </w:rPr>
      </w:pPr>
    </w:p>
    <w:p w:rsidR="0069631A" w:rsidRPr="00A61B77" w:rsidRDefault="0069631A" w:rsidP="003A1B55">
      <w:pPr>
        <w:tabs>
          <w:tab w:val="left" w:pos="3172"/>
          <w:tab w:val="center" w:pos="5386"/>
        </w:tabs>
        <w:bidi/>
        <w:spacing w:line="360" w:lineRule="auto"/>
        <w:jc w:val="both"/>
        <w:rPr>
          <w:rFonts w:ascii="Times New Roman" w:hAnsi="Times New Roman" w:cs="Times New Roman"/>
          <w:sz w:val="28"/>
          <w:szCs w:val="28"/>
          <w:rtl/>
        </w:rPr>
      </w:pPr>
    </w:p>
    <w:p w:rsidR="00395E70" w:rsidRPr="00A61B77" w:rsidRDefault="00F84BE3" w:rsidP="003A1B55">
      <w:pPr>
        <w:tabs>
          <w:tab w:val="left" w:pos="3172"/>
          <w:tab w:val="center" w:pos="5386"/>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2. تغيير معدل الفائدة</w:t>
      </w:r>
    </w:p>
    <w:p w:rsidR="00395E70" w:rsidRPr="00A61B77" w:rsidRDefault="00395E70" w:rsidP="003A1B55">
      <w:pPr>
        <w:keepNext/>
        <w:tabs>
          <w:tab w:val="left" w:pos="3172"/>
          <w:tab w:val="center" w:pos="5386"/>
        </w:tabs>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لنفرض أن معدل الفائدة الحقيقي </w:t>
      </w:r>
      <w:r w:rsidR="00160BE9">
        <w:rPr>
          <w:rFonts w:ascii="Times New Roman" w:hAnsi="Times New Roman" w:cs="Times New Roman"/>
          <w:noProof/>
          <w:position w:val="-4"/>
          <w:sz w:val="28"/>
          <w:szCs w:val="28"/>
          <w:lang w:val="en-US" w:eastAsia="en-US"/>
        </w:rPr>
        <w:drawing>
          <wp:inline distT="0" distB="0" distL="0" distR="0">
            <wp:extent cx="109855" cy="127000"/>
            <wp:effectExtent l="0" t="0" r="0" b="0"/>
            <wp:docPr id="172" name="Image 10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292"/>
                    <pic:cNvPicPr>
                      <a:picLocks noChangeAspect="1" noChangeArrowheads="1"/>
                    </pic:cNvPicPr>
                  </pic:nvPicPr>
                  <pic:blipFill>
                    <a:blip r:embed="rId1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855" cy="127000"/>
                    </a:xfrm>
                    <a:prstGeom prst="rect">
                      <a:avLst/>
                    </a:prstGeom>
                    <a:noFill/>
                    <a:ln>
                      <a:noFill/>
                    </a:ln>
                  </pic:spPr>
                </pic:pic>
              </a:graphicData>
            </a:graphic>
          </wp:inline>
        </w:drawing>
      </w:r>
      <w:r w:rsidRPr="00A61B77">
        <w:rPr>
          <w:rFonts w:ascii="Times New Roman" w:hAnsi="Times New Roman" w:cs="Times New Roman"/>
          <w:sz w:val="28"/>
          <w:szCs w:val="28"/>
          <w:rtl/>
        </w:rPr>
        <w:t xml:space="preserve"> يرتفع. يصبح الاستهلاك الراهن أكثر تكلفة نسبيا من الاستهلاك المستقبلي : يصبح  الإقتراض أغلى و الاستثمارات أكثر كلفة. من خلال الإحلال، الاستهلاك المستقبلي و الإدخار يصبحان مفضلان. ارتفاع معدل الفائدة له أيضا أثر دخل : فهو يزيد في دخل المقرض و ينقص من دخل المقترض. يتبين من خلال الرسم السابق أن ارتفاع معدل الفائدة يحول إتجاه خط الميزانية الزمني، تنخفض منفعة المقترض، و يقل اقتراضه: </w:t>
      </w:r>
      <w:r w:rsidR="00160BE9">
        <w:rPr>
          <w:rFonts w:ascii="Times New Roman" w:hAnsi="Times New Roman" w:cs="Times New Roman"/>
          <w:noProof/>
          <w:position w:val="-10"/>
          <w:sz w:val="28"/>
          <w:szCs w:val="28"/>
          <w:lang w:val="en-US" w:eastAsia="en-US"/>
        </w:rPr>
        <w:drawing>
          <wp:inline distT="0" distB="0" distL="0" distR="0">
            <wp:extent cx="1278255" cy="228600"/>
            <wp:effectExtent l="0" t="0" r="0" b="0"/>
            <wp:docPr id="173"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0"/>
                    <pic:cNvPicPr>
                      <a:picLocks noChangeAspect="1" noChangeArrowheads="1"/>
                    </pic:cNvPicPr>
                  </pic:nvPicPr>
                  <pic:blipFill>
                    <a:blip r:embed="rId1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8255" cy="228600"/>
                    </a:xfrm>
                    <a:prstGeom prst="rect">
                      <a:avLst/>
                    </a:prstGeom>
                    <a:noFill/>
                    <a:ln>
                      <a:noFill/>
                    </a:ln>
                  </pic:spPr>
                </pic:pic>
              </a:graphicData>
            </a:graphic>
          </wp:inline>
        </w:drawing>
      </w:r>
      <w:r w:rsidRPr="00A61B77">
        <w:rPr>
          <w:rFonts w:ascii="Times New Roman" w:hAnsi="Times New Roman" w:cs="Times New Roman"/>
          <w:sz w:val="28"/>
          <w:szCs w:val="28"/>
          <w:rtl/>
        </w:rPr>
        <w:t xml:space="preserve"> يكون المقرض في حالة معاكسة، فإدخاره يرتفع.</w:t>
      </w:r>
    </w:p>
    <w:p w:rsidR="00F84BE3" w:rsidRPr="00A61B77" w:rsidRDefault="00F84BE3" w:rsidP="003A1B55">
      <w:pPr>
        <w:spacing w:line="360" w:lineRule="auto"/>
        <w:jc w:val="both"/>
        <w:rPr>
          <w:rFonts w:ascii="Times New Roman" w:hAnsi="Times New Roman" w:cs="Times New Roman"/>
          <w:sz w:val="28"/>
          <w:szCs w:val="28"/>
          <w:rtl/>
        </w:rPr>
      </w:pPr>
    </w:p>
    <w:p w:rsidR="00D42046" w:rsidRPr="00A61B77" w:rsidRDefault="00D42046" w:rsidP="003A1B55">
      <w:pPr>
        <w:keepNext/>
        <w:tabs>
          <w:tab w:val="left" w:pos="3172"/>
          <w:tab w:val="center" w:pos="5386"/>
        </w:tabs>
        <w:bidi/>
        <w:spacing w:line="360" w:lineRule="auto"/>
        <w:jc w:val="both"/>
        <w:rPr>
          <w:rFonts w:ascii="Times New Roman" w:hAnsi="Times New Roman" w:cs="Times New Roman"/>
          <w:sz w:val="28"/>
          <w:szCs w:val="28"/>
          <w:rtl/>
        </w:rPr>
      </w:pPr>
    </w:p>
    <w:p w:rsidR="007733DA" w:rsidRPr="00A61B77" w:rsidRDefault="007733DA" w:rsidP="003A1B55">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7C3F7C" w:rsidRPr="00A61B77" w:rsidRDefault="007C3F7C" w:rsidP="007C3F7C">
      <w:pPr>
        <w:keepNext/>
        <w:tabs>
          <w:tab w:val="left" w:pos="3172"/>
          <w:tab w:val="center" w:pos="5386"/>
        </w:tabs>
        <w:bidi/>
        <w:spacing w:line="360" w:lineRule="auto"/>
        <w:jc w:val="both"/>
        <w:rPr>
          <w:rFonts w:ascii="Times New Roman" w:hAnsi="Times New Roman" w:cs="Times New Roman"/>
          <w:sz w:val="28"/>
          <w:szCs w:val="28"/>
        </w:rPr>
      </w:pPr>
    </w:p>
    <w:p w:rsidR="00B0138B" w:rsidRDefault="00E23642" w:rsidP="003A1B55">
      <w:pPr>
        <w:bidi/>
        <w:spacing w:line="360" w:lineRule="auto"/>
        <w:jc w:val="both"/>
        <w:rPr>
          <w:rFonts w:ascii="Times New Roman" w:hAnsi="Times New Roman" w:cs="Times New Roman"/>
          <w:b/>
          <w:sz w:val="28"/>
          <w:szCs w:val="28"/>
          <w:rtl/>
          <w:lang w:bidi="ar-DZ"/>
        </w:rPr>
      </w:pPr>
      <w:r w:rsidRPr="00A61B77">
        <w:rPr>
          <w:rFonts w:ascii="Times New Roman" w:hAnsi="Times New Roman" w:cs="Times New Roman"/>
          <w:b/>
          <w:sz w:val="28"/>
          <w:szCs w:val="28"/>
          <w:rtl/>
          <w:lang w:bidi="ar-DZ"/>
        </w:rPr>
        <w:t xml:space="preserve"> </w:t>
      </w: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Default="0068194C" w:rsidP="003A1B55">
      <w:pPr>
        <w:bidi/>
        <w:spacing w:line="360" w:lineRule="auto"/>
        <w:jc w:val="both"/>
        <w:rPr>
          <w:rFonts w:ascii="Times New Roman" w:hAnsi="Times New Roman" w:cs="Times New Roman"/>
          <w:b/>
          <w:sz w:val="28"/>
          <w:szCs w:val="28"/>
          <w:rtl/>
          <w:lang w:bidi="ar-DZ"/>
        </w:rPr>
      </w:pPr>
    </w:p>
    <w:p w:rsidR="0068194C" w:rsidRPr="00A61B77" w:rsidRDefault="0068194C" w:rsidP="003A1B55">
      <w:pPr>
        <w:bidi/>
        <w:spacing w:line="360" w:lineRule="auto"/>
        <w:jc w:val="both"/>
        <w:rPr>
          <w:rFonts w:ascii="Times New Roman" w:hAnsi="Times New Roman" w:cs="Times New Roman"/>
          <w:b/>
          <w:sz w:val="28"/>
          <w:szCs w:val="28"/>
          <w:rtl/>
          <w:lang w:bidi="ar-DZ"/>
        </w:rPr>
      </w:pPr>
      <w:bookmarkStart w:id="0" w:name="_GoBack"/>
      <w:bookmarkEnd w:id="0"/>
    </w:p>
    <w:p w:rsidR="00242613" w:rsidRPr="00A61B77" w:rsidRDefault="00ED4211" w:rsidP="003A1B55">
      <w:pPr>
        <w:tabs>
          <w:tab w:val="center" w:pos="4535"/>
          <w:tab w:val="right" w:pos="9070"/>
        </w:tabs>
        <w:bidi/>
        <w:spacing w:line="360" w:lineRule="auto"/>
        <w:jc w:val="both"/>
        <w:rPr>
          <w:rFonts w:ascii="Times New Roman" w:hAnsi="Times New Roman" w:cs="Times New Roman"/>
          <w:b/>
          <w:sz w:val="28"/>
          <w:szCs w:val="28"/>
          <w:rtl/>
          <w:lang w:bidi="ar-DZ"/>
        </w:rPr>
      </w:pPr>
      <w:r w:rsidRPr="00A61B77">
        <w:rPr>
          <w:rFonts w:ascii="Times New Roman" w:hAnsi="Times New Roman" w:cs="Times New Roman"/>
          <w:b/>
          <w:sz w:val="28"/>
          <w:szCs w:val="28"/>
          <w:rtl/>
          <w:lang w:bidi="ar-DZ"/>
        </w:rPr>
        <w:tab/>
      </w:r>
      <w:r w:rsidRPr="00A61B77">
        <w:rPr>
          <w:rFonts w:ascii="Times New Roman" w:hAnsi="Times New Roman" w:cs="Times New Roman"/>
          <w:b/>
          <w:sz w:val="28"/>
          <w:szCs w:val="28"/>
          <w:rtl/>
          <w:lang w:bidi="ar-DZ"/>
        </w:rPr>
        <w:tab/>
      </w:r>
      <w:r w:rsidR="006D6DB5" w:rsidRPr="006D6DB5">
        <w:rPr>
          <w:noProof/>
          <w:rtl/>
        </w:rPr>
        <w:pict>
          <v:roundrect id="AutoShape 2734" o:spid="_x0000_s1710" style="position:absolute;left:0;text-align:left;margin-left:162pt;margin-top:8.2pt;width:113.3pt;height:33.1pt;z-index:251593728;visibility:visible;mso-position-horizontal-relative:text;mso-position-vertical-relative:text"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" filled="f">
            <v:textbox>
              <w:txbxContent>
                <w:p w:rsidR="00075DC5" w:rsidRPr="00A61B77" w:rsidRDefault="00075DC5" w:rsidP="00E449EC">
                  <w:pPr>
                    <w:bidi/>
                    <w:jc w:val="center"/>
                    <w:rPr>
                      <w:rFonts w:ascii="Arial" w:hAnsi="Arial"/>
                      <w:lang w:bidi="ar-DZ"/>
                    </w:rPr>
                  </w:pPr>
                  <w:r w:rsidRPr="00A61B77">
                    <w:rPr>
                      <w:rFonts w:ascii="Arial" w:hAnsi="Arial" w:hint="cs"/>
                      <w:b/>
                      <w:bCs/>
                      <w:sz w:val="36"/>
                      <w:szCs w:val="36"/>
                      <w:rtl/>
                      <w:lang w:bidi="ar-DZ"/>
                    </w:rPr>
                    <w:t>دالـة الانتــاج</w:t>
                  </w:r>
                </w:p>
              </w:txbxContent>
            </v:textbox>
          </v:roundrect>
        </w:pict>
      </w:r>
    </w:p>
    <w:p w:rsidR="009A1B3F" w:rsidRPr="00A61B77" w:rsidRDefault="000F3203"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rPr>
        <w:t xml:space="preserve">الدرس </w:t>
      </w:r>
      <w:r w:rsidRPr="00A61B77">
        <w:rPr>
          <w:rFonts w:ascii="Times New Roman" w:hAnsi="Times New Roman" w:cs="Times New Roman"/>
          <w:b/>
          <w:bCs/>
          <w:sz w:val="28"/>
          <w:szCs w:val="28"/>
          <w:rtl/>
          <w:lang w:bidi="ar-DZ"/>
        </w:rPr>
        <w:t>العاشر</w:t>
      </w:r>
    </w:p>
    <w:p w:rsidR="000F3203" w:rsidRPr="00A61B77" w:rsidRDefault="000F3203"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572BE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سلوك المنتج</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 xml:space="preserve">نتطرق الآن لدراسة سلوك الشخصية المركزية الثانية في الاقتصاد الجزئي، المنتج. إن نشاط المنتج هو الذي يسمح للمستهلك بالحصول على إمكانية الاختيار بين سلع و خدمات مختلفة، وبالتالي التعبير عن طلب. يتشابه </w:t>
      </w:r>
      <w:r w:rsidR="00D73AAF" w:rsidRPr="00A61B77">
        <w:rPr>
          <w:rFonts w:ascii="Times New Roman" w:hAnsi="Times New Roman" w:cs="Times New Roman"/>
          <w:sz w:val="28"/>
          <w:szCs w:val="28"/>
          <w:rtl/>
          <w:lang w:bidi="ar-DZ"/>
        </w:rPr>
        <w:t>سلوك</w:t>
      </w:r>
      <w:r w:rsidR="00D73AAF"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المنتج في كثير من الأو</w:t>
      </w:r>
      <w:r w:rsidR="00D73AAF" w:rsidRPr="00A61B77">
        <w:rPr>
          <w:rFonts w:ascii="Times New Roman" w:hAnsi="Times New Roman" w:cs="Times New Roman"/>
          <w:sz w:val="28"/>
          <w:szCs w:val="28"/>
          <w:rtl/>
          <w:lang w:bidi="ar-DZ"/>
        </w:rPr>
        <w:t>جه</w:t>
      </w:r>
      <w:r w:rsidRPr="00A61B77">
        <w:rPr>
          <w:rFonts w:ascii="Times New Roman" w:hAnsi="Times New Roman" w:cs="Times New Roman"/>
          <w:sz w:val="28"/>
          <w:szCs w:val="28"/>
          <w:rtl/>
          <w:lang w:bidi="ar-DZ"/>
        </w:rPr>
        <w:t xml:space="preserve"> مع </w:t>
      </w:r>
      <w:r w:rsidR="00D73AAF" w:rsidRPr="00A61B77">
        <w:rPr>
          <w:rFonts w:ascii="Times New Roman" w:hAnsi="Times New Roman" w:cs="Times New Roman"/>
          <w:sz w:val="28"/>
          <w:szCs w:val="28"/>
          <w:rtl/>
          <w:lang w:bidi="ar-DZ"/>
        </w:rPr>
        <w:t xml:space="preserve"> سلوك</w:t>
      </w:r>
      <w:r w:rsidR="00D73AAF"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المستهلك، فهو مثله يشتري سلعا و خدمات، تسمى الإستهلاكات الوسيطة (مواد أولية، العمل،...). وهو مثله أيضا، يسعى إلى تعظيم هدف تحت قيد. فهو مثل المستهلك يريد حل مشكلة تخصيص موارد من أجل تحقيق هدفه بأفضل طريقة.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ولكن بخلاف المستهلك، الذي يبقى الاستهلاك هدفا بالنسبة له، إذ أن منفعته تزيد مع هذا الاستهلاك، ولا يمنعه عن هذا الهدف سوى دخله المحدود، فإنه بالنسبة للمنتج، الغرض من الإستهلاكات الوسيطة هو إنتاج سلع جديدة</w:t>
      </w:r>
      <w:r w:rsidR="00D73AAF"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وعليه فإن الإنتاج ليس سوى وسيلة، والغاية إنما هي البحث  عن أكبر ربح ممكن، بالنظر للتكنولوجيا المتوفرة. إن تحقيق هدف المنتج لا يعني حتما أن ينتج هذا الأخير أكبر قدر ممكن، لإمكانية وجود حد لمردوديته.</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وعلى هذا الأساس، فإن دراسة سلوك المنتج تتطلب من جهة، دراسة التكنولوجيا ال</w:t>
      </w:r>
      <w:r w:rsidR="00D73AAF" w:rsidRPr="00A61B77">
        <w:rPr>
          <w:rFonts w:ascii="Times New Roman" w:hAnsi="Times New Roman" w:cs="Times New Roman"/>
          <w:sz w:val="28"/>
          <w:szCs w:val="28"/>
          <w:rtl/>
          <w:lang w:bidi="ar-DZ"/>
        </w:rPr>
        <w:t>م</w:t>
      </w:r>
      <w:r w:rsidRPr="00A61B77">
        <w:rPr>
          <w:rFonts w:ascii="Times New Roman" w:hAnsi="Times New Roman" w:cs="Times New Roman"/>
          <w:sz w:val="28"/>
          <w:szCs w:val="28"/>
          <w:rtl/>
          <w:lang w:bidi="ar-DZ"/>
        </w:rPr>
        <w:t>ت</w:t>
      </w:r>
      <w:r w:rsidR="00D73AAF"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ح</w:t>
      </w:r>
      <w:r w:rsidR="00D73AAF" w:rsidRPr="00A61B77">
        <w:rPr>
          <w:rFonts w:ascii="Times New Roman" w:hAnsi="Times New Roman" w:cs="Times New Roman"/>
          <w:sz w:val="28"/>
          <w:szCs w:val="28"/>
          <w:rtl/>
          <w:lang w:bidi="ar-DZ"/>
        </w:rPr>
        <w:t>ة له</w:t>
      </w:r>
      <w:r w:rsidRPr="00A61B77">
        <w:rPr>
          <w:rFonts w:ascii="Times New Roman" w:hAnsi="Times New Roman" w:cs="Times New Roman"/>
          <w:sz w:val="28"/>
          <w:szCs w:val="28"/>
          <w:rtl/>
          <w:lang w:bidi="ar-DZ"/>
        </w:rPr>
        <w:t xml:space="preserve"> و التي يجب استع</w:t>
      </w:r>
      <w:r w:rsidR="00D73AAF" w:rsidRPr="00A61B77">
        <w:rPr>
          <w:rFonts w:ascii="Times New Roman" w:hAnsi="Times New Roman" w:cs="Times New Roman"/>
          <w:sz w:val="28"/>
          <w:szCs w:val="28"/>
          <w:rtl/>
          <w:lang w:bidi="ar-DZ"/>
        </w:rPr>
        <w:t>مالها بأنجع طريقة، ومن جهة أخرى</w:t>
      </w:r>
      <w:r w:rsidRPr="00A61B77">
        <w:rPr>
          <w:rFonts w:ascii="Times New Roman" w:hAnsi="Times New Roman" w:cs="Times New Roman"/>
          <w:sz w:val="28"/>
          <w:szCs w:val="28"/>
          <w:rtl/>
          <w:lang w:bidi="ar-DZ"/>
        </w:rPr>
        <w:t xml:space="preserve"> تحديد اختيار مستوى الإنتاج الذي سيحقق أكبر ربح.</w:t>
      </w:r>
    </w:p>
    <w:p w:rsidR="00B0138B" w:rsidRPr="00A61B77" w:rsidRDefault="00B0138B" w:rsidP="003A1B55">
      <w:p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572BE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عرض لدالة الإنتاج</w:t>
      </w:r>
    </w:p>
    <w:p w:rsidR="00B0138B" w:rsidRPr="00A61B77" w:rsidRDefault="00B0138B" w:rsidP="003A1B55">
      <w:pPr>
        <w:numPr>
          <w:ilvl w:val="0"/>
          <w:numId w:val="30"/>
        </w:numPr>
        <w:bidi/>
        <w:spacing w:before="120" w:after="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إجمالي تركيبة الإنتاج</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إجمالي تركيبة الإنتاج يمثل التكنولوجيا المستعملة في الإنتاج، فهو يضم إذن كل تقنيات الإنتاج الممكنة، بمعنى كل التوليفات الممكنة لعوامل الإنتاج، سواء كانت فعالة أم لا.</w:t>
      </w:r>
      <w:r w:rsidR="00D73AAF"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فنحن نعلم أن المنتج هو العون الاقتصادي الذي ي</w:t>
      </w:r>
      <w:r w:rsidR="00D73AAF" w:rsidRPr="00A61B77">
        <w:rPr>
          <w:rFonts w:ascii="Times New Roman" w:hAnsi="Times New Roman" w:cs="Times New Roman"/>
          <w:sz w:val="28"/>
          <w:szCs w:val="28"/>
          <w:rtl/>
          <w:lang w:bidi="ar-DZ"/>
        </w:rPr>
        <w:t>نصب</w:t>
      </w:r>
      <w:r w:rsidRPr="00A61B77">
        <w:rPr>
          <w:rFonts w:ascii="Times New Roman" w:hAnsi="Times New Roman" w:cs="Times New Roman"/>
          <w:sz w:val="28"/>
          <w:szCs w:val="28"/>
          <w:rtl/>
          <w:lang w:bidi="ar-DZ"/>
        </w:rPr>
        <w:t xml:space="preserve"> نشاطه </w:t>
      </w:r>
      <w:r w:rsidR="00D73AAF" w:rsidRPr="00A61B77">
        <w:rPr>
          <w:rFonts w:ascii="Times New Roman" w:hAnsi="Times New Roman" w:cs="Times New Roman"/>
          <w:sz w:val="28"/>
          <w:szCs w:val="28"/>
          <w:rtl/>
          <w:lang w:bidi="ar-DZ"/>
        </w:rPr>
        <w:t xml:space="preserve">على </w:t>
      </w:r>
      <w:r w:rsidRPr="00A61B77">
        <w:rPr>
          <w:rFonts w:ascii="Times New Roman" w:hAnsi="Times New Roman" w:cs="Times New Roman"/>
          <w:sz w:val="28"/>
          <w:szCs w:val="28"/>
          <w:rtl/>
          <w:lang w:bidi="ar-DZ"/>
        </w:rPr>
        <w:t>القيام بتوليفات بين سلع و خدمات بطريقة تسمح بإنتاج سلع أو خدمات أخرى.</w:t>
      </w:r>
      <w:r w:rsidR="00D73AAF"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العناصر الأولى تسمى مدخلات </w:t>
      </w:r>
      <w:r w:rsidRPr="00A61B77">
        <w:rPr>
          <w:rFonts w:ascii="Times New Roman" w:hAnsi="Times New Roman" w:cs="Times New Roman"/>
          <w:lang w:bidi="ar-DZ"/>
        </w:rPr>
        <w:t>inputs</w:t>
      </w:r>
      <w:r w:rsidRPr="00A61B77">
        <w:rPr>
          <w:rFonts w:ascii="Times New Roman" w:hAnsi="Times New Roman" w:cs="Times New Roman"/>
          <w:sz w:val="28"/>
          <w:szCs w:val="28"/>
          <w:rtl/>
          <w:lang w:bidi="ar-DZ"/>
        </w:rPr>
        <w:t xml:space="preserve"> (الذي يدخل في عملية الإنتاج)  و الثانية تسمى مخرجات </w:t>
      </w:r>
      <w:r w:rsidR="00024A4E" w:rsidRPr="00A61B77">
        <w:rPr>
          <w:rFonts w:ascii="Times New Roman" w:hAnsi="Times New Roman" w:cs="Times New Roman"/>
          <w:sz w:val="28"/>
          <w:szCs w:val="28"/>
          <w:rtl/>
          <w:lang w:bidi="ar-DZ"/>
        </w:rPr>
        <w:t xml:space="preserve"> </w:t>
      </w:r>
      <w:r w:rsidRPr="00A61B77">
        <w:rPr>
          <w:rFonts w:ascii="Times New Roman" w:hAnsi="Times New Roman" w:cs="Times New Roman"/>
          <w:lang w:bidi="ar-DZ"/>
        </w:rPr>
        <w:t>output</w:t>
      </w:r>
      <w:r w:rsidRPr="00A61B77">
        <w:rPr>
          <w:rFonts w:ascii="Times New Roman" w:hAnsi="Times New Roman" w:cs="Times New Roman"/>
          <w:sz w:val="28"/>
          <w:szCs w:val="28"/>
          <w:rtl/>
          <w:lang w:bidi="ar-DZ"/>
        </w:rPr>
        <w:t xml:space="preserve"> (الذي يخرج عن عملية الإنتاج).</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تمثل المدخلات كلا من المواد الأولية، السلع المنتجة في الصناعات الأخرى (الإستهلاكات الوسيطة أو رأس المال المتداول)، الآلات أو العمارات (رأس المال الثابت) و العمل.</w:t>
      </w:r>
    </w:p>
    <w:p w:rsidR="00B0138B" w:rsidRPr="00A61B77" w:rsidRDefault="00B0138B" w:rsidP="003A1B55">
      <w:pPr>
        <w:numPr>
          <w:ilvl w:val="0"/>
          <w:numId w:val="30"/>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دالة الإنتاج </w:t>
      </w:r>
    </w:p>
    <w:p w:rsidR="00D42046"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مثل ما حدث بالنسبة للمستهلك، نعتبر حالات يكون فيها للمنتج الإختيار بين مدخلين، نسميهما للتسهيل، "رأس المال"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xml:space="preserve"> و </w:t>
      </w:r>
      <w:r w:rsidR="00D73AAF"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العمل</w:t>
      </w:r>
      <w:r w:rsidR="00D73AAF"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بالتوليف بين</w:t>
      </w:r>
      <w:r w:rsidR="00D73AAF" w:rsidRPr="00A61B77">
        <w:rPr>
          <w:rFonts w:ascii="Times New Roman" w:hAnsi="Times New Roman" w:cs="Times New Roman"/>
          <w:sz w:val="28"/>
          <w:szCs w:val="28"/>
          <w:rtl/>
          <w:lang w:bidi="ar-DZ"/>
        </w:rPr>
        <w:t xml:space="preserve"> هذه المدخلات بأنجع طريقة ممكنة</w:t>
      </w:r>
      <w:r w:rsidRPr="00A61B77">
        <w:rPr>
          <w:rFonts w:ascii="Times New Roman" w:hAnsi="Times New Roman" w:cs="Times New Roman"/>
          <w:sz w:val="28"/>
          <w:szCs w:val="28"/>
          <w:rtl/>
          <w:lang w:bidi="ar-DZ"/>
        </w:rPr>
        <w:t>، يستطيع المنتج الحصول على كمية معينة من المخرجات. يمثل هذا دالة إنتاج، بمعنى علاقة بحيث من اجل توليفة مدخلات (</w:t>
      </w:r>
      <w:r w:rsidRPr="00A61B77">
        <w:rPr>
          <w:rFonts w:ascii="Times New Roman" w:hAnsi="Times New Roman" w:cs="Times New Roman"/>
          <w:i/>
          <w:iCs/>
          <w:sz w:val="28"/>
          <w:szCs w:val="28"/>
          <w:lang w:bidi="ar-DZ"/>
        </w:rPr>
        <w:t>L, K</w:t>
      </w:r>
      <w:r w:rsidRPr="00A61B77">
        <w:rPr>
          <w:rFonts w:ascii="Times New Roman" w:hAnsi="Times New Roman" w:cs="Times New Roman"/>
          <w:sz w:val="28"/>
          <w:szCs w:val="28"/>
          <w:rtl/>
          <w:lang w:bidi="ar-DZ"/>
        </w:rPr>
        <w:t xml:space="preserve">) معينة، </w:t>
      </w:r>
      <w:r w:rsidR="00D73AAF" w:rsidRPr="00A61B77">
        <w:rPr>
          <w:rFonts w:ascii="Times New Roman" w:hAnsi="Times New Roman" w:cs="Times New Roman"/>
          <w:sz w:val="28"/>
          <w:szCs w:val="28"/>
          <w:rtl/>
          <w:lang w:bidi="ar-DZ"/>
        </w:rPr>
        <w:t>نتح</w:t>
      </w:r>
      <w:r w:rsidR="00751846" w:rsidRPr="00A61B77">
        <w:rPr>
          <w:rFonts w:ascii="Times New Roman" w:hAnsi="Times New Roman" w:cs="Times New Roman"/>
          <w:sz w:val="28"/>
          <w:szCs w:val="28"/>
          <w:rtl/>
          <w:lang w:bidi="ar-DZ"/>
        </w:rPr>
        <w:t>ص</w:t>
      </w:r>
      <w:r w:rsidR="00D73AAF" w:rsidRPr="00A61B77">
        <w:rPr>
          <w:rFonts w:ascii="Times New Roman" w:hAnsi="Times New Roman" w:cs="Times New Roman"/>
          <w:sz w:val="28"/>
          <w:szCs w:val="28"/>
          <w:rtl/>
          <w:lang w:bidi="ar-DZ"/>
        </w:rPr>
        <w:t>ل</w:t>
      </w:r>
      <w:r w:rsidR="00751846" w:rsidRPr="00A61B77">
        <w:rPr>
          <w:rFonts w:ascii="Times New Roman" w:hAnsi="Times New Roman" w:cs="Times New Roman"/>
          <w:sz w:val="28"/>
          <w:szCs w:val="28"/>
          <w:rtl/>
          <w:lang w:bidi="ar-DZ"/>
        </w:rPr>
        <w:t xml:space="preserve"> على</w:t>
      </w:r>
      <w:r w:rsidR="00D73AAF"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أكبر قدر يمكن إنتاجه من المخرجات.</w:t>
      </w:r>
    </w:p>
    <w:p w:rsidR="00B0138B" w:rsidRPr="00A61B77" w:rsidRDefault="00B0138B" w:rsidP="003A1B55">
      <w:pPr>
        <w:numPr>
          <w:ilvl w:val="0"/>
          <w:numId w:val="30"/>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التمثيل البياني</w:t>
      </w:r>
    </w:p>
    <w:p w:rsidR="00A932D2" w:rsidRPr="00A61B77" w:rsidRDefault="00B0138B" w:rsidP="003A1B55">
      <w:pPr>
        <w:keepNext/>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lang w:bidi="ar-DZ"/>
        </w:rPr>
        <w:t xml:space="preserve">إذا رمزنا بـ </w:t>
      </w:r>
      <w:r w:rsidR="00160BE9">
        <w:rPr>
          <w:rFonts w:ascii="Times New Roman" w:hAnsi="Times New Roman" w:cs="Times New Roman"/>
          <w:noProof/>
          <w:position w:val="-10"/>
          <w:sz w:val="28"/>
          <w:szCs w:val="28"/>
          <w:lang w:val="en-US" w:eastAsia="en-US"/>
        </w:rPr>
        <w:drawing>
          <wp:inline distT="0" distB="0" distL="0" distR="0">
            <wp:extent cx="152400" cy="211455"/>
            <wp:effectExtent l="0" t="0" r="0" b="0"/>
            <wp:docPr id="233" name="Imag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3"/>
                    <pic:cNvPicPr>
                      <a:picLocks noChangeAspect="1" noChangeArrowheads="1"/>
                    </pic:cNvPicPr>
                  </pic:nvPicPr>
                  <pic:blipFill>
                    <a:blip r:embed="rId1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لحجم الإنتاج المنتج من قبل المؤسسة</w:t>
      </w:r>
      <w:r w:rsidR="00751846" w:rsidRPr="00A61B77">
        <w:rPr>
          <w:rFonts w:ascii="Times New Roman" w:hAnsi="Times New Roman" w:cs="Times New Roman"/>
          <w:sz w:val="28"/>
          <w:szCs w:val="28"/>
          <w:rtl/>
          <w:lang w:bidi="ar-DZ"/>
        </w:rPr>
        <w:t xml:space="preserve"> و</w:t>
      </w:r>
      <w:r w:rsidRPr="00A61B77">
        <w:rPr>
          <w:rFonts w:ascii="Times New Roman" w:hAnsi="Times New Roman" w:cs="Times New Roman"/>
          <w:sz w:val="28"/>
          <w:szCs w:val="28"/>
          <w:rtl/>
          <w:lang w:bidi="ar-DZ"/>
        </w:rPr>
        <w:t xml:space="preserve"> </w:t>
      </w:r>
      <w:r w:rsidR="00751846" w:rsidRPr="00A61B77">
        <w:rPr>
          <w:rFonts w:ascii="Times New Roman" w:hAnsi="Times New Roman" w:cs="Times New Roman"/>
          <w:i/>
          <w:sz w:val="28"/>
          <w:szCs w:val="28"/>
          <w:lang w:bidi="ar-DZ"/>
        </w:rPr>
        <w:t>X</w:t>
      </w:r>
      <w:r w:rsidRPr="00A61B77">
        <w:rPr>
          <w:rFonts w:ascii="Times New Roman" w:hAnsi="Times New Roman" w:cs="Times New Roman"/>
          <w:i/>
          <w:sz w:val="28"/>
          <w:szCs w:val="28"/>
          <w:lang w:bidi="ar-DZ"/>
        </w:rPr>
        <w:t>i</w:t>
      </w:r>
      <w:r w:rsidRPr="00A61B77">
        <w:rPr>
          <w:rFonts w:ascii="Times New Roman" w:hAnsi="Times New Roman" w:cs="Times New Roman"/>
          <w:sz w:val="28"/>
          <w:szCs w:val="28"/>
          <w:rtl/>
          <w:lang w:bidi="ar-DZ"/>
        </w:rPr>
        <w:t xml:space="preserve"> لعوامل الإنتاج، يمكن التعبير عن دالة الإنتاج بصيغة الدالة الرياضية: </w:t>
      </w:r>
      <w:r w:rsidR="00160BE9">
        <w:rPr>
          <w:rFonts w:ascii="Times New Roman" w:hAnsi="Times New Roman" w:cs="Times New Roman"/>
          <w:noProof/>
          <w:position w:val="-12"/>
          <w:sz w:val="28"/>
          <w:szCs w:val="28"/>
          <w:lang w:val="en-US" w:eastAsia="en-US"/>
        </w:rPr>
        <w:drawing>
          <wp:inline distT="0" distB="0" distL="0" distR="0">
            <wp:extent cx="1778000" cy="228600"/>
            <wp:effectExtent l="0" t="0" r="0" b="0"/>
            <wp:docPr id="234" name="Imag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4"/>
                    <pic:cNvPicPr>
                      <a:picLocks noChangeAspect="1" noChangeArrowheads="1"/>
                    </pic:cNvPicPr>
                  </pic:nvPicPr>
                  <pic:blipFill>
                    <a:blip r:embed="rId1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0" cy="2286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التمثيل البياني الآتي، يمثل دالة الإنتاج في حالة وجود عامل إنتاج واحد.</w:t>
      </w:r>
    </w:p>
    <w:p w:rsidR="009A1B3F"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49" o:spid="_x0000_s1711" style="position:absolute;left:0;text-align:left;margin-left:18pt;margin-top:0;width:395.25pt;height:269.6pt;z-index:251649024" coordorigin="2153,1606" coordsize="7905,539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">
            <v:group id="Group 7542" o:spid="_x0000_s1712" style="position:absolute;left:2153;top:1606;width:7905;height:5392" coordorigin="1778,1418" coordsize="8280,539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5q7RsxwAAAN0A&#10;AAAPAAAAAAAAAAAAAAAAAKkCAABkcnMvZG93bnJldi54bWxQSwUGAAAAAAQABAD6AAAAnQMAAAAA&#10;">
              <v:shape id="Text Box 1004" o:spid="_x0000_s1713" type="#_x0000_t202" style="position:absolute;left:5932;top:1418;width:1246;height:4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hy5WwQAA&#10;AN0AAAAPAAAAZHJzL2Rvd25yZXYueG1sRE9Ni8IwEL0v+B/CCN7WRHEXW40iiuBpZd1V8DY0Y1ts&#10;JqWJtv57cxA8Pt73fNnZStyp8aVjDaOhAkGcOVNyruH/b/s5BeEDssHKMWl4kIflovcxx9S4ln/p&#10;fgi5iCHsU9RQhFCnUvqsIIt+6GriyF1cYzFE2OTSNNjGcFvJsVLf0mLJsaHAmtYFZdfDzWo4/lzO&#10;p4na5xv7VbeuU5JtIrUe9LvVDESgLrzFL/fOaEimSZwb38QnIB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4cuVsEAAADdAAAADwAAAAAAAAAAAAAAAACXAgAAZHJzL2Rvd25y&#10;ZXYueG1sUEsFBgAAAAAEAAQA9QAAAIUDAAAAAA==&#10;" filled="f" stroked="f">
                <v:textbox>
                  <w:txbxContent>
                    <w:p w:rsidR="00075DC5" w:rsidRPr="000F3203" w:rsidRDefault="00075DC5" w:rsidP="007434BE">
                      <w:pPr>
                        <w:rPr>
                          <w:i/>
                          <w:iCs/>
                        </w:rPr>
                      </w:pPr>
                      <w:r w:rsidRPr="000F3203">
                        <w:rPr>
                          <w:i/>
                          <w:iCs/>
                        </w:rPr>
                        <w:t>Q=f(X)</w:t>
                      </w:r>
                    </w:p>
                  </w:txbxContent>
                </v:textbox>
              </v:shape>
              <v:shape id="Text Box 1005" o:spid="_x0000_s1714" type="#_x0000_t202" style="position:absolute;left:3462;top:4542;width:572;height:36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4y4vNxAAA&#10;AN0AAAAPAAAAZHJzL2Rvd25yZXYueG1sRI9Pa8JAFMTvhX6H5RW81d2KliS6iiiFnpT6D7w9ss8k&#10;NPs2ZLcm/fauIHgcZuY3zGzR21pcqfWVYw0fQwWCOHem4kLDYf/1noDwAdlg7Zg0/JOHxfz1ZYaZ&#10;cR3/0HUXChEh7DPUUIbQZFL6vCSLfuga4uhdXGsxRNkW0rTYRbit5UipT2mx4rhQYkOrkvLf3Z/V&#10;cNxczqex2hZrO2k61yvJNpVaD9765RREoD48w4/2t9GQJmkK9zfxCc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MuLzcQAAADdAAAADwAAAAAAAAAAAAAAAACXAgAAZHJzL2Rv&#10;d25yZXYueG1sUEsFBgAAAAAEAAQA9QAAAIgDAAAAAA==&#10;" filled="f" stroked="f">
                <v:textbox>
                  <w:txbxContent>
                    <w:p w:rsidR="00075DC5" w:rsidRPr="007434BE" w:rsidRDefault="00075DC5" w:rsidP="007434BE">
                      <w:r w:rsidRPr="007434BE">
                        <w:rPr>
                          <w:lang w:val="en-US"/>
                        </w:rPr>
                        <w:t>0</w:t>
                      </w:r>
                    </w:p>
                  </w:txbxContent>
                </v:textbox>
              </v:shape>
              <v:shape id="Freeform 1006" o:spid="_x0000_s1715" style="position:absolute;left:3776;top:1943;width:3200;height:2713;visibility:visible;mso-wrap-style:square;v-text-anchor:top" coordsize="2305,297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WG5fxQAA&#10;AN0AAAAPAAAAZHJzL2Rvd25yZXYueG1sRE/PT8IwFL6T+D80z8QbtDPGwKAQYyCayAFBCdye63Nd&#10;XF/HWtn47+3BhOOX7/ds0btanKkNlWcN2UiBIC68qbjU8LFbDccgQkQ2WHsmDRcKsJjfDGaYG9/x&#10;O523sRQphEOOGmyMTS5lKCw5DCPfECfu27cOY4JtKU2LXQp3tbxX6lE6rDg1WGzo2VLxs/11GvZZ&#10;o5abz6+XTK6PfXeyh3L59qD13W3/NAURqY9X8b/71WiYTFTan96kJyDn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pYbl/FAAAA3QAAAA8AAAAAAAAAAAAAAAAAlwIAAGRycy9k&#10;b3ducmV2LnhtbFBLBQYAAAAABAAEAPUAAACJAwAAAAA=&#10;" path="m122,2910v36,-38,77,-96,117,-165c279,2676,329,2579,362,2496v33,-83,48,-145,75,-247c464,2147,495,2019,527,1883v32,-136,72,-308,104,-451c663,1289,695,1124,717,1024,739,924,736,917,763,833,790,749,828,612,882,521,936,430,985,357,1086,285,1187,213,1360,134,1486,91,1612,48,1733,39,1845,24,1957,9,2087,,2160,2v73,2,102,6,122,33c2302,62,2282,91,2282,164v,73,,219,,312c2282,569,2282,639,2282,723v,84,,145,,258c2282,1094,2282,1259,2282,1400v,141,,266,,429c2282,1992,2282,2228,2282,2377v,149,,267,,344c2282,2798,2283,2802,2282,2840v-1,38,23,87,-7,107c2245,2967,2235,2956,2103,2958v-132,2,-431,,-623,c1288,2958,1155,2958,953,2958v-202,,-533,-2,-688,c110,2960,48,2979,24,2971v-24,-8,62,-23,98,-61xe" fillcolor="#d8d8d8" stroked="f">
                <v:path arrowok="t" o:connecttype="custom" o:connectlocs="169,2650;332,2500;503,2273;607,2048;732,1715;876,1304;995,933;1059,759;1224,474;1508,260;2063,83;2561,22;2999,2;3168,32;3168,149;3168,433;3168,658;3168,893;3168,1275;3168,1666;3168,2165;3168,2478;3168,2586;3158,2684;2920,2694;2055,2694;1323,2694;368,2694;33,2706;169,2650" o:connectangles="0,0,0,0,0,0,0,0,0,0,0,0,0,0,0,0,0,0,0,0,0,0,0,0,0,0,0,0,0,0"/>
              </v:shape>
              <v:shape id="Freeform 1007" o:spid="_x0000_s1716" style="position:absolute;left:3776;top:1943;width:3162;height:2713;visibility:visible;mso-wrap-style:square;v-text-anchor:top" coordsize="2277,299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X3YnxAAA&#10;AN0AAAAPAAAAZHJzL2Rvd25yZXYueG1sRI/BbsIwEETvSPyDtUi9gQ2HigQMqooQqCcK5b6NN3FK&#10;vA6xgfTv60qVehzNzBvNct27RtypC7VnDdOJAkFceFNzpeHjtB3PQYSIbLDxTBq+KcB6NRwsMTf+&#10;we90P8ZKJAiHHDXYGNtcylBYchgmviVOXuk7hzHJrpKmw0eCu0bOlHqWDmtOCxZberVUXI43p2He&#10;nlVZhUO22dnr4e3zcrqV9KX106h/WYCI1Mf/8F97bzRkmZrC75v0BOTq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DV92J8QAAADdAAAADwAAAAAAAAAAAAAAAACXAgAAZHJzL2Rv&#10;d25yZXYueG1sUEsFBgAAAAAEAAQA9QAAAIgDAAAAAA==&#10;" path="m,2993v19,-12,74,-27,117,-71c160,2878,216,2804,257,2728v41,-76,77,-180,107,-265c394,2378,413,2321,440,2220v29,-100,60,-226,93,-360c565,1726,606,1557,639,1416v32,-141,65,-303,88,-402c749,916,746,909,773,826,801,744,841,612,895,519v54,-92,139,-189,206,-250c1168,208,1234,185,1299,153v65,-32,127,-55,193,-75c1558,58,1632,46,1696,35v64,-11,117,-17,183,-22c1945,8,2028,4,2094,2v66,-2,145,,183,e" filled="f" strokeweight="1pt">
                <v:path arrowok="t" o:connecttype="custom" o:connectlocs="0,2713;162,2649;357,2473;505,2233;611,2012;740,1686;887,1284;1010,919;1073,749;1243,470;1529,244;1804,139;2072,71;2355,32;2609,12;2908,2;3162,2" o:connectangles="0,0,0,0,0,0,0,0,0,0,0,0,0,0,0,0,0"/>
              </v:shape>
              <v:shape id="Text Box 1008" o:spid="_x0000_s1717" type="#_x0000_t202" style="position:absolute;left:7718;top:4429;width:540;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hIOmxAAA&#10;AN0AAAAPAAAAZHJzL2Rvd25yZXYueG1sRI9Pi8IwFMTvgt8hPGFvmii7YqtRZBfB0y7+BW+P5tkW&#10;m5fSRFu//WZhweMwM79hFqvOVuJBjS8daxiPFAjizJmScw3Hw2Y4A+EDssHKMWl4kofVst9bYGpc&#10;yzt67EMuIoR9ihqKEOpUSp8VZNGPXE0cvatrLIYom1yaBtsIt5WcKDWVFkuOCwXW9FlQdtvfrYbT&#10;9/Vyflc/+Zf9qFvXKck2kVq/Dbr1HESgLrzC/+2t0ZAkagJ/b+ITkM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6ISDpsQAAADdAAAADwAAAAAAAAAAAAAAAACXAgAAZHJzL2Rv&#10;d25yZXYueG1sUEsFBgAAAAAEAAQA9QAAAIgDAAAAAA==&#10;" filled="f" stroked="f">
                <v:textbox>
                  <w:txbxContent>
                    <w:p w:rsidR="00075DC5" w:rsidRPr="000F3203" w:rsidRDefault="00075DC5" w:rsidP="007434BE">
                      <w:pPr>
                        <w:rPr>
                          <w:i/>
                        </w:rPr>
                      </w:pPr>
                      <w:r w:rsidRPr="000F3203">
                        <w:rPr>
                          <w:i/>
                          <w:lang w:val="en-US"/>
                        </w:rPr>
                        <w:t>X</w:t>
                      </w:r>
                    </w:p>
                  </w:txbxContent>
                </v:textbox>
              </v:shape>
              <v:shape id="Text Box 1009" o:spid="_x0000_s1718" type="#_x0000_t202" style="position:absolute;left:3405;top:1624;width:533;height:4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yCY9xQAA&#10;AN0AAAAPAAAAZHJzL2Rvd25yZXYueG1sRI9Pa8JAFMTvgt9heYI33VVbMamrSEuhJ4t/WujtkX0m&#10;wezbkN2a+O1dQfA4zMxvmOW6s5W4UONLxxomYwWCOHOm5FzD8fA5WoDwAdlg5Zg0XMnDetXvLTE1&#10;ruUdXfYhFxHCPkUNRQh1KqXPCrLox64mjt7JNRZDlE0uTYNthNtKTpWaS4slx4UCa3ovKDvv/62G&#10;n+3p7/dFfecf9rVuXack20RqPRx0mzcQgbrwDD/aX0ZDkqgZ3N/EJyB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fIJj3FAAAA3QAAAA8AAAAAAAAAAAAAAAAAlwIAAGRycy9k&#10;b3ducmV2LnhtbFBLBQYAAAAABAAEAPUAAACJAwAAAAA=&#10;" filled="f" stroked="f">
                <v:textbox>
                  <w:txbxContent>
                    <w:p w:rsidR="00075DC5" w:rsidRPr="000F3203" w:rsidRDefault="00075DC5" w:rsidP="007434BE">
                      <w:pPr>
                        <w:rPr>
                          <w:i/>
                        </w:rPr>
                      </w:pPr>
                      <w:r w:rsidRPr="000F3203">
                        <w:rPr>
                          <w:i/>
                          <w:lang w:val="en-US"/>
                        </w:rPr>
                        <w:t>Q</w:t>
                      </w:r>
                    </w:p>
                  </w:txbxContent>
                </v:textbox>
              </v:shape>
              <v:shape id="AutoShape 1010" o:spid="_x0000_s1719" type="#_x0000_t32" style="position:absolute;left:3776;top:1598;width:0;height:319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7VL0MYAAADdAAAADwAAAGRycy9kb3ducmV2LnhtbESPQWsCMRSE74X+h/AKXopmK1J0axSx&#10;LHrxUPUHPDavu6ubl5jEddtfbwoFj8PMfMPMl71pRUc+NJYVvI0yEMSl1Q1XCo6HYjgFESKyxtYy&#10;KfihAMvF89Mcc21v/EXdPlYiQTjkqKCO0eVShrImg2FkHXHyvq03GJP0ldQebwluWjnOsndpsOG0&#10;UKOjdU3leX81CoroL+vTaXfe2N/PYhecfHXbTqnBS7/6ABGpj4/wf3urFcxm2QT+3qQnIB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e1S9DGAAAA3QAAAA8AAAAAAAAA&#10;AAAAAAAAoQIAAGRycy9kb3ducmV2LnhtbFBLBQYAAAAABAAEAPkAAACUAwAAAAA=&#10;">
                <v:stroke endarrow="classic"/>
              </v:shape>
              <v:shape id="Freeform 1011" o:spid="_x0000_s1720" style="position:absolute;left:6795;top:2381;width:75;height:30;visibility:visible;mso-wrap-style:square;v-text-anchor:top" coordsize="54,3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6NQsxwAA&#10;AN0AAAAPAAAAZHJzL2Rvd25yZXYueG1sRI9PawIxFMTvQr9DeIXeNLFQt26NYv8IXrTU7aHHx+a5&#10;Wdy8LJt03X77RhA8DjPzG2axGlwjeupC7VnDdKJAEJfe1Fxp+C4242cQISIbbDyThj8KsFrejRaY&#10;G3/mL+oPsRIJwiFHDTbGNpcylJYcholviZN39J3DmGRXSdPhOcFdIx+VmkmHNacFiy29WSpPh1+n&#10;4aPY9LP3z5hlO/uzU9PstVjvrdYP98P6BUSkId7C1/bWaJjP1RNc3qQnIJ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1OjULMcAAADdAAAADwAAAAAAAAAAAAAAAACXAgAAZHJz&#10;L2Rvd25yZXYueG1sUEsFBgAAAAAEAAQA9QAAAIsDAAAAAA==&#10;" path="m54,c47,7,41,17,32,22,22,28,,33,,33e" filled="f" stroked="f">
                <v:path arrowok="t" o:connecttype="custom" o:connectlocs="75,0;44,20;0,30" o:connectangles="0,0,0"/>
              </v:shape>
              <v:shape id="AutoShape 1012" o:spid="_x0000_s1721" type="#_x0000_t32" style="position:absolute;left:6949;top:1940;width:0;height:271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RLOOMYAAADdAAAADwAAAGRycy9kb3ducmV2LnhtbESPQWvCQBSE7wX/w/KEXkQ39iA1dRNU&#10;GuilSo2X3h7ZZzZt9m3Ibk3677uC0OMwM98wm3y0rbhS7xvHCpaLBARx5XTDtYJzWcyfQfiArLF1&#10;TAp+yUOeTR42mGo38AddT6EWEcI+RQUmhC6V0leGLPqF64ijd3G9xRBlX0vd4xDhtpVPSbKSFhuO&#10;CwY72huqvk8/VkEhq4HN+64sL8Xn0Jmvw+vsOFPqcTpuX0AEGsN/+N5+0wrW62QFtzfxCcjs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USzjjGAAAA3QAAAA8AAAAAAAAA&#10;AAAAAAAAoQIAAGRycy9kb3ducmV2LnhtbFBLBQYAAAAABAAEAPkAAACUAwAAAAA=&#10;" strokeweight="0"/>
              <v:shape id="AutoShape 1013" o:spid="_x0000_s1722" type="#_x0000_t32" style="position:absolute;left:3578;top:4651;width:4140;height: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SivB8gAAADdAAAADwAAAGRycy9kb3ducmV2LnhtbESPzU7DMBCE75V4B2uReqmoQw+FhroV&#10;4qfqoT00oJ638RJHidfBNmng6WskJI6jmflGs1wPthU9+VA7VnA7zUAQl07XXCl4f3u9uQcRIrLG&#10;1jEp+KYA69XVaIm5dmc+UF/ESiQIhxwVmBi7XMpQGrIYpq4jTt6H8xZjkr6S2uM5wW0rZ1k2lxZr&#10;TgsGO3oyVDbFl1VQoD/89Jujef7cyebltN33k2av1Ph6eHwAEWmI/+G/9lYrWCyyO/h9k56AXF0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ISivB8gAAADdAAAADwAAAAAA&#10;AAAAAAAAAAChAgAAZHJzL2Rvd25yZXYueG1sUEsFBgAAAAAEAAQA+QAAAJYDAAAAAA==&#10;">
                <v:stroke endarrow="classic"/>
              </v:shape>
              <v:rect id="Rectangle 4831" o:spid="_x0000_s1723" style="position:absolute;left:1778;top:1418;width:8280;height:539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Syw5wgAA&#10;AN0AAAAPAAAAZHJzL2Rvd25yZXYueG1sRE/LisIwFN0L8w/hDriRMXUWoh2jDMJgEUGsj/WlubbF&#10;5qY2mbb+vVkILg/nvVj1phItNa60rGAyjkAQZ1aXnCs4Hf++ZiCcR9ZYWSYFD3KwWn4MFhhr2/GB&#10;2tTnIoSwi1FB4X0dS+myggy6sa2JA3e1jUEfYJNL3WAXwk0lv6NoKg2WHBoKrGldUHZL/42CLtu3&#10;l+NuI/ejS2L5ntzX6Xmr1PCz//0B4an3b/HLnWgF83kU5oY34QnI5R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dLLDnCAAAA3QAAAA8AAAAAAAAAAAAAAAAAlwIAAGRycy9kb3du&#10;cmV2LnhtbFBLBQYAAAAABAAEAPUAAACGAwAAAAA=&#10;" filled="f" stroked="f"/>
              <v:shape id="Text Box 4849" o:spid="_x0000_s1724" type="#_x0000_t202" style="position:absolute;left:2498;top:5738;width:6840;height: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IBHXxAAA&#10;AN0AAAAPAAAAZHJzL2Rvd25yZXYueG1sRI9Ba8JAFITvgv9heYI33bVoMdFVxCJ4stSq4O2RfSbB&#10;7NuQXU38991CocdhZr5hluvOVuJJjS8da5iMFQjizJmScw2n791oDsIHZIOVY9LwIg/rVb+3xNS4&#10;lr/oeQy5iBD2KWooQqhTKX1WkEU/djVx9G6usRiibHJpGmwj3FbyTal3abHkuFBgTduCsvvxYTWc&#10;D7frZao+8w87q1vXKck2kVoPB91mASJQF/7Df+290ZAkKoHfN/EJyNU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5iAR18QAAADdAAAADwAAAAAAAAAAAAAAAACXAgAAZHJzL2Rv&#10;d25yZXYueG1sUEsFBgAAAAAEAAQA9QAAAIgDAAAAAA==&#10;" filled="f" stroked="f">
                <v:textbox>
                  <w:txbxContent>
                    <w:p w:rsidR="00075DC5" w:rsidRPr="00E23642" w:rsidRDefault="00075DC5" w:rsidP="00E23642">
                      <w:pPr>
                        <w:jc w:val="both"/>
                        <w:rPr>
                          <w:rFonts w:cs="Simplified Arabic"/>
                          <w:sz w:val="20"/>
                          <w:szCs w:val="20"/>
                          <w:rtl/>
                          <w:lang w:bidi="ar-DZ"/>
                        </w:rPr>
                      </w:pPr>
                      <w:r w:rsidRPr="00E23642">
                        <w:rPr>
                          <w:rFonts w:cs="Simplified Arabic" w:hint="cs"/>
                          <w:sz w:val="20"/>
                          <w:szCs w:val="20"/>
                          <w:rtl/>
                          <w:lang w:bidi="ar-DZ"/>
                        </w:rPr>
                        <w:t xml:space="preserve">حجم عامل الإنتاج المستعمل يسجل على محور السينات و الحجم المنتج على محور العينات. إجمالي </w:t>
                      </w:r>
                    </w:p>
                    <w:p w:rsidR="00075DC5" w:rsidRPr="00E23642" w:rsidRDefault="00075DC5" w:rsidP="000C7D4E">
                      <w:pPr>
                        <w:jc w:val="right"/>
                        <w:rPr>
                          <w:sz w:val="20"/>
                          <w:szCs w:val="20"/>
                        </w:rPr>
                      </w:pPr>
                      <w:r w:rsidRPr="00E23642">
                        <w:rPr>
                          <w:rFonts w:cs="Simplified Arabic" w:hint="cs"/>
                          <w:sz w:val="20"/>
                          <w:szCs w:val="20"/>
                          <w:rtl/>
                          <w:lang w:bidi="ar-DZ"/>
                        </w:rPr>
                        <w:t>تركيبة الإنتاج يمثل المساحة المظللة. حدها يمثل دالة الإنتاج، وهي تحدد أقصى حجم من المخرجات يمكن إنتاجه باستعمال كميات من السلعة</w:t>
                      </w:r>
                      <w:r>
                        <w:rPr>
                          <w:rFonts w:cs="Simplified Arabic"/>
                          <w:sz w:val="20"/>
                          <w:szCs w:val="20"/>
                          <w:rtl/>
                          <w:lang w:bidi="ar-DZ"/>
                        </w:rPr>
                        <w:t xml:space="preserve">  X.                                                                                  </w:t>
                      </w:r>
                      <w:r w:rsidRPr="00E23642">
                        <w:rPr>
                          <w:rFonts w:cs="Simplified Arabic" w:hint="cs"/>
                          <w:sz w:val="20"/>
                          <w:szCs w:val="20"/>
                          <w:rtl/>
                          <w:lang w:bidi="ar-DZ"/>
                        </w:rPr>
                        <w:t>.</w:t>
                      </w:r>
                    </w:p>
                  </w:txbxContent>
                </v:textbox>
              </v:shape>
            </v:group>
            <v:shape id="Text Box 7541" o:spid="_x0000_s1725" type="#_x0000_t202" style="position:absolute;left:3413;top:5198;width:54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9qhNwAAA&#10;AN0AAAAPAAAAZHJzL2Rvd25yZXYueG1sRE/LisIwFN0P+A/hCu7GVMFXNYoogttxBmZ7ba5NMbkp&#10;TWyrXz9ZCLM8nPdm1zsrWmpC5VnBZJyBIC68rrhU8PN9+lyCCBFZo/VMCp4UYLcdfGww177jL2ov&#10;sRQphEOOCkyMdS5lKAw5DGNfEyfu5huHMcGmlLrBLoU7K6dZNpcOK04NBms6GCrul4dTULwex+Wh&#10;urbda/G7uPbGzm5slRoN+/0aRKQ+/ovf7rNWsFpN0v70Jj0Buf0D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79qhNwAAAAN0AAAAPAAAAAAAAAAAAAAAAAJcCAABkcnMvZG93bnJl&#10;di54bWxQSwUGAAAAAAQABAD1AAAAhAMAAAAA&#10;" filled="f" stroked="f">
              <v:textbox inset=",7.2pt,,7.2pt">
                <w:txbxContent>
                  <w:p w:rsidR="00075DC5" w:rsidRPr="00A61B77" w:rsidRDefault="00075DC5" w:rsidP="007C3F7C">
                    <w:pPr>
                      <w:bidi/>
                      <w:jc w:val="center"/>
                      <w:rPr>
                        <w:rFonts w:ascii="Times New Roman" w:hAnsi="Times New Roman" w:cs="Times New Roman"/>
                        <w:sz w:val="22"/>
                        <w:szCs w:val="22"/>
                      </w:rPr>
                    </w:pPr>
                    <w:r w:rsidRPr="00A61B77">
                      <w:rPr>
                        <w:rFonts w:ascii="Times New Roman" w:hAnsi="Times New Roman" w:cs="Times New Roman"/>
                        <w:bCs/>
                        <w:sz w:val="22"/>
                        <w:szCs w:val="22"/>
                        <w:rtl/>
                        <w:lang w:val="en-US" w:bidi="ar-DZ"/>
                      </w:rPr>
                      <w:t xml:space="preserve">شكل 30. </w:t>
                    </w:r>
                    <w:r w:rsidRPr="00A61B77">
                      <w:rPr>
                        <w:rFonts w:ascii="Times New Roman" w:hAnsi="Times New Roman" w:cs="Times New Roman"/>
                        <w:bCs/>
                        <w:sz w:val="22"/>
                        <w:szCs w:val="22"/>
                        <w:rtl/>
                        <w:lang w:bidi="ar-DZ"/>
                      </w:rPr>
                      <w:t>دالة إنتاج بـعامل</w:t>
                    </w:r>
                    <w:r w:rsidRPr="00A61B77">
                      <w:rPr>
                        <w:rFonts w:ascii="Times New Roman" w:hAnsi="Times New Roman" w:cs="Times New Roman"/>
                        <w:sz w:val="22"/>
                        <w:szCs w:val="22"/>
                        <w:rtl/>
                        <w:lang w:bidi="ar-DZ"/>
                      </w:rPr>
                      <w:t xml:space="preserve"> </w:t>
                    </w:r>
                    <w:r w:rsidRPr="00A61B77">
                      <w:rPr>
                        <w:rFonts w:ascii="Times New Roman" w:hAnsi="Times New Roman" w:cs="Times New Roman"/>
                        <w:bCs/>
                        <w:sz w:val="22"/>
                        <w:szCs w:val="22"/>
                        <w:rtl/>
                        <w:lang w:bidi="ar-DZ"/>
                      </w:rPr>
                      <w:t>إنتاج</w:t>
                    </w:r>
                    <w:r w:rsidRPr="00A61B77">
                      <w:rPr>
                        <w:rFonts w:ascii="Times New Roman" w:hAnsi="Times New Roman" w:cs="Times New Roman"/>
                        <w:sz w:val="22"/>
                        <w:szCs w:val="22"/>
                        <w:rtl/>
                        <w:lang w:bidi="ar-DZ"/>
                      </w:rPr>
                      <w:t xml:space="preserve"> </w:t>
                    </w:r>
                    <w:r w:rsidRPr="00A61B77">
                      <w:rPr>
                        <w:rFonts w:ascii="Times New Roman" w:hAnsi="Times New Roman" w:cs="Times New Roman"/>
                        <w:bCs/>
                        <w:sz w:val="22"/>
                        <w:szCs w:val="22"/>
                        <w:rtl/>
                        <w:lang w:bidi="ar-DZ"/>
                      </w:rPr>
                      <w:t>واحد</w:t>
                    </w:r>
                  </w:p>
                  <w:p w:rsidR="00075DC5" w:rsidRDefault="00075DC5" w:rsidP="00E23642">
                    <w:pPr>
                      <w:jc w:val="right"/>
                    </w:pPr>
                  </w:p>
                </w:txbxContent>
              </v:textbox>
            </v:shape>
            <w10:wrap type="tight"/>
          </v:group>
        </w:pict>
      </w:r>
    </w:p>
    <w:p w:rsidR="009A1B3F" w:rsidRPr="00A61B77" w:rsidRDefault="009A1B3F" w:rsidP="003A1B55">
      <w:pPr>
        <w:bidi/>
        <w:spacing w:line="360" w:lineRule="auto"/>
        <w:jc w:val="both"/>
        <w:rPr>
          <w:rFonts w:ascii="Times New Roman" w:hAnsi="Times New Roman" w:cs="Times New Roman"/>
          <w:sz w:val="28"/>
          <w:szCs w:val="28"/>
          <w:rtl/>
          <w:lang w:bidi="ar-DZ"/>
        </w:rPr>
      </w:pPr>
    </w:p>
    <w:p w:rsidR="009A1B3F" w:rsidRPr="00A61B77" w:rsidRDefault="009A1B3F" w:rsidP="003A1B55">
      <w:pPr>
        <w:bidi/>
        <w:spacing w:line="360" w:lineRule="auto"/>
        <w:jc w:val="both"/>
        <w:rPr>
          <w:rFonts w:ascii="Times New Roman" w:hAnsi="Times New Roman" w:cs="Times New Roman"/>
          <w:sz w:val="28"/>
          <w:szCs w:val="28"/>
          <w:rtl/>
          <w:lang w:bidi="ar-DZ"/>
        </w:rPr>
      </w:pPr>
    </w:p>
    <w:p w:rsidR="009A1B3F" w:rsidRPr="00A61B77" w:rsidRDefault="009A1B3F" w:rsidP="003A1B55">
      <w:pPr>
        <w:bidi/>
        <w:spacing w:line="360" w:lineRule="auto"/>
        <w:jc w:val="both"/>
        <w:rPr>
          <w:rFonts w:ascii="Times New Roman" w:hAnsi="Times New Roman" w:cs="Times New Roman"/>
          <w:sz w:val="28"/>
          <w:szCs w:val="28"/>
          <w:rtl/>
          <w:lang w:bidi="ar-DZ"/>
        </w:rPr>
      </w:pPr>
    </w:p>
    <w:p w:rsidR="009A1B3F" w:rsidRPr="00A61B77" w:rsidRDefault="009A1B3F" w:rsidP="003A1B55">
      <w:pPr>
        <w:bidi/>
        <w:spacing w:line="360" w:lineRule="auto"/>
        <w:jc w:val="both"/>
        <w:rPr>
          <w:rFonts w:ascii="Times New Roman" w:hAnsi="Times New Roman" w:cs="Times New Roman"/>
          <w:sz w:val="28"/>
          <w:szCs w:val="28"/>
          <w:rtl/>
          <w:lang w:bidi="ar-DZ"/>
        </w:rPr>
      </w:pPr>
    </w:p>
    <w:p w:rsidR="009A1B3F" w:rsidRPr="00A61B77" w:rsidRDefault="009A1B3F" w:rsidP="003A1B55">
      <w:pPr>
        <w:bidi/>
        <w:spacing w:line="360" w:lineRule="auto"/>
        <w:jc w:val="both"/>
        <w:rPr>
          <w:rFonts w:ascii="Times New Roman" w:hAnsi="Times New Roman" w:cs="Times New Roman"/>
          <w:sz w:val="28"/>
          <w:szCs w:val="28"/>
          <w:rtl/>
          <w:lang w:bidi="ar-DZ"/>
        </w:rPr>
      </w:pPr>
    </w:p>
    <w:p w:rsidR="009A1B3F" w:rsidRPr="00A61B77" w:rsidRDefault="009A1B3F" w:rsidP="003A1B55">
      <w:pPr>
        <w:bidi/>
        <w:spacing w:line="360" w:lineRule="auto"/>
        <w:jc w:val="both"/>
        <w:rPr>
          <w:rFonts w:ascii="Times New Roman" w:hAnsi="Times New Roman" w:cs="Times New Roman"/>
          <w:sz w:val="28"/>
          <w:szCs w:val="28"/>
          <w:rtl/>
          <w:lang w:bidi="ar-DZ"/>
        </w:rPr>
      </w:pPr>
    </w:p>
    <w:p w:rsidR="00B0138B" w:rsidRPr="00A61B77" w:rsidRDefault="009A1B3F" w:rsidP="003A1B55">
      <w:pPr>
        <w:tabs>
          <w:tab w:val="left" w:pos="3989"/>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7C3F7C" w:rsidRPr="00A61B77" w:rsidRDefault="007C3F7C" w:rsidP="007C3F7C">
      <w:pPr>
        <w:bidi/>
        <w:spacing w:line="360" w:lineRule="auto"/>
        <w:jc w:val="both"/>
        <w:rPr>
          <w:rFonts w:ascii="Times New Roman" w:hAnsi="Times New Roman" w:cs="Times New Roman"/>
          <w:sz w:val="28"/>
          <w:szCs w:val="28"/>
          <w:lang w:bidi="ar-DZ"/>
        </w:rPr>
      </w:pPr>
    </w:p>
    <w:p w:rsidR="007C3F7C" w:rsidRPr="00A61B77" w:rsidRDefault="007C3F7C" w:rsidP="007C3F7C">
      <w:pPr>
        <w:bidi/>
        <w:spacing w:line="360" w:lineRule="auto"/>
        <w:jc w:val="both"/>
        <w:rPr>
          <w:rFonts w:ascii="Times New Roman" w:hAnsi="Times New Roman" w:cs="Times New Roman"/>
          <w:sz w:val="28"/>
          <w:szCs w:val="28"/>
          <w:lang w:bidi="ar-DZ"/>
        </w:rPr>
      </w:pPr>
    </w:p>
    <w:p w:rsidR="007C3F7C" w:rsidRPr="00A61B77" w:rsidRDefault="007C3F7C" w:rsidP="007C3F7C">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F46A71" w:rsidRPr="00A61B77" w:rsidRDefault="004440BC" w:rsidP="003A1B55">
      <w:pPr>
        <w:tabs>
          <w:tab w:val="left" w:pos="3731"/>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350402" w:rsidRPr="00A61B77" w:rsidRDefault="00B0138B" w:rsidP="003A1B55">
      <w:pPr>
        <w:keepNext/>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ثالثا</w:t>
      </w:r>
      <w:r w:rsidR="00572BE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الإنتاجية الكلية، المتوسطة و الحدية</w:t>
      </w:r>
      <w:r w:rsidR="00350402" w:rsidRPr="00A61B77">
        <w:rPr>
          <w:rFonts w:ascii="Times New Roman" w:hAnsi="Times New Roman" w:cs="Times New Roman"/>
          <w:sz w:val="28"/>
          <w:szCs w:val="28"/>
          <w:rtl/>
          <w:lang w:bidi="ar-DZ"/>
        </w:rPr>
        <w:t xml:space="preserve"> </w:t>
      </w:r>
    </w:p>
    <w:p w:rsidR="00350402" w:rsidRPr="00A61B77" w:rsidRDefault="00350402" w:rsidP="003A1B55">
      <w:pPr>
        <w:keepNext/>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نقوم بدراسة الحالة المبسطة لمؤسسة تستعمل عاملي الإنتاج </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و يمثل رأس مال المؤسسة (التجهيزات) و</w:t>
      </w:r>
      <w:r w:rsidRPr="00A61B77">
        <w:rPr>
          <w:rFonts w:ascii="Times New Roman" w:hAnsi="Times New Roman" w:cs="Times New Roman"/>
          <w:i/>
          <w:sz w:val="28"/>
          <w:szCs w:val="28"/>
          <w:lang w:bidi="ar-DZ"/>
        </w:rPr>
        <w:t>L</w:t>
      </w:r>
      <w:r w:rsidR="00391174" w:rsidRPr="00A61B77">
        <w:rPr>
          <w:rFonts w:ascii="Times New Roman" w:hAnsi="Times New Roman" w:cs="Times New Roman"/>
          <w:i/>
          <w:sz w:val="28"/>
          <w:szCs w:val="28"/>
          <w:lang w:bidi="ar-DZ"/>
        </w:rPr>
        <w:t xml:space="preserve"> </w:t>
      </w:r>
      <w:r w:rsidRPr="00A61B77">
        <w:rPr>
          <w:rFonts w:ascii="Times New Roman" w:hAnsi="Times New Roman" w:cs="Times New Roman"/>
          <w:sz w:val="28"/>
          <w:szCs w:val="28"/>
          <w:rtl/>
          <w:lang w:bidi="ar-DZ"/>
        </w:rPr>
        <w:t xml:space="preserve"> </w:t>
      </w:r>
      <w:r w:rsidR="00391174" w:rsidRPr="00A61B77">
        <w:rPr>
          <w:rFonts w:ascii="Times New Roman" w:hAnsi="Times New Roman" w:cs="Times New Roman"/>
          <w:sz w:val="28"/>
          <w:szCs w:val="28"/>
          <w:rtl/>
          <w:lang w:bidi="ar-DZ"/>
        </w:rPr>
        <w:t xml:space="preserve">و </w:t>
      </w:r>
      <w:r w:rsidRPr="00A61B77">
        <w:rPr>
          <w:rFonts w:ascii="Times New Roman" w:hAnsi="Times New Roman" w:cs="Times New Roman"/>
          <w:sz w:val="28"/>
          <w:szCs w:val="28"/>
          <w:rtl/>
          <w:lang w:bidi="ar-DZ"/>
        </w:rPr>
        <w:t xml:space="preserve">يمثل حجم العمل المستعمل. في المدى القصير، المؤسسة لا تستطيع القيام باستثمارات، فرأس المال المستعمل ثابت </w:t>
      </w:r>
      <w:r w:rsidR="00160BE9">
        <w:rPr>
          <w:rFonts w:ascii="Times New Roman" w:hAnsi="Times New Roman" w:cs="Times New Roman"/>
          <w:noProof/>
          <w:position w:val="-4"/>
          <w:sz w:val="28"/>
          <w:szCs w:val="28"/>
          <w:lang w:val="en-US" w:eastAsia="en-US"/>
        </w:rPr>
        <w:drawing>
          <wp:inline distT="0" distB="0" distL="0" distR="0">
            <wp:extent cx="516255" cy="194945"/>
            <wp:effectExtent l="0" t="0" r="0" b="8255"/>
            <wp:docPr id="235" name="Imag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5"/>
                    <pic:cNvPicPr>
                      <a:picLocks noChangeAspect="1" noChangeArrowheads="1"/>
                    </pic:cNvPicPr>
                  </pic:nvPicPr>
                  <pic:blipFill>
                    <a:blip r:embed="rId1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1625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فطاقة إنتاج المؤسسة، من أجل حجم تجهيزات </w:t>
      </w:r>
      <w:r w:rsidR="00BE1D9F" w:rsidRPr="00A61B77">
        <w:rPr>
          <w:rFonts w:ascii="Times New Roman" w:hAnsi="Times New Roman" w:cs="Times New Roman"/>
          <w:sz w:val="28"/>
          <w:szCs w:val="28"/>
          <w:rtl/>
          <w:lang w:bidi="ar-DZ"/>
        </w:rPr>
        <w:t>معين،</w:t>
      </w:r>
      <w:r w:rsidRPr="00A61B77">
        <w:rPr>
          <w:rFonts w:ascii="Times New Roman" w:hAnsi="Times New Roman" w:cs="Times New Roman"/>
          <w:sz w:val="28"/>
          <w:szCs w:val="28"/>
          <w:rtl/>
          <w:lang w:bidi="ar-DZ"/>
        </w:rPr>
        <w:t xml:space="preserve"> تعتمد فقط على حجم العمل المستعمل، رياضيا نكتب:</w:t>
      </w:r>
    </w:p>
    <w:p w:rsidR="00665DEF" w:rsidRPr="00A61B77" w:rsidRDefault="00160BE9" w:rsidP="003A1B55">
      <w:pPr>
        <w:keepNext/>
        <w:bidi/>
        <w:spacing w:line="360" w:lineRule="auto"/>
        <w:jc w:val="both"/>
        <w:rPr>
          <w:rFonts w:ascii="Times New Roman" w:hAnsi="Times New Roman" w:cs="Times New Roman"/>
          <w:position w:val="-10"/>
          <w:sz w:val="28"/>
          <w:szCs w:val="28"/>
        </w:rPr>
      </w:pPr>
      <w:r>
        <w:rPr>
          <w:rFonts w:ascii="Times New Roman" w:hAnsi="Times New Roman" w:cs="Times New Roman"/>
          <w:noProof/>
          <w:position w:val="-10"/>
          <w:sz w:val="28"/>
          <w:szCs w:val="28"/>
          <w:lang w:val="en-US" w:eastAsia="en-US"/>
        </w:rPr>
        <w:drawing>
          <wp:inline distT="0" distB="0" distL="0" distR="0">
            <wp:extent cx="770255" cy="211455"/>
            <wp:effectExtent l="0" t="0" r="0" b="0"/>
            <wp:docPr id="236" name="Imag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6"/>
                    <pic:cNvPicPr>
                      <a:picLocks noChangeAspect="1" noChangeArrowheads="1"/>
                    </pic:cNvPicPr>
                  </pic:nvPicPr>
                  <pic:blipFill>
                    <a:blip r:embed="rId1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00350402" w:rsidRPr="00A61B77">
        <w:rPr>
          <w:rFonts w:ascii="Times New Roman" w:hAnsi="Times New Roman" w:cs="Times New Roman"/>
          <w:sz w:val="28"/>
          <w:szCs w:val="28"/>
          <w:rtl/>
          <w:lang w:bidi="ar-DZ"/>
        </w:rPr>
        <w:t xml:space="preserve"> ، من أجل، </w:t>
      </w:r>
      <w:r>
        <w:rPr>
          <w:rFonts w:ascii="Times New Roman" w:hAnsi="Times New Roman" w:cs="Times New Roman"/>
          <w:noProof/>
          <w:position w:val="-4"/>
          <w:sz w:val="28"/>
          <w:szCs w:val="28"/>
          <w:lang w:val="en-US" w:eastAsia="en-US"/>
        </w:rPr>
        <w:drawing>
          <wp:inline distT="0" distB="0" distL="0" distR="0">
            <wp:extent cx="516255" cy="194945"/>
            <wp:effectExtent l="0" t="0" r="0" b="8255"/>
            <wp:docPr id="237" name="Imag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7"/>
                    <pic:cNvPicPr>
                      <a:picLocks noChangeAspect="1" noChangeArrowheads="1"/>
                    </pic:cNvPicPr>
                  </pic:nvPicPr>
                  <pic:blipFill>
                    <a:blip r:embed="rId1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16255" cy="194945"/>
                    </a:xfrm>
                    <a:prstGeom prst="rect">
                      <a:avLst/>
                    </a:prstGeom>
                    <a:noFill/>
                    <a:ln>
                      <a:noFill/>
                    </a:ln>
                  </pic:spPr>
                </pic:pic>
              </a:graphicData>
            </a:graphic>
          </wp:inline>
        </w:drawing>
      </w:r>
      <w:r w:rsidR="00350402" w:rsidRPr="00A61B77">
        <w:rPr>
          <w:rFonts w:ascii="Times New Roman" w:hAnsi="Times New Roman" w:cs="Times New Roman"/>
          <w:sz w:val="28"/>
          <w:szCs w:val="28"/>
          <w:rtl/>
          <w:lang w:bidi="ar-DZ"/>
        </w:rPr>
        <w:t xml:space="preserve"> لدينا  </w:t>
      </w:r>
      <w:r>
        <w:rPr>
          <w:rFonts w:ascii="Times New Roman" w:hAnsi="Times New Roman" w:cs="Times New Roman"/>
          <w:noProof/>
          <w:position w:val="-10"/>
          <w:sz w:val="28"/>
          <w:szCs w:val="28"/>
          <w:lang w:val="en-US" w:eastAsia="en-US"/>
        </w:rPr>
        <w:drawing>
          <wp:inline distT="0" distB="0" distL="0" distR="0">
            <wp:extent cx="1278255" cy="228600"/>
            <wp:effectExtent l="0" t="0" r="0" b="0"/>
            <wp:docPr id="238" name="Imag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8"/>
                    <pic:cNvPicPr>
                      <a:picLocks noChangeAspect="1" noChangeArrowheads="1"/>
                    </pic:cNvPicPr>
                  </pic:nvPicPr>
                  <pic:blipFill>
                    <a:blip r:embed="rId1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8255" cy="228600"/>
                    </a:xfrm>
                    <a:prstGeom prst="rect">
                      <a:avLst/>
                    </a:prstGeom>
                    <a:noFill/>
                    <a:ln>
                      <a:noFill/>
                    </a:ln>
                  </pic:spPr>
                </pic:pic>
              </a:graphicData>
            </a:graphic>
          </wp:inline>
        </w:drawing>
      </w:r>
    </w:p>
    <w:p w:rsidR="00B0138B" w:rsidRPr="00A61B77" w:rsidRDefault="00B0138B" w:rsidP="003A1B55">
      <w:pPr>
        <w:numPr>
          <w:ilvl w:val="0"/>
          <w:numId w:val="31"/>
        </w:num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تعريفات</w:t>
      </w:r>
    </w:p>
    <w:p w:rsidR="00B0138B" w:rsidRPr="00A61B77" w:rsidRDefault="00572BE1" w:rsidP="003A1B55">
      <w:pPr>
        <w:pStyle w:val="Paragraphedeliste"/>
        <w:numPr>
          <w:ilvl w:val="0"/>
          <w:numId w:val="32"/>
        </w:numPr>
        <w:bidi/>
        <w:spacing w:before="120" w:line="360" w:lineRule="auto"/>
        <w:jc w:val="both"/>
        <w:rPr>
          <w:b/>
          <w:bCs/>
          <w:sz w:val="28"/>
          <w:szCs w:val="28"/>
          <w:rtl/>
          <w:lang w:bidi="ar-DZ"/>
        </w:rPr>
      </w:pPr>
      <w:r w:rsidRPr="00A61B77">
        <w:rPr>
          <w:b/>
          <w:bCs/>
          <w:sz w:val="28"/>
          <w:szCs w:val="28"/>
          <w:rtl/>
          <w:lang w:bidi="ar-DZ"/>
        </w:rPr>
        <w:t>-</w:t>
      </w:r>
      <w:r w:rsidR="00B0138B" w:rsidRPr="00A61B77">
        <w:rPr>
          <w:b/>
          <w:bCs/>
          <w:sz w:val="28"/>
          <w:szCs w:val="28"/>
          <w:rtl/>
          <w:lang w:bidi="ar-DZ"/>
        </w:rPr>
        <w:t>الإنتاجية المادية الكلية لعامل الإنتاج</w:t>
      </w:r>
    </w:p>
    <w:p w:rsidR="00B0138B" w:rsidRPr="00A61B77" w:rsidRDefault="00B0138B" w:rsidP="003A1B55">
      <w:pPr>
        <w:keepNext/>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نسمي الإنتاجية المادية الكلية لعامل الإنتاج (</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حجم المخرجات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الذي يمكن الحصول عليه بالتوليف بين كمية متغيرة من هذا العامل مع كمية ثابتة من عوامل الإنتاج الأخرى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في هذه الحالة، الإنتاجية المادية الكلية لـ</w:t>
      </w:r>
      <w:r w:rsidR="00391174"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تساوي</w:t>
      </w:r>
      <w:r w:rsidR="00A932D2" w:rsidRPr="00A61B77">
        <w:rPr>
          <w:rFonts w:ascii="Times New Roman" w:hAnsi="Times New Roman" w:cs="Times New Roman"/>
          <w:sz w:val="28"/>
          <w:szCs w:val="28"/>
        </w:rPr>
        <w:t>.</w:t>
      </w:r>
      <w:r w:rsidR="00160BE9">
        <w:rPr>
          <w:rFonts w:ascii="Times New Roman" w:hAnsi="Times New Roman" w:cs="Times New Roman"/>
          <w:noProof/>
          <w:position w:val="-10"/>
          <w:sz w:val="28"/>
          <w:szCs w:val="28"/>
          <w:lang w:val="en-US" w:eastAsia="en-US"/>
        </w:rPr>
        <w:drawing>
          <wp:inline distT="0" distB="0" distL="0" distR="0">
            <wp:extent cx="355600" cy="211455"/>
            <wp:effectExtent l="0" t="0" r="0" b="0"/>
            <wp:docPr id="239" name="Imag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9"/>
                    <pic:cNvPicPr>
                      <a:picLocks noChangeAspect="1" noChangeArrowheads="1"/>
                    </pic:cNvPicPr>
                  </pic:nvPicPr>
                  <pic:blipFill>
                    <a:blip r:embed="rId1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211455"/>
                    </a:xfrm>
                    <a:prstGeom prst="rect">
                      <a:avLst/>
                    </a:prstGeom>
                    <a:noFill/>
                    <a:ln>
                      <a:noFill/>
                    </a:ln>
                  </pic:spPr>
                </pic:pic>
              </a:graphicData>
            </a:graphic>
          </wp:inline>
        </w:drawing>
      </w:r>
    </w:p>
    <w:p w:rsidR="00B0138B" w:rsidRPr="00A61B77" w:rsidRDefault="00B0138B" w:rsidP="003A1B55">
      <w:pPr>
        <w:pStyle w:val="Paragraphedeliste"/>
        <w:numPr>
          <w:ilvl w:val="0"/>
          <w:numId w:val="32"/>
        </w:numPr>
        <w:bidi/>
        <w:spacing w:line="360" w:lineRule="auto"/>
        <w:jc w:val="both"/>
        <w:rPr>
          <w:b/>
          <w:bCs/>
          <w:sz w:val="28"/>
          <w:szCs w:val="28"/>
          <w:rtl/>
          <w:lang w:bidi="ar-DZ"/>
        </w:rPr>
      </w:pPr>
      <w:r w:rsidRPr="00A61B77">
        <w:rPr>
          <w:b/>
          <w:bCs/>
          <w:sz w:val="28"/>
          <w:szCs w:val="28"/>
          <w:rtl/>
          <w:lang w:bidi="ar-DZ"/>
        </w:rPr>
        <w:t>الإنتاجية المادية المتوسطة لعامل الإنتاج</w:t>
      </w:r>
    </w:p>
    <w:p w:rsidR="00B0138B" w:rsidRPr="00A61B77" w:rsidRDefault="00B0138B" w:rsidP="003A1B55">
      <w:pPr>
        <w:bidi/>
        <w:spacing w:line="360" w:lineRule="auto"/>
        <w:jc w:val="both"/>
        <w:rPr>
          <w:rFonts w:ascii="Times New Roman" w:hAnsi="Times New Roman" w:cs="Times New Roman"/>
          <w:color w:val="00FF00"/>
          <w:sz w:val="28"/>
          <w:szCs w:val="28"/>
          <w:lang w:bidi="ar-DZ"/>
        </w:rPr>
      </w:pPr>
      <w:r w:rsidRPr="00A61B77">
        <w:rPr>
          <w:rFonts w:ascii="Times New Roman" w:hAnsi="Times New Roman" w:cs="Times New Roman"/>
          <w:sz w:val="28"/>
          <w:szCs w:val="28"/>
          <w:rtl/>
          <w:lang w:bidi="ar-DZ"/>
        </w:rPr>
        <w:t>الإنتاجية المادية المتوسطة لعامل إنتاج، أو المردودية المتوسطة هي العلاقة بين إنتاجيته الكلية و كميته</w:t>
      </w:r>
      <w:r w:rsidRPr="00A61B77">
        <w:rPr>
          <w:rFonts w:ascii="Times New Roman" w:hAnsi="Times New Roman" w:cs="Times New Roman"/>
          <w:color w:val="00FF00"/>
          <w:sz w:val="28"/>
          <w:szCs w:val="28"/>
          <w:lang w:bidi="ar-DZ"/>
        </w:rPr>
        <w:t xml:space="preserve"> </w:t>
      </w:r>
    </w:p>
    <w:p w:rsidR="00B0138B" w:rsidRPr="00A61B77" w:rsidRDefault="00160BE9" w:rsidP="003A1B55">
      <w:pPr>
        <w:bidi/>
        <w:spacing w:line="360" w:lineRule="auto"/>
        <w:jc w:val="both"/>
        <w:rPr>
          <w:rFonts w:ascii="Times New Roman" w:hAnsi="Times New Roman" w:cs="Times New Roman"/>
          <w:sz w:val="28"/>
          <w:szCs w:val="28"/>
          <w:lang w:bidi="ar-DZ"/>
        </w:rPr>
      </w:pPr>
      <w:r>
        <w:rPr>
          <w:rFonts w:ascii="Times New Roman" w:hAnsi="Times New Roman" w:cs="Times New Roman"/>
          <w:noProof/>
          <w:position w:val="-24"/>
          <w:sz w:val="28"/>
          <w:szCs w:val="28"/>
          <w:lang w:val="en-US" w:eastAsia="en-US"/>
        </w:rPr>
        <w:drawing>
          <wp:inline distT="0" distB="0" distL="0" distR="0">
            <wp:extent cx="1989455" cy="398145"/>
            <wp:effectExtent l="0" t="0" r="0" b="8255"/>
            <wp:docPr id="240"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0"/>
                    <pic:cNvPicPr>
                      <a:picLocks noChangeAspect="1" noChangeArrowheads="1"/>
                    </pic:cNvPicPr>
                  </pic:nvPicPr>
                  <pic:blipFill>
                    <a:blip r:embed="rId1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89455" cy="39814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b/>
          <w:bCs/>
          <w:sz w:val="28"/>
          <w:szCs w:val="28"/>
          <w:lang w:bidi="ar-DZ"/>
        </w:rPr>
      </w:pPr>
    </w:p>
    <w:p w:rsidR="00B0138B" w:rsidRPr="00A61B77" w:rsidRDefault="00B0138B" w:rsidP="003A1B55">
      <w:pPr>
        <w:pStyle w:val="Paragraphedeliste"/>
        <w:numPr>
          <w:ilvl w:val="0"/>
          <w:numId w:val="32"/>
        </w:numPr>
        <w:bidi/>
        <w:spacing w:line="360" w:lineRule="auto"/>
        <w:jc w:val="both"/>
        <w:rPr>
          <w:b/>
          <w:bCs/>
          <w:sz w:val="28"/>
          <w:szCs w:val="28"/>
          <w:rtl/>
          <w:lang w:bidi="ar-DZ"/>
        </w:rPr>
      </w:pPr>
      <w:r w:rsidRPr="00A61B77">
        <w:rPr>
          <w:b/>
          <w:bCs/>
          <w:sz w:val="28"/>
          <w:szCs w:val="28"/>
          <w:rtl/>
          <w:lang w:bidi="ar-DZ"/>
        </w:rPr>
        <w:t>الإنتاجية المادية الحدية لعامل الإنتاج</w:t>
      </w:r>
    </w:p>
    <w:p w:rsidR="00E94B3E"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الإنتاجية المادية الحدية لعامل إنتاج، أو المردودية الحدية، هي الزيادة في الإنتاج الكلي الناتجة عن زيادة وحدة واحدة من عامل الإنتاج المتغير</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لحسابها نستعمل طريقتين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الحالة 1</w:t>
      </w:r>
      <w:r w:rsidRPr="00A61B77">
        <w:rPr>
          <w:rFonts w:ascii="Times New Roman" w:hAnsi="Times New Roman" w:cs="Times New Roman"/>
          <w:sz w:val="28"/>
          <w:szCs w:val="28"/>
          <w:rtl/>
          <w:lang w:bidi="ar-DZ"/>
        </w:rPr>
        <w:t xml:space="preserve"> </w:t>
      </w:r>
    </w:p>
    <w:p w:rsidR="00C85332" w:rsidRPr="00A61B77" w:rsidRDefault="002D69A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لا</w:t>
      </w:r>
      <w:r w:rsidR="00B0138B" w:rsidRPr="00A61B77">
        <w:rPr>
          <w:rFonts w:ascii="Times New Roman" w:hAnsi="Times New Roman" w:cs="Times New Roman"/>
          <w:sz w:val="28"/>
          <w:szCs w:val="28"/>
          <w:rtl/>
          <w:lang w:bidi="ar-DZ"/>
        </w:rPr>
        <w:t xml:space="preserve"> نـعرف دالة الإنتـاج و لكـن لدينا سلسلة من الملاحظات</w:t>
      </w:r>
      <w:r w:rsidR="00391174" w:rsidRPr="00A61B77">
        <w:rPr>
          <w:rFonts w:ascii="Times New Roman" w:hAnsi="Times New Roman" w:cs="Times New Roman"/>
          <w:sz w:val="28"/>
          <w:szCs w:val="28"/>
          <w:rtl/>
          <w:lang w:bidi="ar-DZ"/>
        </w:rPr>
        <w:t>. يتم حساب</w:t>
      </w:r>
      <w:r w:rsidR="00B0138B" w:rsidRPr="00A61B77">
        <w:rPr>
          <w:rFonts w:ascii="Times New Roman" w:hAnsi="Times New Roman" w:cs="Times New Roman"/>
          <w:sz w:val="28"/>
          <w:szCs w:val="28"/>
          <w:rtl/>
          <w:lang w:bidi="ar-DZ"/>
        </w:rPr>
        <w:t xml:space="preserve"> الإنتاجية الحدية لعامل الإنتاج من خلال العلاقة بين الزيادة الملاحظة في الإنتاج و الزيادة في حجم عامل الإنتاج المستعمل: </w:t>
      </w:r>
      <w:r w:rsidR="00B0138B" w:rsidRPr="00A61B77">
        <w:rPr>
          <w:rFonts w:ascii="Times New Roman" w:hAnsi="Times New Roman" w:cs="Times New Roman"/>
          <w:sz w:val="28"/>
          <w:szCs w:val="28"/>
          <w:lang w:bidi="ar-DZ"/>
        </w:rPr>
        <w:t xml:space="preserve"> </w:t>
      </w:r>
      <w:r w:rsidR="00334F89" w:rsidRPr="00A61B77">
        <w:rPr>
          <w:rFonts w:ascii="Times New Roman" w:hAnsi="Times New Roman" w:cs="Times New Roman"/>
          <w:sz w:val="28"/>
          <w:szCs w:val="28"/>
          <w:lang w:bidi="ar-DZ"/>
        </w:rPr>
        <w:t xml:space="preserve">      </w:t>
      </w:r>
      <w:r w:rsidR="00391174" w:rsidRPr="00A61B77">
        <w:rPr>
          <w:rFonts w:ascii="Times New Roman" w:hAnsi="Times New Roman" w:cs="Times New Roman"/>
          <w:sz w:val="28"/>
          <w:szCs w:val="28"/>
          <w:lang w:bidi="ar-DZ"/>
        </w:rPr>
        <w:t xml:space="preserve">   </w:t>
      </w:r>
      <w:r w:rsidR="00334F89" w:rsidRPr="00A61B77">
        <w:rPr>
          <w:rFonts w:ascii="Times New Roman" w:hAnsi="Times New Roman" w:cs="Times New Roman"/>
          <w:sz w:val="28"/>
          <w:szCs w:val="28"/>
          <w:lang w:bidi="ar-DZ"/>
        </w:rPr>
        <w:t>.</w:t>
      </w:r>
      <w:r w:rsidR="00B0138B" w:rsidRPr="00A61B77">
        <w:rPr>
          <w:rFonts w:ascii="Times New Roman" w:hAnsi="Times New Roman" w:cs="Times New Roman"/>
          <w:i/>
          <w:sz w:val="28"/>
          <w:szCs w:val="28"/>
          <w:lang w:bidi="ar-DZ"/>
        </w:rPr>
        <w:t>Pm(L)=</w:t>
      </w:r>
      <w:r w:rsidR="00B0138B" w:rsidRPr="00A61B77">
        <w:rPr>
          <w:rFonts w:ascii="Times New Roman" w:hAnsi="Times New Roman" w:cs="Times New Roman"/>
          <w:i/>
          <w:sz w:val="28"/>
          <w:szCs w:val="28"/>
          <w:lang w:bidi="ar-DZ"/>
        </w:rPr>
        <w:sym w:font="Symbol" w:char="F044"/>
      </w:r>
      <w:r w:rsidR="00B0138B" w:rsidRPr="00A61B77">
        <w:rPr>
          <w:rFonts w:ascii="Times New Roman" w:hAnsi="Times New Roman" w:cs="Times New Roman"/>
          <w:i/>
          <w:sz w:val="28"/>
          <w:szCs w:val="28"/>
          <w:lang w:bidi="ar-DZ"/>
        </w:rPr>
        <w:t>Q/</w:t>
      </w:r>
      <w:r w:rsidR="00B0138B" w:rsidRPr="00A61B77">
        <w:rPr>
          <w:rFonts w:ascii="Times New Roman" w:hAnsi="Times New Roman" w:cs="Times New Roman"/>
          <w:i/>
          <w:sz w:val="28"/>
          <w:szCs w:val="28"/>
          <w:lang w:bidi="ar-DZ"/>
        </w:rPr>
        <w:sym w:font="Symbol" w:char="F044"/>
      </w:r>
      <w:r w:rsidR="00B0138B" w:rsidRPr="00A61B77">
        <w:rPr>
          <w:rFonts w:ascii="Times New Roman" w:hAnsi="Times New Roman" w:cs="Times New Roman"/>
          <w:i/>
          <w:sz w:val="28"/>
          <w:szCs w:val="28"/>
          <w:lang w:bidi="ar-DZ"/>
        </w:rPr>
        <w:t>L </w:t>
      </w:r>
      <w:r w:rsidR="00391174"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مثلا</w:t>
      </w:r>
      <w:r w:rsidR="00391174" w:rsidRPr="00A61B77">
        <w:rPr>
          <w:rFonts w:ascii="Times New Roman" w:hAnsi="Times New Roman" w:cs="Times New Roman"/>
          <w:sz w:val="28"/>
          <w:szCs w:val="28"/>
          <w:rtl/>
          <w:lang w:bidi="ar-DZ"/>
        </w:rPr>
        <w:t>،</w:t>
      </w:r>
      <w:r w:rsidR="00B0138B" w:rsidRPr="00A61B77">
        <w:rPr>
          <w:rFonts w:ascii="Times New Roman" w:hAnsi="Times New Roman" w:cs="Times New Roman"/>
          <w:sz w:val="28"/>
          <w:szCs w:val="28"/>
          <w:rtl/>
          <w:lang w:bidi="ar-DZ"/>
        </w:rPr>
        <w:t xml:space="preserve"> إذا انتجت مؤسسة، باستعمال نفس العتاد، ، 2695 وحدة من المنتوج بتشغيل 7 عمال، </w:t>
      </w:r>
      <w:r w:rsidR="00391174"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و 3200 بـ 8 ، نقول إذن الإنتاجية الحدية للعمل هي :</w:t>
      </w:r>
    </w:p>
    <w:p w:rsidR="00391174" w:rsidRPr="00A61B77" w:rsidRDefault="00391174"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ind w:firstLine="720"/>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Pm(L)=[(3200-2695)/(8-7)]=505</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الحالة 2</w:t>
      </w:r>
    </w:p>
    <w:p w:rsidR="00B0138B" w:rsidRPr="00A61B77" w:rsidRDefault="002D69A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w:t>
      </w:r>
      <w:r w:rsidR="00B0138B" w:rsidRPr="00A61B77">
        <w:rPr>
          <w:rFonts w:ascii="Times New Roman" w:hAnsi="Times New Roman" w:cs="Times New Roman"/>
          <w:sz w:val="28"/>
          <w:szCs w:val="28"/>
          <w:rtl/>
          <w:lang w:bidi="ar-DZ"/>
        </w:rPr>
        <w:t>عرف دالة الإنتاج، في هذه الحالة الإنتاجية الحدية لعامل الإنتاج تمثل مشتق دالة الإنتاج بالنسبة لهذا العامل</w:t>
      </w:r>
      <w:r w:rsidR="00391174"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 إذا كانت دالة الإنتاج هي :</w:t>
      </w:r>
    </w:p>
    <w:p w:rsidR="00391174"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i/>
          <w:sz w:val="28"/>
          <w:szCs w:val="28"/>
          <w:lang w:bidi="ar-DZ"/>
        </w:rPr>
        <w:t>f(L) = 180L</w:t>
      </w:r>
      <w:r w:rsidRPr="00A61B77">
        <w:rPr>
          <w:rFonts w:ascii="Times New Roman" w:hAnsi="Times New Roman" w:cs="Times New Roman"/>
          <w:i/>
          <w:sz w:val="28"/>
          <w:szCs w:val="28"/>
          <w:vertAlign w:val="superscript"/>
          <w:lang w:bidi="ar-DZ"/>
        </w:rPr>
        <w:t>2</w:t>
      </w:r>
      <w:r w:rsidRPr="00A61B77">
        <w:rPr>
          <w:rFonts w:ascii="Times New Roman" w:hAnsi="Times New Roman" w:cs="Times New Roman"/>
          <w:i/>
          <w:sz w:val="28"/>
          <w:szCs w:val="28"/>
          <w:lang w:bidi="ar-DZ"/>
        </w:rPr>
        <w:t>-10L</w:t>
      </w:r>
      <w:r w:rsidRPr="00A61B77">
        <w:rPr>
          <w:rFonts w:ascii="Times New Roman" w:hAnsi="Times New Roman" w:cs="Times New Roman"/>
          <w:i/>
          <w:sz w:val="28"/>
          <w:szCs w:val="28"/>
          <w:vertAlign w:val="superscript"/>
          <w:lang w:bidi="ar-DZ"/>
        </w:rPr>
        <w:t>3</w:t>
      </w:r>
      <w:r w:rsidRPr="00A61B77">
        <w:rPr>
          <w:rFonts w:ascii="Times New Roman" w:hAnsi="Times New Roman" w:cs="Times New Roman"/>
          <w:i/>
          <w:sz w:val="28"/>
          <w:szCs w:val="28"/>
          <w:rtl/>
          <w:lang w:bidi="ar-DZ"/>
        </w:rPr>
        <w:t> </w:t>
      </w:r>
    </w:p>
    <w:p w:rsidR="00B0138B" w:rsidRPr="00A61B77" w:rsidRDefault="00334F8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 xml:space="preserve"> </w:t>
      </w:r>
      <w:r w:rsidR="00B0138B" w:rsidRPr="00A61B77">
        <w:rPr>
          <w:rFonts w:ascii="Times New Roman" w:hAnsi="Times New Roman" w:cs="Times New Roman"/>
          <w:sz w:val="28"/>
          <w:szCs w:val="28"/>
          <w:rtl/>
          <w:lang w:bidi="ar-DZ"/>
        </w:rPr>
        <w:t xml:space="preserve">في هذه الحالة ، الإنتاجية الحدية للعامل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sz w:val="28"/>
          <w:szCs w:val="28"/>
          <w:rtl/>
          <w:lang w:bidi="ar-DZ"/>
        </w:rPr>
        <w:t xml:space="preserve"> هي :</w:t>
      </w:r>
    </w:p>
    <w:p w:rsidR="00391174" w:rsidRPr="00A61B77" w:rsidRDefault="00391174"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i/>
          <w:sz w:val="28"/>
          <w:szCs w:val="28"/>
          <w:lang w:bidi="ar-DZ"/>
        </w:rPr>
        <w:t>Pm(L)=360L-30L</w:t>
      </w:r>
      <w:r w:rsidRPr="00A61B77">
        <w:rPr>
          <w:rFonts w:ascii="Times New Roman" w:hAnsi="Times New Roman" w:cs="Times New Roman"/>
          <w:i/>
          <w:sz w:val="28"/>
          <w:szCs w:val="28"/>
          <w:vertAlign w:val="superscript"/>
          <w:lang w:bidi="ar-DZ"/>
        </w:rPr>
        <w:t>2</w:t>
      </w:r>
      <w:r w:rsidRPr="00A61B77">
        <w:rPr>
          <w:rFonts w:ascii="Times New Roman" w:hAnsi="Times New Roman" w:cs="Times New Roman"/>
          <w:sz w:val="28"/>
          <w:szCs w:val="28"/>
          <w:rtl/>
          <w:lang w:bidi="ar-DZ"/>
        </w:rPr>
        <w:t xml:space="preserve"> ، فمن اجل </w:t>
      </w:r>
      <w:r w:rsidRPr="00A61B77">
        <w:rPr>
          <w:rFonts w:ascii="Times New Roman" w:hAnsi="Times New Roman" w:cs="Times New Roman"/>
          <w:sz w:val="28"/>
          <w:szCs w:val="28"/>
          <w:lang w:bidi="ar-DZ"/>
        </w:rPr>
        <w:t>5=</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xml:space="preserve"> ، </w:t>
      </w:r>
      <w:r w:rsidRPr="00A61B77">
        <w:rPr>
          <w:rFonts w:ascii="Times New Roman" w:hAnsi="Times New Roman" w:cs="Times New Roman"/>
          <w:sz w:val="28"/>
          <w:szCs w:val="28"/>
          <w:lang w:bidi="ar-DZ"/>
        </w:rPr>
        <w:t>1050=</w:t>
      </w:r>
      <w:r w:rsidRPr="00A61B77">
        <w:rPr>
          <w:rFonts w:ascii="Times New Roman" w:hAnsi="Times New Roman" w:cs="Times New Roman"/>
          <w:i/>
          <w:sz w:val="28"/>
          <w:szCs w:val="28"/>
          <w:lang w:bidi="ar-DZ"/>
        </w:rPr>
        <w:t>Pm</w:t>
      </w:r>
      <w:r w:rsidRPr="00A61B77">
        <w:rPr>
          <w:rFonts w:ascii="Times New Roman" w:hAnsi="Times New Roman" w:cs="Times New Roman"/>
          <w:sz w:val="28"/>
          <w:szCs w:val="28"/>
          <w:lang w:bidi="ar-DZ"/>
        </w:rPr>
        <w:t>(5)</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10=</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60=</w:t>
      </w:r>
      <w:r w:rsidRPr="00A61B77">
        <w:rPr>
          <w:rFonts w:ascii="Times New Roman" w:hAnsi="Times New Roman" w:cs="Times New Roman"/>
          <w:i/>
          <w:sz w:val="28"/>
          <w:szCs w:val="28"/>
          <w:lang w:bidi="ar-DZ"/>
        </w:rPr>
        <w:t>Pm</w:t>
      </w:r>
      <w:r w:rsidRPr="00A61B77">
        <w:rPr>
          <w:rFonts w:ascii="Times New Roman" w:hAnsi="Times New Roman" w:cs="Times New Roman"/>
          <w:sz w:val="28"/>
          <w:szCs w:val="28"/>
          <w:lang w:bidi="ar-DZ"/>
        </w:rPr>
        <w:t>(10)</w:t>
      </w: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numPr>
          <w:ilvl w:val="0"/>
          <w:numId w:val="33"/>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التحليل </w:t>
      </w:r>
    </w:p>
    <w:p w:rsidR="00B0138B" w:rsidRPr="00A61B77" w:rsidRDefault="00B0138B" w:rsidP="003A1B55">
      <w:pPr>
        <w:numPr>
          <w:ilvl w:val="0"/>
          <w:numId w:val="33"/>
        </w:numPr>
        <w:bidi/>
        <w:spacing w:line="360" w:lineRule="auto"/>
        <w:jc w:val="both"/>
        <w:rPr>
          <w:rFonts w:ascii="Times New Roman" w:hAnsi="Times New Roman" w:cs="Times New Roman"/>
          <w:b/>
          <w:bCs/>
          <w:sz w:val="28"/>
          <w:szCs w:val="28"/>
          <w:lang w:bidi="ar-DZ"/>
        </w:rPr>
      </w:pPr>
      <w:r w:rsidRPr="00A61B77">
        <w:rPr>
          <w:rFonts w:ascii="Times New Roman" w:hAnsi="Times New Roman" w:cs="Times New Roman"/>
          <w:b/>
          <w:bCs/>
          <w:sz w:val="28"/>
          <w:szCs w:val="28"/>
          <w:rtl/>
          <w:lang w:bidi="ar-DZ"/>
        </w:rPr>
        <w:t>التمثيل البياني</w:t>
      </w:r>
    </w:p>
    <w:p w:rsidR="00B0138B" w:rsidRPr="00A61B77" w:rsidRDefault="00B0138B" w:rsidP="003A1B55">
      <w:pPr>
        <w:tabs>
          <w:tab w:val="left" w:pos="142"/>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الرسم البياني أدناه يمثل منحنى دالة إنتاج في شكلها العام </w:t>
      </w:r>
      <w:r w:rsidR="00B62040" w:rsidRPr="00A61B77">
        <w:rPr>
          <w:rFonts w:ascii="Times New Roman" w:hAnsi="Times New Roman" w:cs="Times New Roman" w:hint="cs"/>
          <w:sz w:val="28"/>
          <w:szCs w:val="28"/>
          <w:rtl/>
          <w:lang w:bidi="ar-DZ"/>
        </w:rPr>
        <w:t>ومنحنى دالتي</w:t>
      </w:r>
      <w:r w:rsidRPr="00A61B77">
        <w:rPr>
          <w:rFonts w:ascii="Times New Roman" w:hAnsi="Times New Roman" w:cs="Times New Roman"/>
          <w:sz w:val="28"/>
          <w:szCs w:val="28"/>
          <w:rtl/>
          <w:lang w:bidi="ar-DZ"/>
        </w:rPr>
        <w:t xml:space="preserve"> الإنتاجية المتوسطة </w:t>
      </w:r>
      <w:r w:rsidR="00B62040" w:rsidRPr="00A61B77">
        <w:rPr>
          <w:rFonts w:ascii="Times New Roman" w:hAnsi="Times New Roman" w:cs="Times New Roman" w:hint="cs"/>
          <w:sz w:val="28"/>
          <w:szCs w:val="28"/>
          <w:rtl/>
          <w:lang w:bidi="ar-DZ"/>
        </w:rPr>
        <w:t>والإنتاجية الحدية</w:t>
      </w:r>
      <w:r w:rsidRPr="00A61B77">
        <w:rPr>
          <w:rFonts w:ascii="Times New Roman" w:hAnsi="Times New Roman" w:cs="Times New Roman"/>
          <w:sz w:val="28"/>
          <w:szCs w:val="28"/>
          <w:rtl/>
          <w:lang w:bidi="ar-DZ"/>
        </w:rPr>
        <w:t xml:space="preserve"> الموافقتين لها.</w:t>
      </w:r>
      <w:r w:rsidR="00E94B3E" w:rsidRPr="00A61B77">
        <w:rPr>
          <w:rFonts w:ascii="Times New Roman" w:hAnsi="Times New Roman" w:cs="Times New Roman"/>
          <w:sz w:val="28"/>
          <w:szCs w:val="28"/>
          <w:rtl/>
          <w:lang w:bidi="ar-DZ"/>
        </w:rPr>
        <w:t xml:space="preserve"> </w:t>
      </w:r>
    </w:p>
    <w:p w:rsidR="00105E60"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48" o:spid="_x0000_s1726" style="position:absolute;left:0;text-align:left;margin-left:68.55pt;margin-top:.95pt;width:350.25pt;height:432.75pt;z-index:251651072" coordorigin="2498,5926" coordsize="6112,863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">
            <v:group id="Group 7547" o:spid="_x0000_s1727" style="position:absolute;left:2498;top:5926;width:6112;height:8632" coordorigin="2498,6098" coordsize="6112,863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PNFwkjGAAAA3QAA&#10;AA8AAAAAAAAAAAAAAAAAqQIAAGRycy9kb3ducmV2LnhtbFBLBQYAAAAABAAEAPoAAACcAwAAAAA=&#10;">
              <v:rect id="Rectangle 4852" o:spid="_x0000_s1728" style="position:absolute;left:2498;top:6098;width:6112;height:86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OMwBxgAA&#10;AN0AAAAPAAAAZHJzL2Rvd25yZXYueG1sRI/dasJAFITvC77DcgRvim6UIhpdRYTSUApi/Lk+ZI9J&#10;MHs2ZrdJ+vbdQsHLYWa+Ydbb3lSipcaVlhVMJxEI4szqknMF59P7eAHCeWSNlWVS8EMOtpvByxpj&#10;bTs+Upv6XAQIuxgVFN7XsZQuK8igm9iaOHg32xj0QTa51A12AW4qOYuiuTRYclgosKZ9Qdk9/TYK&#10;uuzQXk9fH/Lwek0sP5LHPr18KjUa9rsVCE+9f4b/24lWsFzM3+D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dOMwBxgAAAN0AAAAPAAAAAAAAAAAAAAAAAJcCAABkcnMv&#10;ZG93bnJldi54bWxQSwUGAAAAAAQABAD1AAAAigMAAAAA&#10;" filled="f" stroked="f"/>
              <v:rect id="Text Box 1046" o:spid="_x0000_s1729" style="position:absolute;left:3490;top:10919;width:876;height:39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dGmaxgAA&#10;AN0AAAAPAAAAZHJzL2Rvd25yZXYueG1sRI/dasJAFITvC77DcgRvim4UKhpdRYTSUApi/Lk+ZI9J&#10;MHs2ZrdJ+vbdQsHLYWa+Ydbb3lSipcaVlhVMJxEI4szqknMF59P7eAHCeWSNlWVS8EMOtpvByxpj&#10;bTs+Upv6XAQIuxgVFN7XsZQuK8igm9iaOHg32xj0QTa51A12AW4qOYuiuTRYclgosKZ9Qdk9/TYK&#10;uuzQXk9fH/Lwek0sP5LHPr18KjUa9rsVCE+9f4b/24lWsFzM3+D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ydGmaxgAAAN0AAAAPAAAAAAAAAAAAAAAAAJcCAABkcnMv&#10;ZG93bnJldi54bWxQSwUGAAAAAAQABAD1AAAAigMAAAAA&#10;" filled="f" stroked="f">
                <v:textbox>
                  <w:txbxContent>
                    <w:p w:rsidR="00075DC5" w:rsidRPr="00105E60" w:rsidRDefault="00075DC5" w:rsidP="00FA0EF6">
                      <w:pPr>
                        <w:rPr>
                          <w:i/>
                          <w:sz w:val="20"/>
                          <w:szCs w:val="20"/>
                        </w:rPr>
                      </w:pPr>
                      <w:r w:rsidRPr="00105E60">
                        <w:rPr>
                          <w:i/>
                          <w:sz w:val="20"/>
                          <w:szCs w:val="20"/>
                        </w:rPr>
                        <w:t>Pm(L)</w:t>
                      </w:r>
                    </w:p>
                  </w:txbxContent>
                </v:textbox>
              </v:rect>
              <v:rect id="Text Box 1047" o:spid="_x0000_s1730" style="position:absolute;left:3037;top:13047;width:387;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pvftxgAA&#10;AN0AAAAPAAAAZHJzL2Rvd25yZXYueG1sRI9Pa8JAFMTvBb/D8oReim7qIdjoKiJIQxGk8c/5kX0m&#10;wezbmF2T+O27hUKPw8z8hlmuB1OLjlpXWVbwPo1AEOdWV1woOB13kzkI55E11pZJwZMcrFejlyUm&#10;2vb8TV3mCxEg7BJUUHrfJFK6vCSDbmob4uBdbWvQB9kWUrfYB7ip5SyKYmmw4rBQYkPbkvJb9jAK&#10;+vzQXY77T3l4u6SW7+l9m52/lHodD5sFCE+D/w//tVOt4GMex/D7JjwBufo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CpvftxgAAAN0AAAAPAAAAAAAAAAAAAAAAAJcCAABkcnMv&#10;ZG93bnJldi54bWxQSwUGAAAAAAQABAD1AAAAigMAAAAA&#10;" filled="f" stroked="f">
                <v:textbox>
                  <w:txbxContent>
                    <w:p w:rsidR="00075DC5" w:rsidRPr="00FA0EF6" w:rsidRDefault="00075DC5" w:rsidP="00FA0EF6">
                      <w:r w:rsidRPr="00FA0EF6">
                        <w:rPr>
                          <w:lang w:val="en-US"/>
                        </w:rPr>
                        <w:t>0</w:t>
                      </w:r>
                    </w:p>
                  </w:txbxContent>
                </v:textbox>
              </v:rect>
              <v:shape id="Text Box 1048" o:spid="_x0000_s1731" type="#_x0000_t202" style="position:absolute;left:4484;top:13101;width:636;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zcoDxQAA&#10;AN0AAAAPAAAAZHJzL2Rvd25yZXYueG1sRI9bawIxFITfBf9DOAXfNGlprbs1irQIPiluL9C3w+bs&#10;hW5Olk10t//eCIKPw8x8wyzXg23EmTpfO9bwOFMgiHNnai41fH1upwsQPiAbbByThn/ysF6NR0tM&#10;jev5SOcslCJC2KeooQqhTaX0eUUW/cy1xNErXGcxRNmV0nTYR7ht5JNSc2mx5rhQYUvvFeV/2clq&#10;+N4Xvz/P6lB+2Je2d4OSbBOp9eRh2LyBCDSEe/jW3hkNyWL+Ctc38QnI1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PNygPFAAAA3QAAAA8AAAAAAAAAAAAAAAAAlwIAAGRycy9k&#10;b3ducmV2LnhtbFBLBQYAAAAABAAEAPUAAACJAwAAAAA=&#10;" filled="f" stroked="f">
                <v:textbox>
                  <w:txbxContent>
                    <w:p w:rsidR="00075DC5" w:rsidRPr="00105E60" w:rsidRDefault="00075DC5" w:rsidP="00FA0EF6">
                      <w:pPr>
                        <w:rPr>
                          <w:i/>
                          <w:sz w:val="20"/>
                          <w:szCs w:val="20"/>
                          <w:vertAlign w:val="subscript"/>
                        </w:rPr>
                      </w:pPr>
                      <w:r w:rsidRPr="00105E60">
                        <w:rPr>
                          <w:i/>
                          <w:sz w:val="20"/>
                          <w:szCs w:val="20"/>
                          <w:lang w:val="en-US"/>
                        </w:rPr>
                        <w:t>L</w:t>
                      </w:r>
                      <w:r w:rsidRPr="00105E60">
                        <w:rPr>
                          <w:i/>
                          <w:sz w:val="20"/>
                          <w:szCs w:val="20"/>
                          <w:vertAlign w:val="subscript"/>
                          <w:lang w:val="en-US"/>
                        </w:rPr>
                        <w:t>d</w:t>
                      </w:r>
                    </w:p>
                  </w:txbxContent>
                </v:textbox>
              </v:shape>
              <v:shape id="Text Box 1049" o:spid="_x0000_s1732" type="#_x0000_t202" style="position:absolute;left:5032;top:13101;width:636;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Ul5xwgAA&#10;AN0AAAAPAAAAZHJzL2Rvd25yZXYueG1sRE/LasJAFN0X/IfhFtw1My1VYuoYpKXgSqkvcHfJXJPQ&#10;zJ2QmSbx752F0OXhvJf5aBvRU+drxxpeEwWCuHCm5lLD8fD9koLwAdlg45g03MhDvpo8LTEzbuAf&#10;6vehFDGEfYYaqhDaTEpfVGTRJ64ljtzVdRZDhF0pTYdDDLeNfFNqLi3WHBsqbOmzouJ3/2c1nLbX&#10;y/ld7covO2sHNyrJdiG1nj6P6w8QgcbwL364N0bDIp3HufFNfAJydQ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JSXnHCAAAA3QAAAA8AAAAAAAAAAAAAAAAAlwIAAGRycy9kb3du&#10;cmV2LnhtbFBLBQYAAAAABAAEAPUAAACGAwAAAAA=&#10;" filled="f" stroked="f">
                <v:textbox>
                  <w:txbxContent>
                    <w:p w:rsidR="00075DC5" w:rsidRPr="00105E60" w:rsidRDefault="00075DC5" w:rsidP="00FA0EF6">
                      <w:pPr>
                        <w:rPr>
                          <w:i/>
                          <w:sz w:val="20"/>
                          <w:szCs w:val="20"/>
                          <w:vertAlign w:val="subscript"/>
                        </w:rPr>
                      </w:pPr>
                      <w:r w:rsidRPr="00105E60">
                        <w:rPr>
                          <w:i/>
                          <w:sz w:val="20"/>
                          <w:szCs w:val="20"/>
                          <w:lang w:val="en-US"/>
                        </w:rPr>
                        <w:t>L</w:t>
                      </w:r>
                      <w:r w:rsidRPr="00105E60">
                        <w:rPr>
                          <w:i/>
                          <w:sz w:val="20"/>
                          <w:szCs w:val="20"/>
                          <w:vertAlign w:val="subscript"/>
                          <w:lang w:val="en-US"/>
                        </w:rPr>
                        <w:t>c</w:t>
                      </w:r>
                    </w:p>
                  </w:txbxContent>
                </v:textbox>
              </v:shape>
              <v:shape id="Text Box 1050" o:spid="_x0000_s1733" type="#_x0000_t202" style="position:absolute;left:5632;top:13114;width:636;height:3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HvvqxAAA&#10;AN0AAAAPAAAAZHJzL2Rvd25yZXYueG1sRI9Ba8JAFITvgv9heUJvumtRMdFVpEXoyaJVwdsj+0yC&#10;2bchuzXx37sFocdhZr5hluvOVuJOjS8daxiPFAjizJmScw3Hn+1wDsIHZIOVY9LwIA/rVb+3xNS4&#10;lvd0P4RcRAj7FDUUIdSplD4ryKIfuZo4elfXWAxRNrk0DbYRbiv5rtRMWiw5LhRY00dB2e3wazWc&#10;dtfLeaK+8087rVvXKck2kVq/DbrNAkSgLvyHX+0voyGZzxL4exOfgFw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TR776sQAAADdAAAADwAAAAAAAAAAAAAAAACXAgAAZHJzL2Rv&#10;d25yZXYueG1sUEsFBgAAAAAEAAQA9QAAAIgDAAAAAA==&#10;" filled="f" stroked="f">
                <v:textbox>
                  <w:txbxContent>
                    <w:p w:rsidR="00075DC5" w:rsidRPr="00105E60" w:rsidRDefault="00075DC5" w:rsidP="00FA0EF6">
                      <w:pPr>
                        <w:rPr>
                          <w:i/>
                          <w:sz w:val="20"/>
                          <w:szCs w:val="20"/>
                          <w:vertAlign w:val="subscript"/>
                        </w:rPr>
                      </w:pPr>
                      <w:r w:rsidRPr="00105E60">
                        <w:rPr>
                          <w:i/>
                          <w:sz w:val="20"/>
                          <w:szCs w:val="20"/>
                          <w:lang w:val="en-US"/>
                        </w:rPr>
                        <w:t>L</w:t>
                      </w:r>
                      <w:r w:rsidRPr="00105E60">
                        <w:rPr>
                          <w:i/>
                          <w:sz w:val="20"/>
                          <w:szCs w:val="20"/>
                          <w:vertAlign w:val="subscript"/>
                          <w:lang w:val="en-US"/>
                        </w:rPr>
                        <w:t>m</w:t>
                      </w:r>
                    </w:p>
                  </w:txbxContent>
                </v:textbox>
              </v:shape>
              <v:shape id="Text Box 1051" o:spid="_x0000_s1734" type="#_x0000_t202" style="position:absolute;left:6910;top:13111;width:495;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cSqwQAA&#10;AN0AAAAPAAAAZHJzL2Rvd25yZXYueG1sRE/LisIwFN0L/kO4gjtNHBwf1SgyIriawSe4uzTXttjc&#10;lCbazt9PFgMuD+e9XLe2FC+qfeFYw2ioQBCnzhScaTifdoMZCB+QDZaOScMveVivup0lJsY1fKDX&#10;MWQihrBPUEMeQpVI6dOcLPqhq4gjd3e1xRBhnUlTYxPDbSk/lJpIiwXHhhwr+sopfRyfVsPl+367&#10;jtVPtrWfVeNaJdnOpdb9XrtZgAjUhrf43703Guazadwf38QnIFd/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Wf3EqsEAAADdAAAADwAAAAAAAAAAAAAAAACXAgAAZHJzL2Rvd25y&#10;ZXYueG1sUEsFBgAAAAAEAAQA9QAAAIUDAAAAAA==&#10;" filled="f" stroked="f">
                <v:textbox>
                  <w:txbxContent>
                    <w:p w:rsidR="00075DC5" w:rsidRPr="00105E60" w:rsidRDefault="00075DC5" w:rsidP="00FA0EF6">
                      <w:pPr>
                        <w:rPr>
                          <w:i/>
                          <w:sz w:val="20"/>
                          <w:szCs w:val="20"/>
                        </w:rPr>
                      </w:pPr>
                      <w:r w:rsidRPr="00105E60">
                        <w:rPr>
                          <w:i/>
                          <w:sz w:val="20"/>
                          <w:szCs w:val="20"/>
                          <w:lang w:val="en-US"/>
                        </w:rPr>
                        <w:t>L</w:t>
                      </w:r>
                    </w:p>
                  </w:txbxContent>
                </v:textbox>
              </v:shape>
              <v:shape id="Text Box 1052" o:spid="_x0000_s1735" type="#_x0000_t202" style="position:absolute;left:6412;top:11675;width:951;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sWExxAAA&#10;AN0AAAAPAAAAZHJzL2Rvd25yZXYueG1sRI9bi8IwFITfBf9DOMK+rYnLeusaZdlF8EnxCr4dmmNb&#10;tjkpTbT13xthwcdhZr5hZovWluJGtS8caxj0FQji1JmCMw2H/fJ9AsIHZIOlY9JwJw+Lebczw8S4&#10;hrd024VMRAj7BDXkIVSJlD7NyaLvu4o4ehdXWwxR1pk0NTYRbkv5odRIWiw4LuRY0U9O6d/uajUc&#10;15fz6VNtsl87rBrXKsl2KrV+67XfXyACteEV/m+vjIbpZDyA55v4BOT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NrFhMcQAAADdAAAADwAAAAAAAAAAAAAAAACXAgAAZHJzL2Rv&#10;d25yZXYueG1sUEsFBgAAAAAEAAQA9QAAAIgDAAAAAA==&#10;" filled="f" stroked="f">
                <v:textbox>
                  <w:txbxContent>
                    <w:p w:rsidR="00075DC5" w:rsidRPr="00105E60" w:rsidRDefault="00075DC5" w:rsidP="00FA0EF6">
                      <w:pPr>
                        <w:rPr>
                          <w:i/>
                          <w:sz w:val="20"/>
                          <w:szCs w:val="20"/>
                        </w:rPr>
                      </w:pPr>
                      <w:r w:rsidRPr="00105E60">
                        <w:rPr>
                          <w:i/>
                          <w:sz w:val="20"/>
                          <w:szCs w:val="20"/>
                        </w:rPr>
                        <w:t>PM(L)</w:t>
                      </w:r>
                    </w:p>
                  </w:txbxContent>
                </v:textbox>
              </v:shape>
              <v:shape id="Text Box 1053" o:spid="_x0000_s1736" type="#_x0000_t202" style="position:absolute;left:5224;top:10159;width:794;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Y/9GxQAA&#10;AN0AAAAPAAAAZHJzL2Rvd25yZXYueG1sRI9PawIxFMTvBb9DeII3TRRb3dUoohR6anFtC709Nm//&#10;4OZl2aTu9ts3BaHHYWZ+w2z3g23EjTpfO9YwnykQxLkzNZca3i/P0zUIH5ANNo5Jww952O9GD1tM&#10;jev5TLcslCJC2KeooQqhTaX0eUUW/cy1xNErXGcxRNmV0nTYR7ht5EKpJ2mx5rhQYUvHivJr9m01&#10;fLwWX59L9Vae7GPbu0FJtonUejIeDhsQgYbwH763X4yGZL1awN+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Zj/0bFAAAA3QAAAA8AAAAAAAAAAAAAAAAAlwIAAGRycy9k&#10;b3ducmV2LnhtbFBLBQYAAAAABAAEAPUAAACJAwAAAAA=&#10;" filled="f" stroked="f">
                <v:textbox>
                  <w:txbxContent>
                    <w:p w:rsidR="00075DC5" w:rsidRPr="00FA0EF6" w:rsidRDefault="00075DC5" w:rsidP="000B31F6">
                      <w:pPr>
                        <w:tabs>
                          <w:tab w:val="left" w:pos="1257"/>
                          <w:tab w:val="left" w:pos="2192"/>
                        </w:tabs>
                        <w:rPr>
                          <w:sz w:val="18"/>
                          <w:szCs w:val="18"/>
                          <w:lang w:val="en-US"/>
                        </w:rPr>
                      </w:pPr>
                      <w:r w:rsidRPr="00E94B3E">
                        <w:rPr>
                          <w:rFonts w:cs="Simplified Arabic" w:hint="cs"/>
                          <w:sz w:val="16"/>
                          <w:szCs w:val="16"/>
                          <w:rtl/>
                          <w:lang w:bidi="ar-DZ"/>
                        </w:rPr>
                        <w:t>المنطقة</w:t>
                      </w:r>
                      <w:r>
                        <w:rPr>
                          <w:rFonts w:cs="Simplified Arabic"/>
                          <w:sz w:val="16"/>
                          <w:szCs w:val="16"/>
                          <w:rtl/>
                          <w:lang w:bidi="ar-DZ"/>
                        </w:rPr>
                        <w:t xml:space="preserve">2 </w:t>
                      </w:r>
                    </w:p>
                    <w:p w:rsidR="00075DC5" w:rsidRDefault="00075DC5" w:rsidP="00FA0EF6"/>
                  </w:txbxContent>
                </v:textbox>
              </v:shape>
              <v:shape id="Text Box 1054" o:spid="_x0000_s1737" type="#_x0000_t202" style="position:absolute;left:2929;top:9920;width:495;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L1rdxgAA&#10;AN0AAAAPAAAAZHJzL2Rvd25yZXYueG1sRI9bawIxFITfhf6HcAq+aVIvrW43iliEPim1F+jbYXP2&#10;gpuTZZO6239vBMHHYWa+YdJ1b2txptZXjjU8jRUI4syZigsNX5+70QKED8gGa8ek4Z88rFcPgxQT&#10;4zr+oPMxFCJC2CeooQyhSaT0WUkW/dg1xNHLXWsxRNkW0rTYRbit5USpZ2mx4rhQYkPbkrLT8c9q&#10;+N7nvz8zdSje7LzpXK8k26XUevjYb15BBOrDPXxrvxsNy8XLFK5v4hOQqw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pL1rdxgAAAN0AAAAPAAAAAAAAAAAAAAAAAJcCAABkcnMv&#10;ZG93bnJldi54bWxQSwUGAAAAAAQABAD1AAAAigMAAAAA&#10;" filled="f" stroked="f">
                <v:textbox>
                  <w:txbxContent>
                    <w:p w:rsidR="00075DC5" w:rsidRPr="00105E60" w:rsidRDefault="00075DC5" w:rsidP="00FA0EF6">
                      <w:pPr>
                        <w:rPr>
                          <w:i/>
                          <w:sz w:val="20"/>
                          <w:szCs w:val="20"/>
                        </w:rPr>
                      </w:pPr>
                      <w:r w:rsidRPr="00105E60">
                        <w:rPr>
                          <w:i/>
                          <w:sz w:val="20"/>
                          <w:szCs w:val="20"/>
                          <w:lang w:val="en-US"/>
                        </w:rPr>
                        <w:t>Q</w:t>
                      </w:r>
                    </w:p>
                  </w:txbxContent>
                </v:textbox>
              </v:shape>
              <v:shape id="Text Box 1055" o:spid="_x0000_s1738" type="#_x0000_t202" style="position:absolute;left:3001;top:9543;width:495;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xsKpxQAA&#10;AN0AAAAPAAAAZHJzL2Rvd25yZXYueG1sRI9PawIxFMTvBb9DeII3TRRb3dUoohR6anFtC709Nm//&#10;4OZl2aTu9ts3BaHHYWZ+w2z3g23EjTpfO9YwnykQxLkzNZca3i/P0zUIH5ANNo5Jww952O9GD1tM&#10;jev5TLcslCJC2KeooQqhTaX0eUUW/cy1xNErXGcxRNmV0nTYR7ht5EKpJ2mx5rhQYUvHivJr9m01&#10;fLwWX59L9Vae7GPbu0FJtonUejIeDhsQgYbwH763X4yGZL1awt+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bGwqnFAAAA3QAAAA8AAAAAAAAAAAAAAAAAlwIAAGRycy9k&#10;b3ducmV2LnhtbFBLBQYAAAAABAAEAPUAAACJAwAAAAA=&#10;" filled="f" stroked="f">
                <v:textbox>
                  <w:txbxContent>
                    <w:p w:rsidR="00075DC5" w:rsidRPr="00FA0EF6" w:rsidRDefault="00075DC5" w:rsidP="00FA0EF6">
                      <w:r w:rsidRPr="00FA0EF6">
                        <w:rPr>
                          <w:lang w:val="en-US"/>
                        </w:rPr>
                        <w:t>0</w:t>
                      </w:r>
                    </w:p>
                  </w:txbxContent>
                </v:textbox>
              </v:shape>
              <v:shape id="Text Box 1056" o:spid="_x0000_s1739" type="#_x0000_t202" style="position:absolute;left:6528;top:6821;width:1167;height:48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imcyxQAA&#10;AN0AAAAPAAAAZHJzL2Rvd25yZXYueG1sRI9bawIxFITfC/6HcIS+1UTxtqtRRCn0SVHbQt8Om7MX&#10;3Jwsm9Td/vtGKPRxmJlvmPW2t7W4U+srxxrGIwWCOHOm4kLD+/X1ZQnCB2SDtWPS8EMetpvB0xpT&#10;4zo+0/0SChEh7FPUUIbQpFL6rCSLfuQa4ujlrrUYomwLaVrsItzWcqLUXFqsOC6U2NC+pOx2+bYa&#10;Po751+dUnYqDnTWd65Vkm0itn4f9bgUiUB/+w3/tN6MhWS5m8HgTn4D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mKZzLFAAAA3QAAAA8AAAAAAAAAAAAAAAAAlwIAAGRycy9k&#10;b3ducmV2LnhtbFBLBQYAAAAABAAEAPUAAACJAwAAAAA=&#10;" filled="f" stroked="f">
                <v:textbox>
                  <w:txbxContent>
                    <w:p w:rsidR="00075DC5" w:rsidRPr="00105E60" w:rsidRDefault="00075DC5" w:rsidP="00FA0EF6">
                      <w:pPr>
                        <w:rPr>
                          <w:i/>
                          <w:iCs/>
                          <w:sz w:val="20"/>
                          <w:szCs w:val="20"/>
                        </w:rPr>
                      </w:pPr>
                      <w:r w:rsidRPr="00105E60">
                        <w:rPr>
                          <w:i/>
                          <w:iCs/>
                          <w:sz w:val="20"/>
                          <w:szCs w:val="20"/>
                          <w:lang w:val="en-US"/>
                        </w:rPr>
                        <w:t>Q=f(L)</w:t>
                      </w:r>
                    </w:p>
                  </w:txbxContent>
                </v:textbox>
              </v:shape>
              <v:shape id="Text Box 1057" o:spid="_x0000_s1740" type="#_x0000_t202" style="position:absolute;left:4652;top:8063;width:286;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WPlFxQAA&#10;AN0AAAAPAAAAZHJzL2Rvd25yZXYueG1sRI9bawIxFITfBf9DOAXfNGlprbs1irQIPiluL9C3w+bs&#10;hW5Olk10t//eCIKPw8x8wyzXg23EmTpfO9bwOFMgiHNnai41fH1upwsQPiAbbByThn/ysF6NR0tM&#10;jev5SOcslCJC2KeooQqhTaX0eUUW/cy1xNErXGcxRNmV0nTYR7ht5JNSc2mx5rhQYUvvFeV/2clq&#10;+N4Xvz/P6lB+2Je2d4OSbBOp9eRh2LyBCDSEe/jW3hkNyeJ1Dtc38QnI1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lY+UXFAAAA3QAAAA8AAAAAAAAAAAAAAAAAlwIAAGRycy9k&#10;b3ducmV2LnhtbFBLBQYAAAAABAAEAPUAAACJAwAAAAA=&#10;" filled="f" stroked="f">
                <v:textbox>
                  <w:txbxContent>
                    <w:p w:rsidR="00075DC5" w:rsidRPr="00FA0EF6" w:rsidRDefault="00075DC5" w:rsidP="00FA0EF6">
                      <w:r w:rsidRPr="00FA0EF6">
                        <w:rPr>
                          <w:lang w:val="en-US"/>
                        </w:rPr>
                        <w:t>D</w:t>
                      </w:r>
                    </w:p>
                  </w:txbxContent>
                </v:textbox>
              </v:shape>
              <v:shape id="Text Box 1058" o:spid="_x0000_s1741" type="#_x0000_t202" style="position:absolute;left:5255;top:6927;width:272;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FFzexQAA&#10;AN0AAAAPAAAAZHJzL2Rvd25yZXYueG1sRI9bawIxFITfBf9DOAXfNGlp1d0aRVoEn5RuL9C3w+bs&#10;hW5Olk10t//eCIKPw8x8w6w2g23EmTpfO9bwOFMgiHNnai41fH3upksQPiAbbByThn/ysFmPRytM&#10;jev5g85ZKEWEsE9RQxVCm0rp84os+plriaNXuM5iiLIrpemwj3DbyCel5tJizXGhwpbeKsr/spPV&#10;8H0ofn+e1bF8ty9t7wYl2SZS68nDsH0FEWgI9/CtvTcakuViAdc38QnI9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YUXN7FAAAA3QAAAA8AAAAAAAAAAAAAAAAAlwIAAGRycy9k&#10;b3ducmV2LnhtbFBLBQYAAAAABAAEAPUAAACJAwAAAAA=&#10;" filled="f" stroked="f">
                <v:textbox>
                  <w:txbxContent>
                    <w:p w:rsidR="00075DC5" w:rsidRPr="00FA0EF6" w:rsidRDefault="00075DC5" w:rsidP="00FA0EF6">
                      <w:r w:rsidRPr="00FA0EF6">
                        <w:rPr>
                          <w:lang w:val="en-US"/>
                        </w:rPr>
                        <w:t>C</w:t>
                      </w:r>
                    </w:p>
                  </w:txbxContent>
                </v:textbox>
              </v:shape>
              <v:shape id="Text Box 1059" o:spid="_x0000_s1742" type="#_x0000_t202" style="position:absolute;left:2937;top:6193;width:495;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i8iswQAA&#10;AN0AAAAPAAAAZHJzL2Rvd25yZXYueG1sRE/LisIwFN0L/kO4gjtNHBwf1SgyIriawSe4uzTXttjc&#10;lCbazt9PFgMuD+e9XLe2FC+qfeFYw2ioQBCnzhScaTifdoMZCB+QDZaOScMveVivup0lJsY1fKDX&#10;MWQihrBPUEMeQpVI6dOcLPqhq4gjd3e1xRBhnUlTYxPDbSk/lJpIiwXHhhwr+sopfRyfVsPl+367&#10;jtVPtrWfVeNaJdnOpdb9XrtZgAjUhrf43703GuazaZwb38QnIFd/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p4vIrMEAAADdAAAADwAAAAAAAAAAAAAAAACXAgAAZHJzL2Rvd25y&#10;ZXYueG1sUEsFBgAAAAAEAAQA9QAAAIUDAAAAAA==&#10;" filled="f" stroked="f">
                <v:textbox>
                  <w:txbxContent>
                    <w:p w:rsidR="00075DC5" w:rsidRPr="00105E60" w:rsidRDefault="00075DC5" w:rsidP="00FA0EF6">
                      <w:pPr>
                        <w:rPr>
                          <w:i/>
                          <w:sz w:val="20"/>
                          <w:szCs w:val="20"/>
                        </w:rPr>
                      </w:pPr>
                      <w:r w:rsidRPr="00105E60">
                        <w:rPr>
                          <w:i/>
                          <w:sz w:val="20"/>
                          <w:szCs w:val="20"/>
                          <w:lang w:val="en-US"/>
                        </w:rPr>
                        <w:t>Q</w:t>
                      </w:r>
                    </w:p>
                  </w:txbxContent>
                </v:textbox>
              </v:shape>
              <v:shape id="AutoShape 1060" o:spid="_x0000_s1743" type="#_x0000_t32" style="position:absolute;left:3334;top:6365;width:4;height:328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1OYrsYAAADdAAAADwAAAGRycy9kb3ducmV2LnhtbESPwW7CMBBE70j9B2sr9YKKAwcKKQZV&#10;oKhcOBT6Aat4mwTitWubkPbrMRISx9HMvNEsVr1pRUc+NJYVjEcZCOLS6oYrBd+H4nUGIkRkja1l&#10;UvBHAVbLp8ECc20v/EXdPlYiQTjkqKCO0eVShrImg2FkHXHyfqw3GJP0ldQeLwluWjnJsqk02HBa&#10;qNHRuqbytD8bBUX0v+vjcXf6tP+bYhecHLptp9TLc//xDiJSHx/he3urFcxnb3O4vUlPQC6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dTmK7GAAAA3QAAAA8AAAAAAAAA&#10;AAAAAAAAoQIAAGRycy9kb3ducmV2LnhtbFBLBQYAAAAABAAEAPkAAACUAwAAAAA=&#10;">
                <v:stroke endarrow="classic"/>
              </v:shape>
              <v:shape id="AutoShape 1061" o:spid="_x0000_s1744" type="#_x0000_t32" style="position:absolute;left:3334;top:9653;width:3948;height:1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fM7tMQAAADdAAAADwAAAGRycy9kb3ducmV2LnhtbERPz0/CMBS+k/g/NM/EC4FOD2YOCjEK&#10;hIMcmIbzY32uy9bX2ZYx/evtwcTjl+/3cj3aTgzkQ+NYwf08A0FcOd1wreDjfTvLQYSIrLFzTAq+&#10;KcB6dTNZYqHdlY80lLEWKYRDgQpMjH0hZagMWQxz1xMn7tN5izFBX0vt8ZrCbScfsuxRWmw4NRjs&#10;6cVQ1ZYXq6BEf/wZdifz+vUm2815fxim7UGpu9vxeQEi0hj/xX/uvVbwlOdpf3qTnoBc/Q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18zu0xAAAAN0AAAAPAAAAAAAAAAAA&#10;AAAAAKECAABkcnMvZG93bnJldi54bWxQSwUGAAAAAAQABAD5AAAAkgMAAAAA&#10;">
                <v:stroke endarrow="classic"/>
              </v:shape>
              <v:shape id="Freeform 1062" o:spid="_x0000_s1745" style="position:absolute;left:3369;top:6676;width:2987;height:2977;visibility:visible;mso-wrap-style:square;v-text-anchor:top" coordsize="2987,2977"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MFL5xgAA&#10;AN0AAAAPAAAAZHJzL2Rvd25yZXYueG1sRI/dSgMxFITvhb5DOAXvbLYWZF2bFi0UC4Lanwc4bk43&#10;wc3Jsjl217c3guDlMDPfMMv1GFp1oT75yAbmswIUcR2t58bA6bi9KUElQbbYRiYD35RgvZpcLbGy&#10;ceA9XQ7SqAzhVKEBJ9JVWqfaUcA0ix1x9s6xDyhZ9o22PQ4ZHlp9WxR3OqDnvOCwo42j+vPwFQy8&#10;vzx9uOd2/3ZeDDu/ePUim6015no6Pj6AEhrlP/zX3lkD92U5h983+Qno1Q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5MFL5xgAAAN0AAAAPAAAAAAAAAAAAAAAAAJcCAABkcnMv&#10;ZG93bnJldi54bWxQSwUGAAAAAAQABAD1AAAAigMAAAAA&#10;" path="m,2977v59,-14,238,-30,354,-85c470,2837,594,2742,698,2645v104,-97,193,-204,279,-333c1063,2183,1116,2064,1214,1870v98,-194,227,-481,349,-721c1685,909,1844,595,1947,430,2050,265,2103,226,2179,159,2255,92,2333,56,2404,30,2475,4,2534,2,2607,1v73,-1,171,7,234,21c2905,36,2957,74,2987,87e" filled="f" strokeweight="1.25pt">
                <v:path arrowok="t" o:connecttype="custom" o:connectlocs="0,2977;354,2892;698,2645;977,2312;1214,1870;1563,1149;1947,430;2179,159;2404,30;2607,1;2841,22;2987,87" o:connectangles="0,0,0,0,0,0,0,0,0,0,0,0"/>
              </v:shape>
              <v:shape id="AutoShape 1063" o:spid="_x0000_s1746" type="#_x0000_t32" style="position:absolute;left:4734;top:8247;width:0;height:488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uBo/scAAADdAAAADwAAAGRycy9kb3ducmV2LnhtbESPX0vDQBDE3wW/w7GCb/ZiQU1jr6WI&#10;UutLsH+gj2tuzQVzuyF3bdNv7wkFH4eZ+Q0znQ++VUfqQyNs4H6UgSKuxDZcG9hu3u5yUCEiW2yF&#10;ycCZAsxn11dTLKyc+JOO61irBOFQoAEXY1doHSpHHsNIOuLkfUvvMSbZ19r2eEpw3+pxlj1qjw2n&#10;BYcdvTiqftYHb2DVfiyfnDx0+8lCJPvalcNrWRpzezMsnkFFGuJ/+NJ+twYmeT6GvzfpCejZ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G4Gj+xwAAAN0AAAAPAAAAAAAA&#10;AAAAAAAAAKECAABkcnMvZG93bnJldi54bWxQSwUGAAAAAAQABAD5AAAAlQMAAAAA&#10;" strokeweight=".5pt">
                <v:stroke dashstyle="1 1" endcap="round"/>
              </v:shape>
              <v:shape id="AutoShape 1064" o:spid="_x0000_s1747" type="#_x0000_t32" style="position:absolute;left:5304;top:7085;width:11;height:602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azNZccAAADdAAAADwAAAGRycy9kb3ducmV2LnhtbESPQUvDQBSE70L/w/IEb3ajxZrGbkuR&#10;itpLsCp4fGaf2dDseyG7tum/7woFj8PMfMPMl4Nv1Z760AgbuBlnoIgrsQ3XBj7en65zUCEiW2yF&#10;ycCRAiwXo4s5FlYO/Eb7baxVgnAo0ICLsSu0DpUjj2EsHXHyfqT3GJPsa217PCS4b/Vtlk21x4bT&#10;gsOOHh1Vu+2vN/Dabp7vndx1X7OVSPb9WQ7rsjTm6nJYPYCKNMT/8Ln9Yg3M8nwCf2/SE9CLE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prM1lxwAAAN0AAAAPAAAAAAAA&#10;AAAAAAAAAKECAABkcnMvZG93bnJldi54bWxQSwUGAAAAAAQABAD5AAAAlQMAAAAA&#10;" strokeweight=".5pt">
                <v:stroke dashstyle="1 1" endcap="round"/>
              </v:shape>
              <v:shape id="AutoShape 1065" o:spid="_x0000_s1748" type="#_x0000_t32" style="position:absolute;left:5938;top:6708;width:80;height:640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kVVEccAAADdAAAADwAAAGRycy9kb3ducmV2LnhtbESPQUvDQBSE70L/w/IEb3aj1JrGbkuR&#10;itpLsCp4fGaf2dDseyG7tum/7woFj8PMfMPMl4Nv1Z760AgbuBlnoIgrsQ3XBj7en65zUCEiW2yF&#10;ycCRAiwXo4s5FlYO/Eb7baxVgnAo0ICLsSu0DpUjj2EsHXHyfqT3GJPsa217PCS4b/Vtlk21x4bT&#10;gsOOHh1Vu+2vN/Dabp7vndx1X7OVSPb9WQ7rsjTm6nJYPYCKNMT/8Ln9Yg3M8nwCf2/SE9CLE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mRVURxwAAAN0AAAAPAAAAAAAA&#10;AAAAAAAAAKECAABkcnMvZG93bnJldi54bWxQSwUGAAAAAAQABAD5AAAAlQMAAAAA&#10;" strokeweight=".5pt">
                <v:stroke dashstyle="1 1" endcap="round"/>
              </v:shape>
              <v:shape id="AutoShape 1066" o:spid="_x0000_s1749" type="#_x0000_t32" style="position:absolute;left:3350;top:10044;width:2;height:308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8vijMYAAADdAAAADwAAAGRycy9kb3ducmV2LnhtbESPQWsCMRSE7wX/Q3iCl6LZFlrW1SjF&#10;sujFQ21/wGPz3F3dvKRJuq7++qZQ8DjMzDfMcj2YTvTkQ2tZwdMsA0FcWd1yreDrs5zmIEJE1thZ&#10;JgVXCrBejR6WWGh74Q/qD7EWCcKhQAVNjK6QMlQNGQwz64iTd7TeYEzS11J7vCS46eRzlr1Kgy2n&#10;hQYdbRqqzocfo6CM/ntzOu3PW3t7L/fByUe365WajIe3BYhIQ7yH/9s7rWCe5y/w9yY9Abn6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PL4ozGAAAA3QAAAA8AAAAAAAAA&#10;AAAAAAAAoQIAAGRycy9kb3ducmV2LnhtbFBLBQYAAAAABAAEAPkAAACUAwAAAAA=&#10;">
                <v:stroke endarrow="classic"/>
              </v:shape>
              <v:shape id="AutoShape 1067" o:spid="_x0000_s1750" type="#_x0000_t32" style="position:absolute;left:3334;top:13111;width:3951;height:2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xl8+8YAAADdAAAADwAAAGRycy9kb3ducmV2LnhtbESPwW7CMBBE75X4B2uRuFTg0ANKAwYh&#10;qqhcOBT6Aat4SQLx2rVNCP36ulKlHkcz80az2gymEz350FpWMJ9lIIgrq1uuFXyeymkOIkRkjZ1l&#10;UvCgAJv16GmFhbZ3/qD+GGuRIBwKVNDE6AopQ9WQwTCzjjh5Z+sNxiR9LbXHe4KbTr5k2UIabDkt&#10;NOho11B1Pd6MgjL6r93lcri+2++38hCcfHb7XqnJeNguQUQa4n/4r73XCl7zfAG/b9ITkOs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MZfPvGAAAA3QAAAA8AAAAAAAAA&#10;AAAAAAAAoQIAAGRycy9kb3ducmV2LnhtbFBLBQYAAAAABAAEAPkAAACUAwAAAAA=&#10;">
                <v:stroke endarrow="classic"/>
              </v:shape>
              <v:shape id="Arc 1068" o:spid="_x0000_s1751" style="position:absolute;left:3350;top:11062;width:2703;height:3654;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GoXHxQAA&#10;AN0AAAAPAAAAZHJzL2Rvd25yZXYueG1sRI9Ba8JAFITvhf6H5RW81Y09xCR1FbGIAalQWzw/sq/Z&#10;0OzbmF01+ffdQsHjMDPfMIvVYFtxpd43jhXMpgkI4srphmsFX5/b5wyED8gaW8ekYCQPq+XjwwIL&#10;7W78QddjqEWEsC9QgQmhK6T0lSGLfuo64uh9u95iiLKvpe7xFuG2lS9JkkqLDccFgx1tDFU/x4tV&#10;gGPuzU7vy/P2gJfDW3qS9H5SavI0rF9BBBrCPfzfLrWCPMvm8PcmPgG5/A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gahcfFAAAA3QAAAA8AAAAAAAAAAAAAAAAAlwIAAGRycy9k&#10;b3ducmV2LnhtbFBLBQYAAAAABAAEAPUAAACJAwAAAAA=&#10;" adj="0,,0" path="m39797,7535nfc36649,15991,28577,21599,19554,21599,11178,21599,3557,16758,-1,9176em39797,7535nsc36649,15991,28577,21599,19554,21599,11178,21599,3557,16758,-1,9176l19554,,39797,7535xe" filled="f" strokeweight="1pt">
                <v:stroke dashstyle="1 1" joinstyle="round"/>
                <v:formulas/>
                <v:path arrowok="t" o:extrusionok="f" o:connecttype="custom" o:connectlocs="2703,1275;0,1552;1328,0" o:connectangles="0,0,0"/>
              </v:shape>
              <v:shape id="AutoShape 1069" o:spid="_x0000_s1752" type="#_x0000_t32" style="position:absolute;left:3350;top:6417;width:2489;height:3236;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0BVSMMAAADdAAAADwAAAGRycy9kb3ducmV2LnhtbERPPWvDMBDdC/kP4gLdatkdiutGMSZQ&#10;aBNSiNul22FdbCfWyUhK7Pz7aCh0fLzvVTmbQVzJ+d6ygixJQRA3VvfcKvj5fn/KQfiArHGwTApu&#10;5KFcLx5WWGg78YGudWhFDGFfoIIuhLGQ0jcdGfSJHYkjd7TOYIjQtVI7nGK4GeRzmr5Igz3Hhg5H&#10;2nTUnOuLUWD6uf7ct19u2xjMfk+HiqrdpNTjcq7eQASaw7/4z/2hFbzmeZwb38QnINd3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9AVUjDAAAA3QAAAA8AAAAAAAAAAAAA&#10;AAAAoQIAAGRycy9kb3ducmV2LnhtbFBLBQYAAAAABAAEAPkAAACRAwAAAAA=&#10;" strokeweight=".5pt"/>
              <v:shape id="Text Box 1070" o:spid="_x0000_s1753" type="#_x0000_t202" style="position:absolute;left:7363;top:9461;width:495;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Eh0QxAAA&#10;AN0AAAAPAAAAZHJzL2Rvd25yZXYueG1sRI9Ba8JAFITvhf6H5RW81V3FShJdpVQKniraKnh7ZJ9J&#10;MPs2ZLcm/ntXEDwOM/MNM1/2thYXan3lWMNoqEAQ585UXGj4+/1+T0D4gGywdkwaruRhuXh9mWNm&#10;XMdbuuxCISKEfYYayhCaTEqfl2TRD11DHL2Tay2GKNtCmha7CLe1HCs1lRYrjgslNvRVUn7e/VsN&#10;+5/T8TBRm2JlP5rO9UqyTaXWg7f+cwYiUB+e4Ud7bTSkSZLC/U18AnJx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RIdEMQAAADdAAAADwAAAAAAAAAAAAAAAACXAgAAZHJzL2Rv&#10;d25yZXYueG1sUEsFBgAAAAAEAAQA9QAAAIgDAAAAAA==&#10;" filled="f" stroked="f">
                <v:textbox>
                  <w:txbxContent>
                    <w:p w:rsidR="00075DC5" w:rsidRPr="00105E60" w:rsidRDefault="00075DC5" w:rsidP="00FA0EF6">
                      <w:pPr>
                        <w:rPr>
                          <w:i/>
                          <w:sz w:val="20"/>
                          <w:szCs w:val="20"/>
                        </w:rPr>
                      </w:pPr>
                      <w:r w:rsidRPr="00105E60">
                        <w:rPr>
                          <w:i/>
                          <w:sz w:val="20"/>
                          <w:szCs w:val="20"/>
                          <w:lang w:val="en-US"/>
                        </w:rPr>
                        <w:t>L</w:t>
                      </w:r>
                    </w:p>
                  </w:txbxContent>
                </v:textbox>
              </v:shape>
              <v:shape id="Text Box 1071" o:spid="_x0000_s1754" type="#_x0000_t202" style="position:absolute;left:6053;top:10159;width:73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8SJQwQAA&#10;AN0AAAAPAAAAZHJzL2Rvd25yZXYueG1sRE9Ni8IwEL0v+B/CCN7WRHEXW40iiuBpZd1V8DY0Y1ts&#10;JqWJtv57cxA8Pt73fNnZStyp8aVjDaOhAkGcOVNyruH/b/s5BeEDssHKMWl4kIflovcxx9S4ln/p&#10;fgi5iCHsU9RQhFCnUvqsIIt+6GriyF1cYzFE2OTSNNjGcFvJsVLf0mLJsaHAmtYFZdfDzWo4/lzO&#10;p4na5xv7VbeuU5JtIrUe9LvVDESgLrzFL/fOaEimSdwf38QnIB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6fEiUMEAAADdAAAADwAAAAAAAAAAAAAAAACXAgAAZHJzL2Rvd25y&#10;ZXYueG1sUEsFBgAAAAAEAAQA9QAAAIUDAAAAAA==&#10;" filled="f" stroked="f">
                <v:textbox>
                  <w:txbxContent>
                    <w:p w:rsidR="00075DC5" w:rsidRPr="00FA0EF6" w:rsidRDefault="00075DC5" w:rsidP="000B31F6">
                      <w:pPr>
                        <w:tabs>
                          <w:tab w:val="left" w:pos="1257"/>
                          <w:tab w:val="left" w:pos="2192"/>
                        </w:tabs>
                        <w:rPr>
                          <w:sz w:val="18"/>
                          <w:szCs w:val="18"/>
                          <w:lang w:val="en-US"/>
                        </w:rPr>
                      </w:pPr>
                      <w:r w:rsidRPr="00E94B3E">
                        <w:rPr>
                          <w:rFonts w:cs="Simplified Arabic" w:hint="cs"/>
                          <w:sz w:val="16"/>
                          <w:szCs w:val="16"/>
                          <w:rtl/>
                          <w:lang w:bidi="ar-DZ"/>
                        </w:rPr>
                        <w:t>المنطقة</w:t>
                      </w:r>
                      <w:r>
                        <w:rPr>
                          <w:rFonts w:cs="Simplified Arabic"/>
                          <w:sz w:val="16"/>
                          <w:szCs w:val="16"/>
                          <w:rtl/>
                          <w:lang w:bidi="ar-DZ"/>
                        </w:rPr>
                        <w:t xml:space="preserve">3 </w:t>
                      </w:r>
                    </w:p>
                    <w:p w:rsidR="00075DC5" w:rsidRDefault="00075DC5" w:rsidP="00FA0EF6"/>
                  </w:txbxContent>
                </v:textbox>
              </v:shape>
              <v:shape id="Arc 1072" o:spid="_x0000_s1755" style="position:absolute;left:3341;top:11395;width:3187;height:2666;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KrsExgAA&#10;AN0AAAAPAAAAZHJzL2Rvd25yZXYueG1sRI9BawIxFITvBf9DeAVvNavColujVFFa7KVVKXh7bJ6b&#10;xeRl2aTr9t+bQqHHYWa+YRar3lnRURtqzwrGowwEcel1zZWC03H3NAMRIrJG65kU/FCA1XLwsMBC&#10;+xt/UneIlUgQDgUqMDE2hZShNOQwjHxDnLyLbx3GJNtK6hZvCe6snGRZLh3WnBYMNrQxVF4P307B&#10;x+smvq+tyfNun9dXb7+20/NEqeFj//IMIlIf/8N/7TetYD6bj+H3TXoCcnk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mKrsExgAAAN0AAAAPAAAAAAAAAAAAAAAAAJcCAABkcnMv&#10;ZG93bnJldi54bWxQSwUGAAAAAAQABAD1AAAAigMAAAAA&#10;" adj="0,,0" path="m,13734nfc3238,5451,11223,-1,20117,-1v4947,,9744,1699,13590,4811em,13734nsc3238,5451,11223,-1,20117,-1v4947,,9744,1699,13590,4811l20117,21600,,13734xe" filled="f" strokeweight="1.25pt">
                <v:stroke joinstyle="round"/>
                <v:formulas/>
                <v:path arrowok="t" o:extrusionok="f" o:connecttype="custom" o:connectlocs="0,1695;3187,594;1902,2666" o:connectangles="0,0,0"/>
              </v:shape>
              <v:shape id="AutoShape 1073" o:spid="_x0000_s1756" type="#_x0000_t32" style="position:absolute;left:5409;top:6673;width:1119;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tc458QAAADdAAAADwAAAGRycy9kb3ducmV2LnhtbESPwWrDMBBE74H8g9hAb4lsN4TEjRxK&#10;acDk1iQfsLG2tltrJSQ1dv++KhR6HGbmDbM/TGYQd/Kht6wgX2UgiBure24VXC/H5RZEiMgaB8uk&#10;4JsCHKr5bI+ltiO/0f0cW5EgHEpU0MXoSilD05HBsLKOOHnv1huMSfpWao9jgptBFlm2kQZ7Tgsd&#10;OnrpqPk8fxkFj6Mr1nH8cMfXWxHaOj95U2+UelhMz08gIk3xP/zXrrWC3XZXwO+b9ARk9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i1zjnxAAAAN0AAAAPAAAAAAAAAAAA&#10;AAAAAKECAABkcnMvZG93bnJldi54bWxQSwUGAAAAAAQABAD5AAAAkgMAAAAA&#10;" strokeweight=".85pt">
                <v:stroke startarrow="classic" startarrowwidth="narrow" endarrow="classic" endarrowwidth="narrow"/>
              </v:shape>
              <v:shape id="AutoShape 1074" o:spid="_x0000_s1757" type="#_x0000_t32" style="position:absolute;left:4562;top:7828;width:360;height:75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L4XuMcAAADdAAAADwAAAGRycy9kb3ducmV2LnhtbESPQWvCQBSE7wX/w/KE3pqNFqpGVxFL&#10;pYWCNCp4fGTfJsHs25Ddatpf7wqFHoeZ+YZZrHrbiAt1vnasYJSkIIgLp2suFRz2b09TED4ga2wc&#10;k4If8rBaDh4WmGl35S+65KEUEcI+QwVVCG0mpS8qsugT1xJHz7jOYoiyK6Xu8BrhtpHjNH2RFmuO&#10;CxW2tKmoOOffVoF5neRHN9m1H2bvfz+3W3OitVHqcdiv5yAC9eE//Nd+1wpm09kz3N/EJyCXN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Avhe4xwAAAN0AAAAPAAAAAAAA&#10;AAAAAAAAAKECAABkcnMvZG93bnJldi54bWxQSwUGAAAAAAQABAD5AAAAlQMAAAAA&#10;" strokeweight=".85pt">
                <v:stroke startarrow="classic" startarrowwidth="narrow" startarrowlength="long" endarrow="classic" endarrowwidth="narrow" endarrowlength="long"/>
              </v:shape>
              <v:shape id="Text Box 1075" o:spid="_x0000_s1758" type="#_x0000_t202" style="position:absolute;left:4300;top:10159;width:794;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yiRTxQAA&#10;AN0AAAAPAAAAZHJzL2Rvd25yZXYueG1sRI9PawIxFMTvBb9DeAVvNalYcbdmRRTBU4tWBW+Pzds/&#10;dPOybKK7fvumUOhxmJnfMMvVYBtxp87XjjW8ThQI4tyZmksNp6/dywKED8gGG8ek4UEeVtnoaYmp&#10;cT0f6H4MpYgQ9ilqqEJoUyl9XpFFP3EtcfQK11kMUXalNB32EW4bOVVqLi3WHBcqbGlTUf59vFkN&#10;54/iepmpz3Jr39reDUqyTaTW4+dh/Q4i0BD+w3/tvdGQLJIZ/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bKJFPFAAAA3QAAAA8AAAAAAAAAAAAAAAAAlwIAAGRycy9k&#10;b3ducmV2LnhtbFBLBQYAAAAABAAEAPUAAACJAwAAAAA=&#10;" filled="f" stroked="f">
                <v:textbox>
                  <w:txbxContent>
                    <w:p w:rsidR="00075DC5" w:rsidRPr="00FA0EF6" w:rsidRDefault="00075DC5" w:rsidP="00FA0EF6">
                      <w:pPr>
                        <w:tabs>
                          <w:tab w:val="left" w:pos="1257"/>
                          <w:tab w:val="left" w:pos="2192"/>
                        </w:tabs>
                        <w:rPr>
                          <w:sz w:val="18"/>
                          <w:szCs w:val="18"/>
                          <w:lang w:val="en-US"/>
                        </w:rPr>
                      </w:pPr>
                      <w:r w:rsidRPr="00E94B3E">
                        <w:rPr>
                          <w:rFonts w:cs="Simplified Arabic" w:hint="cs"/>
                          <w:sz w:val="16"/>
                          <w:szCs w:val="16"/>
                          <w:rtl/>
                          <w:lang w:bidi="ar-DZ"/>
                        </w:rPr>
                        <w:t>المنطقة</w:t>
                      </w:r>
                      <w:r>
                        <w:rPr>
                          <w:rFonts w:cs="Simplified Arabic"/>
                          <w:sz w:val="16"/>
                          <w:szCs w:val="16"/>
                          <w:rtl/>
                          <w:lang w:bidi="ar-DZ"/>
                        </w:rPr>
                        <w:t xml:space="preserve">1 </w:t>
                      </w:r>
                    </w:p>
                    <w:p w:rsidR="00075DC5" w:rsidRDefault="00075DC5" w:rsidP="00FA0EF6"/>
                  </w:txbxContent>
                </v:textbox>
              </v:shape>
            </v:group>
            <v:shape id="Text Box 7546" o:spid="_x0000_s1759" type="#_x0000_t202" style="position:absolute;left:3398;top:13842;width:45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swcSxAAA&#10;AN0AAAAPAAAAZHJzL2Rvd25yZXYueG1sRI9BawIxFITvBf9DeEJvNatgXVejiKXgtVbw+tw8N4vJ&#10;y7KJu1t/vSkUehxm5htmvR2cFR21ofasYDrJQBCXXtdcKTh9f77lIEJE1mg9k4IfCrDdjF7WWGjf&#10;8xd1x1iJBOFQoAITY1NIGUpDDsPEN8TJu/rWYUyyraRusU9wZ+Usy96lw5rTgsGG9obK2/HuFJSP&#10;+0e+ry9d/1icF5fB2PmVrVKv42G3AhFpiP/hv/ZBK1jmyzn8vklPQG6e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sLMHEsQAAADdAAAADwAAAAAAAAAAAAAAAACXAgAAZHJzL2Rv&#10;d25yZXYueG1sUEsFBgAAAAAEAAQA9QAAAIgDAAAAAA==&#10;" filled="f" stroked="f">
              <v:textbox inset=",7.2pt,,7.2pt">
                <w:txbxContent>
                  <w:p w:rsidR="00075DC5" w:rsidRPr="00A61B77" w:rsidRDefault="00075DC5" w:rsidP="007C3F7C">
                    <w:pPr>
                      <w:jc w:val="center"/>
                      <w:rPr>
                        <w:rFonts w:ascii="Times New Roman" w:hAnsi="Times New Roman" w:cs="Times New Roman"/>
                      </w:rPr>
                    </w:pPr>
                    <w:r w:rsidRPr="00A61B77">
                      <w:rPr>
                        <w:rFonts w:ascii="Times New Roman" w:hAnsi="Times New Roman" w:cs="Times New Roman" w:hint="cs"/>
                        <w:b/>
                        <w:bCs/>
                        <w:rtl/>
                        <w:lang w:val="en-US" w:bidi="ar-DZ"/>
                      </w:rPr>
                      <w:t>الشكل 3</w:t>
                    </w:r>
                    <w:r w:rsidRPr="00A61B77">
                      <w:rPr>
                        <w:rFonts w:ascii="Times New Roman" w:hAnsi="Times New Roman" w:cs="Times New Roman"/>
                        <w:b/>
                        <w:bCs/>
                        <w:rtl/>
                        <w:lang w:val="en-US" w:bidi="ar-DZ"/>
                      </w:rPr>
                      <w:t>1.</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الانتاجيات</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الكلية،</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المتوسطة</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والحدية</w:t>
                    </w:r>
                  </w:p>
                </w:txbxContent>
              </v:textbox>
            </v:shape>
            <w10:wrap type="tight"/>
          </v:group>
        </w:pict>
      </w: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4440BC" w:rsidRPr="00A61B77" w:rsidRDefault="004440BC" w:rsidP="003A1B55">
      <w:pPr>
        <w:bidi/>
        <w:spacing w:line="360" w:lineRule="auto"/>
        <w:jc w:val="both"/>
        <w:rPr>
          <w:rFonts w:ascii="Times New Roman" w:hAnsi="Times New Roman" w:cs="Times New Roman"/>
          <w:b/>
          <w:bCs/>
          <w:sz w:val="28"/>
          <w:szCs w:val="28"/>
          <w:rtl/>
          <w:lang w:bidi="ar-DZ"/>
        </w:rPr>
      </w:pPr>
    </w:p>
    <w:p w:rsidR="004440BC" w:rsidRPr="00A61B77" w:rsidRDefault="004440BC" w:rsidP="003A1B55">
      <w:pPr>
        <w:bidi/>
        <w:spacing w:line="360" w:lineRule="auto"/>
        <w:jc w:val="both"/>
        <w:rPr>
          <w:rFonts w:ascii="Times New Roman" w:hAnsi="Times New Roman" w:cs="Times New Roman"/>
          <w:b/>
          <w:bCs/>
          <w:sz w:val="28"/>
          <w:szCs w:val="28"/>
          <w:rtl/>
          <w:lang w:bidi="ar-DZ"/>
        </w:rPr>
      </w:pPr>
    </w:p>
    <w:p w:rsidR="004440BC" w:rsidRPr="00A61B77" w:rsidRDefault="004440BC" w:rsidP="003A1B55">
      <w:pPr>
        <w:bidi/>
        <w:spacing w:line="360" w:lineRule="auto"/>
        <w:jc w:val="both"/>
        <w:rPr>
          <w:rFonts w:ascii="Times New Roman" w:hAnsi="Times New Roman" w:cs="Times New Roman"/>
          <w:b/>
          <w:bCs/>
          <w:sz w:val="28"/>
          <w:szCs w:val="28"/>
          <w:rtl/>
          <w:lang w:bidi="ar-DZ"/>
        </w:rPr>
      </w:pPr>
    </w:p>
    <w:p w:rsidR="004440BC" w:rsidRPr="00A61B77" w:rsidRDefault="004440BC" w:rsidP="003A1B55">
      <w:pPr>
        <w:bidi/>
        <w:spacing w:line="360" w:lineRule="auto"/>
        <w:jc w:val="both"/>
        <w:rPr>
          <w:rFonts w:ascii="Times New Roman" w:hAnsi="Times New Roman" w:cs="Times New Roman"/>
          <w:b/>
          <w:bCs/>
          <w:sz w:val="28"/>
          <w:szCs w:val="28"/>
          <w:rtl/>
          <w:lang w:bidi="ar-DZ"/>
        </w:rPr>
      </w:pPr>
    </w:p>
    <w:p w:rsidR="00B0138B" w:rsidRPr="00A61B77" w:rsidRDefault="00105E60" w:rsidP="003A1B55">
      <w:pPr>
        <w:numPr>
          <w:ilvl w:val="0"/>
          <w:numId w:val="33"/>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w:t>
      </w:r>
      <w:r w:rsidR="00B0138B" w:rsidRPr="00A61B77">
        <w:rPr>
          <w:rFonts w:ascii="Times New Roman" w:hAnsi="Times New Roman" w:cs="Times New Roman"/>
          <w:b/>
          <w:bCs/>
          <w:sz w:val="28"/>
          <w:szCs w:val="28"/>
          <w:rtl/>
          <w:lang w:bidi="ar-DZ"/>
        </w:rPr>
        <w:t>مقارنة بين الإنتاجيات</w:t>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B0138B" w:rsidRPr="00A61B77">
        <w:rPr>
          <w:rFonts w:ascii="Times New Roman" w:hAnsi="Times New Roman" w:cs="Times New Roman"/>
          <w:sz w:val="28"/>
          <w:szCs w:val="28"/>
          <w:rtl/>
          <w:lang w:bidi="ar-DZ"/>
        </w:rPr>
        <w:t xml:space="preserve"> الإنتاجية الكلية</w:t>
      </w:r>
      <w:r w:rsidR="00391174"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 ترتفع بنسبة متزايدة حتى حجم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vertAlign w:val="subscript"/>
          <w:lang w:bidi="ar-DZ"/>
        </w:rPr>
        <w:t>d</w:t>
      </w:r>
      <w:r w:rsidR="00B0138B" w:rsidRPr="00A61B77">
        <w:rPr>
          <w:rFonts w:ascii="Times New Roman" w:hAnsi="Times New Roman" w:cs="Times New Roman"/>
          <w:sz w:val="28"/>
          <w:szCs w:val="28"/>
          <w:rtl/>
          <w:lang w:bidi="ar-DZ"/>
        </w:rPr>
        <w:t xml:space="preserve">، ثم بنسبة متناقصة حتى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vertAlign w:val="subscript"/>
          <w:lang w:bidi="ar-DZ"/>
        </w:rPr>
        <w:t>m</w:t>
      </w:r>
      <w:r w:rsidR="00B0138B" w:rsidRPr="00A61B77">
        <w:rPr>
          <w:rFonts w:ascii="Times New Roman" w:hAnsi="Times New Roman" w:cs="Times New Roman"/>
          <w:sz w:val="28"/>
          <w:szCs w:val="28"/>
          <w:rtl/>
          <w:lang w:bidi="ar-DZ"/>
        </w:rPr>
        <w:t>، بعدها ت</w:t>
      </w:r>
      <w:r w:rsidR="00391174" w:rsidRPr="00A61B77">
        <w:rPr>
          <w:rFonts w:ascii="Times New Roman" w:hAnsi="Times New Roman" w:cs="Times New Roman"/>
          <w:sz w:val="28"/>
          <w:szCs w:val="28"/>
          <w:rtl/>
          <w:lang w:bidi="ar-DZ"/>
        </w:rPr>
        <w:t>عود</w:t>
      </w:r>
      <w:r w:rsidR="00B0138B" w:rsidRPr="00A61B77">
        <w:rPr>
          <w:rFonts w:ascii="Times New Roman" w:hAnsi="Times New Roman" w:cs="Times New Roman"/>
          <w:sz w:val="28"/>
          <w:szCs w:val="28"/>
          <w:rtl/>
          <w:lang w:bidi="ar-DZ"/>
        </w:rPr>
        <w:t xml:space="preserve"> </w:t>
      </w:r>
      <w:r w:rsidR="00391174" w:rsidRPr="00A61B77">
        <w:rPr>
          <w:rFonts w:ascii="Times New Roman" w:hAnsi="Times New Roman" w:cs="Times New Roman"/>
          <w:sz w:val="28"/>
          <w:szCs w:val="28"/>
          <w:rtl/>
          <w:lang w:bidi="ar-DZ"/>
        </w:rPr>
        <w:t>ل</w:t>
      </w:r>
      <w:r w:rsidR="00B0138B" w:rsidRPr="00A61B77">
        <w:rPr>
          <w:rFonts w:ascii="Times New Roman" w:hAnsi="Times New Roman" w:cs="Times New Roman"/>
          <w:sz w:val="28"/>
          <w:szCs w:val="28"/>
          <w:rtl/>
          <w:lang w:bidi="ar-DZ"/>
        </w:rPr>
        <w:t>تتناقص.</w:t>
      </w:r>
    </w:p>
    <w:p w:rsidR="00B0138B" w:rsidRPr="00A61B77" w:rsidRDefault="00E2364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 xml:space="preserve"> </w:t>
      </w:r>
      <w:r w:rsidR="00651532" w:rsidRPr="00A61B77">
        <w:rPr>
          <w:rFonts w:ascii="Times New Roman" w:hAnsi="Times New Roman" w:cs="Times New Roman"/>
          <w:sz w:val="28"/>
          <w:szCs w:val="28"/>
          <w:lang w:bidi="ar-DZ"/>
        </w:rPr>
        <w:sym w:font="Symbol" w:char="F02D"/>
      </w:r>
      <w:r w:rsidR="00B0138B" w:rsidRPr="00A61B77">
        <w:rPr>
          <w:rFonts w:ascii="Times New Roman" w:hAnsi="Times New Roman" w:cs="Times New Roman"/>
          <w:sz w:val="28"/>
          <w:szCs w:val="28"/>
          <w:rtl/>
          <w:lang w:bidi="ar-DZ"/>
        </w:rPr>
        <w:t xml:space="preserve">الإنتاجية المتوسطة (أو المردودية المتوسطة لعامل الإنتاج) تكون متزايدة حتى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vertAlign w:val="subscript"/>
          <w:lang w:bidi="ar-DZ"/>
        </w:rPr>
        <w:t>c</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sz w:val="28"/>
          <w:szCs w:val="28"/>
          <w:rtl/>
          <w:lang w:bidi="ar-DZ"/>
        </w:rPr>
        <w:t>، حيث تصل إلى حدها الأقصى، ثم متناقصة.</w:t>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الإنتاجية الحدية. </w:t>
      </w:r>
      <w:r w:rsidR="00391174" w:rsidRPr="00A61B77">
        <w:rPr>
          <w:rFonts w:ascii="Times New Roman" w:hAnsi="Times New Roman" w:cs="Times New Roman"/>
          <w:sz w:val="28"/>
          <w:szCs w:val="28"/>
          <w:rtl/>
          <w:lang w:bidi="ar-DZ"/>
        </w:rPr>
        <w:t xml:space="preserve">يقطع </w:t>
      </w:r>
      <w:r w:rsidR="00B0138B" w:rsidRPr="00A61B77">
        <w:rPr>
          <w:rFonts w:ascii="Times New Roman" w:hAnsi="Times New Roman" w:cs="Times New Roman"/>
          <w:sz w:val="28"/>
          <w:szCs w:val="28"/>
          <w:rtl/>
          <w:lang w:bidi="ar-DZ"/>
        </w:rPr>
        <w:t xml:space="preserve">منحنى الإنتاجية الحدية منحنى الإنتاجية المتوسطة في نقطتها العظمى </w:t>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(النقطة </w:t>
      </w:r>
      <w:r w:rsidR="00B0138B" w:rsidRPr="00A61B77">
        <w:rPr>
          <w:rFonts w:ascii="Times New Roman" w:hAnsi="Times New Roman" w:cs="Times New Roman"/>
          <w:i/>
          <w:sz w:val="28"/>
          <w:szCs w:val="28"/>
          <w:lang w:bidi="ar-DZ"/>
        </w:rPr>
        <w:t>C</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rtl/>
          <w:lang w:bidi="ar-DZ"/>
        </w:rPr>
        <w:t xml:space="preserve"> =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vertAlign w:val="subscript"/>
          <w:lang w:bidi="ar-DZ"/>
        </w:rPr>
        <w:t>c</w:t>
      </w:r>
      <w:r w:rsidR="00B0138B" w:rsidRPr="00A61B77">
        <w:rPr>
          <w:rFonts w:ascii="Times New Roman" w:hAnsi="Times New Roman" w:cs="Times New Roman"/>
          <w:sz w:val="28"/>
          <w:szCs w:val="28"/>
          <w:rtl/>
          <w:lang w:bidi="ar-DZ"/>
        </w:rPr>
        <w:t>): معنى هذا ان المردودية المتوسطة لعامل إنتاج ترتفع طالما كانت المردودية الحدية أكبر منها</w:t>
      </w:r>
      <w:r w:rsidR="00A8019F" w:rsidRPr="00A61B77">
        <w:rPr>
          <w:rFonts w:ascii="Times New Roman" w:hAnsi="Times New Roman" w:cs="Times New Roman"/>
          <w:sz w:val="28"/>
          <w:szCs w:val="28"/>
          <w:rtl/>
          <w:lang w:bidi="ar-DZ"/>
        </w:rPr>
        <w:t>.</w:t>
      </w:r>
      <w:r w:rsidR="00B0138B" w:rsidRPr="00A61B77">
        <w:rPr>
          <w:rFonts w:ascii="Times New Roman" w:hAnsi="Times New Roman" w:cs="Times New Roman"/>
          <w:sz w:val="28"/>
          <w:szCs w:val="28"/>
          <w:rtl/>
          <w:lang w:bidi="ar-DZ"/>
        </w:rPr>
        <w:t xml:space="preserve"> عندما ترتفع الإنتاجية الكلية بنسبة متزايدة، تكون الإنتاجية الحدية متزايدة (حتى </w:t>
      </w:r>
      <w:r w:rsidR="00334F89"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sz w:val="28"/>
          <w:szCs w:val="28"/>
          <w:rtl/>
          <w:lang w:bidi="ar-DZ"/>
        </w:rPr>
        <w:t>=</w:t>
      </w:r>
      <w:r w:rsidR="00334F89"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vertAlign w:val="subscript"/>
          <w:lang w:bidi="ar-DZ"/>
        </w:rPr>
        <w:t>d</w:t>
      </w:r>
      <w:r w:rsidR="00B0138B" w:rsidRPr="00A61B77">
        <w:rPr>
          <w:rFonts w:ascii="Times New Roman" w:hAnsi="Times New Roman" w:cs="Times New Roman"/>
          <w:sz w:val="28"/>
          <w:szCs w:val="28"/>
          <w:rtl/>
          <w:lang w:bidi="ar-DZ"/>
        </w:rPr>
        <w:t>)، عـندما تـزيـد الإنـتاجيـة الكـلية بنسبة متناقصة، الإنتاجية الحدية تصبح متناقصة (حتى</w:t>
      </w:r>
      <w:r w:rsidR="00105E60"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rtl/>
          <w:lang w:bidi="ar-DZ"/>
        </w:rPr>
        <w:t xml:space="preserve"> = </w:t>
      </w:r>
      <w:r w:rsidR="00B0138B" w:rsidRPr="00A61B77">
        <w:rPr>
          <w:rFonts w:ascii="Times New Roman" w:hAnsi="Times New Roman" w:cs="Times New Roman"/>
          <w:i/>
          <w:sz w:val="28"/>
          <w:szCs w:val="28"/>
          <w:lang w:bidi="ar-DZ"/>
        </w:rPr>
        <w:t>L</w:t>
      </w:r>
      <w:r w:rsidR="00B0138B" w:rsidRPr="00A61B77">
        <w:rPr>
          <w:rFonts w:ascii="Times New Roman" w:hAnsi="Times New Roman" w:cs="Times New Roman"/>
          <w:i/>
          <w:sz w:val="28"/>
          <w:szCs w:val="28"/>
          <w:vertAlign w:val="subscript"/>
          <w:lang w:bidi="ar-DZ"/>
        </w:rPr>
        <w:t>m</w:t>
      </w:r>
      <w:r w:rsidR="00B0138B" w:rsidRPr="00A61B77">
        <w:rPr>
          <w:rFonts w:ascii="Times New Roman" w:hAnsi="Times New Roman" w:cs="Times New Roman"/>
          <w:sz w:val="28"/>
          <w:szCs w:val="28"/>
          <w:rtl/>
          <w:lang w:bidi="ar-DZ"/>
        </w:rPr>
        <w:t>). عندما تصبح الإنتاجية الكلية متناقصة، فإن الإنتاجية الحدية تكون سالبة.</w:t>
      </w:r>
    </w:p>
    <w:p w:rsidR="007E32C2" w:rsidRPr="00A61B77" w:rsidRDefault="007E32C2" w:rsidP="003A1B55">
      <w:pPr>
        <w:bidi/>
        <w:spacing w:line="360" w:lineRule="auto"/>
        <w:jc w:val="both"/>
        <w:rPr>
          <w:rFonts w:ascii="Times New Roman" w:hAnsi="Times New Roman" w:cs="Times New Roman"/>
          <w:sz w:val="28"/>
          <w:szCs w:val="28"/>
          <w:rtl/>
          <w:lang w:bidi="ar-DZ"/>
        </w:rPr>
      </w:pPr>
    </w:p>
    <w:p w:rsidR="007E32C2" w:rsidRPr="00A61B77" w:rsidRDefault="007E32C2" w:rsidP="003A1B55">
      <w:pPr>
        <w:bidi/>
        <w:spacing w:line="360" w:lineRule="auto"/>
        <w:jc w:val="both"/>
        <w:rPr>
          <w:rFonts w:ascii="Times New Roman" w:hAnsi="Times New Roman" w:cs="Times New Roman"/>
          <w:sz w:val="28"/>
          <w:szCs w:val="28"/>
          <w:rtl/>
          <w:lang w:bidi="ar-DZ"/>
        </w:rPr>
      </w:pP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B0138B" w:rsidRPr="00A61B77">
        <w:rPr>
          <w:rFonts w:ascii="Times New Roman" w:hAnsi="Times New Roman" w:cs="Times New Roman"/>
          <w:b/>
          <w:bCs/>
          <w:sz w:val="28"/>
          <w:szCs w:val="28"/>
          <w:rtl/>
          <w:lang w:bidi="ar-DZ"/>
        </w:rPr>
        <w:t>قانون المردوديات الحدية المتناقصة</w:t>
      </w:r>
      <w:r w:rsidR="00B0138B"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يعمم هذه الظاهرة الخاصة بتناقص الإنتاجية الحدية: إذا أصفنا تباعا وحدات إضافية من العامل المتغير، مع بقاء حجم العوامل الأخرى ثابتة، فإنه يوجد حد تصبح بعده الزيادات في الإنتاج في تناقص (ابتداءا من </w:t>
      </w:r>
      <w:r w:rsidRPr="00A61B77">
        <w:rPr>
          <w:rFonts w:ascii="Times New Roman" w:hAnsi="Times New Roman" w:cs="Times New Roman"/>
          <w:i/>
          <w:sz w:val="28"/>
          <w:szCs w:val="28"/>
          <w:lang w:bidi="ar-DZ"/>
        </w:rPr>
        <w:t>L</w:t>
      </w:r>
      <w:r w:rsidRPr="00A61B77">
        <w:rPr>
          <w:rFonts w:ascii="Times New Roman" w:hAnsi="Times New Roman" w:cs="Times New Roman"/>
          <w:i/>
          <w:sz w:val="28"/>
          <w:szCs w:val="28"/>
          <w:vertAlign w:val="subscript"/>
          <w:lang w:bidi="ar-DZ"/>
        </w:rPr>
        <w:t>d</w:t>
      </w:r>
      <w:r w:rsidR="00105E60" w:rsidRPr="00A61B77">
        <w:rPr>
          <w:rFonts w:ascii="Times New Roman" w:hAnsi="Times New Roman" w:cs="Times New Roman"/>
          <w:i/>
          <w:sz w:val="28"/>
          <w:szCs w:val="28"/>
          <w:vertAlign w:val="subscript"/>
          <w:lang w:bidi="ar-DZ"/>
        </w:rPr>
        <w:t xml:space="preserve"> </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xml:space="preserve">). يمكن تفسير تناقص المردوديات الحدية بوجود مشكل تنظيمي. فتقسيم العمل و التوزيع العقلاني للمهام يجعلان عملية الإنتاج أكثر فعالية، ولكن يوجد حد يصبح بعده هذا التنظيم في حاجة إلى تقنيات تنسيق، وبالتالي العمل ليس منتجا بصفة مباشرة، وهو ما يتسبب في انخفاض في المردودية الحدية المادية. بعد الحد </w:t>
      </w:r>
      <w:r w:rsidRPr="00A61B77">
        <w:rPr>
          <w:rFonts w:ascii="Times New Roman" w:hAnsi="Times New Roman" w:cs="Times New Roman"/>
          <w:i/>
          <w:sz w:val="28"/>
          <w:szCs w:val="28"/>
          <w:lang w:bidi="ar-DZ"/>
        </w:rPr>
        <w:t>L</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xml:space="preserve">، العتاد الإنتاجي للمؤسسة يصبح مستعملا بطريقة مكثفة جدا </w:t>
      </w:r>
      <w:r w:rsidR="00BD1D80" w:rsidRPr="00A61B77">
        <w:rPr>
          <w:rFonts w:ascii="Times New Roman" w:hAnsi="Times New Roman" w:cs="Times New Roman"/>
          <w:sz w:val="28"/>
          <w:szCs w:val="28"/>
          <w:rtl/>
          <w:lang w:bidi="ar-DZ"/>
        </w:rPr>
        <w:t>إذ</w:t>
      </w:r>
      <w:r w:rsidRPr="00A61B77">
        <w:rPr>
          <w:rFonts w:ascii="Times New Roman" w:hAnsi="Times New Roman" w:cs="Times New Roman"/>
          <w:sz w:val="28"/>
          <w:szCs w:val="28"/>
          <w:rtl/>
          <w:lang w:bidi="ar-DZ"/>
        </w:rPr>
        <w:t xml:space="preserve"> يوجد فائض في عدد العمال مقارنة بح</w:t>
      </w:r>
      <w:r w:rsidR="00BD1D80" w:rsidRPr="00A61B77">
        <w:rPr>
          <w:rFonts w:ascii="Times New Roman" w:hAnsi="Times New Roman" w:cs="Times New Roman"/>
          <w:sz w:val="28"/>
          <w:szCs w:val="28"/>
          <w:rtl/>
          <w:lang w:bidi="ar-DZ"/>
        </w:rPr>
        <w:t>جم المؤسسة</w:t>
      </w:r>
      <w:r w:rsidRPr="00A61B77">
        <w:rPr>
          <w:rFonts w:ascii="Times New Roman" w:hAnsi="Times New Roman" w:cs="Times New Roman"/>
          <w:sz w:val="28"/>
          <w:szCs w:val="28"/>
          <w:rtl/>
          <w:lang w:bidi="ar-DZ"/>
        </w:rPr>
        <w:t xml:space="preserve"> وهو ما يسيء إلى فعالية عملية الإنتاج: المردودية الحدية للعمل تصبح سالبة.</w:t>
      </w: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51532"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مختلف مراحل الإنتاج</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من أجل قيمة معينة لعامل الإنتاج الثابت (</w:t>
      </w:r>
      <w:r w:rsidRPr="00A61B77">
        <w:rPr>
          <w:rFonts w:ascii="Times New Roman" w:hAnsi="Times New Roman" w:cs="Times New Roman"/>
          <w:i/>
          <w:sz w:val="28"/>
          <w:szCs w:val="28"/>
          <w:lang w:bidi="ar-DZ"/>
        </w:rPr>
        <w:t>K</w:t>
      </w:r>
      <w:r w:rsidRPr="00A61B77">
        <w:rPr>
          <w:rFonts w:ascii="Times New Roman" w:hAnsi="Times New Roman" w:cs="Times New Roman"/>
          <w:i/>
          <w:sz w:val="28"/>
          <w:szCs w:val="28"/>
          <w:vertAlign w:val="superscript"/>
          <w:lang w:bidi="ar-DZ"/>
        </w:rPr>
        <w:t>*</w:t>
      </w:r>
      <w:r w:rsidR="00BD1D80" w:rsidRPr="00A61B77">
        <w:rPr>
          <w:rFonts w:ascii="Times New Roman" w:hAnsi="Times New Roman" w:cs="Times New Roman"/>
          <w:i/>
          <w:sz w:val="28"/>
          <w:szCs w:val="28"/>
          <w:lang w:bidi="ar-DZ"/>
        </w:rPr>
        <w:t>=</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إذا زدنا من حجم العمل، فإننا نرفع أيضا شدة استعمال العامل الثابت. المنطقة 3 من الرسم البياني تدل على مرحلة إنتاج حيث العامل المتغير (العمل) مرتفع جدا مقارنة بحجم المؤسسة، وبالتالي فإن إنتاجيته الحدية سالبة. هذه الحالة تنطبق على العاملين (عمل، آلات الإنتاج). ففي المنطقة 1، حجم العامل المتغير (العمل) منخفض مقارنة بحجم التجهيزات المستعملة. فإذا رفعنا حجم</w:t>
      </w:r>
      <w:r w:rsidR="00BD1D80" w:rsidRPr="00A61B77">
        <w:rPr>
          <w:rFonts w:ascii="Times New Roman" w:hAnsi="Times New Roman" w:cs="Times New Roman"/>
          <w:sz w:val="28"/>
          <w:szCs w:val="28"/>
          <w:rtl/>
          <w:lang w:bidi="ar-DZ"/>
        </w:rPr>
        <w:t xml:space="preserve"> هذه الأخيرة أكثر</w:t>
      </w:r>
      <w:r w:rsidRPr="00A61B77">
        <w:rPr>
          <w:rFonts w:ascii="Times New Roman" w:hAnsi="Times New Roman" w:cs="Times New Roman"/>
          <w:sz w:val="28"/>
          <w:szCs w:val="28"/>
          <w:rtl/>
          <w:lang w:bidi="ar-DZ"/>
        </w:rPr>
        <w:t xml:space="preserve">، فإن الإنتاج ينخفض </w:t>
      </w:r>
      <w:r w:rsidR="00BD1D80"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الإنتاجية الحدية للعامل الثابت (الآلات)</w:t>
      </w:r>
      <w:r w:rsidR="00BD1D80"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كون سالب</w:t>
      </w:r>
      <w:r w:rsidR="00BD1D80" w:rsidRPr="00A61B77">
        <w:rPr>
          <w:rFonts w:ascii="Times New Roman" w:hAnsi="Times New Roman" w:cs="Times New Roman"/>
          <w:sz w:val="28"/>
          <w:szCs w:val="28"/>
          <w:rtl/>
          <w:lang w:bidi="ar-DZ"/>
        </w:rPr>
        <w:t>ة</w:t>
      </w:r>
      <w:r w:rsidR="00BD1D80"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حجم المؤسسة أكبر بكثير مقارنة بعدد العمال. المنطقة الثانية تمثل هنا المرحلة الفعالة من عملية الإنتاج: فالمنتج العقلاني يستعمل عوامل الإنتاج بطريقة تكون فيها الإنتاجيات الحدية و الإنتاجيات المتوسطة لهذه الأخيرة موجبة و متناقصة.</w:t>
      </w:r>
    </w:p>
    <w:p w:rsidR="00B0138B" w:rsidRPr="00A61B77" w:rsidRDefault="00B0138B"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رابعا </w:t>
      </w:r>
      <w:r w:rsidR="00105E60" w:rsidRPr="00A61B77">
        <w:rPr>
          <w:rFonts w:ascii="Times New Roman" w:hAnsi="Times New Roman" w:cs="Times New Roman"/>
          <w:b/>
          <w:bCs/>
          <w:sz w:val="28"/>
          <w:szCs w:val="28"/>
          <w:lang w:bidi="ar-DZ"/>
        </w:rPr>
        <w:sym w:font="Symbol" w:char="F02D"/>
      </w:r>
      <w:r w:rsidR="00105E60"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lang w:bidi="ar-DZ"/>
        </w:rPr>
        <w:t xml:space="preserve"> دوال الإنتاج </w:t>
      </w:r>
      <w:r w:rsidR="00395E70" w:rsidRPr="00A61B77">
        <w:rPr>
          <w:rFonts w:ascii="Times New Roman" w:hAnsi="Times New Roman" w:cs="Times New Roman"/>
          <w:b/>
          <w:bCs/>
          <w:sz w:val="28"/>
          <w:szCs w:val="28"/>
          <w:rtl/>
          <w:lang w:bidi="ar-DZ"/>
        </w:rPr>
        <w:t>ب</w:t>
      </w:r>
      <w:r w:rsidRPr="00A61B77">
        <w:rPr>
          <w:rFonts w:ascii="Times New Roman" w:hAnsi="Times New Roman" w:cs="Times New Roman"/>
          <w:b/>
          <w:bCs/>
          <w:sz w:val="28"/>
          <w:szCs w:val="28"/>
          <w:rtl/>
          <w:lang w:bidi="ar-DZ"/>
        </w:rPr>
        <w:t>عامل متغير</w:t>
      </w:r>
      <w:r w:rsidR="00395E70" w:rsidRPr="00A61B77">
        <w:rPr>
          <w:rFonts w:ascii="Times New Roman" w:hAnsi="Times New Roman" w:cs="Times New Roman"/>
          <w:b/>
          <w:bCs/>
          <w:sz w:val="28"/>
          <w:szCs w:val="28"/>
          <w:rtl/>
          <w:lang w:bidi="ar-DZ"/>
        </w:rPr>
        <w:t xml:space="preserve"> واحد</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تحليل الإنتاج يتم بدلالة فترة زمنية طويلة، فالمنتج بإمكانه اتخاذ قرارات استثمار، بمعنى ان كل عوامل الإنتاج متغيرة.</w:t>
      </w:r>
    </w:p>
    <w:p w:rsidR="00B0138B" w:rsidRPr="00A61B77" w:rsidRDefault="00B0138B" w:rsidP="003A1B55">
      <w:pPr>
        <w:numPr>
          <w:ilvl w:val="0"/>
          <w:numId w:val="4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الإنتاجيات الكلية، المتوسطة و الحدية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يقيس حجم الإنتاج</w:t>
      </w:r>
      <w:r w:rsidR="00105E60" w:rsidRPr="00A61B77">
        <w:rPr>
          <w:rFonts w:ascii="Times New Roman" w:hAnsi="Times New Roman" w:cs="Times New Roman"/>
          <w:sz w:val="28"/>
          <w:szCs w:val="28"/>
          <w:rtl/>
          <w:lang w:bidi="ar-DZ"/>
        </w:rPr>
        <w:t xml:space="preserve"> و</w:t>
      </w:r>
      <w:r w:rsidRPr="00A61B77">
        <w:rPr>
          <w:rFonts w:ascii="Times New Roman" w:hAnsi="Times New Roman" w:cs="Times New Roman"/>
          <w:sz w:val="28"/>
          <w:szCs w:val="28"/>
          <w:rtl/>
          <w:lang w:bidi="ar-DZ"/>
        </w:rPr>
        <w:t xml:space="preserve"> </w:t>
      </w:r>
      <w:r w:rsidR="00AB1CD1" w:rsidRPr="00A61B77">
        <w:rPr>
          <w:rFonts w:ascii="Times New Roman" w:hAnsi="Times New Roman" w:cs="Times New Roman"/>
          <w:i/>
          <w:sz w:val="28"/>
          <w:szCs w:val="28"/>
          <w:lang w:bidi="ar-DZ"/>
        </w:rPr>
        <w:t>X</w:t>
      </w:r>
      <w:r w:rsidRPr="00A61B77">
        <w:rPr>
          <w:rFonts w:ascii="Times New Roman" w:hAnsi="Times New Roman" w:cs="Times New Roman"/>
          <w:i/>
          <w:sz w:val="28"/>
          <w:szCs w:val="28"/>
          <w:vertAlign w:val="subscript"/>
          <w:lang w:bidi="ar-DZ"/>
        </w:rPr>
        <w:t>i</w:t>
      </w:r>
      <w:r w:rsidRPr="00A61B77">
        <w:rPr>
          <w:rFonts w:ascii="Times New Roman" w:hAnsi="Times New Roman" w:cs="Times New Roman"/>
          <w:sz w:val="28"/>
          <w:szCs w:val="28"/>
          <w:vertAlign w:val="subscript"/>
          <w:lang w:bidi="ar-DZ"/>
        </w:rPr>
        <w:t xml:space="preserve"> </w:t>
      </w:r>
      <w:r w:rsidRPr="00A61B77">
        <w:rPr>
          <w:rFonts w:ascii="Times New Roman" w:hAnsi="Times New Roman" w:cs="Times New Roman"/>
          <w:sz w:val="28"/>
          <w:szCs w:val="28"/>
          <w:rtl/>
          <w:lang w:bidi="ar-DZ"/>
        </w:rPr>
        <w:t xml:space="preserve"> تمثل عوامل الإنتاج فإن:</w:t>
      </w:r>
    </w:p>
    <w:p w:rsidR="00B0138B" w:rsidRPr="00A61B77" w:rsidRDefault="00160BE9" w:rsidP="003A1B55">
      <w:pPr>
        <w:keepNext/>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2"/>
          <w:sz w:val="28"/>
          <w:szCs w:val="28"/>
          <w:lang w:val="en-US" w:eastAsia="en-US"/>
        </w:rPr>
        <w:drawing>
          <wp:inline distT="0" distB="0" distL="0" distR="0">
            <wp:extent cx="1778000" cy="228600"/>
            <wp:effectExtent l="0" t="0" r="0" b="0"/>
            <wp:docPr id="241" name="Imag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1"/>
                    <pic:cNvPicPr>
                      <a:picLocks noChangeAspect="1" noChangeArrowheads="1"/>
                    </pic:cNvPicPr>
                  </pic:nvPicPr>
                  <pic:blipFill>
                    <a:blip r:embed="rId1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0" cy="228600"/>
                    </a:xfrm>
                    <a:prstGeom prst="rect">
                      <a:avLst/>
                    </a:prstGeom>
                    <a:noFill/>
                    <a:ln>
                      <a:noFill/>
                    </a:ln>
                  </pic:spPr>
                </pic:pic>
              </a:graphicData>
            </a:graphic>
          </wp:inline>
        </w:drawing>
      </w:r>
      <w:r w:rsidR="00C555CA"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تعريفات المرونات الكلية ، المتوسطة و الحدية، هي نفسها كما في السابق. لحسابها نقوم بتثبيت كل عوامل الإنتاج</w:t>
      </w:r>
      <w:r w:rsidR="00BD1D80" w:rsidRPr="00A61B77">
        <w:rPr>
          <w:rFonts w:ascii="Times New Roman" w:hAnsi="Times New Roman" w:cs="Times New Roman"/>
          <w:position w:val="-12"/>
          <w:sz w:val="28"/>
          <w:szCs w:val="28"/>
        </w:rPr>
        <w:t xml:space="preserve"> </w:t>
      </w:r>
      <w:r w:rsidR="00BD1D80" w:rsidRPr="00A61B77">
        <w:rPr>
          <w:rFonts w:ascii="Times New Roman" w:hAnsi="Times New Roman" w:cs="Times New Roman"/>
          <w:position w:val="-12"/>
          <w:sz w:val="28"/>
          <w:szCs w:val="28"/>
        </w:rPr>
        <w:object w:dxaOrig="800" w:dyaOrig="380">
          <v:shape id="_x0000_i1034" type="#_x0000_t75" style="width:40pt;height:19pt" o:ole="">
            <v:imagedata r:id="rId175" o:title=""/>
          </v:shape>
          <o:OLEObject Type="Embed" ProgID="Equation.3" ShapeID="_x0000_i1034" DrawAspect="Content" ObjectID="_1541920324" r:id="rId176"/>
        </w:object>
      </w:r>
      <w:r w:rsidR="00B0138B" w:rsidRPr="00A61B77">
        <w:rPr>
          <w:rFonts w:ascii="Times New Roman" w:hAnsi="Times New Roman" w:cs="Times New Roman"/>
          <w:sz w:val="28"/>
          <w:szCs w:val="28"/>
          <w:rtl/>
          <w:lang w:bidi="ar-DZ"/>
        </w:rPr>
        <w:t xml:space="preserve"> ماعدا واحدا:</w:t>
      </w:r>
    </w:p>
    <w:p w:rsidR="00BD1D80" w:rsidRPr="00A61B77" w:rsidRDefault="00BD1D80" w:rsidP="003A1B55">
      <w:pPr>
        <w:keepNext/>
        <w:bidi/>
        <w:spacing w:line="360" w:lineRule="auto"/>
        <w:jc w:val="both"/>
        <w:rPr>
          <w:rFonts w:ascii="Times New Roman" w:hAnsi="Times New Roman" w:cs="Times New Roman"/>
          <w:sz w:val="28"/>
          <w:szCs w:val="28"/>
          <w:rtl/>
          <w:lang w:bidi="ar-DZ"/>
        </w:rPr>
      </w:pPr>
    </w:p>
    <w:p w:rsidR="00B0138B" w:rsidRPr="00A61B77" w:rsidRDefault="00160BE9" w:rsidP="003A1B55">
      <w:pPr>
        <w:keepNext/>
        <w:bidi/>
        <w:spacing w:line="360" w:lineRule="auto"/>
        <w:jc w:val="both"/>
        <w:rPr>
          <w:rFonts w:ascii="Times New Roman" w:hAnsi="Times New Roman" w:cs="Times New Roman"/>
          <w:sz w:val="28"/>
          <w:szCs w:val="28"/>
          <w:lang w:val="en-GB" w:bidi="ar-DZ"/>
        </w:rPr>
      </w:pPr>
      <w:r>
        <w:rPr>
          <w:rFonts w:ascii="Times New Roman" w:hAnsi="Times New Roman" w:cs="Times New Roman"/>
          <w:noProof/>
          <w:position w:val="-12"/>
          <w:sz w:val="28"/>
          <w:szCs w:val="28"/>
          <w:lang w:val="en-US" w:eastAsia="en-US"/>
        </w:rPr>
        <w:drawing>
          <wp:inline distT="0" distB="0" distL="0" distR="0">
            <wp:extent cx="2141855" cy="236855"/>
            <wp:effectExtent l="0" t="0" r="0" b="0"/>
            <wp:docPr id="243" name="Imag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3"/>
                    <pic:cNvPicPr>
                      <a:picLocks noChangeAspect="1" noChangeArrowheads="1"/>
                    </pic:cNvPicPr>
                  </pic:nvPicPr>
                  <pic:blipFill>
                    <a:blip r:embed="rId1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41855" cy="236855"/>
                    </a:xfrm>
                    <a:prstGeom prst="rect">
                      <a:avLst/>
                    </a:prstGeom>
                    <a:noFill/>
                    <a:ln>
                      <a:noFill/>
                    </a:ln>
                  </pic:spPr>
                </pic:pic>
              </a:graphicData>
            </a:graphic>
          </wp:inline>
        </w:drawing>
      </w:r>
    </w:p>
    <w:p w:rsidR="00B0138B" w:rsidRPr="00A61B77" w:rsidRDefault="00160BE9" w:rsidP="003A1B55">
      <w:pPr>
        <w:bidi/>
        <w:spacing w:line="360" w:lineRule="auto"/>
        <w:jc w:val="both"/>
        <w:rPr>
          <w:rFonts w:ascii="Times New Roman" w:hAnsi="Times New Roman" w:cs="Times New Roman"/>
          <w:lang w:bidi="ar-DZ"/>
        </w:rPr>
      </w:pPr>
      <w:r>
        <w:rPr>
          <w:rFonts w:ascii="Times New Roman" w:hAnsi="Times New Roman" w:cs="Times New Roman"/>
          <w:noProof/>
          <w:position w:val="-24"/>
          <w:lang w:val="en-US" w:eastAsia="en-US"/>
        </w:rPr>
        <w:drawing>
          <wp:inline distT="0" distB="0" distL="0" distR="0">
            <wp:extent cx="1871345" cy="431800"/>
            <wp:effectExtent l="0" t="0" r="8255" b="0"/>
            <wp:docPr id="244" name="Imag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4"/>
                    <pic:cNvPicPr>
                      <a:picLocks noChangeAspect="1" noChangeArrowheads="1"/>
                    </pic:cNvPicPr>
                  </pic:nvPicPr>
                  <pic:blipFill>
                    <a:blip r:embed="rId1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71345" cy="431800"/>
                    </a:xfrm>
                    <a:prstGeom prst="rect">
                      <a:avLst/>
                    </a:prstGeom>
                    <a:noFill/>
                    <a:ln>
                      <a:noFill/>
                    </a:ln>
                  </pic:spPr>
                </pic:pic>
              </a:graphicData>
            </a:graphic>
          </wp:inline>
        </w:drawing>
      </w:r>
      <w:r w:rsidR="00B0138B" w:rsidRPr="00A61B77">
        <w:rPr>
          <w:rFonts w:ascii="Times New Roman" w:hAnsi="Times New Roman" w:cs="Times New Roman"/>
          <w:lang w:bidi="ar-DZ"/>
        </w:rPr>
        <w:t xml:space="preserve"> </w:t>
      </w:r>
      <w:r w:rsidR="000B31F6" w:rsidRPr="00A61B77">
        <w:rPr>
          <w:rFonts w:ascii="Times New Roman" w:hAnsi="Times New Roman" w:cs="Times New Roman"/>
          <w:i/>
          <w:iCs/>
          <w:lang w:bidi="ar-DZ"/>
        </w:rPr>
        <w:t>=PM</w:t>
      </w:r>
      <w:r w:rsidR="00B0138B" w:rsidRPr="00A61B77">
        <w:rPr>
          <w:rFonts w:ascii="Times New Roman" w:hAnsi="Times New Roman" w:cs="Times New Roman"/>
          <w:i/>
          <w:iCs/>
          <w:lang w:bidi="ar-DZ"/>
        </w:rPr>
        <w:t>(</w:t>
      </w:r>
      <w:r w:rsidR="00AB1CD1" w:rsidRPr="00A61B77">
        <w:rPr>
          <w:rFonts w:ascii="Times New Roman" w:hAnsi="Times New Roman" w:cs="Times New Roman"/>
          <w:i/>
          <w:iCs/>
          <w:lang w:bidi="ar-DZ"/>
        </w:rPr>
        <w:t>X</w:t>
      </w:r>
      <w:r w:rsidR="00B0138B" w:rsidRPr="00A61B77">
        <w:rPr>
          <w:rFonts w:ascii="Times New Roman" w:hAnsi="Times New Roman" w:cs="Times New Roman"/>
          <w:i/>
          <w:iCs/>
          <w:vertAlign w:val="subscript"/>
          <w:lang w:bidi="ar-DZ"/>
        </w:rPr>
        <w:t>1</w:t>
      </w:r>
      <w:r w:rsidR="00B0138B" w:rsidRPr="00A61B77">
        <w:rPr>
          <w:rFonts w:ascii="Times New Roman" w:hAnsi="Times New Roman" w:cs="Times New Roman"/>
          <w:i/>
          <w:iCs/>
          <w:lang w:bidi="ar-DZ"/>
        </w:rPr>
        <w:t>)</w:t>
      </w:r>
      <w:r w:rsidR="00BD1D80" w:rsidRPr="00A61B77">
        <w:rPr>
          <w:rFonts w:ascii="Times New Roman" w:hAnsi="Times New Roman" w:cs="Times New Roman"/>
          <w:i/>
          <w:iCs/>
          <w:lang w:bidi="ar-DZ"/>
        </w:rPr>
        <w:t xml:space="preserve">  </w:t>
      </w:r>
    </w:p>
    <w:p w:rsidR="00B0138B" w:rsidRPr="00A61B77" w:rsidRDefault="00160BE9" w:rsidP="003A1B55">
      <w:pPr>
        <w:bidi/>
        <w:spacing w:line="360" w:lineRule="auto"/>
        <w:jc w:val="both"/>
        <w:rPr>
          <w:rFonts w:ascii="Times New Roman" w:hAnsi="Times New Roman" w:cs="Times New Roman"/>
          <w:rtl/>
          <w:lang w:bidi="ar-DZ"/>
        </w:rPr>
      </w:pPr>
      <w:r>
        <w:rPr>
          <w:rFonts w:ascii="Times New Roman" w:hAnsi="Times New Roman" w:cs="Times New Roman"/>
          <w:i/>
          <w:iCs/>
          <w:noProof/>
          <w:position w:val="-24"/>
          <w:sz w:val="28"/>
          <w:szCs w:val="28"/>
          <w:lang w:val="en-US" w:eastAsia="en-US"/>
        </w:rPr>
        <w:drawing>
          <wp:inline distT="0" distB="0" distL="0" distR="0">
            <wp:extent cx="1430655" cy="431800"/>
            <wp:effectExtent l="0" t="0" r="0" b="0"/>
            <wp:docPr id="245" name="Imag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5"/>
                    <pic:cNvPicPr>
                      <a:picLocks noChangeAspect="1" noChangeArrowheads="1"/>
                    </pic:cNvPicPr>
                  </pic:nvPicPr>
                  <pic:blipFill>
                    <a:blip r:embed="rId1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0655" cy="431800"/>
                    </a:xfrm>
                    <a:prstGeom prst="rect">
                      <a:avLst/>
                    </a:prstGeom>
                    <a:noFill/>
                    <a:ln>
                      <a:noFill/>
                    </a:ln>
                  </pic:spPr>
                </pic:pic>
              </a:graphicData>
            </a:graphic>
          </wp:inline>
        </w:drawing>
      </w:r>
      <w:r w:rsidR="00B0138B" w:rsidRPr="00A61B77">
        <w:rPr>
          <w:rFonts w:ascii="Times New Roman" w:hAnsi="Times New Roman" w:cs="Times New Roman"/>
          <w:i/>
          <w:iCs/>
          <w:sz w:val="28"/>
          <w:szCs w:val="28"/>
          <w:lang w:bidi="ar-DZ"/>
        </w:rPr>
        <w:t xml:space="preserve"> </w:t>
      </w:r>
      <w:r w:rsidR="00B0138B" w:rsidRPr="00A61B77">
        <w:rPr>
          <w:rFonts w:ascii="Times New Roman" w:hAnsi="Times New Roman" w:cs="Times New Roman"/>
          <w:lang w:bidi="ar-DZ"/>
        </w:rPr>
        <w:t>=</w:t>
      </w:r>
      <w:r w:rsidR="000B31F6" w:rsidRPr="00A61B77">
        <w:rPr>
          <w:rFonts w:ascii="Times New Roman" w:hAnsi="Times New Roman" w:cs="Times New Roman"/>
          <w:lang w:bidi="ar-DZ"/>
        </w:rPr>
        <w:t xml:space="preserve"> </w:t>
      </w:r>
      <w:r w:rsidR="000B31F6" w:rsidRPr="00A61B77">
        <w:rPr>
          <w:rFonts w:ascii="Times New Roman" w:hAnsi="Times New Roman" w:cs="Times New Roman"/>
          <w:i/>
          <w:lang w:bidi="ar-DZ"/>
        </w:rPr>
        <w:t>Pm</w:t>
      </w:r>
      <w:r w:rsidR="000B31F6" w:rsidRPr="00A61B77">
        <w:rPr>
          <w:rFonts w:ascii="Times New Roman" w:hAnsi="Times New Roman" w:cs="Times New Roman"/>
          <w:lang w:bidi="ar-DZ"/>
        </w:rPr>
        <w:t>(</w:t>
      </w:r>
      <w:r w:rsidR="000B31F6" w:rsidRPr="00A61B77">
        <w:rPr>
          <w:rFonts w:ascii="Times New Roman" w:hAnsi="Times New Roman" w:cs="Times New Roman"/>
          <w:i/>
          <w:lang w:bidi="ar-DZ"/>
        </w:rPr>
        <w:t>X</w:t>
      </w:r>
      <w:r w:rsidR="000B31F6" w:rsidRPr="00A61B77">
        <w:rPr>
          <w:rFonts w:ascii="Times New Roman" w:hAnsi="Times New Roman" w:cs="Times New Roman"/>
          <w:vertAlign w:val="subscript"/>
          <w:lang w:bidi="ar-DZ"/>
        </w:rPr>
        <w:t>1</w:t>
      </w:r>
      <w:r w:rsidR="000B31F6" w:rsidRPr="00A61B77">
        <w:rPr>
          <w:rFonts w:ascii="Times New Roman" w:hAnsi="Times New Roman" w:cs="Times New Roman"/>
          <w:lang w:bidi="ar-DZ"/>
        </w:rPr>
        <w:t>)</w:t>
      </w:r>
    </w:p>
    <w:p w:rsidR="00D73CAB" w:rsidRPr="00A61B77" w:rsidRDefault="00D73CA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numPr>
          <w:ilvl w:val="0"/>
          <w:numId w:val="4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مردوديات السلم</w:t>
      </w:r>
      <w:r w:rsidR="00C85332"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lang w:bidi="ar-DZ"/>
        </w:rPr>
        <w:t>les rendements d’échelle</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تعريف</w:t>
      </w:r>
      <w:r w:rsidRPr="00A61B77">
        <w:rPr>
          <w:rFonts w:ascii="Times New Roman" w:hAnsi="Times New Roman" w:cs="Times New Roman"/>
          <w:sz w:val="28"/>
          <w:szCs w:val="28"/>
          <w:rtl/>
          <w:lang w:bidi="ar-DZ"/>
        </w:rPr>
        <w:t>. تعبر مردوديات السلم عن العلاقة بين الزيادة النسبية في كميات عوامل الإنتاج و الزيادة في الإنتاج الناتجة عن ذلك، وهي تعبر عن تطور الإنتاجية العامة لعوامل الإنتاج عندما تتزايد قدرات الإنتاج على المدى الطويل. فإذا تزايدت كل عوامل الإنتاج بنفس النسبة، حسب التكنولوجيا المعتمدة، فإن الإنتاج قد يتزايد بنفس النسبة أو بنسبة مغايرة:</w:t>
      </w:r>
    </w:p>
    <w:p w:rsidR="00B0138B" w:rsidRPr="00A61B77" w:rsidRDefault="00B0138B" w:rsidP="003A1B55">
      <w:pPr>
        <w:pStyle w:val="Paragraphedeliste"/>
        <w:numPr>
          <w:ilvl w:val="0"/>
          <w:numId w:val="98"/>
        </w:numPr>
        <w:bidi/>
        <w:spacing w:line="360" w:lineRule="auto"/>
        <w:jc w:val="both"/>
        <w:rPr>
          <w:sz w:val="28"/>
          <w:szCs w:val="28"/>
          <w:rtl/>
          <w:lang w:bidi="ar-DZ"/>
        </w:rPr>
      </w:pPr>
      <w:r w:rsidRPr="00A61B77">
        <w:rPr>
          <w:sz w:val="28"/>
          <w:szCs w:val="28"/>
          <w:rtl/>
          <w:lang w:bidi="ar-DZ"/>
        </w:rPr>
        <w:t>فإذا ارتفع الإنتاج بنسبة اكبر، تكون مردوديات السلم متزايدة،</w:t>
      </w:r>
    </w:p>
    <w:p w:rsidR="00B0138B" w:rsidRPr="00A61B77" w:rsidRDefault="00B0138B" w:rsidP="003A1B55">
      <w:pPr>
        <w:pStyle w:val="Paragraphedeliste"/>
        <w:numPr>
          <w:ilvl w:val="0"/>
          <w:numId w:val="98"/>
        </w:numPr>
        <w:bidi/>
        <w:spacing w:line="360" w:lineRule="auto"/>
        <w:jc w:val="both"/>
        <w:rPr>
          <w:sz w:val="28"/>
          <w:szCs w:val="28"/>
          <w:rtl/>
          <w:lang w:bidi="ar-DZ"/>
        </w:rPr>
      </w:pPr>
      <w:r w:rsidRPr="00A61B77">
        <w:rPr>
          <w:sz w:val="28"/>
          <w:szCs w:val="28"/>
          <w:rtl/>
          <w:lang w:bidi="ar-DZ"/>
        </w:rPr>
        <w:t>و إذا ارتفع الإنتاج بنفس النسبة، تكون مردوديات السلم مستقرة،</w:t>
      </w:r>
    </w:p>
    <w:p w:rsidR="00105E60" w:rsidRPr="00A61B77" w:rsidRDefault="00B0138B" w:rsidP="003A1B55">
      <w:pPr>
        <w:pStyle w:val="Paragraphedeliste"/>
        <w:numPr>
          <w:ilvl w:val="0"/>
          <w:numId w:val="98"/>
        </w:numPr>
        <w:bidi/>
        <w:spacing w:line="360" w:lineRule="auto"/>
        <w:jc w:val="both"/>
        <w:rPr>
          <w:sz w:val="28"/>
          <w:szCs w:val="28"/>
          <w:rtl/>
          <w:lang w:bidi="ar-DZ"/>
        </w:rPr>
      </w:pPr>
      <w:r w:rsidRPr="00A61B77">
        <w:rPr>
          <w:sz w:val="28"/>
          <w:szCs w:val="28"/>
          <w:rtl/>
          <w:lang w:bidi="ar-DZ"/>
        </w:rPr>
        <w:t>-و إذا ارتفع الإنتاج بنسبة أقل، تكون مردوديات السلم متناقصة.</w:t>
      </w:r>
      <w:r w:rsidR="00A97860" w:rsidRPr="00A61B77">
        <w:rPr>
          <w:sz w:val="28"/>
          <w:szCs w:val="28"/>
          <w:rtl/>
          <w:lang w:bidi="ar-DZ"/>
        </w:rPr>
        <w:t xml:space="preserve"> </w:t>
      </w:r>
    </w:p>
    <w:p w:rsidR="000B31F6" w:rsidRPr="00A61B77" w:rsidRDefault="000B31F6"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الصياغة الرياضية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من السهل تعريف مردوديات السلم عندما تكون دالة الإنتاج دالة متجانسة</w:t>
      </w:r>
      <w:r w:rsidR="00A97860"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ليكن </w:t>
      </w:r>
      <w:r w:rsidR="00160BE9">
        <w:rPr>
          <w:rFonts w:ascii="Times New Roman" w:hAnsi="Times New Roman" w:cs="Times New Roman"/>
          <w:noProof/>
          <w:position w:val="-6"/>
          <w:sz w:val="28"/>
          <w:szCs w:val="28"/>
          <w:lang w:val="en-US" w:eastAsia="en-US"/>
        </w:rPr>
        <w:drawing>
          <wp:inline distT="0" distB="0" distL="0" distR="0">
            <wp:extent cx="144145" cy="144145"/>
            <wp:effectExtent l="0" t="0" r="8255" b="8255"/>
            <wp:docPr id="246" name="Imag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6"/>
                    <pic:cNvPicPr>
                      <a:picLocks noChangeAspect="1" noChangeArrowheads="1"/>
                    </pic:cNvPicPr>
                  </pic:nvPicPr>
                  <pic:blipFill>
                    <a:blip r:embed="rId1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44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عدد صحيح موجب، </w:t>
      </w:r>
      <w:r w:rsidR="00A97860" w:rsidRPr="00A61B77">
        <w:rPr>
          <w:rFonts w:ascii="Times New Roman" w:hAnsi="Times New Roman" w:cs="Times New Roman"/>
          <w:sz w:val="28"/>
          <w:szCs w:val="28"/>
          <w:rtl/>
          <w:lang w:bidi="ar-DZ"/>
        </w:rPr>
        <w:t xml:space="preserve"> نقول ان </w:t>
      </w:r>
      <w:r w:rsidRPr="00A61B77">
        <w:rPr>
          <w:rFonts w:ascii="Times New Roman" w:hAnsi="Times New Roman" w:cs="Times New Roman"/>
          <w:i/>
          <w:sz w:val="28"/>
          <w:szCs w:val="28"/>
          <w:lang w:bidi="ar-DZ"/>
        </w:rPr>
        <w:t>F</w:t>
      </w:r>
      <w:r w:rsidRPr="00A61B77">
        <w:rPr>
          <w:rFonts w:ascii="Times New Roman" w:hAnsi="Times New Roman" w:cs="Times New Roman"/>
          <w:sz w:val="28"/>
          <w:szCs w:val="28"/>
          <w:rtl/>
          <w:lang w:bidi="ar-DZ"/>
        </w:rPr>
        <w:t xml:space="preserve"> </w:t>
      </w:r>
      <w:r w:rsidR="00A97860" w:rsidRPr="00A61B77">
        <w:rPr>
          <w:rFonts w:ascii="Times New Roman" w:hAnsi="Times New Roman" w:cs="Times New Roman"/>
          <w:sz w:val="28"/>
          <w:szCs w:val="28"/>
          <w:rtl/>
          <w:lang w:bidi="ar-DZ"/>
        </w:rPr>
        <w:t xml:space="preserve"> د</w:t>
      </w:r>
      <w:r w:rsidRPr="00A61B77">
        <w:rPr>
          <w:rFonts w:ascii="Times New Roman" w:hAnsi="Times New Roman" w:cs="Times New Roman"/>
          <w:sz w:val="28"/>
          <w:szCs w:val="28"/>
          <w:rtl/>
          <w:lang w:bidi="ar-DZ"/>
        </w:rPr>
        <w:t xml:space="preserve">الة متجانسة من الدرجة </w:t>
      </w:r>
      <w:r w:rsidR="00160BE9">
        <w:rPr>
          <w:rFonts w:ascii="Times New Roman" w:hAnsi="Times New Roman" w:cs="Times New Roman"/>
          <w:noProof/>
          <w:position w:val="-10"/>
          <w:sz w:val="28"/>
          <w:szCs w:val="28"/>
          <w:lang w:val="en-US" w:eastAsia="en-US"/>
        </w:rPr>
        <w:drawing>
          <wp:inline distT="0" distB="0" distL="0" distR="0">
            <wp:extent cx="152400" cy="211455"/>
            <wp:effectExtent l="0" t="0" r="0" b="0"/>
            <wp:docPr id="247" name="Imag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7"/>
                    <pic:cNvPicPr>
                      <a:picLocks noChangeAspect="1" noChangeArrowheads="1"/>
                    </pic:cNvPicPr>
                  </pic:nvPicPr>
                  <pic:blipFill>
                    <a:blip r:embed="rId1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إذا :</w:t>
      </w:r>
    </w:p>
    <w:p w:rsidR="00B0138B" w:rsidRPr="00A61B77" w:rsidRDefault="007E32C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position w:val="-12"/>
          <w:sz w:val="28"/>
          <w:szCs w:val="28"/>
          <w:lang w:bidi="ar-DZ"/>
        </w:rPr>
        <w:object w:dxaOrig="5400" w:dyaOrig="380">
          <v:shape id="_x0000_i1035" type="#_x0000_t75" style="width:270pt;height:19pt" o:ole="">
            <v:imagedata r:id="rId182" o:title=""/>
          </v:shape>
          <o:OLEObject Type="Embed" ProgID="Equation.3" ShapeID="_x0000_i1035" DrawAspect="Content" ObjectID="_1541920325" r:id="rId183"/>
        </w:objec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كانت 1 </w:t>
      </w:r>
      <w:r w:rsidRPr="00A61B77">
        <w:rPr>
          <w:rFonts w:ascii="Times New Roman" w:hAnsi="Times New Roman" w:cs="Times New Roman"/>
          <w:sz w:val="28"/>
          <w:szCs w:val="28"/>
          <w:lang w:bidi="ar-DZ"/>
        </w:rPr>
        <w:sym w:font="Symbol" w:char="F03C"/>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sym w:font="Symbol" w:char="F062"/>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sym w:font="Symbol" w:char="F03C"/>
      </w:r>
      <w:r w:rsidRPr="00A61B77">
        <w:rPr>
          <w:rFonts w:ascii="Times New Roman" w:hAnsi="Times New Roman" w:cs="Times New Roman"/>
          <w:sz w:val="28"/>
          <w:szCs w:val="28"/>
          <w:rtl/>
          <w:lang w:bidi="ar-DZ"/>
        </w:rPr>
        <w:t>0 فإن مردوديات السلم تكون متناقصة،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كانت 1 = </w:t>
      </w:r>
      <w:r w:rsidRPr="00A61B77">
        <w:rPr>
          <w:rFonts w:ascii="Times New Roman" w:hAnsi="Times New Roman" w:cs="Times New Roman"/>
          <w:i/>
          <w:sz w:val="28"/>
          <w:szCs w:val="28"/>
          <w:lang w:bidi="ar-DZ"/>
        </w:rPr>
        <w:sym w:font="Symbol" w:char="F062"/>
      </w:r>
      <w:r w:rsidRPr="00A61B77">
        <w:rPr>
          <w:rFonts w:ascii="Times New Roman" w:hAnsi="Times New Roman" w:cs="Times New Roman"/>
          <w:sz w:val="28"/>
          <w:szCs w:val="28"/>
          <w:rtl/>
          <w:lang w:bidi="ar-DZ"/>
        </w:rPr>
        <w:t xml:space="preserve">     فإن مردوديات السلم تكون مستقرة،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كانت 1 </w:t>
      </w:r>
      <w:r w:rsidRPr="00A61B77">
        <w:rPr>
          <w:rFonts w:ascii="Times New Roman" w:hAnsi="Times New Roman" w:cs="Times New Roman"/>
          <w:sz w:val="28"/>
          <w:szCs w:val="28"/>
          <w:lang w:bidi="ar-DZ"/>
        </w:rPr>
        <w:sym w:font="Symbol" w:char="F03E"/>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sym w:font="Symbol" w:char="F062"/>
      </w:r>
      <w:r w:rsidRPr="00A61B77">
        <w:rPr>
          <w:rFonts w:ascii="Times New Roman" w:hAnsi="Times New Roman" w:cs="Times New Roman"/>
          <w:sz w:val="28"/>
          <w:szCs w:val="28"/>
          <w:rtl/>
          <w:lang w:bidi="ar-DZ"/>
        </w:rPr>
        <w:t xml:space="preserve">     فإن مردوديات السلم تكون متزايدة.</w:t>
      </w:r>
    </w:p>
    <w:p w:rsidR="00B62040" w:rsidRPr="00A61B77" w:rsidRDefault="00B62040" w:rsidP="003A1B55">
      <w:pPr>
        <w:tabs>
          <w:tab w:val="center" w:pos="4535"/>
        </w:tabs>
        <w:bidi/>
        <w:spacing w:line="360" w:lineRule="auto"/>
        <w:jc w:val="both"/>
        <w:rPr>
          <w:rFonts w:ascii="Times New Roman" w:hAnsi="Times New Roman" w:cs="Times New Roman"/>
          <w:sz w:val="28"/>
          <w:szCs w:val="28"/>
          <w:lang w:bidi="ar-DZ"/>
        </w:rPr>
      </w:pPr>
    </w:p>
    <w:p w:rsidR="00665DEF" w:rsidRPr="00A61B77" w:rsidRDefault="00B0138B" w:rsidP="003A1B55">
      <w:pPr>
        <w:tabs>
          <w:tab w:val="center" w:pos="4535"/>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lang w:bidi="ar-DZ"/>
        </w:rPr>
        <w:br w:type="column"/>
      </w:r>
      <w:r w:rsidRPr="00A61B77">
        <w:rPr>
          <w:rFonts w:ascii="Times New Roman" w:hAnsi="Times New Roman" w:cs="Times New Roman"/>
          <w:b/>
          <w:bCs/>
          <w:sz w:val="28"/>
          <w:szCs w:val="28"/>
          <w:rtl/>
        </w:rPr>
        <w:t xml:space="preserve">الدرس </w:t>
      </w:r>
      <w:r w:rsidR="00DB0720" w:rsidRPr="00A61B77">
        <w:rPr>
          <w:rFonts w:ascii="Times New Roman" w:hAnsi="Times New Roman" w:cs="Times New Roman"/>
          <w:b/>
          <w:bCs/>
          <w:sz w:val="28"/>
          <w:szCs w:val="28"/>
          <w:rtl/>
          <w:lang w:bidi="ar-DZ"/>
        </w:rPr>
        <w:t>الحادي عشر</w:t>
      </w:r>
    </w:p>
    <w:p w:rsidR="00665DEF" w:rsidRPr="00A61B77" w:rsidRDefault="006D6DB5" w:rsidP="003A1B55">
      <w:pPr>
        <w:tabs>
          <w:tab w:val="left" w:pos="3891"/>
          <w:tab w:val="center" w:pos="4535"/>
        </w:tabs>
        <w:bidi/>
        <w:spacing w:line="360" w:lineRule="auto"/>
        <w:jc w:val="both"/>
        <w:rPr>
          <w:rFonts w:ascii="Times New Roman" w:hAnsi="Times New Roman" w:cs="Times New Roman"/>
          <w:b/>
          <w:bCs/>
          <w:sz w:val="28"/>
          <w:szCs w:val="28"/>
          <w:rtl/>
          <w:lang w:bidi="ar-DZ"/>
        </w:rPr>
      </w:pPr>
      <w:r w:rsidRPr="006D6DB5">
        <w:rPr>
          <w:noProof/>
          <w:rtl/>
        </w:rPr>
        <w:pict>
          <v:roundrect id="AutoShape 2735" o:spid="_x0000_s1760" style="position:absolute;left:0;text-align:left;margin-left:173.55pt;margin-top:-10.85pt;width:113.3pt;height:33.1pt;z-index:251594752;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" filled="f">
            <v:textbox>
              <w:txbxContent>
                <w:p w:rsidR="00075DC5" w:rsidRPr="00A61B77" w:rsidRDefault="00075DC5" w:rsidP="00DB0720">
                  <w:pPr>
                    <w:bidi/>
                    <w:jc w:val="center"/>
                    <w:rPr>
                      <w:rFonts w:ascii="Arial" w:hAnsi="Arial"/>
                      <w:lang w:bidi="ar-DZ"/>
                    </w:rPr>
                  </w:pPr>
                  <w:r w:rsidRPr="00A61B77">
                    <w:rPr>
                      <w:rFonts w:ascii="Arial" w:hAnsi="Arial" w:hint="cs"/>
                      <w:b/>
                      <w:bCs/>
                      <w:sz w:val="36"/>
                      <w:szCs w:val="36"/>
                      <w:rtl/>
                      <w:lang w:bidi="ar-DZ"/>
                    </w:rPr>
                    <w:t>تقنيـة الانتــاج</w:t>
                  </w:r>
                </w:p>
              </w:txbxContent>
            </v:textbox>
          </v:roundrect>
        </w:pict>
      </w:r>
      <w:r w:rsidR="00ED4211" w:rsidRPr="00A61B77">
        <w:rPr>
          <w:rFonts w:ascii="Times New Roman" w:hAnsi="Times New Roman" w:cs="Times New Roman"/>
          <w:b/>
          <w:bCs/>
          <w:sz w:val="28"/>
          <w:szCs w:val="28"/>
          <w:rtl/>
          <w:lang w:bidi="ar-DZ"/>
        </w:rPr>
        <w:tab/>
      </w:r>
      <w:r w:rsidR="00ED4211" w:rsidRPr="00A61B77">
        <w:rPr>
          <w:rFonts w:ascii="Times New Roman" w:hAnsi="Times New Roman" w:cs="Times New Roman"/>
          <w:b/>
          <w:bCs/>
          <w:sz w:val="28"/>
          <w:szCs w:val="28"/>
          <w:rtl/>
          <w:lang w:bidi="ar-DZ"/>
        </w:rPr>
        <w:tab/>
      </w:r>
    </w:p>
    <w:p w:rsidR="00DB0720" w:rsidRPr="00A61B77" w:rsidRDefault="00DB0720" w:rsidP="003A1B55">
      <w:pPr>
        <w:tabs>
          <w:tab w:val="center" w:pos="4535"/>
        </w:tabs>
        <w:bidi/>
        <w:spacing w:line="360" w:lineRule="auto"/>
        <w:jc w:val="both"/>
        <w:rPr>
          <w:rFonts w:ascii="Times New Roman" w:hAnsi="Times New Roman" w:cs="Times New Roman"/>
          <w:b/>
          <w:bCs/>
          <w:sz w:val="28"/>
          <w:szCs w:val="28"/>
          <w:rtl/>
          <w:lang w:bidi="ar-DZ"/>
        </w:rPr>
      </w:pPr>
    </w:p>
    <w:p w:rsidR="00A97860" w:rsidRPr="00A61B77" w:rsidRDefault="00A97860" w:rsidP="003A1B55">
      <w:pPr>
        <w:tabs>
          <w:tab w:val="center" w:pos="4535"/>
        </w:tabs>
        <w:bidi/>
        <w:spacing w:line="360" w:lineRule="auto"/>
        <w:jc w:val="both"/>
        <w:rPr>
          <w:rFonts w:ascii="Times New Roman" w:hAnsi="Times New Roman" w:cs="Times New Roman"/>
          <w:b/>
          <w:bCs/>
          <w:sz w:val="28"/>
          <w:szCs w:val="28"/>
          <w:rtl/>
          <w:lang w:bidi="ar-DZ"/>
        </w:rPr>
      </w:pPr>
    </w:p>
    <w:p w:rsidR="00B0138B" w:rsidRPr="00A61B77" w:rsidRDefault="00105E60"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w:t>
      </w:r>
      <w:r w:rsidR="00B0138B" w:rsidRPr="00A61B77">
        <w:rPr>
          <w:rFonts w:ascii="Times New Roman" w:hAnsi="Times New Roman" w:cs="Times New Roman"/>
          <w:sz w:val="28"/>
          <w:szCs w:val="28"/>
          <w:rtl/>
          <w:lang w:bidi="ar-DZ"/>
        </w:rPr>
        <w:t>ستعمل الاقتصاد الجزئي للتعبير عن تقنية الإنتاج نموذجا فيه الكثير من أوجه التشابه مع نظرية المستهلك.</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105E60"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التوليفة الإنتاجية </w:t>
      </w:r>
    </w:p>
    <w:p w:rsidR="00B0138B" w:rsidRPr="00A61B77" w:rsidRDefault="00B0138B" w:rsidP="003A1B55">
      <w:pPr>
        <w:numPr>
          <w:ilvl w:val="0"/>
          <w:numId w:val="45"/>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منحنيات الناتج المتساوية </w:t>
      </w:r>
      <w:r w:rsidRPr="00A61B77">
        <w:rPr>
          <w:rFonts w:ascii="Times New Roman" w:hAnsi="Times New Roman" w:cs="Times New Roman"/>
          <w:b/>
          <w:bCs/>
          <w:lang w:bidi="ar-DZ"/>
        </w:rPr>
        <w:t>les isoquants</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على المدى الطويل، تستعمل المؤسسة عاملي إنتاج أساسيان هما، رأس المال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و العمل (</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rtl/>
          <w:lang w:bidi="ar-DZ"/>
        </w:rPr>
        <w:t>);  يرمز لدالة الإنتاج بـ (</w:t>
      </w:r>
      <w:r w:rsidRPr="00A61B77">
        <w:rPr>
          <w:rFonts w:ascii="Times New Roman" w:hAnsi="Times New Roman" w:cs="Times New Roman"/>
          <w:i/>
          <w:sz w:val="28"/>
          <w:szCs w:val="28"/>
          <w:lang w:bidi="ar-DZ"/>
        </w:rPr>
        <w:t>K, L</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Q=F</w:t>
      </w:r>
      <w:r w:rsidRPr="00A61B77">
        <w:rPr>
          <w:rFonts w:ascii="Times New Roman" w:hAnsi="Times New Roman" w:cs="Times New Roman"/>
          <w:sz w:val="28"/>
          <w:szCs w:val="28"/>
          <w:rtl/>
          <w:lang w:bidi="ar-DZ"/>
        </w:rPr>
        <w:t xml:space="preserve">، حيث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تمثل حجم الإنتاج.</w:t>
      </w:r>
    </w:p>
    <w:p w:rsidR="00B0138B" w:rsidRPr="00A61B77" w:rsidRDefault="00651532"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w:t>
      </w:r>
      <w:r w:rsidR="00B0138B" w:rsidRPr="00A61B77">
        <w:rPr>
          <w:rFonts w:ascii="Times New Roman" w:hAnsi="Times New Roman" w:cs="Times New Roman"/>
          <w:b/>
          <w:bCs/>
          <w:sz w:val="28"/>
          <w:szCs w:val="28"/>
          <w:rtl/>
          <w:lang w:bidi="ar-DZ"/>
        </w:rPr>
        <w:t xml:space="preserve">- تعريف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منحنى الناتج المتساوي (م ن م) هو مجمل التوليفات الإنتاجية </w:t>
      </w:r>
      <w:r w:rsidRPr="00A61B77">
        <w:rPr>
          <w:rFonts w:ascii="Times New Roman" w:hAnsi="Times New Roman" w:cs="Times New Roman"/>
          <w:sz w:val="28"/>
          <w:szCs w:val="28"/>
          <w:u w:val="single"/>
          <w:rtl/>
          <w:lang w:bidi="ar-DZ"/>
        </w:rPr>
        <w:t>الدنيا</w:t>
      </w:r>
      <w:r w:rsidRPr="00A61B77">
        <w:rPr>
          <w:rFonts w:ascii="Times New Roman" w:hAnsi="Times New Roman" w:cs="Times New Roman"/>
          <w:sz w:val="28"/>
          <w:szCs w:val="28"/>
          <w:rtl/>
          <w:lang w:bidi="ar-DZ"/>
        </w:rPr>
        <w:t xml:space="preserve"> من عاملي إنتاج متغيرين بما يسمح بتحقيق مستوى إنتاج ثابت.</w:t>
      </w:r>
    </w:p>
    <w:p w:rsidR="00B0138B" w:rsidRPr="00A61B77" w:rsidRDefault="00651532"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B0138B" w:rsidRPr="00A61B77">
        <w:rPr>
          <w:rFonts w:ascii="Times New Roman" w:hAnsi="Times New Roman" w:cs="Times New Roman"/>
          <w:b/>
          <w:bCs/>
          <w:sz w:val="28"/>
          <w:szCs w:val="28"/>
          <w:rtl/>
          <w:lang w:bidi="ar-DZ"/>
        </w:rPr>
        <w:t xml:space="preserve">- التمثيل البياني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تمثل دالة الإنتاج بعاملي إنتاج متغيرين في الفضاء ذات الأبعاد الثلاثة. إذا قمنا بوضعها في المساحة </w:t>
      </w:r>
      <w:r w:rsidRPr="00A61B77">
        <w:rPr>
          <w:rFonts w:ascii="Times New Roman" w:hAnsi="Times New Roman" w:cs="Times New Roman"/>
          <w:i/>
          <w:sz w:val="28"/>
          <w:szCs w:val="28"/>
          <w:lang w:bidi="ar-DZ"/>
        </w:rPr>
        <w:t>KOL</w:t>
      </w:r>
      <w:r w:rsidRPr="00A61B77">
        <w:rPr>
          <w:rFonts w:ascii="Times New Roman" w:hAnsi="Times New Roman" w:cs="Times New Roman"/>
          <w:sz w:val="28"/>
          <w:szCs w:val="28"/>
          <w:rtl/>
          <w:lang w:bidi="ar-DZ"/>
        </w:rPr>
        <w:t xml:space="preserve"> فإننا نحصل على عدد غير محدود من المنحنيات تمثل مختلف التوفيقات من رأس مال و عمل التي تسمح بإنتاج نفس مستوى الإنتاج. المنتج يستطيع إنتاج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باستعمال توفيقات عوامل الإنتاج (</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أو (</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(الرسم البياني رقم 1).</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C85332"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53" o:spid="_x0000_s1761" style="position:absolute;left:0;text-align:left;margin-left:81pt;margin-top:3.3pt;width:269.6pt;height:206.6pt;z-index:251650048" coordorigin="3218,7726" coordsize="5392,413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">
            <v:rect id="Rectangle 4854" o:spid="_x0000_s1762" style="position:absolute;left:3218;top:7726;width:5392;height:41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VakixgAA&#10;AN0AAAAPAAAAZHJzL2Rvd25yZXYueG1sRI/dasJAFITvC77DcgRvim4qtGh0FRGKoRTE+HN9yB6T&#10;YPZszK5J+vbdQsHLYWa+YZbr3lSipcaVlhW8TSIQxJnVJecKTsfP8QyE88gaK8uk4IccrFeDlyXG&#10;2nZ8oDb1uQgQdjEqKLyvYyldVpBBN7E1cfCutjHog2xyqRvsAtxUchpFH9JgyWGhwJq2BWW39GEU&#10;dNm+vRy/d3L/ekks35P7Nj1/KTUa9psFCE+9f4b/24lWMJ+9z+HvTXgCcvU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9VakixgAAAN0AAAAPAAAAAAAAAAAAAAAAAJcCAABkcnMv&#10;ZG93bnJldi54bWxQSwUGAAAAAAQABAD1AAAAigMAAAAA&#10;" filled="f" stroked="f"/>
            <v:shape id="Text Box 7551" o:spid="_x0000_s1763" type="#_x0000_t202" style="position:absolute;left:4118;top:10966;width:41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EdStwQAA&#10;AN0AAAAPAAAAZHJzL2Rvd25yZXYueG1sRE/Pa8IwFL4P/B/CE7zN1MG0VqOIY+B1TvD6bJ5NMXkp&#10;TWyrf705DHb8+H6vt4OzoqM21J4VzKYZCOLS65orBaff7/ccRIjIGq1nUvCgANvN6G2NhfY9/1B3&#10;jJVIIRwKVGBibAopQ2nIYZj6hjhxV986jAm2ldQt9incWfmRZXPpsObUYLChvaHydrw7BeXz/pXv&#10;60vXPxfnxWUw9vPKVqnJeNitQEQa4r/4z33QCpb5PO1Pb9ITkJsX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lRHUrcEAAADdAAAADwAAAAAAAAAAAAAAAACXAgAAZHJzL2Rvd25y&#10;ZXYueG1sUEsFBgAAAAAEAAQA9QAAAIUDAAAAAA==&#10;" filled="f" stroked="f">
              <v:textbox inset=",7.2pt,,7.2pt">
                <w:txbxContent>
                  <w:p w:rsidR="00075DC5" w:rsidRPr="00A61B77" w:rsidRDefault="00075DC5" w:rsidP="00CD016B">
                    <w:pPr>
                      <w:jc w:val="center"/>
                      <w:rPr>
                        <w:rFonts w:ascii="Times New Roman" w:hAnsi="Times New Roman" w:cs="Times New Roman"/>
                        <w:b/>
                      </w:rPr>
                    </w:pPr>
                    <w:r w:rsidRPr="00A61B77">
                      <w:rPr>
                        <w:rFonts w:ascii="Times New Roman" w:hAnsi="Times New Roman" w:cs="Times New Roman" w:hint="cs"/>
                        <w:b/>
                        <w:bCs/>
                        <w:rtl/>
                        <w:lang w:val="en-US" w:bidi="ar-DZ"/>
                      </w:rPr>
                      <w:t>الشكل 3</w:t>
                    </w:r>
                    <w:r w:rsidRPr="00A61B77">
                      <w:rPr>
                        <w:rFonts w:ascii="Times New Roman" w:hAnsi="Times New Roman" w:cs="Times New Roman"/>
                        <w:b/>
                        <w:bCs/>
                        <w:rtl/>
                        <w:lang w:val="en-US" w:bidi="ar-DZ"/>
                      </w:rPr>
                      <w:t>2.</w:t>
                    </w:r>
                    <w:r w:rsidRPr="00A61B77">
                      <w:rPr>
                        <w:rFonts w:ascii="Times New Roman" w:hAnsi="Times New Roman" w:cs="Times New Roman"/>
                        <w:b/>
                        <w:rtl/>
                        <w:lang w:bidi="ar-DZ"/>
                      </w:rPr>
                      <w:t xml:space="preserve"> </w:t>
                    </w:r>
                    <w:r w:rsidRPr="00A61B77">
                      <w:rPr>
                        <w:rFonts w:ascii="Times New Roman" w:hAnsi="Times New Roman" w:cs="Times New Roman"/>
                        <w:b/>
                        <w:bCs/>
                        <w:rtl/>
                        <w:lang w:val="en-US" w:bidi="ar-DZ"/>
                      </w:rPr>
                      <w:t>منحنيات</w:t>
                    </w:r>
                    <w:r w:rsidRPr="00A61B77">
                      <w:rPr>
                        <w:rFonts w:ascii="Times New Roman" w:hAnsi="Times New Roman" w:cs="Times New Roman"/>
                        <w:b/>
                        <w:rtl/>
                        <w:lang w:bidi="ar-DZ"/>
                      </w:rPr>
                      <w:t xml:space="preserve"> </w:t>
                    </w:r>
                    <w:r w:rsidRPr="00A61B77">
                      <w:rPr>
                        <w:rFonts w:ascii="Times New Roman" w:hAnsi="Times New Roman" w:cs="Times New Roman"/>
                        <w:b/>
                        <w:bCs/>
                        <w:rtl/>
                        <w:lang w:val="en-US" w:bidi="ar-DZ"/>
                      </w:rPr>
                      <w:t>الناتج</w:t>
                    </w:r>
                    <w:r w:rsidRPr="00A61B77">
                      <w:rPr>
                        <w:rFonts w:ascii="Times New Roman" w:hAnsi="Times New Roman" w:cs="Times New Roman"/>
                        <w:b/>
                        <w:rtl/>
                        <w:lang w:bidi="ar-DZ"/>
                      </w:rPr>
                      <w:t xml:space="preserve"> </w:t>
                    </w:r>
                    <w:r w:rsidRPr="00A61B77">
                      <w:rPr>
                        <w:rFonts w:ascii="Times New Roman" w:hAnsi="Times New Roman" w:cs="Times New Roman"/>
                        <w:b/>
                        <w:bCs/>
                        <w:rtl/>
                        <w:lang w:val="en-US" w:bidi="ar-DZ"/>
                      </w:rPr>
                      <w:t>المتساوي</w:t>
                    </w:r>
                  </w:p>
                  <w:p w:rsidR="00075DC5" w:rsidRPr="00827F07" w:rsidRDefault="00075DC5">
                    <w:pPr>
                      <w:rPr>
                        <w:b/>
                      </w:rPr>
                    </w:pPr>
                  </w:p>
                </w:txbxContent>
              </v:textbox>
            </v:shape>
            <w10:wrap type="tight"/>
          </v:group>
        </w:pict>
      </w:r>
      <w:r w:rsidRPr="006D6DB5">
        <w:rPr>
          <w:noProof/>
          <w:rtl/>
        </w:rPr>
        <w:pict>
          <v:group id="Group 7554" o:spid="_x0000_s1764" style="position:absolute;left:0;text-align:left;margin-left:130.55pt;margin-top:15pt;width:223.95pt;height:158.55pt;z-index:251623424" coordorigin="4029,7811" coordsize="4479,317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">
            <v:shape id="Text Box 1077" o:spid="_x0000_s1765" type="#_x0000_t202" style="position:absolute;left:5722;top:10373;width:624;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rdT3xQAA&#10;AN0AAAAPAAAAZHJzL2Rvd25yZXYueG1sRI9bi8IwFITfBf9DOIJvmqyXxXaNIsqCT8q6F9i3Q3Ns&#10;yzYnpcna+u+NIPg4zMw3zHLd2UpcqPGlYw0vYwWCOHOm5FzD1+f7aAHCB2SDlWPScCUP61W/t8TU&#10;uJY/6HIKuYgQ9ilqKEKoUyl9VpBFP3Y1cfTOrrEYomxyaRpsI9xWcqLUq7RYclwosKZtQdnf6d9q&#10;+D6cf39m6pjv7LxuXack20RqPRx0mzcQgbrwDD/ae6MhWUwTuL+JT0C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6t1PfFAAAA3QAAAA8AAAAAAAAAAAAAAAAAlwIAAGRycy9k&#10;b3ducmV2LnhtbFBLBQYAAAAABAAEAPUAAACJAwAAAAA=&#10;" filled="f" stroked="f">
              <v:textbox>
                <w:txbxContent>
                  <w:p w:rsidR="00075DC5" w:rsidRPr="00105E60" w:rsidRDefault="00075DC5" w:rsidP="00FA0EF6">
                    <w:pPr>
                      <w:rPr>
                        <w:b/>
                        <w:bCs/>
                        <w:i/>
                        <w:sz w:val="20"/>
                        <w:szCs w:val="20"/>
                        <w:vertAlign w:val="subscript"/>
                      </w:rPr>
                    </w:pPr>
                    <w:r w:rsidRPr="00105E60">
                      <w:rPr>
                        <w:b/>
                        <w:bCs/>
                        <w:i/>
                        <w:sz w:val="20"/>
                        <w:szCs w:val="20"/>
                        <w:lang w:val="en-US"/>
                      </w:rPr>
                      <w:t>L*</w:t>
                    </w:r>
                    <w:r w:rsidRPr="00105E60">
                      <w:rPr>
                        <w:b/>
                        <w:bCs/>
                        <w:i/>
                        <w:sz w:val="20"/>
                        <w:szCs w:val="20"/>
                        <w:vertAlign w:val="subscript"/>
                        <w:lang w:val="en-US"/>
                      </w:rPr>
                      <w:t>2</w:t>
                    </w:r>
                  </w:p>
                </w:txbxContent>
              </v:textbox>
            </v:shape>
            <v:rect id="Text Box 1078" o:spid="_x0000_s1766" style="position:absolute;left:4771;top:10373;width:614;height:60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tpZixAAA&#10;AN0AAAAPAAAAZHJzL2Rvd25yZXYueG1sRE9Na8JAEL0L/Q/LFLxI3VSK2NQ1lIAYpCBNWs9DdpqE&#10;Zmdjdk3Sf989CB4f73ubTKYVA/WusazgeRmBIC6tbrhS8FXsnzYgnEfW2FomBX/kINk9zLYYazvy&#10;Jw25r0QIYRejgtr7LpbSlTUZdEvbEQfux/YGfYB9JXWPYwg3rVxF0VoabDg01NhRWlP5m1+NgrE8&#10;Defi4yBPi3Nm+ZJd0vz7qNT8cXp/A+Fp8nfxzZ1pBa+bl7A/vAlPQO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KbaWYsQAAADdAAAADwAAAAAAAAAAAAAAAACXAgAAZHJzL2Rv&#10;d25yZXYueG1sUEsFBgAAAAAEAAQA9QAAAIgDAAAAAA==&#10;" filled="f" stroked="f">
              <v:textbox>
                <w:txbxContent>
                  <w:p w:rsidR="00075DC5" w:rsidRPr="00105E60" w:rsidRDefault="00075DC5" w:rsidP="00FA0EF6">
                    <w:pPr>
                      <w:rPr>
                        <w:b/>
                        <w:bCs/>
                        <w:i/>
                        <w:sz w:val="20"/>
                        <w:szCs w:val="20"/>
                        <w:vertAlign w:val="subscript"/>
                      </w:rPr>
                    </w:pPr>
                    <w:r w:rsidRPr="00105E60">
                      <w:rPr>
                        <w:b/>
                        <w:bCs/>
                        <w:i/>
                        <w:sz w:val="20"/>
                        <w:szCs w:val="20"/>
                        <w:lang w:val="en-US"/>
                      </w:rPr>
                      <w:t>L*</w:t>
                    </w:r>
                    <w:r w:rsidRPr="00105E60">
                      <w:rPr>
                        <w:b/>
                        <w:bCs/>
                        <w:i/>
                        <w:sz w:val="20"/>
                        <w:szCs w:val="20"/>
                        <w:vertAlign w:val="subscript"/>
                        <w:lang w:val="en-US"/>
                      </w:rPr>
                      <w:t>1</w:t>
                    </w:r>
                  </w:p>
                </w:txbxContent>
              </v:textbox>
            </v:rect>
            <v:rect id="Text Box 1079" o:spid="_x0000_s1767" style="position:absolute;left:4192;top:7811;width:472;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jP5xgAA&#10;AN0AAAAPAAAAZHJzL2Rvd25yZXYueG1sRI9Ba8JAFITvBf/D8oReSt0oUmx0FRHEIII0Vs+P7GsS&#10;mn0bs9sk/ntXKHgcZuYbZrHqTSVaalxpWcF4FIEgzqwuOVfwfdq+z0A4j6yxskwKbuRgtRy8LDDW&#10;tuMvalOfiwBhF6OCwvs6ltJlBRl0I1sTB+/HNgZ9kE0udYNdgJtKTqLoQxosOSwUWNOmoOw3/TMK&#10;uuzYXk6HnTy+XRLL1+S6Sc97pV6H/XoOwlPvn+H/dqIVfM6mY3i8CU9ALu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G+jP5xgAAAN0AAAAPAAAAAAAAAAAAAAAAAJcCAABkcnMv&#10;ZG93bnJldi54bWxQSwUGAAAAAAQABAD1AAAAigMAAAAA&#10;" filled="f" stroked="f">
              <v:textbox>
                <w:txbxContent>
                  <w:p w:rsidR="00075DC5" w:rsidRPr="00105E60" w:rsidRDefault="00075DC5" w:rsidP="00FA0EF6">
                    <w:pPr>
                      <w:rPr>
                        <w:i/>
                        <w:sz w:val="20"/>
                        <w:szCs w:val="20"/>
                      </w:rPr>
                    </w:pPr>
                    <w:r w:rsidRPr="00105E60">
                      <w:rPr>
                        <w:i/>
                        <w:sz w:val="20"/>
                        <w:szCs w:val="20"/>
                        <w:lang w:val="en-US"/>
                      </w:rPr>
                      <w:t>K</w:t>
                    </w:r>
                  </w:p>
                </w:txbxContent>
              </v:textbox>
            </v:rect>
            <v:rect id="Text Box 1080" o:spid="_x0000_s1768" style="position:absolute;left:4176;top:10494;width:527;height:4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2KK2OxgAA&#10;AN0AAAAPAAAAZHJzL2Rvd25yZXYueG1sRI9Ba8JAFITvgv9heUIvUjdKKTa6ighiKII0Vs+P7GsS&#10;mn0bs9sk/ntXKHgcZuYbZrnuTSVaalxpWcF0EoEgzqwuOVfwfdq9zkE4j6yxskwKbuRgvRoOlhhr&#10;2/EXtanPRYCwi1FB4X0dS+myggy6ia2Jg/djG4M+yCaXusEuwE0lZ1H0Lg2WHBYKrGlbUPab/hkF&#10;XXZsL6fDXh7Hl8TyNblu0/OnUi+jfrMA4an3z/B/O9EKPuZvM3i8CU9Aru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2KK2OxgAAAN0AAAAPAAAAAAAAAAAAAAAAAJcCAABkcnMv&#10;ZG93bnJldi54bWxQSwUGAAAAAAQABAD1AAAAigMAAAAA&#10;" filled="f" stroked="f">
              <v:textbox>
                <w:txbxContent>
                  <w:p w:rsidR="00075DC5" w:rsidRPr="00FA0EF6" w:rsidRDefault="00075DC5" w:rsidP="00FA0EF6">
                    <w:r w:rsidRPr="00FA0EF6">
                      <w:rPr>
                        <w:lang w:val="en-US"/>
                      </w:rPr>
                      <w:t>0</w:t>
                    </w:r>
                  </w:p>
                </w:txbxContent>
              </v:textbox>
            </v:rect>
            <v:rect id="Text Box 1081" o:spid="_x0000_s1769" style="position:absolute;left:4051;top:9608;width:713;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ZAgVxwAA&#10;AN0AAAAPAAAAZHJzL2Rvd25yZXYueG1sRI/dasJAFITvC77DcgRvim5qi2h0FRFKQymI8ef6kD0m&#10;wezZmN0m6dt3C0Ivh5n5hlltelOJlhpXWlbwMolAEGdWl5wrOB3fx3MQziNrrCyTgh9ysFkPnlYY&#10;a9vxgdrU5yJA2MWooPC+jqV0WUEG3cTWxMG72sagD7LJpW6wC3BTyWkUzaTBksNCgTXtCspu6bdR&#10;0GX79nL8+pD750ti+Z7cd+n5U6nRsN8uQXjq/X/40U60gsX87RX+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2WQIFccAAADdAAAADwAAAAAAAAAAAAAAAACXAgAAZHJz&#10;L2Rvd25yZXYueG1sUEsFBgAAAAAEAAQA9QAAAIsDAAAAAA==&#10;" filled="f" stroked="f">
              <v:textbox>
                <w:txbxContent>
                  <w:p w:rsidR="00075DC5" w:rsidRPr="00105E60" w:rsidRDefault="00075DC5" w:rsidP="00FA0EF6">
                    <w:pPr>
                      <w:rPr>
                        <w:b/>
                        <w:bCs/>
                        <w:i/>
                        <w:sz w:val="20"/>
                        <w:szCs w:val="20"/>
                      </w:rPr>
                    </w:pPr>
                    <w:r w:rsidRPr="00105E60">
                      <w:rPr>
                        <w:b/>
                        <w:bCs/>
                        <w:i/>
                        <w:sz w:val="20"/>
                        <w:szCs w:val="20"/>
                        <w:lang w:val="en-US"/>
                      </w:rPr>
                      <w:t>K</w:t>
                    </w:r>
                    <w:r w:rsidRPr="00105E60">
                      <w:rPr>
                        <w:b/>
                        <w:bCs/>
                        <w:i/>
                        <w:sz w:val="20"/>
                        <w:szCs w:val="20"/>
                        <w:vertAlign w:val="subscript"/>
                        <w:lang w:val="en-US"/>
                      </w:rPr>
                      <w:t>2</w:t>
                    </w:r>
                    <w:r w:rsidRPr="00105E60">
                      <w:rPr>
                        <w:b/>
                        <w:bCs/>
                        <w:i/>
                        <w:sz w:val="20"/>
                        <w:szCs w:val="20"/>
                        <w:lang w:val="en-US"/>
                      </w:rPr>
                      <w:t>*</w:t>
                    </w:r>
                  </w:p>
                </w:txbxContent>
              </v:textbox>
            </v:rect>
            <v:rect id="Text Box 1082" o:spid="_x0000_s1770" style="position:absolute;left:4029;top:8607;width:713;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jZBhxgAA&#10;AN0AAAAPAAAAZHJzL2Rvd25yZXYueG1sRI/dasJAFITvC77DcgRvim4UKRpdRYTSUApi/Lk+ZI9J&#10;MHs2ZrdJ+vbdQsHLYWa+Ydbb3lSipcaVlhVMJxEI4szqknMF59P7eAHCeWSNlWVS8EMOtpvByxpj&#10;bTs+Upv6XAQIuxgVFN7XsZQuK8igm9iaOHg32xj0QTa51A12AW4qOYuiN2mw5LBQYE37grJ7+m0U&#10;dNmhvZ6+PuTh9ZpYfiSPfXr5VGo07HcrEJ56/wz/txOtYLmYz+H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WjZBhxgAAAN0AAAAPAAAAAAAAAAAAAAAAAJcCAABkcnMv&#10;ZG93bnJldi54bWxQSwUGAAAAAAQABAD1AAAAigMAAAAA&#10;" filled="f" stroked="f">
              <v:textbox>
                <w:txbxContent>
                  <w:p w:rsidR="00075DC5" w:rsidRPr="00105E60" w:rsidRDefault="00075DC5" w:rsidP="00FA0EF6">
                    <w:pPr>
                      <w:rPr>
                        <w:b/>
                        <w:bCs/>
                        <w:i/>
                        <w:sz w:val="20"/>
                        <w:szCs w:val="20"/>
                      </w:rPr>
                    </w:pPr>
                    <w:r w:rsidRPr="00105E60">
                      <w:rPr>
                        <w:b/>
                        <w:bCs/>
                        <w:i/>
                        <w:sz w:val="20"/>
                        <w:szCs w:val="20"/>
                        <w:lang w:val="en-US"/>
                      </w:rPr>
                      <w:t>K</w:t>
                    </w:r>
                    <w:r w:rsidRPr="00105E60">
                      <w:rPr>
                        <w:b/>
                        <w:bCs/>
                        <w:i/>
                        <w:sz w:val="20"/>
                        <w:szCs w:val="20"/>
                        <w:vertAlign w:val="subscript"/>
                        <w:lang w:val="en-US"/>
                      </w:rPr>
                      <w:t>1</w:t>
                    </w:r>
                    <w:r w:rsidRPr="00105E60">
                      <w:rPr>
                        <w:b/>
                        <w:bCs/>
                        <w:i/>
                        <w:sz w:val="20"/>
                        <w:szCs w:val="20"/>
                        <w:lang w:val="en-US"/>
                      </w:rPr>
                      <w:t>*</w:t>
                    </w:r>
                  </w:p>
                </w:txbxContent>
              </v:textbox>
            </v:rect>
            <v:rect id="Text Box 1083" o:spid="_x0000_s1771" style="position:absolute;left:4963;top:8563;width:462;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5wTX6xwAA&#10;AN0AAAAPAAAAZHJzL2Rvd25yZXYueG1sRI/dasJAFITvC77DcgRvim4qrWh0FRFKQymI8ef6kD0m&#10;wezZmN0m6dt3C0Ivh5n5hlltelOJlhpXWlbwMolAEGdWl5wrOB3fx3MQziNrrCyTgh9ysFkPnlYY&#10;a9vxgdrU5yJA2MWooPC+jqV0WUEG3cTWxMG72sagD7LJpW6wC3BTyWkUzaTBksNCgTXtCspu6bdR&#10;0GX79nL8+pD750ti+Z7cd+n5U6nRsN8uQXjq/X/40U60gsX89Q3+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OcE1+scAAADdAAAADwAAAAAAAAAAAAAAAACXAgAAZHJz&#10;L2Rvd25yZXYueG1sUEsFBgAAAAAEAAQA9QAAAIsDAAAAAA==&#10;" filled="f" stroked="f">
              <v:textbox>
                <w:txbxContent>
                  <w:p w:rsidR="00075DC5" w:rsidRPr="00FA0EF6" w:rsidRDefault="00075DC5" w:rsidP="00FA0EF6">
                    <w:r w:rsidRPr="00FA0EF6">
                      <w:rPr>
                        <w:lang w:val="en-US"/>
                      </w:rPr>
                      <w:t>A</w:t>
                    </w:r>
                  </w:p>
                </w:txbxContent>
              </v:textbox>
            </v:rect>
            <v:rect id="Text Box 1084" o:spid="_x0000_s1772" style="position:absolute;left:5803;top:9518;width:570;height:4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E6uNxgAA&#10;AN0AAAAPAAAAZHJzL2Rvd25yZXYueG1sRI/dasJAFITvC77DcgRvim6UIhpdRYTSUApi/Lk+ZI9J&#10;MHs2ZrdJ+vbdQsHLYWa+Ydbb3lSipcaVlhVMJxEI4szqknMF59P7eAHCeWSNlWVS8EMOtpvByxpj&#10;bTs+Upv6XAQIuxgVFN7XsZQuK8igm9iaOHg32xj0QTa51A12AW4qOYuiuTRYclgosKZ9Qdk9/TYK&#10;uuzQXk9fH/Lwek0sP5LHPr18KjUa9rsVCE+9f4b/24lWsFy8zeH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JE6uNxgAAAN0AAAAPAAAAAAAAAAAAAAAAAJcCAABkcnMv&#10;ZG93bnJldi54bWxQSwUGAAAAAAQABAD1AAAAigMAAAAA&#10;" filled="f" stroked="f">
              <v:textbox>
                <w:txbxContent>
                  <w:p w:rsidR="00075DC5" w:rsidRPr="00FA0EF6" w:rsidRDefault="00075DC5" w:rsidP="00FA0EF6">
                    <w:r w:rsidRPr="00FA0EF6">
                      <w:rPr>
                        <w:lang w:val="en-US"/>
                      </w:rPr>
                      <w:t>B</w:t>
                    </w:r>
                  </w:p>
                </w:txbxContent>
              </v:textbox>
            </v:rect>
            <v:shape id="AutoShape 1085" o:spid="_x0000_s1773" type="#_x0000_t32" style="position:absolute;left:4600;top:7916;width:0;height:272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xj+sYAAADdAAAADwAAAGRycy9kb3ducmV2LnhtbESPQWsCMRSE74L/ITyhl6JZi7S6NYpY&#10;Fr14qO0PeGxed1c3LzGJ67a/vikUPA4z8w2zXPemFR350FhWMJ1kIIhLqxuuFHx+FOM5iBCRNbaW&#10;ScE3BVivhoMl5tre+J26Y6xEgnDIUUEdo8ulDGVNBsPEOuLkfVlvMCbpK6k93hLctPIpy56lwYbT&#10;Qo2OtjWV5+PVKCiiv2xPp8N5Z3/eikNw8tHtO6UeRv3mFUSkPt7D/+29VrCYz17g7016AnL1C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fsY/rGAAAA3QAAAA8AAAAAAAAA&#10;AAAAAAAAoQIAAGRycy9kb3ducmV2LnhtbFBLBQYAAAAABAAEAPkAAACUAwAAAAA=&#10;">
              <v:stroke endarrow="classic"/>
            </v:shape>
            <v:shape id="AutoShape 1086" o:spid="_x0000_s1774" type="#_x0000_t32" style="position:absolute;left:4600;top:10410;width:339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DyNKMQAAADdAAAADwAAAGRycy9kb3ducmV2LnhtbERPz0/CMBS+m/g/NM+Ei4FOYwwMCjEq&#10;hIMcmITzY32uy9bX2ZYx/evtgcTjl+/3YjXYVvTkQ+1YwcMkA0FcOl1zpeDwuR5PQYSIrLF1TAp+&#10;KMBqeXuzwFy7C++pL2IlUgiHHBWYGLtcylAashgmriNO3JfzFmOCvpLa4yWF21Y+ZtmztFhzajDY&#10;0auhsinOVkGBfv/bb47m7ftDNu+n7a6/b3ZKje6GlzmISEP8F1/dW61gNn1Kc9Ob9ATk8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wPI0oxAAAAN0AAAAPAAAAAAAAAAAA&#10;AAAAAKECAABkcnMvZG93bnJldi54bWxQSwUGAAAAAAQABAD5AAAAkgMAAAAA&#10;">
              <v:stroke endarrow="classic"/>
            </v:shape>
            <v:shape id="AutoShape 1087" o:spid="_x0000_s1775" type="#_x0000_t32" style="position:absolute;left:4600;top:8833;width:427;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1AFccAAADdAAAADwAAAGRycy9kb3ducmV2LnhtbESPQUvDQBSE70L/w/IEb3aj1NrEbkuR&#10;itpLsCp4fGaf2dDseyG7tum/7woFj8PMfMPMl4Nv1Z760AgbuBlnoIgrsQ3XBj7en65noEJEttgK&#10;k4EjBVguRhdzLKwc+I3221irBOFQoAEXY1doHSpHHsNYOuLk/UjvMSbZ19r2eEhw3+rbLJtqjw2n&#10;BYcdPTqqdttfb+C13TzfO7nrvvKVSPb9WQ7rsjTm6nJYPYCKNMT/8Ln9Yg3ks0kOf2/SE9CLE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z/UAVxwAAAN0AAAAPAAAAAAAA&#10;AAAAAAAAAKECAABkcnMvZG93bnJldi54bWxQSwUGAAAAAAQABAD5AAAAlQMAAAAA&#10;" strokeweight=".5pt">
              <v:stroke dashstyle="1 1" endcap="round"/>
            </v:shape>
            <v:shape id="AutoShape 1088" o:spid="_x0000_s1776" type="#_x0000_t32" style="position:absolute;left:5027;top:8833;width:0;height:157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x5/VcMAAADdAAAADwAAAGRycy9kb3ducmV2LnhtbERPTWvCQBC9F/wPywi91U0FraauImJR&#10;ewm1LfQ4zU6zwexMyK4a/333UOjx8b4Xq9436kJdqIUNPI4yUMSl2JorAx/vLw8zUCEiW2yEycCN&#10;AqyWg7sF5lau/EaXY6xUCuGQowEXY5trHUpHHsNIWuLE/UjnMSbYVdp2eE3hvtHjLJtqjzWnBoct&#10;bRyVp+PZGzg0r7snJ5P2a74Wyb4/i35bFMbcD/v1M6hIffwX/7n31sB8Nkn705v0BPTy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cef1XDAAAA3QAAAA8AAAAAAAAAAAAA&#10;AAAAoQIAAGRycy9kb3ducmV2LnhtbFBLBQYAAAAABAAEAPkAAACRAwAAAAA=&#10;" strokeweight=".5pt">
              <v:stroke dashstyle="1 1" endcap="round"/>
            </v:shape>
            <v:shape id="AutoShape 1089" o:spid="_x0000_s1777" type="#_x0000_t32" style="position:absolute;left:4600;top:9851;width:1391;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FLazscAAADdAAAADwAAAGRycy9kb3ducmV2LnhtbESPQWvCQBSE74X+h+UVeqsbBVuNriLF&#10;Yu0l1Lbg8TX7mg3Nvheyq8Z/7wqFHoeZ+YaZL3vfqCN1oRY2MBxkoIhLsTVXBj4/Xh4moEJEttgI&#10;k4EzBVgubm/mmFs58Tsdd7FSCcIhRwMuxjbXOpSOPIaBtMTJ+5HOY0yyq7Tt8JTgvtGjLHvUHmtO&#10;Cw5benZU/u4O3sC2eds8ORm3++lKJPv+Kvp1URhzf9evZqAi9fE//Nd+tQamk/EQrm/SE9CLC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IUtrOxwAAAN0AAAAPAAAAAAAA&#10;AAAAAAAAAKECAABkcnMvZG93bnJldi54bWxQSwUGAAAAAAQABAD5AAAAlQMAAAAA&#10;" strokeweight=".5pt">
              <v:stroke dashstyle="1 1" endcap="round"/>
            </v:shape>
            <v:shape id="AutoShape 1090" o:spid="_x0000_s1778" type="#_x0000_t32" style="position:absolute;left:5991;top:9851;width:0;height:55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BEuccAAADdAAAADwAAAGRycy9kb3ducmV2LnhtbESPX0vDQBDE3wW/w7GCb/Ziof/SXksR&#10;pbUvwarQxzW35oK53ZC7tvHb9wqCj8PM/IZZrHrfqBN1oRY28DjIQBGXYmuuDHy8vzxMQYWIbLER&#10;JgO/FGC1vL1ZYG7lzG902sdKJQiHHA24GNtc61A68hgG0hIn71s6jzHJrtK2w3OC+0YPs2ysPdac&#10;Fhy29OSo/NkfvYHXZreZOBm1h9laJPv6LPrnojDm/q5fz0FF6uN/+K+9tQZm09EQrm/SE9DLC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4gES5xwAAAN0AAAAPAAAAAAAA&#10;AAAAAAAAAKECAABkcnMvZG93bnJldi54bWxQSwUGAAAAAAQABAD5AAAAlQMAAAAA&#10;" strokeweight=".5pt">
              <v:stroke dashstyle="1 1" endcap="round"/>
            </v:shape>
            <v:shape id="Text Box 1091" o:spid="_x0000_s1779" type="#_x0000_t202" style="position:absolute;left:7524;top:9518;width:624;height:4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mga9xQAA&#10;AN0AAAAPAAAAZHJzL2Rvd25yZXYueG1sRI9bawIxFITfBf9DOAXfNOnF4m6NIi2CT4rbC/TtsDl7&#10;oZuTZRPd7b83guDjMDPfMMv1YBtxps7XjjU8zhQI4tyZmksNX5/b6QKED8gGG8ek4Z88rFfj0RJT&#10;43o+0jkLpYgQ9ilqqEJoUyl9XpFFP3MtcfQK11kMUXalNB32EW4b+aTUq7RYc1yosKX3ivK/7GQ1&#10;fO+L358XdSg/7Lzt3aAk20RqPXkYNm8gAg3hHr61d0ZDspg/w/VNfAJyd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KaBr3FAAAA3QAAAA8AAAAAAAAAAAAAAAAAlwIAAGRycy9k&#10;b3ducmV2LnhtbFBLBQYAAAAABAAEAPUAAACJAwAAAAA=&#10;" filled="f" stroked="f">
              <v:textbox>
                <w:txbxContent>
                  <w:p w:rsidR="00075DC5" w:rsidRPr="00105E60" w:rsidRDefault="00075DC5" w:rsidP="00FA0EF6">
                    <w:pPr>
                      <w:rPr>
                        <w:i/>
                        <w:sz w:val="20"/>
                        <w:szCs w:val="20"/>
                      </w:rPr>
                    </w:pPr>
                    <w:r w:rsidRPr="00105E60">
                      <w:rPr>
                        <w:i/>
                        <w:sz w:val="20"/>
                        <w:szCs w:val="20"/>
                        <w:lang w:val="en-US"/>
                      </w:rPr>
                      <w:t xml:space="preserve">Q </w:t>
                    </w:r>
                    <w:r w:rsidRPr="00105E60">
                      <w:rPr>
                        <w:i/>
                        <w:sz w:val="20"/>
                        <w:szCs w:val="20"/>
                      </w:rPr>
                      <w:sym w:font="Symbol" w:char="F0A2"/>
                    </w:r>
                  </w:p>
                </w:txbxContent>
              </v:textbox>
            </v:shape>
            <v:shape id="Text Box 1092" o:spid="_x0000_s1780" type="#_x0000_t202" style="position:absolute;left:7291;top:9943;width:624;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c57JxQAA&#10;AN0AAAAPAAAAZHJzL2Rvd25yZXYueG1sRI9Pa8JAFMTvQr/D8gq96W6LionZiFgKPVm0VfD2yL78&#10;odm3Ibs18dt3CwWPw8z8hsk2o23FlXrfONbwPFMgiAtnGq40fH2+TVcgfEA22DomDTfysMkfJhmm&#10;xg18oOsxVCJC2KeooQ6hS6X0RU0W/cx1xNErXW8xRNlX0vQ4RLht5YtSS2mx4bhQY0e7morv44/V&#10;cNqXl/NcfVSvdtENblSSbSK1fnoct2sQgcZwD/+3342GZLWYw9+b+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1znsnFAAAA3QAAAA8AAAAAAAAAAAAAAAAAlwIAAGRycy9k&#10;b3ducmV2LnhtbFBLBQYAAAAABAAEAPUAAACJAwAAAAA=&#10;" filled="f" stroked="f">
              <v:textbox>
                <w:txbxContent>
                  <w:p w:rsidR="00075DC5" w:rsidRPr="00105E60" w:rsidRDefault="00075DC5" w:rsidP="00FA0EF6">
                    <w:pPr>
                      <w:rPr>
                        <w:i/>
                        <w:sz w:val="20"/>
                        <w:szCs w:val="20"/>
                      </w:rPr>
                    </w:pPr>
                    <w:r w:rsidRPr="00105E60">
                      <w:rPr>
                        <w:i/>
                        <w:sz w:val="20"/>
                        <w:szCs w:val="20"/>
                        <w:lang w:val="en-US"/>
                      </w:rPr>
                      <w:t>Q*</w:t>
                    </w:r>
                  </w:p>
                </w:txbxContent>
              </v:textbox>
            </v:shape>
            <v:shape id="Text Box 1093" o:spid="_x0000_s1781" type="#_x0000_t202" style="position:absolute;left:7938;top:10263;width:570;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PztSxQAA&#10;AN0AAAAPAAAAZHJzL2Rvd25yZXYueG1sRI9La8MwEITvhfwHsYHeGiklLo5rJYSWQE8JzaPQ22Kt&#10;H9RaGUuNnX8fFQo5DjPzDZOvR9uKC/W+caxhPlMgiAtnGq40nI7bpxSED8gGW8ek4Uoe1qvJQ46Z&#10;cQN/0uUQKhEh7DPUUIfQZVL6oiaLfuY64uiVrrcYouwraXocIty28lmpF2mx4bhQY0dvNRU/h1+r&#10;4bwrv78Wal+926Qb3Kgk26XU+nE6bl5BBBrDPfzf/jAalmmSwN+b+ATk6gY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I/O1LFAAAA3QAAAA8AAAAAAAAAAAAAAAAAlwIAAGRycy9k&#10;b3ducmV2LnhtbFBLBQYAAAAABAAEAPUAAACJAwAAAAA=&#10;" filled="f" stroked="f">
              <v:textbox>
                <w:txbxContent>
                  <w:p w:rsidR="00075DC5" w:rsidRPr="00105E60" w:rsidRDefault="00075DC5" w:rsidP="00FA0EF6">
                    <w:pPr>
                      <w:rPr>
                        <w:i/>
                        <w:sz w:val="20"/>
                        <w:szCs w:val="20"/>
                      </w:rPr>
                    </w:pPr>
                    <w:r w:rsidRPr="00105E60">
                      <w:rPr>
                        <w:i/>
                        <w:sz w:val="20"/>
                        <w:szCs w:val="20"/>
                        <w:lang w:val="en-US"/>
                      </w:rPr>
                      <w:t>L</w:t>
                    </w:r>
                  </w:p>
                </w:txbxContent>
              </v:textbox>
            </v:shape>
            <v:shape id="Arc 1094" o:spid="_x0000_s1782" style="position:absolute;left:4962;top:8418;width:2341;height:1715;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ZUnOxQAA&#10;AN0AAAAPAAAAZHJzL2Rvd25yZXYueG1sRI/RagIxFETfhf5DuEJfRLMKil2NUkShFiq49QMum+tu&#10;dHOzbKKufn1TEHwcZuYMM1+2thJXarxxrGA4SEAQ504bLhQcfjf9KQgfkDVWjknBnTwsF2+dOaba&#10;3XhP1ywUIkLYp6igDKFOpfR5SRb9wNXE0Tu6xmKIsimkbvAW4baSoySZSIuG40KJNa1Kys/ZxSrw&#10;o0vmtmM6/TzMt9lte+tC5mel3rvt5wxEoDa8ws/2l1bwMR1P4P9NfAJy8Q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RlSc7FAAAA3QAAAA8AAAAAAAAAAAAAAAAAlwIAAGRycy9k&#10;b3ducmV2LnhtbFBLBQYAAAAABAAEAPUAAACJAwAAAAA=&#10;" adj="0,,0" path="m,-1nfc11929,-1,21600,9670,21600,21600em,-1nsc11929,-1,21600,9670,21600,21600l,21600,,-1xe" filled="f" strokeweight=".85pt">
              <v:stroke joinstyle="round"/>
              <v:formulas/>
              <v:path arrowok="t" o:extrusionok="f" o:connecttype="custom" o:connectlocs="0,0;2341,1715;0,1715" o:connectangles="0,0,0"/>
            </v:shape>
            <v:shape id="Arc 1095" o:spid="_x0000_s1783" style="position:absolute;left:5290;top:8137;width:2380;height:1714;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" adj="0,,0" path="m,-1nfc10660,-1,19726,7776,21348,18312em,-1nsc10660,-1,19726,7776,21348,18312l,21600,,-1xe" filled="f" strokeweight=".85pt">
              <v:stroke joinstyle="round"/>
              <v:formulas/>
              <v:path arrowok="t" o:extrusionok="f" o:connecttype="custom" o:connectlocs="0,0;2380,1453;0,1714" o:connectangles="0,0,0"/>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C85332" w:rsidRPr="00A61B77" w:rsidRDefault="00C85332" w:rsidP="003A1B55">
      <w:pPr>
        <w:bidi/>
        <w:spacing w:line="360" w:lineRule="auto"/>
        <w:jc w:val="both"/>
        <w:rPr>
          <w:rFonts w:ascii="Times New Roman" w:hAnsi="Times New Roman" w:cs="Times New Roman"/>
          <w:b/>
          <w:bCs/>
          <w:sz w:val="28"/>
          <w:szCs w:val="28"/>
          <w:rtl/>
          <w:lang w:bidi="ar-DZ"/>
        </w:rPr>
      </w:pPr>
    </w:p>
    <w:p w:rsidR="00C85332" w:rsidRPr="00A61B77" w:rsidRDefault="00C85332" w:rsidP="003A1B55">
      <w:pPr>
        <w:bidi/>
        <w:spacing w:line="360" w:lineRule="auto"/>
        <w:jc w:val="both"/>
        <w:rPr>
          <w:rFonts w:ascii="Times New Roman" w:hAnsi="Times New Roman" w:cs="Times New Roman"/>
          <w:b/>
          <w:bCs/>
          <w:sz w:val="28"/>
          <w:szCs w:val="28"/>
          <w:rtl/>
          <w:lang w:bidi="ar-DZ"/>
        </w:rPr>
      </w:pPr>
    </w:p>
    <w:p w:rsidR="00C85332" w:rsidRPr="00A61B77" w:rsidRDefault="00C85332" w:rsidP="003A1B55">
      <w:pPr>
        <w:bidi/>
        <w:spacing w:line="360" w:lineRule="auto"/>
        <w:jc w:val="both"/>
        <w:rPr>
          <w:rFonts w:ascii="Times New Roman" w:hAnsi="Times New Roman" w:cs="Times New Roman"/>
          <w:b/>
          <w:bCs/>
          <w:sz w:val="28"/>
          <w:szCs w:val="28"/>
          <w:rtl/>
          <w:lang w:bidi="ar-DZ"/>
        </w:rPr>
      </w:pPr>
    </w:p>
    <w:p w:rsidR="00B0138B" w:rsidRPr="00A61B77" w:rsidRDefault="00B62040"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hint="cs"/>
          <w:b/>
          <w:bCs/>
          <w:sz w:val="28"/>
          <w:szCs w:val="28"/>
          <w:rtl/>
          <w:lang w:bidi="ar-DZ"/>
        </w:rPr>
        <w:t>ج</w:t>
      </w:r>
      <w:r w:rsidRPr="00A61B77">
        <w:rPr>
          <w:rFonts w:ascii="Times New Roman" w:hAnsi="Times New Roman" w:cs="Times New Roman" w:hint="cs"/>
          <w:sz w:val="28"/>
          <w:szCs w:val="28"/>
          <w:rtl/>
          <w:lang w:bidi="ar-DZ"/>
        </w:rPr>
        <w:t>.</w:t>
      </w:r>
      <w:r w:rsidRPr="00A61B77">
        <w:rPr>
          <w:rFonts w:ascii="Times New Roman" w:hAnsi="Times New Roman" w:cs="Times New Roman" w:hint="cs"/>
          <w:b/>
          <w:bCs/>
          <w:sz w:val="28"/>
          <w:szCs w:val="28"/>
          <w:rtl/>
          <w:lang w:bidi="ar-DZ"/>
        </w:rPr>
        <w:t>-خصائص</w:t>
      </w:r>
      <w:r w:rsidR="00B0138B" w:rsidRPr="00A61B77">
        <w:rPr>
          <w:rFonts w:ascii="Times New Roman" w:hAnsi="Times New Roman" w:cs="Times New Roman"/>
          <w:b/>
          <w:bCs/>
          <w:sz w:val="28"/>
          <w:szCs w:val="28"/>
          <w:rtl/>
          <w:lang w:bidi="ar-DZ"/>
        </w:rPr>
        <w:t xml:space="preserve"> (م ن م)</w:t>
      </w:r>
    </w:p>
    <w:p w:rsidR="00B0138B" w:rsidRPr="00A61B77" w:rsidRDefault="00B0138B" w:rsidP="003A1B55">
      <w:pPr>
        <w:numPr>
          <w:ilvl w:val="0"/>
          <w:numId w:val="7"/>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يوجد عدد غير محدود من (م ن م): كل نقطة من الفضاء</w:t>
      </w:r>
      <w:r w:rsidRPr="00A61B77">
        <w:rPr>
          <w:rFonts w:ascii="Times New Roman" w:hAnsi="Times New Roman" w:cs="Times New Roman"/>
          <w:i/>
          <w:sz w:val="28"/>
          <w:szCs w:val="28"/>
          <w:lang w:bidi="ar-DZ"/>
        </w:rPr>
        <w:t>KOL</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تنتمي إلى </w:t>
      </w:r>
      <w:r w:rsidRPr="00A61B77">
        <w:rPr>
          <w:rFonts w:ascii="Times New Roman" w:hAnsi="Times New Roman" w:cs="Times New Roman"/>
          <w:b/>
          <w:bCs/>
          <w:sz w:val="28"/>
          <w:szCs w:val="28"/>
          <w:rtl/>
          <w:lang w:bidi="ar-DZ"/>
        </w:rPr>
        <w:t>(م ن م)؛</w:t>
      </w:r>
    </w:p>
    <w:p w:rsidR="00B0138B" w:rsidRPr="00A61B77" w:rsidRDefault="00B0138B" w:rsidP="003A1B55">
      <w:pPr>
        <w:numPr>
          <w:ilvl w:val="0"/>
          <w:numId w:val="7"/>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كلما ابتعد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عن نقطة المبدأ، كلما كان مستوى الإنتاج الموافق له اكبر</w:t>
      </w:r>
      <w:r w:rsidRPr="00A61B77">
        <w:rPr>
          <w:rFonts w:ascii="Times New Roman" w:hAnsi="Times New Roman" w:cs="Times New Roman"/>
          <w:b/>
          <w:bCs/>
          <w:sz w:val="28"/>
          <w:szCs w:val="28"/>
          <w:rtl/>
          <w:lang w:bidi="ar-DZ"/>
        </w:rPr>
        <w:t>؛</w:t>
      </w:r>
    </w:p>
    <w:p w:rsidR="00B0138B" w:rsidRPr="00A61B77" w:rsidRDefault="00B0138B" w:rsidP="003A1B55">
      <w:pPr>
        <w:numPr>
          <w:ilvl w:val="0"/>
          <w:numId w:val="7"/>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لا تتقاطع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فيما بينها</w:t>
      </w:r>
      <w:r w:rsidRPr="00A61B77">
        <w:rPr>
          <w:rFonts w:ascii="Times New Roman" w:hAnsi="Times New Roman" w:cs="Times New Roman"/>
          <w:b/>
          <w:bCs/>
          <w:sz w:val="28"/>
          <w:szCs w:val="28"/>
          <w:rtl/>
          <w:lang w:bidi="ar-DZ"/>
        </w:rPr>
        <w:t>؛</w:t>
      </w:r>
    </w:p>
    <w:p w:rsidR="00B0138B" w:rsidRPr="00A61B77" w:rsidRDefault="00B0138B" w:rsidP="003A1B55">
      <w:pPr>
        <w:numPr>
          <w:ilvl w:val="0"/>
          <w:numId w:val="7"/>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 xml:space="preserve">متناقصة: خاصية التناقص هذه تعود إلى مبدأ الفعالية التقنية، الإنتاجية الحدية لعوامل الإنتاج موجبة. إذا رفع المنتج من حجم عامل إنتاج دون أن يغير الآخر (الانتقال من </w:t>
      </w:r>
      <w:r w:rsidRPr="00A61B77">
        <w:rPr>
          <w:rFonts w:ascii="Times New Roman" w:hAnsi="Times New Roman" w:cs="Times New Roman"/>
          <w:sz w:val="28"/>
          <w:szCs w:val="28"/>
          <w:lang w:bidi="ar-DZ"/>
        </w:rPr>
        <w:t>L</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إلى </w:t>
      </w:r>
      <w:r w:rsidRPr="00A61B77">
        <w:rPr>
          <w:rFonts w:ascii="Times New Roman" w:hAnsi="Times New Roman" w:cs="Times New Roman"/>
          <w:sz w:val="28"/>
          <w:szCs w:val="28"/>
          <w:lang w:bidi="ar-DZ"/>
        </w:rPr>
        <w:t>L</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فإن الإنتاج يرتفع. فحجم الإنتاج يبقى ثابتا بشرط تخفيض استعمال العامل الآخر </w:t>
      </w:r>
      <w:r w:rsidR="00E23642"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K</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vertAlign w:val="subscript"/>
          <w:lang w:bidi="ar-DZ"/>
        </w:rPr>
        <w:t>1</w:t>
      </w:r>
      <w:r w:rsidRPr="00A61B77">
        <w:rPr>
          <w:rFonts w:ascii="Times New Roman" w:hAnsi="Times New Roman" w:cs="Times New Roman"/>
          <w:i/>
          <w:sz w:val="28"/>
          <w:szCs w:val="28"/>
          <w:rtl/>
          <w:lang w:bidi="ar-DZ"/>
        </w:rPr>
        <w:t xml:space="preserve"> </w:t>
      </w:r>
      <w:r w:rsidRPr="00A61B77">
        <w:rPr>
          <w:rFonts w:ascii="Times New Roman" w:hAnsi="Times New Roman" w:cs="Times New Roman"/>
          <w:sz w:val="28"/>
          <w:szCs w:val="28"/>
          <w:rtl/>
          <w:lang w:bidi="ar-DZ"/>
        </w:rPr>
        <w:t xml:space="preserve">إلى </w:t>
      </w:r>
      <w:r w:rsidRPr="00A61B77">
        <w:rPr>
          <w:rFonts w:ascii="Times New Roman" w:hAnsi="Times New Roman" w:cs="Times New Roman"/>
          <w:i/>
          <w:sz w:val="28"/>
          <w:szCs w:val="28"/>
          <w:lang w:bidi="ar-DZ"/>
        </w:rPr>
        <w:t>K</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vertAlign w:val="subscript"/>
          <w:lang w:bidi="ar-DZ"/>
        </w:rPr>
        <w:t>2</w:t>
      </w:r>
      <w:r w:rsidRPr="00A61B77">
        <w:rPr>
          <w:rFonts w:ascii="Times New Roman" w:hAnsi="Times New Roman" w:cs="Times New Roman"/>
          <w:sz w:val="28"/>
          <w:szCs w:val="28"/>
          <w:rtl/>
          <w:lang w:bidi="ar-DZ"/>
        </w:rPr>
        <w:t>)</w:t>
      </w:r>
      <w:r w:rsidRPr="00A61B77">
        <w:rPr>
          <w:rFonts w:ascii="Times New Roman" w:hAnsi="Times New Roman" w:cs="Times New Roman"/>
          <w:b/>
          <w:bCs/>
          <w:sz w:val="28"/>
          <w:szCs w:val="28"/>
          <w:rtl/>
          <w:lang w:bidi="ar-DZ"/>
        </w:rPr>
        <w:t xml:space="preserve"> ;</w:t>
      </w:r>
    </w:p>
    <w:p w:rsidR="00B0138B" w:rsidRPr="00A61B77" w:rsidRDefault="00B0138B" w:rsidP="003A1B55">
      <w:pPr>
        <w:bidi/>
        <w:spacing w:line="360" w:lineRule="auto"/>
        <w:ind w:left="720"/>
        <w:jc w:val="both"/>
        <w:rPr>
          <w:rFonts w:ascii="Times New Roman" w:hAnsi="Times New Roman" w:cs="Times New Roman"/>
          <w:sz w:val="28"/>
          <w:szCs w:val="28"/>
          <w:lang w:bidi="ar-DZ"/>
        </w:rPr>
      </w:pP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هي عادة مقعرة : المنتج العقلاني يستعمل عوامل الإنتاج في مرحلة حيث إنتاجيتها الحدية تكون متناقصة. عندما يرتفع حجم العمل المستعمل (</w:t>
      </w:r>
      <w:r w:rsidRPr="00A61B77">
        <w:rPr>
          <w:rFonts w:ascii="Times New Roman" w:hAnsi="Times New Roman" w:cs="Times New Roman"/>
          <w:sz w:val="28"/>
          <w:szCs w:val="28"/>
          <w:lang w:bidi="ar-DZ"/>
        </w:rPr>
        <w:t>L</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إلى </w:t>
      </w:r>
      <w:r w:rsidRPr="00A61B77">
        <w:rPr>
          <w:rFonts w:ascii="Times New Roman" w:hAnsi="Times New Roman" w:cs="Times New Roman"/>
          <w:sz w:val="28"/>
          <w:szCs w:val="28"/>
          <w:lang w:bidi="ar-DZ"/>
        </w:rPr>
        <w:t>L</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فإن مردوديته الحدية تنخفض. عكس ذلك، فإن الإنتاجية الحدية لرأس المال ترتفع كلما انخفض حجم هذا العامل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إلى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فالزيادة في استعمال العمل تحتم إذن التخلي عن كمية اقل فاقل من رأس المال إذا أردنا الحفاظ على نفس مستوى الإنتاج.</w:t>
      </w:r>
    </w:p>
    <w:p w:rsidR="00B0138B" w:rsidRPr="00A61B77" w:rsidRDefault="00932484"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د</w:t>
      </w:r>
      <w:r w:rsidR="00651532"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القابلية للتكامل</w:t>
      </w:r>
      <w:r w:rsidRPr="00A61B77">
        <w:rPr>
          <w:rFonts w:ascii="Times New Roman" w:hAnsi="Times New Roman" w:cs="Times New Roman"/>
          <w:b/>
          <w:bCs/>
          <w:sz w:val="28"/>
          <w:szCs w:val="28"/>
          <w:rtl/>
          <w:lang w:bidi="ar-DZ"/>
        </w:rPr>
        <w:t xml:space="preserve"> و </w:t>
      </w:r>
      <w:r w:rsidR="00B0138B" w:rsidRPr="00A61B77">
        <w:rPr>
          <w:rFonts w:ascii="Times New Roman" w:hAnsi="Times New Roman" w:cs="Times New Roman"/>
          <w:b/>
          <w:bCs/>
          <w:sz w:val="28"/>
          <w:szCs w:val="28"/>
          <w:rtl/>
          <w:lang w:bidi="ar-DZ"/>
        </w:rPr>
        <w:t>القابلية للإحلال بين عوامل الإنتاج</w:t>
      </w:r>
    </w:p>
    <w:p w:rsidR="00B0138B" w:rsidRPr="00A61B77" w:rsidRDefault="00B0138B" w:rsidP="003A1B55">
      <w:pPr>
        <w:numPr>
          <w:ilvl w:val="0"/>
          <w:numId w:val="46"/>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خاصية الشكل المقعر لـ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تعني ضمنا إمكانية إحلال أحد عوامل الإنتاج محل الآخر، فمنحنيات الناتج المتساوي لا تكون مقعرة إلا إذا كانت عوامل الإنتاج قابلة للإحلال جزئيا</w:t>
      </w:r>
      <w:r w:rsidRPr="00A61B77">
        <w:rPr>
          <w:rFonts w:ascii="Times New Roman" w:hAnsi="Times New Roman" w:cs="Times New Roman"/>
          <w:b/>
          <w:bCs/>
          <w:sz w:val="28"/>
          <w:szCs w:val="28"/>
          <w:rtl/>
          <w:lang w:bidi="ar-DZ"/>
        </w:rPr>
        <w:t>;</w:t>
      </w:r>
    </w:p>
    <w:p w:rsidR="00B0138B" w:rsidRPr="00A61B77" w:rsidRDefault="00B0138B" w:rsidP="003A1B55">
      <w:pPr>
        <w:numPr>
          <w:ilvl w:val="0"/>
          <w:numId w:val="46"/>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عندما تكون عوامل الإنتاج قابلة للإحلال تماما، فإن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يكون له شكل خط مستقيم</w:t>
      </w:r>
      <w:r w:rsidRPr="00A61B77">
        <w:rPr>
          <w:rFonts w:ascii="Times New Roman" w:hAnsi="Times New Roman" w:cs="Times New Roman"/>
          <w:b/>
          <w:bCs/>
          <w:sz w:val="28"/>
          <w:szCs w:val="28"/>
          <w:rtl/>
          <w:lang w:bidi="ar-DZ"/>
        </w:rPr>
        <w:t>;</w:t>
      </w:r>
    </w:p>
    <w:p w:rsidR="00B0138B" w:rsidRPr="00A61B77" w:rsidRDefault="00B0138B" w:rsidP="003A1B55">
      <w:pPr>
        <w:numPr>
          <w:ilvl w:val="0"/>
          <w:numId w:val="46"/>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عـندما تكـون عـوامل الإنتاج مكملة لبعضها، فإن </w:t>
      </w:r>
      <w:r w:rsidRPr="00A61B77">
        <w:rPr>
          <w:rFonts w:ascii="Times New Roman" w:hAnsi="Times New Roman" w:cs="Times New Roman"/>
          <w:b/>
          <w:bCs/>
          <w:sz w:val="28"/>
          <w:szCs w:val="28"/>
          <w:rtl/>
          <w:lang w:bidi="ar-DZ"/>
        </w:rPr>
        <w:t>(م ن م)</w:t>
      </w:r>
      <w:r w:rsidR="00105E60"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 xml:space="preserve">يشكل زاوية قائمة، معنى هذا انه لا يمكـن الـزيادة فـي حـجم عـامل إنتاج دون زيادة مماثلة في حجم العامل الآخر (الشكل البياني رقم </w:t>
      </w:r>
      <w:r w:rsidR="00CD016B" w:rsidRPr="00A61B77">
        <w:rPr>
          <w:rFonts w:ascii="Times New Roman" w:hAnsi="Times New Roman" w:cs="Times New Roman"/>
          <w:sz w:val="28"/>
          <w:szCs w:val="28"/>
          <w:rtl/>
          <w:lang w:bidi="ar-DZ"/>
        </w:rPr>
        <w:t>33</w:t>
      </w:r>
      <w:r w:rsidRPr="00A61B77">
        <w:rPr>
          <w:rFonts w:ascii="Times New Roman" w:hAnsi="Times New Roman" w:cs="Times New Roman"/>
          <w:sz w:val="28"/>
          <w:szCs w:val="28"/>
          <w:rtl/>
          <w:lang w:bidi="ar-DZ"/>
        </w:rPr>
        <w:t>).</w:t>
      </w:r>
    </w:p>
    <w:p w:rsidR="00C85332" w:rsidRPr="00A61B77" w:rsidRDefault="006D6DB5" w:rsidP="003A1B55">
      <w:pPr>
        <w:bidi/>
        <w:spacing w:line="360" w:lineRule="auto"/>
        <w:ind w:left="567"/>
        <w:jc w:val="both"/>
        <w:rPr>
          <w:rFonts w:ascii="Times New Roman" w:hAnsi="Times New Roman" w:cs="Times New Roman"/>
          <w:sz w:val="28"/>
          <w:szCs w:val="28"/>
          <w:rtl/>
          <w:lang w:bidi="ar-DZ"/>
        </w:rPr>
      </w:pPr>
      <w:r w:rsidRPr="006D6DB5">
        <w:rPr>
          <w:noProof/>
          <w:rtl/>
        </w:rPr>
        <w:pict>
          <v:group id="Group 7556" o:spid="_x0000_s1784" style="position:absolute;left:0;text-align:left;margin-left:108.75pt;margin-top:.6pt;width:297pt;height:172.1pt;z-index:251652096" coordorigin="2858,6068" coordsize="5940,344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">
            <v:rect id="Rectangle 4857" o:spid="_x0000_s1785" style="position:absolute;left:2858;top:6068;width:5940;height:344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FdjwxgAA&#10;AN0AAAAPAAAAZHJzL2Rvd25yZXYueG1sRI/dasJAFITvC77DcgRvim60IBpdRYTSUApi/Lk+ZI9J&#10;MHs2ZrdJ+vbdQsHLYWa+Ydbb3lSipcaVlhVMJxEI4szqknMF59P7eAHCeWSNlWVS8EMOtpvByxpj&#10;bTs+Upv6XAQIuxgVFN7XsZQuK8igm9iaOHg32xj0QTa51A12AW4qOYuiuTRYclgosKZ9Qdk9/TYK&#10;uuzQXk9fH/Lwek0sP5LHPr18KjUa9rsVCE+9f4b/24lWsFy8zeH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RFdjwxgAAAN0AAAAPAAAAAAAAAAAAAAAAAJcCAABkcnMv&#10;ZG93bnJldi54bWxQSwUGAAAAAAQABAD1AAAAigMAAAAA&#10;" filled="f" stroked="f"/>
            <v:shape id="Text Box 7555" o:spid="_x0000_s1786" type="#_x0000_t202" style="position:absolute;left:3578;top:8798;width:48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S2PExQAA&#10;AN0AAAAPAAAAZHJzL2Rvd25yZXYueG1sRI9Ba8JAFITvhf6H5RV6q5tabNLoKkURetUWen1mn9ng&#10;7tuQXZPor+8KQo/DzHzDLFajs6KnLjSeFbxOMhDEldcN1wp+vrcvBYgQkTVaz6TgQgFWy8eHBZba&#10;D7yjfh9rkSAcSlRgYmxLKUNlyGGY+JY4eUffOYxJdrXUHQ4J7qycZtm7dNhwWjDY0tpQddqfnYLq&#10;et4U6+bQD9f8Nz+Mxs6ObJV6fho/5yAijfE/fG9/aQUfxVsOtzfpCcjl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lLY8TFAAAA3QAAAA8AAAAAAAAAAAAAAAAAlwIAAGRycy9k&#10;b3ducmV2LnhtbFBLBQYAAAAABAAEAPUAAACJAwAAAAA=&#10;" filled="f" stroked="f">
              <v:textbox inset=",7.2pt,,7.2pt">
                <w:txbxContent>
                  <w:p w:rsidR="00075DC5" w:rsidRPr="00A61B77" w:rsidRDefault="00075DC5" w:rsidP="00CD016B">
                    <w:pPr>
                      <w:jc w:val="center"/>
                      <w:rPr>
                        <w:rFonts w:ascii="Times New Roman" w:hAnsi="Times New Roman" w:cs="Times New Roman"/>
                      </w:rPr>
                    </w:pPr>
                    <w:r w:rsidRPr="00A61B77">
                      <w:rPr>
                        <w:rFonts w:ascii="Times New Roman" w:hAnsi="Times New Roman" w:cs="Times New Roman" w:hint="cs"/>
                        <w:b/>
                        <w:bCs/>
                        <w:rtl/>
                        <w:lang w:val="en-US" w:bidi="ar-DZ"/>
                      </w:rPr>
                      <w:t>الشكل 3</w:t>
                    </w:r>
                    <w:r w:rsidRPr="00A61B77">
                      <w:rPr>
                        <w:rFonts w:ascii="Times New Roman" w:hAnsi="Times New Roman" w:cs="Times New Roman"/>
                        <w:b/>
                        <w:bCs/>
                        <w:rtl/>
                        <w:lang w:val="en-US" w:bidi="ar-DZ"/>
                      </w:rPr>
                      <w:t>3.</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التكامل</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والإحلال</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بين</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عوامل</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الانتاج</w:t>
                    </w:r>
                  </w:p>
                  <w:p w:rsidR="00075DC5" w:rsidRDefault="00075DC5"/>
                </w:txbxContent>
              </v:textbox>
            </v:shape>
            <w10:wrap type="tight"/>
          </v:group>
        </w:pic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77" o:spid="_x0000_s1787" style="position:absolute;left:0;text-align:left;margin-left:118.35pt;margin-top:1.25pt;width:271.4pt;height:113pt;z-index:251624448" coordorigin="3218,6311" coordsize="5428,22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">
            <v:shape id="Text Box 1097" o:spid="_x0000_s1788" type="#_x0000_t202" style="position:absolute;left:5351;top:8001;width:580;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VC0MwQAA&#10;AN0AAAAPAAAAZHJzL2Rvd25yZXYueG1sRE/LisIwFN0L/kO4wuw0cRhFq1HEQXDlYH2Au0tzbYvN&#10;TWmirX8/WQzM8nDey3VnK/GixpeONYxHCgRx5kzJuYbzaTecgfAB2WDlmDS8ycN61e8tMTGu5SO9&#10;0pCLGMI+QQ1FCHUipc8KsuhHriaO3N01FkOETS5Ng20Mt5X8VGoqLZYcGwqsaVtQ9kifVsPlcL9d&#10;v9RP/m0ndes6JdnOpdYfg26zABGoC//iP/feaJjPxnFufBOfgFz9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elQtDMEAAADdAAAADwAAAAAAAAAAAAAAAACXAgAAZHJzL2Rvd25y&#10;ZXYueG1sUEsFBgAAAAAEAAQA9QAAAIUDAAAAAA==&#10;" filled="f" stroked="f">
              <v:textbox>
                <w:txbxContent>
                  <w:p w:rsidR="00075DC5" w:rsidRPr="00CB7955" w:rsidRDefault="00075DC5" w:rsidP="00FA0EF6">
                    <w:pPr>
                      <w:rPr>
                        <w:i/>
                        <w:iCs/>
                      </w:rPr>
                    </w:pPr>
                    <w:r>
                      <w:rPr>
                        <w:i/>
                        <w:iCs/>
                      </w:rPr>
                      <w:t>L</w:t>
                    </w:r>
                  </w:p>
                </w:txbxContent>
              </v:textbox>
            </v:shape>
            <v:shape id="Text Box 1098" o:spid="_x0000_s1789" type="#_x0000_t202" style="position:absolute;left:3241;top:8087;width:580;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GIiXxAAA&#10;AN0AAAAPAAAAZHJzL2Rvd25yZXYueG1sRI9Pi8IwFMTvC36H8ARva6K4YqtRRBE8rej+gb09mmdb&#10;bF5KE2399kYQ9jjMzG+YxaqzlbhR40vHGkZDBYI4c6bkXMP31+59BsIHZIOVY9JwJw+rZe9tgalx&#10;LR/pdgq5iBD2KWooQqhTKX1WkEU/dDVx9M6usRiibHJpGmwj3FZyrNRUWiw5LhRY06ag7HK6Wg0/&#10;n+e/34k65Fv7UbeuU5JtIrUe9Lv1HESgLvyHX+290ZDMRgk838QnIJc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FRiIl8QAAADdAAAADwAAAAAAAAAAAAAAAACXAgAAZHJzL2Rv&#10;d25yZXYueG1sUEsFBgAAAAAEAAQA9QAAAIgDAAAAAA==&#10;" filled="f" stroked="f">
              <v:textbox>
                <w:txbxContent>
                  <w:p w:rsidR="00075DC5" w:rsidRPr="00953716" w:rsidRDefault="00075DC5" w:rsidP="00FA0EF6">
                    <w:r w:rsidRPr="00953716">
                      <w:t>0</w:t>
                    </w:r>
                  </w:p>
                </w:txbxContent>
              </v:textbox>
            </v:shape>
            <v:shape id="Text Box 1099" o:spid="_x0000_s1790" type="#_x0000_t202" style="position:absolute;left:3218;top:6311;width:580;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Tuu3wQAA&#10;AN0AAAAPAAAAZHJzL2Rvd25yZXYueG1sRE/LisIwFN0L/kO4A+40GVHRjlFEGZiVYn2Au0tzbcs0&#10;N6XJ2M7fm4Xg8nDey3VnK/GgxpeONXyOFAjizJmScw3n0/dwDsIHZIOVY9LwTx7Wq35viYlxLR/p&#10;kYZcxBD2CWooQqgTKX1WkEU/cjVx5O6usRgibHJpGmxjuK3kWKmZtFhybCiwpm1B2W/6ZzVc9vfb&#10;daIO+c5O69Z1SrJdSK0HH93mC0SgLrzFL/eP0bCYj+P++CY+Abl6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Sk7rt8EAAADdAAAADwAAAAAAAAAAAAAAAACXAgAAZHJzL2Rvd25y&#10;ZXYueG1sUEsFBgAAAAAEAAQA9QAAAIUDAAAAAA==&#10;" filled="f" stroked="f">
              <v:textbox>
                <w:txbxContent>
                  <w:p w:rsidR="00075DC5" w:rsidRPr="005B5508" w:rsidRDefault="00075DC5" w:rsidP="00FA0EF6">
                    <w:pPr>
                      <w:rPr>
                        <w:i/>
                        <w:iCs/>
                      </w:rPr>
                    </w:pPr>
                    <w:r w:rsidRPr="005B5508">
                      <w:rPr>
                        <w:i/>
                        <w:iCs/>
                      </w:rPr>
                      <w:t>K</w:t>
                    </w:r>
                  </w:p>
                </w:txbxContent>
              </v:textbox>
            </v:shape>
            <v:shape id="Text Box 1100" o:spid="_x0000_s1791" type="#_x0000_t202" style="position:absolute;left:8066;top:8001;width:580;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Ak4sxAAA&#10;AN0AAAAPAAAAZHJzL2Rvd25yZXYueG1sRI9Pi8IwFMTvgt8hPGFvmiiraNcoogh7UvyzC3t7NM+2&#10;2LyUJtrutzeC4HGYmd8w82VrS3Gn2heONQwHCgRx6kzBmYbzadufgvAB2WDpmDT8k4flotuZY2Jc&#10;wwe6H0MmIoR9ghryEKpESp/mZNEPXEUcvYurLYYo60yaGpsIt6UcKTWRFguOCzlWtM4pvR5vVsPP&#10;7vL3+6n22caOq8a1SrKdSa0/eu3qC0SgNrzDr/a30TCbjobwfBOf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JQJOLMQAAADdAAAADwAAAAAAAAAAAAAAAACXAgAAZHJzL2Rv&#10;d25yZXYueG1sUEsFBgAAAAAEAAQA9QAAAIgDAAAAAA==&#10;" filled="f" stroked="f">
              <v:textbox>
                <w:txbxContent>
                  <w:p w:rsidR="00075DC5" w:rsidRPr="00CB7955" w:rsidRDefault="00075DC5" w:rsidP="00FA0EF6">
                    <w:pPr>
                      <w:rPr>
                        <w:i/>
                        <w:iCs/>
                      </w:rPr>
                    </w:pPr>
                    <w:r>
                      <w:rPr>
                        <w:i/>
                        <w:iCs/>
                      </w:rPr>
                      <w:t>L</w:t>
                    </w:r>
                  </w:p>
                </w:txbxContent>
              </v:textbox>
            </v:shape>
            <v:shape id="Text Box 1101" o:spid="_x0000_s1792" type="#_x0000_t202" style="position:absolute;left:5879;top:6312;width:580;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0NBbxQAA&#10;AN0AAAAPAAAAZHJzL2Rvd25yZXYueG1sRI9La8MwEITvhfwHsYHeGimmLY5rJYSWQE8NzaPQ22Kt&#10;H9RaGUuJ3X8fBQI5DjPzDZOvRtuKM/W+caxhPlMgiAtnGq40HPabpxSED8gGW8ek4Z88rJaThxwz&#10;4wb+pvMuVCJC2GeooQ6hy6T0RU0W/cx1xNErXW8xRNlX0vQ4RLhtZaLUq7TYcFyosaP3moq/3clq&#10;OH6Vvz/Palt92JducKOSbBdS68fpuH4DEWgM9/Ct/Wk0LNIkgeub+ATk8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XQ0FvFAAAA3QAAAA8AAAAAAAAAAAAAAAAAlwIAAGRycy9k&#10;b3ducmV2LnhtbFBLBQYAAAAABAAEAPUAAACJAwAAAAA=&#10;" filled="f" stroked="f">
              <v:textbox>
                <w:txbxContent>
                  <w:p w:rsidR="00075DC5" w:rsidRPr="00CB7955" w:rsidRDefault="00075DC5" w:rsidP="00FA0EF6">
                    <w:pPr>
                      <w:rPr>
                        <w:i/>
                        <w:iCs/>
                      </w:rPr>
                    </w:pPr>
                    <w:r w:rsidRPr="00CB7955">
                      <w:rPr>
                        <w:i/>
                        <w:iCs/>
                      </w:rPr>
                      <w:t>K</w:t>
                    </w:r>
                  </w:p>
                </w:txbxContent>
              </v:textbox>
            </v:shape>
            <v:shape id="Text Box 1102" o:spid="_x0000_s1793" type="#_x0000_t202" style="position:absolute;left:5962;top:8087;width:580;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nHXAxQAA&#10;AN0AAAAPAAAAZHJzL2Rvd25yZXYueG1sRI9PawIxFMTvBb9DeII3TdRW3NUoohR6anFtC709Nm//&#10;4OZl2aTu9ts3BaHHYWZ+w2z3g23EjTpfO9YwnykQxLkzNZca3i/P0zUIH5ANNo5Jww952O9GD1tM&#10;jev5TLcslCJC2KeooQqhTaX0eUUW/cy1xNErXGcxRNmV0nTYR7ht5EKplbRYc1yosKVjRfk1+7Ya&#10;Pl6Lr89H9Vae7FPbu0FJtonUejIeDhsQgYbwH763X4yGZL1Ywt+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qcdcDFAAAA3QAAAA8AAAAAAAAAAAAAAAAAlwIAAGRycy9k&#10;b3ducmV2LnhtbFBLBQYAAAAABAAEAPUAAACJAwAAAAA=&#10;" filled="f" stroked="f">
              <v:textbox>
                <w:txbxContent>
                  <w:p w:rsidR="00075DC5" w:rsidRPr="00C85332" w:rsidRDefault="00075DC5" w:rsidP="00FA0EF6">
                    <w:pPr>
                      <w:rPr>
                        <w:iCs/>
                      </w:rPr>
                    </w:pPr>
                    <w:r w:rsidRPr="00C85332">
                      <w:rPr>
                        <w:iCs/>
                      </w:rPr>
                      <w:t>0</w:t>
                    </w:r>
                  </w:p>
                </w:txbxContent>
              </v:textbox>
            </v:shape>
            <v:shape id="AutoShape 1103" o:spid="_x0000_s1794" type="#_x0000_t32" style="position:absolute;left:3635;top:6522;width:2;height:1687;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u1eLcUAAADdAAAADwAAAGRycy9kb3ducmV2LnhtbESPQWsCMRSE70L/Q3hCb5qopWxXoywV&#10;RQ89qL14eyTP3cXNy7JJdf33jVDocZiZb5jFqneNuFEXas8aJmMFgth4W3Op4fu0GWUgQkS22Hgm&#10;DQ8KsFq+DBaYW3/nA92OsRQJwiFHDVWMbS5lMBU5DGPfEifv4juHMcmulLbDe4K7Rk6VepcOa04L&#10;Fbb0WZG5Hn+cBjWR62zzdXa7c1HMlNnyfm1mWr8O+2IOIlIf/8N/7Z3V8JFN3+D5Jj0Bufw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Gu1eLcUAAADdAAAADwAAAAAAAAAA&#10;AAAAAAChAgAAZHJzL2Rvd25yZXYueG1sUEsFBgAAAAAEAAQA+QAAAJMDAAAAAA==&#10;" strokeweight=".65pt">
              <v:stroke endarrow="classic"/>
            </v:shape>
            <v:shape id="AutoShape 1104" o:spid="_x0000_s1795" type="#_x0000_t32" style="position:absolute;left:3635;top:8206;width:1772;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t3i0cQAAADdAAAADwAAAGRycy9kb3ducmV2LnhtbESPQYvCMBSE78L+h/AWvGm6ikWrUXYX&#10;BREv2y54fTbPtti8lCZq/fdGEDwOM/MNs1h1phZXal1lWcHXMAJBnFtdcaHgP9sMpiCcR9ZYWyYF&#10;d3KwWn70Fphoe+M/uqa+EAHCLkEFpfdNIqXLSzLohrYhDt7JtgZ9kG0hdYu3ADe1HEVRLA1WHBZK&#10;bOi3pPycXoyC9JjJy3qTRT88pvSA+3i8M7FS/c/uew7CU+ff4Vd7qxXMpqMJPN+EJyCX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G3eLRxAAAAN0AAAAPAAAAAAAAAAAA&#10;AAAAAKECAABkcnMvZG93bnJldi54bWxQSwUGAAAAAAQABAD5AAAAkgMAAAAA&#10;" strokeweight=".65pt">
              <v:stroke endarrow="classic"/>
            </v:shape>
            <v:shape id="AutoShape 1105" o:spid="_x0000_s1796" type="#_x0000_t32" style="position:absolute;left:3637;top:6877;width:1214;height:133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O+w+8IAAADdAAAADwAAAGRycy9kb3ducmV2LnhtbESPQYvCMBSE78L+h/AWvNlUEbd2jSKC&#10;4LWueH40z7Zs81Kb1MZ/v1kQPA4z8w2z2QXTigf1rrGsYJ6kIIhLqxuuFFx+jrMMhPPIGlvLpOBJ&#10;Dnbbj8kGc21HLuhx9pWIEHY5Kqi973IpXVmTQZfYjjh6N9sb9FH2ldQ9jhFuWrlI05U02HBcqLGj&#10;Q03l73kwCoriXl0HF8Z9dgtfy4temnQ4KTX9DPtvEJ6Cf4df7ZNWsM4WK/h/E5+A3P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GO+w+8IAAADdAAAADwAAAAAAAAAAAAAA&#10;AAChAgAAZHJzL2Rvd25yZXYueG1sUEsFBgAAAAAEAAQA+QAAAJADAAAAAA==&#10;" strokeweight="1.25pt"/>
            <v:shape id="AutoShape 1106" o:spid="_x0000_s1797" type="#_x0000_t32" style="position:absolute;left:6299;top:6522;width:1;height:168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X8ZcMUAAADdAAAADwAAAGRycy9kb3ducmV2LnhtbESPQWvCQBSE74L/YXmF3nRTKTamriIF&#10;wUMpVj14fGRfk2D2bbpv1bS/3i0UPA4z8w0zX/auVRcK0ng28DTOQBGX3jZcGTjs16MclERki61n&#10;MvBDAsvFcDDHwvorf9JlFyuVICwFGqhj7AqtpazJoYx9R5y8Lx8cxiRDpW3Aa4K7Vk+ybKodNpwW&#10;auzorabytDs7A46+tQ7buD0f++fTex5Efj/EmMeHfvUKKlIf7+H/9sYamOWTF/h7k56AXt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X8ZcMUAAADdAAAADwAAAAAAAAAA&#10;AAAAAAChAgAAZHJzL2Rvd25yZXYueG1sUEsFBgAAAAAEAAQA+QAAAJMDAAAAAA==&#10;" strokeweight=".65pt">
              <v:stroke endarrow="classic"/>
            </v:shape>
            <v:shape id="AutoShape 1107" o:spid="_x0000_s1798" type="#_x0000_t32" style="position:absolute;left:6300;top:8206;width:1826;height: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NxNT8AAAADdAAAADwAAAGRycy9kb3ducmV2LnhtbERPTYvCMBC9L/gfwgje1lSFotUoKgqy&#10;eLEVvI7N2BabSWmi1n+/OQgeH+97sepMLZ7UusqygtEwAkGcW11xoeCc7X+nIJxH1lhbJgVvcrBa&#10;9n4WmGj74hM9U1+IEMIuQQWl900ipctLMuiGtiEO3M22Bn2AbSF1i68Qbmo5jqJYGqw4NJTY0Lak&#10;/J4+jIL0msnHbp9FG55QesFjPPkzsVKDfreeg/DU+a/44z5oBbPpOMwNb8ITkMt/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OjcTU/AAAAA3QAAAA8AAAAAAAAAAAAAAAAA&#10;oQIAAGRycy9kb3ducmV2LnhtbFBLBQYAAAAABAAEAPkAAACOAwAAAAA=&#10;" strokeweight=".65pt">
              <v:stroke endarrow="classic"/>
            </v:shape>
            <v:shape id="AutoShape 1108" o:spid="_x0000_s1799" type="#_x0000_t32" style="position:absolute;left:6901;top:6684;width:11;height:104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XAkicIAAADdAAAADwAAAGRycy9kb3ducmV2LnhtbESPQYvCMBSE74L/IbwFbzZdkd1ajSKC&#10;4LWueH40z7Zs89JtUhv/vRGEPQ4z8w2z2QXTijv1rrGs4DNJQRCXVjdcKbj8HOcZCOeRNbaWScGD&#10;HOy208kGc21HLuh+9pWIEHY5Kqi973IpXVmTQZfYjjh6N9sb9FH2ldQ9jhFuWrlI0y9psOG4UGNH&#10;h5rK3/NgFBTFX3UdXBj32S18Ly96adLhpNTsI+zXIDwF/x9+t09awSpbrOD1Jj4BuX0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aXAkicIAAADdAAAADwAAAAAAAAAAAAAA&#10;AAChAgAAZHJzL2Rvd25yZXYueG1sUEsFBgAAAAAEAAQA+QAAAJADAAAAAA==&#10;" strokeweight="1.25pt"/>
            <v:shape id="AutoShape 1109" o:spid="_x0000_s1800" type="#_x0000_t32" style="position:absolute;left:6901;top:7730;width:102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ZMbycAAAADdAAAADwAAAGRycy9kb3ducmV2LnhtbERPTYvCMBC9C/sfwizsTVN3RWs1igiC&#10;12rxPDRjW2wm3Sa12X+/OQgeH+97uw+mFU/qXWNZwXyWgCAurW64UlBcT9MUhPPIGlvLpOCPHOx3&#10;H5MtZtqOnNPz4isRQ9hlqKD2vsukdGVNBt3MdsSRu9veoI+wr6TucYzhppXfSbKUBhuODTV2dKyp&#10;fFwGoyDPf6vb4MJ4SO9htSj0wiTDWamvz3DYgPAU/Fv8cp+1gnX6E/fHN/EJyN0/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H2TG8nAAAAA3QAAAA8AAAAAAAAAAAAAAAAA&#10;oQIAAGRycy9kb3ducmV2LnhtbFBLBQYAAAAABAAEAPkAAACOAwAAAAA=&#10;" strokeweight="1.25pt"/>
            <v:shape id="AutoShape 1110" o:spid="_x0000_s1801" type="#_x0000_t32" style="position:absolute;left:6299;top:7221;width:60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YAS5sUAAADdAAAADwAAAGRycy9kb3ducmV2LnhtbESPQWsCMRSE74X+h/AK3mp2rYhdjdJK&#10;C950bfH82Lxutm5e1iTq9t8bQehxmJlvmPmyt604kw+NYwX5MANBXDndcK3g++vzeQoiRGSNrWNS&#10;8EcBlovHhzkW2l24pPMu1iJBOBSowMTYFVKGypDFMHQdcfJ+nLcYk/S11B4vCW5bOcqyibTYcFow&#10;2NHKUHXYnayC0WZ8+Fi/T8b70nqzPZb5b6lzpQZP/dsMRKQ+/ofv7bVW8Dp9yeH2Jj0Bubg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YAS5sUAAADdAAAADwAAAAAAAAAA&#10;AAAAAAChAgAAZHJzL2Rvd25yZXYueG1sUEsFBgAAAAAEAAQA+QAAAJMDAAAAAA==&#10;" strokeweight=".5pt">
              <v:stroke dashstyle="1 1" endcap="round"/>
            </v:shape>
            <v:shape id="AutoShape 1111" o:spid="_x0000_s1802" type="#_x0000_t32" style="position:absolute;left:6299;top:7730;width:60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VKMkcYAAADdAAAADwAAAGRycy9kb3ducmV2LnhtbESPQWsCMRSE7wX/Q3hCbzW7WxHdGkVL&#10;C97aVen5sXndbN28bJNUt/++KQgeh5n5hlmuB9uJM/nQOlaQTzIQxLXTLTcKjofXhzmIEJE1do5J&#10;wS8FWK9Gd0sstbtwRed9bESCcChRgYmxL6UMtSGLYeJ64uR9Om8xJukbqT1eEtx2ssiymbTYclow&#10;2NOzofq0/7EKirfp6WW3nU0/KuvN+3eVf1U6V+p+PGyeQEQa4i18be+0gsX8sYD/N+kJyNU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FSjJHGAAAA3QAAAA8AAAAAAAAA&#10;AAAAAAAAoQIAAGRycy9kb3ducmV2LnhtbFBLBQYAAAAABAAEAPkAAACUAwAAAAA=&#10;" strokeweight=".5pt">
              <v:stroke dashstyle="1 1" endcap="round"/>
            </v:shape>
            <v:shape id="AutoShape 1112" o:spid="_x0000_s1803" type="#_x0000_t32" style="position:absolute;left:6912;top:7730;width:0;height:48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hMEgscAAADdAAAADwAAAGRycy9kb3ducmV2LnhtbESPS2vDMBCE74X+B7GF3Bq5DU0TJ0oI&#10;paGPi2kekOPG2lqm1q6x1MT991Uh0OMwM98w82XvG3WiLtTCBu6GGSjiUmzNlYHddn07ARUissVG&#10;mAz8UIDl4vpqjrmVM3/QaRMrlSAccjTgYmxzrUPpyGMYSkucvE/pPMYku0rbDs8J7ht9n2Vj7bHm&#10;tOCwpSdH5dfm2xt4a95fHp08tIfpSiQ77ov+uSiMGdz0qxmoSH38D1/ar9bAdDIawd+b9AT04h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KEwSCxwAAAN0AAAAPAAAAAAAA&#10;AAAAAAAAAKECAABkcnMvZG93bnJldi54bWxQSwUGAAAAAAQABAD5AAAAlQMAAAAA&#10;" strokeweight=".5pt">
              <v:stroke dashstyle="1 1" endcap="round"/>
            </v:shape>
            <v:shape id="AutoShape 1113" o:spid="_x0000_s1804" type="#_x0000_t32" style="position:absolute;left:7470;top:7730;width:0;height:48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fqc9scAAADdAAAADwAAAGRycy9kb3ducmV2LnhtbESPS2vDMBCE74X+B7GF3Bq56SOJGyWE&#10;ktLHxeQFOW6trWVi7RpLTdx/XxUKPQ4z8w0zW/S+USfqQi1s4GaYgSIuxdZcGdhtn68noEJEttgI&#10;k4FvCrCYX17MMLdy5jWdNrFSCcIhRwMuxjbXOpSOPIahtMTJ+5TOY0yyq7Tt8JzgvtGjLHvQHmtO&#10;Cw5benJUHjdf3sBb8/4ydnLfHqZLkexjX/SrojBmcNUvH0FF6uN/+K/9ag1MJ7d38PsmPQE9/w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F+pz2xwAAAN0AAAAPAAAAAAAA&#10;AAAAAAAAAKECAABkcnMvZG93bnJldi54bWxQSwUGAAAAAAQABAD5AAAAlQMAAAAA&#10;" strokeweight=".5pt">
              <v:stroke dashstyle="1 1" endcap="round"/>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C85332" w:rsidP="003A1B55">
      <w:pPr>
        <w:tabs>
          <w:tab w:val="left" w:pos="987"/>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C85332" w:rsidRPr="00A61B77" w:rsidRDefault="00C85332" w:rsidP="003A1B55">
      <w:pPr>
        <w:tabs>
          <w:tab w:val="left" w:pos="987"/>
        </w:tabs>
        <w:bidi/>
        <w:spacing w:line="360" w:lineRule="auto"/>
        <w:jc w:val="both"/>
        <w:rPr>
          <w:rFonts w:ascii="Times New Roman" w:hAnsi="Times New Roman" w:cs="Times New Roman"/>
          <w:sz w:val="28"/>
          <w:szCs w:val="28"/>
          <w:rtl/>
          <w:lang w:bidi="ar-DZ"/>
        </w:rPr>
      </w:pPr>
    </w:p>
    <w:p w:rsidR="00C85332" w:rsidRPr="00A61B77" w:rsidRDefault="00C85332" w:rsidP="003A1B55">
      <w:pPr>
        <w:tabs>
          <w:tab w:val="left" w:pos="987"/>
        </w:tabs>
        <w:bidi/>
        <w:spacing w:line="360" w:lineRule="auto"/>
        <w:jc w:val="both"/>
        <w:rPr>
          <w:rFonts w:ascii="Times New Roman" w:hAnsi="Times New Roman" w:cs="Times New Roman"/>
          <w:sz w:val="28"/>
          <w:szCs w:val="28"/>
          <w:rtl/>
          <w:lang w:bidi="ar-DZ"/>
        </w:rPr>
      </w:pPr>
    </w:p>
    <w:p w:rsidR="00B0138B" w:rsidRPr="00A61B77" w:rsidRDefault="00B0138B" w:rsidP="003A1B55">
      <w:pPr>
        <w:numPr>
          <w:ilvl w:val="0"/>
          <w:numId w:val="45"/>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معدل الإحلال الحدي التقني </w:t>
      </w:r>
      <w:r w:rsidRPr="00A61B77">
        <w:rPr>
          <w:rFonts w:ascii="Times New Roman" w:hAnsi="Times New Roman" w:cs="Times New Roman"/>
          <w:b/>
          <w:bCs/>
          <w:sz w:val="28"/>
          <w:szCs w:val="28"/>
          <w:lang w:bidi="ar-DZ"/>
        </w:rPr>
        <w:t>TMST</w:t>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تعريف</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معدل الإحلال الحدي التقني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يحدد المعدل الذي يمكن للمنتج من خلاله تعويض عامل إنتاج بآخر، دون أن يتأثر حجم الإنتاج بذلك. يقيس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على طول </w:t>
      </w:r>
      <w:r w:rsidRPr="00A61B77">
        <w:rPr>
          <w:rFonts w:ascii="Times New Roman" w:hAnsi="Times New Roman" w:cs="Times New Roman"/>
          <w:b/>
          <w:bCs/>
          <w:sz w:val="28"/>
          <w:szCs w:val="28"/>
          <w:rtl/>
          <w:lang w:bidi="ar-DZ"/>
        </w:rPr>
        <w:t xml:space="preserve">(م ن م) </w:t>
      </w:r>
      <w:r w:rsidRPr="00A61B77">
        <w:rPr>
          <w:rFonts w:ascii="Times New Roman" w:hAnsi="Times New Roman" w:cs="Times New Roman"/>
          <w:sz w:val="28"/>
          <w:szCs w:val="28"/>
          <w:rtl/>
          <w:lang w:bidi="ar-DZ"/>
        </w:rPr>
        <w:t>كمية عامل رأس المال التي يمكن تعويضها بوحدة واحدة من عامل العمل دون أن يتغير مستوى الإنتاج:</w:t>
      </w:r>
      <w:r w:rsidR="00932484" w:rsidRPr="00A61B77">
        <w:rPr>
          <w:rFonts w:ascii="Times New Roman" w:hAnsi="Times New Roman" w:cs="Times New Roman"/>
          <w:position w:val="-24"/>
          <w:sz w:val="28"/>
          <w:szCs w:val="28"/>
          <w:lang w:bidi="ar-DZ"/>
        </w:rPr>
        <w:object w:dxaOrig="1280" w:dyaOrig="620">
          <v:shape id="_x0000_i1036" type="#_x0000_t75" style="width:65pt;height:31pt" o:ole="">
            <v:imagedata r:id="rId184" o:title=""/>
          </v:shape>
          <o:OLEObject Type="Embed" ProgID="Equation.3" ShapeID="_x0000_i1036" DrawAspect="Content" ObjectID="_1541920326" r:id="rId185"/>
        </w:object>
      </w:r>
      <w:r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i/>
          <w:iCs/>
          <w:sz w:val="28"/>
          <w:szCs w:val="28"/>
          <w:lang w:bidi="ar-DZ"/>
        </w:rPr>
      </w:pPr>
      <w:r w:rsidRPr="00A61B77">
        <w:rPr>
          <w:rFonts w:ascii="Times New Roman" w:hAnsi="Times New Roman" w:cs="Times New Roman"/>
          <w:sz w:val="28"/>
          <w:szCs w:val="28"/>
          <w:rtl/>
          <w:lang w:bidi="ar-DZ"/>
        </w:rPr>
        <w:t xml:space="preserve">في المثال المعبر عنه في الرسم 1، فإن معدل الإحلال الحدي التقني للعمل بالنسبة لرأس المال بين النقطتين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و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هو: </w:t>
      </w:r>
      <w:r w:rsidR="00160BE9">
        <w:rPr>
          <w:rFonts w:ascii="Times New Roman" w:hAnsi="Times New Roman" w:cs="Times New Roman"/>
          <w:noProof/>
          <w:position w:val="-30"/>
          <w:sz w:val="28"/>
          <w:szCs w:val="28"/>
          <w:lang w:val="en-US" w:eastAsia="en-US"/>
        </w:rPr>
        <w:drawing>
          <wp:inline distT="0" distB="0" distL="0" distR="0">
            <wp:extent cx="1109345" cy="457200"/>
            <wp:effectExtent l="0" t="0" r="8255" b="0"/>
            <wp:docPr id="250" name="Imag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0"/>
                    <pic:cNvPicPr>
                      <a:picLocks noChangeAspect="1" noChangeArrowheads="1"/>
                    </pic:cNvPicPr>
                  </pic:nvPicPr>
                  <pic:blipFill>
                    <a:blip r:embed="rId1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09345" cy="457200"/>
                    </a:xfrm>
                    <a:prstGeom prst="rect">
                      <a:avLst/>
                    </a:prstGeom>
                    <a:noFill/>
                    <a:ln>
                      <a:noFill/>
                    </a:ln>
                  </pic:spPr>
                </pic:pic>
              </a:graphicData>
            </a:graphic>
          </wp:inline>
        </w:drawing>
      </w:r>
      <w:r w:rsidR="00932484" w:rsidRPr="00A61B77">
        <w:rPr>
          <w:rFonts w:ascii="Times New Roman" w:hAnsi="Times New Roman" w:cs="Times New Roman"/>
          <w:sz w:val="28"/>
          <w:szCs w:val="28"/>
          <w:rtl/>
          <w:lang w:bidi="ar-DZ"/>
        </w:rPr>
        <w:t xml:space="preserve"> = TMST</w:t>
      </w:r>
      <w:r w:rsidRPr="00A61B77">
        <w:rPr>
          <w:rFonts w:ascii="Times New Roman" w:hAnsi="Times New Roman" w:cs="Times New Roman"/>
          <w:sz w:val="28"/>
          <w:szCs w:val="28"/>
          <w:lang w:bidi="ar-DZ"/>
        </w:rPr>
        <w:t xml:space="preserve"> </w:t>
      </w:r>
    </w:p>
    <w:p w:rsidR="00B0138B" w:rsidRPr="00A61B77" w:rsidRDefault="00B0138B" w:rsidP="00B62040">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w:t>
      </w:r>
      <w:r w:rsidRPr="00A61B77">
        <w:rPr>
          <w:rFonts w:ascii="Times New Roman" w:hAnsi="Times New Roman" w:cs="Times New Roman"/>
          <w:b/>
          <w:bCs/>
          <w:sz w:val="28"/>
          <w:szCs w:val="28"/>
          <w:lang w:bidi="ar-DZ"/>
        </w:rPr>
        <w:t xml:space="preserve"> </w:t>
      </w:r>
      <w:r w:rsidR="00E84B81" w:rsidRPr="00A61B77">
        <w:rPr>
          <w:rFonts w:ascii="Times New Roman" w:hAnsi="Times New Roman" w:cs="Times New Roman"/>
          <w:b/>
          <w:bCs/>
          <w:sz w:val="28"/>
          <w:szCs w:val="28"/>
          <w:rtl/>
          <w:lang w:bidi="ar-DZ"/>
        </w:rPr>
        <w:t>ب. خصائص</w:t>
      </w:r>
    </w:p>
    <w:p w:rsidR="00B0138B" w:rsidRPr="00A61B77" w:rsidRDefault="00B0138B" w:rsidP="003A1B55">
      <w:pPr>
        <w:numPr>
          <w:ilvl w:val="0"/>
          <w:numId w:val="8"/>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يعادل ميل م ن م : من أجل تغيرات صغيرة يمكن كتابة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4"/>
          <w:sz w:val="28"/>
          <w:szCs w:val="28"/>
          <w:lang w:val="en-US" w:eastAsia="en-US"/>
        </w:rPr>
        <w:drawing>
          <wp:inline distT="0" distB="0" distL="0" distR="0">
            <wp:extent cx="1430655" cy="398145"/>
            <wp:effectExtent l="0" t="0" r="0" b="8255"/>
            <wp:docPr id="251" name="Imag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1"/>
                    <pic:cNvPicPr>
                      <a:picLocks noChangeAspect="1" noChangeArrowheads="1"/>
                    </pic:cNvPicPr>
                  </pic:nvPicPr>
                  <pic:blipFill>
                    <a:blip r:embed="rId1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0655" cy="39814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p>
    <w:p w:rsidR="00B0138B" w:rsidRPr="00A61B77" w:rsidRDefault="00C62831" w:rsidP="003A1B55">
      <w:pPr>
        <w:numPr>
          <w:ilvl w:val="0"/>
          <w:numId w:val="8"/>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يعادل</w:t>
      </w:r>
      <w:r w:rsidRPr="00A61B77">
        <w:rPr>
          <w:rFonts w:ascii="Times New Roman" w:hAnsi="Times New Roman" w:cs="Times New Roman"/>
          <w:sz w:val="28"/>
          <w:szCs w:val="28"/>
          <w:lang w:bidi="ar-DZ"/>
        </w:rPr>
        <w:t xml:space="preserve"> TMST</w:t>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العلاقة بين الإنتاجية الحدية للعوامل. على طول م ن م فإن النقصان في الإنتاج المترتب عن استعمال اقل لعامل رأس المال (</w:t>
      </w:r>
      <w:r w:rsidR="00B0138B" w:rsidRPr="00A61B77">
        <w:rPr>
          <w:rFonts w:ascii="Times New Roman" w:hAnsi="Times New Roman" w:cs="Times New Roman"/>
          <w:i/>
          <w:sz w:val="28"/>
          <w:szCs w:val="28"/>
          <w:lang w:bidi="ar-DZ"/>
        </w:rPr>
        <w:t>dK.PmK</w:t>
      </w:r>
      <w:r w:rsidR="00B0138B" w:rsidRPr="00A61B77">
        <w:rPr>
          <w:rFonts w:ascii="Times New Roman" w:hAnsi="Times New Roman" w:cs="Times New Roman"/>
          <w:sz w:val="28"/>
          <w:szCs w:val="28"/>
          <w:lang w:bidi="ar-DZ"/>
        </w:rPr>
        <w:sym w:font="Symbol" w:char="F03E"/>
      </w:r>
      <w:r w:rsidR="00B0138B" w:rsidRPr="00A61B77">
        <w:rPr>
          <w:rFonts w:ascii="Times New Roman" w:hAnsi="Times New Roman" w:cs="Times New Roman"/>
          <w:sz w:val="28"/>
          <w:szCs w:val="28"/>
          <w:lang w:bidi="ar-DZ"/>
        </w:rPr>
        <w:t>0</w:t>
      </w:r>
      <w:r w:rsidR="00B0138B" w:rsidRPr="00A61B77">
        <w:rPr>
          <w:rFonts w:ascii="Times New Roman" w:hAnsi="Times New Roman" w:cs="Times New Roman"/>
          <w:sz w:val="28"/>
          <w:szCs w:val="28"/>
          <w:rtl/>
          <w:lang w:bidi="ar-DZ"/>
        </w:rPr>
        <w:t>) يتم تعويضه بالزيادة في الإنتاج المترتبة عن الزيادة في عامل العمل (</w:t>
      </w:r>
      <w:r w:rsidR="00B0138B" w:rsidRPr="00A61B77">
        <w:rPr>
          <w:rFonts w:ascii="Times New Roman" w:hAnsi="Times New Roman" w:cs="Times New Roman"/>
          <w:i/>
          <w:sz w:val="28"/>
          <w:szCs w:val="28"/>
          <w:lang w:bidi="ar-DZ"/>
        </w:rPr>
        <w:t>dL.PmL</w:t>
      </w:r>
      <w:r w:rsidR="00B0138B" w:rsidRPr="00A61B77">
        <w:rPr>
          <w:rFonts w:ascii="Times New Roman" w:hAnsi="Times New Roman" w:cs="Times New Roman"/>
          <w:sz w:val="28"/>
          <w:szCs w:val="28"/>
          <w:lang w:bidi="ar-DZ"/>
        </w:rPr>
        <w:sym w:font="Symbol" w:char="F03C"/>
      </w:r>
      <w:r w:rsidR="00B0138B" w:rsidRPr="00A61B77">
        <w:rPr>
          <w:rFonts w:ascii="Times New Roman" w:hAnsi="Times New Roman" w:cs="Times New Roman"/>
          <w:sz w:val="28"/>
          <w:szCs w:val="28"/>
          <w:lang w:bidi="ar-DZ"/>
        </w:rPr>
        <w:t>0</w:t>
      </w:r>
      <w:r w:rsidR="00B0138B" w:rsidRPr="00A61B77">
        <w:rPr>
          <w:rFonts w:ascii="Times New Roman" w:hAnsi="Times New Roman" w:cs="Times New Roman"/>
          <w:sz w:val="28"/>
          <w:szCs w:val="28"/>
          <w:rtl/>
          <w:lang w:bidi="ar-DZ"/>
        </w:rPr>
        <w:t xml:space="preserve">). يمكن كتابة </w:t>
      </w:r>
      <w:r w:rsidR="00D62C9D" w:rsidRPr="00A61B77">
        <w:rPr>
          <w:rFonts w:ascii="Times New Roman" w:hAnsi="Times New Roman" w:cs="Times New Roman"/>
          <w:i/>
          <w:sz w:val="28"/>
          <w:szCs w:val="28"/>
          <w:lang w:bidi="ar-DZ"/>
        </w:rPr>
        <w:t>dL.PmL+dK</w:t>
      </w:r>
      <w:r w:rsidR="00B0138B" w:rsidRPr="00A61B77">
        <w:rPr>
          <w:rFonts w:ascii="Times New Roman" w:hAnsi="Times New Roman" w:cs="Times New Roman"/>
          <w:i/>
          <w:sz w:val="28"/>
          <w:szCs w:val="28"/>
          <w:lang w:bidi="ar-DZ"/>
        </w:rPr>
        <w:t>.PmK</w:t>
      </w:r>
      <w:r w:rsidR="00B0138B" w:rsidRPr="00A61B77">
        <w:rPr>
          <w:rFonts w:ascii="Times New Roman" w:hAnsi="Times New Roman" w:cs="Times New Roman"/>
          <w:sz w:val="28"/>
          <w:szCs w:val="28"/>
          <w:lang w:bidi="ar-DZ"/>
        </w:rPr>
        <w:t>=0</w:t>
      </w:r>
      <w:r w:rsidR="00B0138B" w:rsidRPr="00A61B77">
        <w:rPr>
          <w:rFonts w:ascii="Times New Roman" w:hAnsi="Times New Roman" w:cs="Times New Roman"/>
          <w:sz w:val="28"/>
          <w:szCs w:val="28"/>
          <w:rtl/>
          <w:lang w:bidi="ar-DZ"/>
        </w:rPr>
        <w:t xml:space="preserve"> و منه </w:t>
      </w:r>
      <w:r w:rsidR="00B0138B" w:rsidRPr="00A61B77">
        <w:rPr>
          <w:rFonts w:ascii="Times New Roman" w:hAnsi="Times New Roman" w:cs="Times New Roman"/>
          <w:sz w:val="28"/>
          <w:szCs w:val="28"/>
          <w:lang w:bidi="ar-DZ"/>
        </w:rPr>
        <w:t>–</w:t>
      </w:r>
      <w:r w:rsidR="00B0138B" w:rsidRPr="00A61B77">
        <w:rPr>
          <w:rFonts w:ascii="Times New Roman" w:hAnsi="Times New Roman" w:cs="Times New Roman"/>
          <w:i/>
          <w:sz w:val="28"/>
          <w:szCs w:val="28"/>
          <w:lang w:bidi="ar-DZ"/>
        </w:rPr>
        <w:t>dK/dL=PmL/PmK</w:t>
      </w:r>
    </w:p>
    <w:p w:rsidR="00B0138B" w:rsidRPr="00A61B77" w:rsidRDefault="00B0138B" w:rsidP="003A1B55">
      <w:pPr>
        <w:numPr>
          <w:ilvl w:val="0"/>
          <w:numId w:val="8"/>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على طول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 xml:space="preserve">، يكون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متناقصا. هذه الخاصية ناتجة عن تناقص الإنتاجية الحدية لعوامل الإنتاج.</w:t>
      </w:r>
    </w:p>
    <w:p w:rsidR="00B0138B" w:rsidRPr="00A61B77" w:rsidRDefault="00B0138B"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C6283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إختيار تقنية الإنتاج المثلى</w:t>
      </w:r>
    </w:p>
    <w:p w:rsidR="00B0138B" w:rsidRPr="00A61B77" w:rsidRDefault="00B0138B" w:rsidP="003A1B55">
      <w:pPr>
        <w:pStyle w:val="Paragraphedeliste"/>
        <w:numPr>
          <w:ilvl w:val="0"/>
          <w:numId w:val="87"/>
        </w:numPr>
        <w:bidi/>
        <w:spacing w:line="360" w:lineRule="auto"/>
        <w:jc w:val="both"/>
        <w:rPr>
          <w:b/>
          <w:bCs/>
          <w:sz w:val="28"/>
          <w:szCs w:val="28"/>
          <w:rtl/>
          <w:lang w:bidi="ar-DZ"/>
        </w:rPr>
      </w:pPr>
      <w:r w:rsidRPr="00A61B77">
        <w:rPr>
          <w:b/>
          <w:bCs/>
          <w:sz w:val="28"/>
          <w:szCs w:val="28"/>
          <w:rtl/>
          <w:lang w:bidi="ar-DZ"/>
        </w:rPr>
        <w:t xml:space="preserve"> برنامج تعظيم الفائدة للمنتج</w:t>
      </w:r>
    </w:p>
    <w:p w:rsidR="00B0138B" w:rsidRPr="00A61B77" w:rsidRDefault="00651532"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Pr="00A61B77">
        <w:rPr>
          <w:rFonts w:ascii="Times New Roman" w:hAnsi="Times New Roman" w:cs="Times New Roman"/>
          <w:b/>
          <w:bCs/>
          <w:sz w:val="28"/>
          <w:szCs w:val="28"/>
          <w:rtl/>
          <w:lang w:bidi="ar-DZ"/>
        </w:rPr>
        <w:t xml:space="preserve"> </w:t>
      </w:r>
      <w:r w:rsidR="00B0138B" w:rsidRPr="00A61B77">
        <w:rPr>
          <w:rFonts w:ascii="Times New Roman" w:hAnsi="Times New Roman" w:cs="Times New Roman"/>
          <w:b/>
          <w:bCs/>
          <w:sz w:val="28"/>
          <w:szCs w:val="28"/>
          <w:rtl/>
          <w:lang w:bidi="ar-DZ"/>
        </w:rPr>
        <w:t xml:space="preserve">منحنى التكلفة المتساوية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حتى يحقق إنتاجا، فإن المقاول يتحمل نفقة، فهو يدفع لعامل الإنتاج العمل سعرا وحدويا </w:t>
      </w:r>
      <w:r w:rsidRPr="00A61B77">
        <w:rPr>
          <w:rFonts w:ascii="Times New Roman" w:hAnsi="Times New Roman" w:cs="Times New Roman"/>
          <w:i/>
          <w:sz w:val="28"/>
          <w:szCs w:val="28"/>
          <w:lang w:bidi="ar-DZ"/>
        </w:rPr>
        <w:t>w</w:t>
      </w:r>
      <w:r w:rsidRPr="00A61B77">
        <w:rPr>
          <w:rFonts w:ascii="Times New Roman" w:hAnsi="Times New Roman" w:cs="Times New Roman"/>
          <w:sz w:val="28"/>
          <w:szCs w:val="28"/>
          <w:rtl/>
          <w:lang w:bidi="ar-DZ"/>
        </w:rPr>
        <w:t>، ولرأس المال سعرا وحدويا</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لتكن </w:t>
      </w:r>
      <w:r w:rsidRPr="00A61B77">
        <w:rPr>
          <w:rFonts w:ascii="Times New Roman" w:hAnsi="Times New Roman" w:cs="Times New Roman"/>
          <w:sz w:val="28"/>
          <w:szCs w:val="28"/>
          <w:lang w:bidi="ar-DZ"/>
        </w:rPr>
        <w:t>D</w:t>
      </w:r>
      <w:r w:rsidRPr="00A61B77">
        <w:rPr>
          <w:rFonts w:ascii="Times New Roman" w:hAnsi="Times New Roman" w:cs="Times New Roman"/>
          <w:sz w:val="28"/>
          <w:szCs w:val="28"/>
          <w:rtl/>
          <w:lang w:bidi="ar-DZ"/>
        </w:rPr>
        <w:t xml:space="preserve"> الإنفاق الكلي من أجل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لدينا: </w:t>
      </w:r>
      <w:r w:rsidRPr="00A61B77">
        <w:rPr>
          <w:rFonts w:ascii="Times New Roman" w:hAnsi="Times New Roman" w:cs="Times New Roman"/>
          <w:i/>
          <w:sz w:val="28"/>
          <w:szCs w:val="28"/>
          <w:lang w:bidi="ar-DZ"/>
        </w:rPr>
        <w:t>D=wL+rK</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يمثـل الإنفاق الكلي في الفضاء </w:t>
      </w:r>
      <w:r w:rsidRPr="00A61B77">
        <w:rPr>
          <w:rFonts w:ascii="Times New Roman" w:hAnsi="Times New Roman" w:cs="Times New Roman"/>
          <w:i/>
          <w:sz w:val="28"/>
          <w:szCs w:val="28"/>
          <w:lang w:bidi="ar-DZ"/>
        </w:rPr>
        <w:t>KOL</w:t>
      </w:r>
      <w:r w:rsidRPr="00A61B77">
        <w:rPr>
          <w:rFonts w:ascii="Times New Roman" w:hAnsi="Times New Roman" w:cs="Times New Roman"/>
          <w:sz w:val="28"/>
          <w:szCs w:val="28"/>
          <w:rtl/>
          <w:lang w:bidi="ar-DZ"/>
        </w:rPr>
        <w:t xml:space="preserve"> بخط منحنى التكلفة المتساوية (الخط </w:t>
      </w:r>
      <w:r w:rsidRPr="00A61B77">
        <w:rPr>
          <w:rFonts w:ascii="Times New Roman" w:hAnsi="Times New Roman" w:cs="Times New Roman"/>
          <w:i/>
          <w:sz w:val="28"/>
          <w:szCs w:val="28"/>
          <w:lang w:bidi="ar-DZ"/>
        </w:rPr>
        <w:t>AB</w:t>
      </w:r>
      <w:r w:rsidRPr="00A61B77">
        <w:rPr>
          <w:rFonts w:ascii="Times New Roman" w:hAnsi="Times New Roman" w:cs="Times New Roman"/>
          <w:sz w:val="28"/>
          <w:szCs w:val="28"/>
          <w:rtl/>
          <w:lang w:bidi="ar-DZ"/>
        </w:rPr>
        <w:t xml:space="preserve"> في الرسم رقم 3)، و الذي معادلته هي :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w/r</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D/r</w:t>
      </w:r>
      <w:r w:rsidRPr="00A61B77">
        <w:rPr>
          <w:rFonts w:ascii="Times New Roman" w:hAnsi="Times New Roman" w:cs="Times New Roman"/>
          <w:sz w:val="28"/>
          <w:szCs w:val="28"/>
          <w:rtl/>
          <w:lang w:bidi="ar-DZ"/>
        </w:rPr>
        <w:t>، (م ت م) يمثل إذن مختلف التوفيقات من عوامل الإنتاج ، و التي يؤدي استعمالها إلى نفس الإنفاق على الإنتاج.</w:t>
      </w:r>
    </w:p>
    <w:p w:rsidR="00B0138B" w:rsidRPr="00A61B77" w:rsidRDefault="006A1E9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651532"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xml:space="preserve">التوفيقة المثلى لعوامل الإنتاج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يبحث المنتج عن التوفيقة الإنتاجية التي من أجل تحقيق حجم إنتاج معين </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تسمح بتخفيض الإنفاق على الإنتاج إلى أدنى حد. برنامج تعظيم فائدته هو : </w:t>
      </w:r>
      <w:r w:rsidRPr="00A61B77">
        <w:rPr>
          <w:rFonts w:ascii="Times New Roman" w:hAnsi="Times New Roman" w:cs="Times New Roman"/>
          <w:i/>
          <w:sz w:val="28"/>
          <w:szCs w:val="28"/>
          <w:lang w:bidi="ar-DZ"/>
        </w:rPr>
        <w:t>Min</w:t>
      </w:r>
      <w:r w:rsidRPr="00A61B77">
        <w:rPr>
          <w:rFonts w:ascii="Times New Roman" w:hAnsi="Times New Roman" w:cs="Times New Roman"/>
          <w:i/>
          <w:sz w:val="28"/>
          <w:szCs w:val="28"/>
          <w:vertAlign w:val="subscript"/>
          <w:lang w:bidi="ar-DZ"/>
        </w:rPr>
        <w:t>K,L</w:t>
      </w:r>
      <w:r w:rsidRPr="00A61B77">
        <w:rPr>
          <w:rFonts w:ascii="Times New Roman" w:hAnsi="Times New Roman" w:cs="Times New Roman"/>
          <w:i/>
          <w:sz w:val="28"/>
          <w:szCs w:val="28"/>
          <w:lang w:bidi="ar-DZ"/>
        </w:rPr>
        <w:t xml:space="preserve"> D=wL+rK</w:t>
      </w:r>
      <w:r w:rsidRPr="00A61B77">
        <w:rPr>
          <w:rFonts w:ascii="Times New Roman" w:hAnsi="Times New Roman" w:cs="Times New Roman"/>
          <w:sz w:val="28"/>
          <w:szCs w:val="28"/>
          <w:rtl/>
          <w:lang w:bidi="ar-DZ"/>
        </w:rPr>
        <w:t xml:space="preserve">، تحت قيد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F</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K ,L</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إن من مصلحة المنتج أن يستعمل عامل إنتاج بدلا عن الآخر مادامت مساهمته الحدية في الإنتاج – بالنسبة إلى سعره – أكبر من الآخر. فالتوفيقة الإنتاجية المثلى هي التي تكون فيها الإنتاجيات الحدية لكل عامل بالنسبة إلى سعره متساوية فيما بينها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4"/>
          <w:sz w:val="28"/>
          <w:szCs w:val="28"/>
          <w:lang w:val="en-US" w:eastAsia="en-US"/>
        </w:rPr>
        <w:drawing>
          <wp:inline distT="0" distB="0" distL="0" distR="0">
            <wp:extent cx="1109345" cy="398145"/>
            <wp:effectExtent l="0" t="0" r="8255" b="8255"/>
            <wp:docPr id="252" name="Imag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2"/>
                    <pic:cNvPicPr>
                      <a:picLocks noChangeAspect="1" noChangeArrowheads="1"/>
                    </pic:cNvPicPr>
                  </pic:nvPicPr>
                  <pic:blipFill>
                    <a:blip r:embed="rId1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09345" cy="398145"/>
                    </a:xfrm>
                    <a:prstGeom prst="rect">
                      <a:avLst/>
                    </a:prstGeom>
                    <a:noFill/>
                    <a:ln>
                      <a:noFill/>
                    </a:ln>
                  </pic:spPr>
                </pic:pic>
              </a:graphicData>
            </a:graphic>
          </wp:inline>
        </w:drawing>
      </w:r>
    </w:p>
    <w:p w:rsidR="00B0138B" w:rsidRPr="00A61B77" w:rsidRDefault="00160BE9" w:rsidP="003A1B55">
      <w:pPr>
        <w:bidi/>
        <w:spacing w:line="360" w:lineRule="auto"/>
        <w:jc w:val="both"/>
        <w:rPr>
          <w:rFonts w:ascii="Times New Roman" w:hAnsi="Times New Roman" w:cs="Times New Roman"/>
          <w:sz w:val="28"/>
          <w:szCs w:val="28"/>
          <w:lang w:bidi="ar-DZ"/>
        </w:rPr>
      </w:pPr>
      <w:r>
        <w:rPr>
          <w:rFonts w:ascii="Times New Roman" w:hAnsi="Times New Roman" w:cs="Times New Roman"/>
          <w:noProof/>
          <w:position w:val="-28"/>
          <w:sz w:val="28"/>
          <w:szCs w:val="28"/>
          <w:lang w:val="en-US" w:eastAsia="en-US"/>
        </w:rPr>
        <w:drawing>
          <wp:inline distT="0" distB="0" distL="0" distR="0">
            <wp:extent cx="1727200" cy="431800"/>
            <wp:effectExtent l="0" t="0" r="0" b="0"/>
            <wp:docPr id="253" name="Imag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3"/>
                    <pic:cNvPicPr>
                      <a:picLocks noChangeAspect="1" noChangeArrowheads="1"/>
                    </pic:cNvPicPr>
                  </pic:nvPicPr>
                  <pic:blipFill>
                    <a:blip r:embed="rId1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27200" cy="431800"/>
                    </a:xfrm>
                    <a:prstGeom prst="rect">
                      <a:avLst/>
                    </a:prstGeom>
                    <a:noFill/>
                    <a:ln>
                      <a:noFill/>
                    </a:ln>
                  </pic:spPr>
                </pic:pic>
              </a:graphicData>
            </a:graphic>
          </wp:inline>
        </w:drawing>
      </w:r>
    </w:p>
    <w:p w:rsidR="0055113E"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59" o:spid="_x0000_s1805" style="position:absolute;left:0;text-align:left;margin-left:90.35pt;margin-top:24pt;width:252pt;height:176.6pt;z-index:251662336" coordorigin="3038,9094" coordsize="5040,353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">
            <v:shape id="Text Box 1120" o:spid="_x0000_s1806" type="#_x0000_t202" style="position:absolute;left:3461;top:9094;width:453;height:39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8L99xAAA&#10;AN0AAAAPAAAAZHJzL2Rvd25yZXYueG1sRI9Pi8IwFMTvgt8hPGFva+KuinaNsuwieFL8C94ezbMt&#10;27yUJtr67Y2w4HGYmd8ws0VrS3Gj2heONQz6CgRx6kzBmYbDfvk+AeEDssHSMWm4k4fFvNuZYWJc&#10;w1u67UImIoR9ghryEKpESp/mZNH3XUUcvYurLYYo60yaGpsIt6X8UGosLRYcF3Ks6Cen9G93tRqO&#10;68v5NFSb7NeOqsa1SrKdSq3feu33F4hAbXiF/9sro2E6GXzC8018An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PC/fcQAAADdAAAADwAAAAAAAAAAAAAAAACXAgAAZHJzL2Rv&#10;d25yZXYueG1sUEsFBgAAAAAEAAQA9QAAAIgDAAAAAA==&#10;" filled="f" stroked="f">
              <v:textbox>
                <w:txbxContent>
                  <w:p w:rsidR="00075DC5" w:rsidRPr="00E23642" w:rsidRDefault="00075DC5" w:rsidP="00FA0EF6">
                    <w:pPr>
                      <w:rPr>
                        <w:i/>
                      </w:rPr>
                    </w:pPr>
                    <w:r w:rsidRPr="00E23642">
                      <w:rPr>
                        <w:i/>
                        <w:lang w:val="en-US"/>
                      </w:rPr>
                      <w:t>K</w:t>
                    </w:r>
                  </w:p>
                </w:txbxContent>
              </v:textbox>
            </v:shape>
            <v:group id="Group 7558" o:spid="_x0000_s1807" style="position:absolute;left:3038;top:9094;width:5040;height:3532" coordorigin="3038,9094" coordsize="5040,353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AkqilBxwAAAN0A&#10;AAAPAAAAAAAAAAAAAAAAAKkCAABkcnMvZG93bnJldi54bWxQSwUGAAAAAAQABAD6AAAAnQMAAAAA&#10;">
              <v:rect id="Rectangle 4859" o:spid="_x0000_s1808" style="position:absolute;left:3038;top:9094;width:5040;height:35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40ZTbxQAA&#10;AN0AAAAPAAAAZHJzL2Rvd25yZXYueG1sRI9PawIxFMTvhX6H8AreataCxa5GWaWCJ8E/0Pb22DyT&#10;xc3Lsonu+u0bQfA4zMxvmNmid7W4UhsqzwpGwwwEcel1xUbB8bB+n4AIEVlj7ZkU3CjAYv76MsNc&#10;+453dN1HIxKEQ44KbIxNLmUoLTkMQ98QJ+/kW4cxydZI3WKX4K6WH1n2KR1WnBYsNrSyVJ73F6fg&#10;u/nbFmMTZPET7e/ZL7u13RqlBm99MQURqY/P8KO90Qq+JqMx3N+kJyD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jRlNvFAAAA3QAAAA8AAAAAAAAAAAAAAAAAlwIAAGRycy9k&#10;b3ducmV2LnhtbFBLBQYAAAAABAAEAPUAAACJAwAAAAA=&#10;" filled="f"/>
              <v:shape id="Text Box 7557" o:spid="_x0000_s1809" type="#_x0000_t202" style="position:absolute;left:3758;top:12038;width:41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spo/xAAA&#10;AN0AAAAPAAAAZHJzL2Rvd25yZXYueG1sRI9BawIxFITvBf9DeEJvNWuhul2NUhTBa1Xo9bl5bhaT&#10;l2UTd1d/fVMoeBxm5htmuR6cFR21ofasYDrJQBCXXtdcKTgdd285iBCRNVrPpOBOAdar0csSC+17&#10;/qbuECuRIBwKVGBibAopQ2nIYZj4hjh5F986jEm2ldQt9gnurHzPspl0WHNaMNjQxlB5PdycgvJx&#10;2+ab+tz1j/nP/DwY+3Fhq9TrePhagIg0xGf4v73XCj7z6Qz+3qQnIFe/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LbKaP8QAAADdAAAADwAAAAAAAAAAAAAAAACXAgAAZHJzL2Rv&#10;d25yZXYueG1sUEsFBgAAAAAEAAQA9QAAAIgDAAAAAA==&#10;" filled="f" stroked="f">
                <v:textbox inset=",7.2pt,,7.2pt">
                  <w:txbxContent>
                    <w:p w:rsidR="00075DC5" w:rsidRPr="00A61B77" w:rsidRDefault="00075DC5" w:rsidP="00CD016B">
                      <w:pPr>
                        <w:jc w:val="center"/>
                        <w:rPr>
                          <w:rFonts w:ascii="Times New Roman" w:hAnsi="Times New Roman" w:cs="Times New Roman"/>
                        </w:rPr>
                      </w:pPr>
                      <w:r w:rsidRPr="00A61B77">
                        <w:rPr>
                          <w:rFonts w:ascii="Times New Roman" w:hAnsi="Times New Roman" w:cs="Times New Roman" w:hint="cs"/>
                          <w:b/>
                          <w:bCs/>
                          <w:rtl/>
                          <w:lang w:val="en-US" w:bidi="ar-DZ"/>
                        </w:rPr>
                        <w:t>الشكل 3</w:t>
                      </w:r>
                      <w:r w:rsidRPr="00A61B77">
                        <w:rPr>
                          <w:rFonts w:ascii="Times New Roman" w:hAnsi="Times New Roman" w:cs="Times New Roman"/>
                          <w:b/>
                          <w:bCs/>
                          <w:rtl/>
                          <w:lang w:val="en-US" w:bidi="ar-DZ"/>
                        </w:rPr>
                        <w:t>4.</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اختيار</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تقنية</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الانتاج</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المثلى</w:t>
                      </w:r>
                    </w:p>
                    <w:p w:rsidR="00075DC5" w:rsidRDefault="00075DC5"/>
                  </w:txbxContent>
                </v:textbox>
              </v:shape>
            </v:group>
            <w10:wrap type="tight"/>
          </v:group>
        </w:pict>
      </w:r>
    </w:p>
    <w:p w:rsidR="0055113E"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shape id="AutoShape 1121" o:spid="_x0000_s3570" type="#_x0000_t32" style="position:absolute;left:0;text-align:left;margin-left:140.7pt;margin-top:16.3pt;width:0;height:107.25pt;flip:y;z-index:251655168;visibility:visible;mso-wrap-distance-left:3.17497mm;mso-wrap-distance-right:3.17497m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" strokeweight=".65pt">
            <v:stroke endarrow="classic"/>
            <w10:wrap type="tight"/>
          </v:shape>
        </w:pict>
      </w:r>
      <w:r w:rsidRPr="006D6DB5">
        <w:rPr>
          <w:noProof/>
          <w:rtl/>
        </w:rPr>
        <w:pict>
          <v:shape id="Arc 1124" o:spid="_x0000_s3569" style="position:absolute;left:0;text-align:left;margin-left:148.65pt;margin-top:7.15pt;width:85.7pt;height:85.95pt;z-index:251657216;visibility:visible" coordsize="21600,21600" o:spt="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" adj="0,,0" path="m23864,21246nfc22579,21481,21276,21599,19971,21599,11220,21599,3334,16320,,8229em23864,21246nsc22579,21481,21276,21599,19971,21599,11220,21599,3334,16320,,8229l19971,r3893,21246xe" filled="f" strokeweight="1.25pt">
            <v:stroke joinstyle="round"/>
            <v:formulas/>
            <v:path arrowok="t" o:extrusionok="f" o:connecttype="custom" o:connectlocs="1088390,1073675;0,415906;910838,0" o:connectangles="0,0,0"/>
            <w10:wrap type="tight"/>
          </v:shape>
        </w:pict>
      </w:r>
    </w:p>
    <w:p w:rsidR="0055113E"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shape id="Text Box 1119" o:spid="_x0000_s1810" type="#_x0000_t202" style="position:absolute;left:0;text-align:left;margin-left:119.9pt;margin-top:22pt;width:24.8pt;height:19.65pt;z-index:25165619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" filled="f" stroked="f">
            <v:textbox>
              <w:txbxContent>
                <w:p w:rsidR="00075DC5" w:rsidRPr="00E23642" w:rsidRDefault="00075DC5" w:rsidP="00FA0EF6">
                  <w:pPr>
                    <w:rPr>
                      <w:i/>
                      <w:sz w:val="20"/>
                      <w:szCs w:val="20"/>
                    </w:rPr>
                  </w:pPr>
                  <w:r w:rsidRPr="00E23642">
                    <w:rPr>
                      <w:i/>
                      <w:sz w:val="20"/>
                      <w:szCs w:val="20"/>
                      <w:lang w:val="en-US"/>
                    </w:rPr>
                    <w:t>A</w:t>
                  </w:r>
                </w:p>
              </w:txbxContent>
            </v:textbox>
            <w10:wrap type="tight"/>
          </v:shape>
        </w:pict>
      </w:r>
    </w:p>
    <w:p w:rsidR="0055113E"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shape id="Text Box 1117" o:spid="_x0000_s1811" type="#_x0000_t202" style="position:absolute;left:0;text-align:left;margin-left:177.25pt;margin-top:16.9pt;width:29pt;height:19.65pt;z-index:25165414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" filled="f" stroked="f">
            <v:textbox>
              <w:txbxContent>
                <w:p w:rsidR="00075DC5" w:rsidRPr="00E23642" w:rsidRDefault="00075DC5" w:rsidP="00FA0EF6">
                  <w:pPr>
                    <w:rPr>
                      <w:i/>
                      <w:sz w:val="20"/>
                      <w:szCs w:val="20"/>
                    </w:rPr>
                  </w:pPr>
                  <w:r w:rsidRPr="00E23642">
                    <w:rPr>
                      <w:i/>
                      <w:sz w:val="20"/>
                      <w:szCs w:val="20"/>
                      <w:lang w:val="en-US"/>
                    </w:rPr>
                    <w:t>E*</w:t>
                  </w:r>
                </w:p>
              </w:txbxContent>
            </v:textbox>
            <w10:wrap type="tight"/>
          </v:shape>
        </w:pict>
      </w:r>
      <w:r w:rsidRPr="006D6DB5">
        <w:rPr>
          <w:noProof/>
          <w:rtl/>
        </w:rPr>
        <w:pict>
          <v:shape id="Text Box 1118" o:spid="_x0000_s1812" type="#_x0000_t202" style="position:absolute;left:0;text-align:left;margin-left:119.9pt;margin-top:22.95pt;width:29pt;height:19.65pt;z-index:25165824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" filled="f" stroked="f">
            <v:textbox>
              <w:txbxContent>
                <w:p w:rsidR="00075DC5" w:rsidRPr="007F0AD5" w:rsidRDefault="00075DC5" w:rsidP="00FA0EF6">
                  <w:r w:rsidRPr="00E23642">
                    <w:rPr>
                      <w:i/>
                      <w:sz w:val="20"/>
                      <w:szCs w:val="20"/>
                      <w:lang w:val="en-US"/>
                    </w:rPr>
                    <w:t>K*</w:t>
                  </w:r>
                  <w:r w:rsidRPr="006C616E">
                    <w:rPr>
                      <w:rFonts w:ascii="umti10" w:hAnsi="umti10"/>
                      <w:lang w:val="en-US"/>
                    </w:rPr>
                    <w:t>*</w:t>
                  </w:r>
                </w:p>
              </w:txbxContent>
            </v:textbox>
            <w10:wrap type="tight"/>
          </v:shape>
        </w:pict>
      </w:r>
      <w:r w:rsidRPr="006D6DB5">
        <w:rPr>
          <w:noProof/>
          <w:rtl/>
        </w:rPr>
        <w:pict>
          <v:shape id="AutoShape 1123" o:spid="_x0000_s3568" type="#_x0000_t32" style="position:absolute;left:0;text-align:left;margin-left:140.85pt;margin-top:10.2pt;width:110.5pt;height:65.05pt;z-index:2516592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" strokeweight="1pt">
            <w10:wrap type="tight"/>
          </v:shape>
        </w:pict>
      </w:r>
      <w:r w:rsidRPr="006D6DB5">
        <w:rPr>
          <w:noProof/>
          <w:rtl/>
        </w:rPr>
        <w:pict>
          <v:shape id="Text Box 1128" o:spid="_x0000_s1813" type="#_x0000_t202" style="position:absolute;left:0;text-align:left;margin-left:258.1pt;margin-top:19.7pt;width:71.55pt;height:19.35pt;z-index:2516602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" filled="f" stroked="f">
            <v:textbox>
              <w:txbxContent>
                <w:p w:rsidR="00075DC5" w:rsidRPr="00E23642" w:rsidRDefault="00075DC5" w:rsidP="00FA0EF6">
                  <w:pPr>
                    <w:rPr>
                      <w:i/>
                      <w:sz w:val="20"/>
                      <w:szCs w:val="20"/>
                    </w:rPr>
                  </w:pPr>
                  <w:r w:rsidRPr="00E23642">
                    <w:rPr>
                      <w:i/>
                      <w:sz w:val="20"/>
                      <w:szCs w:val="20"/>
                      <w:lang w:val="en-US"/>
                    </w:rPr>
                    <w:t>Q*=f(K,L)</w:t>
                  </w:r>
                </w:p>
              </w:txbxContent>
            </v:textbox>
            <w10:wrap type="tight"/>
          </v:shape>
        </w:pict>
      </w:r>
    </w:p>
    <w:p w:rsidR="0055113E" w:rsidRPr="00A61B77" w:rsidRDefault="006D6DB5" w:rsidP="003A1B55">
      <w:pPr>
        <w:bidi/>
        <w:spacing w:line="360" w:lineRule="auto"/>
        <w:jc w:val="both"/>
        <w:rPr>
          <w:rFonts w:ascii="Times New Roman" w:hAnsi="Times New Roman" w:cs="Times New Roman"/>
          <w:sz w:val="28"/>
          <w:szCs w:val="28"/>
          <w:lang w:bidi="ar-DZ"/>
        </w:rPr>
      </w:pPr>
      <w:r w:rsidRPr="006D6DB5">
        <w:rPr>
          <w:noProof/>
        </w:rPr>
        <w:pict>
          <v:shape id="AutoShape 1125" o:spid="_x0000_s3567" type="#_x0000_t32" style="position:absolute;left:0;text-align:left;margin-left:140.85pt;margin-top:9.1pt;width:37.95pt;height:.05pt;flip:x;z-index:25166131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" strokeweight=".5pt">
            <v:stroke dashstyle="1 1" endcap="round"/>
            <w10:wrap type="tight"/>
          </v:shape>
        </w:pict>
      </w:r>
      <w:r w:rsidRPr="006D6DB5">
        <w:rPr>
          <w:noProof/>
        </w:rPr>
        <w:pict>
          <v:shape id="Text Box 1130" o:spid="_x0000_s1814" type="#_x0000_t202" style="position:absolute;left:0;text-align:left;margin-left:235.5pt;margin-top:20.45pt;width:32.05pt;height:19.65pt;z-index:2516633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" filled="f" stroked="f">
            <v:textbox>
              <w:txbxContent>
                <w:p w:rsidR="00075DC5" w:rsidRPr="00E23642" w:rsidRDefault="00075DC5" w:rsidP="00FA0EF6">
                  <w:pPr>
                    <w:rPr>
                      <w:i/>
                      <w:sz w:val="20"/>
                      <w:szCs w:val="20"/>
                    </w:rPr>
                  </w:pPr>
                  <w:r w:rsidRPr="00E23642">
                    <w:rPr>
                      <w:i/>
                      <w:sz w:val="18"/>
                      <w:szCs w:val="18"/>
                      <w:lang w:val="en-US"/>
                    </w:rPr>
                    <w:t>w/r</w:t>
                  </w:r>
                  <w:r w:rsidRPr="00E23642">
                    <w:rPr>
                      <w:i/>
                      <w:sz w:val="20"/>
                      <w:szCs w:val="20"/>
                      <w:lang w:val="en-US"/>
                    </w:rPr>
                    <w:t xml:space="preserve">     </w:t>
                  </w:r>
                </w:p>
              </w:txbxContent>
            </v:textbox>
            <w10:wrap type="tight"/>
          </v:shape>
        </w:pic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shape id="Text Box 1115" o:spid="_x0000_s1815" type="#_x0000_t202" style="position:absolute;left:0;text-align:left;margin-left:123.6pt;margin-top:24.3pt;width:25.85pt;height:23.45pt;z-index:25165312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" filled="f" stroked="f">
            <v:textbox>
              <w:txbxContent>
                <w:p w:rsidR="00075DC5" w:rsidRPr="00FA0EF6" w:rsidRDefault="00075DC5" w:rsidP="00FA0EF6">
                  <w:r w:rsidRPr="00FA0EF6">
                    <w:rPr>
                      <w:lang w:val="en-US"/>
                    </w:rPr>
                    <w:t>0</w:t>
                  </w:r>
                </w:p>
              </w:txbxContent>
            </v:textbox>
            <w10:wrap type="tight"/>
          </v:shape>
        </w:pict>
      </w:r>
      <w:r w:rsidRPr="006D6DB5">
        <w:rPr>
          <w:noProof/>
          <w:rtl/>
        </w:rPr>
        <w:pict>
          <v:shape id="Arc 1127" o:spid="_x0000_s3566" style="position:absolute;left:0;text-align:left;margin-left:215.55pt;margin-top:9.9pt;width:21.75pt;height:17.15pt;flip:x;z-index:251664384;visibility:visible" coordsize="21600,21600" o:spt="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" adj="0,,0" path="m15169,nfc19283,4059,21600,9597,21600,15377v,806,-46,1613,-136,2414em15169,nsc19283,4059,21600,9597,21600,15377v,806,-46,1613,-136,2414l,15377,15169,xe" filled="f">
            <v:stroke joinstyle="round"/>
            <v:formulas/>
            <v:path arrowok="t" o:extrusionok="f" o:connecttype="custom" o:connectlocs="193997,0;274499,217805;0,188241" o:connectangles="0,0,0"/>
            <w10:wrap type="tight"/>
          </v:shape>
        </w:pict>
      </w:r>
      <w:r w:rsidRPr="006D6DB5">
        <w:rPr>
          <w:noProof/>
          <w:rtl/>
        </w:rPr>
        <w:pict>
          <v:shape id="Text Box 1129" o:spid="_x0000_s1816" type="#_x0000_t202" style="position:absolute;left:0;text-align:left;margin-left:304.55pt;margin-top:15.95pt;width:28.8pt;height:19.65pt;z-index:25166540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" filled="f" stroked="f">
            <v:textbox>
              <w:txbxContent>
                <w:p w:rsidR="00075DC5" w:rsidRPr="00E23642" w:rsidRDefault="00075DC5" w:rsidP="00FA0EF6">
                  <w:pPr>
                    <w:rPr>
                      <w:i/>
                    </w:rPr>
                  </w:pPr>
                  <w:r w:rsidRPr="00E23642">
                    <w:rPr>
                      <w:i/>
                      <w:lang w:val="en-US"/>
                    </w:rPr>
                    <w:t>L</w:t>
                  </w:r>
                </w:p>
              </w:txbxContent>
            </v:textbox>
            <w10:wrap type="tight"/>
          </v:shape>
        </w:pict>
      </w:r>
      <w:r w:rsidRPr="006D6DB5">
        <w:rPr>
          <w:noProof/>
          <w:rtl/>
        </w:rPr>
        <w:pict>
          <v:line id="Connecteur droit 10641" o:spid="_x0000_s3565" style="position:absolute;left:0;text-align:left;z-index:251715584;visibility:visible;mso-height-relative:margin" from="-170.95pt,2.55pt" to="-170.95pt,42.2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" strokeweight="1pt">
            <v:stroke dashstyle="dot"/>
            <v:shadow on="t40000f" opacity="24903f" origin=",.5" offset="0,.55556mm"/>
          </v:line>
        </w:pict>
      </w:r>
    </w:p>
    <w:p w:rsidR="006A1E9A"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shape id="Text Box 1116" o:spid="_x0000_s1817" type="#_x0000_t202" style="position:absolute;left:0;text-align:left;margin-left:169.15pt;margin-top:1.25pt;width:28.8pt;height:19.65pt;z-index:25166643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" filled="f" stroked="f">
            <v:textbox>
              <w:txbxContent>
                <w:p w:rsidR="00075DC5" w:rsidRPr="00E23642" w:rsidRDefault="00075DC5" w:rsidP="00FA0EF6">
                  <w:pPr>
                    <w:rPr>
                      <w:i/>
                      <w:sz w:val="20"/>
                      <w:szCs w:val="20"/>
                    </w:rPr>
                  </w:pPr>
                  <w:r w:rsidRPr="00E23642">
                    <w:rPr>
                      <w:i/>
                      <w:sz w:val="20"/>
                      <w:szCs w:val="20"/>
                      <w:lang w:val="en-US"/>
                    </w:rPr>
                    <w:t>L*</w:t>
                  </w:r>
                </w:p>
              </w:txbxContent>
            </v:textbox>
            <w10:wrap type="tight"/>
          </v:shape>
        </w:pict>
      </w:r>
      <w:r w:rsidRPr="006D6DB5">
        <w:rPr>
          <w:noProof/>
          <w:rtl/>
        </w:rPr>
        <w:pict>
          <v:shape id="AutoShape 1122" o:spid="_x0000_s3564" type="#_x0000_t32" style="position:absolute;left:0;text-align:left;margin-left:140.7pt;margin-top:2.85pt;width:163.7pt;height:.05pt;z-index:25166745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" strokeweight=".65pt">
            <v:stroke endarrow="classic"/>
            <w10:wrap type="tight"/>
          </v:shape>
        </w:pict>
      </w:r>
    </w:p>
    <w:p w:rsidR="00C62831" w:rsidRPr="00A61B77" w:rsidRDefault="00C62831" w:rsidP="003A1B55">
      <w:pPr>
        <w:spacing w:line="360" w:lineRule="auto"/>
        <w:jc w:val="both"/>
        <w:rPr>
          <w:rFonts w:ascii="Times New Roman" w:hAnsi="Times New Roman" w:cs="Times New Roman"/>
          <w:sz w:val="28"/>
          <w:szCs w:val="28"/>
          <w:rtl/>
          <w:lang w:bidi="ar-DZ"/>
        </w:rPr>
      </w:pPr>
    </w:p>
    <w:p w:rsidR="00C62831" w:rsidRPr="00A61B77" w:rsidRDefault="00C62831" w:rsidP="003A1B55">
      <w:pPr>
        <w:bidi/>
        <w:spacing w:line="360" w:lineRule="auto"/>
        <w:jc w:val="both"/>
        <w:rPr>
          <w:rFonts w:ascii="Times New Roman" w:hAnsi="Times New Roman" w:cs="Times New Roman"/>
          <w:sz w:val="28"/>
          <w:szCs w:val="28"/>
          <w:rtl/>
          <w:lang w:bidi="ar-DZ"/>
        </w:rPr>
      </w:pP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ج</w:t>
      </w:r>
      <w:r w:rsidRPr="00A61B77">
        <w:rPr>
          <w:rFonts w:ascii="Times New Roman" w:hAnsi="Times New Roman" w:cs="Times New Roman"/>
          <w:sz w:val="28"/>
          <w:szCs w:val="28"/>
          <w:lang w:bidi="ar-DZ"/>
        </w:rPr>
        <w:t xml:space="preserve">. </w:t>
      </w:r>
      <w:r w:rsidR="00B0138B" w:rsidRPr="00A61B77">
        <w:rPr>
          <w:rFonts w:ascii="Times New Roman" w:hAnsi="Times New Roman" w:cs="Times New Roman"/>
          <w:b/>
          <w:bCs/>
          <w:sz w:val="28"/>
          <w:szCs w:val="28"/>
          <w:rtl/>
          <w:lang w:bidi="ar-DZ"/>
        </w:rPr>
        <w:t>التحليل البياني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يعبر عن حجم الإنتاج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بـ (م ن م) معادلته هي : </w:t>
      </w:r>
      <w:r w:rsidRPr="00A61B77">
        <w:rPr>
          <w:rFonts w:ascii="Times New Roman" w:hAnsi="Times New Roman" w:cs="Times New Roman"/>
          <w:i/>
          <w:sz w:val="28"/>
          <w:szCs w:val="28"/>
          <w:lang w:bidi="ar-DZ"/>
        </w:rPr>
        <w:t>Q*=F(K,L)</w:t>
      </w:r>
      <w:r w:rsidRPr="00A61B77">
        <w:rPr>
          <w:rFonts w:ascii="Times New Roman" w:hAnsi="Times New Roman" w:cs="Times New Roman"/>
          <w:sz w:val="28"/>
          <w:szCs w:val="28"/>
          <w:rtl/>
          <w:lang w:bidi="ar-DZ"/>
        </w:rPr>
        <w:t xml:space="preserve"> وعن الإنفاق على الإنتاج بـ  (م ت م) </w:t>
      </w:r>
      <w:r w:rsidRPr="00A61B77">
        <w:rPr>
          <w:rFonts w:ascii="Times New Roman" w:hAnsi="Times New Roman" w:cs="Times New Roman"/>
          <w:i/>
          <w:sz w:val="28"/>
          <w:szCs w:val="28"/>
          <w:lang w:bidi="ar-DZ"/>
        </w:rPr>
        <w:t>AB</w:t>
      </w:r>
      <w:r w:rsidRPr="00A61B77">
        <w:rPr>
          <w:rFonts w:ascii="Times New Roman" w:hAnsi="Times New Roman" w:cs="Times New Roman"/>
          <w:sz w:val="28"/>
          <w:szCs w:val="28"/>
          <w:rtl/>
          <w:lang w:bidi="ar-DZ"/>
        </w:rPr>
        <w:t xml:space="preserve">. التقنية المثلى (النقطة </w:t>
      </w:r>
      <w:r w:rsidRPr="00A61B77">
        <w:rPr>
          <w:rFonts w:ascii="Times New Roman" w:hAnsi="Times New Roman" w:cs="Times New Roman"/>
          <w:sz w:val="28"/>
          <w:szCs w:val="28"/>
          <w:lang w:bidi="ar-DZ"/>
        </w:rPr>
        <w:t>E</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تنتمي لـ (م ت م) الأقرب إلى نقطة المبدأ و الذي له على الأقل نقطة مشتركة مع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 xml:space="preserve">. النقطة </w:t>
      </w:r>
      <w:r w:rsidRPr="00A61B77">
        <w:rPr>
          <w:rFonts w:ascii="Times New Roman" w:hAnsi="Times New Roman" w:cs="Times New Roman"/>
          <w:sz w:val="28"/>
          <w:szCs w:val="28"/>
          <w:lang w:bidi="ar-DZ"/>
        </w:rPr>
        <w:t>E</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تقع على نقطة تماس </w:t>
      </w:r>
      <w:r w:rsidRPr="00A61B77">
        <w:rPr>
          <w:rFonts w:ascii="Times New Roman" w:hAnsi="Times New Roman" w:cs="Times New Roman"/>
          <w:b/>
          <w:bCs/>
          <w:sz w:val="28"/>
          <w:szCs w:val="28"/>
          <w:rtl/>
          <w:lang w:bidi="ar-DZ"/>
        </w:rPr>
        <w:t>(م ن م)</w:t>
      </w:r>
      <w:r w:rsidRPr="00A61B77">
        <w:rPr>
          <w:rFonts w:ascii="Times New Roman" w:hAnsi="Times New Roman" w:cs="Times New Roman"/>
          <w:sz w:val="28"/>
          <w:szCs w:val="28"/>
          <w:rtl/>
          <w:lang w:bidi="ar-DZ"/>
        </w:rPr>
        <w:t>و (م ت م) . المنتج يختار تقنية الإنتاج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L</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w:t>
      </w:r>
    </w:p>
    <w:p w:rsidR="00651532" w:rsidRPr="00A61B77" w:rsidRDefault="00651532" w:rsidP="003A1B55">
      <w:pPr>
        <w:bidi/>
        <w:spacing w:line="360" w:lineRule="auto"/>
        <w:jc w:val="both"/>
        <w:rPr>
          <w:rFonts w:ascii="Times New Roman" w:hAnsi="Times New Roman" w:cs="Times New Roman"/>
          <w:sz w:val="28"/>
          <w:szCs w:val="28"/>
          <w:rtl/>
          <w:lang w:bidi="ar-DZ"/>
        </w:rPr>
      </w:pPr>
    </w:p>
    <w:p w:rsidR="00B0138B" w:rsidRPr="00A61B77" w:rsidRDefault="00D42046"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ح</w:t>
      </w:r>
      <w:r w:rsidR="00651532"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الحل الرياضي</w:t>
      </w:r>
    </w:p>
    <w:p w:rsidR="00B0138B" w:rsidRPr="00A61B77" w:rsidRDefault="00B0138B" w:rsidP="003A1B55">
      <w:pPr>
        <w:numPr>
          <w:ilvl w:val="0"/>
          <w:numId w:val="9"/>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طريقة الإحلال. لحل مشكلة تخفيض الإنفاق تحت القيد، نقوم بالتعبير عن أحد المتغيرات الداخلية بدلالة الأخرى عن طريق القيد، ثم نقوم بإدخال هذه العبارة في دالة الإنفاق. هذه الأخيرة تصبح دالة بمتغير واحد. نقوم بعدها بتحديد نقطتها المثلى،</w:t>
      </w:r>
    </w:p>
    <w:p w:rsidR="00B0138B" w:rsidRPr="00A61B77" w:rsidRDefault="00B0138B" w:rsidP="003A1B55">
      <w:pPr>
        <w:numPr>
          <w:ilvl w:val="0"/>
          <w:numId w:val="9"/>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طريقة دالة لاقرانج. الطريقة الثانية هي أن نستعمل دالة لاقرانج مشكلة من الدالة القصد، الدالة القيد. دالة لاقرانج تكتب على الشكل:</w:t>
      </w:r>
    </w:p>
    <w:p w:rsidR="00B0138B" w:rsidRPr="00A61B77" w:rsidRDefault="00160BE9" w:rsidP="003A1B55">
      <w:pPr>
        <w:bidi/>
        <w:spacing w:line="360" w:lineRule="auto"/>
        <w:jc w:val="both"/>
        <w:rPr>
          <w:rFonts w:ascii="Times New Roman" w:hAnsi="Times New Roman" w:cs="Times New Roman"/>
          <w:position w:val="-10"/>
          <w:sz w:val="28"/>
          <w:szCs w:val="28"/>
          <w:lang w:bidi="ar-DZ"/>
        </w:rPr>
      </w:pPr>
      <w:r>
        <w:rPr>
          <w:rFonts w:ascii="Times New Roman" w:hAnsi="Times New Roman" w:cs="Times New Roman"/>
          <w:noProof/>
          <w:position w:val="-10"/>
          <w:sz w:val="28"/>
          <w:szCs w:val="28"/>
          <w:lang w:val="en-US" w:eastAsia="en-US"/>
        </w:rPr>
        <w:drawing>
          <wp:inline distT="0" distB="0" distL="0" distR="0">
            <wp:extent cx="2379345" cy="228600"/>
            <wp:effectExtent l="0" t="0" r="8255" b="0"/>
            <wp:docPr id="254" name="Imag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4"/>
                    <pic:cNvPicPr>
                      <a:picLocks noChangeAspect="1" noChangeArrowheads="1"/>
                    </pic:cNvPicPr>
                  </pic:nvPicPr>
                  <pic:blipFill>
                    <a:blip r:embed="rId1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79345" cy="228600"/>
                    </a:xfrm>
                    <a:prstGeom prst="rect">
                      <a:avLst/>
                    </a:prstGeom>
                    <a:noFill/>
                    <a:ln>
                      <a:noFill/>
                    </a:ln>
                  </pic:spPr>
                </pic:pic>
              </a:graphicData>
            </a:graphic>
          </wp:inline>
        </w:drawing>
      </w:r>
    </w:p>
    <w:p w:rsidR="00C62831" w:rsidRPr="00A61B77" w:rsidRDefault="00C62831"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الاختيار الأمثل يجب أن يحقق شروط الدرجة الأولى: أي أن المشتقات الأولى لـ </w:t>
      </w:r>
      <w:r w:rsidR="00160BE9">
        <w:rPr>
          <w:rFonts w:ascii="Times New Roman" w:hAnsi="Times New Roman" w:cs="Times New Roman"/>
          <w:noProof/>
          <w:position w:val="-6"/>
          <w:sz w:val="28"/>
          <w:szCs w:val="28"/>
          <w:lang w:val="en-US" w:eastAsia="en-US"/>
        </w:rPr>
        <w:drawing>
          <wp:inline distT="0" distB="0" distL="0" distR="0">
            <wp:extent cx="109855" cy="177800"/>
            <wp:effectExtent l="0" t="0" r="0" b="0"/>
            <wp:docPr id="255" name="Imag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5"/>
                    <pic:cNvPicPr>
                      <a:picLocks noChangeAspect="1" noChangeArrowheads="1"/>
                    </pic:cNvPicPr>
                  </pic:nvPicPr>
                  <pic:blipFill>
                    <a:blip r:embed="rId1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85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يجب أن تكون تساوي الصفر، بمعنى :</w:t>
      </w:r>
    </w:p>
    <w:p w:rsidR="00C62831" w:rsidRPr="00A61B77" w:rsidRDefault="00C62831" w:rsidP="003A1B55">
      <w:pPr>
        <w:bidi/>
        <w:spacing w:line="360" w:lineRule="auto"/>
        <w:jc w:val="both"/>
        <w:rPr>
          <w:rFonts w:ascii="Times New Roman" w:hAnsi="Times New Roman" w:cs="Times New Roman"/>
          <w:sz w:val="28"/>
          <w:szCs w:val="28"/>
          <w:rtl/>
          <w:lang w:bidi="ar-DZ"/>
        </w:rPr>
      </w:pPr>
    </w:p>
    <w:p w:rsidR="00B0138B" w:rsidRPr="00A61B77" w:rsidRDefault="00160BE9" w:rsidP="003A1B55">
      <w:pPr>
        <w:bidi/>
        <w:spacing w:line="360" w:lineRule="auto"/>
        <w:ind w:left="360"/>
        <w:jc w:val="both"/>
        <w:rPr>
          <w:rFonts w:ascii="Times New Roman" w:hAnsi="Times New Roman" w:cs="Times New Roman"/>
          <w:sz w:val="28"/>
          <w:szCs w:val="28"/>
          <w:lang w:bidi="ar-DZ"/>
        </w:rPr>
      </w:pPr>
      <w:r>
        <w:rPr>
          <w:rFonts w:ascii="Times New Roman" w:hAnsi="Times New Roman" w:cs="Times New Roman"/>
          <w:noProof/>
          <w:position w:val="-24"/>
          <w:sz w:val="28"/>
          <w:szCs w:val="28"/>
          <w:lang w:val="en-US" w:eastAsia="en-US"/>
        </w:rPr>
        <w:drawing>
          <wp:inline distT="0" distB="0" distL="0" distR="0">
            <wp:extent cx="3208655" cy="398145"/>
            <wp:effectExtent l="0" t="0" r="0" b="8255"/>
            <wp:docPr id="256" name="Imag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6"/>
                    <pic:cNvPicPr>
                      <a:picLocks noChangeAspect="1" noChangeArrowheads="1"/>
                    </pic:cNvPicPr>
                  </pic:nvPicPr>
                  <pic:blipFill>
                    <a:blip r:embed="rId1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08655" cy="398145"/>
                    </a:xfrm>
                    <a:prstGeom prst="rect">
                      <a:avLst/>
                    </a:prstGeom>
                    <a:noFill/>
                    <a:ln>
                      <a:noFill/>
                    </a:ln>
                  </pic:spPr>
                </pic:pic>
              </a:graphicData>
            </a:graphic>
          </wp:inline>
        </w:drawing>
      </w:r>
    </w:p>
    <w:p w:rsidR="00B0138B" w:rsidRPr="00A61B77" w:rsidRDefault="00160BE9" w:rsidP="003A1B55">
      <w:pPr>
        <w:bidi/>
        <w:spacing w:line="360" w:lineRule="auto"/>
        <w:ind w:left="360"/>
        <w:jc w:val="both"/>
        <w:rPr>
          <w:rFonts w:ascii="Times New Roman" w:hAnsi="Times New Roman" w:cs="Times New Roman"/>
          <w:sz w:val="28"/>
          <w:szCs w:val="28"/>
          <w:lang w:bidi="ar-DZ"/>
        </w:rPr>
      </w:pPr>
      <w:r>
        <w:rPr>
          <w:rFonts w:ascii="Times New Roman" w:hAnsi="Times New Roman" w:cs="Times New Roman"/>
          <w:noProof/>
          <w:position w:val="-24"/>
          <w:sz w:val="28"/>
          <w:szCs w:val="28"/>
          <w:lang w:val="en-US" w:eastAsia="en-US"/>
        </w:rPr>
        <w:drawing>
          <wp:inline distT="0" distB="0" distL="0" distR="0">
            <wp:extent cx="3141345" cy="398145"/>
            <wp:effectExtent l="0" t="0" r="8255" b="8255"/>
            <wp:docPr id="257" name="Imag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7"/>
                    <pic:cNvPicPr>
                      <a:picLocks noChangeAspect="1" noChangeArrowheads="1"/>
                    </pic:cNvPicPr>
                  </pic:nvPicPr>
                  <pic:blipFill>
                    <a:blip r:embed="rId1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41345" cy="398145"/>
                    </a:xfrm>
                    <a:prstGeom prst="rect">
                      <a:avLst/>
                    </a:prstGeom>
                    <a:noFill/>
                    <a:ln>
                      <a:noFill/>
                    </a:ln>
                  </pic:spPr>
                </pic:pic>
              </a:graphicData>
            </a:graphic>
          </wp:inline>
        </w:drawing>
      </w:r>
    </w:p>
    <w:p w:rsidR="00B0138B" w:rsidRPr="00A61B77" w:rsidRDefault="00160BE9" w:rsidP="003A1B55">
      <w:pPr>
        <w:bidi/>
        <w:spacing w:line="360" w:lineRule="auto"/>
        <w:ind w:left="360"/>
        <w:jc w:val="both"/>
        <w:rPr>
          <w:rFonts w:ascii="Times New Roman" w:hAnsi="Times New Roman" w:cs="Times New Roman"/>
          <w:position w:val="-24"/>
          <w:sz w:val="28"/>
          <w:szCs w:val="28"/>
          <w:lang w:bidi="ar-DZ"/>
        </w:rPr>
      </w:pPr>
      <w:r>
        <w:rPr>
          <w:rFonts w:ascii="Times New Roman" w:hAnsi="Times New Roman" w:cs="Times New Roman"/>
          <w:noProof/>
          <w:position w:val="-24"/>
          <w:sz w:val="28"/>
          <w:szCs w:val="28"/>
          <w:lang w:val="en-US" w:eastAsia="en-US"/>
        </w:rPr>
        <w:drawing>
          <wp:inline distT="0" distB="0" distL="0" distR="0">
            <wp:extent cx="2895600" cy="398145"/>
            <wp:effectExtent l="0" t="0" r="0" b="8255"/>
            <wp:docPr id="258" name="Imag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8"/>
                    <pic:cNvPicPr>
                      <a:picLocks noChangeAspect="1" noChangeArrowheads="1"/>
                    </pic:cNvPicPr>
                  </pic:nvPicPr>
                  <pic:blipFill>
                    <a:blip r:embed="rId1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895600" cy="398145"/>
                    </a:xfrm>
                    <a:prstGeom prst="rect">
                      <a:avLst/>
                    </a:prstGeom>
                    <a:noFill/>
                    <a:ln>
                      <a:noFill/>
                    </a:ln>
                  </pic:spPr>
                </pic:pic>
              </a:graphicData>
            </a:graphic>
          </wp:inline>
        </w:drawing>
      </w:r>
    </w:p>
    <w:p w:rsidR="00C62831" w:rsidRPr="00A61B77" w:rsidRDefault="00C62831" w:rsidP="003A1B55">
      <w:pPr>
        <w:bidi/>
        <w:spacing w:line="360" w:lineRule="auto"/>
        <w:ind w:left="360"/>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المشتق بالنسبة لـ</w:t>
      </w:r>
      <w:r w:rsidR="00160BE9">
        <w:rPr>
          <w:rFonts w:ascii="Times New Roman" w:hAnsi="Times New Roman" w:cs="Times New Roman"/>
          <w:noProof/>
          <w:position w:val="-6"/>
          <w:sz w:val="28"/>
          <w:szCs w:val="28"/>
          <w:lang w:val="en-US" w:eastAsia="en-US"/>
        </w:rPr>
        <w:drawing>
          <wp:inline distT="0" distB="0" distL="0" distR="0">
            <wp:extent cx="144145" cy="177800"/>
            <wp:effectExtent l="0" t="0" r="8255" b="0"/>
            <wp:docPr id="259" name="Imag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9"/>
                    <pic:cNvPicPr>
                      <a:picLocks noChangeAspect="1" noChangeArrowheads="1"/>
                    </pic:cNvPicPr>
                  </pic:nvPicPr>
                  <pic:blipFill>
                    <a:blip r:embed="rId1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يمثل قيد الإنتاج، وهو يبين أنه عند النقطة المثلى، فإنه يتم تحقيق كل الإنتاج</w:t>
      </w:r>
      <w:r w:rsidR="00160BE9">
        <w:rPr>
          <w:rFonts w:ascii="Times New Roman" w:hAnsi="Times New Roman" w:cs="Times New Roman"/>
          <w:noProof/>
          <w:position w:val="-10"/>
          <w:sz w:val="28"/>
          <w:szCs w:val="28"/>
          <w:lang w:val="en-US" w:eastAsia="en-US"/>
        </w:rPr>
        <w:drawing>
          <wp:inline distT="0" distB="0" distL="0" distR="0">
            <wp:extent cx="211455" cy="228600"/>
            <wp:effectExtent l="0" t="0" r="0" b="0"/>
            <wp:docPr id="260" name="Imag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0"/>
                    <pic:cNvPicPr>
                      <a:picLocks noChangeAspect="1" noChangeArrowheads="1"/>
                    </pic:cNvPicPr>
                  </pic:nvPicPr>
                  <pic:blipFill>
                    <a:blip r:embed="rId1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28600"/>
                    </a:xfrm>
                    <a:prstGeom prst="rect">
                      <a:avLst/>
                    </a:prstGeom>
                    <a:noFill/>
                    <a:ln>
                      <a:noFill/>
                    </a:ln>
                  </pic:spPr>
                </pic:pic>
              </a:graphicData>
            </a:graphic>
          </wp:inline>
        </w:drawing>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إذا قسمنا الشرط الأول على الشرط الثاني نحصل على :</w:t>
      </w:r>
      <w:r w:rsidR="00160BE9">
        <w:rPr>
          <w:rFonts w:ascii="Times New Roman" w:hAnsi="Times New Roman" w:cs="Times New Roman"/>
          <w:noProof/>
          <w:position w:val="-28"/>
          <w:sz w:val="28"/>
          <w:szCs w:val="28"/>
          <w:lang w:val="en-US" w:eastAsia="en-US"/>
        </w:rPr>
        <w:drawing>
          <wp:inline distT="0" distB="0" distL="0" distR="0">
            <wp:extent cx="1185545" cy="431800"/>
            <wp:effectExtent l="0" t="0" r="8255" b="0"/>
            <wp:docPr id="261" name="Imag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1"/>
                    <pic:cNvPicPr>
                      <a:picLocks noChangeAspect="1" noChangeArrowheads="1"/>
                    </pic:cNvPicPr>
                  </pic:nvPicPr>
                  <pic:blipFill>
                    <a:blip r:embed="rId1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85545" cy="431800"/>
                    </a:xfrm>
                    <a:prstGeom prst="rect">
                      <a:avLst/>
                    </a:prstGeom>
                    <a:noFill/>
                    <a:ln>
                      <a:noFill/>
                    </a:ln>
                  </pic:spPr>
                </pic:pic>
              </a:graphicData>
            </a:graphic>
          </wp:inline>
        </w:drawing>
      </w:r>
      <w:r w:rsidRPr="00A61B77">
        <w:rPr>
          <w:rFonts w:ascii="Times New Roman" w:hAnsi="Times New Roman" w:cs="Times New Roman"/>
          <w:sz w:val="28"/>
          <w:szCs w:val="28"/>
          <w:rtl/>
          <w:lang w:bidi="ar-DZ"/>
        </w:rPr>
        <w:t> </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العلاقة بين الإنتاجيات الحدية للعوامل تعادل العلاقة بين أسعارها.</w:t>
      </w:r>
    </w:p>
    <w:p w:rsidR="00651532" w:rsidRPr="00A61B77" w:rsidRDefault="00651532" w:rsidP="003A1B55">
      <w:pPr>
        <w:bidi/>
        <w:spacing w:line="360" w:lineRule="auto"/>
        <w:jc w:val="both"/>
        <w:rPr>
          <w:rFonts w:ascii="Times New Roman" w:hAnsi="Times New Roman" w:cs="Times New Roman"/>
          <w:sz w:val="28"/>
          <w:szCs w:val="28"/>
          <w:rtl/>
          <w:lang w:bidi="ar-DZ"/>
        </w:rPr>
      </w:pPr>
    </w:p>
    <w:p w:rsidR="00B0138B" w:rsidRPr="00A61B77" w:rsidRDefault="00E2364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د</w:t>
      </w:r>
      <w:r w:rsidR="00651532"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الثنائية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برنامج تعظيم فائدة المنتج يمكن كتابته على الشكل : </w:t>
      </w:r>
      <w:r w:rsidR="00160BE9">
        <w:rPr>
          <w:rFonts w:ascii="Times New Roman" w:hAnsi="Times New Roman" w:cs="Times New Roman"/>
          <w:noProof/>
          <w:position w:val="-34"/>
          <w:sz w:val="28"/>
          <w:szCs w:val="28"/>
          <w:lang w:val="en-US" w:eastAsia="en-US"/>
        </w:rPr>
        <w:drawing>
          <wp:inline distT="0" distB="0" distL="0" distR="0">
            <wp:extent cx="1143000" cy="398145"/>
            <wp:effectExtent l="0" t="0" r="0" b="8255"/>
            <wp:docPr id="262" name="Imag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2"/>
                    <pic:cNvPicPr>
                      <a:picLocks noChangeAspect="1" noChangeArrowheads="1"/>
                    </pic:cNvPicPr>
                  </pic:nvPicPr>
                  <pic:blipFill>
                    <a:blip r:embed="rId1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43000" cy="398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تحت قيد </w:t>
      </w:r>
      <w:r w:rsidR="00160BE9">
        <w:rPr>
          <w:rFonts w:ascii="Times New Roman" w:hAnsi="Times New Roman" w:cs="Times New Roman"/>
          <w:noProof/>
          <w:position w:val="-6"/>
          <w:sz w:val="28"/>
          <w:szCs w:val="28"/>
          <w:lang w:val="en-US" w:eastAsia="en-US"/>
        </w:rPr>
        <w:drawing>
          <wp:inline distT="0" distB="0" distL="0" distR="0">
            <wp:extent cx="838200" cy="177800"/>
            <wp:effectExtent l="0" t="0" r="0" b="0"/>
            <wp:docPr id="263" name="Imag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3"/>
                    <pic:cNvPicPr>
                      <a:picLocks noChangeAspect="1" noChangeArrowheads="1"/>
                    </pic:cNvPicPr>
                  </pic:nvPicPr>
                  <pic:blipFill>
                    <a:blip r:embed="rId1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38200"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في هذه الحالة، نفرض أن المنتج بحوزته ميزانية إنتاج وأنه يسعى للوصول إلى التقنية المثلى التي تعظم حجم الإنتاج. هذا البرنامج يسمى ثنائية برنامج تخفيض التكاليف السابق. عند نقطة التوازن يكون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مساويا للعلاقة بين سعر العوامل. طريقة الحل هي نفسها بالنسبة للبرنامجين.</w:t>
      </w:r>
    </w:p>
    <w:p w:rsidR="00651532" w:rsidRPr="00A61B77" w:rsidRDefault="00651532" w:rsidP="003A1B55">
      <w:pPr>
        <w:bidi/>
        <w:spacing w:line="360" w:lineRule="auto"/>
        <w:jc w:val="both"/>
        <w:rPr>
          <w:rFonts w:ascii="Times New Roman" w:hAnsi="Times New Roman" w:cs="Times New Roman"/>
          <w:sz w:val="28"/>
          <w:szCs w:val="28"/>
          <w:rtl/>
          <w:lang w:bidi="ar-DZ"/>
        </w:rPr>
      </w:pPr>
    </w:p>
    <w:p w:rsidR="007E32C2" w:rsidRPr="00A61B77" w:rsidRDefault="00B0138B" w:rsidP="003A1B55">
      <w:pPr>
        <w:pStyle w:val="Paragraphedeliste"/>
        <w:numPr>
          <w:ilvl w:val="0"/>
          <w:numId w:val="87"/>
        </w:numPr>
        <w:bidi/>
        <w:spacing w:line="360" w:lineRule="auto"/>
        <w:jc w:val="both"/>
        <w:rPr>
          <w:b/>
          <w:bCs/>
          <w:sz w:val="28"/>
          <w:szCs w:val="28"/>
          <w:rtl/>
          <w:lang w:bidi="ar-DZ"/>
        </w:rPr>
      </w:pPr>
      <w:r w:rsidRPr="00A61B77">
        <w:rPr>
          <w:b/>
          <w:bCs/>
          <w:sz w:val="28"/>
          <w:szCs w:val="28"/>
          <w:rtl/>
          <w:lang w:bidi="ar-DZ"/>
        </w:rPr>
        <w:t>حالات خاصة.</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عندما يكون (م ن م) مقعرا و لا يقط</w:t>
      </w:r>
      <w:r w:rsidR="007E32C2" w:rsidRPr="00A61B77">
        <w:rPr>
          <w:rFonts w:ascii="Times New Roman" w:hAnsi="Times New Roman" w:cs="Times New Roman"/>
          <w:sz w:val="28"/>
          <w:szCs w:val="28"/>
          <w:rtl/>
          <w:lang w:bidi="ar-DZ"/>
        </w:rPr>
        <w:t xml:space="preserve">ع المحاور، فإن حل برنامج النقطة </w:t>
      </w:r>
      <w:r w:rsidRPr="00A61B77">
        <w:rPr>
          <w:rFonts w:ascii="Times New Roman" w:hAnsi="Times New Roman" w:cs="Times New Roman"/>
          <w:sz w:val="28"/>
          <w:szCs w:val="28"/>
          <w:rtl/>
          <w:lang w:bidi="ar-DZ"/>
        </w:rPr>
        <w:t xml:space="preserve">المثلى يكون </w:t>
      </w:r>
      <w:r w:rsidRPr="00A61B77">
        <w:rPr>
          <w:rFonts w:ascii="Times New Roman" w:hAnsi="Times New Roman" w:cs="Times New Roman"/>
          <w:sz w:val="28"/>
          <w:szCs w:val="28"/>
          <w:u w:val="single"/>
          <w:rtl/>
          <w:lang w:bidi="ar-DZ"/>
        </w:rPr>
        <w:t>وحيدا و داخليا</w:t>
      </w:r>
      <w:r w:rsidRPr="00A61B77">
        <w:rPr>
          <w:rFonts w:ascii="Times New Roman" w:hAnsi="Times New Roman" w:cs="Times New Roman"/>
          <w:sz w:val="28"/>
          <w:szCs w:val="28"/>
          <w:rtl/>
          <w:lang w:bidi="ar-DZ"/>
        </w:rPr>
        <w:t>؛ معنى هذا أن التقنية المثلى هي توفيقه لحجم معين من عمل و حجم معين من رأس مال. أحيانا، التقنية المثلى تتمثل في استعمال عامل إنتاج واحد (عمل أو رأس مال).</w:t>
      </w:r>
    </w:p>
    <w:p w:rsidR="002D69A2" w:rsidRPr="00A61B77" w:rsidRDefault="002D69A2" w:rsidP="003A1B55">
      <w:pPr>
        <w:pStyle w:val="Paragraphedeliste"/>
        <w:bidi/>
        <w:spacing w:line="360" w:lineRule="auto"/>
        <w:ind w:left="1080"/>
        <w:jc w:val="both"/>
        <w:rPr>
          <w:b/>
          <w:bCs/>
          <w:sz w:val="28"/>
          <w:szCs w:val="28"/>
          <w:rtl/>
          <w:lang w:bidi="ar-DZ"/>
        </w:rPr>
      </w:pP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B0138B" w:rsidRPr="00A61B77">
        <w:rPr>
          <w:rFonts w:ascii="Times New Roman" w:hAnsi="Times New Roman" w:cs="Times New Roman"/>
          <w:b/>
          <w:bCs/>
          <w:sz w:val="28"/>
          <w:szCs w:val="28"/>
          <w:rtl/>
          <w:lang w:bidi="ar-DZ"/>
        </w:rPr>
        <w:t>- عوامل إنتاج قابلة للإحلال تماما</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يكون ثابتا على طول م ن م، إذا كانت العلاقة بين السعرين أكبر من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 فإن المنتج لا يسـتعمـل سوى رأس المال، فلما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sym w:font="Symbol" w:char="F03E"/>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w</w:t>
      </w:r>
      <w:r w:rsidRPr="00A61B77">
        <w:rPr>
          <w:rFonts w:ascii="Times New Roman" w:hAnsi="Times New Roman" w:cs="Times New Roman"/>
          <w:sz w:val="28"/>
          <w:szCs w:val="28"/>
          <w:rtl/>
          <w:lang w:bidi="ar-DZ"/>
        </w:rPr>
        <w:t xml:space="preserve"> فهذا يعني أن </w:t>
      </w:r>
      <w:r w:rsidR="00160BE9">
        <w:rPr>
          <w:rFonts w:ascii="Times New Roman" w:hAnsi="Times New Roman" w:cs="Times New Roman"/>
          <w:noProof/>
          <w:position w:val="-10"/>
          <w:sz w:val="28"/>
          <w:szCs w:val="28"/>
          <w:lang w:val="en-US" w:eastAsia="en-US"/>
        </w:rPr>
        <w:drawing>
          <wp:inline distT="0" distB="0" distL="0" distR="0">
            <wp:extent cx="1371600" cy="211455"/>
            <wp:effectExtent l="0" t="0" r="0" b="0"/>
            <wp:docPr id="264" name="Imag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4"/>
                    <pic:cNvPicPr>
                      <a:picLocks noChangeAspect="1" noChangeArrowheads="1"/>
                    </pic:cNvPicPr>
                  </pic:nvPicPr>
                  <pic:blipFill>
                    <a:blip r:embed="rId2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716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عندما يكون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&lt;</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w</w:t>
      </w:r>
      <w:r w:rsidRPr="00A61B77">
        <w:rPr>
          <w:rFonts w:ascii="Times New Roman" w:hAnsi="Times New Roman" w:cs="Times New Roman"/>
          <w:sz w:val="28"/>
          <w:szCs w:val="28"/>
          <w:rtl/>
          <w:lang w:bidi="ar-DZ"/>
        </w:rPr>
        <w:t>، فإن المنتج لا يستعمل سوى العمل، و تسمى هذه "حل</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في الركن" </w:t>
      </w:r>
      <w:r w:rsidRPr="00A61B77">
        <w:rPr>
          <w:rFonts w:ascii="Times New Roman" w:hAnsi="Times New Roman" w:cs="Times New Roman"/>
          <w:lang w:bidi="ar-DZ"/>
        </w:rPr>
        <w:t>solution en</w:t>
      </w:r>
      <w:r w:rsidRPr="00A61B77">
        <w:rPr>
          <w:rFonts w:ascii="Times New Roman" w:hAnsi="Times New Roman" w:cs="Times New Roman"/>
          <w:sz w:val="28"/>
          <w:szCs w:val="28"/>
          <w:lang w:bidi="ar-DZ"/>
        </w:rPr>
        <w:t xml:space="preserve"> </w:t>
      </w:r>
      <w:r w:rsidRPr="00A61B77">
        <w:rPr>
          <w:rFonts w:ascii="Times New Roman" w:hAnsi="Times New Roman" w:cs="Times New Roman"/>
          <w:lang w:bidi="ar-DZ"/>
        </w:rPr>
        <w:t>coin</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D73CA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1664" o:spid="_x0000_s1818" style="position:absolute;left:0;text-align:left;margin-left:1in;margin-top:2.45pt;width:315pt;height:153pt;z-index:251695104" coordorigin="2858,1418" coordsize="6300,30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">
            <v:group id="Group 7564" o:spid="_x0000_s1819" style="position:absolute;left:2858;top:1418;width:6300;height:3060" coordorigin="2858,1778" coordsize="6300,30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Bgjf0sxwAAAN0A&#10;AAAPAAAAAAAAAAAAAAAAAKkCAABkcnMvZG93bnJldi54bWxQSwUGAAAAAAQABAD6AAAAnQMAAAAA&#10;">
              <v:group id="Group 7562" o:spid="_x0000_s1820" style="position:absolute;left:3224;top:1778;width:5574;height:2494" coordorigin="3103,1778" coordsize="5574,249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QX2NbxwAAAN0A&#10;AAAPAAAAAAAAAAAAAAAAAKkCAABkcnMvZG93bnJldi54bWxQSwUGAAAAAAQABAD6AAAAnQMAAAAA&#10;">
                <v:rect id="Text Box 5360" o:spid="_x0000_s1821" style="position:absolute;left:5496;top:3548;width:400;height:72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h1D9xgAA&#10;AN0AAAAPAAAAZHJzL2Rvd25yZXYueG1sRI9Ba8JAFITvBf/D8gQvRTftwbSpq4hQGkSQxur5kX1N&#10;gtm3Mbsm8d+7QqHHYWa+YRarwdSio9ZVlhW8zCIQxLnVFRcKfg6f0zcQziNrrC2Tghs5WC1HTwtM&#10;tO35m7rMFyJA2CWooPS+SaR0eUkG3cw2xMH7ta1BH2RbSN1iH+Cmlq9RNJcGKw4LJTa0KSk/Z1ej&#10;oM/33emw+5L751Nq+ZJeNtlxq9RkPKw/QHga/H/4r51qBe9xHMPjTXgCcnk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eh1D9xgAAAN0AAAAPAAAAAAAAAAAAAAAAAJcCAABkcnMv&#10;ZG93bnJldi54bWxQSwUGAAAAAAQABAD1AAAAigMAAAAA&#10;" filled="f" stroked="f">
                  <v:textbox>
                    <w:txbxContent>
                      <w:p w:rsidR="00075DC5" w:rsidRPr="00C62831" w:rsidRDefault="00075DC5" w:rsidP="00FA0EF6">
                        <w:pPr>
                          <w:rPr>
                            <w:i/>
                            <w:sz w:val="20"/>
                            <w:szCs w:val="20"/>
                          </w:rPr>
                        </w:pPr>
                        <w:r w:rsidRPr="00C62831">
                          <w:rPr>
                            <w:i/>
                            <w:sz w:val="20"/>
                            <w:szCs w:val="20"/>
                            <w:lang w:val="en-US"/>
                          </w:rPr>
                          <w:t>L</w:t>
                        </w:r>
                      </w:p>
                    </w:txbxContent>
                  </v:textbox>
                </v:rect>
                <v:rect id="Text Box 5359" o:spid="_x0000_s1822" style="position:absolute;left:3103;top:2192;width:571;height:43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GMSPxAAA&#10;AN0AAAAPAAAAZHJzL2Rvd25yZXYueG1sRE9Na8JAEL0L/Q/LFLxI3dRDbVPXUAJikIKYtJ6H7DQJ&#10;zc7G7Jqk/757EDw+3vcmmUwrBupdY1nB8zICQVxa3XCl4KvYPb2CcB5ZY2uZFPyRg2T7MNtgrO3I&#10;JxpyX4kQwi5GBbX3XSylK2sy6Ja2Iw7cj+0N+gD7SuoexxBuWrmKohdpsOHQUGNHaU3lb341Csby&#10;OJyLz708Ls6Z5Ut2SfPvg1Lzx+njHYSnyd/FN3emFbyt12FueBOegNz+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7xjEj8QAAADdAAAADwAAAAAAAAAAAAAAAACXAgAAZHJzL2Rv&#10;d25yZXYueG1sUEsFBgAAAAAEAAQA9QAAAIgDAAAAAA==&#10;" filled="f" stroked="f">
                  <v:textbox>
                    <w:txbxContent>
                      <w:p w:rsidR="00075DC5" w:rsidRPr="00C62831" w:rsidRDefault="00075DC5" w:rsidP="00FA0EF6">
                        <w:pPr>
                          <w:rPr>
                            <w:i/>
                            <w:sz w:val="20"/>
                            <w:szCs w:val="20"/>
                          </w:rPr>
                        </w:pPr>
                        <w:r w:rsidRPr="00C62831">
                          <w:rPr>
                            <w:i/>
                            <w:sz w:val="20"/>
                            <w:szCs w:val="20"/>
                            <w:lang w:val="en-US"/>
                          </w:rPr>
                          <w:t>E*</w:t>
                        </w:r>
                      </w:p>
                    </w:txbxContent>
                  </v:textbox>
                </v:rect>
                <v:rect id="Text Box 5358" o:spid="_x0000_s1823" style="position:absolute;left:7367;top:3719;width:571;height:43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VGEUxgAA&#10;AN0AAAAPAAAAZHJzL2Rvd25yZXYueG1sRI9Pa8JAFMTvBb/D8gQvRTf1UDW6igjFUApi/HN+ZJ9J&#10;MPs2Ztck/fbdQqHHYWZ+w6w2valES40rLSt4m0QgiDOrS84VnE8f4zkI55E1VpZJwTc52KwHLyuM&#10;te34SG3qcxEg7GJUUHhfx1K6rCCDbmJr4uDdbGPQB9nkUjfYBbip5DSK3qXBksNCgTXtCsru6dMo&#10;6LJDez197eXh9ZpYfiSPXXr5VGo07LdLEJ56/x/+aydawWI2W8Dvm/AE5Po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AVGEUxgAAAN0AAAAPAAAAAAAAAAAAAAAAAJcCAABkcnMv&#10;ZG93bnJldi54bWxQSwUGAAAAAAQABAD1AAAAigMAAAAA&#10;" filled="f" stroked="f">
                  <v:textbox>
                    <w:txbxContent>
                      <w:p w:rsidR="00075DC5" w:rsidRPr="00C62831" w:rsidRDefault="00075DC5" w:rsidP="00FA0EF6">
                        <w:pPr>
                          <w:rPr>
                            <w:i/>
                            <w:sz w:val="20"/>
                            <w:szCs w:val="20"/>
                          </w:rPr>
                        </w:pPr>
                        <w:r w:rsidRPr="00C62831">
                          <w:rPr>
                            <w:i/>
                            <w:sz w:val="20"/>
                            <w:szCs w:val="20"/>
                            <w:lang w:val="en-US"/>
                          </w:rPr>
                          <w:t>E*</w:t>
                        </w:r>
                      </w:p>
                    </w:txbxContent>
                  </v:textbox>
                </v:rect>
                <v:rect id="Text Box 5357" o:spid="_x0000_s1824" style="position:absolute;left:8277;top:3520;width:400;height:53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u7iuxAAA&#10;AN0AAAAPAAAAZHJzL2Rvd25yZXYueG1sRE9Na8JAEL0L/Q/LFLxI3dRDtalrKAExSEGatJ6H7DQJ&#10;zc7G7Jqk/757EDw+3vc2mUwrBupdY1nB8zICQVxa3XCl4KvYP21AOI+ssbVMCv7IQbJ7mG0x1nbk&#10;TxpyX4kQwi5GBbX3XSylK2sy6Ja2Iw7cj+0N+gD7SuoexxBuWrmKohdpsOHQUGNHaU3lb341Csby&#10;NJyLj4M8Lc6Z5Ut2SfPvo1Lzx+n9DYSnyd/FN3emFbyuN2F/eBOegNz9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JLu4rsQAAADdAAAADwAAAAAAAAAAAAAAAACXAgAAZHJzL2Rv&#10;d25yZXYueG1sUEsFBgAAAAAEAAQA9QAAAIgDAAAAAA==&#10;" filled="f" stroked="f">
                  <v:textbox>
                    <w:txbxContent>
                      <w:p w:rsidR="00075DC5" w:rsidRPr="00C62831" w:rsidRDefault="00075DC5" w:rsidP="00FA0EF6">
                        <w:pPr>
                          <w:rPr>
                            <w:i/>
                            <w:sz w:val="20"/>
                            <w:szCs w:val="20"/>
                          </w:rPr>
                        </w:pPr>
                        <w:r w:rsidRPr="00C62831">
                          <w:rPr>
                            <w:i/>
                            <w:sz w:val="20"/>
                            <w:szCs w:val="20"/>
                            <w:lang w:val="en-US"/>
                          </w:rPr>
                          <w:t>L</w:t>
                        </w:r>
                      </w:p>
                    </w:txbxContent>
                  </v:textbox>
                </v:rect>
                <v:shape id="AutoShape 5356" o:spid="_x0000_s1825" type="#_x0000_t32" style="position:absolute;left:3541;top:2389;width:910;height:13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9Tj48IAAADdAAAADwAAAGRycy9kb3ducmV2LnhtbESPQYvCMBSE7wv7H8ITvG1TRbR2jSIL&#10;gte64vnRPNuyzUttUhv/vRGEPQ4z8w2z2QXTijv1rrGsYJakIIhLqxuuFJx/D18ZCOeRNbaWScGD&#10;HOy2nx8bzLUduaD7yVciQtjlqKD2vsuldGVNBl1iO+LoXW1v0EfZV1L3OEa4aeU8TZfSYMNxocaO&#10;fmoq/06DUVAUt+oyuDDus2tYLc56YdLhqNR0EvbfIDwF/x9+t49awXqVzeD1Jj4BuX0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R9Tj48IAAADdAAAADwAAAAAAAAAAAAAA&#10;AAChAgAAZHJzL2Rvd25yZXYueG1sUEsFBgAAAAAEAAQA+QAAAJADAAAAAA==&#10;" strokeweight="1.25pt"/>
                <v:shape id="AutoShape 5355" o:spid="_x0000_s1826" type="#_x0000_t32" style="position:absolute;left:3541;top:2389;width:1558;height:13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AqC+McAAADdAAAADwAAAGRycy9kb3ducmV2LnhtbESPT2sCMRTE74V+h/CEXopmFVp1a5Rt&#10;QagFD/67Pzevm+DmZbuJuv32TUHwOMzMb5jZonO1uFAbrGcFw0EGgrj02nKlYL9b9icgQkTWWHsm&#10;Bb8UYDF/fJhhrv2VN3TZxkokCIccFZgYm1zKUBpyGAa+IU7et28dxiTbSuoWrwnuajnKslfp0HJa&#10;MNjQh6HytD07BevV8L04Grv62vzY9cuyqM/V80Gpp15XvIGI1MV7+Nb+1Aqm48kI/t+kJyDn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kCoL4xwAAAN0AAAAPAAAAAAAA&#10;AAAAAAAAAKECAABkcnMvZG93bnJldi54bWxQSwUGAAAAAAQABAD5AAAAlQMAAAAA&#10;"/>
                <v:shape id="AutoShape 5354" o:spid="_x0000_s1827" type="#_x0000_t32" style="position:absolute;left:6349;top:1936;width:0;height:179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pbUH8YAAADdAAAADwAAAGRycy9kb3ducmV2LnhtbESPQUvDQBSE70L/w/IK3tqNWjTGbksR&#10;BA9S2ujB4yP7TEKzb9N92zb213eFgsdhZr5h5svBdepIQVrPBu6mGSjiytuWawNfn2+THJREZIud&#10;ZzLwSwLLxehmjoX1J97SsYy1ShCWAg00MfaF1lI15FCmvidO3o8PDmOSodY24CnBXafvs+xRO2w5&#10;LTTY02tD1a48OAOO9lqHTdwcvofZ7iMPIue1GHM7HlYvoCIN8T98bb9bA89P+QP8vUlPQC8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KW1B/GAAAA3QAAAA8AAAAAAAAA&#10;AAAAAAAAoQIAAGRycy9kb3ducmV2LnhtbFBLBQYAAAAABAAEAPkAAACUAwAAAAA=&#10;" strokeweight=".65pt">
                  <v:stroke endarrow="classic"/>
                </v:shape>
                <v:shape id="AutoShape 5353" o:spid="_x0000_s1828" type="#_x0000_t32" style="position:absolute;left:6349;top:3730;width:197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UOMJsQAAADdAAAADwAAAGRycy9kb3ducmV2LnhtbESPQWvCQBSE74L/YXmCt7pplajRVdqi&#10;IMWLieD1mX0modm3Ibtq/PduoeBxmJlvmOW6M7W4UesqywreRxEI4tzqigsFx2z7NgPhPLLG2jIp&#10;eJCD9arfW2Ki7Z0PdEt9IQKEXYIKSu+bREqXl2TQjWxDHLyLbQ36INtC6hbvAW5q+RFFsTRYcVgo&#10;saHvkvLf9GoUpOdMXjfbLPriMaUn3MfjHxMrNRx0nwsQnjr/Cv+3d1rBfDqbwN+b8ATk6gk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5Q4wmxAAAAN0AAAAPAAAAAAAAAAAA&#10;AAAAAKECAABkcnMvZG93bnJldi54bWxQSwUGAAAAAAQABAD5AAAAkgMAAAAA&#10;" strokeweight=".65pt">
                  <v:stroke endarrow="classic"/>
                </v:shape>
                <v:shape id="AutoShape 5352" o:spid="_x0000_s1829" type="#_x0000_t32" style="position:absolute;left:6346;top:2389;width:1332;height:134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O/l4MIAAADdAAAADwAAAGRycy9kb3ducmV2LnhtbESPQYvCMBSE7wv+h/AEb2vq4mq3GkUW&#10;BK9V2fOjebbF5qU2qY3/3iwIHoeZ+YZZb4NpxJ06V1tWMJsmIIgLq2suFZxP+88UhPPIGhvLpOBB&#10;Drab0ccaM20Hzul+9KWIEHYZKqi8bzMpXVGRQTe1LXH0LrYz6KPsSqk7HCLcNPIrSRbSYM1xocKW&#10;fisqrsfeKMjzW/nXuzDs0ktYzs96bpL+oNRkHHYrEJ6Cf4df7YNW8LNMv+H/TXwCcvME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O/l4MIAAADdAAAADwAAAAAAAAAAAAAA&#10;AAChAgAAZHJzL2Rvd25yZXYueG1sUEsFBgAAAAAEAAQA+QAAAJADAAAAAA==&#10;" strokeweight="1.25pt"/>
                <v:shape id="Arc 5351" o:spid="_x0000_s1830" style="position:absolute;left:7454;top:2108;width:269;height:1622;flip:x 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VlSUxgAA&#10;AN0AAAAPAAAAZHJzL2Rvd25yZXYueG1sRI/RasJAFETfC/7DcgXf6kalUaOrBMG2QinU9gMu2dts&#10;avZuzK4a+/VuQejjMDNnmOW6s7U4U+srxwpGwwQEceF0xaWCr8/t4wyED8gaa8ek4Eoe1qvewxIz&#10;7S78Qed9KEWEsM9QgQmhyaT0hSGLfuga4uh9u9ZiiLItpW7xEuG2luMkSaXFiuOCwYY2horD/mQV&#10;TN/MU43pdTfmyXt+/N3xz3P+otSg3+ULEIG68B++t1+1gvl0lsLfm/gE5OoG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YVlSUxgAAAN0AAAAPAAAAAAAAAAAAAAAAAJcCAABkcnMv&#10;ZG93bnJldi54bWxQSwUGAAAAAAQABAD1AAAAigMAAAAA&#10;" adj="0,,0" path="m,nfc,,,-1,1,-1v11929,,21600,9671,21600,21601em,nsc,,,-1,1,-1v11929,,21600,9671,21600,21601l1,21600,,xe" filled="f">
                  <v:stroke joinstyle="round"/>
                  <v:formulas/>
                  <v:path arrowok="t" o:extrusionok="f" o:connecttype="custom" o:connectlocs="0,0;269,1622;0,1622" o:connectangles="0,0,0"/>
                </v:shape>
                <v:shape id="Text Box 5350" o:spid="_x0000_s1831" type="#_x0000_t202" style="position:absolute;left:5939;top:1808;width:400;height:53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dbivxQAA&#10;AN0AAAAPAAAAZHJzL2Rvd25yZXYueG1sRI9bawIxFITfBf9DOAXfNGlp1d0aRVoEn5RuL9C3w+bs&#10;hW5Olk10t//eCIKPw8x8w6w2g23EmTpfO9bwOFMgiHNnai41fH3upksQPiAbbByThn/ysFmPRytM&#10;jev5g85ZKEWEsE9RQxVCm0rp84os+plriaNXuM5iiLIrpemwj3DbyCel5tJizXGhwpbeKsr/spPV&#10;8H0ofn+e1bF8ty9t7wYl2SZS68nDsH0FEWgI9/CtvTcaksVyAdc38QnI9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V1uK/FAAAA3QAAAA8AAAAAAAAAAAAAAAAAlwIAAGRycy9k&#10;b3ducmV2LnhtbFBLBQYAAAAABAAEAPUAAACJAwAAAAA=&#10;" filled="f" stroked="f">
                  <v:textbox>
                    <w:txbxContent>
                      <w:p w:rsidR="00075DC5" w:rsidRPr="00C62831" w:rsidRDefault="00075DC5" w:rsidP="00FA0EF6">
                        <w:pPr>
                          <w:rPr>
                            <w:i/>
                            <w:sz w:val="20"/>
                            <w:szCs w:val="20"/>
                          </w:rPr>
                        </w:pPr>
                        <w:r w:rsidRPr="00C62831">
                          <w:rPr>
                            <w:i/>
                            <w:sz w:val="20"/>
                            <w:szCs w:val="20"/>
                            <w:lang w:val="en-US"/>
                          </w:rPr>
                          <w:t>K</w:t>
                        </w:r>
                      </w:p>
                    </w:txbxContent>
                  </v:textbox>
                </v:shape>
                <v:shape id="Text Box 5349" o:spid="_x0000_s1832" type="#_x0000_t202" style="position:absolute;left:3116;top:1778;width:400;height:53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6izdwQAA&#10;AN0AAAAPAAAAZHJzL2Rvd25yZXYueG1sRE/LisIwFN0L/kO4gjtNHBwf1SgyIriawSe4uzTXttjc&#10;lCbazt9PFgMuD+e9XLe2FC+qfeFYw2ioQBCnzhScaTifdoMZCB+QDZaOScMveVivup0lJsY1fKDX&#10;MWQihrBPUEMeQpVI6dOcLPqhq4gjd3e1xRBhnUlTYxPDbSk/lJpIiwXHhhwr+sopfRyfVsPl+367&#10;jtVPtrWfVeNaJdnOpdb9XrtZgAjUhrf43703GubTWZwb38QnIFd/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ZOos3cEAAADdAAAADwAAAAAAAAAAAAAAAACXAgAAZHJzL2Rvd25y&#10;ZXYueG1sUEsFBgAAAAAEAAQA9QAAAIUDAAAAAA==&#10;" filled="f" stroked="f">
                  <v:textbox>
                    <w:txbxContent>
                      <w:p w:rsidR="00075DC5" w:rsidRPr="00C62831" w:rsidRDefault="00075DC5" w:rsidP="00FA0EF6">
                        <w:pPr>
                          <w:rPr>
                            <w:i/>
                            <w:sz w:val="20"/>
                            <w:szCs w:val="20"/>
                          </w:rPr>
                        </w:pPr>
                        <w:r w:rsidRPr="00C62831">
                          <w:rPr>
                            <w:i/>
                            <w:sz w:val="20"/>
                            <w:szCs w:val="20"/>
                            <w:lang w:val="en-US"/>
                          </w:rPr>
                          <w:t>K</w:t>
                        </w:r>
                      </w:p>
                    </w:txbxContent>
                  </v:textbox>
                </v:shape>
                <v:shape id="AutoShape 5348" o:spid="_x0000_s1833" type="#_x0000_t32" style="position:absolute;left:3558;top:3730;width:197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0IjuMUAAADdAAAADwAAAGRycy9kb3ducmV2LnhtbESPQWvCQBSE70L/w/IKvemmDUSNrtKW&#10;Bop4aVLo9TX7TEKzb0N2TdJ/7wqCx2FmvmG2+8m0YqDeNZYVPC8iEMSl1Q1XCr6LbL4C4TyyxtYy&#10;KfgnB/vdw2yLqbYjf9GQ+0oECLsUFdTed6mUrqzJoFvYjjh4J9sb9EH2ldQ9jgFuWvkSRYk02HBY&#10;qLGj95rKv/xsFOS/hTx/ZEX0xjHlP3hM4oNJlHp6nF43IDxN/h6+tT+1gvVytYbrm/AE5O4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0IjuMUAAADdAAAADwAAAAAAAAAA&#10;AAAAAAChAgAAZHJzL2Rvd25yZXYueG1sUEsFBgAAAAAEAAQA+QAAAJMDAAAAAA==&#10;" strokeweight=".65pt">
                  <v:stroke endarrow="classic"/>
                </v:shape>
                <v:shape id="AutoShape 5347" o:spid="_x0000_s1834" type="#_x0000_t32" style="position:absolute;left:3536;top:1936;width:0;height:179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53ctcIAAADdAAAADwAAAGRycy9kb3ducmV2LnhtbERPTWsCMRC9F/wPYQRvNWuRVlejSEHw&#10;UMSqB4/DZtxd3EzWTNStv745FHp8vO/5snONulOQ2rOB0TADRVx4W3Np4HhYv05ASUS22HgmAz8k&#10;sFz0XuaYW//gb7rvY6lSCEuOBqoY21xrKSpyKEPfEifu7IPDmGAotQ34SOGu0W9Z9q4d1pwaKmzp&#10;s6Lisr85A46uWodd3N1O3fjyNQkiz60YM+h3qxmoSF38F/+5N9bA9GOa9qc36QnoxS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l53ctcIAAADdAAAADwAAAAAAAAAAAAAA&#10;AAChAgAAZHJzL2Rvd25yZXYueG1sUEsFBgAAAAAEAAQA+QAAAJADAAAAAA==&#10;" strokeweight=".65pt">
                  <v:stroke endarrow="classic"/>
                </v:shape>
              </v:group>
              <v:rect id="Rectangle 4861" o:spid="_x0000_s1835" style="position:absolute;left:2858;top:1780;width:6300;height:30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jQXUxQAA&#10;AN0AAAAPAAAAZHJzL2Rvd25yZXYueG1sRI9BawIxFITvQv9DeAVvmrVgW1ejbIuCJ6FaaL09Nq/J&#10;4uZl2UR3/feNIHgcZuYbZrHqXS0u1IbKs4LJOANBXHpdsVHwfdiM3kGEiKyx9kwKrhRgtXwaLDDX&#10;vuMvuuyjEQnCIUcFNsYmlzKUlhyGsW+Ik/fnW4cxydZI3WKX4K6WL1n2Kh1WnBYsNvRpqTztz07B&#10;ujnuiqkJsviJ9vfkP7qN3Rmlhs99MQcRqY+P8L291Qpmb7MJ3N6kJyC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yNBdTFAAAA3QAAAA8AAAAAAAAAAAAAAAAAlwIAAGRycy9k&#10;b3ducmV2LnhtbFBLBQYAAAAABAAEAPUAAACJAwAAAAA=&#10;" filled="f"/>
              <v:shape id="Text Box 7560" o:spid="_x0000_s1836" type="#_x0000_t202" style="position:absolute;left:3758;top:4120;width:48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7gswxAAA&#10;AN0AAAAPAAAAZHJzL2Rvd25yZXYueG1sRI9PawIxFMTvQr9DeIXeNKugq1ujFIvQq3+g1+fmuVlM&#10;XpZN3N366ZtCweMwM79h1tvBWdFRG2rPCqaTDARx6XXNlYLzaT9egggRWaP1TAp+KMB28zJaY6F9&#10;zwfqjrESCcKhQAUmxqaQMpSGHIaJb4iTd/Wtw5hkW0ndYp/gzspZli2kw5rTgsGGdobK2/HuFJSP&#10;++dyV1+6/pF/55fB2PmVrVJvr8PHO4hIQ3yG/9tfWsEqX83g7016AnLz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e4LMMQAAADdAAAADwAAAAAAAAAAAAAAAACXAgAAZHJzL2Rv&#10;d25yZXYueG1sUEsFBgAAAAAEAAQA9QAAAIgDAAAAAA==&#10;" filled="f" stroked="f">
                <v:textbox inset=",7.2pt,,7.2pt">
                  <w:txbxContent>
                    <w:p w:rsidR="00075DC5" w:rsidRPr="00A61B77" w:rsidRDefault="00075DC5" w:rsidP="00B62040">
                      <w:pPr>
                        <w:jc w:val="center"/>
                        <w:rPr>
                          <w:rFonts w:ascii="Times New Roman" w:hAnsi="Times New Roman" w:cs="Times New Roman"/>
                        </w:rPr>
                      </w:pPr>
                      <w:r w:rsidRPr="00A61B77">
                        <w:rPr>
                          <w:rFonts w:ascii="Times New Roman" w:hAnsi="Times New Roman" w:cs="Times New Roman" w:hint="cs"/>
                          <w:b/>
                          <w:bCs/>
                          <w:rtl/>
                          <w:lang w:val="en-US" w:bidi="ar-DZ"/>
                        </w:rPr>
                        <w:t>الشكل 3</w:t>
                      </w:r>
                      <w:r w:rsidRPr="00A61B77">
                        <w:rPr>
                          <w:rFonts w:ascii="Times New Roman" w:hAnsi="Times New Roman" w:cs="Times New Roman"/>
                          <w:b/>
                          <w:bCs/>
                          <w:rtl/>
                          <w:lang w:val="en-US" w:bidi="ar-DZ"/>
                        </w:rPr>
                        <w:t>5.</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حل</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في</w:t>
                      </w:r>
                      <w:r w:rsidRPr="00A61B77">
                        <w:rPr>
                          <w:rFonts w:ascii="Times New Roman" w:hAnsi="Times New Roman" w:cs="Times New Roman"/>
                          <w:rtl/>
                          <w:lang w:bidi="ar-DZ"/>
                        </w:rPr>
                        <w:t xml:space="preserve"> </w:t>
                      </w:r>
                      <w:r w:rsidRPr="00A61B77">
                        <w:rPr>
                          <w:rFonts w:ascii="Times New Roman" w:hAnsi="Times New Roman" w:cs="Times New Roman"/>
                          <w:b/>
                          <w:bCs/>
                          <w:rtl/>
                          <w:lang w:val="en-US" w:bidi="ar-DZ"/>
                        </w:rPr>
                        <w:t>الركن</w:t>
                      </w:r>
                    </w:p>
                    <w:p w:rsidR="00075DC5" w:rsidRDefault="00075DC5"/>
                  </w:txbxContent>
                </v:textbox>
              </v:shape>
            </v:group>
            <v:shape id="Text Box 1662" o:spid="_x0000_s1837" type="#_x0000_t202" style="position:absolute;left:3938;top:1778;width:1361;height:5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oq6rxAAA&#10;AN0AAAAPAAAAZHJzL2Rvd25yZXYueG1sRI9BawIxFITvhf6H8Aq91WwtdnU1SlGEXtVCr8/Nc7OY&#10;vCybuLv66xtB6HGYmW+YxWpwVnTUhtqzgvdRBoK49LrmSsHPYfs2BREiskbrmRRcKcBq+fy0wEL7&#10;nnfU7WMlEoRDgQpMjE0hZSgNOQwj3xAn7+RbhzHJtpK6xT7BnZXjLPuUDmtOCwYbWhsqz/uLU1De&#10;Lpvpuj52/S3/zY+DsZMTW6VeX4avOYhIQ/wPP9rfWsEsn33A/U16AnL5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pqKuq8QAAADdAAAADwAAAAAAAAAAAAAAAACXAgAAZHJzL2Rv&#10;d25yZXYueG1sUEsFBgAAAAAEAAQA9QAAAIgDAAAAAA==&#10;" filled="f" stroked="f">
              <v:textbox inset=",7.2pt,,7.2pt">
                <w:txbxContent>
                  <w:p w:rsidR="00075DC5" w:rsidRPr="00EE42D7" w:rsidRDefault="00075DC5" w:rsidP="00EE42D7">
                    <w:pPr>
                      <w:bidi/>
                      <w:jc w:val="right"/>
                      <w:rPr>
                        <w:sz w:val="18"/>
                        <w:szCs w:val="18"/>
                        <w:lang w:bidi="ar-DZ"/>
                      </w:rPr>
                    </w:pPr>
                    <w:r>
                      <w:rPr>
                        <w:sz w:val="18"/>
                        <w:szCs w:val="18"/>
                        <w:lang w:bidi="ar-DZ"/>
                      </w:rPr>
                      <w:t xml:space="preserve"> </w:t>
                    </w:r>
                    <w:r>
                      <w:rPr>
                        <w:sz w:val="18"/>
                        <w:szCs w:val="18"/>
                        <w:lang w:bidi="ar-DZ"/>
                      </w:rPr>
                      <w:sym w:font="Symbol" w:char="F03C"/>
                    </w:r>
                    <w:r>
                      <w:rPr>
                        <w:sz w:val="18"/>
                        <w:szCs w:val="18"/>
                        <w:lang w:bidi="ar-DZ"/>
                      </w:rPr>
                      <w:t xml:space="preserve"> </w:t>
                    </w:r>
                    <w:r w:rsidRPr="00EE42D7">
                      <w:rPr>
                        <w:i/>
                        <w:sz w:val="18"/>
                        <w:szCs w:val="18"/>
                        <w:lang w:bidi="ar-DZ"/>
                      </w:rPr>
                      <w:t>w/</w:t>
                    </w:r>
                    <w:r>
                      <w:rPr>
                        <w:sz w:val="18"/>
                        <w:szCs w:val="18"/>
                        <w:lang w:bidi="ar-DZ"/>
                      </w:rPr>
                      <w:t xml:space="preserve">r   </w:t>
                    </w:r>
                    <w:r>
                      <w:rPr>
                        <w:sz w:val="18"/>
                        <w:szCs w:val="18"/>
                        <w:rtl/>
                        <w:lang w:bidi="ar-DZ"/>
                      </w:rPr>
                      <w:t xml:space="preserve">TMST </w:t>
                    </w:r>
                  </w:p>
                </w:txbxContent>
              </v:textbox>
            </v:shape>
            <v:shape id="Text Box 1663" o:spid="_x0000_s1838" type="#_x0000_t202" style="position:absolute;left:7718;top:1778;width:12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SzbfxAAA&#10;AN0AAAAPAAAAZHJzL2Rvd25yZXYueG1sRI9BawIxFITvhf6H8Aq91WyldnU1SlGEXtVCr8/Nc7OY&#10;vCybuLv66xtB6HGYmW+YxWpwVnTUhtqzgvdRBoK49LrmSsHPYfs2BREiskbrmRRcKcBq+fy0wEL7&#10;nnfU7WMlEoRDgQpMjE0hZSgNOQwj3xAn7+RbhzHJtpK6xT7BnZXjLPuUDmtOCwYbWhsqz/uLU1De&#10;Lpvpuj52/S3/zY+DsZMTW6VeX4avOYhIQ/wPP9rfWsEsn33A/U16AnL5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KUs238QAAADdAAAADwAAAAAAAAAAAAAAAACXAgAAZHJzL2Rv&#10;d25yZXYueG1sUEsFBgAAAAAEAAQA9QAAAIgDAAAAAA==&#10;" filled="f" stroked="f">
              <v:textbox inset=",7.2pt,,7.2pt">
                <w:txbxContent>
                  <w:p w:rsidR="00075DC5" w:rsidRPr="00EE42D7" w:rsidRDefault="00075DC5">
                    <w:pPr>
                      <w:rPr>
                        <w:sz w:val="18"/>
                        <w:szCs w:val="18"/>
                      </w:rPr>
                    </w:pPr>
                    <w:r w:rsidRPr="00EE42D7">
                      <w:rPr>
                        <w:sz w:val="18"/>
                        <w:szCs w:val="18"/>
                      </w:rPr>
                      <w:t>TMST</w:t>
                    </w:r>
                    <w:r>
                      <w:rPr>
                        <w:sz w:val="18"/>
                        <w:szCs w:val="18"/>
                      </w:rPr>
                      <w:t xml:space="preserve"> </w:t>
                    </w:r>
                    <w:r>
                      <w:rPr>
                        <w:sz w:val="18"/>
                        <w:szCs w:val="18"/>
                      </w:rPr>
                      <w:sym w:font="Symbol" w:char="F03E"/>
                    </w:r>
                    <w:r>
                      <w:rPr>
                        <w:sz w:val="18"/>
                        <w:szCs w:val="18"/>
                      </w:rPr>
                      <w:t xml:space="preserve"> </w:t>
                    </w:r>
                    <w:r w:rsidRPr="00EE42D7">
                      <w:rPr>
                        <w:i/>
                        <w:sz w:val="18"/>
                        <w:szCs w:val="18"/>
                      </w:rPr>
                      <w:t>w/r</w:t>
                    </w:r>
                  </w:p>
                </w:txbxContent>
              </v:textbox>
            </v:shape>
            <w10:wrap type="tight"/>
          </v:group>
        </w:pict>
      </w:r>
    </w:p>
    <w:p w:rsidR="00D73CAB" w:rsidRPr="00A61B77" w:rsidRDefault="00D73CAB" w:rsidP="003A1B55">
      <w:pPr>
        <w:bidi/>
        <w:spacing w:line="360" w:lineRule="auto"/>
        <w:jc w:val="both"/>
        <w:rPr>
          <w:rFonts w:ascii="Times New Roman" w:hAnsi="Times New Roman" w:cs="Times New Roman"/>
          <w:sz w:val="28"/>
          <w:szCs w:val="28"/>
          <w:rtl/>
          <w:lang w:bidi="ar-DZ"/>
        </w:rPr>
      </w:pPr>
    </w:p>
    <w:p w:rsidR="00D73CAB" w:rsidRPr="00A61B77" w:rsidRDefault="00D73CAB" w:rsidP="003A1B55">
      <w:pPr>
        <w:bidi/>
        <w:spacing w:line="360" w:lineRule="auto"/>
        <w:jc w:val="both"/>
        <w:rPr>
          <w:rFonts w:ascii="Times New Roman" w:hAnsi="Times New Roman" w:cs="Times New Roman"/>
          <w:sz w:val="28"/>
          <w:szCs w:val="28"/>
          <w:rtl/>
          <w:lang w:bidi="ar-DZ"/>
        </w:rPr>
      </w:pPr>
    </w:p>
    <w:p w:rsidR="00D73CAB" w:rsidRPr="00A61B77" w:rsidRDefault="00D73CA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C6283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التغيرات في الكميات المنتجة و التغيرات في أسعار العوامل</w:t>
      </w:r>
    </w:p>
    <w:p w:rsidR="00B0138B" w:rsidRPr="00A61B77" w:rsidRDefault="00B0138B" w:rsidP="003A1B55">
      <w:pPr>
        <w:pStyle w:val="Paragraphedeliste"/>
        <w:numPr>
          <w:ilvl w:val="0"/>
          <w:numId w:val="47"/>
        </w:numPr>
        <w:bidi/>
        <w:spacing w:line="360" w:lineRule="auto"/>
        <w:jc w:val="both"/>
        <w:rPr>
          <w:sz w:val="28"/>
          <w:szCs w:val="28"/>
          <w:rtl/>
          <w:lang w:bidi="ar-DZ"/>
        </w:rPr>
      </w:pPr>
      <w:r w:rsidRPr="00A61B77">
        <w:rPr>
          <w:b/>
          <w:bCs/>
          <w:sz w:val="28"/>
          <w:szCs w:val="28"/>
          <w:rtl/>
          <w:lang w:bidi="ar-DZ"/>
        </w:rPr>
        <w:t>درب التوسع</w:t>
      </w:r>
      <w:r w:rsidRPr="00A61B77">
        <w:rPr>
          <w:b/>
          <w:bCs/>
          <w:lang w:bidi="ar-DZ"/>
        </w:rPr>
        <w:t>Sentier d’e</w:t>
      </w:r>
      <w:r w:rsidR="00C62831" w:rsidRPr="00A61B77">
        <w:rPr>
          <w:b/>
          <w:bCs/>
          <w:lang w:bidi="ar-DZ"/>
        </w:rPr>
        <w:t>x</w:t>
      </w:r>
      <w:r w:rsidRPr="00A61B77">
        <w:rPr>
          <w:b/>
          <w:bCs/>
          <w:lang w:bidi="ar-DZ"/>
        </w:rPr>
        <w:t>pansion</w:t>
      </w:r>
      <w:r w:rsidRPr="00A61B77">
        <w:rPr>
          <w:b/>
          <w:bCs/>
          <w:sz w:val="28"/>
          <w:szCs w:val="28"/>
          <w:lang w:bidi="ar-DZ"/>
        </w:rPr>
        <w:t xml:space="preserve"> </w:t>
      </w:r>
    </w:p>
    <w:p w:rsidR="0049466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يمثل مسار توسع المؤسسة مجمل التوفيقات الإنتاجية المثلى عندما يرتفع الإنتاج، مع بقاء سعر عوامل الإنتاج ثابتا، كل نقطة من نقاط مسار التوسع تحقق مساواة </w:t>
      </w:r>
      <w:r w:rsidRPr="00A61B77">
        <w:rPr>
          <w:rFonts w:ascii="Times New Roman" w:hAnsi="Times New Roman" w:cs="Times New Roman"/>
          <w:sz w:val="28"/>
          <w:szCs w:val="28"/>
          <w:lang w:bidi="ar-DZ"/>
        </w:rPr>
        <w:t>TMST</w:t>
      </w:r>
      <w:r w:rsidRPr="00A61B77">
        <w:rPr>
          <w:rFonts w:ascii="Times New Roman" w:hAnsi="Times New Roman" w:cs="Times New Roman"/>
          <w:sz w:val="28"/>
          <w:szCs w:val="28"/>
          <w:rtl/>
          <w:lang w:bidi="ar-DZ"/>
        </w:rPr>
        <w:t xml:space="preserve"> مع العلاقة بين الأسعار (</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w</w:t>
      </w:r>
      <w:r w:rsidRPr="00A61B77">
        <w:rPr>
          <w:rFonts w:ascii="Times New Roman" w:hAnsi="Times New Roman" w:cs="Times New Roman"/>
          <w:sz w:val="28"/>
          <w:szCs w:val="28"/>
          <w:rtl/>
          <w:lang w:bidi="ar-DZ"/>
        </w:rPr>
        <w:t>)</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هذه العلاقة بين الأسعار تبقى ثابتة.</w:t>
      </w:r>
    </w:p>
    <w:p w:rsidR="00EE42D7"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1713" o:spid="_x0000_s1839" style="position:absolute;left:0;text-align:left;margin-left:54pt;margin-top:13.25pt;width:5in;height:3in;z-index:251698176" coordorigin="2858,7178" coordsize="7200,43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">
            <v:group id="Group 1685" o:spid="_x0000_s1840" style="position:absolute;left:3578;top:7438;width:4591;height:3842" coordorigin="3938,6936" coordsize="4591,384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MudnKPGAAAA3QAA&#10;AA8AAAAAAAAAAAAAAAAAqQIAAGRycy9kb3ducmV2LnhtbFBLBQYAAAAABAAEAPoAAACcAwAAAAA=&#10;">
              <v:group id="Group 1665" o:spid="_x0000_s1841" style="position:absolute;left:3938;top:6936;width:4591;height:3302" coordorigin="5148,4900" coordsize="4591,330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BEdATXxwAAAN0A&#10;AAAPAAAAAAAAAAAAAAAAAKkCAABkcnMvZG93bnJldi54bWxQSwUGAAAAAAQABAD6AAAAnQMAAAAA&#10;">
                <v:shape id="Text Box 1666" o:spid="_x0000_s1842" type="#_x0000_t202" style="position:absolute;left:5899;top:6909;width:634;height:4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KYFLxAAA&#10;AN0AAAAPAAAAZHJzL2Rvd25yZXYueG1sRI/disIwFITvBd8hHMEb0VTZWq1GcYVdvPXnAY7NsS02&#10;J6XJ2vr2ZkHwcpiZb5j1tjOVeFDjSssKppMIBHFmdcm5gsv5Z7wA4TyyxsoyKXiSg+2m31tjqm3L&#10;R3qcfC4ChF2KCgrv61RKlxVk0E1sTRy8m20M+iCbXOoG2wA3lZxF0VwaLDksFFjTvqDsfvozCm6H&#10;dhQv2+uvvyTHr/k3lsnVPpUaDrrdCoSnzn/C7/ZBK1gmcQz/b8ITkJs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aimBS8QAAADdAAAADwAAAAAAAAAAAAAAAACXAgAAZHJzL2Rv&#10;d25yZXYueG1sUEsFBgAAAAAEAAQA9QAAAIgDAAAAAA==&#10;" stroked="f">
                  <v:textbox>
                    <w:txbxContent>
                      <w:p w:rsidR="00075DC5" w:rsidRPr="00660B74" w:rsidRDefault="00075DC5" w:rsidP="00EE42D7">
                        <w:pPr>
                          <w:tabs>
                            <w:tab w:val="left" w:pos="2966"/>
                          </w:tabs>
                          <w:rPr>
                            <w:sz w:val="20"/>
                            <w:szCs w:val="20"/>
                            <w:vertAlign w:val="subscript"/>
                            <w:lang w:val="en-US"/>
                          </w:rPr>
                        </w:pPr>
                        <w:r w:rsidRPr="00660B74">
                          <w:rPr>
                            <w:sz w:val="20"/>
                            <w:szCs w:val="20"/>
                            <w:lang w:val="en-US"/>
                          </w:rPr>
                          <w:t>E*</w:t>
                        </w:r>
                        <w:r w:rsidRPr="00660B74">
                          <w:rPr>
                            <w:sz w:val="20"/>
                            <w:szCs w:val="20"/>
                            <w:vertAlign w:val="subscript"/>
                            <w:lang w:val="en-US"/>
                          </w:rPr>
                          <w:t>1</w:t>
                        </w:r>
                      </w:p>
                      <w:p w:rsidR="00075DC5" w:rsidRDefault="00075DC5" w:rsidP="00EE42D7"/>
                    </w:txbxContent>
                  </v:textbox>
                </v:shape>
                <v:shape id="Text Box 1667" o:spid="_x0000_s1843" type="#_x0000_t202" style="position:absolute;left:6099;top:6592;width:784;height:4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x88xQAA&#10;AN0AAAAPAAAAZHJzL2Rvd25yZXYueG1sRI/NasMwEITvhbyD2EAuJZETGjtxo5i00OJrfh5gY21s&#10;U2tlLNU/b18VCj0OM/MNc8hG04ieOldbVrBeRSCIC6trLhXcrh/LHQjnkTU2lknBRA6y4+zpgKm2&#10;A5+pv/hSBAi7FBVU3replK6oyKBb2ZY4eA/bGfRBdqXUHQ4Bbhq5iaJYGqw5LFTY0ntFxdfl2yh4&#10;5MPzdj/cP/0tOb/Eb1gndzsptZiPp1cQnkb/H/5r51rBPtnG8PsmPAF5/A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r7HzzFAAAA3QAAAA8AAAAAAAAAAAAAAAAAlwIAAGRycy9k&#10;b3ducmV2LnhtbFBLBQYAAAAABAAEAPUAAACJAwAAAAA=&#10;" stroked="f">
                  <v:textbox>
                    <w:txbxContent>
                      <w:p w:rsidR="00075DC5" w:rsidRPr="00660B74" w:rsidRDefault="00075DC5" w:rsidP="00EE42D7">
                        <w:pPr>
                          <w:tabs>
                            <w:tab w:val="left" w:pos="2966"/>
                          </w:tabs>
                          <w:rPr>
                            <w:sz w:val="20"/>
                            <w:szCs w:val="20"/>
                            <w:vertAlign w:val="subscript"/>
                            <w:lang w:val="en-US"/>
                          </w:rPr>
                        </w:pPr>
                        <w:r w:rsidRPr="00660B74">
                          <w:rPr>
                            <w:sz w:val="20"/>
                            <w:szCs w:val="20"/>
                            <w:lang w:val="en-US"/>
                          </w:rPr>
                          <w:t>E*</w:t>
                        </w:r>
                        <w:r w:rsidRPr="00660B74">
                          <w:rPr>
                            <w:sz w:val="20"/>
                            <w:szCs w:val="20"/>
                            <w:vertAlign w:val="subscript"/>
                            <w:lang w:val="en-US"/>
                          </w:rPr>
                          <w:t>2</w:t>
                        </w:r>
                      </w:p>
                      <w:p w:rsidR="00075DC5" w:rsidRDefault="00075DC5" w:rsidP="00EE42D7"/>
                    </w:txbxContent>
                  </v:textbox>
                </v:shape>
                <v:shape id="Text Box 1668" o:spid="_x0000_s1844" type="#_x0000_t202" style="position:absolute;left:6383;top:6166;width:634;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1t7qnxAAA&#10;AN0AAAAPAAAAZHJzL2Rvd25yZXYueG1sRI/disIwFITvhX2HcBb2Rmy6i1qtRtkVFG/9eYDT5tgW&#10;m5PSZG19eyMIXg4z8w2zXPemFjdqXWVZwXcUgyDOra64UHA+bUczEM4ja6wtk4I7OVivPgZLTLXt&#10;+EC3oy9EgLBLUUHpfZNK6fKSDLrINsTBu9jWoA+yLaRusQtwU8ufOJ5KgxWHhRIb2pSUX4//RsFl&#10;3w0n8y7b+XNyGE//sEoye1fq67P/XYDw1Pt3+NXeawXzZJLA8014AnL1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9be6p8QAAADdAAAADwAAAAAAAAAAAAAAAACXAgAAZHJzL2Rv&#10;d25yZXYueG1sUEsFBgAAAAAEAAQA9QAAAIgDAAAAAA==&#10;" stroked="f">
                  <v:textbox>
                    <w:txbxContent>
                      <w:p w:rsidR="00075DC5" w:rsidRPr="00660B74" w:rsidRDefault="00075DC5" w:rsidP="00EE42D7">
                        <w:pPr>
                          <w:tabs>
                            <w:tab w:val="left" w:pos="2966"/>
                          </w:tabs>
                          <w:rPr>
                            <w:sz w:val="20"/>
                            <w:szCs w:val="20"/>
                            <w:vertAlign w:val="subscript"/>
                            <w:lang w:val="en-US"/>
                          </w:rPr>
                        </w:pPr>
                        <w:r w:rsidRPr="00660B74">
                          <w:rPr>
                            <w:sz w:val="20"/>
                            <w:szCs w:val="20"/>
                            <w:lang w:val="en-US"/>
                          </w:rPr>
                          <w:t>E*</w:t>
                        </w:r>
                        <w:r w:rsidRPr="00660B74">
                          <w:rPr>
                            <w:sz w:val="20"/>
                            <w:szCs w:val="20"/>
                            <w:vertAlign w:val="subscript"/>
                            <w:lang w:val="en-US"/>
                          </w:rPr>
                          <w:t>3</w:t>
                        </w:r>
                      </w:p>
                      <w:p w:rsidR="00075DC5" w:rsidRDefault="00075DC5" w:rsidP="00EE42D7"/>
                    </w:txbxContent>
                  </v:textbox>
                </v:shape>
                <v:shape id="Text Box 1669" o:spid="_x0000_s1845" type="#_x0000_t202" style="position:absolute;left:9203;top:7684;width:536;height:51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KC7VwAAA&#10;AN0AAAAPAAAAZHJzL2Rvd25yZXYueG1sRE/NisIwEL4LvkMYYS+iqaJWq1F0YcVr1QcYm7EtNpPS&#10;RFvffnMQPH58/5tdZyrxosaVlhVMxhEI4szqknMF18vfaAnCeWSNlWVS8CYHu22/t8FE25ZTep19&#10;LkIIuwQVFN7XiZQuK8igG9uaOHB32xj0ATa51A22IdxUchpFC2mw5NBQYE2/BWWP89MouJ/a4XzV&#10;3o7+GqezxQHL+GbfSv0Muv0ahKfOf8Uf90krWMXzMDe8CU9Abv8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EKC7VwAAAAN0AAAAPAAAAAAAAAAAAAAAAAJcCAABkcnMvZG93bnJl&#10;di54bWxQSwUGAAAAAAQABAD1AAAAhAMAAAAA&#10;" stroked="f">
                  <v:textbox>
                    <w:txbxContent>
                      <w:p w:rsidR="00075DC5" w:rsidRPr="00660B74" w:rsidRDefault="00075DC5" w:rsidP="00EE42D7">
                        <w:r w:rsidRPr="00660B74">
                          <w:t>L</w:t>
                        </w:r>
                      </w:p>
                    </w:txbxContent>
                  </v:textbox>
                </v:shape>
                <v:shape id="Text Box 1670" o:spid="_x0000_s1846" type="#_x0000_t202" style="position:absolute;left:5148;top:4900;width:536;height:51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ZItOxAAA&#10;AN0AAAAPAAAAZHJzL2Rvd25yZXYueG1sRI/disIwFITvF3yHcARvFk2V1dpqFBVWvPXnAY7NsS02&#10;J6WJtr69ERb2cpiZb5jlujOVeFLjSssKxqMIBHFmdcm5gsv5dzgH4TyyxsoyKXiRg/Wq97XEVNuW&#10;j/Q8+VwECLsUFRTe16mULivIoBvZmjh4N9sY9EE2udQNtgFuKjmJopk0WHJYKLCmXUHZ/fQwCm6H&#10;9nuatNe9v8THn9kWy/hqX0oN+t1mAcJT5//Df+2DVpDE0wQ+b8ITkKs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62SLTsQAAADdAAAADwAAAAAAAAAAAAAAAACXAgAAZHJzL2Rv&#10;d25yZXYueG1sUEsFBgAAAAAEAAQA9QAAAIgDAAAAAA==&#10;" stroked="f">
                  <v:textbox>
                    <w:txbxContent>
                      <w:p w:rsidR="00075DC5" w:rsidRPr="00660B74" w:rsidRDefault="00075DC5" w:rsidP="00EE42D7">
                        <w:r w:rsidRPr="00660B74">
                          <w:t>K</w:t>
                        </w:r>
                      </w:p>
                    </w:txbxContent>
                  </v:textbox>
                </v:shape>
                <v:shape id="AutoShape 1671" o:spid="_x0000_s1847" type="#_x0000_t32" style="position:absolute;left:5562;top:4991;width:32;height:286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Qh1uMIAAADdAAAADwAAAGRycy9kb3ducmV2LnhtbERPy4rCMBTdD/gP4QruxkQFR6tRiqI4&#10;i1n42Li7JNe22NyUJmr9+8liYJaH816uO1eLJ7Wh8qxhNFQgiI23FRcaLufd5wxEiMgWa8+k4U0B&#10;1qvexxIz6198pOcpFiKFcMhQQxljk0kZTEkOw9A3xIm7+dZhTLAtpG3xlcJdLcdKTaXDilNDiQ1t&#10;SjL308NpUCO5ne1+ru5wzfOJMnv+3pqJ1oN+ly9AROriv/jPfbAa5l/TtD+9SU9Arn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BQh1uMIAAADdAAAADwAAAAAAAAAAAAAA&#10;AAChAgAAZHJzL2Rvd25yZXYueG1sUEsFBgAAAAAEAAQA+QAAAJADAAAAAA==&#10;" strokeweight=".65pt">
                  <v:stroke endarrow="classic"/>
                </v:shape>
                <v:shape id="AutoShape 1672" o:spid="_x0000_s1848" type="#_x0000_t32" style="position:absolute;left:5585;top:7860;width:366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TjJRMQAAADdAAAADwAAAGRycy9kb3ducmV2LnhtbESPQYvCMBSE7wv+h/AEb2uqQnetRlFR&#10;ENnLtoLXZ/Nsi81LaaLWf2+EhT0OM/MNM192phZ3al1lWcFoGIEgzq2uuFBwzHaf3yCcR9ZYWyYF&#10;T3KwXPQ+5pho++Bfuqe+EAHCLkEFpfdNIqXLSzLohrYhDt7FtgZ9kG0hdYuPADe1HEdRLA1WHBZK&#10;bGhTUn5Nb0ZBes7kbbvLojVPKD3hTzw5mFipQb9bzUB46vx/+K+91wqmX/EI3m/CE5CL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ZOMlExAAAAN0AAAAPAAAAAAAAAAAA&#10;AAAAAKECAABkcnMvZG93bnJldi54bWxQSwUGAAAAAAQABAD5AAAAkgMAAAAA&#10;" strokeweight=".65pt">
                  <v:stroke endarrow="classic"/>
                </v:shape>
                <v:shape id="Arc 1673" o:spid="_x0000_s1849" style="position:absolute;left:5665;top:5907;width:1383;height:1705;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OjfrxQAA&#10;AN0AAAAPAAAAZHJzL2Rvd25yZXYueG1sRI/BTsMwEETvSPyDtUjciEMOoU3rRlC1wBECQuptsZck&#10;Il5HttOGv8dISD2OZuaNZl3PdhBH8qF3rOA2y0EQa2d6bhW8v+1vFiBCRDY4OCYFPxSg3lxerLEy&#10;7sSvdGxiKxKEQ4UKuhjHSsqgO7IYMjcSJ+/LeYsxSd9K4/GU4HaQRZ6X0mLPaaHDkbYd6e9msgqm&#10;h2aHS3f42C5eHp+GctLOf2qlrq/m+xWISHM8h//bz0bB8q4s4O9NegJy8w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g6N+vFAAAA3QAAAA8AAAAAAAAAAAAAAAAAlwIAAGRycy9k&#10;b3ducmV2LnhtbFBLBQYAAAAABAAEAPUAAACJAwAAAAA=&#10;" adj="0,,0" path="m20569,21588nfc20337,21596,20105,21599,19873,21599,11214,21599,3392,16429,-1,8463em20569,21588nsc20337,21596,20105,21599,19873,21599,11214,21599,3392,16429,-1,8463l19873,r696,21588xe" filled="f" strokeweight="1pt">
                  <v:stroke joinstyle="round"/>
                  <v:formulas/>
                  <v:path arrowok="t" o:extrusionok="f" o:connecttype="custom" o:connectlocs="1383,1704;0,668;1336,0" o:connectangles="0,0,0"/>
                </v:shape>
                <v:shape id="Arc 1674" o:spid="_x0000_s1850" style="position:absolute;left:5758;top:5497;width:1512;height:1835;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0evIxgAA&#10;AN0AAAAPAAAAZHJzL2Rvd25yZXYueG1sRI9BSwMxFITvQv9DeAVvbdaKrV2bFokVtLeupdDbY/Pc&#10;Xdy8hE3aXf31Rih4HGbmG2a1GWwrLtSFxrGCu2kGgrh0puFKweHjdfIIIkRkg61jUvBNATbr0c0K&#10;c+N63tOliJVIEA45Kqhj9LmUoazJYpg6T5y8T9dZjEl2lTQd9gluWznLsrm02HBaqNGTrqn8Ks5W&#10;wez04ndWv/teE4YtHvWD/imUuh0Pz08gIg3xP3xtvxkFy8X8Hv7epCcg17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t0evIxgAAAN0AAAAPAAAAAAAAAAAAAAAAAJcCAABkcnMv&#10;ZG93bnJldi54bWxQSwUGAAAAAAQABAD1AAAAigMAAAAA&#10;" adj="0,,0" path="m22040,21584nfc21772,21594,21503,21599,21235,21599,10829,21599,1903,14181,-1,3952em22040,21584nsc21772,21594,21503,21599,21235,21599,10829,21599,1903,14181,-1,3952l21235,r805,21584xe" filled="f" strokeweight="1pt">
                  <v:stroke joinstyle="round"/>
                  <v:formulas/>
                  <v:path arrowok="t" o:extrusionok="f" o:connecttype="custom" o:connectlocs="1512,1834;0,336;1457,0" o:connectangles="0,0,0"/>
                </v:shape>
                <v:shape id="Arc 1675" o:spid="_x0000_s1851" style="position:absolute;left:6040;top:5453;width:1715;height:1456;visibility:visible" coordsize="21592,21505"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7bWvwAAA&#10;AN0AAAAPAAAAZHJzL2Rvd25yZXYueG1sRE/LisIwFN0P+A/hCu7GVHF8VKOIYBmY1agfcEmubbG5&#10;KUms9e+NMDDLw3lvdr1tREc+1I4VTMYZCGLtTM2lgsv5+LkEESKywcYxKXhSgN128LHB3LgH/1J3&#10;iqVIIRxyVFDF2OZSBl2RxTB2LXHirs5bjAn6UhqPjxRuGznNsrm0WHNqqLClQ0X6drpbBcW90P5Q&#10;d/qnP35dlkXHdprmqdGw369BROrjv/jP/W0UrBbzGbzfpCcgty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j7bWvwAAAAN0AAAAPAAAAAAAAAAAAAAAAAJcCAABkcnMvZG93bnJl&#10;di54bWxQSwUGAAAAAAQABAD1AAAAhAMAAAAA&#10;" adj="0,,0" path="m19573,21505nfc8702,20485,302,11512,,597em19573,21505nsc8702,20485,302,11512,,597l21592,,19573,21505xe" filled="f" strokeweight="1pt">
                  <v:stroke joinstyle="round"/>
                  <v:formulas/>
                  <v:path arrowok="t" o:extrusionok="f" o:connecttype="custom" o:connectlocs="1555,1456;0,40;1715,0" o:connectangles="0,0,0"/>
                </v:shape>
                <v:shape id="AutoShape 1676" o:spid="_x0000_s1852" type="#_x0000_t32" style="position:absolute;left:5585;top:6669;width:1000;height:119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FnQGMUAAADdAAAADwAAAGRycy9kb3ducmV2LnhtbESPS2vCQBSF94X+h+EK3dWJLb6iowRB&#10;aF0UtAG318w1CWbuxJlR4793CkKXh/P4OPNlZxpxJedrywoG/QQEcWF1zaWC/Hf9PgHhA7LGxjIp&#10;uJOH5eL1ZY6ptjfe0nUXShFH2KeooAqhTaX0RUUGfd+2xNE7WmcwROlKqR3e4rhp5EeSjKTBmiOh&#10;wpZWFRWn3cVEbu6yn7w4XPaYZ9vz2ey/N+NPpd56XTYDEagL/+Fn+0srmI5HQ/h7E5+AXD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FnQGMUAAADdAAAADwAAAAAAAAAA&#10;AAAAAAChAgAAZHJzL2Rvd25yZXYueG1sUEsFBgAAAAAEAAQA+QAAAJMDAAAAAA==&#10;" strokeweight=".5pt">
                  <v:stroke dashstyle="1 1" endcap="round"/>
                </v:shape>
                <v:shape id="AutoShape 1677" o:spid="_x0000_s1853" type="#_x0000_t32" style="position:absolute;left:5594;top:6155;width:1471;height:1694;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ItOb8UAAADdAAAADwAAAGRycy9kb3ducmV2LnhtbESPX2vCMBTF34V9h3CFvWnqBnXrmkoZ&#10;DDYfBF3B17vm2habm5pErd/eDAZ7PJw/P06+Gk0vLuR8Z1nBYp6AIK6t7rhRUH1/zF5A+ICssbdM&#10;Cm7kYVU8THLMtL3yli670Ig4wj5DBW0IQyalr1sy6Od2II7ewTqDIUrXSO3wGsdNL5+SJJUGO46E&#10;Fgd6b6k+7s4mcitXbqr657zHqtyeTmb/tV4+K/U4Hcs3EIHG8B/+a39qBa/LNIXfN/EJyOIO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iItOb8UAAADdAAAADwAAAAAAAAAA&#10;AAAAAAChAgAAZHJzL2Rvd25yZXYueG1sUEsFBgAAAAAEAAQA+QAAAJMDAAAAAA==&#10;" strokeweight=".5pt">
                  <v:stroke dashstyle="1 1" endcap="round"/>
                </v:shape>
                <v:shape id="AutoShape 1678" o:spid="_x0000_s1854" type="#_x0000_t32" style="position:absolute;left:5562;top:5349;width:2106;height:251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8fr9MUAAADdAAAADwAAAGRycy9kb3ducmV2LnhtbESPX2vCMBTF3wd+h3AF32bqBnbrjFKE&#10;wdyDoBZ8vWuubbG5qUnU7tsbQfDxcP78OLNFb1pxIecbywom4wQEcWl1w5WCYvf9+gHCB2SNrWVS&#10;8E8eFvPBywwzba+8ocs2VCKOsM9QQR1Cl0npy5oM+rHtiKN3sM5giNJVUju8xnHTyrckmUqDDUdC&#10;jR0tayqP27OJ3MLl66L8O++xyDenk9mvftN3pUbDPv8CEagPz/Cj/aMVfKbTFO5v4hOQ8x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58fr9MUAAADdAAAADwAAAAAAAAAA&#10;AAAAAAChAgAAZHJzL2Rvd25yZXYueG1sUEsFBgAAAAAEAAQA+QAAAJMDAAAAAA==&#10;" strokeweight=".5pt">
                  <v:stroke dashstyle="1 1" endcap="round"/>
                </v:shape>
                <v:shape id="Freeform 1679" o:spid="_x0000_s1855" style="position:absolute;left:5824;top:5828;width:967;height:1504;visibility:visible;mso-wrap-style:square;v-text-anchor:top" coordsize="817,134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bva5wwAA&#10;AN0AAAAPAAAAZHJzL2Rvd25yZXYueG1sRE+7bsIwFN2R+g/WrdQNnDDwSDEIIaFm6QBEQmxX8SVO&#10;ia8j24W0X4+HSh2Pznu1GWwn7uRD61hBPslAENdOt9woqE778QJEiMgaO8ek4IcCbNYvoxUW2j34&#10;QPdjbEQK4VCgAhNjX0gZakMWw8T1xIm7Om8xJugbqT0+Urjt5DTLZtJiy6nBYE87Q/Xt+G0VfMlP&#10;+2F+/fXSlvPy7Krc7zhX6u112L6DiDTEf/Gfu9QKlvNZmpvepCcg10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hbva5wwAAAN0AAAAPAAAAAAAAAAAAAAAAAJcCAABkcnMvZG93&#10;bnJldi54bWxQSwUGAAAAAAQABAD1AAAAhwMAAAAA&#10;" path="m,1343c89,1172,179,1001,247,881,315,761,313,770,408,623,503,476,660,238,817,e" filled="f" strokeweight="1.25pt">
                  <v:path arrowok="t" o:connecttype="custom" o:connectlocs="0,1504;292,987;483,698;967,0" o:connectangles="0,0,0,0"/>
                </v:shape>
              </v:group>
              <v:shape id="Text Box 1680" o:spid="_x0000_s1856" type="#_x0000_t202" style="position:absolute;left:6458;top:861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n+lmxAAA&#10;AN0AAAAPAAAAZHJzL2Rvd25yZXYueG1sRI9BawIxFITvhf6H8AreataCrm6NUhSh16rQ63Pz3Cwm&#10;L8sm7m799Y0geBxm5htmuR6cFR21ofasYDLOQBCXXtdcKTgedu9zECEia7SeScEfBVivXl+WWGjf&#10;8w91+1iJBOFQoAITY1NIGUpDDsPYN8TJO/vWYUyyraRusU9wZ+VHls2kw5rTgsGGNobKy/7qFJS3&#10;63a+qU9df8t/89Ng7PTMVqnR2/D1CSLSEJ/hR/tbK1jkswXc36QnIF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8p/pZsQAAADdAAAADwAAAAAAAAAAAAAAAACXAgAAZHJzL2Rv&#10;d25yZXYueG1sUEsFBgAAAAAEAAQA9QAAAIgDAAAAAA==&#10;" filled="f" stroked="f">
                <v:textbox inset=",7.2pt,,7.2pt">
                  <w:txbxContent>
                    <w:p w:rsidR="00075DC5" w:rsidRPr="00EE42D7" w:rsidRDefault="00075DC5">
                      <w:pPr>
                        <w:rPr>
                          <w:sz w:val="20"/>
                          <w:szCs w:val="20"/>
                        </w:rPr>
                      </w:pPr>
                      <w:r w:rsidRPr="00EE42D7">
                        <w:rPr>
                          <w:i/>
                          <w:sz w:val="20"/>
                          <w:szCs w:val="20"/>
                        </w:rPr>
                        <w:t>Q</w:t>
                      </w:r>
                      <w:r w:rsidRPr="00EE42D7">
                        <w:rPr>
                          <w:sz w:val="20"/>
                          <w:szCs w:val="20"/>
                        </w:rPr>
                        <w:t>*</w:t>
                      </w:r>
                      <w:r w:rsidRPr="00EE42D7">
                        <w:rPr>
                          <w:sz w:val="20"/>
                          <w:szCs w:val="20"/>
                          <w:vertAlign w:val="subscript"/>
                        </w:rPr>
                        <w:t>3</w:t>
                      </w:r>
                    </w:p>
                  </w:txbxContent>
                </v:textbox>
              </v:shape>
              <v:shape id="Text Box 1681" o:spid="_x0000_s1857" type="#_x0000_t202" style="position:absolute;left:5738;top:897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fNYmwQAA&#10;AN0AAAAPAAAAZHJzL2Rvd25yZXYueG1sRE/Pa8IwFL4L+x/CG3jTVMHVdY0ijsGuusGuz+a1KSYv&#10;pYlt519vDoMdP77f5X5yVgzUh9azgtUyA0Fced1yo+D762OxBREiskbrmRT8UoD97mlWYqH9yCca&#10;zrERKYRDgQpMjF0hZagMOQxL3xEnrva9w5hg30jd45jCnZXrLHuRDltODQY7OhqqruebU1Ddb+/b&#10;Y3sZxnv+k18mYzc1W6Xmz9PhDUSkKf6L/9yfWsFrnqf96U16AnL3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5nzWJsEAAADdAAAADwAAAAAAAAAAAAAAAACXAgAAZHJzL2Rvd25y&#10;ZXYueG1sUEsFBgAAAAAEAAQA9QAAAIUDAAAAAA==&#10;" filled="f" stroked="f">
                <v:textbox inset=",7.2pt,,7.2pt">
                  <w:txbxContent>
                    <w:p w:rsidR="00075DC5" w:rsidRPr="00EE42D7" w:rsidRDefault="00075DC5">
                      <w:pPr>
                        <w:rPr>
                          <w:sz w:val="20"/>
                          <w:szCs w:val="20"/>
                        </w:rPr>
                      </w:pPr>
                      <w:r w:rsidRPr="00EE42D7">
                        <w:rPr>
                          <w:i/>
                          <w:sz w:val="20"/>
                          <w:szCs w:val="20"/>
                        </w:rPr>
                        <w:t>Q</w:t>
                      </w:r>
                      <w:r w:rsidRPr="00EE42D7">
                        <w:rPr>
                          <w:sz w:val="20"/>
                          <w:szCs w:val="20"/>
                        </w:rPr>
                        <w:t>*</w:t>
                      </w:r>
                      <w:r w:rsidRPr="00EE42D7">
                        <w:rPr>
                          <w:sz w:val="20"/>
                          <w:szCs w:val="20"/>
                          <w:vertAlign w:val="subscript"/>
                        </w:rPr>
                        <w:t>2</w:t>
                      </w:r>
                    </w:p>
                  </w:txbxContent>
                </v:textbox>
              </v:shape>
              <v:shape id="Text Box 1683" o:spid="_x0000_s1858" type="#_x0000_t202" style="position:absolute;left:5738;top:933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MHO9xAAA&#10;AN0AAAAPAAAAZHJzL2Rvd25yZXYueG1sRI/BasMwEETvhfyD2EBvjZxC68SxHEJKodemhV431sYy&#10;kVbGUmw3X18FAj0OM/OGKbeTs2KgPrSeFSwXGQji2uuWGwXfX+9PKxAhImu0nknBLwXYVrOHEgvt&#10;R/6k4RAbkSAcClRgYuwKKUNtyGFY+I44eSffO4xJ9o3UPY4J7qx8zrJX6bDltGCwo72h+ny4OAX1&#10;9fK22rfHYbzmP/lxMvblxFapx/m024CINMX/8L39oRWs83wJtzfpCcjq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iTBzvcQAAADdAAAADwAAAAAAAAAAAAAAAACXAgAAZHJzL2Rv&#10;d25yZXYueG1sUEsFBgAAAAAEAAQA9QAAAIgDAAAAAA==&#10;" filled="f" stroked="f">
                <v:textbox inset=",7.2pt,,7.2pt">
                  <w:txbxContent>
                    <w:p w:rsidR="00075DC5" w:rsidRPr="00EE42D7" w:rsidRDefault="00075DC5">
                      <w:pPr>
                        <w:rPr>
                          <w:sz w:val="20"/>
                          <w:szCs w:val="20"/>
                        </w:rPr>
                      </w:pPr>
                      <w:r w:rsidRPr="00EE42D7">
                        <w:rPr>
                          <w:i/>
                          <w:sz w:val="20"/>
                          <w:szCs w:val="20"/>
                        </w:rPr>
                        <w:t>Q</w:t>
                      </w:r>
                      <w:r w:rsidRPr="00EE42D7">
                        <w:rPr>
                          <w:sz w:val="20"/>
                          <w:szCs w:val="20"/>
                        </w:rPr>
                        <w:t>*</w:t>
                      </w:r>
                      <w:r w:rsidRPr="00EE42D7">
                        <w:rPr>
                          <w:sz w:val="20"/>
                          <w:szCs w:val="20"/>
                          <w:vertAlign w:val="subscript"/>
                        </w:rPr>
                        <w:t>1</w:t>
                      </w:r>
                    </w:p>
                  </w:txbxContent>
                </v:textbox>
              </v:shape>
              <v:shape id="Text Box 1684" o:spid="_x0000_s1859" type="#_x0000_t202" style="position:absolute;left:4298;top:10058;width:396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4u3KxAAA&#10;AN0AAAAPAAAAZHJzL2Rvd25yZXYueG1sRI9BawIxFITvBf9DeIK3mq1g126NIorgtbbQ63Pz3CxN&#10;XpZN3F399UYQehxm5htmuR6cFR21ofas4G2agSAuva65UvDzvX9dgAgRWaP1TAquFGC9Gr0ssdC+&#10;5y/qjrESCcKhQAUmxqaQMpSGHIapb4iTd/atw5hkW0ndYp/gzspZlr1LhzWnBYMNbQ2Vf8eLU1De&#10;LrvFtj51/S3/zU+DsfMzW6Um42HzCSLSEP/Dz/ZBK/jI8xk83qQnIFd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eeLtysQAAADdAAAADwAAAAAAAAAAAAAAAACXAgAAZHJzL2Rv&#10;d25yZXYueG1sUEsFBgAAAAAEAAQA9QAAAIgDAAAAAA==&#10;" filled="f" stroked="f">
                <v:textbox inset=",7.2pt,,7.2pt">
                  <w:txbxContent>
                    <w:p w:rsidR="00075DC5" w:rsidRPr="00840954" w:rsidRDefault="00075DC5" w:rsidP="00CD016B">
                      <w:pPr>
                        <w:jc w:val="center"/>
                        <w:rPr>
                          <w:b/>
                          <w:bCs/>
                          <w:lang w:val="en-US" w:bidi="ar-DZ"/>
                        </w:rPr>
                      </w:pPr>
                      <w:r w:rsidRPr="00840954">
                        <w:rPr>
                          <w:rFonts w:hint="cs"/>
                          <w:b/>
                          <w:bCs/>
                          <w:rtl/>
                          <w:lang w:val="en-US" w:bidi="ar-DZ"/>
                        </w:rPr>
                        <w:t>الشكل</w:t>
                      </w:r>
                      <w:r>
                        <w:rPr>
                          <w:rFonts w:hint="cs"/>
                          <w:b/>
                          <w:bCs/>
                          <w:rtl/>
                          <w:lang w:val="en-US" w:bidi="ar-DZ"/>
                        </w:rPr>
                        <w:t xml:space="preserve"> 3</w:t>
                      </w:r>
                      <w:r>
                        <w:rPr>
                          <w:b/>
                          <w:bCs/>
                          <w:rtl/>
                          <w:lang w:val="en-US" w:bidi="ar-DZ"/>
                        </w:rPr>
                        <w:t>6.</w:t>
                      </w:r>
                      <w:r w:rsidRPr="00840954">
                        <w:rPr>
                          <w:rFonts w:hint="cs"/>
                          <w:b/>
                          <w:bCs/>
                          <w:rtl/>
                          <w:lang w:val="en-US" w:bidi="ar-DZ"/>
                        </w:rPr>
                        <w:t xml:space="preserve"> درب</w:t>
                      </w:r>
                      <w:r>
                        <w:rPr>
                          <w:b/>
                          <w:bCs/>
                          <w:rtl/>
                          <w:lang w:val="en-US" w:bidi="ar-DZ"/>
                        </w:rPr>
                        <w:t xml:space="preserve"> </w:t>
                      </w:r>
                      <w:r w:rsidRPr="00840954">
                        <w:rPr>
                          <w:rFonts w:hint="cs"/>
                          <w:b/>
                          <w:bCs/>
                          <w:rtl/>
                          <w:lang w:val="en-US" w:bidi="ar-DZ"/>
                        </w:rPr>
                        <w:t>توسع</w:t>
                      </w:r>
                      <w:r>
                        <w:rPr>
                          <w:b/>
                          <w:bCs/>
                          <w:rtl/>
                          <w:lang w:val="en-US" w:bidi="ar-DZ"/>
                        </w:rPr>
                        <w:t xml:space="preserve"> </w:t>
                      </w:r>
                      <w:r w:rsidRPr="00840954">
                        <w:rPr>
                          <w:rFonts w:hint="cs"/>
                          <w:b/>
                          <w:bCs/>
                          <w:rtl/>
                          <w:lang w:val="en-US" w:bidi="ar-DZ"/>
                        </w:rPr>
                        <w:t>المؤسسة</w:t>
                      </w:r>
                    </w:p>
                    <w:p w:rsidR="00075DC5" w:rsidRPr="00CB6F13" w:rsidRDefault="00075DC5" w:rsidP="00F6432B">
                      <w:pPr>
                        <w:bidi/>
                        <w:jc w:val="both"/>
                        <w:rPr>
                          <w:rFonts w:cs="Simplified Arabic"/>
                          <w:noProof/>
                          <w:sz w:val="28"/>
                          <w:szCs w:val="28"/>
                        </w:rPr>
                      </w:pPr>
                    </w:p>
                  </w:txbxContent>
                </v:textbox>
              </v:shape>
            </v:group>
            <v:rect id="Rectangle 559" o:spid="_x0000_s1860" style="position:absolute;left:2858;top:7178;width:7200;height:43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jawBwwAA&#10;AN0AAAAPAAAAZHJzL2Rvd25yZXYueG1sRI9BawIxFITvQv9DeAVvml0L2m6N0loE8eZa6PWxeW6W&#10;Ji/LJq7rvzeC4HGYmW+Y5XpwVvTUhcazgnyagSCuvG64VvB73E7eQYSIrNF6JgVXCrBevYyWWGh/&#10;4QP1ZaxFgnAoUIGJsS2kDJUhh2HqW+LknXznMCbZ1VJ3eElwZ+Usy+bSYcNpwWBLG0PVf3l2Cobv&#10;P5TeGjqhdNm+3+Y/+cYqNX4dvj5BRBriM/xo77SCj8XiDe5v0hOQqx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gjawBwwAAAN0AAAAPAAAAAAAAAAAAAAAAAJcCAABkcnMvZG93&#10;bnJldi54bWxQSwUGAAAAAAQABAD1AAAAhwMAAAAA&#10;" filled="f" stroked="f"/>
            <w10:wrap type="tight"/>
          </v:group>
        </w:pict>
      </w: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EE42D7" w:rsidRPr="00A61B77" w:rsidRDefault="00EE42D7"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numPr>
          <w:ilvl w:val="0"/>
          <w:numId w:val="47"/>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الإحلال بين عوامل الإنتاج</w:t>
      </w:r>
    </w:p>
    <w:p w:rsidR="00B0138B" w:rsidRPr="00A61B77" w:rsidRDefault="00D73CAB" w:rsidP="003A1B55">
      <w:pPr>
        <w:bidi/>
        <w:spacing w:line="360" w:lineRule="auto"/>
        <w:jc w:val="both"/>
        <w:rPr>
          <w:rFonts w:ascii="Times New Roman" w:hAnsi="Times New Roman" w:cs="Times New Roman"/>
          <w:b/>
          <w:bCs/>
          <w:sz w:val="28"/>
          <w:szCs w:val="28"/>
          <w:lang w:bidi="ar-DZ"/>
        </w:rPr>
      </w:pPr>
      <w:r w:rsidRPr="00A61B77">
        <w:rPr>
          <w:rFonts w:ascii="Times New Roman" w:hAnsi="Times New Roman" w:cs="Times New Roman"/>
          <w:sz w:val="28"/>
          <w:szCs w:val="28"/>
          <w:rtl/>
          <w:lang w:bidi="ar-DZ"/>
        </w:rPr>
        <w:t>أ.</w:t>
      </w:r>
      <w:r w:rsidRPr="00A61B77">
        <w:rPr>
          <w:rFonts w:ascii="Times New Roman" w:hAnsi="Times New Roman" w:cs="Times New Roman"/>
          <w:b/>
          <w:bCs/>
          <w:sz w:val="28"/>
          <w:szCs w:val="28"/>
          <w:rtl/>
          <w:lang w:bidi="ar-DZ"/>
        </w:rPr>
        <w:t xml:space="preserve"> </w:t>
      </w:r>
      <w:r w:rsidR="00B0138B" w:rsidRPr="00A61B77">
        <w:rPr>
          <w:rFonts w:ascii="Times New Roman" w:hAnsi="Times New Roman" w:cs="Times New Roman"/>
          <w:b/>
          <w:bCs/>
          <w:sz w:val="28"/>
          <w:szCs w:val="28"/>
          <w:rtl/>
          <w:lang w:bidi="ar-DZ"/>
        </w:rPr>
        <w:t>تغير الأسعار</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إن اختيار تقنية إنتاج مثلى تعتمد على سعر عوامل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لنفرض أن التكلفة الأجرية (أجور+مساهمات) قد ارتفعت في حين بقي سعر رأس المال ثابتا</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فالمنتج العقلاني الذي يسعى إلى تخفيض تكاليف إنتاجه يغير تقنية الإنتاج بمضاعفة استعمال رأس المال (الانتقال من النقطة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إلى النقطة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w:t>
      </w:r>
    </w:p>
    <w:p w:rsidR="00B0138B" w:rsidRPr="00A61B77" w:rsidRDefault="006A1E9A"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lang w:bidi="ar-DZ"/>
        </w:rPr>
        <w:t>ب</w:t>
      </w:r>
      <w:r w:rsidR="00D73CA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مرونة الإحلال</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يكون التغيير التقني ممكنا إذا كانت عوامل الإنتاج قابلة للإحلال</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نقيس قابلية الإحلال بين العوامل بواسطة مدونة الإحلال، و تعرف على أنها العلاقة بين التغير النسبي في العوامل و التغير النسبي في الأسعار :</w:t>
      </w:r>
    </w:p>
    <w:p w:rsidR="00F14831" w:rsidRPr="00A61B77" w:rsidRDefault="00160BE9" w:rsidP="003A1B55">
      <w:pPr>
        <w:bidi/>
        <w:spacing w:line="360" w:lineRule="auto"/>
        <w:jc w:val="both"/>
        <w:rPr>
          <w:rFonts w:ascii="Times New Roman" w:hAnsi="Times New Roman" w:cs="Times New Roman"/>
          <w:position w:val="-56"/>
          <w:sz w:val="28"/>
          <w:szCs w:val="28"/>
          <w:rtl/>
          <w:lang w:bidi="ar-DZ"/>
        </w:rPr>
      </w:pPr>
      <w:r>
        <w:rPr>
          <w:rFonts w:ascii="Times New Roman" w:hAnsi="Times New Roman" w:cs="Times New Roman"/>
          <w:noProof/>
          <w:position w:val="-56"/>
          <w:sz w:val="28"/>
          <w:szCs w:val="28"/>
          <w:lang w:val="en-US" w:eastAsia="en-US"/>
        </w:rPr>
        <w:drawing>
          <wp:inline distT="0" distB="0" distL="0" distR="0">
            <wp:extent cx="1905000" cy="787400"/>
            <wp:effectExtent l="0" t="0" r="0" b="0"/>
            <wp:docPr id="265" name="Imag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5"/>
                    <pic:cNvPicPr>
                      <a:picLocks noChangeAspect="1" noChangeArrowheads="1"/>
                    </pic:cNvPicPr>
                  </pic:nvPicPr>
                  <pic:blipFill>
                    <a:blip r:embed="rId2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05000" cy="7874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فإذا ارتفعت العلاقة بين الأسعار بـ 1</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 فإن العلاقة بين كميات عوامل الإنتاج ترتفع بـ σ</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1688" o:spid="_x0000_s1861" style="position:absolute;left:0;text-align:left;margin-left:90.35pt;margin-top:15.45pt;width:270pt;height:186.55pt;z-index:251696128" coordorigin="3398,3578" coordsize="5400,373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">
            <v:group id="Group 7572" o:spid="_x0000_s1862" style="position:absolute;left:3398;top:3578;width:5400;height:3731" coordorigin="3398,11727" coordsize="5400,373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OaQ53TDAAAA3QAAAA8A&#10;AAAAAAAAAAAAAAAAqQIAAGRycy9kb3ducmV2LnhtbFBLBQYAAAAABAAEAPoAAACZAwAAAAA=&#10;">
              <v:group id="Group 7570" o:spid="_x0000_s1863" style="position:absolute;left:3398;top:11727;width:5400;height:3731" coordorigin="3398,11727" coordsize="5400,373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IncQu/GAAAA3QAA&#10;AA8AAAAAAAAAAAAAAAAAqQIAAGRycy9kb3ducmV2LnhtbFBLBQYAAAAABAAEAPoAAACcAwAAAAA=&#10;">
                <v:rect id="Rectangle 4863" o:spid="_x0000_s1864" style="position:absolute;left:3398;top:11904;width:5400;height:35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mkqlxwAA&#10;AN0AAAAPAAAAZHJzL2Rvd25yZXYueG1sRI/dasJAFITvC32H5RS8KbrRQqvRVUQQQylI48/1IXtM&#10;gtmzMbsm6dt3C0Ivh5n5hlmselOJlhpXWlYwHkUgiDOrS84VHA/b4RSE88gaK8uk4IccrJbPTwuM&#10;te34m9rU5yJA2MWooPC+jqV0WUEG3cjWxMG72MagD7LJpW6wC3BTyUkUvUuDJYeFAmvaFJRd07tR&#10;0GX79nz42sn96zmxfEtum/T0qdTgpV/PQXjq/X/40U60gtnH2wT+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GJpKpccAAADdAAAADwAAAAAAAAAAAAAAAACXAgAAZHJz&#10;L2Rvd25yZXYueG1sUEsFBgAAAAAEAAQA9QAAAIsDAAAAAA==&#10;" filled="f" stroked="f"/>
                <v:shape id="Text Box 5346" o:spid="_x0000_s1865" type="#_x0000_t202" style="position:absolute;left:7538;top:14340;width:28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8XdLxgAA&#10;AN0AAAAPAAAAZHJzL2Rvd25yZXYueG1sRI9Pa8JAFMTvBb/D8gq96W6rtjVmI6UieFJq/4C3R/aZ&#10;BLNvQ3Y18du7gtDjMDO/YdJFb2txptZXjjU8jxQI4tyZigsNP9+r4TsIH5AN1o5Jw4U8LLLBQ4qJ&#10;cR1/0XkXChEh7BPUUIbQJFL6vCSLfuQa4ugdXGsxRNkW0rTYRbit5YtSr9JixXGhxIY+S8qPu5PV&#10;8Ls57P8malss7bTpXK8k25nU+umx/5iDCNSH//C9vTYaZm/jMdzexCcgsy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J8XdLxgAAAN0AAAAPAAAAAAAAAAAAAAAAAJcCAABkcnMv&#10;ZG93bnJldi54bWxQSwUGAAAAAAQABAD1AAAAigMAAAAA&#10;" filled="f" stroked="f">
                  <v:textbox>
                    <w:txbxContent>
                      <w:p w:rsidR="00075DC5" w:rsidRPr="00FA0EF6" w:rsidRDefault="00075DC5" w:rsidP="00FA0EF6">
                        <w:r w:rsidRPr="00FA0EF6">
                          <w:t>L</w:t>
                        </w:r>
                      </w:p>
                    </w:txbxContent>
                  </v:textbox>
                </v:shape>
                <v:shape id="Text Box 5345" o:spid="_x0000_s1866" type="#_x0000_t202" style="position:absolute;left:6285;top:14517;width:590;height:5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GO8/xQAA&#10;AN0AAAAPAAAAZHJzL2Rvd25yZXYueG1sRI9bawIxFITfC/6HcIS+aaK1XlajSEvBp4pX8O2wOe4u&#10;bk6WTequ/74pCH0cZuYbZrFqbSnuVPvCsYZBX4EgTp0pONNwPHz1piB8QDZYOiYND/KwWnZeFpgY&#10;1/CO7vuQiQhhn6CGPIQqkdKnOVn0fVcRR+/qaoshyjqTpsYmwm0ph0qNpcWC40KOFX3klN72P1bD&#10;6ft6OY/UNvu071XjWiXZzqTWr912PQcRqA3/4Wd7YzTMJm8j+HsTn4B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YY7z/FAAAA3QAAAA8AAAAAAAAAAAAAAAAAlwIAAGRycy9k&#10;b3ducmV2LnhtbFBLBQYAAAAABAAEAPUAAACJAwAAAAA=&#10;" filled="f" stroked="f">
                  <v:textbox>
                    <w:txbxContent>
                      <w:p w:rsidR="00075DC5" w:rsidRPr="00F14831" w:rsidRDefault="00075DC5" w:rsidP="00FA0EF6">
                        <w:pPr>
                          <w:rPr>
                            <w:i/>
                            <w:sz w:val="20"/>
                            <w:szCs w:val="20"/>
                          </w:rPr>
                        </w:pPr>
                        <w:r w:rsidRPr="00F14831">
                          <w:rPr>
                            <w:i/>
                            <w:sz w:val="20"/>
                            <w:szCs w:val="20"/>
                          </w:rPr>
                          <w:t>L</w:t>
                        </w:r>
                        <w:r w:rsidRPr="00F14831">
                          <w:rPr>
                            <w:i/>
                            <w:sz w:val="20"/>
                            <w:szCs w:val="20"/>
                            <w:vertAlign w:val="subscript"/>
                          </w:rPr>
                          <w:t>a</w:t>
                        </w:r>
                      </w:p>
                    </w:txbxContent>
                  </v:textbox>
                </v:shape>
                <v:rect id="Text Box 5344" o:spid="_x0000_s1867" style="position:absolute;left:5215;top:14517;width:521;height:5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" filled="f" stroked="f">
                  <v:textbox>
                    <w:txbxContent>
                      <w:p w:rsidR="00075DC5" w:rsidRPr="00F14831" w:rsidRDefault="00075DC5" w:rsidP="00FA0EF6">
                        <w:pPr>
                          <w:rPr>
                            <w:i/>
                            <w:sz w:val="20"/>
                            <w:szCs w:val="20"/>
                          </w:rPr>
                        </w:pPr>
                        <w:r w:rsidRPr="00F14831">
                          <w:rPr>
                            <w:i/>
                            <w:sz w:val="20"/>
                            <w:szCs w:val="20"/>
                          </w:rPr>
                          <w:t>L</w:t>
                        </w:r>
                        <w:r w:rsidRPr="00F14831">
                          <w:rPr>
                            <w:i/>
                            <w:sz w:val="20"/>
                            <w:szCs w:val="20"/>
                            <w:vertAlign w:val="subscript"/>
                          </w:rPr>
                          <w:t>b</w:t>
                        </w:r>
                      </w:p>
                    </w:txbxContent>
                  </v:textbox>
                </v:rect>
                <v:rect id="Text Box 5343" o:spid="_x0000_s1868" style="position:absolute;left:4251;top:14382;width:448;height:5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oUymxwAA&#10;AN0AAAAPAAAAZHJzL2Rvd25yZXYueG1sRI9Ba8JAFITvgv9heUIvUjdtwbapqxShNIggTdTzI/tM&#10;gtm3MbtN4r/vFgSPw8x8wyxWg6lFR62rLCt4mkUgiHOrKy4U7LOvxzcQziNrrC2Tgis5WC3HowXG&#10;2vb8Q13qCxEg7GJUUHrfxFK6vCSDbmYb4uCdbGvQB9kWUrfYB7ip5XMUzaXBisNCiQ2tS8rP6a9R&#10;0Oe77phtv+VuekwsX5LLOj1slHqYDJ8fIDwN/h6+tROt4P31ZQ7/b8ITkM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Z6FMpscAAADdAAAADwAAAAAAAAAAAAAAAACXAgAAZHJz&#10;L2Rvd25yZXYueG1sUEsFBgAAAAAEAAQA9QAAAIsDAAAAAA==&#10;" filled="f" stroked="f">
                  <v:textbox>
                    <w:txbxContent>
                      <w:p w:rsidR="00075DC5" w:rsidRPr="00FA0EF6" w:rsidRDefault="00075DC5" w:rsidP="00FA0EF6">
                        <w:r w:rsidRPr="00FA0EF6">
                          <w:t>0</w:t>
                        </w:r>
                      </w:p>
                    </w:txbxContent>
                  </v:textbox>
                </v:rect>
                <v:shape id="Text Box 5342" o:spid="_x0000_s1869" type="#_x0000_t202" style="position:absolute;left:4187;top:13652;width:578;height:5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2ynFIxgAA&#10;AN0AAAAPAAAAZHJzL2Rvd25yZXYueG1sRI9bawIxFITfBf9DOELfNKn1UrcbpbQIfapoW8G3w+bs&#10;BTcnyyZ1t/++EQQfh5n5hkk3va3FhVpfOdbwOFEgiDNnKi40fH9tx88gfEA2WDsmDX/kYbMeDlJM&#10;jOt4T5dDKESEsE9QQxlCk0jps5Is+olriKOXu9ZiiLItpGmxi3Bby6lSC2mx4rhQYkNvJWXnw6/V&#10;8POZn44ztSve7bzpXK8k25XU+mHUv76ACNSHe/jW/jAaVsunJVzfxCcg1/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2ynFIxgAAAN0AAAAPAAAAAAAAAAAAAAAAAJcCAABkcnMv&#10;ZG93bnJldi54bWxQSwUGAAAAAAQABAD1AAAAigMAAAAA&#10;" filled="f" stroked="f">
                  <v:textbox>
                    <w:txbxContent>
                      <w:p w:rsidR="00075DC5" w:rsidRPr="00F14831" w:rsidRDefault="00075DC5" w:rsidP="00FA0EF6">
                        <w:pPr>
                          <w:rPr>
                            <w:i/>
                            <w:sz w:val="20"/>
                            <w:szCs w:val="20"/>
                          </w:rPr>
                        </w:pPr>
                        <w:r w:rsidRPr="00F14831">
                          <w:rPr>
                            <w:i/>
                            <w:sz w:val="20"/>
                            <w:szCs w:val="20"/>
                          </w:rPr>
                          <w:t>K</w:t>
                        </w:r>
                        <w:r w:rsidRPr="00F14831">
                          <w:rPr>
                            <w:i/>
                            <w:sz w:val="20"/>
                            <w:szCs w:val="20"/>
                            <w:vertAlign w:val="subscript"/>
                          </w:rPr>
                          <w:t>a</w:t>
                        </w:r>
                      </w:p>
                    </w:txbxContent>
                  </v:textbox>
                </v:shape>
                <v:rect id="Text Box 5341" o:spid="_x0000_s1870" style="position:absolute;left:4118;top:12952;width:521;height:5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cn1PxAAA&#10;AN0AAAAPAAAAZHJzL2Rvd25yZXYueG1sRE/LasJAFN0X/IfhCt0UnbSFqtFJKEJpKAUxPtaXzDUJ&#10;Zu7EzDRJ/76zKLg8nPcmHU0jeupcbVnB8zwCQVxYXXOp4Hj4mC1BOI+ssbFMCn7JQZpMHjYYazvw&#10;nvrclyKEsItRQeV9G0vpiooMurltiQN3sZ1BH2BXSt3hEMJNI1+i6E0arDk0VNjStqLimv8YBUOx&#10;68+H70+5ezpnlm/ZbZufvpR6nI7vaxCeRn8X/7szrWC1eA1zw5vwBGTy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eXJ9T8QAAADdAAAADwAAAAAAAAAAAAAAAACXAgAAZHJzL2Rv&#10;d25yZXYueG1sUEsFBgAAAAAEAAQA9QAAAIgDAAAAAA==&#10;" filled="f" stroked="f">
                  <v:textbox>
                    <w:txbxContent>
                      <w:p w:rsidR="00075DC5" w:rsidRPr="00F14831" w:rsidRDefault="00075DC5" w:rsidP="00FA0EF6">
                        <w:pPr>
                          <w:rPr>
                            <w:i/>
                            <w:sz w:val="20"/>
                            <w:szCs w:val="20"/>
                          </w:rPr>
                        </w:pPr>
                        <w:r w:rsidRPr="00F14831">
                          <w:rPr>
                            <w:i/>
                            <w:sz w:val="20"/>
                            <w:szCs w:val="20"/>
                          </w:rPr>
                          <w:t>K</w:t>
                        </w:r>
                        <w:r w:rsidRPr="00F14831">
                          <w:rPr>
                            <w:i/>
                            <w:sz w:val="20"/>
                            <w:szCs w:val="20"/>
                            <w:vertAlign w:val="subscript"/>
                          </w:rPr>
                          <w:t>b</w:t>
                        </w:r>
                      </w:p>
                    </w:txbxContent>
                  </v:textbox>
                </v:rect>
                <v:rect id="Text Box 5340" o:spid="_x0000_s1871" style="position:absolute;left:4118;top:11983;width:521;height:5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PtjUxwAA&#10;AN0AAAAPAAAAZHJzL2Rvd25yZXYueG1sRI/dasJAFITvC77DcgRvim5qoWp0FRFKQymI8ef6kD0m&#10;wezZmN0m6dt3C0Ivh5n5hlltelOJlhpXWlbwMolAEGdWl5wrOB3fx3MQziNrrCyTgh9ysFkPnlYY&#10;a9vxgdrU5yJA2MWooPC+jqV0WUEG3cTWxMG72sagD7LJpW6wC3BTyWkUvUmDJYeFAmvaFZTd0m+j&#10;oMv27eX49SH3z5fE8j2579Lzp1KjYb9dgvDU+//wo51oBYvZ6wL+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Fj7Y1McAAADdAAAADwAAAAAAAAAAAAAAAACXAgAAZHJz&#10;L2Rvd25yZXYueG1sUEsFBgAAAAAEAAQA9QAAAIsDAAAAAA==&#10;" filled="f" stroked="f">
                  <v:textbox>
                    <w:txbxContent>
                      <w:p w:rsidR="00075DC5" w:rsidRPr="00F14831" w:rsidRDefault="00075DC5" w:rsidP="00FA0EF6">
                        <w:pPr>
                          <w:rPr>
                            <w:i/>
                            <w:sz w:val="20"/>
                            <w:szCs w:val="20"/>
                          </w:rPr>
                        </w:pPr>
                        <w:r w:rsidRPr="00F14831">
                          <w:rPr>
                            <w:i/>
                            <w:sz w:val="20"/>
                            <w:szCs w:val="20"/>
                          </w:rPr>
                          <w:t>K</w:t>
                        </w:r>
                      </w:p>
                    </w:txbxContent>
                  </v:textbox>
                </v:rect>
                <v:shape id="AutoShape 5339" o:spid="_x0000_s1872" type="#_x0000_t32" style="position:absolute;left:4614;top:12211;width:3;height:238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r0p2MIAAADdAAAADwAAAGRycy9kb3ducmV2LnhtbERPu27CMBTdkfgH6yJ1AxuoeAQMikAg&#10;GBigXdiu7NskanwdxS6Ev6+HSh2Pznu97VwtHtSGyrOG8UiBIDbeVlxo+Pw4DBcgQkS2WHsmDS8K&#10;sN30e2vMrH/ylR63WIgUwiFDDWWMTSZlMCU5DCPfECfuy7cOY4JtIW2LzxTuajlRaiYdVpwaSmxo&#10;V5L5vv04DWos94vD5e5O9zyfKnPk895MtX4bdPkKRKQu/ov/3CerYTl/T/vTm/QE5OYX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r0p2MIAAADdAAAADwAAAAAAAAAAAAAA&#10;AAChAgAAZHJzL2Rvd25yZXYueG1sUEsFBgAAAAAEAAQA+QAAAJADAAAAAA==&#10;" strokeweight=".65pt">
                  <v:stroke endarrow="classic"/>
                </v:shape>
                <v:shape id="AutoShape 5338" o:spid="_x0000_s1873" type="#_x0000_t32" style="position:absolute;left:4611;top:14530;width:2927;height: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rFVacUAAADdAAAADwAAAGRycy9kb3ducmV2LnhtbESPQWsCMRSE7wX/Q3iCt5pVpNXVKFIQ&#10;PEix1oPHx+a5u7h52eZFXfvrm0Khx2FmvmEWq8416kZBas8GRsMMFHHhbc2lgePn5nkKSiKyxcYz&#10;GXiQwGrZe1pgbv2dP+h2iKVKEJYcDVQxtrnWUlTkUIa+JU7e2QeHMclQahvwnuCu0eMse9EOa04L&#10;Fbb0VlFxOVydAUdfWod93F9P3eSymwaR73cxZtDv1nNQkbr4H/5rb62B2etkBL9v0hPQy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rFVacUAAADdAAAADwAAAAAAAAAA&#10;AAAAAAChAgAAZHJzL2Rvd25yZXYueG1sUEsFBgAAAAAEAAQA+QAAAJMDAAAAAA==&#10;" strokeweight=".65pt">
                  <v:stroke endarrow="classic"/>
                </v:shape>
                <v:shape id="Arc 5337" o:spid="_x0000_s1874" style="position:absolute;left:5090;top:11727;width:2028;height:2185;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ndSFxQAA&#10;AN0AAAAPAAAAZHJzL2Rvd25yZXYueG1sRI9BawIxFITvgv8hPKEXqdlK2datUaRQEHpS92Bvj83r&#10;ZnHzsiRRV3+9EQSPw8x8w8yXvW3FiXxoHCt4m2QgiCunG64VlLuf108QISJrbB2TggsFWC6GgzkW&#10;2p15Q6dtrEWCcChQgYmxK6QMlSGLYeI64uT9O28xJulrqT2eE9y2cpplubTYcFow2NG3oeqwPVoF&#10;x/zwa2y5n+nxny85X8U9XbVSL6N+9QUiUh+f4Ud7rRXMPt6ncH+TnoBc3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id1IXFAAAA3QAAAA8AAAAAAAAAAAAAAAAAlwIAAGRycy9k&#10;b3ducmV2LnhtbFBLBQYAAAAABAAEAPUAAACJAwAAAAA=&#10;" adj="0,,0" path="m23145,21448nfc22299,21549,21448,21599,20596,21599,11173,21599,2838,15492,-1,6508em23145,21448nsc22299,21549,21448,21599,20596,21599,11173,21599,2838,15492,-1,6508l20596,r2549,21448xe" filled="f" strokeweight="1.25pt">
                  <v:stroke joinstyle="round"/>
                  <v:formulas/>
                  <v:path arrowok="t" o:extrusionok="f" o:connecttype="custom" o:connectlocs="2028,2170;0,658;1805,0" o:connectangles="0,0,0"/>
                </v:shape>
                <v:shape id="AutoShape 5336" o:spid="_x0000_s1875" type="#_x0000_t32" style="position:absolute;left:6044;top:13773;width:954;height:21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P+d+cgAAADdAAAADwAAAGRycy9kb3ducmV2LnhtbESPT2sCMRTE74V+h/AKvRTNWlttV6Ns&#10;C0ItePBP76+b5yZ087LdRF2/vSkUPA4z8xtmOu9cLY7UButZwaCfgSAuvbZcKdhtF70XECEia6w9&#10;k4IzBZjPbm+mmGt/4jUdN7ESCcIhRwUmxiaXMpSGHIa+b4iTt/etw5hkW0nd4inBXS0fs2wkHVpO&#10;CwYbejdU/mwOTsFqOXgrvo1dfq5/7ep5UdSH6uFLqfu7rpiAiNTFa/i//aEVvI6fhvD3Jj0BObs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MP+d+cgAAADdAAAADwAAAAAA&#10;AAAAAAAAAAChAgAAZHJzL2Rvd25yZXYueG1sUEsFBgAAAAAEAAQA+QAAAJYDAAAAAA==&#10;"/>
                <v:shape id="AutoShape 5335" o:spid="_x0000_s1876" type="#_x0000_t32" style="position:absolute;left:5134;top:12799;width:634;height:74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6Epb8YAAADdAAAADwAAAGRycy9kb3ducmV2LnhtbESPQWvCQBSE74L/YXkFL1I3ito2dZWg&#10;CEUQa1rw+si+JtHs25BdNf33riB4HGbmG2a2aE0lLtS40rKC4SACQZxZXXKu4Pdn/foOwnlkjZVl&#10;UvBPDhbzbmeGsbZX3tMl9bkIEHYxKii8r2MpXVaQQTewNXHw/mxj0AfZ5FI3eA1wU8lRFE2lwZLD&#10;QoE1LQvKTunZKPDb/mZy3O92Scq8Sr43h1OyPCjVe2mTTxCeWv8MP9pfWsHH23gM9zfhCcj5D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uhKW/GAAAA3QAAAA8AAAAAAAAA&#10;AAAAAAAAoQIAAGRycy9kb3ducmV2LnhtbFBLBQYAAAAABAAEAPkAAACUAwAAAAA=&#10;"/>
                <v:shape id="AutoShape 5334" o:spid="_x0000_s1877" type="#_x0000_t32" style="position:absolute;left:5475;top:13171;width:0;height:13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ATeRscAAADdAAAADwAAAGRycy9kb3ducmV2LnhtbESPX0vDQBDE3wW/w7EF3+ylYm2b9lqK&#10;KFZfgv0DPq65bS6Y2w25s02/vScIPg4z8xtmsep9o07UhVrYwGiYgSIuxdZcGdjvnm+noEJEttgI&#10;k4ELBVgtr68WmFs58zudtrFSCcIhRwMuxjbXOpSOPIahtMTJO0rnMSbZVdp2eE5w3+i7LHvQHmtO&#10;Cw5benRUfm2/vYHX5u1l4mTcfszWItnnoeifisKYm0G/noOK1Mf/8F97Yw3MJvdj+H2TnoBe/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EBN5GxwAAAN0AAAAPAAAAAAAA&#10;AAAAAAAAAKECAABkcnMvZG93bnJldi54bWxQSwUGAAAAAAQABAD5AAAAlQMAAAAA&#10;" strokeweight=".5pt">
                  <v:stroke dashstyle="1 1" endcap="round"/>
                </v:shape>
                <v:shape id="AutoShape 5333" o:spid="_x0000_s1878" type="#_x0000_t32" style="position:absolute;left:4613;top:13182;width:884;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fro3MYAAADdAAAADwAAAGRycy9kb3ducmV2LnhtbESPQWsCMRSE7wX/Q3hCL0WzK6J2axQR&#10;hOKhUN2Dx0fyurt087Imcd3++0Yo9DjMzDfMejvYVvTkQ+NYQT7NQBBrZxquFJTnw2QFIkRkg61j&#10;UvBDAbab0dMaC+Pu/En9KVYiQTgUqKCOsSukDLomi2HqOuLkfTlvMSbpK2k83hPctnKWZQtpseG0&#10;UGNH+5r09+lmFTTH8qPsX67R69Uxv/g8nC+tVup5POzeQEQa4n/4r/1uFLwu5wt4vElPQG5+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366NzGAAAA3QAAAA8AAAAAAAAA&#10;AAAAAAAAoQIAAGRycy9kb3ducmV2LnhtbFBLBQYAAAAABAAEAPkAAACUAwAAAAA=&#10;"/>
                <v:shape id="AutoShape 5332" o:spid="_x0000_s1879" type="#_x0000_t32" style="position:absolute;left:6559;top:13901;width:1;height:61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5rlqscAAADdAAAADwAAAGRycy9kb3ducmV2LnhtbESPX0vDQBDE3wW/w7GCb/aiaNPGXksR&#10;RduX0D+Cj2tuzQVzuyF3tvHb9wqCj8PM/IaZLQbfqgP1oRE2cDvKQBFXYhuuDex3LzcTUCEiW2yF&#10;ycAvBVjMLy9mWFg58oYO21irBOFQoAEXY1doHSpHHsNIOuLkfUnvMSbZ19r2eExw3+q7LBtrjw2n&#10;BYcdPTmqvrc/3sCqXb/mTh66j+lSJPt8L4fnsjTm+mpYPoKKNMT/8F/7zRqY5vc5nN+kJ6DnJ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bmuWqxwAAAN0AAAAPAAAAAAAA&#10;AAAAAAAAAKECAABkcnMvZG93bnJldi54bWxQSwUGAAAAAAQABAD5AAAAlQMAAAAA&#10;" strokeweight=".5pt">
                  <v:stroke dashstyle="1 1" endcap="round"/>
                </v:shape>
                <v:shape id="AutoShape 5331" o:spid="_x0000_s1880" type="#_x0000_t32" style="position:absolute;left:4628;top:13891;width:1887;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ghcUMIAAADdAAAADwAAAGRycy9kb3ducmV2LnhtbERPz0/CMBS+m/g/NM+Em3QjC8qgECWY&#10;cNMh4fyyPtbB+jraCvO/twcTjl++34vVYDtxJR9axwrycQaCuHa65UbB/vvj+RVEiMgaO8ek4JcC&#10;rJaPDwsstbtxRdddbEQK4VCiAhNjX0oZakMWw9j1xIk7Om8xJugbqT3eUrjt5CTLptJiy6nBYE9r&#10;Q/V592MVTD6L82b7Pi0OlfXm61Llp0rnSo2ehrc5iEhDvIv/3VutYPZSpLnpTXoCcvk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ghcUMIAAADdAAAADwAAAAAAAAAAAAAA&#10;AAChAgAAZHJzL2Rvd25yZXYueG1sUEsFBgAAAAAEAAQA+QAAAJADAAAAAA==&#10;" strokeweight=".5pt">
                  <v:stroke dashstyle="1 1" endcap="round"/>
                </v:shape>
              </v:group>
              <v:shape id="Text Box 7571" o:spid="_x0000_s1881" type="#_x0000_t202" style="position:absolute;left:5978;top:13463;width:540;height:3240;rotation:-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44LqxAAA&#10;AN0AAAAPAAAAZHJzL2Rvd25yZXYueG1sRI/RagIxFETfC/5DuELfatZSqq5GkYK29G3VD7hsrrur&#10;m5uYxHX9+6Yg+DjMzBlmsepNKzryobGsYDzKQBCXVjdcKTjsN29TECEia2wtk4I7BVgtBy8LzLW9&#10;cUHdLlYiQTjkqKCO0eVShrImg2FkHXHyjtYbjEn6SmqPtwQ3rXzPsk9psOG0UKOjr5rK8+5qFJy6&#10;a3Y5OH8vurLA329nx5OtVep12K/nICL18Rl+tH+0gtnkYwb/b9ITkMs/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2eOC6sQAAADdAAAADwAAAAAAAAAAAAAAAACXAgAAZHJzL2Rv&#10;d25yZXYueG1sUEsFBgAAAAAEAAQA9QAAAIgDAAAAAA==&#10;" filled="f" stroked="f">
                <v:textbox inset=",7.2pt,,7.2pt">
                  <w:txbxContent>
                    <w:p w:rsidR="00075DC5" w:rsidRPr="00A61B77" w:rsidRDefault="00075DC5" w:rsidP="00CD3B1E">
                      <w:pPr>
                        <w:rPr>
                          <w:rFonts w:ascii="Times New Roman" w:hAnsi="Times New Roman" w:cs="Times New Roman"/>
                          <w:b/>
                          <w:bCs/>
                        </w:rPr>
                      </w:pPr>
                      <w:r w:rsidRPr="00A61B77">
                        <w:rPr>
                          <w:rFonts w:ascii="Times New Roman" w:hAnsi="Times New Roman" w:cs="Times New Roman" w:hint="cs"/>
                          <w:b/>
                          <w:bCs/>
                          <w:rtl/>
                        </w:rPr>
                        <w:t>الشكل 3</w:t>
                      </w:r>
                      <w:r w:rsidRPr="00A61B77">
                        <w:rPr>
                          <w:rFonts w:ascii="Times New Roman" w:hAnsi="Times New Roman" w:cs="Times New Roman"/>
                          <w:b/>
                          <w:bCs/>
                          <w:rtl/>
                        </w:rPr>
                        <w:t>7. الاحلال بين عوامل الانتاج</w:t>
                      </w:r>
                    </w:p>
                    <w:p w:rsidR="00075DC5" w:rsidRDefault="00075DC5"/>
                  </w:txbxContent>
                </v:textbox>
              </v:shape>
            </v:group>
            <v:shape id="Text Box 1686" o:spid="_x0000_s1882" type="#_x0000_t202" style="position:absolute;left:5378;top:465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" filled="f" stroked="f">
              <v:textbox inset=",7.2pt,,7.2pt">
                <w:txbxContent>
                  <w:p w:rsidR="00075DC5" w:rsidRPr="00F6432B" w:rsidRDefault="00075DC5">
                    <w:pPr>
                      <w:rPr>
                        <w:i/>
                        <w:sz w:val="22"/>
                        <w:szCs w:val="22"/>
                      </w:rPr>
                    </w:pPr>
                    <w:r w:rsidRPr="00F6432B">
                      <w:rPr>
                        <w:i/>
                        <w:sz w:val="22"/>
                        <w:szCs w:val="22"/>
                      </w:rPr>
                      <w:t>B</w:t>
                    </w:r>
                  </w:p>
                </w:txbxContent>
              </v:textbox>
            </v:shape>
            <v:shape id="Text Box 1687" o:spid="_x0000_s1883" type="#_x0000_t202" style="position:absolute;left:6458;top:519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hS/dxAAA&#10;AN0AAAAPAAAAZHJzL2Rvd25yZXYueG1sRI9BawIxFITvgv8hPKE3zVqwa1ejFEvBa1Xo9bl5bhaT&#10;l2UTd7f+elMoeBxm5htmvR2cFR21ofasYD7LQBCXXtdcKTgdv6ZLECEia7SeScEvBdhuxqM1Ftr3&#10;/E3dIVYiQTgUqMDE2BRShtKQwzDzDXHyLr51GJNsK6lb7BPcWfmaZW/SYc1pwWBDO0Pl9XBzCsr7&#10;7XO5q89df89/8vNg7OLCVqmXyfCxAhFpiM/wf3uvFbznizn8vUlPQG4e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oUv3cQAAADdAAAADwAAAAAAAAAAAAAAAACXAgAAZHJzL2Rv&#10;d25yZXYueG1sUEsFBgAAAAAEAAQA9QAAAIgDAAAAAA==&#10;" filled="f" stroked="f">
              <v:textbox inset=",7.2pt,,7.2pt">
                <w:txbxContent>
                  <w:p w:rsidR="00075DC5" w:rsidRPr="00F6432B" w:rsidRDefault="00075DC5">
                    <w:pPr>
                      <w:rPr>
                        <w:i/>
                        <w:sz w:val="22"/>
                        <w:szCs w:val="22"/>
                      </w:rPr>
                    </w:pPr>
                    <w:r w:rsidRPr="00F6432B">
                      <w:rPr>
                        <w:i/>
                        <w:sz w:val="22"/>
                        <w:szCs w:val="22"/>
                      </w:rPr>
                      <w:t>A</w:t>
                    </w:r>
                  </w:p>
                </w:txbxContent>
              </v:textbox>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49466B" w:rsidRPr="00A61B77" w:rsidRDefault="0049466B" w:rsidP="003A1B55">
      <w:pPr>
        <w:bidi/>
        <w:spacing w:line="360" w:lineRule="auto"/>
        <w:jc w:val="both"/>
        <w:rPr>
          <w:rFonts w:ascii="Times New Roman" w:hAnsi="Times New Roman" w:cs="Times New Roman"/>
          <w:b/>
          <w:bCs/>
          <w:sz w:val="28"/>
          <w:szCs w:val="28"/>
          <w:rtl/>
          <w:lang w:bidi="ar-DZ"/>
        </w:rPr>
      </w:pPr>
    </w:p>
    <w:p w:rsidR="0049466B" w:rsidRPr="00A61B77" w:rsidRDefault="0049466B" w:rsidP="003A1B55">
      <w:pPr>
        <w:bidi/>
        <w:spacing w:line="360" w:lineRule="auto"/>
        <w:jc w:val="both"/>
        <w:rPr>
          <w:rFonts w:ascii="Times New Roman" w:hAnsi="Times New Roman" w:cs="Times New Roman"/>
          <w:b/>
          <w:bCs/>
          <w:sz w:val="28"/>
          <w:szCs w:val="28"/>
          <w:rtl/>
          <w:lang w:bidi="ar-DZ"/>
        </w:rPr>
      </w:pPr>
    </w:p>
    <w:p w:rsidR="0049466B" w:rsidRPr="00A61B77" w:rsidRDefault="0049466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رابعا</w:t>
      </w:r>
      <w:r w:rsidR="00F14831" w:rsidRPr="00A61B77">
        <w:rPr>
          <w:rFonts w:ascii="Times New Roman" w:hAnsi="Times New Roman" w:cs="Times New Roman"/>
          <w:b/>
          <w:bCs/>
          <w:sz w:val="28"/>
          <w:szCs w:val="28"/>
          <w:lang w:bidi="ar-DZ"/>
        </w:rPr>
        <w:sym w:font="Symbol" w:char="F020"/>
      </w:r>
      <w:r w:rsidR="00F1483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دوال الإنتاج الشهيرة</w:t>
      </w:r>
    </w:p>
    <w:p w:rsidR="00B0138B" w:rsidRPr="00A61B77" w:rsidRDefault="00B0138B" w:rsidP="003A1B55">
      <w:pPr>
        <w:pStyle w:val="Paragraphedeliste"/>
        <w:numPr>
          <w:ilvl w:val="0"/>
          <w:numId w:val="48"/>
        </w:numPr>
        <w:bidi/>
        <w:spacing w:line="360" w:lineRule="auto"/>
        <w:jc w:val="both"/>
        <w:rPr>
          <w:sz w:val="28"/>
          <w:szCs w:val="28"/>
          <w:rtl/>
          <w:lang w:bidi="ar-DZ"/>
        </w:rPr>
      </w:pPr>
      <w:r w:rsidRPr="00A61B77">
        <w:rPr>
          <w:b/>
          <w:bCs/>
          <w:sz w:val="28"/>
          <w:szCs w:val="28"/>
          <w:rtl/>
          <w:lang w:bidi="ar-DZ"/>
        </w:rPr>
        <w:t>-دالة</w:t>
      </w:r>
      <w:r w:rsidRPr="00A61B77">
        <w:rPr>
          <w:b/>
          <w:sz w:val="28"/>
          <w:szCs w:val="28"/>
          <w:rtl/>
          <w:lang w:bidi="ar-DZ"/>
        </w:rPr>
        <w:t xml:space="preserve"> </w:t>
      </w:r>
      <w:r w:rsidRPr="00A61B77">
        <w:rPr>
          <w:b/>
          <w:bCs/>
          <w:sz w:val="28"/>
          <w:szCs w:val="28"/>
          <w:rtl/>
          <w:lang w:bidi="ar-DZ"/>
        </w:rPr>
        <w:t>كوب-دوغلاس:</w:t>
      </w:r>
      <w:r w:rsidRPr="00A61B77">
        <w:rPr>
          <w:b/>
          <w:sz w:val="28"/>
          <w:szCs w:val="28"/>
          <w:rtl/>
          <w:lang w:bidi="ar-DZ"/>
        </w:rPr>
        <w:t xml:space="preserve"> </w:t>
      </w:r>
      <w:r w:rsidRPr="00A61B77">
        <w:rPr>
          <w:sz w:val="28"/>
          <w:szCs w:val="28"/>
          <w:rtl/>
          <w:lang w:bidi="ar-DZ"/>
        </w:rPr>
        <w:t>تحمل هذه الدالة اسم إحصائيان امريكيان اللذان قاما بوضعها عند دراستهما الاقتصاد الأمريكي سنة 1928.</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439545" cy="228600"/>
            <wp:effectExtent l="0" t="0" r="8255" b="0"/>
            <wp:docPr id="266" name="Imag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6"/>
                    <pic:cNvPicPr>
                      <a:picLocks noChangeAspect="1" noChangeArrowheads="1"/>
                    </pic:cNvPicPr>
                  </pic:nvPicPr>
                  <pic:blipFill>
                    <a:blip r:embed="rId2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9545"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r w:rsidR="00B0138B" w:rsidRPr="00A61B77">
        <w:rPr>
          <w:rFonts w:ascii="Times New Roman" w:hAnsi="Times New Roman" w:cs="Times New Roman"/>
          <w:i/>
          <w:sz w:val="28"/>
          <w:szCs w:val="28"/>
          <w:lang w:bidi="ar-DZ"/>
        </w:rPr>
        <w:t>A</w:t>
      </w:r>
      <w:r w:rsidR="00B0138B" w:rsidRPr="00A61B77">
        <w:rPr>
          <w:rFonts w:ascii="Times New Roman" w:hAnsi="Times New Roman" w:cs="Times New Roman"/>
          <w:sz w:val="28"/>
          <w:szCs w:val="28"/>
          <w:lang w:bidi="ar-DZ"/>
        </w:rPr>
        <w:t xml:space="preserve"> </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lang w:bidi="ar-DZ"/>
        </w:rPr>
        <w:t>&lt;</w:t>
      </w:r>
      <w:r w:rsidR="00B0138B" w:rsidRPr="00A61B77">
        <w:rPr>
          <w:rFonts w:ascii="Times New Roman" w:hAnsi="Times New Roman" w:cs="Times New Roman"/>
          <w:sz w:val="28"/>
          <w:szCs w:val="28"/>
          <w:rtl/>
          <w:lang w:bidi="ar-DZ"/>
        </w:rPr>
        <w:t xml:space="preserve"> 0 وهـو مقياس سلمي (كلما كانت </w:t>
      </w:r>
      <w:r w:rsidR="00B0138B" w:rsidRPr="00A61B77">
        <w:rPr>
          <w:rFonts w:ascii="Times New Roman" w:hAnsi="Times New Roman" w:cs="Times New Roman"/>
          <w:i/>
          <w:sz w:val="28"/>
          <w:szCs w:val="28"/>
          <w:lang w:bidi="ar-DZ"/>
        </w:rPr>
        <w:t>A</w:t>
      </w:r>
      <w:r w:rsidR="00B0138B" w:rsidRPr="00A61B77">
        <w:rPr>
          <w:rFonts w:ascii="Times New Roman" w:hAnsi="Times New Roman" w:cs="Times New Roman"/>
          <w:sz w:val="28"/>
          <w:szCs w:val="28"/>
          <w:rtl/>
          <w:lang w:bidi="ar-DZ"/>
        </w:rPr>
        <w:t xml:space="preserve"> كبيرة، كلما كانت الكميات المنتجة أكبر). </w:t>
      </w:r>
      <w:r>
        <w:rPr>
          <w:rFonts w:ascii="Times New Roman" w:hAnsi="Times New Roman" w:cs="Times New Roman"/>
          <w:noProof/>
          <w:position w:val="-10"/>
          <w:sz w:val="28"/>
          <w:szCs w:val="28"/>
          <w:lang w:val="en-US" w:eastAsia="en-US"/>
        </w:rPr>
        <w:drawing>
          <wp:inline distT="0" distB="0" distL="0" distR="0">
            <wp:extent cx="313055" cy="211455"/>
            <wp:effectExtent l="0" t="0" r="0" b="0"/>
            <wp:docPr id="267" name="Imag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7"/>
                    <pic:cNvPicPr>
                      <a:picLocks noChangeAspect="1" noChangeArrowheads="1"/>
                    </pic:cNvPicPr>
                  </pic:nvPicPr>
                  <pic:blipFill>
                    <a:blip r:embed="rId2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305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موجبان و أقل من 1، وهما يقيسان المرونة الجزئية للإنتاج بالنسبة لعامل الإنتاج، بمعنى الزيادة النسبية للإنتاج المترتبة عن الزيادة النسبية في عامل الإنتاج) وهما يساويان للعلاقة بين الإنتاجية الحدية و الإنتاجية المتوسطة لعامل الإنتاج:</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8"/>
          <w:sz w:val="28"/>
          <w:szCs w:val="28"/>
          <w:lang w:val="en-US" w:eastAsia="en-US"/>
        </w:rPr>
        <w:drawing>
          <wp:inline distT="0" distB="0" distL="0" distR="0">
            <wp:extent cx="1439545" cy="431800"/>
            <wp:effectExtent l="0" t="0" r="8255" b="0"/>
            <wp:docPr id="268" name="Imag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8"/>
                    <pic:cNvPicPr>
                      <a:picLocks noChangeAspect="1" noChangeArrowheads="1"/>
                    </pic:cNvPicPr>
                  </pic:nvPicPr>
                  <pic:blipFill>
                    <a:blip r:embed="rId2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9545" cy="4318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 </w:t>
      </w:r>
      <w:r>
        <w:rPr>
          <w:rFonts w:ascii="Times New Roman" w:hAnsi="Times New Roman" w:cs="Times New Roman"/>
          <w:noProof/>
          <w:position w:val="-28"/>
          <w:sz w:val="28"/>
          <w:szCs w:val="28"/>
          <w:lang w:val="en-US" w:eastAsia="en-US"/>
        </w:rPr>
        <w:drawing>
          <wp:inline distT="0" distB="0" distL="0" distR="0">
            <wp:extent cx="1439545" cy="431800"/>
            <wp:effectExtent l="0" t="0" r="8255" b="0"/>
            <wp:docPr id="269" name="Imag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99"/>
                    <pic:cNvPicPr>
                      <a:picLocks noChangeAspect="1" noChangeArrowheads="1"/>
                    </pic:cNvPicPr>
                  </pic:nvPicPr>
                  <pic:blipFill>
                    <a:blip r:embed="rId2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9545" cy="431800"/>
                    </a:xfrm>
                    <a:prstGeom prst="rect">
                      <a:avLst/>
                    </a:prstGeom>
                    <a:noFill/>
                    <a:ln>
                      <a:noFill/>
                    </a:ln>
                  </pic:spPr>
                </pic:pic>
              </a:graphicData>
            </a:graphic>
          </wp:inline>
        </w:drawing>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8"/>
          <w:sz w:val="28"/>
          <w:szCs w:val="28"/>
          <w:lang w:val="en-US" w:eastAsia="en-US"/>
        </w:rPr>
        <w:drawing>
          <wp:inline distT="0" distB="0" distL="0" distR="0">
            <wp:extent cx="753745" cy="431800"/>
            <wp:effectExtent l="0" t="0" r="8255" b="0"/>
            <wp:docPr id="270" name="Imag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0"/>
                    <pic:cNvPicPr>
                      <a:picLocks noChangeAspect="1" noChangeArrowheads="1"/>
                    </pic:cNvPicPr>
                  </pic:nvPicPr>
                  <pic:blipFill>
                    <a:blip r:embed="rId2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53745" cy="4318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 </w:t>
      </w:r>
      <w:r>
        <w:rPr>
          <w:rFonts w:ascii="Times New Roman" w:hAnsi="Times New Roman" w:cs="Times New Roman"/>
          <w:noProof/>
          <w:position w:val="-28"/>
          <w:sz w:val="28"/>
          <w:szCs w:val="28"/>
          <w:lang w:val="en-US" w:eastAsia="en-US"/>
        </w:rPr>
        <w:drawing>
          <wp:inline distT="0" distB="0" distL="0" distR="0">
            <wp:extent cx="770255" cy="431800"/>
            <wp:effectExtent l="0" t="0" r="0" b="0"/>
            <wp:docPr id="271" name="Imag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1"/>
                    <pic:cNvPicPr>
                      <a:picLocks noChangeAspect="1" noChangeArrowheads="1"/>
                    </pic:cNvPicPr>
                  </pic:nvPicPr>
                  <pic:blipFill>
                    <a:blip r:embed="rId2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4318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p>
    <w:p w:rsidR="00B0138B" w:rsidRPr="00A61B77" w:rsidRDefault="00B0138B" w:rsidP="003A1B55">
      <w:pPr>
        <w:numPr>
          <w:ilvl w:val="0"/>
          <w:numId w:val="10"/>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معدل الإحلال الحدي التقني </w:t>
      </w:r>
      <w:r w:rsidRPr="00A61B77">
        <w:rPr>
          <w:rFonts w:ascii="Times New Roman" w:hAnsi="Times New Roman" w:cs="Times New Roman"/>
          <w:sz w:val="28"/>
          <w:szCs w:val="28"/>
          <w:lang w:bidi="ar-DZ"/>
        </w:rPr>
        <w:t>TMST</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8"/>
          <w:sz w:val="28"/>
          <w:szCs w:val="28"/>
          <w:lang w:val="en-US" w:eastAsia="en-US"/>
        </w:rPr>
        <w:drawing>
          <wp:inline distT="0" distB="0" distL="0" distR="0">
            <wp:extent cx="2286000" cy="448945"/>
            <wp:effectExtent l="0" t="0" r="0" b="8255"/>
            <wp:docPr id="272" name="Imag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2"/>
                    <pic:cNvPicPr>
                      <a:picLocks noChangeAspect="1" noChangeArrowheads="1"/>
                    </pic:cNvPicPr>
                  </pic:nvPicPr>
                  <pic:blipFill>
                    <a:blip r:embed="rId2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86000" cy="448945"/>
                    </a:xfrm>
                    <a:prstGeom prst="rect">
                      <a:avLst/>
                    </a:prstGeom>
                    <a:noFill/>
                    <a:ln>
                      <a:noFill/>
                    </a:ln>
                  </pic:spPr>
                </pic:pic>
              </a:graphicData>
            </a:graphic>
          </wp:inline>
        </w:drawing>
      </w:r>
    </w:p>
    <w:p w:rsidR="00B0138B" w:rsidRPr="00A61B77" w:rsidRDefault="00B0138B" w:rsidP="003A1B55">
      <w:pPr>
        <w:numPr>
          <w:ilvl w:val="0"/>
          <w:numId w:val="10"/>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منحنيات النائج المتساوية: تكون مقعرة،</w:t>
      </w:r>
    </w:p>
    <w:p w:rsidR="00B0138B" w:rsidRPr="00A61B77" w:rsidRDefault="00B0138B" w:rsidP="003A1B55">
      <w:pPr>
        <w:numPr>
          <w:ilvl w:val="0"/>
          <w:numId w:val="10"/>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مردوديات السلم. دالة كوب-دوغلاس دالة متجانسة، من الدرجة </w:t>
      </w:r>
      <w:r w:rsidR="00160BE9">
        <w:rPr>
          <w:rFonts w:ascii="Times New Roman" w:hAnsi="Times New Roman" w:cs="Times New Roman"/>
          <w:noProof/>
          <w:position w:val="-10"/>
          <w:sz w:val="28"/>
          <w:szCs w:val="28"/>
          <w:lang w:val="en-US" w:eastAsia="en-US"/>
        </w:rPr>
        <w:drawing>
          <wp:inline distT="0" distB="0" distL="0" distR="0">
            <wp:extent cx="398145" cy="211455"/>
            <wp:effectExtent l="0" t="0" r="8255" b="0"/>
            <wp:docPr id="273" name="Imag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3"/>
                    <pic:cNvPicPr>
                      <a:picLocks noChangeAspect="1" noChangeArrowheads="1"/>
                    </pic:cNvPicPr>
                  </pic:nvPicPr>
                  <pic:blipFill>
                    <a:blip r:embed="rId2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وعليه فإن مردوديات السلم تكون : متناقصة لما 0 </w:t>
      </w:r>
      <w:r w:rsidRPr="00A61B77">
        <w:rPr>
          <w:rFonts w:ascii="Times New Roman" w:hAnsi="Times New Roman" w:cs="Times New Roman"/>
          <w:sz w:val="28"/>
          <w:szCs w:val="28"/>
          <w:lang w:bidi="ar-DZ"/>
        </w:rPr>
        <w:t>&gt;</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398145" cy="211455"/>
            <wp:effectExtent l="0" t="0" r="8255" b="0"/>
            <wp:docPr id="274" name="Imag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4"/>
                    <pic:cNvPicPr>
                      <a:picLocks noChangeAspect="1" noChangeArrowheads="1"/>
                    </pic:cNvPicPr>
                  </pic:nvPicPr>
                  <pic:blipFill>
                    <a:blip r:embed="rId2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&gt;</w:t>
      </w:r>
      <w:r w:rsidRPr="00A61B77">
        <w:rPr>
          <w:rFonts w:ascii="Times New Roman" w:hAnsi="Times New Roman" w:cs="Times New Roman"/>
          <w:sz w:val="28"/>
          <w:szCs w:val="28"/>
          <w:rtl/>
          <w:lang w:bidi="ar-DZ"/>
        </w:rPr>
        <w:t xml:space="preserve"> 1، ثابتة عندما </w:t>
      </w:r>
      <w:r w:rsidR="00160BE9">
        <w:rPr>
          <w:rFonts w:ascii="Times New Roman" w:hAnsi="Times New Roman" w:cs="Times New Roman"/>
          <w:noProof/>
          <w:position w:val="-10"/>
          <w:sz w:val="28"/>
          <w:szCs w:val="28"/>
          <w:lang w:val="en-US" w:eastAsia="en-US"/>
        </w:rPr>
        <w:drawing>
          <wp:inline distT="0" distB="0" distL="0" distR="0">
            <wp:extent cx="617855" cy="211455"/>
            <wp:effectExtent l="0" t="0" r="0" b="0"/>
            <wp:docPr id="275" name="Imag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5"/>
                    <pic:cNvPicPr>
                      <a:picLocks noChangeAspect="1" noChangeArrowheads="1"/>
                    </pic:cNvPicPr>
                  </pic:nvPicPr>
                  <pic:blipFill>
                    <a:blip r:embed="rId2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ومتزايدة عندما</w:t>
      </w:r>
      <w:r w:rsidR="00783754"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 1 </w:t>
      </w:r>
      <w:r w:rsidRPr="00A61B77">
        <w:rPr>
          <w:rFonts w:ascii="Times New Roman" w:hAnsi="Times New Roman" w:cs="Times New Roman"/>
          <w:sz w:val="28"/>
          <w:szCs w:val="28"/>
          <w:lang w:bidi="ar-DZ"/>
        </w:rPr>
        <w:t>&gt;</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398145" cy="211455"/>
            <wp:effectExtent l="0" t="0" r="8255" b="0"/>
            <wp:docPr id="276" name="Imag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6"/>
                    <pic:cNvPicPr>
                      <a:picLocks noChangeAspect="1" noChangeArrowheads="1"/>
                    </pic:cNvPicPr>
                  </pic:nvPicPr>
                  <pic:blipFill>
                    <a:blip r:embed="rId2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11455"/>
                    </a:xfrm>
                    <a:prstGeom prst="rect">
                      <a:avLst/>
                    </a:prstGeom>
                    <a:noFill/>
                    <a:ln>
                      <a:noFill/>
                    </a:ln>
                  </pic:spPr>
                </pic:pic>
              </a:graphicData>
            </a:graphic>
          </wp:inline>
        </w:drawing>
      </w:r>
    </w:p>
    <w:p w:rsidR="00B0138B" w:rsidRPr="00A61B77" w:rsidRDefault="00F14831" w:rsidP="003A1B55">
      <w:pPr>
        <w:bidi/>
        <w:spacing w:line="360" w:lineRule="auto"/>
        <w:ind w:left="360"/>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2.</w:t>
      </w:r>
      <w:r w:rsidR="00B0138B" w:rsidRPr="00A61B77">
        <w:rPr>
          <w:rFonts w:ascii="Times New Roman" w:hAnsi="Times New Roman" w:cs="Times New Roman"/>
          <w:b/>
          <w:bCs/>
          <w:sz w:val="28"/>
          <w:szCs w:val="28"/>
          <w:rtl/>
          <w:lang w:bidi="ar-DZ"/>
        </w:rPr>
        <w:t>- دوال الإنتاج بعوامل متكاملة</w:t>
      </w:r>
    </w:p>
    <w:p w:rsidR="00B0138B" w:rsidRPr="00A61B77" w:rsidRDefault="00B0138B" w:rsidP="003A1B55">
      <w:pPr>
        <w:numPr>
          <w:ilvl w:val="0"/>
          <w:numId w:val="11"/>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تقديم. و تعرف أيضا باسم دوال ليونتيف. فلإنتاج وحدة من سلعة معينة، يتطلب ذلك كمية محددة (</w:t>
      </w:r>
      <w:r w:rsidR="00160BE9">
        <w:rPr>
          <w:rFonts w:ascii="Times New Roman" w:hAnsi="Times New Roman" w:cs="Times New Roman"/>
          <w:noProof/>
          <w:position w:val="-6"/>
          <w:sz w:val="28"/>
          <w:szCs w:val="28"/>
          <w:lang w:val="en-US" w:eastAsia="en-US"/>
        </w:rPr>
        <w:drawing>
          <wp:inline distT="0" distB="0" distL="0" distR="0">
            <wp:extent cx="152400" cy="144145"/>
            <wp:effectExtent l="0" t="0" r="0" b="8255"/>
            <wp:docPr id="277" name="Imag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7"/>
                    <pic:cNvPicPr>
                      <a:picLocks noChangeAspect="1" noChangeArrowheads="1"/>
                    </pic:cNvPicPr>
                  </pic:nvPicPr>
                  <pic:blipFill>
                    <a:blip r:embed="rId2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44145"/>
                    </a:xfrm>
                    <a:prstGeom prst="rect">
                      <a:avLst/>
                    </a:prstGeom>
                    <a:noFill/>
                    <a:ln>
                      <a:noFill/>
                    </a:ln>
                  </pic:spPr>
                </pic:pic>
              </a:graphicData>
            </a:graphic>
          </wp:inline>
        </w:drawing>
      </w:r>
      <w:r w:rsidRPr="00A61B77">
        <w:rPr>
          <w:rFonts w:ascii="Times New Roman" w:hAnsi="Times New Roman" w:cs="Times New Roman"/>
          <w:sz w:val="28"/>
          <w:szCs w:val="28"/>
          <w:rtl/>
          <w:lang w:bidi="ar-DZ"/>
        </w:rPr>
        <w:t>) من العامل الأول (</w:t>
      </w:r>
      <w:r w:rsidR="00783754"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و كمية محدودة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من العامل الثاني (</w:t>
      </w:r>
      <w:r w:rsidRPr="00A61B77">
        <w:rPr>
          <w:rFonts w:ascii="Times New Roman" w:hAnsi="Times New Roman" w:cs="Times New Roman"/>
          <w:i/>
          <w:sz w:val="28"/>
          <w:szCs w:val="28"/>
          <w:lang w:bidi="ar-DZ"/>
        </w:rPr>
        <w:t>y</w:t>
      </w:r>
      <w:r w:rsidRPr="00A61B77">
        <w:rPr>
          <w:rFonts w:ascii="Times New Roman" w:hAnsi="Times New Roman" w:cs="Times New Roman"/>
          <w:sz w:val="28"/>
          <w:szCs w:val="28"/>
          <w:rtl/>
          <w:lang w:bidi="ar-DZ"/>
        </w:rPr>
        <w:t xml:space="preserve">)، فإذا كان بحوزة المنتج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وحدة من العامل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و </w:t>
      </w:r>
      <w:r w:rsidRPr="00A61B77">
        <w:rPr>
          <w:rFonts w:ascii="Times New Roman" w:hAnsi="Times New Roman" w:cs="Times New Roman"/>
          <w:i/>
          <w:sz w:val="28"/>
          <w:szCs w:val="28"/>
          <w:lang w:bidi="ar-DZ"/>
        </w:rPr>
        <w:t>Y</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وحدة من العامل </w:t>
      </w:r>
      <w:r w:rsidRPr="00A61B77">
        <w:rPr>
          <w:rFonts w:ascii="Times New Roman" w:hAnsi="Times New Roman" w:cs="Times New Roman"/>
          <w:i/>
          <w:sz w:val="28"/>
          <w:szCs w:val="28"/>
          <w:lang w:bidi="ar-DZ"/>
        </w:rPr>
        <w:t>y</w:t>
      </w:r>
      <w:r w:rsidRPr="00A61B77">
        <w:rPr>
          <w:rFonts w:ascii="Times New Roman" w:hAnsi="Times New Roman" w:cs="Times New Roman"/>
          <w:sz w:val="28"/>
          <w:szCs w:val="28"/>
          <w:rtl/>
          <w:lang w:bidi="ar-DZ"/>
        </w:rPr>
        <w:t>، فإنه باستطاعته الحصول على حجم إنتاج يوافق الحد الأدنى (</w:t>
      </w:r>
      <w:r w:rsidRPr="00A61B77">
        <w:rPr>
          <w:rFonts w:ascii="Times New Roman" w:hAnsi="Times New Roman" w:cs="Times New Roman"/>
          <w:i/>
          <w:sz w:val="28"/>
          <w:szCs w:val="28"/>
          <w:lang w:bidi="ar-DZ"/>
        </w:rPr>
        <w:t>a/</w:t>
      </w:r>
      <w:r w:rsidR="00AB1CD1" w:rsidRPr="00A61B77">
        <w:rPr>
          <w:rFonts w:ascii="Times New Roman" w:hAnsi="Times New Roman" w:cs="Times New Roman"/>
          <w:i/>
          <w:sz w:val="28"/>
          <w:szCs w:val="28"/>
          <w:lang w:bidi="ar-DZ"/>
        </w:rPr>
        <w:t>X</w:t>
      </w:r>
      <w:r w:rsidRPr="00A61B77">
        <w:rPr>
          <w:rFonts w:ascii="Times New Roman" w:hAnsi="Times New Roman" w:cs="Times New Roman"/>
          <w:i/>
          <w:sz w:val="28"/>
          <w:szCs w:val="28"/>
          <w:vertAlign w:val="subscript"/>
          <w:lang w:bidi="ar-DZ"/>
        </w:rPr>
        <w:t>1</w:t>
      </w:r>
      <w:r w:rsidRPr="00A61B77">
        <w:rPr>
          <w:rFonts w:ascii="Times New Roman" w:hAnsi="Times New Roman" w:cs="Times New Roman"/>
          <w:sz w:val="28"/>
          <w:szCs w:val="28"/>
          <w:rtl/>
          <w:lang w:bidi="ar-DZ"/>
        </w:rPr>
        <w:t>) و الحد الأدنى (</w:t>
      </w:r>
      <w:r w:rsidRPr="00A61B77">
        <w:rPr>
          <w:rFonts w:ascii="Times New Roman" w:hAnsi="Times New Roman" w:cs="Times New Roman"/>
          <w:i/>
          <w:sz w:val="28"/>
          <w:szCs w:val="28"/>
          <w:lang w:bidi="ar-DZ"/>
        </w:rPr>
        <w:t>b/y</w:t>
      </w:r>
      <w:r w:rsidRPr="00A61B77">
        <w:rPr>
          <w:rFonts w:ascii="Times New Roman" w:hAnsi="Times New Roman" w:cs="Times New Roman"/>
          <w:i/>
          <w:sz w:val="28"/>
          <w:szCs w:val="28"/>
          <w:vertAlign w:val="subscript"/>
          <w:lang w:bidi="ar-DZ"/>
        </w:rPr>
        <w:t>1</w:t>
      </w:r>
      <w:r w:rsidRPr="00A61B77">
        <w:rPr>
          <w:rFonts w:ascii="Times New Roman" w:hAnsi="Times New Roman" w:cs="Times New Roman"/>
          <w:sz w:val="28"/>
          <w:szCs w:val="28"/>
          <w:rtl/>
          <w:lang w:bidi="ar-DZ"/>
        </w:rPr>
        <w:t xml:space="preserve">). ومنه كان الشكل الخاص للدالة : </w:t>
      </w:r>
      <w:r w:rsidR="00160BE9">
        <w:rPr>
          <w:rFonts w:ascii="Times New Roman" w:hAnsi="Times New Roman" w:cs="Times New Roman"/>
          <w:noProof/>
          <w:position w:val="-10"/>
          <w:sz w:val="28"/>
          <w:szCs w:val="28"/>
          <w:lang w:val="en-US" w:eastAsia="en-US"/>
        </w:rPr>
        <w:drawing>
          <wp:inline distT="0" distB="0" distL="0" distR="0">
            <wp:extent cx="1845945" cy="211455"/>
            <wp:effectExtent l="0" t="0" r="8255" b="0"/>
            <wp:docPr id="278" name="Imag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8"/>
                    <pic:cNvPicPr>
                      <a:picLocks noChangeAspect="1" noChangeArrowheads="1"/>
                    </pic:cNvPicPr>
                  </pic:nvPicPr>
                  <pic:blipFill>
                    <a:blip r:embed="rId2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45945" cy="211455"/>
                    </a:xfrm>
                    <a:prstGeom prst="rect">
                      <a:avLst/>
                    </a:prstGeom>
                    <a:noFill/>
                    <a:ln>
                      <a:noFill/>
                    </a:ln>
                  </pic:spPr>
                </pic:pic>
              </a:graphicData>
            </a:graphic>
          </wp:inline>
        </w:drawing>
      </w:r>
    </w:p>
    <w:p w:rsidR="00B0138B" w:rsidRPr="00A61B77" w:rsidRDefault="00B0138B" w:rsidP="003A1B55">
      <w:pPr>
        <w:numPr>
          <w:ilvl w:val="0"/>
          <w:numId w:val="11"/>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م ن م . منحنيات الناتج المتساوية تشكل زاوية قائمة (شكل رقم 2)،</w:t>
      </w:r>
    </w:p>
    <w:p w:rsidR="00B0138B" w:rsidRPr="00A61B77" w:rsidRDefault="00B0138B" w:rsidP="003A1B55">
      <w:pPr>
        <w:numPr>
          <w:ilvl w:val="0"/>
          <w:numId w:val="11"/>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مسار التوسع. مسار التوسع يمثل بخط معادلته: </w:t>
      </w:r>
      <w:r w:rsidR="00160BE9">
        <w:rPr>
          <w:rFonts w:ascii="Times New Roman" w:hAnsi="Times New Roman" w:cs="Times New Roman"/>
          <w:noProof/>
          <w:position w:val="-10"/>
          <w:sz w:val="28"/>
          <w:szCs w:val="28"/>
          <w:lang w:val="en-US" w:eastAsia="en-US"/>
        </w:rPr>
        <w:drawing>
          <wp:inline distT="0" distB="0" distL="0" distR="0">
            <wp:extent cx="643255" cy="211455"/>
            <wp:effectExtent l="0" t="0" r="0" b="0"/>
            <wp:docPr id="279" name="Imag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09"/>
                    <pic:cNvPicPr>
                      <a:picLocks noChangeAspect="1" noChangeArrowheads="1"/>
                    </pic:cNvPicPr>
                  </pic:nvPicPr>
                  <pic:blipFill>
                    <a:blip r:embed="rId2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43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وهو يتحدد عن طريق علاقات تقنية، و مستقل عن سعر المدخلات (عوامل الإنتاج) بسبب تكاملها.</w:t>
      </w:r>
    </w:p>
    <w:p w:rsidR="00F14831" w:rsidRPr="00A61B77" w:rsidRDefault="00F14831" w:rsidP="003A1B55">
      <w:pPr>
        <w:bidi/>
        <w:spacing w:line="360" w:lineRule="auto"/>
        <w:ind w:left="720"/>
        <w:jc w:val="both"/>
        <w:rPr>
          <w:rFonts w:ascii="Times New Roman" w:hAnsi="Times New Roman" w:cs="Times New Roman"/>
          <w:sz w:val="28"/>
          <w:szCs w:val="28"/>
          <w:rtl/>
          <w:lang w:bidi="ar-DZ"/>
        </w:rPr>
      </w:pPr>
    </w:p>
    <w:p w:rsidR="00B0138B" w:rsidRPr="00A61B77" w:rsidRDefault="00F14831" w:rsidP="003A1B55">
      <w:pPr>
        <w:bidi/>
        <w:spacing w:line="360" w:lineRule="auto"/>
        <w:ind w:left="360"/>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3.</w:t>
      </w:r>
      <w:r w:rsidR="00B0138B" w:rsidRPr="00A61B77">
        <w:rPr>
          <w:rFonts w:ascii="Times New Roman" w:hAnsi="Times New Roman" w:cs="Times New Roman"/>
          <w:b/>
          <w:bCs/>
          <w:sz w:val="28"/>
          <w:szCs w:val="28"/>
          <w:rtl/>
          <w:lang w:bidi="ar-DZ"/>
        </w:rPr>
        <w:t xml:space="preserve">- دوال مرونة الإحلال الثابتة </w:t>
      </w:r>
      <w:r w:rsidR="00B0138B" w:rsidRPr="00A61B77">
        <w:rPr>
          <w:rFonts w:ascii="Times New Roman" w:hAnsi="Times New Roman" w:cs="Times New Roman"/>
          <w:b/>
          <w:bCs/>
          <w:sz w:val="28"/>
          <w:szCs w:val="28"/>
          <w:lang w:bidi="ar-DZ"/>
        </w:rPr>
        <w:t>CES</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ويعود فضل إبرازها للإقتصاديين </w:t>
      </w:r>
      <w:r w:rsidR="0080377A" w:rsidRPr="00A61B77">
        <w:rPr>
          <w:rFonts w:ascii="Times New Roman" w:hAnsi="Times New Roman" w:cs="Times New Roman"/>
          <w:sz w:val="28"/>
          <w:szCs w:val="28"/>
          <w:rtl/>
          <w:lang w:bidi="ar-DZ"/>
        </w:rPr>
        <w:t>Arrow</w:t>
      </w:r>
      <w:r w:rsidRPr="00A61B77">
        <w:rPr>
          <w:rFonts w:ascii="Times New Roman" w:hAnsi="Times New Roman" w:cs="Times New Roman"/>
          <w:sz w:val="28"/>
          <w:szCs w:val="28"/>
          <w:rtl/>
          <w:lang w:bidi="ar-DZ"/>
        </w:rPr>
        <w:t xml:space="preserve">، </w:t>
      </w:r>
      <w:r w:rsidR="0080377A" w:rsidRPr="00A61B77">
        <w:rPr>
          <w:rFonts w:ascii="Times New Roman" w:hAnsi="Times New Roman" w:cs="Times New Roman"/>
          <w:sz w:val="28"/>
          <w:szCs w:val="28"/>
          <w:rtl/>
          <w:lang w:bidi="ar-DZ"/>
        </w:rPr>
        <w:t>Chennery</w:t>
      </w:r>
      <w:r w:rsidRPr="00A61B77">
        <w:rPr>
          <w:rFonts w:ascii="Times New Roman" w:hAnsi="Times New Roman" w:cs="Times New Roman"/>
          <w:sz w:val="28"/>
          <w:szCs w:val="28"/>
          <w:rtl/>
          <w:lang w:bidi="ar-DZ"/>
        </w:rPr>
        <w:t xml:space="preserve">، </w:t>
      </w:r>
      <w:r w:rsidR="0080377A" w:rsidRPr="00A61B77">
        <w:rPr>
          <w:rFonts w:ascii="Times New Roman" w:hAnsi="Times New Roman" w:cs="Times New Roman"/>
          <w:sz w:val="28"/>
          <w:szCs w:val="28"/>
          <w:rtl/>
          <w:lang w:bidi="ar-DZ"/>
        </w:rPr>
        <w:t>Mennhas</w:t>
      </w:r>
      <w:r w:rsidRPr="00A61B77">
        <w:rPr>
          <w:rFonts w:ascii="Times New Roman" w:hAnsi="Times New Roman" w:cs="Times New Roman"/>
          <w:sz w:val="28"/>
          <w:szCs w:val="28"/>
          <w:rtl/>
          <w:lang w:bidi="ar-DZ"/>
        </w:rPr>
        <w:t xml:space="preserve"> و </w:t>
      </w:r>
      <w:r w:rsidR="0080377A" w:rsidRPr="00A61B77">
        <w:rPr>
          <w:rFonts w:ascii="Times New Roman" w:hAnsi="Times New Roman" w:cs="Times New Roman"/>
          <w:sz w:val="28"/>
          <w:szCs w:val="28"/>
          <w:rtl/>
          <w:lang w:bidi="ar-DZ"/>
        </w:rPr>
        <w:t>Sollow</w:t>
      </w:r>
      <w:r w:rsidRPr="00A61B77">
        <w:rPr>
          <w:rFonts w:ascii="Times New Roman" w:hAnsi="Times New Roman" w:cs="Times New Roman"/>
          <w:sz w:val="28"/>
          <w:szCs w:val="28"/>
          <w:rtl/>
          <w:lang w:bidi="ar-DZ"/>
        </w:rPr>
        <w:t xml:space="preserve"> (1961):</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6"/>
          <w:sz w:val="28"/>
          <w:szCs w:val="28"/>
          <w:lang w:val="en-US" w:eastAsia="en-US"/>
        </w:rPr>
        <w:drawing>
          <wp:inline distT="0" distB="0" distL="0" distR="0">
            <wp:extent cx="2074545" cy="304800"/>
            <wp:effectExtent l="0" t="0" r="8255" b="0"/>
            <wp:docPr id="280" name="Imag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0"/>
                    <pic:cNvPicPr>
                      <a:picLocks noChangeAspect="1" noChangeArrowheads="1"/>
                    </pic:cNvPicPr>
                  </pic:nvPicPr>
                  <pic:blipFill>
                    <a:blip r:embed="rId2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74545" cy="3048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&lt;</w:t>
      </w:r>
      <w:r w:rsidRPr="00A61B77">
        <w:rPr>
          <w:rFonts w:ascii="Times New Roman" w:hAnsi="Times New Roman" w:cs="Times New Roman"/>
          <w:sz w:val="28"/>
          <w:szCs w:val="28"/>
          <w:rtl/>
          <w:lang w:bidi="ar-DZ"/>
        </w:rPr>
        <w:t xml:space="preserve"> 0، وهو معامل نجاعة. </w:t>
      </w:r>
      <w:r w:rsidR="00160BE9">
        <w:rPr>
          <w:rFonts w:ascii="Times New Roman" w:hAnsi="Times New Roman" w:cs="Times New Roman"/>
          <w:noProof/>
          <w:position w:val="-6"/>
          <w:sz w:val="28"/>
          <w:szCs w:val="28"/>
          <w:lang w:val="en-US" w:eastAsia="en-US"/>
        </w:rPr>
        <w:drawing>
          <wp:inline distT="0" distB="0" distL="0" distR="0">
            <wp:extent cx="152400" cy="144145"/>
            <wp:effectExtent l="0" t="0" r="0" b="8255"/>
            <wp:docPr id="281" name="Imag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1"/>
                    <pic:cNvPicPr>
                      <a:picLocks noChangeAspect="1" noChangeArrowheads="1"/>
                    </pic:cNvPicPr>
                  </pic:nvPicPr>
                  <pic:blipFill>
                    <a:blip r:embed="rId2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144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 </w:t>
      </w:r>
      <w:r w:rsidR="00160BE9">
        <w:rPr>
          <w:rFonts w:ascii="Times New Roman" w:hAnsi="Times New Roman" w:cs="Times New Roman"/>
          <w:noProof/>
          <w:position w:val="-10"/>
          <w:sz w:val="28"/>
          <w:szCs w:val="28"/>
          <w:lang w:val="en-US" w:eastAsia="en-US"/>
        </w:rPr>
        <w:drawing>
          <wp:inline distT="0" distB="0" distL="0" distR="0">
            <wp:extent cx="152400" cy="211455"/>
            <wp:effectExtent l="0" t="0" r="0" b="0"/>
            <wp:docPr id="282" name="Imag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2"/>
                    <pic:cNvPicPr>
                      <a:picLocks noChangeAspect="1" noChangeArrowheads="1"/>
                    </pic:cNvPicPr>
                  </pic:nvPicPr>
                  <pic:blipFill>
                    <a:blip r:embed="rId2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211455"/>
                    </a:xfrm>
                    <a:prstGeom prst="rect">
                      <a:avLst/>
                    </a:prstGeom>
                    <a:noFill/>
                    <a:ln>
                      <a:noFill/>
                    </a:ln>
                  </pic:spPr>
                </pic:pic>
              </a:graphicData>
            </a:graphic>
          </wp:inline>
        </w:drawing>
      </w:r>
      <w:r w:rsidR="00783754" w:rsidRPr="00A61B77">
        <w:rPr>
          <w:rFonts w:ascii="Times New Roman" w:hAnsi="Times New Roman" w:cs="Times New Roman"/>
          <w:sz w:val="28"/>
          <w:szCs w:val="28"/>
          <w:rtl/>
          <w:lang w:bidi="ar-DZ"/>
        </w:rPr>
        <w:t>هي مقاييس شدة المد</w:t>
      </w:r>
      <w:r w:rsidRPr="00A61B77">
        <w:rPr>
          <w:rFonts w:ascii="Times New Roman" w:hAnsi="Times New Roman" w:cs="Times New Roman"/>
          <w:sz w:val="28"/>
          <w:szCs w:val="28"/>
          <w:rtl/>
          <w:lang w:bidi="ar-DZ"/>
        </w:rPr>
        <w:t>خلات</w:t>
      </w:r>
    </w:p>
    <w:p w:rsidR="00B0138B" w:rsidRPr="00A61B77" w:rsidRDefault="00160BE9" w:rsidP="003A1B55">
      <w:pPr>
        <w:bidi/>
        <w:spacing w:line="360" w:lineRule="auto"/>
        <w:jc w:val="both"/>
        <w:rPr>
          <w:rFonts w:ascii="Times New Roman" w:hAnsi="Times New Roman" w:cs="Times New Roman"/>
          <w:position w:val="-14"/>
          <w:sz w:val="28"/>
          <w:szCs w:val="28"/>
          <w:lang w:bidi="ar-DZ"/>
        </w:rPr>
      </w:pPr>
      <w:r>
        <w:rPr>
          <w:rFonts w:ascii="Times New Roman" w:hAnsi="Times New Roman" w:cs="Times New Roman"/>
          <w:noProof/>
          <w:position w:val="-14"/>
          <w:sz w:val="28"/>
          <w:szCs w:val="28"/>
          <w:lang w:val="en-US" w:eastAsia="en-US"/>
        </w:rPr>
        <w:drawing>
          <wp:inline distT="0" distB="0" distL="0" distR="0">
            <wp:extent cx="1896745" cy="245745"/>
            <wp:effectExtent l="0" t="0" r="8255" b="8255"/>
            <wp:docPr id="283" name="Imag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3"/>
                    <pic:cNvPicPr>
                      <a:picLocks noChangeAspect="1" noChangeArrowheads="1"/>
                    </pic:cNvPicPr>
                  </pic:nvPicPr>
                  <pic:blipFill>
                    <a:blip r:embed="rId2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96745" cy="245745"/>
                    </a:xfrm>
                    <a:prstGeom prst="rect">
                      <a:avLst/>
                    </a:prstGeom>
                    <a:noFill/>
                    <a:ln>
                      <a:noFill/>
                    </a:ln>
                  </pic:spPr>
                </pic:pic>
              </a:graphicData>
            </a:graphic>
          </wp:inline>
        </w:drawing>
      </w:r>
    </w:p>
    <w:p w:rsidR="00F14831" w:rsidRPr="00A61B77" w:rsidRDefault="00F14831" w:rsidP="003A1B55">
      <w:pPr>
        <w:bidi/>
        <w:spacing w:line="360" w:lineRule="auto"/>
        <w:jc w:val="both"/>
        <w:rPr>
          <w:rFonts w:ascii="Times New Roman" w:hAnsi="Times New Roman" w:cs="Times New Roman"/>
          <w:sz w:val="28"/>
          <w:szCs w:val="28"/>
          <w:rtl/>
          <w:lang w:bidi="ar-DZ"/>
        </w:rPr>
      </w:pP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F14831"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مردوديات السلم. دالة </w:t>
      </w:r>
      <w:r w:rsidR="00B0138B" w:rsidRPr="00A61B77">
        <w:rPr>
          <w:rFonts w:ascii="Times New Roman" w:hAnsi="Times New Roman" w:cs="Times New Roman"/>
          <w:sz w:val="28"/>
          <w:szCs w:val="28"/>
          <w:lang w:bidi="ar-DZ"/>
        </w:rPr>
        <w:t>CES</w:t>
      </w:r>
      <w:r w:rsidR="00B0138B" w:rsidRPr="00A61B77">
        <w:rPr>
          <w:rFonts w:ascii="Times New Roman" w:hAnsi="Times New Roman" w:cs="Times New Roman"/>
          <w:sz w:val="28"/>
          <w:szCs w:val="28"/>
          <w:rtl/>
          <w:lang w:bidi="ar-DZ"/>
        </w:rPr>
        <w:t xml:space="preserve"> هي دالة متجانسة من الدرجة الأولى</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مردوديات السلم ثابتة</w:t>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lang w:bidi="ar-DZ"/>
        </w:rPr>
        <w:t xml:space="preserve">     </w:t>
      </w:r>
      <w:r w:rsidR="00B0138B"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28"/>
          <w:sz w:val="28"/>
          <w:szCs w:val="28"/>
          <w:lang w:val="en-US" w:eastAsia="en-US"/>
        </w:rPr>
        <w:drawing>
          <wp:inline distT="0" distB="0" distL="0" distR="0">
            <wp:extent cx="1718945" cy="457200"/>
            <wp:effectExtent l="0" t="0" r="8255" b="0"/>
            <wp:docPr id="284" name="Imag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4"/>
                    <pic:cNvPicPr>
                      <a:picLocks noChangeAspect="1" noChangeArrowheads="1"/>
                    </pic:cNvPicPr>
                  </pic:nvPicPr>
                  <pic:blipFill>
                    <a:blip r:embed="rId2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18945" cy="457200"/>
                    </a:xfrm>
                    <a:prstGeom prst="rect">
                      <a:avLst/>
                    </a:prstGeom>
                    <a:noFill/>
                    <a:ln>
                      <a:noFill/>
                    </a:ln>
                  </pic:spPr>
                </pic:pic>
              </a:graphicData>
            </a:graphic>
          </wp:inline>
        </w:drawing>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F14831"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م ن م: مقعرة</w:t>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F14831"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مرونة الإحلال، مثل ما يدل عليها اسمها ، دوال </w:t>
      </w:r>
      <w:r w:rsidR="00B0138B" w:rsidRPr="00A61B77">
        <w:rPr>
          <w:rFonts w:ascii="Times New Roman" w:hAnsi="Times New Roman" w:cs="Times New Roman"/>
          <w:sz w:val="28"/>
          <w:szCs w:val="28"/>
          <w:lang w:bidi="ar-DZ"/>
        </w:rPr>
        <w:t>CES</w:t>
      </w:r>
      <w:r w:rsidR="00B0138B" w:rsidRPr="00A61B77">
        <w:rPr>
          <w:rFonts w:ascii="Times New Roman" w:hAnsi="Times New Roman" w:cs="Times New Roman"/>
          <w:sz w:val="28"/>
          <w:szCs w:val="28"/>
          <w:rtl/>
          <w:lang w:bidi="ar-DZ"/>
        </w:rPr>
        <w:t xml:space="preserve"> لها مرونة إحلال ثابتة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54"/>
          <w:sz w:val="28"/>
          <w:szCs w:val="28"/>
          <w:lang w:val="en-US" w:eastAsia="en-US"/>
        </w:rPr>
        <w:drawing>
          <wp:inline distT="0" distB="0" distL="0" distR="0">
            <wp:extent cx="1287145" cy="744855"/>
            <wp:effectExtent l="0" t="0" r="8255" b="0"/>
            <wp:docPr id="285" name="Imag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5"/>
                    <pic:cNvPicPr>
                      <a:picLocks noChangeAspect="1" noChangeArrowheads="1"/>
                    </pic:cNvPicPr>
                  </pic:nvPicPr>
                  <pic:blipFill>
                    <a:blip r:embed="rId2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87145" cy="744855"/>
                    </a:xfrm>
                    <a:prstGeom prst="rect">
                      <a:avLst/>
                    </a:prstGeom>
                    <a:noFill/>
                    <a:ln>
                      <a:noFill/>
                    </a:ln>
                  </pic:spPr>
                </pic:pic>
              </a:graphicData>
            </a:graphic>
          </wp:inline>
        </w:drawing>
      </w:r>
    </w:p>
    <w:p w:rsidR="00B0138B" w:rsidRPr="00A61B77" w:rsidRDefault="0065153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F14831"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حالات خاصة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كان</w:t>
      </w:r>
      <w:r w:rsidR="00160BE9">
        <w:rPr>
          <w:rFonts w:ascii="Times New Roman" w:hAnsi="Times New Roman" w:cs="Times New Roman"/>
          <w:noProof/>
          <w:position w:val="-10"/>
          <w:sz w:val="28"/>
          <w:szCs w:val="28"/>
          <w:lang w:val="en-US" w:eastAsia="en-US"/>
        </w:rPr>
        <w:drawing>
          <wp:inline distT="0" distB="0" distL="0" distR="0">
            <wp:extent cx="440055" cy="194945"/>
            <wp:effectExtent l="0" t="0" r="0" b="8255"/>
            <wp:docPr id="286" name="Imag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6"/>
                    <pic:cNvPicPr>
                      <a:picLocks noChangeAspect="1" noChangeArrowheads="1"/>
                    </pic:cNvPicPr>
                  </pic:nvPicPr>
                  <pic:blipFill>
                    <a:blip r:embed="rId2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0055" cy="194945"/>
                    </a:xfrm>
                    <a:prstGeom prst="rect">
                      <a:avLst/>
                    </a:prstGeom>
                    <a:noFill/>
                    <a:ln>
                      <a:noFill/>
                    </a:ln>
                  </pic:spPr>
                </pic:pic>
              </a:graphicData>
            </a:graphic>
          </wp:inline>
        </w:drawing>
      </w:r>
      <w:r w:rsidR="00783754"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 فإن </w:t>
      </w:r>
      <w:r w:rsidR="00160BE9">
        <w:rPr>
          <w:rFonts w:ascii="Times New Roman" w:hAnsi="Times New Roman" w:cs="Times New Roman"/>
          <w:noProof/>
          <w:position w:val="-6"/>
          <w:sz w:val="28"/>
          <w:szCs w:val="28"/>
          <w:lang w:val="en-US" w:eastAsia="en-US"/>
        </w:rPr>
        <w:drawing>
          <wp:inline distT="0" distB="0" distL="0" distR="0">
            <wp:extent cx="431800" cy="177800"/>
            <wp:effectExtent l="0" t="0" r="0" b="0"/>
            <wp:docPr id="287" name="Imag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7"/>
                    <pic:cNvPicPr>
                      <a:picLocks noChangeAspect="1" noChangeArrowheads="1"/>
                    </pic:cNvPicPr>
                  </pic:nvPicPr>
                  <pic:blipFill>
                    <a:blip r:embed="rId2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31800"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الدالة تقترب من شكل دالة كوب-دوغلاس بمردوديات سلم ثابتة،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w:t>
      </w:r>
      <w:r w:rsidR="00160BE9">
        <w:rPr>
          <w:rFonts w:ascii="Times New Roman" w:hAnsi="Times New Roman" w:cs="Times New Roman"/>
          <w:noProof/>
          <w:position w:val="-10"/>
          <w:sz w:val="28"/>
          <w:szCs w:val="28"/>
          <w:lang w:val="en-US" w:eastAsia="en-US"/>
        </w:rPr>
        <w:drawing>
          <wp:inline distT="0" distB="0" distL="0" distR="0">
            <wp:extent cx="448945" cy="169545"/>
            <wp:effectExtent l="0" t="0" r="8255" b="8255"/>
            <wp:docPr id="288" name="Imag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8"/>
                    <pic:cNvPicPr>
                      <a:picLocks noChangeAspect="1" noChangeArrowheads="1"/>
                    </pic:cNvPicPr>
                  </pic:nvPicPr>
                  <pic:blipFill>
                    <a:blip r:embed="rId2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8945" cy="1695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 فإن </w:t>
      </w:r>
      <w:r w:rsidR="00160BE9">
        <w:rPr>
          <w:rFonts w:ascii="Times New Roman" w:hAnsi="Times New Roman" w:cs="Times New Roman"/>
          <w:noProof/>
          <w:position w:val="-6"/>
          <w:sz w:val="28"/>
          <w:szCs w:val="28"/>
          <w:lang w:val="en-US" w:eastAsia="en-US"/>
        </w:rPr>
        <w:drawing>
          <wp:inline distT="0" distB="0" distL="0" distR="0">
            <wp:extent cx="448945" cy="177800"/>
            <wp:effectExtent l="0" t="0" r="8255" b="0"/>
            <wp:docPr id="289" name="Imag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19"/>
                    <pic:cNvPicPr>
                      <a:picLocks noChangeAspect="1" noChangeArrowheads="1"/>
                    </pic:cNvPicPr>
                  </pic:nvPicPr>
                  <pic:blipFill>
                    <a:blip r:embed="rId2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894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الدالة تقترب من شكل دالة بعوامل متكاملة،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w:t>
      </w:r>
      <w:r w:rsidR="00160BE9">
        <w:rPr>
          <w:rFonts w:ascii="Times New Roman" w:hAnsi="Times New Roman" w:cs="Times New Roman"/>
          <w:noProof/>
          <w:position w:val="-10"/>
          <w:sz w:val="28"/>
          <w:szCs w:val="28"/>
          <w:lang w:val="en-US" w:eastAsia="en-US"/>
        </w:rPr>
        <w:drawing>
          <wp:inline distT="0" distB="0" distL="0" distR="0">
            <wp:extent cx="499745" cy="194945"/>
            <wp:effectExtent l="0" t="0" r="8255" b="8255"/>
            <wp:docPr id="290" name="Imag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0"/>
                    <pic:cNvPicPr>
                      <a:picLocks noChangeAspect="1" noChangeArrowheads="1"/>
                    </pic:cNvPicPr>
                  </pic:nvPicPr>
                  <pic:blipFill>
                    <a:blip r:embed="rId2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9974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 فإن </w:t>
      </w:r>
      <w:r w:rsidR="00160BE9">
        <w:rPr>
          <w:rFonts w:ascii="Times New Roman" w:hAnsi="Times New Roman" w:cs="Times New Roman"/>
          <w:noProof/>
          <w:position w:val="-6"/>
          <w:sz w:val="28"/>
          <w:szCs w:val="28"/>
          <w:lang w:val="en-US" w:eastAsia="en-US"/>
        </w:rPr>
        <w:drawing>
          <wp:inline distT="0" distB="0" distL="0" distR="0">
            <wp:extent cx="601345" cy="152400"/>
            <wp:effectExtent l="0" t="0" r="8255" b="0"/>
            <wp:docPr id="291" name="Imag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1"/>
                    <pic:cNvPicPr>
                      <a:picLocks noChangeAspect="1" noChangeArrowheads="1"/>
                    </pic:cNvPicPr>
                  </pic:nvPicPr>
                  <pic:blipFill>
                    <a:blip r:embed="rId2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01345" cy="1524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دالة </w:t>
      </w:r>
      <w:r w:rsidRPr="00A61B77">
        <w:rPr>
          <w:rFonts w:ascii="Times New Roman" w:hAnsi="Times New Roman" w:cs="Times New Roman"/>
          <w:sz w:val="28"/>
          <w:szCs w:val="28"/>
          <w:lang w:bidi="ar-DZ"/>
        </w:rPr>
        <w:t>CES</w:t>
      </w:r>
      <w:r w:rsidRPr="00A61B77">
        <w:rPr>
          <w:rFonts w:ascii="Times New Roman" w:hAnsi="Times New Roman" w:cs="Times New Roman"/>
          <w:sz w:val="28"/>
          <w:szCs w:val="28"/>
          <w:rtl/>
          <w:lang w:bidi="ar-DZ"/>
        </w:rPr>
        <w:t xml:space="preserve"> تقترب من شكل دالة إنتاج بعوامل قابلة للإحلال تماما.</w:t>
      </w:r>
    </w:p>
    <w:p w:rsidR="00F4299A" w:rsidRPr="00A61B77" w:rsidRDefault="00B0138B" w:rsidP="003A1B55">
      <w:pPr>
        <w:tabs>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lang w:bidi="ar-DZ"/>
        </w:rPr>
        <w:br w:type="column"/>
      </w:r>
      <w:r w:rsidRPr="00A61B77">
        <w:rPr>
          <w:rFonts w:ascii="Times New Roman" w:hAnsi="Times New Roman" w:cs="Times New Roman"/>
          <w:b/>
          <w:bCs/>
          <w:sz w:val="28"/>
          <w:szCs w:val="28"/>
          <w:rtl/>
        </w:rPr>
        <w:t>الدرس</w:t>
      </w:r>
      <w:r w:rsidR="00F4299A" w:rsidRPr="00A61B77">
        <w:rPr>
          <w:rFonts w:ascii="Times New Roman" w:hAnsi="Times New Roman" w:cs="Times New Roman"/>
          <w:b/>
          <w:bCs/>
          <w:sz w:val="28"/>
          <w:szCs w:val="28"/>
          <w:rtl/>
        </w:rPr>
        <w:t xml:space="preserve"> الثاني عشر</w:t>
      </w:r>
    </w:p>
    <w:p w:rsidR="00F4299A" w:rsidRPr="00A61B77" w:rsidRDefault="006D6DB5" w:rsidP="003A1B55">
      <w:pPr>
        <w:tabs>
          <w:tab w:val="center" w:pos="4535"/>
        </w:tabs>
        <w:bidi/>
        <w:spacing w:line="360" w:lineRule="auto"/>
        <w:jc w:val="both"/>
        <w:rPr>
          <w:rFonts w:ascii="Times New Roman" w:hAnsi="Times New Roman" w:cs="Times New Roman"/>
          <w:b/>
          <w:bCs/>
          <w:sz w:val="28"/>
          <w:szCs w:val="28"/>
          <w:rtl/>
        </w:rPr>
      </w:pPr>
      <w:r w:rsidRPr="006D6DB5">
        <w:rPr>
          <w:noProof/>
          <w:rtl/>
        </w:rPr>
        <w:pict>
          <v:roundrect id="AutoShape 2736" o:spid="_x0000_s1884" style="position:absolute;left:0;text-align:left;margin-left:153pt;margin-top:-13.75pt;width:117pt;height:33.1pt;z-index:251595776;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" filled="f">
            <v:textbox>
              <w:txbxContent>
                <w:p w:rsidR="00075DC5" w:rsidRPr="00A61B77" w:rsidRDefault="00075DC5" w:rsidP="00F4299A">
                  <w:pPr>
                    <w:bidi/>
                    <w:jc w:val="center"/>
                    <w:rPr>
                      <w:rFonts w:ascii="Arial" w:hAnsi="Arial"/>
                      <w:lang w:bidi="ar-DZ"/>
                    </w:rPr>
                  </w:pPr>
                  <w:r w:rsidRPr="00A61B77">
                    <w:rPr>
                      <w:rFonts w:ascii="Arial" w:hAnsi="Arial" w:hint="cs"/>
                      <w:b/>
                      <w:bCs/>
                      <w:sz w:val="36"/>
                      <w:szCs w:val="36"/>
                      <w:rtl/>
                      <w:lang w:bidi="ar-DZ"/>
                    </w:rPr>
                    <w:t>تكاليـف الانتــاج</w:t>
                  </w:r>
                </w:p>
              </w:txbxContent>
            </v:textbox>
          </v:roundrect>
        </w:pict>
      </w:r>
    </w:p>
    <w:p w:rsidR="00F4299A" w:rsidRPr="00A61B77" w:rsidRDefault="00F4299A" w:rsidP="003A1B55">
      <w:pPr>
        <w:tabs>
          <w:tab w:val="center" w:pos="4535"/>
        </w:tabs>
        <w:bidi/>
        <w:spacing w:line="360" w:lineRule="auto"/>
        <w:jc w:val="both"/>
        <w:rPr>
          <w:rFonts w:ascii="Times New Roman" w:hAnsi="Times New Roman" w:cs="Times New Roman"/>
          <w:b/>
          <w:bCs/>
          <w:sz w:val="28"/>
          <w:szCs w:val="28"/>
          <w:rtl/>
        </w:rPr>
      </w:pPr>
    </w:p>
    <w:p w:rsidR="00B0138B" w:rsidRPr="00A61B77" w:rsidRDefault="00F4299A" w:rsidP="003A1B55">
      <w:pPr>
        <w:tabs>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 </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F14831" w:rsidRPr="00A61B77">
        <w:rPr>
          <w:rFonts w:ascii="Times New Roman" w:hAnsi="Times New Roman" w:cs="Times New Roman"/>
          <w:b/>
          <w:bCs/>
          <w:sz w:val="28"/>
          <w:szCs w:val="28"/>
          <w:lang w:bidi="ar-DZ"/>
        </w:rPr>
        <w:sym w:font="Symbol" w:char="F02D"/>
      </w:r>
      <w:r w:rsidR="00F14831"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lang w:bidi="ar-DZ"/>
        </w:rPr>
        <w:t xml:space="preserve"> التحليل على المدى القصير</w:t>
      </w:r>
      <w:r w:rsidR="00ED4211" w:rsidRPr="00A61B77">
        <w:rPr>
          <w:rFonts w:ascii="Times New Roman" w:hAnsi="Times New Roman" w:cs="Times New Roman"/>
          <w:b/>
          <w:bCs/>
          <w:sz w:val="28"/>
          <w:szCs w:val="28"/>
          <w:rtl/>
          <w:lang w:bidi="ar-DZ"/>
        </w:rPr>
        <w:t xml:space="preserve">                </w:t>
      </w:r>
    </w:p>
    <w:p w:rsidR="00B0138B" w:rsidRPr="00A61B77" w:rsidRDefault="00B0138B" w:rsidP="003A1B55">
      <w:pPr>
        <w:numPr>
          <w:ilvl w:val="0"/>
          <w:numId w:val="49"/>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التكلفة الكلية للإنتاج</w:t>
      </w:r>
    </w:p>
    <w:p w:rsidR="00BD6AB1"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تتضمن التكلفة الكلية [</w:t>
      </w:r>
      <w:r w:rsidRPr="00A61B77">
        <w:rPr>
          <w:rFonts w:ascii="Times New Roman" w:hAnsi="Times New Roman" w:cs="Times New Roman"/>
          <w:i/>
          <w:sz w:val="28"/>
          <w:szCs w:val="28"/>
          <w:lang w:bidi="ar-DZ"/>
        </w:rPr>
        <w:t>CT</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كل التكاليف التي تتحملها المؤسسة. نميز بين التكلفة الثابتة (</w:t>
      </w:r>
      <w:r w:rsidRPr="00A61B77">
        <w:rPr>
          <w:rFonts w:ascii="Times New Roman" w:hAnsi="Times New Roman" w:cs="Times New Roman"/>
          <w:i/>
          <w:sz w:val="28"/>
          <w:szCs w:val="28"/>
          <w:lang w:bidi="ar-DZ"/>
        </w:rPr>
        <w:t>CF</w:t>
      </w:r>
      <w:r w:rsidRPr="00A61B77">
        <w:rPr>
          <w:rFonts w:ascii="Times New Roman" w:hAnsi="Times New Roman" w:cs="Times New Roman"/>
          <w:sz w:val="28"/>
          <w:szCs w:val="28"/>
          <w:rtl/>
          <w:lang w:bidi="ar-DZ"/>
        </w:rPr>
        <w:t>) و التكلفة المتغيرة [</w:t>
      </w:r>
      <w:r w:rsidRPr="00A61B77">
        <w:rPr>
          <w:rFonts w:ascii="Times New Roman" w:hAnsi="Times New Roman" w:cs="Times New Roman"/>
          <w:i/>
          <w:sz w:val="28"/>
          <w:szCs w:val="28"/>
          <w:lang w:bidi="ar-DZ"/>
        </w:rPr>
        <w:t>CV</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w:t>
      </w:r>
      <w:r w:rsidR="00BD6AB1"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غطي الأول</w:t>
      </w:r>
      <w:r w:rsidR="00BD6AB1" w:rsidRPr="00A61B77">
        <w:rPr>
          <w:rFonts w:ascii="Times New Roman" w:hAnsi="Times New Roman" w:cs="Times New Roman"/>
          <w:sz w:val="28"/>
          <w:szCs w:val="28"/>
          <w:rtl/>
          <w:lang w:bidi="ar-DZ"/>
        </w:rPr>
        <w:t>ى</w:t>
      </w:r>
      <w:r w:rsidRPr="00A61B77">
        <w:rPr>
          <w:rFonts w:ascii="Times New Roman" w:hAnsi="Times New Roman" w:cs="Times New Roman"/>
          <w:sz w:val="28"/>
          <w:szCs w:val="28"/>
          <w:rtl/>
          <w:lang w:bidi="ar-DZ"/>
        </w:rPr>
        <w:t xml:space="preserve"> التكاليف التي لا تتأثر بحجم الإنتاج: الكراء، تسديد الديون، التأمينات، الخدمات...أما الثاني</w:t>
      </w:r>
      <w:r w:rsidR="00BD6AB1" w:rsidRPr="00A61B77">
        <w:rPr>
          <w:rFonts w:ascii="Times New Roman" w:hAnsi="Times New Roman" w:cs="Times New Roman"/>
          <w:sz w:val="28"/>
          <w:szCs w:val="28"/>
          <w:rtl/>
          <w:lang w:bidi="ar-DZ"/>
        </w:rPr>
        <w:t>ة</w:t>
      </w:r>
      <w:r w:rsidRPr="00A61B77">
        <w:rPr>
          <w:rFonts w:ascii="Times New Roman" w:hAnsi="Times New Roman" w:cs="Times New Roman"/>
          <w:sz w:val="28"/>
          <w:szCs w:val="28"/>
          <w:rtl/>
          <w:lang w:bidi="ar-DZ"/>
        </w:rPr>
        <w:t xml:space="preserve"> فه</w:t>
      </w:r>
      <w:r w:rsidR="00BD6AB1"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 xml:space="preserve"> </w:t>
      </w:r>
      <w:r w:rsidR="00BD6AB1"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تضمن التكاليف التي تتغير بتغير حجم الإنتاج: المواد الأولية، الكهرباء...</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هو رمز كمية الإنتاج، لدينا: </w:t>
      </w:r>
      <w:r w:rsidR="00160BE9">
        <w:rPr>
          <w:rFonts w:ascii="Times New Roman" w:hAnsi="Times New Roman" w:cs="Times New Roman"/>
          <w:noProof/>
          <w:position w:val="-10"/>
          <w:sz w:val="28"/>
          <w:szCs w:val="28"/>
          <w:lang w:val="en-US" w:eastAsia="en-US"/>
        </w:rPr>
        <w:drawing>
          <wp:inline distT="0" distB="0" distL="0" distR="0">
            <wp:extent cx="1397000" cy="211455"/>
            <wp:effectExtent l="0" t="0" r="0" b="0"/>
            <wp:docPr id="292" name="Imag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2"/>
                    <pic:cNvPicPr>
                      <a:picLocks noChangeAspect="1" noChangeArrowheads="1"/>
                    </pic:cNvPicPr>
                  </pic:nvPicPr>
                  <pic:blipFill>
                    <a:blip r:embed="rId2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97000" cy="211455"/>
                    </a:xfrm>
                    <a:prstGeom prst="rect">
                      <a:avLst/>
                    </a:prstGeom>
                    <a:noFill/>
                    <a:ln>
                      <a:noFill/>
                    </a:ln>
                  </pic:spPr>
                </pic:pic>
              </a:graphicData>
            </a:graphic>
          </wp:inline>
        </w:drawing>
      </w:r>
    </w:p>
    <w:p w:rsidR="00B0138B" w:rsidRPr="00A61B77" w:rsidRDefault="00B0138B" w:rsidP="003A1B55">
      <w:pPr>
        <w:numPr>
          <w:ilvl w:val="0"/>
          <w:numId w:val="49"/>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التكلفة المتوسطة</w:t>
      </w:r>
    </w:p>
    <w:p w:rsidR="00F14831"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تسـمى كـذلك تكـلفة الـوحدة [</w:t>
      </w:r>
      <w:r w:rsidRPr="00A61B77">
        <w:rPr>
          <w:rFonts w:ascii="Times New Roman" w:hAnsi="Times New Roman" w:cs="Times New Roman"/>
          <w:i/>
          <w:sz w:val="28"/>
          <w:szCs w:val="28"/>
          <w:lang w:bidi="ar-DZ"/>
        </w:rPr>
        <w:t>CM</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و هي تشير إلى تكلفة إنتاج الوحدة و تساوي التكلفة الكلية على كمية الإنتاج. نميز التكلفة المتوسطة المتغيرة [</w:t>
      </w:r>
      <w:r w:rsidRPr="00A61B77">
        <w:rPr>
          <w:rFonts w:ascii="Times New Roman" w:hAnsi="Times New Roman" w:cs="Times New Roman"/>
          <w:i/>
          <w:sz w:val="28"/>
          <w:szCs w:val="28"/>
          <w:lang w:bidi="ar-DZ"/>
        </w:rPr>
        <w:t>CVM</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و التكلفة الثابتة المتوسطة [</w:t>
      </w:r>
      <w:r w:rsidRPr="00A61B77">
        <w:rPr>
          <w:rFonts w:ascii="Times New Roman" w:hAnsi="Times New Roman" w:cs="Times New Roman"/>
          <w:i/>
          <w:sz w:val="28"/>
          <w:szCs w:val="28"/>
          <w:lang w:bidi="ar-DZ"/>
        </w:rPr>
        <w:t>CFM</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w:t>
      </w:r>
    </w:p>
    <w:p w:rsidR="00F14831" w:rsidRPr="00A61B77" w:rsidRDefault="00F14831" w:rsidP="003A1B55">
      <w:pPr>
        <w:bidi/>
        <w:spacing w:line="360" w:lineRule="auto"/>
        <w:jc w:val="both"/>
        <w:rPr>
          <w:rFonts w:ascii="Times New Roman" w:hAnsi="Times New Roman" w:cs="Times New Roman"/>
          <w:sz w:val="28"/>
          <w:szCs w:val="28"/>
          <w:rtl/>
          <w:lang w:bidi="ar-DZ"/>
        </w:rPr>
      </w:pPr>
    </w:p>
    <w:p w:rsidR="00B0138B" w:rsidRPr="00A61B77" w:rsidRDefault="00160BE9" w:rsidP="003A1B55">
      <w:pPr>
        <w:bidi/>
        <w:spacing w:line="360" w:lineRule="auto"/>
        <w:jc w:val="both"/>
        <w:rPr>
          <w:rFonts w:ascii="Times New Roman" w:hAnsi="Times New Roman" w:cs="Times New Roman"/>
          <w:position w:val="-28"/>
          <w:sz w:val="28"/>
          <w:szCs w:val="28"/>
          <w:lang w:bidi="ar-DZ"/>
        </w:rPr>
      </w:pPr>
      <w:r>
        <w:rPr>
          <w:rFonts w:ascii="Times New Roman" w:hAnsi="Times New Roman" w:cs="Times New Roman"/>
          <w:noProof/>
          <w:position w:val="-28"/>
          <w:sz w:val="28"/>
          <w:szCs w:val="28"/>
          <w:lang w:val="en-US" w:eastAsia="en-US"/>
        </w:rPr>
        <w:drawing>
          <wp:inline distT="0" distB="0" distL="0" distR="0">
            <wp:extent cx="3522345" cy="431800"/>
            <wp:effectExtent l="0" t="0" r="8255" b="0"/>
            <wp:docPr id="293" name="Imag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3"/>
                    <pic:cNvPicPr>
                      <a:picLocks noChangeAspect="1" noChangeArrowheads="1"/>
                    </pic:cNvPicPr>
                  </pic:nvPicPr>
                  <pic:blipFill>
                    <a:blip r:embed="rId2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22345" cy="431800"/>
                    </a:xfrm>
                    <a:prstGeom prst="rect">
                      <a:avLst/>
                    </a:prstGeom>
                    <a:noFill/>
                    <a:ln>
                      <a:noFill/>
                    </a:ln>
                  </pic:spPr>
                </pic:pic>
              </a:graphicData>
            </a:graphic>
          </wp:inline>
        </w:drawing>
      </w:r>
    </w:p>
    <w:p w:rsidR="00F14831" w:rsidRPr="00A61B77" w:rsidRDefault="00F14831"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pStyle w:val="Paragraphedeliste"/>
        <w:numPr>
          <w:ilvl w:val="0"/>
          <w:numId w:val="49"/>
        </w:numPr>
        <w:bidi/>
        <w:spacing w:line="360" w:lineRule="auto"/>
        <w:jc w:val="both"/>
        <w:rPr>
          <w:b/>
          <w:bCs/>
          <w:sz w:val="28"/>
          <w:szCs w:val="28"/>
          <w:rtl/>
          <w:lang w:bidi="ar-DZ"/>
        </w:rPr>
      </w:pPr>
      <w:r w:rsidRPr="00A61B77">
        <w:rPr>
          <w:b/>
          <w:bCs/>
          <w:sz w:val="28"/>
          <w:szCs w:val="28"/>
          <w:rtl/>
          <w:lang w:bidi="ar-DZ"/>
        </w:rPr>
        <w:t>التكلفة الحدية</w:t>
      </w:r>
    </w:p>
    <w:p w:rsidR="00F14831"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تقيس التكلفة الحدية تكلفة آخر وحدة تم إنتاجها، وتعرف على أنها العلاقة بين الزيادة في التكلفة الكلية و الزيادة في الإنتاج: </w:t>
      </w:r>
      <w:r w:rsidR="00160BE9">
        <w:rPr>
          <w:rFonts w:ascii="Times New Roman" w:hAnsi="Times New Roman" w:cs="Times New Roman"/>
          <w:noProof/>
          <w:position w:val="-28"/>
          <w:sz w:val="28"/>
          <w:szCs w:val="28"/>
          <w:lang w:val="en-US" w:eastAsia="en-US"/>
        </w:rPr>
        <w:drawing>
          <wp:inline distT="0" distB="0" distL="0" distR="0">
            <wp:extent cx="1210945" cy="431800"/>
            <wp:effectExtent l="0" t="0" r="8255" b="0"/>
            <wp:docPr id="294" name="Imag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4"/>
                    <pic:cNvPicPr>
                      <a:picLocks noChangeAspect="1" noChangeArrowheads="1"/>
                    </pic:cNvPicPr>
                  </pic:nvPicPr>
                  <pic:blipFill>
                    <a:blip r:embed="rId2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10945" cy="431800"/>
                    </a:xfrm>
                    <a:prstGeom prst="rect">
                      <a:avLst/>
                    </a:prstGeom>
                    <a:noFill/>
                    <a:ln>
                      <a:noFill/>
                    </a:ln>
                  </pic:spPr>
                </pic:pic>
              </a:graphicData>
            </a:graphic>
          </wp:inline>
        </w:drawing>
      </w:r>
      <w:r w:rsidRPr="00A61B77">
        <w:rPr>
          <w:rFonts w:ascii="Times New Roman" w:hAnsi="Times New Roman" w:cs="Times New Roman"/>
          <w:sz w:val="28"/>
          <w:szCs w:val="28"/>
          <w:rtl/>
          <w:lang w:bidi="ar-DZ"/>
        </w:rPr>
        <w:t>. عندما تكون دالة الإنتاج معروفة ومن أجل تغيرات طفيفة، يمكن حساب التكلفة الحدية باشتقاق دالة التكلفة الكلية:</w:t>
      </w:r>
    </w:p>
    <w:p w:rsidR="00B0138B" w:rsidRPr="00A61B77" w:rsidRDefault="00160BE9" w:rsidP="003A1B55">
      <w:pPr>
        <w:bidi/>
        <w:spacing w:line="360" w:lineRule="auto"/>
        <w:jc w:val="both"/>
        <w:rPr>
          <w:rFonts w:ascii="Times New Roman" w:hAnsi="Times New Roman" w:cs="Times New Roman"/>
          <w:position w:val="-28"/>
          <w:sz w:val="28"/>
          <w:szCs w:val="28"/>
          <w:lang w:bidi="ar-DZ"/>
        </w:rPr>
      </w:pPr>
      <w:r>
        <w:rPr>
          <w:rFonts w:ascii="Times New Roman" w:hAnsi="Times New Roman" w:cs="Times New Roman"/>
          <w:noProof/>
          <w:position w:val="-28"/>
          <w:sz w:val="28"/>
          <w:szCs w:val="28"/>
          <w:lang w:val="en-US" w:eastAsia="en-US"/>
        </w:rPr>
        <w:drawing>
          <wp:inline distT="0" distB="0" distL="0" distR="0">
            <wp:extent cx="1151255" cy="431800"/>
            <wp:effectExtent l="0" t="0" r="0" b="0"/>
            <wp:docPr id="295" name="Imag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5"/>
                    <pic:cNvPicPr>
                      <a:picLocks noChangeAspect="1" noChangeArrowheads="1"/>
                    </pic:cNvPicPr>
                  </pic:nvPicPr>
                  <pic:blipFill>
                    <a:blip r:embed="rId2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51255" cy="431800"/>
                    </a:xfrm>
                    <a:prstGeom prst="rect">
                      <a:avLst/>
                    </a:prstGeom>
                    <a:noFill/>
                    <a:ln>
                      <a:noFill/>
                    </a:ln>
                  </pic:spPr>
                </pic:pic>
              </a:graphicData>
            </a:graphic>
          </wp:inline>
        </w:drawing>
      </w:r>
    </w:p>
    <w:p w:rsidR="00F14831" w:rsidRPr="00A61B77" w:rsidRDefault="00F14831"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numPr>
          <w:ilvl w:val="0"/>
          <w:numId w:val="49"/>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تحليل بياني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يمكن أخذ التكلفة المتوسطة على منحنى التكلفة الكلية على أنها زاوية الخط المستقيم الرابط بين نقطة المبدأ بكل نقطة من منحنى التكلفة الكلية (مثلا : الخط </w:t>
      </w:r>
      <w:r w:rsidRPr="00A61B77">
        <w:rPr>
          <w:rFonts w:ascii="Times New Roman" w:hAnsi="Times New Roman" w:cs="Times New Roman"/>
          <w:i/>
          <w:sz w:val="28"/>
          <w:szCs w:val="28"/>
          <w:lang w:bidi="ar-DZ"/>
        </w:rPr>
        <w:t>OC</w:t>
      </w:r>
      <w:r w:rsidRPr="00A61B77">
        <w:rPr>
          <w:rFonts w:ascii="Times New Roman" w:hAnsi="Times New Roman" w:cs="Times New Roman"/>
          <w:sz w:val="28"/>
          <w:szCs w:val="28"/>
          <w:rtl/>
          <w:lang w:bidi="ar-DZ"/>
        </w:rPr>
        <w:t xml:space="preserve">)، أما التكلفة المتوسطة المتغيرة فيمكن قياسها على أنها زاوية الخط المستقيم الرابط بين النقطة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بكل نقطة من منحنى التكلفة الكلية (مثلا: الخط </w:t>
      </w:r>
      <w:r w:rsidRPr="00A61B77">
        <w:rPr>
          <w:rFonts w:ascii="Times New Roman" w:hAnsi="Times New Roman" w:cs="Times New Roman"/>
          <w:i/>
          <w:sz w:val="28"/>
          <w:szCs w:val="28"/>
          <w:lang w:bidi="ar-DZ"/>
        </w:rPr>
        <w:t>AB</w:t>
      </w:r>
      <w:r w:rsidRPr="00A61B77">
        <w:rPr>
          <w:rFonts w:ascii="Times New Roman" w:hAnsi="Times New Roman" w:cs="Times New Roman"/>
          <w:sz w:val="28"/>
          <w:szCs w:val="28"/>
          <w:rtl/>
          <w:lang w:bidi="ar-DZ"/>
        </w:rPr>
        <w:t>). تتقلص المسافة بين منحنى التكلفة المتوسطة الكلية ومنحنى التكلفة المتوسطة المتغيرة عندما يزداد حجم الإنتاج. هذا الفارق هو التكلفة المتوسطة الثابتة . فهذه الأخيرة هي متناقصة: كلما كان الإنتاج أكبر، كلما توزعت التكاليف الثابتة على حجم أكبر من الإنتاج (عدد أكبر من الوحدات المنتجة).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يقطع منحنى التكلفة الحدية منحنيي التكلفة المتوسطة المتغيرة و التكلفة المتوسطة الكلية عند أدنى مستوى لهما. عندما تكون التكلفة الحدية أقل من التكلفة المتوسطة، فإن هذه الأخيرة تكون متناقصة</w:t>
      </w:r>
      <w:r w:rsidR="00BD6AB1"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عكس ذلك، إذا كانت التكلفة الحدية أكبر من التكلفة المتوسطة، فإن هذه الأخيرة تكون متزايدة.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مثال</w:t>
      </w:r>
      <w:r w:rsidRPr="00A61B77">
        <w:rPr>
          <w:rFonts w:ascii="Times New Roman" w:hAnsi="Times New Roman" w:cs="Times New Roman"/>
          <w:sz w:val="28"/>
          <w:szCs w:val="28"/>
          <w:rtl/>
          <w:lang w:bidi="ar-DZ"/>
        </w:rPr>
        <w:t xml:space="preserve">. نفرض أن مؤسسة لها دالة انتاج من الشكل : </w:t>
      </w:r>
      <w:r w:rsidR="00160BE9">
        <w:rPr>
          <w:rFonts w:ascii="Times New Roman" w:hAnsi="Times New Roman" w:cs="Times New Roman"/>
          <w:noProof/>
          <w:position w:val="-10"/>
          <w:sz w:val="28"/>
          <w:szCs w:val="28"/>
          <w:lang w:val="en-US" w:eastAsia="en-US"/>
        </w:rPr>
        <w:drawing>
          <wp:inline distT="0" distB="0" distL="0" distR="0">
            <wp:extent cx="770255" cy="279400"/>
            <wp:effectExtent l="0" t="0" r="0" b="0"/>
            <wp:docPr id="29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6"/>
                    <pic:cNvPicPr>
                      <a:picLocks noChangeAspect="1" noChangeArrowheads="1"/>
                    </pic:cNvPicPr>
                  </pic:nvPicPr>
                  <pic:blipFill>
                    <a:blip r:embed="rId2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79400"/>
                    </a:xfrm>
                    <a:prstGeom prst="rect">
                      <a:avLst/>
                    </a:prstGeom>
                    <a:noFill/>
                    <a:ln>
                      <a:noFill/>
                    </a:ln>
                  </pic:spPr>
                </pic:pic>
              </a:graphicData>
            </a:graphic>
          </wp:inline>
        </w:drawing>
      </w:r>
      <w:r w:rsidRPr="00A61B77">
        <w:rPr>
          <w:rFonts w:ascii="Times New Roman" w:hAnsi="Times New Roman" w:cs="Times New Roman"/>
          <w:sz w:val="28"/>
          <w:szCs w:val="28"/>
          <w:rtl/>
          <w:lang w:bidi="ar-DZ"/>
        </w:rPr>
        <w:t>. على المدى القصير، رأس المال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xml:space="preserve">) يقدر بـ 100، ومنه فإن </w:t>
      </w:r>
      <w:r w:rsidR="00160BE9">
        <w:rPr>
          <w:rFonts w:ascii="Times New Roman" w:hAnsi="Times New Roman" w:cs="Times New Roman"/>
          <w:noProof/>
          <w:position w:val="-10"/>
          <w:sz w:val="28"/>
          <w:szCs w:val="28"/>
          <w:lang w:val="en-US" w:eastAsia="en-US"/>
        </w:rPr>
        <w:drawing>
          <wp:inline distT="0" distB="0" distL="0" distR="0">
            <wp:extent cx="643255" cy="279400"/>
            <wp:effectExtent l="0" t="0" r="0" b="0"/>
            <wp:docPr id="297" name="Imag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7"/>
                    <pic:cNvPicPr>
                      <a:picLocks noChangeAspect="1" noChangeArrowheads="1"/>
                    </pic:cNvPicPr>
                  </pic:nvPicPr>
                  <pic:blipFill>
                    <a:blip r:embed="rId2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43255" cy="279400"/>
                    </a:xfrm>
                    <a:prstGeom prst="rect">
                      <a:avLst/>
                    </a:prstGeom>
                    <a:noFill/>
                    <a:ln>
                      <a:noFill/>
                    </a:ln>
                  </pic:spPr>
                </pic:pic>
              </a:graphicData>
            </a:graphic>
          </wp:inline>
        </w:drawing>
      </w:r>
      <w:r w:rsidRPr="00A61B77">
        <w:rPr>
          <w:rFonts w:ascii="Times New Roman" w:hAnsi="Times New Roman" w:cs="Times New Roman"/>
          <w:sz w:val="28"/>
          <w:szCs w:val="28"/>
          <w:rtl/>
          <w:lang w:bidi="ar-DZ"/>
        </w:rPr>
        <w:t>، المؤسسة تستخدم إذن حجم عمل:</w:t>
      </w:r>
      <w:r w:rsidR="00BD6AB1" w:rsidRPr="00A61B77">
        <w:rPr>
          <w:rFonts w:ascii="Times New Roman" w:hAnsi="Times New Roman" w:cs="Times New Roman"/>
          <w:sz w:val="28"/>
          <w:szCs w:val="28"/>
          <w:rtl/>
          <w:lang w:bidi="ar-DZ"/>
        </w:rPr>
        <w:t xml:space="preserve">           </w:t>
      </w:r>
      <w:r w:rsidR="00BD6AB1" w:rsidRPr="00A61B77">
        <w:rPr>
          <w:rFonts w:ascii="Times New Roman" w:hAnsi="Times New Roman" w:cs="Times New Roman"/>
          <w:position w:val="-24"/>
          <w:sz w:val="28"/>
          <w:szCs w:val="28"/>
          <w:lang w:bidi="ar-DZ"/>
        </w:rPr>
        <w:object w:dxaOrig="880" w:dyaOrig="640">
          <v:shape id="_x0000_i1037" type="#_x0000_t75" style="width:44pt;height:32pt" o:ole="">
            <v:imagedata r:id="rId233" o:title=""/>
          </v:shape>
          <o:OLEObject Type="Embed" ProgID="Equation.3" ShapeID="_x0000_i1037" DrawAspect="Content" ObjectID="_1541920327" r:id="rId234"/>
        </w:object>
      </w:r>
      <w:r w:rsidR="00BD6AB1" w:rsidRPr="00A61B77">
        <w:rPr>
          <w:rFonts w:ascii="Times New Roman" w:hAnsi="Times New Roman" w:cs="Times New Roman"/>
          <w:position w:val="-10"/>
          <w:sz w:val="28"/>
          <w:szCs w:val="28"/>
        </w:rPr>
        <w:t xml:space="preserve"> </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L</w:t>
      </w:r>
      <w:r w:rsidRPr="00A61B77">
        <w:rPr>
          <w:rFonts w:ascii="Times New Roman" w:hAnsi="Times New Roman" w:cs="Times New Roman"/>
          <w:sz w:val="28"/>
          <w:szCs w:val="28"/>
          <w:rtl/>
          <w:lang w:bidi="ar-DZ"/>
        </w:rPr>
        <w:t xml:space="preserve"> و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k</w:t>
      </w:r>
      <w:r w:rsidRPr="00A61B77">
        <w:rPr>
          <w:rFonts w:ascii="Times New Roman" w:hAnsi="Times New Roman" w:cs="Times New Roman"/>
          <w:sz w:val="28"/>
          <w:szCs w:val="28"/>
          <w:rtl/>
          <w:lang w:bidi="ar-DZ"/>
        </w:rPr>
        <w:t xml:space="preserve"> سعري عوامل الإنتاج، فإن التكاليف هي :</w:t>
      </w:r>
      <w:r w:rsidRPr="00A61B77">
        <w:rPr>
          <w:rFonts w:ascii="Times New Roman" w:hAnsi="Times New Roman" w:cs="Times New Roman"/>
          <w:sz w:val="28"/>
          <w:szCs w:val="28"/>
        </w:rPr>
        <w:t xml:space="preserve"> </w:t>
      </w:r>
      <w:r w:rsidR="00160BE9">
        <w:rPr>
          <w:rFonts w:ascii="Times New Roman" w:hAnsi="Times New Roman" w:cs="Times New Roman"/>
          <w:noProof/>
          <w:position w:val="-12"/>
          <w:sz w:val="28"/>
          <w:szCs w:val="28"/>
          <w:lang w:val="en-US" w:eastAsia="en-US"/>
        </w:rPr>
        <w:drawing>
          <wp:inline distT="0" distB="0" distL="0" distR="0">
            <wp:extent cx="1913255" cy="236855"/>
            <wp:effectExtent l="0" t="0" r="0" b="0"/>
            <wp:docPr id="299" name="Imag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29"/>
                    <pic:cNvPicPr>
                      <a:picLocks noChangeAspect="1" noChangeArrowheads="1"/>
                    </pic:cNvPicPr>
                  </pic:nvPicPr>
                  <pic:blipFill>
                    <a:blip r:embed="rId2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13255" cy="236855"/>
                    </a:xfrm>
                    <a:prstGeom prst="rect">
                      <a:avLst/>
                    </a:prstGeom>
                    <a:noFill/>
                    <a:ln>
                      <a:noFill/>
                    </a:ln>
                  </pic:spPr>
                </pic:pic>
              </a:graphicData>
            </a:graphic>
          </wp:inline>
        </w:drawing>
      </w:r>
    </w:p>
    <w:p w:rsidR="0049466B" w:rsidRPr="00A61B77" w:rsidRDefault="00160BE9" w:rsidP="003A1B55">
      <w:pPr>
        <w:bidi/>
        <w:spacing w:line="360" w:lineRule="auto"/>
        <w:jc w:val="both"/>
        <w:rPr>
          <w:rFonts w:ascii="Times New Roman" w:hAnsi="Times New Roman" w:cs="Times New Roman"/>
          <w:position w:val="-12"/>
          <w:sz w:val="28"/>
          <w:szCs w:val="28"/>
        </w:rPr>
      </w:pPr>
      <w:r>
        <w:rPr>
          <w:rFonts w:ascii="Times New Roman" w:hAnsi="Times New Roman" w:cs="Times New Roman"/>
          <w:noProof/>
          <w:position w:val="-12"/>
          <w:sz w:val="28"/>
          <w:szCs w:val="28"/>
          <w:lang w:val="en-US" w:eastAsia="en-US"/>
        </w:rPr>
        <w:drawing>
          <wp:inline distT="0" distB="0" distL="0" distR="0">
            <wp:extent cx="1371600" cy="236855"/>
            <wp:effectExtent l="0" t="0" r="0" b="0"/>
            <wp:docPr id="300" name="Imag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0"/>
                    <pic:cNvPicPr>
                      <a:picLocks noChangeAspect="1" noChangeArrowheads="1"/>
                    </pic:cNvPicPr>
                  </pic:nvPicPr>
                  <pic:blipFill>
                    <a:blip r:embed="rId2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71600" cy="2368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24"/>
          <w:sz w:val="28"/>
          <w:szCs w:val="28"/>
          <w:lang w:val="en-US" w:eastAsia="en-US"/>
        </w:rPr>
        <w:drawing>
          <wp:inline distT="0" distB="0" distL="0" distR="0">
            <wp:extent cx="2125345" cy="381000"/>
            <wp:effectExtent l="0" t="0" r="8255" b="0"/>
            <wp:docPr id="301" name="Imag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1"/>
                    <pic:cNvPicPr>
                      <a:picLocks noChangeAspect="1" noChangeArrowheads="1"/>
                    </pic:cNvPicPr>
                  </pic:nvPicPr>
                  <pic:blipFill>
                    <a:blip r:embed="rId2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25345" cy="3810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2"/>
          <w:sz w:val="28"/>
          <w:szCs w:val="28"/>
          <w:lang w:val="en-US" w:eastAsia="en-US"/>
        </w:rPr>
        <w:drawing>
          <wp:inline distT="0" distB="0" distL="0" distR="0">
            <wp:extent cx="1473200" cy="228600"/>
            <wp:effectExtent l="0" t="0" r="0" b="0"/>
            <wp:docPr id="302" name="Imag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2"/>
                    <pic:cNvPicPr>
                      <a:picLocks noChangeAspect="1" noChangeArrowheads="1"/>
                    </pic:cNvPicPr>
                  </pic:nvPicPr>
                  <pic:blipFill>
                    <a:blip r:embed="rId2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73200" cy="228600"/>
                    </a:xfrm>
                    <a:prstGeom prst="rect">
                      <a:avLst/>
                    </a:prstGeom>
                    <a:noFill/>
                    <a:ln>
                      <a:noFill/>
                    </a:ln>
                  </pic:spPr>
                </pic:pic>
              </a:graphicData>
            </a:graphic>
          </wp:inline>
        </w:drawing>
      </w:r>
    </w:p>
    <w:p w:rsidR="00EB78AC" w:rsidRPr="00A61B77" w:rsidRDefault="00EB78AC" w:rsidP="003A1B55">
      <w:pPr>
        <w:bidi/>
        <w:spacing w:line="360" w:lineRule="auto"/>
        <w:jc w:val="both"/>
        <w:rPr>
          <w:rFonts w:ascii="Times New Roman" w:hAnsi="Times New Roman" w:cs="Times New Roman"/>
          <w:sz w:val="28"/>
          <w:szCs w:val="28"/>
          <w:rtl/>
        </w:rPr>
      </w:pPr>
    </w:p>
    <w:p w:rsidR="002E5A0F" w:rsidRPr="00A61B77" w:rsidRDefault="002E5A0F"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B81680" w:rsidRPr="00A61B77">
        <w:rPr>
          <w:rFonts w:ascii="Times New Roman" w:hAnsi="Times New Roman" w:cs="Times New Roman"/>
          <w:sz w:val="28"/>
          <w:szCs w:val="28"/>
          <w:lang w:bidi="ar-DZ"/>
        </w:rPr>
        <w:sym w:font="Symbol" w:char="F02D"/>
      </w:r>
      <w:r w:rsidRPr="00A61B77">
        <w:rPr>
          <w:rFonts w:ascii="Times New Roman" w:hAnsi="Times New Roman" w:cs="Times New Roman"/>
          <w:b/>
          <w:bCs/>
          <w:sz w:val="28"/>
          <w:szCs w:val="28"/>
          <w:rtl/>
          <w:lang w:bidi="ar-DZ"/>
        </w:rPr>
        <w:t xml:space="preserve"> التحليل على المدى الطويل</w:t>
      </w:r>
    </w:p>
    <w:p w:rsidR="002E5A0F" w:rsidRPr="00A61B77" w:rsidRDefault="002E5A0F" w:rsidP="003A1B55">
      <w:pPr>
        <w:pStyle w:val="Paragraphedeliste"/>
        <w:numPr>
          <w:ilvl w:val="0"/>
          <w:numId w:val="50"/>
        </w:numPr>
        <w:bidi/>
        <w:spacing w:line="360" w:lineRule="auto"/>
        <w:jc w:val="both"/>
        <w:rPr>
          <w:sz w:val="28"/>
          <w:szCs w:val="28"/>
          <w:rtl/>
          <w:lang w:bidi="ar-DZ"/>
        </w:rPr>
      </w:pPr>
      <w:r w:rsidRPr="00A61B77">
        <w:rPr>
          <w:b/>
          <w:bCs/>
          <w:sz w:val="28"/>
          <w:szCs w:val="28"/>
          <w:rtl/>
          <w:lang w:bidi="ar-DZ"/>
        </w:rPr>
        <w:t>أ-دالة التكلفة الكلية على المدى الطويل</w:t>
      </w:r>
    </w:p>
    <w:p w:rsidR="002E5A0F" w:rsidRPr="00A61B77" w:rsidRDefault="002E5A0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تقيس التكلفة الكلية على المدى الطويل التكلفة الكلية الدنيا التي تتحملها المؤسسة، و ذلك بدلالة حجم الإنتاج المتحصل عليه مع الأخذ بالإعتبار أسعار عوامل الإنتاج.</w:t>
      </w:r>
    </w:p>
    <w:p w:rsidR="0049466B" w:rsidRPr="00A61B77" w:rsidRDefault="006D6DB5" w:rsidP="003A1B55">
      <w:pPr>
        <w:bidi/>
        <w:spacing w:line="360" w:lineRule="auto"/>
        <w:jc w:val="both"/>
        <w:rPr>
          <w:rFonts w:ascii="Times New Roman" w:hAnsi="Times New Roman" w:cs="Times New Roman"/>
          <w:sz w:val="28"/>
          <w:szCs w:val="28"/>
          <w:rtl/>
        </w:rPr>
      </w:pPr>
      <w:r w:rsidRPr="006D6DB5">
        <w:rPr>
          <w:noProof/>
          <w:rtl/>
        </w:rPr>
        <w:pict>
          <v:group id="Group 7576" o:spid="_x0000_s1885" style="position:absolute;left:0;text-align:left;margin-left:27pt;margin-top:14.6pt;width:416.35pt;height:362.7pt;z-index:251668480" coordorigin="2091,3218" coordsize="8327,725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">
            <v:group id="Group 7575" o:spid="_x0000_s1886" style="position:absolute;left:2858;top:3561;width:7018;height:6317" coordorigin="2882,3452" coordsize="7018,631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o/C3JxAAAAN0AAAAP&#10;AAAAAAAAAAAAAAAAAKkCAABkcnMvZG93bnJldi54bWxQSwUGAAAAAAQABAD6AAAAmgMAAAAA&#10;">
              <v:rect id="Text Box 5330" o:spid="_x0000_s1887" style="position:absolute;left:4540;top:7283;width:971;height:3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JB5vxwAA&#10;AN0AAAAPAAAAZHJzL2Rvd25yZXYueG1sRI9Ba8JAFITvhf6H5RW8FLPRg21jVimCGKQgjdXzI/tM&#10;QrNvY3ZN4r/vFgo9DjPzDZOuR9OInjpXW1Ywi2IQxIXVNZcKvo7b6SsI55E1NpZJwZ0crFePDykm&#10;2g78SX3uSxEg7BJUUHnfJlK6oiKDLrItcfAutjPog+xKqTscAtw0ch7HC2mw5rBQYUubiorv/GYU&#10;DMWhPx8/dvLwfM4sX7PrJj/tlZo8je9LEJ5G/x/+a2dawdtLPIPfN+EJyNUP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JiQeb8cAAADdAAAADwAAAAAAAAAAAAAAAACXAgAAZHJz&#10;L2Rvd25yZXYueG1sUEsFBgAAAAAEAAQA9QAAAIsDAAAAAA==&#10;" filled="f" stroked="f">
                <v:textbox>
                  <w:txbxContent>
                    <w:p w:rsidR="00075DC5" w:rsidRPr="00B81680" w:rsidRDefault="00075DC5" w:rsidP="00FA0EF6">
                      <w:pPr>
                        <w:rPr>
                          <w:i/>
                        </w:rPr>
                      </w:pPr>
                      <w:r w:rsidRPr="00B81680">
                        <w:rPr>
                          <w:i/>
                          <w:sz w:val="18"/>
                          <w:szCs w:val="18"/>
                          <w:lang w:val="en-US"/>
                        </w:rPr>
                        <w:t>CM(Q)</w:t>
                      </w:r>
                    </w:p>
                  </w:txbxContent>
                </v:textbox>
              </v:rect>
              <v:shape id="Text Box 5329" o:spid="_x0000_s1888" type="#_x0000_t202" style="position:absolute;left:3578;top:8438;width:1235;height:42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0RhtxQAA&#10;AN0AAAAPAAAAZHJzL2Rvd25yZXYueG1sRI9Ba8JAFITvgv9heUJvuqu0VlM3QZRCT5VGLfT2yD6T&#10;0OzbkN2a9N93C4LHYWa+YTbZYBtxpc7XjjXMZwoEceFMzaWG0/F1ugLhA7LBxjFp+CUPWToebTAx&#10;rucPuuahFBHCPkENVQhtIqUvKrLoZ64ljt7FdRZDlF0pTYd9hNtGLpRaSos1x4UKW9pVVHznP1bD&#10;+f3y9fmoDuXePrW9G5Rku5ZaP0yG7QuIQEO4h2/tN6Nh/awW8P8mPgGZ/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jRGG3FAAAA3QAAAA8AAAAAAAAAAAAAAAAAlwIAAGRycy9k&#10;b3ducmV2LnhtbFBLBQYAAAAABAAEAPUAAACJAwAAAAA=&#10;" filled="f" stroked="f">
                <v:textbox>
                  <w:txbxContent>
                    <w:p w:rsidR="00075DC5" w:rsidRPr="00FA0EF6" w:rsidRDefault="00075DC5" w:rsidP="00FA0EF6">
                      <w:r w:rsidRPr="00B81680">
                        <w:rPr>
                          <w:i/>
                          <w:sz w:val="20"/>
                          <w:szCs w:val="20"/>
                          <w:lang w:val="en-US"/>
                        </w:rPr>
                        <w:t>Cm</w:t>
                      </w:r>
                      <w:r w:rsidRPr="00B81680">
                        <w:rPr>
                          <w:sz w:val="20"/>
                          <w:szCs w:val="20"/>
                          <w:lang w:val="en-US"/>
                        </w:rPr>
                        <w:t>(</w:t>
                      </w:r>
                      <w:r w:rsidRPr="00B81680">
                        <w:rPr>
                          <w:i/>
                          <w:sz w:val="20"/>
                          <w:szCs w:val="20"/>
                          <w:lang w:val="en-US"/>
                        </w:rPr>
                        <w:t>Q</w:t>
                      </w:r>
                      <w:r w:rsidRPr="00B81680">
                        <w:rPr>
                          <w:sz w:val="20"/>
                          <w:szCs w:val="20"/>
                          <w:lang w:val="en-US"/>
                        </w:rPr>
                        <w:t>)</w:t>
                      </w:r>
                    </w:p>
                  </w:txbxContent>
                </v:textbox>
              </v:shape>
              <v:shape id="Text Box 5328" o:spid="_x0000_s1889" type="#_x0000_t202" style="position:absolute;left:6620;top:7960;width:1051;height:45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nb32xQAA&#10;AN0AAAAPAAAAZHJzL2Rvd25yZXYueG1sRI9Ba8JAFITvgv9heUJvdbe2tppmI6VS8KRoa6G3R/aZ&#10;BLNvQ3Y18d+7QsHjMDPfMOmit7U4U+srxxqexgoEce5MxYWGn++vxxkIH5AN1o5Jw4U8LLLhIMXE&#10;uI63dN6FQkQI+wQ1lCE0iZQ+L8miH7uGOHoH11oMUbaFNC12EW5rOVHqVVqsOC6U2NBnSflxd7Ia&#10;9uvD3++L2hRLO2061yvJdi61fhj1H+8gAvXhHv5vr4yG+Zt6htub+ARkdg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edvfbFAAAA3QAAAA8AAAAAAAAAAAAAAAAAlwIAAGRycy9k&#10;b3ducmV2LnhtbFBLBQYAAAAABAAEAPUAAACJAwAAAAA=&#10;" filled="f" stroked="f">
                <v:textbox>
                  <w:txbxContent>
                    <w:p w:rsidR="00075DC5" w:rsidRPr="00B81680" w:rsidRDefault="00075DC5" w:rsidP="00FA0EF6">
                      <w:pPr>
                        <w:rPr>
                          <w:i/>
                          <w:sz w:val="20"/>
                          <w:szCs w:val="20"/>
                        </w:rPr>
                      </w:pPr>
                      <w:r w:rsidRPr="00B81680">
                        <w:rPr>
                          <w:i/>
                          <w:sz w:val="20"/>
                          <w:szCs w:val="20"/>
                          <w:lang w:val="en-US"/>
                        </w:rPr>
                        <w:t>CMV(Q)</w:t>
                      </w:r>
                    </w:p>
                  </w:txbxContent>
                </v:textbox>
              </v:shape>
              <v:shape id="Text Box 5327" o:spid="_x0000_s1890" type="#_x0000_t202" style="position:absolute;left:9054;top:9311;width:601;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dCWCxQAA&#10;AN0AAAAPAAAAZHJzL2Rvd25yZXYueG1sRI9Pa8JAFMTvBb/D8gRvumuxVaObIJVCTy3+BW+P7DMJ&#10;Zt+G7Nak375bEHocZuY3zDrrbS3u1PrKsYbpRIEgzp2puNBwPLyPFyB8QDZYOyYNP+QhSwdPa0yM&#10;63hH930oRISwT1BDGUKTSOnzkiz6iWuIo3d1rcUQZVtI02IX4baWz0q9SosVx4USG3orKb/tv62G&#10;0+f1cp6pr2JrX5rO9UqyXUqtR8N+swIRqA//4Uf7w2hYztUM/t7EJyDT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h0JYLFAAAA3QAAAA8AAAAAAAAAAAAAAAAAlwIAAGRycy9k&#10;b3ducmV2LnhtbFBLBQYAAAAABAAEAPUAAACJAwAAAAA=&#10;" filled="f" stroked="f">
                <v:textbox>
                  <w:txbxContent>
                    <w:p w:rsidR="00075DC5" w:rsidRPr="00B81680" w:rsidRDefault="00075DC5" w:rsidP="00FA0EF6">
                      <w:pPr>
                        <w:rPr>
                          <w:i/>
                          <w:sz w:val="20"/>
                          <w:szCs w:val="20"/>
                        </w:rPr>
                      </w:pPr>
                      <w:r w:rsidRPr="00B81680">
                        <w:rPr>
                          <w:i/>
                          <w:sz w:val="20"/>
                          <w:szCs w:val="20"/>
                          <w:lang w:val="en-US"/>
                        </w:rPr>
                        <w:t>Q</w:t>
                      </w:r>
                    </w:p>
                  </w:txbxContent>
                </v:textbox>
              </v:shape>
              <v:shape id="Text Box 5326" o:spid="_x0000_s1891" type="#_x0000_t202" style="position:absolute;left:3068;top:9369;width:600;height:3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OIAZxQAA&#10;AN0AAAAPAAAAZHJzL2Rvd25yZXYueG1sRI/NasMwEITvgbyD2EBvjZTS/LmRTWgp9JQQJyn0tlgb&#10;29RaGUuN3bevAoUch5n5htlkg23ElTpfO9YwmyoQxIUzNZcaTsf3xxUIH5ANNo5Jwy95yNLxaIOJ&#10;cT0f6JqHUkQI+wQ1VCG0iZS+qMiin7qWOHoX11kMUXalNB32EW4b+aTUQlqsOS5U2NJrRcV3/mM1&#10;nHeXr89ntS/f7Lzt3aAk27XU+mEybF9ABBrCPfzf/jAa1ks1h9ub+ARk+g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c4gBnFAAAA3QAAAA8AAAAAAAAAAAAAAAAAlwIAAGRycy9k&#10;b3ducmV2LnhtbFBLBQYAAAAABAAEAPUAAACJAwAAAAA=&#10;" filled="f" stroked="f">
                <v:textbox>
                  <w:txbxContent>
                    <w:p w:rsidR="00075DC5" w:rsidRPr="00FA0EF6" w:rsidRDefault="00075DC5" w:rsidP="00FA0EF6">
                      <w:r w:rsidRPr="00FA0EF6">
                        <w:rPr>
                          <w:sz w:val="18"/>
                          <w:szCs w:val="18"/>
                          <w:lang w:val="en-US"/>
                        </w:rPr>
                        <w:t>0</w:t>
                      </w:r>
                    </w:p>
                  </w:txbxContent>
                </v:textbox>
              </v:shape>
              <v:shape id="Text Box 5325" o:spid="_x0000_s1892" type="#_x0000_t202" style="position:absolute;left:5384;top:4352;width:386;height:35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6h5uxgAA&#10;AN0AAAAPAAAAZHJzL2Rvd25yZXYueG1sRI9Pa8JAFMTvBb/D8oTedNfS+id1E6Sl0JNi1EJvj+wz&#10;Cc2+DdmtSb+9Kwg9DjPzG2adDbYRF+p87VjDbKpAEBfO1FxqOB4+JksQPiAbbByThj/ykKWjhzUm&#10;xvW8p0seShEh7BPUUIXQJlL6oiKLfupa4uidXWcxRNmV0nTYR7ht5JNSc2mx5rhQYUtvFRU/+a/V&#10;cNqev7+e1a58ty9t7wYl2a6k1o/jYfMKItAQ/sP39qfRsFqoOdzexCcg0y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X6h5uxgAAAN0AAAAPAAAAAAAAAAAAAAAAAJcCAABkcnMv&#10;ZG93bnJldi54bWxQSwUGAAAAAAQABAD1AAAAigMAAAAA&#10;" filled="f" stroked="f">
                <v:textbox>
                  <w:txbxContent>
                    <w:p w:rsidR="00075DC5" w:rsidRPr="00B81680" w:rsidRDefault="00075DC5" w:rsidP="00FA0EF6">
                      <w:pPr>
                        <w:rPr>
                          <w:i/>
                          <w:sz w:val="20"/>
                          <w:szCs w:val="20"/>
                        </w:rPr>
                      </w:pPr>
                      <w:r w:rsidRPr="00B81680">
                        <w:rPr>
                          <w:i/>
                          <w:sz w:val="20"/>
                          <w:szCs w:val="20"/>
                          <w:lang w:val="en-US"/>
                        </w:rPr>
                        <w:t>B</w:t>
                      </w:r>
                    </w:p>
                  </w:txbxContent>
                </v:textbox>
              </v:shape>
              <v:rect id="Text Box 5324" o:spid="_x0000_s1893" style="position:absolute;left:5953;top:4115;width:464;height:39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" filled="f" stroked="f">
                <v:textbox>
                  <w:txbxContent>
                    <w:p w:rsidR="00075DC5" w:rsidRPr="00B81680" w:rsidRDefault="00075DC5" w:rsidP="00FA0EF6">
                      <w:pPr>
                        <w:rPr>
                          <w:i/>
                          <w:sz w:val="20"/>
                          <w:szCs w:val="20"/>
                        </w:rPr>
                      </w:pPr>
                      <w:r w:rsidRPr="00B81680">
                        <w:rPr>
                          <w:i/>
                          <w:sz w:val="20"/>
                          <w:szCs w:val="20"/>
                          <w:lang w:val="en-US"/>
                        </w:rPr>
                        <w:t>C</w:t>
                      </w:r>
                    </w:p>
                  </w:txbxContent>
                </v:textbox>
              </v:rect>
              <v:rect id="Text Box 5323" o:spid="_x0000_s1894" style="position:absolute;left:9035;top:5222;width:865;height:3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HrfywwAA&#10;AN0AAAAPAAAAZHJzL2Rvd25yZXYueG1sRE/LasJAFN0L/YfhFtwUndSF1egoRSgGEcT4WF8y1yQ0&#10;cydmxiT9+85CcHk47+W6N5VoqXGlZQWf4wgEcWZ1ybmC8+lnNAPhPLLGyjIp+CMH69XbYImxth0f&#10;qU19LkIIuxgVFN7XsZQuK8igG9uaOHA32xj0ATa51A12IdxUchJFU2mw5NBQYE2bgrLf9GEUdNmh&#10;vZ72W3n4uCaW78l9k152Sg3f++8FCE+9f4mf7kQrmH9FYW54E56AXP0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3HrfywwAAAN0AAAAPAAAAAAAAAAAAAAAAAJcCAABkcnMvZG93&#10;bnJldi54bWxQSwUGAAAAAAQABAD1AAAAhwMAAAAA&#10;" filled="f" stroked="f">
                <v:textbox>
                  <w:txbxContent>
                    <w:p w:rsidR="00075DC5" w:rsidRPr="00B81680" w:rsidRDefault="00075DC5" w:rsidP="00FA0EF6">
                      <w:pPr>
                        <w:rPr>
                          <w:i/>
                          <w:sz w:val="20"/>
                          <w:szCs w:val="20"/>
                        </w:rPr>
                      </w:pPr>
                      <w:r w:rsidRPr="00B81680">
                        <w:rPr>
                          <w:i/>
                          <w:sz w:val="20"/>
                          <w:szCs w:val="20"/>
                          <w:lang w:val="en-US"/>
                        </w:rPr>
                        <w:t>CF</w:t>
                      </w:r>
                    </w:p>
                  </w:txbxContent>
                </v:textbox>
              </v:rect>
              <v:shape id="Text Box 5322" o:spid="_x0000_s1895" type="#_x0000_t202" style="position:absolute;left:6780;top:3452;width:1101;height:4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dYocxQAA&#10;AN0AAAAPAAAAZHJzL2Rvd25yZXYueG1sRI9Pa8JAFMTvgt9heYI33VVsNamrSEuhJ4t/WujtkX0m&#10;wezbkN2a+O1dQfA4zMxvmOW6s5W4UONLxxomYwWCOHOm5FzD8fA5WoDwAdlg5Zg0XMnDetXvLTE1&#10;ruUdXfYhFxHCPkUNRQh1KqXPCrLox64mjt7JNRZDlE0uTYNthNtKTpV6lRZLjgsF1vReUHbe/1sN&#10;P9vT3+9Mfecf9qVuXack20RqPRx0mzcQgbrwDD/aX0ZDMlcJ3N/EJyB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Z1ihzFAAAA3QAAAA8AAAAAAAAAAAAAAAAAlwIAAGRycy9k&#10;b3ducmV2LnhtbFBLBQYAAAAABAAEAPUAAACJAwAAAAA=&#10;" filled="f" stroked="f">
                <v:textbox>
                  <w:txbxContent>
                    <w:p w:rsidR="00075DC5" w:rsidRPr="00B81680" w:rsidRDefault="00075DC5" w:rsidP="00FA0EF6">
                      <w:pPr>
                        <w:rPr>
                          <w:i/>
                          <w:sz w:val="20"/>
                          <w:szCs w:val="20"/>
                        </w:rPr>
                      </w:pPr>
                      <w:r w:rsidRPr="00B81680">
                        <w:rPr>
                          <w:i/>
                          <w:sz w:val="20"/>
                          <w:szCs w:val="20"/>
                        </w:rPr>
                        <w:t>CT(Q)</w:t>
                      </w:r>
                    </w:p>
                  </w:txbxContent>
                </v:textbox>
              </v:shape>
              <v:shape id="AutoShape 5321" o:spid="_x0000_s1896" type="#_x0000_t32" style="position:absolute;left:3500;top:3629;width:0;height:246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7f78MAAADdAAAADwAAAGRycy9kb3ducmV2LnhtbERPS2vCQBC+C/0PyxR6MxtL8RGzSikU&#10;eihFbQ8eh+yYBLOz6c6qaX+9exA8fnzvcj24Tp0pSOvZwCTLQRFX3rZcG/j5fh/PQUlEtth5JgN/&#10;JLBePYxKLKy/8JbOu1irFMJSoIEmxr7QWqqGHErme+LEHXxwGBMMtbYBLyncdfo5z6faYcupocGe&#10;3hqqjruTM+DoV+uwiZvTfng5fs6DyP+XGPP0OLwuQUUa4l18c39YA4vZJO1Pb9IT0Ksr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pO3+/DAAAA3QAAAA8AAAAAAAAAAAAA&#10;AAAAoQIAAGRycy9kb3ducmV2LnhtbFBLBQYAAAAABAAEAPkAAACRAwAAAAA=&#10;" strokeweight=".65pt">
                <v:stroke endarrow="classic"/>
              </v:shape>
              <v:shape id="AutoShape 5320" o:spid="_x0000_s1897" type="#_x0000_t32" style="position:absolute;left:3485;top:6069;width:5803;height: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QJ6dMUAAADdAAAADwAAAGRycy9kb3ducmV2LnhtbESPQWvCQBSE70L/w/IKvekmUqxNXaUI&#10;hR6kWPXQ4yP7mgSzb9N9q8b+elcQPA4z8w0zW/SuVUcK0ng2kI8yUMSltw1XBnbbj+EUlERki61n&#10;MnAmgcX8YTDDwvoTf9NxEyuVICwFGqhj7AqtpazJoYx8R5y8Xx8cxiRDpW3AU4K7Vo+zbKIdNpwW&#10;auxoWVO53xycAUd/Wod1XB9++uf9ahpE/r/EmKfH/v0NVKQ+3sO39qc18PqS53B9k56Anl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QJ6dMUAAADdAAAADwAAAAAAAAAA&#10;AAAAAAChAgAAZHJzL2Rvd25yZXYueG1sUEsFBgAAAAAEAAQA+QAAAJMDAAAAAA==&#10;" strokeweight=".65pt">
                <v:stroke endarrow="classic"/>
              </v:shape>
              <v:shape id="AutoShape 5319" o:spid="_x0000_s1898" type="#_x0000_t32" style="position:absolute;left:3484;top:5423;width:564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F5pL8cAAADdAAAADwAAAGRycy9kb3ducmV2LnhtbESPS2vDMBCE74H+B7GF3ho5gTaJEyWE&#10;0tLHxeQFOW6trWVq7RpLTdx/XxUCOQ4z8w2zWPW+USfqQi1sYDTMQBGXYmuuDOx3L/dTUCEiW2yE&#10;ycAvBVgtbwYLzK2ceUOnbaxUgnDI0YCLsc21DqUjj2EoLXHyvqTzGJPsKm07PCe4b/Q4yx61x5rT&#10;gsOWnhyV39sfb+C9+XidOHloj7O1SPZ5KPrnojDm7rZfz0FF6uM1fGm/WQOzyWgM/2/SE9DLP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YXmkvxwAAAN0AAAAPAAAAAAAA&#10;AAAAAAAAAKECAABkcnMvZG93bnJldi54bWxQSwUGAAAAAAQABAD5AAAAlQMAAAAA&#10;" strokeweight=".5pt">
                <v:stroke dashstyle="1 1" endcap="round"/>
              </v:shape>
              <v:shape id="Freeform 5318" o:spid="_x0000_s1899" style="position:absolute;left:3512;top:3597;width:3448;height:1829;visibility:visible;mso-wrap-style:square;v-text-anchor:top" coordsize="3448,182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" path="m,1829v25,-57,71,-262,153,-352c235,1387,344,1333,490,1287v145,-46,286,-64,538,-90c1280,1173,1730,1171,2003,1133v271,-36,451,-56,657,-161c2866,867,3106,664,3237,502,3368,340,3404,104,3448,e" filled="f" strokeweight="1pt">
                <v:path arrowok="t" o:connecttype="custom" o:connectlocs="0,1829;153,1477;490,1287;1028,1197;2003,1133;2660,972;3237,502;3448,0" o:connectangles="0,0,0,0,0,0,0,0"/>
              </v:shape>
              <v:shape id="AutoShape 5317" o:spid="_x0000_s1900" type="#_x0000_t32" style="position:absolute;left:3534;top:4223;width:3689;height:120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PZ5SMUAAADdAAAADwAAAGRycy9kb3ducmV2LnhtbESPQWsCMRSE74X+h/AKvdXsyqJ1NUor&#10;Fry1q+L5sXlutm5etkmq23/fFIQeh5n5hlmsBtuJC/nQOlaQjzIQxLXTLTcKDvu3p2cQISJr7ByT&#10;gh8KsFre3y2w1O7KFV12sREJwqFEBSbGvpQy1IYshpHriZN3ct5iTNI3Unu8Jrjt5DjLJtJiy2nB&#10;YE9rQ/V5920VjN+L82b7OimOlfXm46vKPyudK/X4MLzMQUQa4n/41t5qBbNpXsDfm/QE5PIX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DPZ5SMUAAADdAAAADwAAAAAAAAAA&#10;AAAAAAChAgAAZHJzL2Rvd25yZXYueG1sUEsFBgAAAAAEAAQA+QAAAJMDAAAAAA==&#10;" strokeweight=".5pt">
                <v:stroke dashstyle="1 1" endcap="round"/>
              </v:shape>
              <v:shape id="AutoShape 5316" o:spid="_x0000_s1901" type="#_x0000_t32" style="position:absolute;left:3500;top:3889;width:3913;height:219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7rc08YAAADdAAAADwAAAGRycy9kb3ducmV2LnhtbESPzW7CMBCE75X6DtZW6q04QZSfgEFt&#10;BRK3EkCcV/E2TonXqe1C+vZ1pUocRzPzjWax6m0rLuRD41hBPshAEFdON1wrOB42T1MQISJrbB2T&#10;gh8KsFre3y2w0O7KJV32sRYJwqFABSbGrpAyVIYshoHriJP34bzFmKSvpfZ4TXDbymGWjaXFhtOC&#10;wY7eDFXn/bdVMHwfndfb1/HoVFpvdl9l/lnqXKnHh/5lDiJSH2/h//ZWK5hN8mf4e5OegFz+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O63NPGAAAA3QAAAA8AAAAAAAAA&#10;AAAAAAAAoQIAAGRycy9kb3ducmV2LnhtbFBLBQYAAAAABAAEAPkAAACUAwAAAAA=&#10;" strokeweight=".5pt">
                <v:stroke dashstyle="1 1" endcap="round"/>
              </v:shape>
              <v:shape id="AutoShape 5315" o:spid="_x0000_s1902" type="#_x0000_t32" style="position:absolute;left:5677;top:4703;width:0;height:467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2VvLMYAAADdAAAADwAAAGRycy9kb3ducmV2LnhtbESPS2vDMBCE74X+B7GF3ho5hebhRAmh&#10;tPRxMXlBjltra5lau8ZSE/ffR4FAj8PMfMPMl71v1JG6UAsbGA4yUMSl2JorA7vt68MEVIjIFhth&#10;MvBHAZaL25s55lZOvKbjJlYqQTjkaMDF2OZah9KRxzCQljh539J5jEl2lbYdnhLcN/oxy0baY81p&#10;wWFLz47Kn82vN/DRfL6NnTy1h+lKJPvaF/1LURhzf9evZqAi9fE/fG2/WwPT8XAElzfpCejFG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dlbyzGAAAA3QAAAA8AAAAAAAAA&#10;AAAAAAAAoQIAAGRycy9kb3ducmV2LnhtbFBLBQYAAAAABAAEAPkAAACUAwAAAAA=&#10;" strokeweight=".5pt">
                <v:stroke dashstyle="1 1" endcap="round"/>
              </v:shape>
              <v:shape id="AutoShape 5314" o:spid="_x0000_s1903" type="#_x0000_t32" style="position:absolute;left:6327;top:4482;width:15;height:490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CnKt8YAAADdAAAADwAAAGRycy9kb3ducmV2LnhtbESPQUvDQBSE7wX/w/KE3uymhRobuy2l&#10;KFUvwarg8Zl9ZoPZ90J228Z/7wqFHoeZ+YZZrgffqiP1oRE2MJ1koIgrsQ3XBt7fHm/uQIWIbLEV&#10;JgO/FGC9uhotsbBy4lc67mOtEoRDgQZcjF2hdagceQwT6YiT9y29x5hkX2vb4ynBfatnWXarPTac&#10;Fhx2tHVU/ewP3sBz+7LLncy7z8VGJPv6KIeHsjRmfD1s7kFFGuIlfG4/WQOLfJrD/5v0BPTq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gpyrfGAAAA3QAAAA8AAAAAAAAA&#10;AAAAAAAAoQIAAGRycy9kb3ducmV2LnhtbFBLBQYAAAAABAAEAPkAAACUAwAAAAA=&#10;" strokeweight=".5pt">
                <v:stroke dashstyle="1 1" endcap="round"/>
              </v:shape>
              <v:shape id="AutoShape 5313" o:spid="_x0000_s1904" type="#_x0000_t32" style="position:absolute;left:3474;top:6559;width:8;height:282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DjT6cMAAADdAAAADwAAAGRycy9kb3ducmV2LnhtbERPS2vCQBC+C/0PyxR6MxtL8RGzSikU&#10;eihFbQ8eh+yYBLOz6c6qaX+9exA8fnzvcj24Tp0pSOvZwCTLQRFX3rZcG/j5fh/PQUlEtth5JgN/&#10;JLBePYxKLKy/8JbOu1irFMJSoIEmxr7QWqqGHErme+LEHXxwGBMMtbYBLyncdfo5z6faYcupocGe&#10;3hqqjruTM+DoV+uwiZvTfng5fs6DyP+XGPP0OLwuQUUa4l18c39YA4vZJM1Nb9IT0Ksr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Q40+nDAAAA3QAAAA8AAAAAAAAAAAAA&#10;AAAAoQIAAGRycy9kb3ducmV2LnhtbFBLBQYAAAAABAAEAPkAAACRAwAAAAA=&#10;" strokeweight=".65pt">
                <v:stroke endarrow="classic"/>
              </v:shape>
              <v:shape id="AutoShape 5312" o:spid="_x0000_s1905" type="#_x0000_t32" style="position:absolute;left:3485;top:9380;width:5700;height: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3R2csUAAADdAAAADwAAAGRycy9kb3ducmV2LnhtbESPQWsCMRSE7wX/Q3iCt5q1SKurUaQg&#10;eCjFWg8eH5vn7uLmZc2Luu2vbwShx2FmvmHmy8416kpBas8GRsMMFHHhbc2lgf33+nkCSiKyxcYz&#10;GfghgeWi9zTH3Pobf9F1F0uVICw5GqhibHOtpajIoQx9S5y8ow8OY5Kh1DbgLcFdo1+y7FU7rDkt&#10;VNjSe0XFaXdxBhydtQ7buL0cuvHpYxJEfj/FmEG/W81ARerif/jR3lgD07fRFO5v0hPQi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3R2csUAAADdAAAADwAAAAAAAAAA&#10;AAAAAAChAgAAZHJzL2Rvd25yZXYueG1sUEsFBgAAAAAEAAQA+QAAAJMDAAAAAA==&#10;" strokeweight=".65pt">
                <v:stroke endarrow="classic"/>
              </v:shape>
              <v:shape id="Arc 5311" o:spid="_x0000_s1906" style="position:absolute;left:3716;top:7047;width:3450;height:150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7kkpxAAA&#10;AN0AAAAPAAAAZHJzL2Rvd25yZXYueG1sRE/Pa8IwFL4P/B/CE3bTdB7WWo0yBoNusENVRG+P5tl2&#10;a15KErXzrzcHYceP7/dyPZhOXMj51rKCl2kCgriyuuVawW77MclA+ICssbNMCv7Iw3o1elpiru2V&#10;S7psQi1iCPscFTQh9LmUvmrIoJ/anjhyJ+sMhghdLbXDaww3nZwlyas02HJsaLCn94aq383ZKDiX&#10;VBRlOs++033y5bLPw+34Uyj1PB7eFiACDeFf/HAXWsE8ncX98U18AnJ1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O5JKcQAAADdAAAADwAAAAAAAAAAAAAAAACXAgAAZHJzL2Rv&#10;d25yZXYueG1sUEsFBgAAAAAEAAQA9QAAAIgDAAAAAA==&#10;" adj="0,,0" path="m42125,491nfc41858,12226,32269,21599,20531,21599,11187,21599,2902,15591,-1,6710em42125,491nsc41858,12226,32269,21599,20531,21599,11187,21599,2902,15591,-1,6710l20531,,42125,491xe" filled="f" strokeweight="1pt">
                <v:stroke joinstyle="round"/>
                <v:formulas/>
                <v:path arrowok="t" o:extrusionok="f" o:connecttype="custom" o:connectlocs="3450,34;0,466;1681,0" o:connectangles="0,0,0"/>
              </v:shape>
              <v:shape id="Arc 5310" o:spid="_x0000_s1907" style="position:absolute;left:4410;top:6676;width:2550;height:1434;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6wWTxwAA&#10;AN0AAAAPAAAAZHJzL2Rvd25yZXYueG1sRI9PT8JAFMTvJH6HzTPxBtuSKFJYSBUQrvIvHB/dZ9vY&#10;fVu6a6l+etbExONkZn6Tmc47U4mWGldaVhAPIhDEmdUl5wr2u1X/GYTzyBory6TgmxzMZ3e9KSba&#10;Xvmd2q3PRYCwS1BB4X2dSOmyggy6ga2Jg/dhG4M+yCaXusFrgJtKDqPoSRosOSwUWNNrQdnn9sso&#10;+Em7x+Wyveze1qcjnhfp4Zy/xEo93HfpBISnzv+H/9obrWA8Gsbw+yY8ATm7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GusFk8cAAADdAAAADwAAAAAAAAAAAAAAAACXAgAAZHJz&#10;L2Rvd25yZXYueG1sUEsFBgAAAAAEAAQA9QAAAIsDAAAAAA==&#10;" adj="0,,0" path="m38850,7739nfc35645,16088,27627,21599,18684,21599,10982,21599,3864,17499,-1,10838em38850,7739nsc35645,16088,27627,21599,18684,21599,10982,21599,3864,17499,-1,10838l18684,,38850,7739xe" filled="f" strokeweight="1pt">
                <v:stroke joinstyle="round"/>
                <v:formulas/>
                <v:path arrowok="t" o:extrusionok="f" o:connecttype="custom" o:connectlocs="2550,514;0,720;1226,0" o:connectangles="0,0,0"/>
              </v:shape>
              <v:rect id="Text Box 5309" o:spid="_x0000_s1908" style="position:absolute;left:9135;top:5993;width:472;height:4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Q9x4xgAA&#10;AN0AAAAPAAAAZHJzL2Rvd25yZXYueG1sRI9Pa8JAFMTvgt9heUIvopvm0D+pq4hQGkSQxur5kX1N&#10;gtm3Mbsm6bd3C4LHYWZ+wyxWg6lFR62rLCt4nkcgiHOrKy4U/Bw+Z28gnEfWWFsmBX/kYLUcjxaY&#10;aNvzN3WZL0SAsEtQQel9k0jp8pIMurltiIP3a1uDPsi2kLrFPsBNLeMoepEGKw4LJTa0KSk/Z1ej&#10;oM/33emw+5L76Sm1fEkvm+y4VeppMqw/QHga/CN8b6dawftrHMP/m/AE5PIG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dQ9x4xgAAAN0AAAAPAAAAAAAAAAAAAAAAAJcCAABkcnMv&#10;ZG93bnJldi54bWxQSwUGAAAAAAQABAD1AAAAigMAAAAA&#10;" filled="f" stroked="f">
                <v:textbox>
                  <w:txbxContent>
                    <w:p w:rsidR="00075DC5" w:rsidRPr="00B81680" w:rsidRDefault="00075DC5" w:rsidP="00FA0EF6">
                      <w:pPr>
                        <w:rPr>
                          <w:i/>
                          <w:iCs/>
                          <w:sz w:val="20"/>
                          <w:szCs w:val="20"/>
                        </w:rPr>
                      </w:pPr>
                      <w:r w:rsidRPr="00B81680">
                        <w:rPr>
                          <w:i/>
                          <w:iCs/>
                          <w:sz w:val="20"/>
                          <w:szCs w:val="20"/>
                          <w:lang w:val="en-US"/>
                        </w:rPr>
                        <w:t>Q</w:t>
                      </w:r>
                    </w:p>
                  </w:txbxContent>
                </v:textbox>
              </v:rect>
              <v:rect id="Text Box 5308" o:spid="_x0000_s1909" style="position:absolute;left:2882;top:5232;width:464;height:3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D3njxwAA&#10;AN0AAAAPAAAAZHJzL2Rvd25yZXYueG1sRI/dasJAFITvC32H5RS8KbrRQqvRVUQQQylI48/1IXtM&#10;gtmzMbsm6dt3C0Ivh5n5hlmselOJlhpXWlYwHkUgiDOrS84VHA/b4RSE88gaK8uk4IccrJbPTwuM&#10;te34m9rU5yJA2MWooPC+jqV0WUEG3cjWxMG72MagD7LJpW6wC3BTyUkUvUuDJYeFAmvaFJRd07tR&#10;0GX79nz42sn96zmxfEtum/T0qdTgpV/PQXjq/X/40U60gtnH5A3+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8g9548cAAADdAAAADwAAAAAAAAAAAAAAAACXAgAAZHJz&#10;L2Rvd25yZXYueG1sUEsFBgAAAAAEAAQA9QAAAIsDAAAAAA==&#10;" filled="f" stroked="f">
                <v:textbox>
                  <w:txbxContent>
                    <w:p w:rsidR="00075DC5" w:rsidRPr="00B81680" w:rsidRDefault="00075DC5" w:rsidP="00FA0EF6">
                      <w:pPr>
                        <w:rPr>
                          <w:i/>
                          <w:sz w:val="20"/>
                          <w:szCs w:val="20"/>
                        </w:rPr>
                      </w:pPr>
                      <w:r w:rsidRPr="00B81680">
                        <w:rPr>
                          <w:i/>
                          <w:sz w:val="20"/>
                          <w:szCs w:val="20"/>
                          <w:lang w:val="en-US"/>
                        </w:rPr>
                        <w:t>A</w:t>
                      </w:r>
                    </w:p>
                  </w:txbxContent>
                </v:textbox>
              </v:rect>
              <v:shape id="Arc 5307" o:spid="_x0000_s1910" style="position:absolute;left:3671;top:6570;width:3144;height:2327;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unAJxAAA&#10;AN0AAAAPAAAAZHJzL2Rvd25yZXYueG1sRI9Bi8IwFITvgv8hvAVvmq6o1a5RiiiIt20Fr4/mbVtt&#10;XkoTtf77zYKwx2FmvmHW29404kGdqy0r+JxEIIgLq2suFZzzw3gJwnlkjY1lUvAiB9vNcLDGRNsn&#10;f9Mj86UIEHYJKqi8bxMpXVGRQTexLXHwfmxn0AfZlVJ3+Axw08hpFC2kwZrDQoUt7SoqbtndKMjN&#10;Zd7HqYyz6HRc5PP6uj+nuVKjjz79AuGp9//hd/uoFazi6Qz+3oQnIDe/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rpwCcQAAADdAAAADwAAAAAAAAAAAAAAAACXAgAAZHJzL2Rv&#10;d25yZXYueG1sUEsFBgAAAAAEAAQA9QAAAIgDAAAAAA==&#10;" adj="0,,0" path="m26653,101nfc26597,11991,16943,21599,5054,21599v-1703,,-3399,-201,-5055,-599em26653,101nsc26597,11991,16943,21599,5054,21599v-1703,,-3399,-201,-5055,-599l5054,,26653,101xe" filled="f" strokeweight="1.25pt">
                <v:stroke joinstyle="round"/>
                <v:formulas/>
                <v:path arrowok="t" o:extrusionok="f" o:connecttype="custom" o:connectlocs="3144,11;0,2262;596,0" o:connectangles="0,0,0"/>
              </v:shape>
            </v:group>
            <v:group id="Group 7574" o:spid="_x0000_s1911" style="position:absolute;left:2091;top:3218;width:8327;height:7254" coordorigin="2091,3323" coordsize="8327,725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HM+0jHGAAAA3QAA&#10;AA8AAAAAAAAAAAAAAAAAqQIAAGRycy9kb3ducmV2LnhtbFBLBQYAAAAABAAEAPoAAACcAwAAAAA=&#10;">
              <v:rect id="Rectangle 5306" o:spid="_x0000_s1912" style="position:absolute;left:2091;top:3323;width:8327;height:72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eNp7xwAA&#10;AN0AAAAPAAAAZHJzL2Rvd25yZXYueG1sRI9Ba8JAFITvBf/D8oReSrPRg7Yxq4hQGqQgxur5kX1N&#10;QrNvY3abxH/fFQo9DjPzDZNuRtOInjpXW1Ywi2IQxIXVNZcKPk9vzy8gnEfW2FgmBTdysFlPHlJM&#10;tB34SH3uSxEg7BJUUHnfJlK6oiKDLrItcfC+bGfQB9mVUnc4BLhp5DyOF9JgzWGhwpZ2FRXf+Y9R&#10;MBSH/nL6eJeHp0tm+Zpdd/l5r9TjdNyuQHga/X/4r51pBa/L+QLub8ITkOt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4njae8cAAADdAAAADwAAAAAAAAAAAAAAAACXAgAAZHJz&#10;L2Rvd25yZXYueG1sUEsFBgAAAAAEAAQA9QAAAIsDAAAAAA==&#10;" filled="f" stroked="f"/>
              <v:shape id="Text Box 7573" o:spid="_x0000_s1913" type="#_x0000_t202" style="position:absolute;left:4118;top:9878;width:52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JmFPxAAA&#10;AN0AAAAPAAAAZHJzL2Rvd25yZXYueG1sRI9BawIxFITvBf9DeIK3mq1g126NIorgtbbQ63Pz3CxN&#10;XpZN3F399UYQehxm5htmuR6cFR21ofas4G2agSAuva65UvDzvX9dgAgRWaP1TAquFGC9Gr0ssdC+&#10;5y/qjrESCcKhQAUmxqaQMpSGHIapb4iTd/atw5hkW0ndYp/gzspZlr1LhzWnBYMNbQ2Vf8eLU1De&#10;LrvFtj51/S3/zU+DsfMzW6Um42HzCSLSEP/Dz/ZBK/jIZzk83qQnIFd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eiZhT8QAAADdAAAADwAAAAAAAAAAAAAAAACXAgAAZHJzL2Rv&#10;d25yZXYueG1sUEsFBgAAAAAEAAQA9QAAAIgDAAAAAA==&#10;" filled="f" stroked="f">
                <v:textbox inset=",7.2pt,,7.2pt">
                  <w:txbxContent>
                    <w:p w:rsidR="00075DC5" w:rsidRDefault="00075DC5" w:rsidP="00CD016B">
                      <w:pPr>
                        <w:jc w:val="center"/>
                      </w:pPr>
                      <w:r w:rsidRPr="00840954">
                        <w:rPr>
                          <w:rFonts w:hint="cs"/>
                          <w:b/>
                          <w:bCs/>
                          <w:rtl/>
                          <w:lang w:val="en-US" w:bidi="ar-DZ"/>
                        </w:rPr>
                        <w:t>الشكل</w:t>
                      </w:r>
                      <w:r>
                        <w:rPr>
                          <w:b/>
                          <w:bCs/>
                          <w:rtl/>
                          <w:lang w:val="en-US" w:bidi="ar-DZ"/>
                        </w:rPr>
                        <w:t>38.</w:t>
                      </w:r>
                      <w:r w:rsidRPr="00840954">
                        <w:rPr>
                          <w:rFonts w:hint="cs"/>
                          <w:rtl/>
                          <w:lang w:bidi="ar-DZ"/>
                        </w:rPr>
                        <w:t xml:space="preserve"> </w:t>
                      </w:r>
                      <w:r w:rsidRPr="00A71765">
                        <w:rPr>
                          <w:rFonts w:hint="cs"/>
                          <w:b/>
                          <w:bCs/>
                          <w:rtl/>
                          <w:lang w:val="en-US" w:bidi="ar-DZ"/>
                        </w:rPr>
                        <w:t>التكلفة</w:t>
                      </w:r>
                      <w:r>
                        <w:rPr>
                          <w:rFonts w:hint="cs"/>
                          <w:rtl/>
                          <w:lang w:bidi="ar-DZ"/>
                        </w:rPr>
                        <w:t xml:space="preserve"> </w:t>
                      </w:r>
                      <w:r w:rsidRPr="00A71765">
                        <w:rPr>
                          <w:rFonts w:hint="cs"/>
                          <w:b/>
                          <w:bCs/>
                          <w:rtl/>
                          <w:lang w:val="en-US" w:bidi="ar-DZ"/>
                        </w:rPr>
                        <w:t>الكلية،</w:t>
                      </w:r>
                      <w:r>
                        <w:rPr>
                          <w:b/>
                          <w:bCs/>
                          <w:rtl/>
                          <w:lang w:val="en-US" w:bidi="ar-DZ"/>
                        </w:rPr>
                        <w:t xml:space="preserve"> </w:t>
                      </w:r>
                      <w:r w:rsidRPr="00A71765">
                        <w:rPr>
                          <w:rFonts w:hint="cs"/>
                          <w:b/>
                          <w:bCs/>
                          <w:rtl/>
                          <w:lang w:val="en-US" w:bidi="ar-DZ"/>
                        </w:rPr>
                        <w:t>المتوسطة</w:t>
                      </w:r>
                      <w:r>
                        <w:rPr>
                          <w:rFonts w:hint="cs"/>
                          <w:rtl/>
                          <w:lang w:bidi="ar-DZ"/>
                        </w:rPr>
                        <w:t xml:space="preserve"> </w:t>
                      </w:r>
                      <w:r w:rsidRPr="00A71765">
                        <w:rPr>
                          <w:rFonts w:hint="cs"/>
                          <w:b/>
                          <w:bCs/>
                          <w:rtl/>
                          <w:lang w:val="en-US" w:bidi="ar-DZ"/>
                        </w:rPr>
                        <w:t>والحدية</w:t>
                      </w:r>
                    </w:p>
                    <w:p w:rsidR="00075DC5" w:rsidRDefault="00075DC5"/>
                  </w:txbxContent>
                </v:textbox>
              </v:shape>
            </v:group>
            <w10:wrap type="tight"/>
          </v:group>
        </w:pict>
      </w:r>
    </w:p>
    <w:p w:rsidR="0049466B" w:rsidRPr="00A61B77" w:rsidRDefault="0049466B" w:rsidP="003A1B55">
      <w:pPr>
        <w:bidi/>
        <w:spacing w:line="360" w:lineRule="auto"/>
        <w:jc w:val="both"/>
        <w:rPr>
          <w:rFonts w:ascii="Times New Roman" w:hAnsi="Times New Roman" w:cs="Times New Roman"/>
          <w:sz w:val="28"/>
          <w:szCs w:val="28"/>
          <w:rtl/>
        </w:rPr>
      </w:pPr>
    </w:p>
    <w:p w:rsidR="00B0138B" w:rsidRPr="00A61B77" w:rsidRDefault="00B0138B" w:rsidP="003A1B55">
      <w:pPr>
        <w:bidi/>
        <w:spacing w:line="360" w:lineRule="auto"/>
        <w:jc w:val="both"/>
        <w:rPr>
          <w:rFonts w:ascii="Times New Roman" w:hAnsi="Times New Roman" w:cs="Times New Roman"/>
          <w:sz w:val="28"/>
          <w:szCs w:val="28"/>
          <w:rtl/>
        </w:rPr>
      </w:pPr>
    </w:p>
    <w:p w:rsidR="00B0138B" w:rsidRPr="00A61B77" w:rsidRDefault="00B0138B" w:rsidP="003A1B55">
      <w:pPr>
        <w:bidi/>
        <w:spacing w:line="360" w:lineRule="auto"/>
        <w:jc w:val="both"/>
        <w:rPr>
          <w:rFonts w:ascii="Times New Roman" w:hAnsi="Times New Roman" w:cs="Times New Roman"/>
          <w:sz w:val="28"/>
          <w:szCs w:val="28"/>
          <w:rtl/>
        </w:rPr>
      </w:pPr>
    </w:p>
    <w:p w:rsidR="00B0138B" w:rsidRPr="00A61B77" w:rsidRDefault="00B0138B" w:rsidP="003A1B55">
      <w:pPr>
        <w:bidi/>
        <w:spacing w:line="360" w:lineRule="auto"/>
        <w:jc w:val="both"/>
        <w:rPr>
          <w:rFonts w:ascii="Times New Roman" w:hAnsi="Times New Roman" w:cs="Times New Roman"/>
          <w:sz w:val="28"/>
          <w:szCs w:val="28"/>
          <w:rtl/>
        </w:rPr>
      </w:pPr>
    </w:p>
    <w:p w:rsidR="00B0138B" w:rsidRPr="00A61B77" w:rsidRDefault="00B0138B" w:rsidP="003A1B55">
      <w:pPr>
        <w:bidi/>
        <w:spacing w:line="360" w:lineRule="auto"/>
        <w:jc w:val="both"/>
        <w:rPr>
          <w:rFonts w:ascii="Times New Roman" w:hAnsi="Times New Roman" w:cs="Times New Roman"/>
          <w:sz w:val="28"/>
          <w:szCs w:val="28"/>
          <w:rtl/>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FA0EF6" w:rsidRPr="00A61B77" w:rsidRDefault="00FA0EF6" w:rsidP="003A1B55">
      <w:pPr>
        <w:bidi/>
        <w:spacing w:line="360" w:lineRule="auto"/>
        <w:jc w:val="both"/>
        <w:rPr>
          <w:rFonts w:ascii="Times New Roman" w:hAnsi="Times New Roman" w:cs="Times New Roman"/>
          <w:b/>
          <w:bCs/>
          <w:sz w:val="28"/>
          <w:szCs w:val="28"/>
          <w:rtl/>
          <w:lang w:bidi="ar-DZ"/>
        </w:rPr>
      </w:pPr>
    </w:p>
    <w:p w:rsidR="002E5A0F" w:rsidRPr="00A61B77" w:rsidRDefault="002E5A0F" w:rsidP="003A1B55">
      <w:pPr>
        <w:tabs>
          <w:tab w:val="left" w:pos="1109"/>
        </w:tabs>
        <w:bidi/>
        <w:spacing w:line="360" w:lineRule="auto"/>
        <w:jc w:val="both"/>
        <w:rPr>
          <w:rFonts w:ascii="Times New Roman" w:hAnsi="Times New Roman" w:cs="Times New Roman"/>
          <w:b/>
          <w:bCs/>
          <w:sz w:val="28"/>
          <w:szCs w:val="28"/>
          <w:rtl/>
          <w:lang w:bidi="ar-DZ"/>
        </w:rPr>
      </w:pPr>
    </w:p>
    <w:p w:rsidR="00B0138B" w:rsidRPr="00A61B77" w:rsidRDefault="00CD3B1E"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hint="cs"/>
          <w:sz w:val="28"/>
          <w:szCs w:val="28"/>
          <w:rtl/>
          <w:lang w:bidi="ar-DZ"/>
        </w:rPr>
        <w:t>أ.</w:t>
      </w:r>
      <w:r w:rsidRPr="00A61B77">
        <w:rPr>
          <w:rFonts w:ascii="Times New Roman" w:hAnsi="Times New Roman" w:cs="Times New Roman" w:hint="cs"/>
          <w:b/>
          <w:bCs/>
          <w:sz w:val="28"/>
          <w:szCs w:val="28"/>
          <w:rtl/>
          <w:lang w:bidi="ar-DZ"/>
        </w:rPr>
        <w:t>-</w:t>
      </w:r>
      <w:r w:rsidRPr="00A61B77">
        <w:rPr>
          <w:rFonts w:ascii="Times New Roman" w:hAnsi="Times New Roman" w:cs="Times New Roman"/>
          <w:b/>
          <w:bCs/>
          <w:sz w:val="28"/>
          <w:szCs w:val="28"/>
          <w:rtl/>
          <w:lang w:bidi="ar-DZ"/>
        </w:rPr>
        <w:t>التكلفة</w:t>
      </w:r>
      <w:r w:rsidR="00B0138B" w:rsidRPr="00A61B77">
        <w:rPr>
          <w:rFonts w:ascii="Times New Roman" w:hAnsi="Times New Roman" w:cs="Times New Roman"/>
          <w:b/>
          <w:bCs/>
          <w:sz w:val="28"/>
          <w:szCs w:val="28"/>
          <w:rtl/>
          <w:lang w:bidi="ar-DZ"/>
        </w:rPr>
        <w:t xml:space="preserve"> الكلية على المدى الطويل، </w:t>
      </w:r>
      <w:r w:rsidRPr="00A61B77">
        <w:rPr>
          <w:rFonts w:ascii="Times New Roman" w:hAnsi="Times New Roman" w:cs="Times New Roman" w:hint="cs"/>
          <w:b/>
          <w:bCs/>
          <w:sz w:val="28"/>
          <w:szCs w:val="28"/>
          <w:rtl/>
          <w:lang w:bidi="ar-DZ"/>
        </w:rPr>
        <w:t>والإختيار التقني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على المدى الطويل تصبح كل عوامل الإنتاج متغيرة</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يمكن إذن لتوفيقة الإنتاج المثلى أن تتطور: فالمنتج يقوم بتعديل هذه التوفيقة على المدى الطويل حسب تطور نشاطه، توسع مؤسسته أو سعر عوامل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ففي المرحلة </w:t>
      </w:r>
      <w:r w:rsidR="00CD3B1E" w:rsidRPr="00A61B77">
        <w:rPr>
          <w:rFonts w:ascii="Times New Roman" w:hAnsi="Times New Roman" w:cs="Times New Roman" w:hint="cs"/>
          <w:sz w:val="28"/>
          <w:szCs w:val="28"/>
          <w:rtl/>
          <w:lang w:bidi="ar-DZ"/>
        </w:rPr>
        <w:t>الأولى،</w:t>
      </w:r>
      <w:r w:rsidRPr="00A61B77">
        <w:rPr>
          <w:rFonts w:ascii="Times New Roman" w:hAnsi="Times New Roman" w:cs="Times New Roman"/>
          <w:sz w:val="28"/>
          <w:szCs w:val="28"/>
          <w:rtl/>
          <w:lang w:bidi="ar-DZ"/>
        </w:rPr>
        <w:t xml:space="preserve"> تحليل التكلفة على المدى الطويل هو نفسه تحليل تطور تقنية الإنتاج المثلى.</w:t>
      </w:r>
    </w:p>
    <w:p w:rsidR="00B0138B" w:rsidRPr="00A61B77" w:rsidRDefault="00CD3B1E"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hint="cs"/>
          <w:sz w:val="28"/>
          <w:szCs w:val="28"/>
          <w:rtl/>
          <w:lang w:bidi="ar-DZ"/>
        </w:rPr>
        <w:t>ب.</w:t>
      </w:r>
      <w:r w:rsidRPr="00A61B77">
        <w:rPr>
          <w:rFonts w:ascii="Times New Roman" w:hAnsi="Times New Roman" w:cs="Times New Roman" w:hint="cs"/>
          <w:b/>
          <w:bCs/>
          <w:sz w:val="28"/>
          <w:szCs w:val="28"/>
          <w:rtl/>
          <w:lang w:bidi="ar-DZ"/>
        </w:rPr>
        <w:t>-</w:t>
      </w:r>
      <w:r w:rsidRPr="00A61B77">
        <w:rPr>
          <w:rFonts w:ascii="Times New Roman" w:hAnsi="Times New Roman" w:cs="Times New Roman"/>
          <w:b/>
          <w:bCs/>
          <w:sz w:val="28"/>
          <w:szCs w:val="28"/>
          <w:rtl/>
          <w:lang w:bidi="ar-DZ"/>
        </w:rPr>
        <w:t>الطلب</w:t>
      </w:r>
      <w:r w:rsidR="00B0138B" w:rsidRPr="00A61B77">
        <w:rPr>
          <w:rFonts w:ascii="Times New Roman" w:hAnsi="Times New Roman" w:cs="Times New Roman"/>
          <w:b/>
          <w:bCs/>
          <w:sz w:val="28"/>
          <w:szCs w:val="28"/>
          <w:rtl/>
          <w:lang w:bidi="ar-DZ"/>
        </w:rPr>
        <w:t xml:space="preserve"> على عوامل الإنتاج على المدى الطويل</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يتوقف اختيار تقنية الإنتاج المثلى على العلاقة بين أسعار عوامل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كذلك فإن حجم عامل الإنتاج المستخدم يتوقف على حجم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فعلى سوق عوامل الإنتاج يكون طلب المنتج بدلالة أسعار عوامل الإنتاج، وحجم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فإذا رجعنا إلى الرموز المستعملة في الفصل السابق فإن:</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965200" cy="228600"/>
            <wp:effectExtent l="0" t="0" r="0" b="0"/>
            <wp:docPr id="303" name="Imag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3"/>
                    <pic:cNvPicPr>
                      <a:picLocks noChangeAspect="1" noChangeArrowheads="1"/>
                    </pic:cNvPicPr>
                  </pic:nvPicPr>
                  <pic:blipFill>
                    <a:blip r:embed="rId2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65200"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0"/>
          <w:sz w:val="28"/>
          <w:szCs w:val="28"/>
          <w:lang w:val="en-US" w:eastAsia="en-US"/>
        </w:rPr>
        <w:drawing>
          <wp:inline distT="0" distB="0" distL="0" distR="0">
            <wp:extent cx="1041400" cy="228600"/>
            <wp:effectExtent l="0" t="0" r="0" b="0"/>
            <wp:docPr id="304"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4"/>
                    <pic:cNvPicPr>
                      <a:picLocks noChangeAspect="1" noChangeArrowheads="1"/>
                    </pic:cNvPicPr>
                  </pic:nvPicPr>
                  <pic:blipFill>
                    <a:blip r:embed="rId2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41400" cy="228600"/>
                    </a:xfrm>
                    <a:prstGeom prst="rect">
                      <a:avLst/>
                    </a:prstGeom>
                    <a:noFill/>
                    <a:ln>
                      <a:noFill/>
                    </a:ln>
                  </pic:spPr>
                </pic:pic>
              </a:graphicData>
            </a:graphic>
          </wp:inline>
        </w:drawing>
      </w:r>
    </w:p>
    <w:p w:rsidR="00B0138B" w:rsidRPr="00A61B77" w:rsidRDefault="00CD3B1E"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hint="cs"/>
          <w:sz w:val="28"/>
          <w:szCs w:val="28"/>
          <w:rtl/>
          <w:lang w:bidi="ar-DZ"/>
        </w:rPr>
        <w:t>ج.</w:t>
      </w:r>
      <w:r w:rsidRPr="00A61B77">
        <w:rPr>
          <w:rFonts w:ascii="Times New Roman" w:hAnsi="Times New Roman" w:cs="Times New Roman" w:hint="cs"/>
          <w:b/>
          <w:bCs/>
          <w:sz w:val="28"/>
          <w:szCs w:val="28"/>
          <w:rtl/>
          <w:lang w:bidi="ar-DZ"/>
        </w:rPr>
        <w:t>-</w:t>
      </w:r>
      <w:r w:rsidRPr="00A61B77">
        <w:rPr>
          <w:rFonts w:ascii="Times New Roman" w:hAnsi="Times New Roman" w:cs="Times New Roman"/>
          <w:b/>
          <w:bCs/>
          <w:sz w:val="28"/>
          <w:szCs w:val="28"/>
          <w:rtl/>
          <w:lang w:bidi="ar-DZ"/>
        </w:rPr>
        <w:t>دالة</w:t>
      </w:r>
      <w:r w:rsidR="00B0138B" w:rsidRPr="00A61B77">
        <w:rPr>
          <w:rFonts w:ascii="Times New Roman" w:hAnsi="Times New Roman" w:cs="Times New Roman"/>
          <w:b/>
          <w:bCs/>
          <w:sz w:val="28"/>
          <w:szCs w:val="28"/>
          <w:rtl/>
          <w:lang w:bidi="ar-DZ"/>
        </w:rPr>
        <w:t xml:space="preserve"> التكاليف على المدى الطويل</w:t>
      </w:r>
    </w:p>
    <w:p w:rsidR="00B0138B" w:rsidRPr="00A61B77" w:rsidRDefault="00B0138B"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عندما يتم إختيار تقنية الإنتاج المثلى، و كذلك الطلب على عوامل الإنتاج، فإن دالة التكلفة الكلية على المدى الطويل هي مجموع التكاليف المثلى لإستعمال كل عامل من عوامل </w:t>
      </w:r>
      <w:r w:rsidR="00CD3B1E" w:rsidRPr="00A61B77">
        <w:rPr>
          <w:rFonts w:ascii="Times New Roman" w:hAnsi="Times New Roman" w:cs="Times New Roman" w:hint="cs"/>
          <w:sz w:val="28"/>
          <w:szCs w:val="28"/>
          <w:rtl/>
          <w:lang w:bidi="ar-DZ"/>
        </w:rPr>
        <w:t>الإنتاج:</w:t>
      </w:r>
    </w:p>
    <w:p w:rsidR="002E5A0F" w:rsidRPr="00A61B77" w:rsidRDefault="002E5A0F" w:rsidP="003A1B55">
      <w:pPr>
        <w:bidi/>
        <w:spacing w:line="360" w:lineRule="auto"/>
        <w:jc w:val="both"/>
        <w:rPr>
          <w:rFonts w:ascii="Times New Roman" w:hAnsi="Times New Roman" w:cs="Times New Roman"/>
          <w:sz w:val="28"/>
          <w:szCs w:val="28"/>
          <w:rtl/>
          <w:lang w:bidi="ar-DZ"/>
        </w:rPr>
      </w:pPr>
    </w:p>
    <w:p w:rsidR="00B0138B" w:rsidRPr="00A61B77" w:rsidRDefault="00160BE9" w:rsidP="003A1B55">
      <w:pPr>
        <w:bidi/>
        <w:spacing w:line="360" w:lineRule="auto"/>
        <w:jc w:val="both"/>
        <w:rPr>
          <w:rFonts w:ascii="Times New Roman" w:hAnsi="Times New Roman" w:cs="Times New Roman"/>
          <w:position w:val="-10"/>
          <w:sz w:val="28"/>
          <w:szCs w:val="28"/>
        </w:rPr>
      </w:pPr>
      <w:r>
        <w:rPr>
          <w:rFonts w:ascii="Times New Roman" w:hAnsi="Times New Roman" w:cs="Times New Roman"/>
          <w:noProof/>
          <w:position w:val="-10"/>
          <w:sz w:val="28"/>
          <w:szCs w:val="28"/>
          <w:lang w:val="en-US" w:eastAsia="en-US"/>
        </w:rPr>
        <w:drawing>
          <wp:inline distT="0" distB="0" distL="0" distR="0">
            <wp:extent cx="770255" cy="228600"/>
            <wp:effectExtent l="0" t="0" r="0" b="0"/>
            <wp:docPr id="305" name="Imag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5"/>
                    <pic:cNvPicPr>
                      <a:picLocks noChangeAspect="1" noChangeArrowheads="1"/>
                    </pic:cNvPicPr>
                  </pic:nvPicPr>
                  <pic:blipFill>
                    <a:blip r:embed="rId2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28600"/>
                    </a:xfrm>
                    <a:prstGeom prst="rect">
                      <a:avLst/>
                    </a:prstGeom>
                    <a:noFill/>
                    <a:ln>
                      <a:noFill/>
                    </a:ln>
                  </pic:spPr>
                </pic:pic>
              </a:graphicData>
            </a:graphic>
          </wp:inline>
        </w:drawing>
      </w:r>
      <w:r w:rsidR="00B0138B" w:rsidRPr="00A61B77">
        <w:rPr>
          <w:rFonts w:ascii="Times New Roman" w:hAnsi="Times New Roman" w:cs="Times New Roman"/>
          <w:sz w:val="28"/>
          <w:szCs w:val="28"/>
          <w:lang w:bidi="ar-DZ"/>
        </w:rPr>
        <w:t xml:space="preserve"> </w:t>
      </w:r>
      <w:r w:rsidR="00B0138B" w:rsidRPr="00A61B77">
        <w:rPr>
          <w:rFonts w:ascii="Times New Roman" w:hAnsi="Times New Roman" w:cs="Times New Roman"/>
          <w:i/>
          <w:iCs/>
          <w:sz w:val="28"/>
          <w:szCs w:val="28"/>
          <w:lang w:bidi="ar-DZ"/>
        </w:rPr>
        <w:t>r</w:t>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0"/>
          <w:sz w:val="28"/>
          <w:szCs w:val="28"/>
          <w:lang w:val="en-US" w:eastAsia="en-US"/>
        </w:rPr>
        <w:drawing>
          <wp:inline distT="0" distB="0" distL="0" distR="0">
            <wp:extent cx="838200" cy="228600"/>
            <wp:effectExtent l="0" t="0" r="0" b="0"/>
            <wp:docPr id="306" name="Imag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6"/>
                    <pic:cNvPicPr>
                      <a:picLocks noChangeAspect="1" noChangeArrowheads="1"/>
                    </pic:cNvPicPr>
                  </pic:nvPicPr>
                  <pic:blipFill>
                    <a:blip r:embed="rId2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38200"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 </w:t>
      </w:r>
      <w:r>
        <w:rPr>
          <w:rFonts w:ascii="Times New Roman" w:hAnsi="Times New Roman" w:cs="Times New Roman"/>
          <w:noProof/>
          <w:position w:val="-10"/>
          <w:sz w:val="28"/>
          <w:szCs w:val="28"/>
          <w:lang w:val="en-US" w:eastAsia="en-US"/>
        </w:rPr>
        <w:drawing>
          <wp:inline distT="0" distB="0" distL="0" distR="0">
            <wp:extent cx="787400" cy="211455"/>
            <wp:effectExtent l="0" t="0" r="0" b="0"/>
            <wp:docPr id="307" name="Imag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7"/>
                    <pic:cNvPicPr>
                      <a:picLocks noChangeAspect="1" noChangeArrowheads="1"/>
                    </pic:cNvPicPr>
                  </pic:nvPicPr>
                  <pic:blipFill>
                    <a:blip r:embed="rId2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87400" cy="211455"/>
                    </a:xfrm>
                    <a:prstGeom prst="rect">
                      <a:avLst/>
                    </a:prstGeom>
                    <a:noFill/>
                    <a:ln>
                      <a:noFill/>
                    </a:ln>
                  </pic:spPr>
                </pic:pic>
              </a:graphicData>
            </a:graphic>
          </wp:inline>
        </w:drawing>
      </w:r>
    </w:p>
    <w:p w:rsidR="00B81680" w:rsidRPr="00A61B77" w:rsidRDefault="00B81680" w:rsidP="003A1B55">
      <w:pPr>
        <w:bidi/>
        <w:spacing w:line="360" w:lineRule="auto"/>
        <w:jc w:val="both"/>
        <w:rPr>
          <w:rFonts w:ascii="Times New Roman" w:hAnsi="Times New Roman" w:cs="Times New Roman"/>
          <w:sz w:val="28"/>
          <w:szCs w:val="28"/>
          <w:rtl/>
          <w:lang w:bidi="ar-DZ"/>
        </w:rPr>
      </w:pPr>
    </w:p>
    <w:p w:rsidR="002E5A0F"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التكلفة المتوسطة على المدى الطويل هي العلاقة بين التكلفة الكلية على المدى الطويل و الكميات المنتجة : </w:t>
      </w:r>
      <w:r w:rsidR="00160BE9">
        <w:rPr>
          <w:rFonts w:ascii="Times New Roman" w:hAnsi="Times New Roman" w:cs="Times New Roman"/>
          <w:noProof/>
          <w:position w:val="-10"/>
          <w:sz w:val="28"/>
          <w:szCs w:val="28"/>
          <w:lang w:val="en-US" w:eastAsia="en-US"/>
        </w:rPr>
        <w:drawing>
          <wp:inline distT="0" distB="0" distL="0" distR="0">
            <wp:extent cx="1905000" cy="211455"/>
            <wp:effectExtent l="0" t="0" r="0" b="0"/>
            <wp:docPr id="308" name="Imag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8"/>
                    <pic:cNvPicPr>
                      <a:picLocks noChangeAspect="1" noChangeArrowheads="1"/>
                    </pic:cNvPicPr>
                  </pic:nvPicPr>
                  <pic:blipFill>
                    <a:blip r:embed="rId2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05000" cy="2114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التكلفة الحدية على المدى الطويل هي مشتق دالة التكلفة الكلية على المدى الطويل بالنسبة إلى الكمية المنتجة : </w:t>
      </w:r>
      <w:r w:rsidR="00160BE9">
        <w:rPr>
          <w:rFonts w:ascii="Times New Roman" w:hAnsi="Times New Roman" w:cs="Times New Roman"/>
          <w:noProof/>
          <w:position w:val="-28"/>
          <w:sz w:val="28"/>
          <w:szCs w:val="28"/>
          <w:lang w:val="en-US" w:eastAsia="en-US"/>
        </w:rPr>
        <w:drawing>
          <wp:inline distT="0" distB="0" distL="0" distR="0">
            <wp:extent cx="1803400" cy="431800"/>
            <wp:effectExtent l="0" t="0" r="0" b="0"/>
            <wp:docPr id="309" name="Imag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39"/>
                    <pic:cNvPicPr>
                      <a:picLocks noChangeAspect="1" noChangeArrowheads="1"/>
                    </pic:cNvPicPr>
                  </pic:nvPicPr>
                  <pic:blipFill>
                    <a:blip r:embed="rId2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03400" cy="431800"/>
                    </a:xfrm>
                    <a:prstGeom prst="rect">
                      <a:avLst/>
                    </a:prstGeom>
                    <a:noFill/>
                    <a:ln>
                      <a:noFill/>
                    </a:ln>
                  </pic:spPr>
                </pic:pic>
              </a:graphicData>
            </a:graphic>
          </wp:inline>
        </w:drawing>
      </w:r>
    </w:p>
    <w:p w:rsidR="00B0138B" w:rsidRPr="00A61B77" w:rsidRDefault="00252C4A" w:rsidP="003A1B55">
      <w:pPr>
        <w:bidi/>
        <w:spacing w:line="360" w:lineRule="auto"/>
        <w:jc w:val="both"/>
        <w:rPr>
          <w:rFonts w:ascii="Times New Roman" w:hAnsi="Times New Roman" w:cs="Times New Roman"/>
          <w:b/>
          <w:bCs/>
          <w:sz w:val="28"/>
          <w:szCs w:val="28"/>
          <w:lang w:bidi="ar-DZ"/>
        </w:rPr>
      </w:pPr>
      <w:r w:rsidRPr="00A61B77">
        <w:rPr>
          <w:rFonts w:ascii="Times New Roman" w:hAnsi="Times New Roman" w:cs="Times New Roman"/>
          <w:sz w:val="28"/>
          <w:szCs w:val="28"/>
          <w:rtl/>
          <w:lang w:bidi="ar-DZ"/>
        </w:rPr>
        <w:t>د.</w:t>
      </w:r>
      <w:r w:rsidR="00B0138B" w:rsidRPr="00A61B77">
        <w:rPr>
          <w:rFonts w:ascii="Times New Roman" w:hAnsi="Times New Roman" w:cs="Times New Roman"/>
          <w:b/>
          <w:bCs/>
          <w:sz w:val="28"/>
          <w:szCs w:val="28"/>
          <w:rtl/>
          <w:lang w:bidi="ar-DZ"/>
        </w:rPr>
        <w:t>-مثال</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كما في السابق، </w:t>
      </w:r>
      <w:r w:rsidR="00160BE9">
        <w:rPr>
          <w:rFonts w:ascii="Times New Roman" w:hAnsi="Times New Roman" w:cs="Times New Roman"/>
          <w:noProof/>
          <w:position w:val="-10"/>
          <w:sz w:val="28"/>
          <w:szCs w:val="28"/>
          <w:lang w:val="en-US" w:eastAsia="en-US"/>
        </w:rPr>
        <w:drawing>
          <wp:inline distT="0" distB="0" distL="0" distR="0">
            <wp:extent cx="804545" cy="279400"/>
            <wp:effectExtent l="0" t="0" r="8255" b="0"/>
            <wp:docPr id="310" name="Imag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0"/>
                    <pic:cNvPicPr>
                      <a:picLocks noChangeAspect="1" noChangeArrowheads="1"/>
                    </pic:cNvPicPr>
                  </pic:nvPicPr>
                  <pic:blipFill>
                    <a:blip r:embed="rId2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04545" cy="2794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عند النقطة المثلى تقنيا، </w:t>
      </w:r>
      <w:r w:rsidR="00160BE9">
        <w:rPr>
          <w:rFonts w:ascii="Times New Roman" w:hAnsi="Times New Roman" w:cs="Times New Roman"/>
          <w:noProof/>
          <w:position w:val="-30"/>
          <w:sz w:val="28"/>
          <w:szCs w:val="28"/>
          <w:lang w:val="en-US" w:eastAsia="en-US"/>
        </w:rPr>
        <w:drawing>
          <wp:inline distT="0" distB="0" distL="0" distR="0">
            <wp:extent cx="1109345" cy="448945"/>
            <wp:effectExtent l="0" t="0" r="8255" b="8255"/>
            <wp:docPr id="311" name="Imag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1"/>
                    <pic:cNvPicPr>
                      <a:picLocks noChangeAspect="1" noChangeArrowheads="1"/>
                    </pic:cNvPicPr>
                  </pic:nvPicPr>
                  <pic:blipFill>
                    <a:blip r:embed="rId2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09345" cy="448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ومنه فإن :</w:t>
      </w:r>
    </w:p>
    <w:p w:rsidR="00B81680"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787400" cy="211455"/>
            <wp:effectExtent l="0" t="0" r="0" b="0"/>
            <wp:docPr id="312" name="Imag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2"/>
                    <pic:cNvPicPr>
                      <a:picLocks noChangeAspect="1" noChangeArrowheads="1"/>
                    </pic:cNvPicPr>
                  </pic:nvPicPr>
                  <pic:blipFill>
                    <a:blip r:embed="rId2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87400" cy="211455"/>
                    </a:xfrm>
                    <a:prstGeom prst="rect">
                      <a:avLst/>
                    </a:prstGeom>
                    <a:noFill/>
                    <a:ln>
                      <a:noFill/>
                    </a:ln>
                  </pic:spPr>
                </pic:pic>
              </a:graphicData>
            </a:graphic>
          </wp:inline>
        </w:drawing>
      </w:r>
    </w:p>
    <w:p w:rsidR="00BD6AB1"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عند إدماج العلاقة </w:t>
      </w:r>
      <w:r w:rsidR="00160BE9">
        <w:rPr>
          <w:rFonts w:ascii="Times New Roman" w:hAnsi="Times New Roman" w:cs="Times New Roman"/>
          <w:noProof/>
          <w:position w:val="-26"/>
          <w:sz w:val="28"/>
          <w:szCs w:val="28"/>
          <w:lang w:val="en-US" w:eastAsia="en-US"/>
        </w:rPr>
        <w:drawing>
          <wp:inline distT="0" distB="0" distL="0" distR="0">
            <wp:extent cx="863600" cy="398145"/>
            <wp:effectExtent l="0" t="0" r="0" b="8255"/>
            <wp:docPr id="313" name="Imag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3"/>
                    <pic:cNvPicPr>
                      <a:picLocks noChangeAspect="1" noChangeArrowheads="1"/>
                    </pic:cNvPicPr>
                  </pic:nvPicPr>
                  <pic:blipFill>
                    <a:blip r:embed="rId2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63600" cy="398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في دالة الإنتاج تتحصل على الطلب على عوامل الإنتاج </w:t>
      </w:r>
      <w:r w:rsidR="00BD6AB1" w:rsidRPr="00A61B77">
        <w:rPr>
          <w:rFonts w:ascii="Times New Roman" w:hAnsi="Times New Roman" w:cs="Times New Roman"/>
          <w:sz w:val="28"/>
          <w:szCs w:val="28"/>
          <w:rtl/>
          <w:lang w:bidi="ar-DZ"/>
        </w:rPr>
        <w:t>:</w:t>
      </w:r>
      <w:r w:rsidR="00160BE9">
        <w:rPr>
          <w:rFonts w:ascii="Times New Roman" w:hAnsi="Times New Roman" w:cs="Times New Roman"/>
          <w:noProof/>
          <w:position w:val="-24"/>
          <w:sz w:val="28"/>
          <w:szCs w:val="28"/>
          <w:lang w:val="en-US" w:eastAsia="en-US"/>
        </w:rPr>
        <w:drawing>
          <wp:inline distT="0" distB="0" distL="0" distR="0">
            <wp:extent cx="914400" cy="381000"/>
            <wp:effectExtent l="0" t="0" r="0" b="0"/>
            <wp:docPr id="31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4"/>
                    <pic:cNvPicPr>
                      <a:picLocks noChangeAspect="1" noChangeArrowheads="1"/>
                    </pic:cNvPicPr>
                  </pic:nvPicPr>
                  <pic:blipFill>
                    <a:blip r:embed="rId2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14400" cy="381000"/>
                    </a:xfrm>
                    <a:prstGeom prst="rect">
                      <a:avLst/>
                    </a:prstGeom>
                    <a:noFill/>
                    <a:ln>
                      <a:noFill/>
                    </a:ln>
                  </pic:spPr>
                </pic:pic>
              </a:graphicData>
            </a:graphic>
          </wp:inline>
        </w:drawing>
      </w:r>
      <w:r w:rsidR="00BD6AB1"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26"/>
          <w:sz w:val="28"/>
          <w:szCs w:val="28"/>
          <w:lang w:val="en-US" w:eastAsia="en-US"/>
        </w:rPr>
        <w:drawing>
          <wp:inline distT="0" distB="0" distL="0" distR="0">
            <wp:extent cx="1066800" cy="457200"/>
            <wp:effectExtent l="0" t="0" r="0" b="0"/>
            <wp:docPr id="31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5"/>
                    <pic:cNvPicPr>
                      <a:picLocks noChangeAspect="1" noChangeArrowheads="1"/>
                    </pic:cNvPicPr>
                  </pic:nvPicPr>
                  <pic:blipFill>
                    <a:blip r:embed="rId2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66800" cy="4572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ومنه :</w:t>
      </w:r>
    </w:p>
    <w:p w:rsidR="00B81680"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3395345" cy="279400"/>
            <wp:effectExtent l="0" t="0" r="8255" b="0"/>
            <wp:docPr id="316" name="Imag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6"/>
                    <pic:cNvPicPr>
                      <a:picLocks noChangeAspect="1" noChangeArrowheads="1"/>
                    </pic:cNvPicPr>
                  </pic:nvPicPr>
                  <pic:blipFill>
                    <a:blip r:embed="rId2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395345" cy="2794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هذه الحالة، فإن:</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2057400" cy="279400"/>
            <wp:effectExtent l="0" t="0" r="0" b="0"/>
            <wp:docPr id="317"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7"/>
                    <pic:cNvPicPr>
                      <a:picLocks noChangeAspect="1" noChangeArrowheads="1"/>
                    </pic:cNvPicPr>
                  </pic:nvPicPr>
                  <pic:blipFill>
                    <a:blip r:embed="rId2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57400" cy="279400"/>
                    </a:xfrm>
                    <a:prstGeom prst="rect">
                      <a:avLst/>
                    </a:prstGeom>
                    <a:noFill/>
                    <a:ln>
                      <a:noFill/>
                    </a:ln>
                  </pic:spPr>
                </pic:pic>
              </a:graphicData>
            </a:graphic>
          </wp:inline>
        </w:drawing>
      </w:r>
    </w:p>
    <w:p w:rsidR="00D42046" w:rsidRPr="00A61B77" w:rsidRDefault="00D42046"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numPr>
          <w:ilvl w:val="0"/>
          <w:numId w:val="50"/>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العلاقة بين التكلفة على المدى القصير و التكلفة على المدى الطويل</w:t>
      </w:r>
    </w:p>
    <w:p w:rsidR="00B0138B" w:rsidRPr="00A61B77" w:rsidRDefault="00252C4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-تحليل اقتصادي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لنفرض أن مؤسسة لها حجم تجهيزات ثابت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bscript"/>
          <w:lang w:bidi="ar-DZ"/>
        </w:rPr>
        <w:t>0</w:t>
      </w:r>
      <w:r w:rsidRPr="00A61B77">
        <w:rPr>
          <w:rFonts w:ascii="Times New Roman" w:hAnsi="Times New Roman" w:cs="Times New Roman"/>
          <w:sz w:val="28"/>
          <w:szCs w:val="28"/>
          <w:rtl/>
          <w:lang w:bidi="ar-DZ"/>
        </w:rPr>
        <w:t xml:space="preserve">، وتتحمل تكلفة إنتاج </w:t>
      </w:r>
      <w:r w:rsidRPr="00A61B77">
        <w:rPr>
          <w:rFonts w:ascii="Times New Roman" w:hAnsi="Times New Roman" w:cs="Times New Roman"/>
          <w:i/>
          <w:sz w:val="28"/>
          <w:szCs w:val="28"/>
          <w:lang w:bidi="ar-DZ"/>
        </w:rPr>
        <w:t>CT</w:t>
      </w:r>
      <w:r w:rsidRPr="00A61B77">
        <w:rPr>
          <w:rFonts w:ascii="Times New Roman" w:hAnsi="Times New Roman" w:cs="Times New Roman"/>
          <w:sz w:val="28"/>
          <w:szCs w:val="28"/>
          <w:vertAlign w:val="subscript"/>
          <w:lang w:bidi="ar-DZ"/>
        </w:rPr>
        <w:t>0</w:t>
      </w:r>
      <w:r w:rsidRPr="00A61B77">
        <w:rPr>
          <w:rFonts w:ascii="Times New Roman" w:hAnsi="Times New Roman" w:cs="Times New Roman"/>
          <w:sz w:val="28"/>
          <w:szCs w:val="28"/>
          <w:rtl/>
          <w:lang w:bidi="ar-DZ"/>
        </w:rPr>
        <w:t xml:space="preserve">. في خلال السنتين القادمتين، تتوقع المؤسسة زيادة في الإنتاج فتقرر أن تتوسع و تختار تجهيزات جديدة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 يتم اختيار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بحيث يجعل تكلفة الإنتاج على المدى القصير </w:t>
      </w:r>
      <w:r w:rsidRPr="00A61B77">
        <w:rPr>
          <w:rFonts w:ascii="Times New Roman" w:hAnsi="Times New Roman" w:cs="Times New Roman"/>
          <w:i/>
          <w:sz w:val="28"/>
          <w:szCs w:val="28"/>
          <w:lang w:bidi="ar-DZ"/>
        </w:rPr>
        <w:t>CT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عند أدنى مستوى لها خلال تلك الفترة. يتكرر السيناريو بعد سنوات أخرى. إذا بقيت المؤسسة تتوسع، على المدى الطويل، تكاليف إنتاج المؤسسة تكون:</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2"/>
          <w:sz w:val="28"/>
          <w:szCs w:val="28"/>
          <w:lang w:val="en-US" w:eastAsia="en-US"/>
        </w:rPr>
        <w:drawing>
          <wp:inline distT="0" distB="0" distL="0" distR="0">
            <wp:extent cx="1058545" cy="228600"/>
            <wp:effectExtent l="0" t="0" r="8255" b="0"/>
            <wp:docPr id="318" name="Imag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8"/>
                    <pic:cNvPicPr>
                      <a:picLocks noChangeAspect="1" noChangeArrowheads="1"/>
                    </pic:cNvPicPr>
                  </pic:nvPicPr>
                  <pic:blipFill>
                    <a:blip r:embed="rId2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58545"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من أجل </w:t>
      </w:r>
      <w:r>
        <w:rPr>
          <w:rFonts w:ascii="Times New Roman" w:hAnsi="Times New Roman" w:cs="Times New Roman"/>
          <w:noProof/>
          <w:position w:val="-12"/>
          <w:sz w:val="28"/>
          <w:szCs w:val="28"/>
          <w:lang w:val="en-US" w:eastAsia="en-US"/>
        </w:rPr>
        <w:drawing>
          <wp:inline distT="0" distB="0" distL="0" distR="0">
            <wp:extent cx="465455" cy="228600"/>
            <wp:effectExtent l="0" t="0" r="0" b="0"/>
            <wp:docPr id="319" name="Imag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9"/>
                    <pic:cNvPicPr>
                      <a:picLocks noChangeAspect="1" noChangeArrowheads="1"/>
                    </pic:cNvPicPr>
                  </pic:nvPicPr>
                  <pic:blipFill>
                    <a:blip r:embed="rId2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5455"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0"/>
          <w:sz w:val="28"/>
          <w:szCs w:val="28"/>
          <w:lang w:val="en-US" w:eastAsia="en-US"/>
        </w:rPr>
        <w:drawing>
          <wp:inline distT="0" distB="0" distL="0" distR="0">
            <wp:extent cx="1041400" cy="211455"/>
            <wp:effectExtent l="0" t="0" r="0" b="0"/>
            <wp:docPr id="320" name="Imag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0"/>
                    <pic:cNvPicPr>
                      <a:picLocks noChangeAspect="1" noChangeArrowheads="1"/>
                    </pic:cNvPicPr>
                  </pic:nvPicPr>
                  <pic:blipFill>
                    <a:blip r:embed="rId2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41400"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من أجل </w:t>
      </w:r>
      <w:r>
        <w:rPr>
          <w:rFonts w:ascii="Times New Roman" w:hAnsi="Times New Roman" w:cs="Times New Roman"/>
          <w:noProof/>
          <w:position w:val="-12"/>
          <w:sz w:val="28"/>
          <w:szCs w:val="28"/>
          <w:lang w:val="en-US" w:eastAsia="en-US"/>
        </w:rPr>
        <w:drawing>
          <wp:inline distT="0" distB="0" distL="0" distR="0">
            <wp:extent cx="787400" cy="228600"/>
            <wp:effectExtent l="0" t="0" r="0" b="0"/>
            <wp:docPr id="321" name="Imag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1"/>
                    <pic:cNvPicPr>
                      <a:picLocks noChangeAspect="1" noChangeArrowheads="1"/>
                    </pic:cNvPicPr>
                  </pic:nvPicPr>
                  <pic:blipFill>
                    <a:blip r:embed="rId2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87400"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على المدى الطويل، فإن منحنى التكلفة الكلية هو غلاف منحنيات التكلفة الكلية على المدى القصير. كذلك، فإن منحنى التكلفة المتوسطة على المدى الطويل هو كذلك غلاف منحنيات التكلفة المتوسطة على المدى القصير. ففي كل مرحلة من مراحل الإنتاج، </w:t>
      </w:r>
      <w:r w:rsidR="00BD6AB1" w:rsidRPr="00A61B77">
        <w:rPr>
          <w:rFonts w:ascii="Times New Roman" w:hAnsi="Times New Roman" w:cs="Times New Roman"/>
          <w:sz w:val="28"/>
          <w:szCs w:val="28"/>
          <w:rtl/>
          <w:lang w:bidi="ar-DZ"/>
        </w:rPr>
        <w:t xml:space="preserve">تختار </w:t>
      </w:r>
      <w:r w:rsidRPr="00A61B77">
        <w:rPr>
          <w:rFonts w:ascii="Times New Roman" w:hAnsi="Times New Roman" w:cs="Times New Roman"/>
          <w:sz w:val="28"/>
          <w:szCs w:val="28"/>
          <w:rtl/>
          <w:lang w:bidi="ar-DZ"/>
        </w:rPr>
        <w:t>المؤسسة حجم التجهيزات التي تجعل التكلفة المتوسطة في أدنى مستوى لها.</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252C4A"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-الحل الجبري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على المدى القصير، يكون رأس المال ثابتا (</w:t>
      </w:r>
      <w:r w:rsidRPr="00A61B77">
        <w:rPr>
          <w:rFonts w:ascii="Times New Roman" w:hAnsi="Times New Roman" w:cs="Times New Roman"/>
          <w:i/>
          <w:sz w:val="28"/>
          <w:szCs w:val="28"/>
          <w:lang w:bidi="ar-DZ"/>
        </w:rPr>
        <w:t>K=K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 التكلفة المتوسطة على المدى القصير تكتب إذن :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CMct</w:t>
      </w:r>
      <w:r w:rsidRPr="00A61B77">
        <w:rPr>
          <w:rFonts w:ascii="Times New Roman" w:hAnsi="Times New Roman" w:cs="Times New Roman"/>
          <w:sz w:val="28"/>
          <w:szCs w:val="28"/>
          <w:rtl/>
          <w:lang w:bidi="ar-DZ"/>
        </w:rPr>
        <w:t xml:space="preserve"> نحاول إذن تحديد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xml:space="preserve"> التي تجعل التكلفة المتوسطة على المدى القصير عند أدنى مستوى لها</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إذا جعلنا مشتق </w:t>
      </w:r>
      <w:r w:rsidRPr="00A61B77">
        <w:rPr>
          <w:rFonts w:ascii="Times New Roman" w:hAnsi="Times New Roman" w:cs="Times New Roman"/>
          <w:i/>
          <w:sz w:val="28"/>
          <w:szCs w:val="28"/>
          <w:lang w:bidi="ar-DZ"/>
        </w:rPr>
        <w:t>CMct</w:t>
      </w:r>
      <w:r w:rsidRPr="00A61B77">
        <w:rPr>
          <w:rFonts w:ascii="Times New Roman" w:hAnsi="Times New Roman" w:cs="Times New Roman"/>
          <w:sz w:val="28"/>
          <w:szCs w:val="28"/>
          <w:rtl/>
          <w:lang w:bidi="ar-DZ"/>
        </w:rPr>
        <w:t xml:space="preserve"> بالنسبة لـ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xml:space="preserve"> مساويا للصفر، نتحصل على علاقة بين </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xml:space="preserve"> و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وهي التي تعطينا حجم التجهيزات (رأس المال) الأمثل.</w:t>
      </w:r>
    </w:p>
    <w:p w:rsidR="00B81680" w:rsidRPr="00A61B77" w:rsidRDefault="00B81680" w:rsidP="003A1B55">
      <w:pPr>
        <w:bidi/>
        <w:spacing w:line="360" w:lineRule="auto"/>
        <w:jc w:val="both"/>
        <w:rPr>
          <w:rFonts w:ascii="Times New Roman" w:hAnsi="Times New Roman" w:cs="Times New Roman"/>
          <w:sz w:val="28"/>
          <w:szCs w:val="28"/>
          <w:rtl/>
          <w:lang w:bidi="ar-DZ"/>
        </w:rPr>
      </w:pPr>
    </w:p>
    <w:p w:rsidR="00B0138B" w:rsidRPr="00A61B77" w:rsidRDefault="00160BE9" w:rsidP="003A1B55">
      <w:pPr>
        <w:bidi/>
        <w:spacing w:line="360" w:lineRule="auto"/>
        <w:jc w:val="both"/>
        <w:rPr>
          <w:rFonts w:ascii="Times New Roman" w:hAnsi="Times New Roman" w:cs="Times New Roman"/>
          <w:position w:val="-10"/>
          <w:sz w:val="28"/>
          <w:szCs w:val="28"/>
        </w:rPr>
      </w:pPr>
      <w:r>
        <w:rPr>
          <w:rFonts w:ascii="Times New Roman" w:hAnsi="Times New Roman" w:cs="Times New Roman"/>
          <w:noProof/>
          <w:position w:val="-10"/>
          <w:sz w:val="28"/>
          <w:szCs w:val="28"/>
          <w:lang w:val="en-US" w:eastAsia="en-US"/>
        </w:rPr>
        <w:drawing>
          <wp:inline distT="0" distB="0" distL="0" distR="0">
            <wp:extent cx="2268855" cy="228600"/>
            <wp:effectExtent l="0" t="0" r="0" b="0"/>
            <wp:docPr id="322" name="Imag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2"/>
                    <pic:cNvPicPr>
                      <a:picLocks noChangeAspect="1" noChangeArrowheads="1"/>
                    </pic:cNvPicPr>
                  </pic:nvPicPr>
                  <pic:blipFill>
                    <a:blip r:embed="rId2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68855" cy="228600"/>
                    </a:xfrm>
                    <a:prstGeom prst="rect">
                      <a:avLst/>
                    </a:prstGeom>
                    <a:noFill/>
                    <a:ln>
                      <a:noFill/>
                    </a:ln>
                  </pic:spPr>
                </pic:pic>
              </a:graphicData>
            </a:graphic>
          </wp:inline>
        </w:drawing>
      </w:r>
    </w:p>
    <w:p w:rsidR="00B81680" w:rsidRPr="00A61B77" w:rsidRDefault="00B81680"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يمكن إذن استنتاج التكلفة المتوسطة على المدى الطويل من دالة التكلفة المتوسطة على المدى القصير: </w:t>
      </w:r>
    </w:p>
    <w:p w:rsidR="00B81680" w:rsidRPr="00A61B77" w:rsidRDefault="00B81680" w:rsidP="003A1B55">
      <w:pPr>
        <w:bidi/>
        <w:spacing w:line="360" w:lineRule="auto"/>
        <w:jc w:val="both"/>
        <w:rPr>
          <w:rFonts w:ascii="Times New Roman" w:hAnsi="Times New Roman" w:cs="Times New Roman"/>
          <w:sz w:val="28"/>
          <w:szCs w:val="28"/>
          <w:rtl/>
          <w:lang w:bidi="ar-DZ"/>
        </w:rPr>
      </w:pPr>
    </w:p>
    <w:p w:rsidR="002E5A0F" w:rsidRPr="00A61B77" w:rsidRDefault="00160BE9" w:rsidP="003A1B55">
      <w:pPr>
        <w:bidi/>
        <w:spacing w:line="360" w:lineRule="auto"/>
        <w:jc w:val="both"/>
        <w:rPr>
          <w:rFonts w:ascii="Times New Roman" w:hAnsi="Times New Roman" w:cs="Times New Roman"/>
          <w:position w:val="-10"/>
          <w:sz w:val="28"/>
          <w:szCs w:val="28"/>
        </w:rPr>
      </w:pPr>
      <w:r>
        <w:rPr>
          <w:rFonts w:ascii="Times New Roman" w:hAnsi="Times New Roman" w:cs="Times New Roman"/>
          <w:noProof/>
          <w:position w:val="-16"/>
          <w:sz w:val="28"/>
          <w:szCs w:val="28"/>
          <w:lang w:val="en-US" w:eastAsia="en-US"/>
        </w:rPr>
        <w:drawing>
          <wp:inline distT="0" distB="0" distL="0" distR="0">
            <wp:extent cx="1600200" cy="271145"/>
            <wp:effectExtent l="0" t="0" r="0" b="8255"/>
            <wp:docPr id="323" name="Imag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3"/>
                    <pic:cNvPicPr>
                      <a:picLocks noChangeAspect="1" noChangeArrowheads="1"/>
                    </pic:cNvPicPr>
                  </pic:nvPicPr>
                  <pic:blipFill>
                    <a:blip r:embed="rId2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00200" cy="271145"/>
                    </a:xfrm>
                    <a:prstGeom prst="rect">
                      <a:avLst/>
                    </a:prstGeom>
                    <a:noFill/>
                    <a:ln>
                      <a:noFill/>
                    </a:ln>
                  </pic:spPr>
                </pic:pic>
              </a:graphicData>
            </a:graphic>
          </wp:inline>
        </w:drawing>
      </w:r>
    </w:p>
    <w:p w:rsidR="002E5A0F"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ج</w:t>
      </w:r>
      <w:r w:rsidR="00252C4A" w:rsidRPr="00A61B77">
        <w:rPr>
          <w:rFonts w:ascii="Times New Roman" w:hAnsi="Times New Roman" w:cs="Times New Roman"/>
          <w:sz w:val="28"/>
          <w:szCs w:val="28"/>
          <w:rtl/>
          <w:lang w:bidi="ar-DZ"/>
        </w:rPr>
        <w:t>.</w:t>
      </w:r>
      <w:r w:rsidR="002E5A0F" w:rsidRPr="00A61B77">
        <w:rPr>
          <w:rFonts w:ascii="Times New Roman" w:hAnsi="Times New Roman" w:cs="Times New Roman"/>
          <w:b/>
          <w:bCs/>
          <w:sz w:val="28"/>
          <w:szCs w:val="28"/>
          <w:rtl/>
          <w:lang w:bidi="ar-DZ"/>
        </w:rPr>
        <w:t>-مثال</w:t>
      </w:r>
    </w:p>
    <w:p w:rsidR="002E5A0F" w:rsidRPr="00A61B77" w:rsidRDefault="002E5A0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في الأمثلة السابقة، كان للمؤسسة دالة تكلفة متوسطة على المدى القصير من الشكل:</w:t>
      </w:r>
    </w:p>
    <w:p w:rsidR="00B81680" w:rsidRPr="00A61B77" w:rsidRDefault="00160BE9" w:rsidP="003A1B55">
      <w:pPr>
        <w:bidi/>
        <w:spacing w:line="360" w:lineRule="auto"/>
        <w:jc w:val="both"/>
        <w:rPr>
          <w:rFonts w:ascii="Times New Roman" w:hAnsi="Times New Roman" w:cs="Times New Roman"/>
          <w:sz w:val="28"/>
          <w:szCs w:val="28"/>
          <w:rtl/>
        </w:rPr>
      </w:pPr>
      <w:r>
        <w:rPr>
          <w:rFonts w:ascii="Times New Roman" w:hAnsi="Times New Roman" w:cs="Times New Roman"/>
          <w:noProof/>
          <w:position w:val="-10"/>
          <w:sz w:val="28"/>
          <w:szCs w:val="28"/>
          <w:lang w:val="en-US" w:eastAsia="en-US"/>
        </w:rPr>
        <w:drawing>
          <wp:inline distT="0" distB="0" distL="0" distR="0">
            <wp:extent cx="2065655" cy="228600"/>
            <wp:effectExtent l="0" t="0" r="0" b="0"/>
            <wp:docPr id="324" name="Imag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4"/>
                    <pic:cNvPicPr>
                      <a:picLocks noChangeAspect="1" noChangeArrowheads="1"/>
                    </pic:cNvPicPr>
                  </pic:nvPicPr>
                  <pic:blipFill>
                    <a:blip r:embed="rId2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65655" cy="228600"/>
                    </a:xfrm>
                    <a:prstGeom prst="rect">
                      <a:avLst/>
                    </a:prstGeom>
                    <a:noFill/>
                    <a:ln>
                      <a:noFill/>
                    </a:ln>
                  </pic:spPr>
                </pic:pic>
              </a:graphicData>
            </a:graphic>
          </wp:inline>
        </w:drawing>
      </w:r>
    </w:p>
    <w:p w:rsidR="002E5A0F" w:rsidRPr="00A61B77" w:rsidRDefault="002E5A0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يختار المقاول حجم التجهيزات الذي يجعل هذه التكلفة المتوسطة عند أدنى مستوى :</w:t>
      </w:r>
    </w:p>
    <w:p w:rsidR="002E5A0F"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32"/>
          <w:sz w:val="28"/>
          <w:szCs w:val="28"/>
          <w:lang w:val="en-US" w:eastAsia="en-US"/>
        </w:rPr>
        <w:drawing>
          <wp:inline distT="0" distB="0" distL="0" distR="0">
            <wp:extent cx="3065145" cy="533400"/>
            <wp:effectExtent l="0" t="0" r="8255" b="0"/>
            <wp:docPr id="325" name="Imag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5"/>
                    <pic:cNvPicPr>
                      <a:picLocks noChangeAspect="1" noChangeArrowheads="1"/>
                    </pic:cNvPicPr>
                  </pic:nvPicPr>
                  <pic:blipFill>
                    <a:blip r:embed="rId2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65145" cy="533400"/>
                    </a:xfrm>
                    <a:prstGeom prst="rect">
                      <a:avLst/>
                    </a:prstGeom>
                    <a:noFill/>
                    <a:ln>
                      <a:noFill/>
                    </a:ln>
                  </pic:spPr>
                </pic:pic>
              </a:graphicData>
            </a:graphic>
          </wp:inline>
        </w:drawing>
      </w:r>
    </w:p>
    <w:p w:rsidR="002E5A0F" w:rsidRPr="00A61B77" w:rsidRDefault="002E5A0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 إدخال هذه القيمة لـ</w:t>
      </w:r>
      <w:r w:rsidRPr="00A61B77">
        <w:rPr>
          <w:rFonts w:ascii="Times New Roman" w:hAnsi="Times New Roman" w:cs="Times New Roman"/>
          <w:i/>
          <w:sz w:val="28"/>
          <w:szCs w:val="28"/>
          <w:lang w:bidi="ar-DZ"/>
        </w:rPr>
        <w:t>K</w:t>
      </w:r>
      <w:r w:rsidRPr="00A61B77">
        <w:rPr>
          <w:rFonts w:ascii="Times New Roman" w:hAnsi="Times New Roman" w:cs="Times New Roman"/>
          <w:sz w:val="28"/>
          <w:szCs w:val="28"/>
          <w:rtl/>
          <w:lang w:bidi="ar-DZ"/>
        </w:rPr>
        <w:t xml:space="preserve"> في دالة التكلفة </w:t>
      </w:r>
      <w:r w:rsidRPr="00A61B77">
        <w:rPr>
          <w:rFonts w:ascii="Times New Roman" w:hAnsi="Times New Roman" w:cs="Times New Roman"/>
          <w:i/>
          <w:sz w:val="28"/>
          <w:szCs w:val="28"/>
          <w:lang w:bidi="ar-DZ"/>
        </w:rPr>
        <w:t>CMct</w:t>
      </w:r>
      <w:r w:rsidRPr="00A61B77">
        <w:rPr>
          <w:rFonts w:ascii="Times New Roman" w:hAnsi="Times New Roman" w:cs="Times New Roman"/>
          <w:sz w:val="28"/>
          <w:szCs w:val="28"/>
          <w:rtl/>
          <w:lang w:bidi="ar-DZ"/>
        </w:rPr>
        <w:t xml:space="preserve">، نجد: </w:t>
      </w:r>
      <w:r w:rsidR="00160BE9">
        <w:rPr>
          <w:rFonts w:ascii="Times New Roman" w:hAnsi="Times New Roman" w:cs="Times New Roman"/>
          <w:noProof/>
          <w:position w:val="-10"/>
          <w:sz w:val="28"/>
          <w:szCs w:val="28"/>
          <w:lang w:val="en-US" w:eastAsia="en-US"/>
        </w:rPr>
        <w:drawing>
          <wp:inline distT="0" distB="0" distL="0" distR="0">
            <wp:extent cx="1295400" cy="279400"/>
            <wp:effectExtent l="0" t="0" r="0" b="0"/>
            <wp:docPr id="326" name="Imag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6"/>
                    <pic:cNvPicPr>
                      <a:picLocks noChangeAspect="1" noChangeArrowheads="1"/>
                    </pic:cNvPicPr>
                  </pic:nvPicPr>
                  <pic:blipFill>
                    <a:blip r:embed="rId2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95400" cy="2794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ومنه</w:t>
      </w:r>
      <w:r w:rsidR="00B81680"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p>
    <w:p w:rsidR="002E5A0F" w:rsidRPr="00A61B77" w:rsidRDefault="00160BE9" w:rsidP="003A1B55">
      <w:pPr>
        <w:bidi/>
        <w:spacing w:line="360" w:lineRule="auto"/>
        <w:jc w:val="both"/>
        <w:rPr>
          <w:rFonts w:ascii="Times New Roman" w:hAnsi="Times New Roman" w:cs="Times New Roman"/>
          <w:position w:val="-10"/>
          <w:sz w:val="28"/>
          <w:szCs w:val="28"/>
        </w:rPr>
      </w:pPr>
      <w:r>
        <w:rPr>
          <w:rFonts w:ascii="Times New Roman" w:hAnsi="Times New Roman" w:cs="Times New Roman"/>
          <w:noProof/>
          <w:position w:val="-10"/>
          <w:sz w:val="28"/>
          <w:szCs w:val="28"/>
          <w:lang w:val="en-US" w:eastAsia="en-US"/>
        </w:rPr>
        <w:drawing>
          <wp:inline distT="0" distB="0" distL="0" distR="0">
            <wp:extent cx="1397000" cy="279400"/>
            <wp:effectExtent l="0" t="0" r="0" b="0"/>
            <wp:docPr id="327" name="Imag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7"/>
                    <pic:cNvPicPr>
                      <a:picLocks noChangeAspect="1" noChangeArrowheads="1"/>
                    </pic:cNvPicPr>
                  </pic:nvPicPr>
                  <pic:blipFill>
                    <a:blip r:embed="rId2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97000" cy="279400"/>
                    </a:xfrm>
                    <a:prstGeom prst="rect">
                      <a:avLst/>
                    </a:prstGeom>
                    <a:noFill/>
                    <a:ln>
                      <a:noFill/>
                    </a:ln>
                  </pic:spPr>
                </pic:pic>
              </a:graphicData>
            </a:graphic>
          </wp:inline>
        </w:drawing>
      </w:r>
    </w:p>
    <w:p w:rsidR="008D1E7A" w:rsidRPr="00A61B77" w:rsidRDefault="008D1E7A" w:rsidP="003A1B55">
      <w:pPr>
        <w:bidi/>
        <w:spacing w:line="360" w:lineRule="auto"/>
        <w:jc w:val="both"/>
        <w:rPr>
          <w:rFonts w:ascii="Times New Roman" w:hAnsi="Times New Roman" w:cs="Times New Roman"/>
          <w:sz w:val="28"/>
          <w:szCs w:val="28"/>
          <w:rtl/>
          <w:lang w:bidi="ar-DZ"/>
        </w:rPr>
      </w:pPr>
    </w:p>
    <w:p w:rsidR="002E5A0F" w:rsidRPr="00A61B77" w:rsidRDefault="002E5A0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ملاحظة</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منحنى التكلفة الكلية على المدى الطويل هو غلاف منحنيات التكلفة الكلية على المدى القصير، بينما منحنى التكلفة الحدية الكلية على المدى فهو ليس غلاف منحنيات التكلفة الحدية على المدى القصير (أنظر شكل</w:t>
      </w:r>
      <w:r w:rsidR="0080377A" w:rsidRPr="00A61B77">
        <w:rPr>
          <w:rFonts w:ascii="Times New Roman" w:hAnsi="Times New Roman" w:cs="Times New Roman"/>
          <w:sz w:val="28"/>
          <w:szCs w:val="28"/>
          <w:rtl/>
          <w:lang w:bidi="ar-DZ"/>
        </w:rPr>
        <w:t xml:space="preserve"> 39  و</w:t>
      </w:r>
      <w:r w:rsidRPr="00A61B77">
        <w:rPr>
          <w:rFonts w:ascii="Times New Roman" w:hAnsi="Times New Roman" w:cs="Times New Roman"/>
          <w:sz w:val="28"/>
          <w:szCs w:val="28"/>
          <w:rtl/>
          <w:lang w:bidi="ar-DZ"/>
        </w:rPr>
        <w:t xml:space="preserve"> شكل</w:t>
      </w:r>
      <w:r w:rsidR="004A64A0" w:rsidRPr="00A61B77">
        <w:rPr>
          <w:rFonts w:ascii="Times New Roman" w:hAnsi="Times New Roman" w:cs="Times New Roman"/>
          <w:sz w:val="28"/>
          <w:szCs w:val="28"/>
          <w:rtl/>
          <w:lang w:bidi="ar-DZ"/>
        </w:rPr>
        <w:t>40</w:t>
      </w:r>
      <w:r w:rsidRPr="00A61B77">
        <w:rPr>
          <w:rFonts w:ascii="Times New Roman" w:hAnsi="Times New Roman" w:cs="Times New Roman"/>
          <w:sz w:val="28"/>
          <w:szCs w:val="28"/>
          <w:rtl/>
          <w:lang w:bidi="ar-DZ"/>
        </w:rPr>
        <w:t>).</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80" o:spid="_x0000_s1914" style="position:absolute;left:0;text-align:left;margin-left:63pt;margin-top:1.35pt;width:324pt;height:224.6pt;z-index:251669504" coordorigin="2498,6278" coordsize="6480,449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">
            <v:rect id="Rectangle 4867" o:spid="_x0000_s1915" style="position:absolute;left:2498;top:6278;width:6480;height:449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8KlxAAA&#10;AN4AAAAPAAAAZHJzL2Rvd25yZXYueG1sRE9Na8JAEL0L/odlhF6kbixFNHUVEUpDEcRoPQ/ZaRLM&#10;zsbsNkn/vSsI3ubxPme57k0lWmpcaVnBdBKBIM6sLjlXcDp+vs5BOI+ssbJMCv7JwXo1HCwx1rbj&#10;A7Wpz0UIYRejgsL7OpbSZQUZdBNbEwfu1zYGfYBNLnWDXQg3lXyLopk0WHJoKLCmbUHZJf0zCrps&#10;356Puy+5H58Ty9fkuk1/vpV6GfWbDxCeev8UP9yJDvOj6fsC7u+EG+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y/vCpcQAAADeAAAADwAAAAAAAAAAAAAAAACXAgAAZHJzL2Rv&#10;d25yZXYueG1sUEsFBgAAAAAEAAQA9QAAAIgDAAAAAA==&#10;" filled="f" stroked="f"/>
            <v:shape id="Text Box 7579" o:spid="_x0000_s1916" type="#_x0000_t202" style="position:absolute;left:3398;top:9878;width:468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LS5dwgAA&#10;AN4AAAAPAAAAZHJzL2Rvd25yZXYueG1sRE9Ni8IwEL0L/ocwwt40reAq1SiLIux13QWvYzM2ZZNJ&#10;aWJb/fWbBcHbPN7nbHaDs6KjNtSeFeSzDARx6XXNlYKf7+N0BSJEZI3WMym4U4DddjzaYKF9z1/U&#10;nWIlUgiHAhWYGJtCylAachhmviFO3NW3DmOCbSV1i30Kd1bOs+xdOqw5NRhsaG+o/D3dnILycTus&#10;9vWl6x/L8/IyGLu4slXqbTJ8rEFEGuJL/HR/6jQ/yxc5/L+TbpDbP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0tLl3CAAAA3gAAAA8AAAAAAAAAAAAAAAAAlwIAAGRycy9kb3du&#10;cmV2LnhtbFBLBQYAAAAABAAEAPUAAACGAwAAAAA=&#10;" filled="f" stroked="f">
              <v:textbox inset=",7.2pt,,7.2pt">
                <w:txbxContent>
                  <w:p w:rsidR="00075DC5" w:rsidRPr="00DF4A1C" w:rsidRDefault="00075DC5" w:rsidP="00CD016B">
                    <w:pPr>
                      <w:jc w:val="center"/>
                      <w:rPr>
                        <w:sz w:val="22"/>
                        <w:szCs w:val="22"/>
                      </w:rPr>
                    </w:pPr>
                    <w:r w:rsidRPr="00DF4A1C">
                      <w:rPr>
                        <w:rFonts w:hint="cs"/>
                        <w:b/>
                        <w:bCs/>
                        <w:sz w:val="22"/>
                        <w:szCs w:val="22"/>
                        <w:rtl/>
                        <w:lang w:val="en-US" w:bidi="ar-DZ"/>
                      </w:rPr>
                      <w:t>الشكل</w:t>
                    </w:r>
                    <w:r w:rsidRPr="00DF4A1C">
                      <w:rPr>
                        <w:b/>
                        <w:bCs/>
                        <w:sz w:val="22"/>
                        <w:szCs w:val="22"/>
                        <w:rtl/>
                        <w:lang w:val="en-US" w:bidi="ar-DZ"/>
                      </w:rPr>
                      <w:t>39.</w:t>
                    </w:r>
                    <w:r w:rsidRPr="00DF4A1C">
                      <w:rPr>
                        <w:rFonts w:hint="cs"/>
                        <w:sz w:val="22"/>
                        <w:szCs w:val="22"/>
                        <w:rtl/>
                        <w:lang w:bidi="ar-DZ"/>
                      </w:rPr>
                      <w:t xml:space="preserve"> </w:t>
                    </w:r>
                    <w:r w:rsidRPr="00DF4A1C">
                      <w:rPr>
                        <w:rFonts w:hint="cs"/>
                        <w:b/>
                        <w:bCs/>
                        <w:sz w:val="22"/>
                        <w:szCs w:val="22"/>
                        <w:rtl/>
                        <w:lang w:val="en-US" w:bidi="ar-DZ"/>
                      </w:rPr>
                      <w:t>التكلفة</w:t>
                    </w:r>
                    <w:r w:rsidRPr="00DF4A1C">
                      <w:rPr>
                        <w:rFonts w:hint="cs"/>
                        <w:sz w:val="22"/>
                        <w:szCs w:val="22"/>
                        <w:rtl/>
                        <w:lang w:bidi="ar-DZ"/>
                      </w:rPr>
                      <w:t xml:space="preserve"> </w:t>
                    </w:r>
                    <w:r w:rsidRPr="00DF4A1C">
                      <w:rPr>
                        <w:rFonts w:hint="cs"/>
                        <w:b/>
                        <w:bCs/>
                        <w:sz w:val="22"/>
                        <w:szCs w:val="22"/>
                        <w:rtl/>
                        <w:lang w:val="en-US" w:bidi="ar-DZ"/>
                      </w:rPr>
                      <w:t>الكلية</w:t>
                    </w:r>
                    <w:r w:rsidRPr="00DF4A1C">
                      <w:rPr>
                        <w:rFonts w:hint="cs"/>
                        <w:sz w:val="22"/>
                        <w:szCs w:val="22"/>
                        <w:rtl/>
                        <w:lang w:bidi="ar-DZ"/>
                      </w:rPr>
                      <w:t xml:space="preserve"> </w:t>
                    </w:r>
                    <w:r w:rsidRPr="00DF4A1C">
                      <w:rPr>
                        <w:rFonts w:hint="cs"/>
                        <w:b/>
                        <w:bCs/>
                        <w:sz w:val="22"/>
                        <w:szCs w:val="22"/>
                        <w:rtl/>
                        <w:lang w:val="en-US" w:bidi="ar-DZ"/>
                      </w:rPr>
                      <w:t>على</w:t>
                    </w:r>
                    <w:r w:rsidRPr="00DF4A1C">
                      <w:rPr>
                        <w:rFonts w:hint="cs"/>
                        <w:sz w:val="22"/>
                        <w:szCs w:val="22"/>
                        <w:rtl/>
                        <w:lang w:bidi="ar-DZ"/>
                      </w:rPr>
                      <w:t xml:space="preserve"> </w:t>
                    </w:r>
                    <w:r w:rsidRPr="00DF4A1C">
                      <w:rPr>
                        <w:rFonts w:hint="cs"/>
                        <w:b/>
                        <w:bCs/>
                        <w:sz w:val="22"/>
                        <w:szCs w:val="22"/>
                        <w:rtl/>
                        <w:lang w:val="en-US" w:bidi="ar-DZ"/>
                      </w:rPr>
                      <w:t>المدى</w:t>
                    </w:r>
                    <w:r w:rsidRPr="00DF4A1C">
                      <w:rPr>
                        <w:rFonts w:hint="cs"/>
                        <w:sz w:val="22"/>
                        <w:szCs w:val="22"/>
                        <w:rtl/>
                        <w:lang w:bidi="ar-DZ"/>
                      </w:rPr>
                      <w:t xml:space="preserve"> </w:t>
                    </w:r>
                    <w:r w:rsidRPr="00DF4A1C">
                      <w:rPr>
                        <w:rFonts w:hint="cs"/>
                        <w:b/>
                        <w:bCs/>
                        <w:sz w:val="22"/>
                        <w:szCs w:val="22"/>
                        <w:rtl/>
                        <w:lang w:val="en-US" w:bidi="ar-DZ"/>
                      </w:rPr>
                      <w:t>القصير</w:t>
                    </w:r>
                    <w:r w:rsidRPr="00DF4A1C">
                      <w:rPr>
                        <w:b/>
                        <w:bCs/>
                        <w:sz w:val="22"/>
                        <w:szCs w:val="22"/>
                        <w:rtl/>
                        <w:lang w:val="en-US" w:bidi="ar-DZ"/>
                      </w:rPr>
                      <w:t xml:space="preserve"> </w:t>
                    </w:r>
                    <w:r w:rsidRPr="00DF4A1C">
                      <w:rPr>
                        <w:rFonts w:hint="cs"/>
                        <w:b/>
                        <w:bCs/>
                        <w:sz w:val="22"/>
                        <w:szCs w:val="22"/>
                        <w:rtl/>
                        <w:lang w:val="en-US" w:bidi="ar-DZ"/>
                      </w:rPr>
                      <w:t>و</w:t>
                    </w:r>
                    <w:r w:rsidRPr="00DF4A1C">
                      <w:rPr>
                        <w:b/>
                        <w:bCs/>
                        <w:sz w:val="22"/>
                        <w:szCs w:val="22"/>
                        <w:rtl/>
                        <w:lang w:val="en-US" w:bidi="ar-DZ"/>
                      </w:rPr>
                      <w:t xml:space="preserve"> </w:t>
                    </w:r>
                    <w:r w:rsidRPr="00DF4A1C">
                      <w:rPr>
                        <w:rFonts w:hint="cs"/>
                        <w:b/>
                        <w:bCs/>
                        <w:sz w:val="22"/>
                        <w:szCs w:val="22"/>
                        <w:rtl/>
                        <w:lang w:val="en-US" w:bidi="ar-DZ"/>
                      </w:rPr>
                      <w:t>المدى</w:t>
                    </w:r>
                    <w:r w:rsidRPr="00DF4A1C">
                      <w:rPr>
                        <w:rFonts w:hint="cs"/>
                        <w:sz w:val="22"/>
                        <w:szCs w:val="22"/>
                        <w:rtl/>
                        <w:lang w:bidi="ar-DZ"/>
                      </w:rPr>
                      <w:t xml:space="preserve"> </w:t>
                    </w:r>
                    <w:r w:rsidRPr="00DF4A1C">
                      <w:rPr>
                        <w:rFonts w:hint="cs"/>
                        <w:b/>
                        <w:bCs/>
                        <w:sz w:val="22"/>
                        <w:szCs w:val="22"/>
                        <w:rtl/>
                        <w:lang w:val="en-US" w:bidi="ar-DZ"/>
                      </w:rPr>
                      <w:t>الطويل</w:t>
                    </w:r>
                  </w:p>
                  <w:p w:rsidR="00075DC5" w:rsidRDefault="00075DC5"/>
                </w:txbxContent>
              </v:textbox>
            </v:shape>
            <w10:wrap type="tight"/>
          </v:group>
        </w:pict>
      </w:r>
      <w:r w:rsidRPr="006D6DB5">
        <w:rPr>
          <w:noProof/>
          <w:rtl/>
        </w:rPr>
        <w:pict>
          <v:group id="Group 7507" o:spid="_x0000_s1917" style="position:absolute;left:0;text-align:left;margin-left:66.05pt;margin-top:10.35pt;width:296.1pt;height:184.05pt;z-index:251576320" coordorigin="2559,7358" coordsize="5922,368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">
            <v:shape id="Text Box 5299" o:spid="_x0000_s1918" type="#_x0000_t202" style="position:absolute;left:7874;top:10360;width:607;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kvb8xQAA&#10;AN0AAAAPAAAAZHJzL2Rvd25yZXYueG1sRI9Pa8JAFMTvBb/D8oTe6q6i1kRXEaXQk6X+A2+P7DMJ&#10;Zt+G7NbEb+8WCj0OM/MbZrHqbCXu1PjSsYbhQIEgzpwpOddwPHy8zUD4gGywckwaHuRhtey9LDA1&#10;ruVvuu9DLiKEfYoaihDqVEqfFWTRD1xNHL2rayyGKJtcmgbbCLeVHCk1lRZLjgsF1rQpKLvtf6yG&#10;0+56OY/VV761k7p1nZJsE6n1a79bz0EE6sJ/+K/9aTQk0/cEft/EJyCXT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iS9vzFAAAA3QAAAA8AAAAAAAAAAAAAAAAAlwIAAGRycy9k&#10;b3ducmV2LnhtbFBLBQYAAAAABAAEAPUAAACJAwAAAAA=&#10;" filled="f" stroked="f">
              <v:textbox>
                <w:txbxContent>
                  <w:p w:rsidR="00075DC5" w:rsidRPr="00007609" w:rsidRDefault="00075DC5" w:rsidP="008E4E4E">
                    <w:pPr>
                      <w:rPr>
                        <w:i/>
                        <w:sz w:val="20"/>
                        <w:szCs w:val="20"/>
                      </w:rPr>
                    </w:pPr>
                    <w:r w:rsidRPr="00007609">
                      <w:rPr>
                        <w:i/>
                        <w:sz w:val="20"/>
                        <w:szCs w:val="20"/>
                      </w:rPr>
                      <w:t>Q</w:t>
                    </w:r>
                  </w:p>
                </w:txbxContent>
              </v:textbox>
            </v:shape>
            <v:shape id="Text Box 5298" o:spid="_x0000_s1919" type="#_x0000_t202" style="position:absolute;left:6098;top:10598;width:537;height:44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fS9GwgAA&#10;AN0AAAAPAAAAZHJzL2Rvd25yZXYueG1sRE/LasJAFN0X/IfhFtw1My1VYuoYpKXgSqkvcHfJXJPQ&#10;zJ2QmSbx752F0OXhvJf5aBvRU+drxxpeEwWCuHCm5lLD8fD9koLwAdlg45g03MhDvpo8LTEzbuAf&#10;6vehFDGEfYYaqhDaTEpfVGTRJ64ljtzVdRZDhF0pTYdDDLeNfFNqLi3WHBsqbOmzouJ3/2c1nLbX&#10;y/ld7covO2sHNyrJdiG1nj6P6w8QgcbwL364N0bDYp7G/fFNfAJydQ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x9L0bCAAAA3QAAAA8AAAAAAAAAAAAAAAAAlwIAAGRycy9kb3du&#10;cmV2LnhtbFBLBQYAAAAABAAEAPUAAACGAwAAAAA=&#10;" filled="f" stroked="f">
              <v:textbox>
                <w:txbxContent>
                  <w:p w:rsidR="00075DC5" w:rsidRPr="00007609" w:rsidRDefault="00075DC5" w:rsidP="008E4E4E">
                    <w:pPr>
                      <w:rPr>
                        <w:i/>
                        <w:sz w:val="20"/>
                        <w:szCs w:val="20"/>
                      </w:rPr>
                    </w:pPr>
                    <w:r w:rsidRPr="00007609">
                      <w:rPr>
                        <w:i/>
                        <w:sz w:val="20"/>
                        <w:szCs w:val="20"/>
                      </w:rPr>
                      <w:t>Q</w:t>
                    </w:r>
                    <w:r w:rsidRPr="00007609">
                      <w:rPr>
                        <w:i/>
                        <w:sz w:val="20"/>
                        <w:szCs w:val="20"/>
                        <w:vertAlign w:val="subscript"/>
                      </w:rPr>
                      <w:t>1</w:t>
                    </w:r>
                  </w:p>
                </w:txbxContent>
              </v:textbox>
            </v:shape>
            <v:shape id="Text Box 5297" o:spid="_x0000_s1920" type="#_x0000_t202" style="position:absolute;left:4808;top:10503;width:537;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MYrdxQAA&#10;AN0AAAAPAAAAZHJzL2Rvd25yZXYueG1sRI9Pa8JAFMTvgt9heQVvuptig6auQSqCp0rtH+jtkX0m&#10;odm3Ibsm6bfvCgWPw8z8htnko21ET52vHWtIFgoEceFMzaWGj/fDfAXCB2SDjWPS8Ese8u10ssHM&#10;uIHfqD+HUkQI+ww1VCG0mZS+qMiiX7iWOHoX11kMUXalNB0OEW4b+ahUKi3WHBcqbOmlouLnfLUa&#10;Pl8v319LdSr39qkd3Kgk27XUevYw7p5BBBrDPfzfPhoN63SVwO1NfAJy+w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Mxit3FAAAA3QAAAA8AAAAAAAAAAAAAAAAAlwIAAGRycy9k&#10;b3ducmV2LnhtbFBLBQYAAAAABAAEAPUAAACJAwAAAAA=&#10;" filled="f" stroked="f">
              <v:textbox>
                <w:txbxContent>
                  <w:p w:rsidR="00075DC5" w:rsidRPr="00007609" w:rsidRDefault="00075DC5" w:rsidP="008E4E4E">
                    <w:pPr>
                      <w:rPr>
                        <w:i/>
                        <w:sz w:val="20"/>
                        <w:szCs w:val="20"/>
                      </w:rPr>
                    </w:pPr>
                    <w:r w:rsidRPr="00007609">
                      <w:rPr>
                        <w:i/>
                        <w:sz w:val="20"/>
                        <w:szCs w:val="20"/>
                      </w:rPr>
                      <w:t>Q</w:t>
                    </w:r>
                    <w:r w:rsidRPr="00007609">
                      <w:rPr>
                        <w:i/>
                        <w:sz w:val="20"/>
                        <w:szCs w:val="20"/>
                        <w:vertAlign w:val="subscript"/>
                      </w:rPr>
                      <w:t>0</w:t>
                    </w:r>
                  </w:p>
                </w:txbxContent>
              </v:textbox>
            </v:shape>
            <v:rect id="Text Box 5296" o:spid="_x0000_s1921" style="position:absolute;left:3578;top:8438;width:1131;height:5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xIzfxgAA&#10;AN0AAAAPAAAAZHJzL2Rvd25yZXYueG1sRI9Pa8JAFMTvBb/D8gQvRTd6EI2uIoI0SEEa/5wf2WcS&#10;zL6N2W2SfvtuoeBxmJnfMOttbyrRUuNKywqmkwgEcWZ1ybmCy/kwXoBwHlljZZkU/JCD7WbwtsZY&#10;246/qE19LgKEXYwKCu/rWEqXFWTQTWxNHLy7bQz6IJtc6ga7ADeVnEXRXBosOSwUWNO+oOyRfhsF&#10;XXZqb+fPD3l6vyWWn8lzn16PSo2G/W4FwlPvX+H/dqIVLOeLGfy9CU9Abn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NxIzfxgAAAN0AAAAPAAAAAAAAAAAAAAAAAJcCAABkcnMv&#10;ZG93bnJldi54bWxQSwUGAAAAAAQABAD1AAAAigMAAAAA&#10;" filled="f" stroked="f">
              <v:textbox>
                <w:txbxContent>
                  <w:p w:rsidR="00075DC5" w:rsidRPr="00007609" w:rsidRDefault="00075DC5" w:rsidP="008E4E4E">
                    <w:pPr>
                      <w:rPr>
                        <w:i/>
                        <w:sz w:val="20"/>
                        <w:szCs w:val="20"/>
                      </w:rPr>
                    </w:pPr>
                    <w:r w:rsidRPr="00007609">
                      <w:rPr>
                        <w:i/>
                        <w:sz w:val="20"/>
                        <w:szCs w:val="20"/>
                      </w:rPr>
                      <w:t>CT</w:t>
                    </w:r>
                    <w:r w:rsidRPr="00007609">
                      <w:rPr>
                        <w:i/>
                        <w:sz w:val="20"/>
                        <w:szCs w:val="20"/>
                        <w:vertAlign w:val="subscript"/>
                      </w:rPr>
                      <w:t>2</w:t>
                    </w:r>
                    <w:r w:rsidRPr="00007609">
                      <w:rPr>
                        <w:i/>
                        <w:sz w:val="20"/>
                        <w:szCs w:val="20"/>
                      </w:rPr>
                      <w:t xml:space="preserve">(Q)                                             </w:t>
                    </w:r>
                  </w:p>
                </w:txbxContent>
              </v:textbox>
            </v:rect>
            <v:rect id="Text Box 5295" o:spid="_x0000_s1922" style="position:absolute;left:3758;top:9133;width:1125;height:5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iClExgAA&#10;AN0AAAAPAAAAZHJzL2Rvd25yZXYueG1sRI/dasJAFITvC77DcgRvim60IBpdRYTSUApi/Lk+ZI9J&#10;MHs2ZrdJ+vbdQsHLYWa+Ydbb3lSipcaVlhVMJxEI4szqknMF59P7eAHCeWSNlWVS8EMOtpvByxpj&#10;bTs+Upv6XAQIuxgVFN7XsZQuK8igm9iaOHg32xj0QTa51A12AW4qOYuiuTRYclgosKZ9Qdk9/TYK&#10;uuzQXk9fH/Lwek0sP5LHPr18KjUa9rsVCE+9f4b/24lWsJwv3uD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iiClExgAAAN0AAAAPAAAAAAAAAAAAAAAAAJcCAABkcnMv&#10;ZG93bnJldi54bWxQSwUGAAAAAAQABAD1AAAAigMAAAAA&#10;" filled="f" stroked="f">
              <v:textbox>
                <w:txbxContent>
                  <w:p w:rsidR="00075DC5" w:rsidRPr="00007609" w:rsidRDefault="00075DC5" w:rsidP="008E4E4E">
                    <w:pPr>
                      <w:rPr>
                        <w:i/>
                        <w:sz w:val="20"/>
                        <w:szCs w:val="20"/>
                      </w:rPr>
                    </w:pPr>
                    <w:r w:rsidRPr="00007609">
                      <w:rPr>
                        <w:i/>
                        <w:sz w:val="20"/>
                        <w:szCs w:val="20"/>
                      </w:rPr>
                      <w:t>CT</w:t>
                    </w:r>
                    <w:r w:rsidRPr="00007609">
                      <w:rPr>
                        <w:i/>
                        <w:sz w:val="20"/>
                        <w:szCs w:val="20"/>
                        <w:vertAlign w:val="subscript"/>
                      </w:rPr>
                      <w:t>1</w:t>
                    </w:r>
                    <w:r w:rsidRPr="00007609">
                      <w:rPr>
                        <w:i/>
                        <w:sz w:val="20"/>
                        <w:szCs w:val="20"/>
                      </w:rPr>
                      <w:t>(Q)</w:t>
                    </w:r>
                  </w:p>
                </w:txbxContent>
              </v:textbox>
            </v:rect>
            <v:rect id="Text Box 5294" o:spid="_x0000_s1923" style="position:absolute;left:5070;top:8258;width:1028;height:57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YbEwxgAA&#10;AN0AAAAPAAAAZHJzL2Rvd25yZXYueG1sRI/dasJAFITvC77DcgRvim6UIhpdRYTSUApi/Lk+ZI9J&#10;MHs2ZrdJ+vbdQsHLYWa+Ydbb3lSipcaVlhVMJxEI4szqknMF59P7eAHCeWSNlWVS8EMOtpvByxpj&#10;bTs+Upv6XAQIuxgVFN7XsZQuK8igm9iaOHg32xj0QTa51A12AW4qOYuiuTRYclgosKZ9Qdk9/TYK&#10;uuzQXk9fH/Lwek0sP5LHPr18KjUa9rsVCE+9f4b/24lWsJwv3uD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tYbEwxgAAAN0AAAAPAAAAAAAAAAAAAAAAAJcCAABkcnMv&#10;ZG93bnJldi54bWxQSwUGAAAAAAQABAD1AAAAigMAAAAA&#10;" filled="f" stroked="f">
              <v:textbox>
                <w:txbxContent>
                  <w:p w:rsidR="00075DC5" w:rsidRPr="00007609" w:rsidRDefault="00075DC5" w:rsidP="008E4E4E">
                    <w:pPr>
                      <w:rPr>
                        <w:i/>
                        <w:sz w:val="20"/>
                        <w:szCs w:val="20"/>
                      </w:rPr>
                    </w:pPr>
                    <w:r w:rsidRPr="00007609">
                      <w:rPr>
                        <w:i/>
                        <w:sz w:val="20"/>
                        <w:szCs w:val="20"/>
                      </w:rPr>
                      <w:t>CT</w:t>
                    </w:r>
                    <w:r w:rsidRPr="00007609">
                      <w:rPr>
                        <w:i/>
                        <w:sz w:val="20"/>
                        <w:szCs w:val="20"/>
                        <w:vertAlign w:val="subscript"/>
                      </w:rPr>
                      <w:t>0</w:t>
                    </w:r>
                    <w:r w:rsidRPr="00007609">
                      <w:rPr>
                        <w:i/>
                        <w:sz w:val="20"/>
                        <w:szCs w:val="20"/>
                      </w:rPr>
                      <w:t xml:space="preserve"> (Q)</w:t>
                    </w:r>
                  </w:p>
                </w:txbxContent>
              </v:textbox>
            </v:rect>
            <v:rect id="Text Box 5293" o:spid="_x0000_s1924" style="position:absolute;left:2559;top:7358;width:839;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LRSrxgAA&#10;AN0AAAAPAAAAZHJzL2Rvd25yZXYueG1sRI/dasJAFITvC77DcgRvim4UKhpdRYTSUApi/Lk+ZI9J&#10;MHs2ZrdJ+vbdQsHLYWa+Ydbb3lSipcaVlhVMJxEI4szqknMF59P7eAHCeWSNlWVS8EMOtpvByxpj&#10;bTs+Upv6XAQIuxgVFN7XsZQuK8igm9iaOHg32xj0QTa51A12AW4qOYuiuTRYclgosKZ9Qdk9/TYK&#10;uuzQXk9fH/Lwek0sP5LHPr18KjUa9rsVCE+9f4b/24lWsJwv3uD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CLRSrxgAAAN0AAAAPAAAAAAAAAAAAAAAAAJcCAABkcnMv&#10;ZG93bnJldi54bWxQSwUGAAAAAAQABAD1AAAAigMAAAAA&#10;" filled="f" stroked="f">
              <v:textbox>
                <w:txbxContent>
                  <w:p w:rsidR="00075DC5" w:rsidRPr="008E4E4E" w:rsidRDefault="00075DC5" w:rsidP="008E4E4E">
                    <w:r w:rsidRPr="00B81680">
                      <w:rPr>
                        <w:i/>
                        <w:sz w:val="20"/>
                        <w:szCs w:val="20"/>
                      </w:rPr>
                      <w:t>CT(Q)</w:t>
                    </w:r>
                  </w:p>
                </w:txbxContent>
              </v:textbox>
            </v:rect>
            <v:rect id="Text Box 5292" o:spid="_x0000_s1925" style="position:absolute;left:3011;top:10464;width:383;height:47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4rcxgAA&#10;AN0AAAAPAAAAZHJzL2Rvd25yZXYueG1sRI9Pa8JAFMTvBb/D8oReim7qIdjoKiJIQxGk8c/5kX0m&#10;wezbmF2T+O27hUKPw8z8hlmuB1OLjlpXWVbwPo1AEOdWV1woOB13kzkI55E11pZJwZMcrFejlyUm&#10;2vb8TV3mCxEg7BJUUHrfJFK6vCSDbmob4uBdbWvQB9kWUrfYB7ip5SyKYmmw4rBQYkPbkvJb9jAK&#10;+vzQXY77T3l4u6SW7+l9m52/lHodD5sFCE+D/w//tVOt4COex/D7JjwBufo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y/4rcxgAAAN0AAAAPAAAAAAAAAAAAAAAAAJcCAABkcnMv&#10;ZG93bnJldi54bWxQSwUGAAAAAAQABAD1AAAAigMAAAAA&#10;" filled="f" stroked="f">
              <v:textbox>
                <w:txbxContent>
                  <w:p w:rsidR="00075DC5" w:rsidRPr="00007609" w:rsidRDefault="00075DC5" w:rsidP="008E4E4E">
                    <w:pPr>
                      <w:rPr>
                        <w:sz w:val="20"/>
                        <w:szCs w:val="20"/>
                      </w:rPr>
                    </w:pPr>
                    <w:r w:rsidRPr="00007609">
                      <w:rPr>
                        <w:sz w:val="20"/>
                        <w:szCs w:val="20"/>
                      </w:rPr>
                      <w:t>0</w:t>
                    </w:r>
                  </w:p>
                </w:txbxContent>
              </v:textbox>
            </v:rect>
            <v:rect id="Text Box 5291" o:spid="_x0000_s1926" style="position:absolute;left:6984;top:7797;width:1077;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sy9HxgAA&#10;AN0AAAAPAAAAZHJzL2Rvd25yZXYueG1sRI9Pa8JAFMTvBb/D8gQvRTd6sBpdRYTSUApi/HN+ZJ9J&#10;MPs2ZrdJ+u27hYLHYWZ+w6y3valES40rLSuYTiIQxJnVJecKzqf38QKE88gaK8uk4IccbDeDlzXG&#10;2nZ8pDb1uQgQdjEqKLyvYyldVpBBN7E1cfButjHog2xyqRvsAtxUchZFc2mw5LBQYE37grJ7+m0U&#10;dNmhvZ6+PuTh9ZpYfiSPfXr5VGo07HcrEJ56/wz/txOtYDlfvMHfm/AE5OYX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dsy9HxgAAAN0AAAAPAAAAAAAAAAAAAAAAAJcCAABkcnMv&#10;ZG93bnJldi54bWxQSwUGAAAAAAQABAD1AAAAigMAAAAA&#10;" filled="f" stroked="f">
              <v:textbox>
                <w:txbxContent>
                  <w:p w:rsidR="00075DC5" w:rsidRPr="00007609" w:rsidRDefault="00075DC5" w:rsidP="008E4E4E">
                    <w:pPr>
                      <w:rPr>
                        <w:i/>
                        <w:sz w:val="20"/>
                        <w:szCs w:val="20"/>
                      </w:rPr>
                    </w:pPr>
                    <w:r w:rsidRPr="00007609">
                      <w:rPr>
                        <w:i/>
                        <w:sz w:val="20"/>
                        <w:szCs w:val="20"/>
                      </w:rPr>
                      <w:t>CT</w:t>
                    </w:r>
                    <w:r w:rsidRPr="00007609">
                      <w:rPr>
                        <w:i/>
                        <w:sz w:val="20"/>
                        <w:szCs w:val="20"/>
                        <w:vertAlign w:val="subscript"/>
                      </w:rPr>
                      <w:t>lt</w:t>
                    </w:r>
                    <w:r w:rsidRPr="00007609">
                      <w:rPr>
                        <w:i/>
                        <w:sz w:val="20"/>
                        <w:szCs w:val="20"/>
                      </w:rPr>
                      <w:t>(Q)</w:t>
                    </w:r>
                  </w:p>
                </w:txbxContent>
              </v:textbox>
            </v:rect>
            <v:shape id="AutoShape 5290" o:spid="_x0000_s1927" type="#_x0000_t32" style="position:absolute;left:3296;top:7620;width:8;height:2923;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ZOQ2cEAAADdAAAADwAAAGRycy9kb3ducmV2LnhtbERPTYvCMBC9C/sfwizsTRMVpHaNUhTF&#10;PXhQ9+JtSMa22ExKE7X77zcHwePjfS9WvWvEg7pQe9YwHikQxMbbmksNv+ftMAMRIrLFxjNp+KMA&#10;q+XHYIG59U8+0uMUS5FCOOSooYqxzaUMpiKHYeRb4sRdfecwJtiV0nb4TOGukROlZtJhzamhwpbW&#10;FZnb6e40qLHcZNvDxe0vRTFVZsc/GzPV+uuzL75BROrjW/xy762G+SxLc9Ob9ATk8h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9k5DZwQAAAN0AAAAPAAAAAAAAAAAAAAAA&#10;AKECAABkcnMvZG93bnJldi54bWxQSwUGAAAAAAQABAD5AAAAjwMAAAAA&#10;" strokeweight=".65pt">
              <v:stroke endarrow="classic"/>
            </v:shape>
            <v:shape id="AutoShape 5289" o:spid="_x0000_s1928" type="#_x0000_t32" style="position:absolute;left:3304;top:10543;width:460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aMsJcMAAADdAAAADwAAAGRycy9kb3ducmV2LnhtbESPQYvCMBSE7wv+h/AEb2uqQrHVKCoK&#10;suxlW8Hrs3m2xealNFHrvzcLC3scZuYbZrnuTSMe1LnasoLJOAJBXFhdc6nglB8+5yCcR9bYWCYF&#10;L3KwXg0+lphq++QfemS+FAHCLkUFlfdtKqUrKjLoxrYlDt7VdgZ9kF0pdYfPADeNnEZRLA3WHBYq&#10;bGlXUXHL7kZBdsnlfX/Ioy3PKDvjdzz7MrFSo2G/WYDw1Pv/8F/7qBUk8TyB3zfhCcjVG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GjLCXDAAAA3QAAAA8AAAAAAAAAAAAA&#10;AAAAoQIAAGRycy9kb3ducmV2LnhtbFBLBQYAAAAABAAEAPkAAACRAwAAAAA=&#10;" strokeweight=".65pt">
              <v:stroke endarrow="classic"/>
            </v:shape>
            <v:shape id="Freeform 5288" o:spid="_x0000_s1929" style="position:absolute;left:3291;top:7466;width:3344;height:2612;visibility:visible;mso-wrap-style:square;v-text-anchor:top" coordsize="3328,261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tVkZwgAA&#10;AN0AAAAPAAAAZHJzL2Rvd25yZXYueG1sRE/Pa8IwFL4P/B/CE3abqQ46W40ig8lgp9Ue9PZsnm21&#10;eSlJrN1/vxwGO358v9fb0XRiIOdbywrmswQEcWV1y7WC8vDxsgThA7LGzjIp+CEP283kaY25tg/+&#10;pqEItYgh7HNU0ITQ51L6qiGDfmZ74shdrDMYInS11A4fMdx0cpEkqTTYcmxosKf3hqpbcTcKrunr&#10;ntu6zIqy+lqch5M7Ir0p9TwddysQgcbwL/5zf2oFWZrF/fFNfAJy8w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G1WRnCAAAA3QAAAA8AAAAAAAAAAAAAAAAAlwIAAGRycy9kb3du&#10;cmV2LnhtbFBLBQYAAAAABAAEAPUAAACGAwAAAAA=&#10;" path="m,2612v14,-43,48,-176,85,-258c122,2272,175,2188,225,2118v50,-70,89,-127,161,-183c458,1879,560,1823,655,1784v95,-39,186,-64,301,-86c1071,1676,1200,1661,1346,1649v146,-12,323,-16,484,-25c1991,1616,2180,1609,2313,1599v133,-11,222,-19,312,-38c2715,1542,2782,1529,2851,1486v69,-44,133,-104,187,-187c3092,1216,3143,1078,3177,984v34,-94,44,-145,65,-252c3263,625,3292,463,3306,341,3320,218,3324,70,3328,e" filled="f">
              <v:path arrowok="t" o:connecttype="custom" o:connectlocs="0,2612;85,2354;226,2118;388,1935;658,1784;961,1698;1352,1649;1839,1624;2324,1599;2638,1561;2865,1486;3053,1299;3192,984;3258,732;3322,341;3344,0" o:connectangles="0,0,0,0,0,0,0,0,0,0,0,0,0,0,0,0"/>
            </v:shape>
            <v:shape id="Freeform 5287" o:spid="_x0000_s1930" style="position:absolute;left:3301;top:7620;width:3697;height:1835;visibility:visible;mso-wrap-style:square;v-text-anchor:top" coordsize="3697,1835"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dndUxwAA&#10;AN0AAAAPAAAAZHJzL2Rvd25yZXYueG1sRI9Ba8JAFITvhf6H5Qm9lLpJD2lMXaUIQnvIQS32+sw+&#10;k5Ds27C7jem/dwWhx2FmvmGW68n0YiTnW8sK0nkCgriyuuVawfdh+5KD8AFZY2+ZFPyRh/Xq8WGJ&#10;hbYX3tG4D7WIEPYFKmhCGAopfdWQQT+3A3H0ztYZDFG6WmqHlwg3vXxNkkwabDkuNDjQpqGq2/8a&#10;Bfo4dm9T58ry61RmbX46Pv+kRqmn2fTxDiLQFP7D9/anVrDIFinc3sQnIFdX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n3Z3VMcAAADdAAAADwAAAAAAAAAAAAAAAACXAgAAZHJz&#10;L2Rvd25yZXYueG1sUEsFBgAAAAAEAAQA9QAAAIsDAAAAAA==&#10;" path="m,1835v25,-54,65,-242,151,-323c237,1431,367,1385,516,1351v149,-34,309,-32,527,-43c1261,1297,1548,1301,1827,1287v279,-14,635,6,892,-62c2976,1157,3204,1080,3367,876,3531,672,3648,338,3697,e" filled="f">
              <v:path arrowok="t" o:connecttype="custom" o:connectlocs="0,1835;151,1512;516,1351;1043,1308;1827,1287;2719,1225;3367,876;3697,0" o:connectangles="0,0,0,0,0,0,0,0"/>
            </v:shape>
            <v:shape id="AutoShape 5286" o:spid="_x0000_s1931" type="#_x0000_t32" style="position:absolute;left:5041;top:9102;width:0;height:144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2xl6MYAAADdAAAADwAAAGRycy9kb3ducmV2LnhtbESPQUvDQBSE74L/YXmCN7uxYDWx21Kk&#10;pdpLMCp4fGaf2WD2vZDdtvHfu4WCx2FmvmHmy9F36kBDaIUN3E4yUMS12JYbA+9vm5sHUCEiW+yE&#10;ycAvBVguLi/mWFg58isdqtioBOFQoAEXY19oHWpHHsNEeuLkfcvgMSY5NNoOeExw3+lpls20x5bT&#10;gsOenhzVP9XeG3jpdtt7J3f9Z74Syb4+ynFdlsZcX42rR1CRxvgfPrefrYF8lk/h9CY9Ab34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NsZejGAAAA3QAAAA8AAAAAAAAA&#10;AAAAAAAAoQIAAGRycy9kb3ducmV2LnhtbFBLBQYAAAAABAAEAPkAAACUAwAAAAA=&#10;" strokeweight=".5pt">
              <v:stroke dashstyle="1 1" endcap="round"/>
            </v:shape>
            <v:shape id="AutoShape 5285" o:spid="_x0000_s1932" type="#_x0000_t32" style="position:absolute;left:6353;top:8738;width:11;height:180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CDAc8cAAADdAAAADwAAAGRycy9kb3ducmV2LnhtbESPQUvDQBSE74L/YXmCN7tppdXEbksR&#10;pdpLsCp4fGZfs6HZ90J2beO/7xYEj8PMfMPMl4Nv1YH60AgbGI8yUMSV2IZrAx/vzzf3oEJEttgK&#10;k4FfCrBcXF7MsbBy5Dc6bGOtEoRDgQZcjF2hdagceQwj6YiTt5PeY0yyr7Xt8ZjgvtWTLJtpjw2n&#10;BYcdPTqq9tsfb+C13azvnEy7r3wlkn1/lsNTWRpzfTWsHkBFGuJ/+K/9Yg3ks/wWzm/SE9CLE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sIMBzxwAAAN0AAAAPAAAAAAAA&#10;AAAAAAAAAKECAABkcnMvZG93bnJldi54bWxQSwUGAAAAAAQABAD5AAAAlQMAAAAA&#10;" strokeweight=".5pt">
              <v:stroke dashstyle="1 1" endcap="round"/>
            </v:shape>
            <v:shape id="Freeform 5284" o:spid="_x0000_s1933" style="position:absolute;left:3296;top:8401;width:1950;height:2077;visibility:visible;mso-wrap-style:square;v-text-anchor:top" coordsize="1950,2077"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" path="m,2077v57,-83,234,-379,342,-499c450,1458,538,1411,650,1354v112,-57,243,-83,365,-119c1137,1199,1280,1191,1380,1139v100,-52,160,-102,237,-215c1694,811,1787,616,1843,462,1899,308,1928,96,1950,e" filled="f">
              <v:path arrowok="t" o:connecttype="custom" o:connectlocs="0,2077;342,1578;650,1354;1015,1235;1380,1139;1617,924;1843,462;1950,0" o:connectangles="0,0,0,0,0,0,0,0"/>
            </v:shape>
            <v:shape id="Freeform 5283" o:spid="_x0000_s1934" style="position:absolute;left:3296;top:7553;width:3777;height:2991;visibility:visible;mso-wrap-style:square;v-text-anchor:top" coordsize="3777,299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1d4ZxgAA&#10;AN0AAAAPAAAAZHJzL2Rvd25yZXYueG1sRI/dasJAFITvC77DcgTv6iaCYqKraEERCpaqeH3Invxo&#10;9mzIbk3ap+8KhV4OM/MNs1z3phYPal1lWUE8jkAQZ1ZXXCi4nHevcxDOI2usLZOCb3KwXg1elphq&#10;2/EnPU6+EAHCLkUFpfdNKqXLSjLoxrYhDl5uW4M+yLaQusUuwE0tJ1E0kwYrDgslNvRWUnY/fRkF&#10;8/wnvyaO9tvNMf64xZPLe7eLlBoN+80ChKfe/4f/2getIJklU3i+CU9Arn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Z1d4ZxgAAAN0AAAAPAAAAAAAAAAAAAAAAAJcCAABkcnMv&#10;ZG93bnJldi54bWxQSwUGAAAAAAQABAD1AAAAigMAAAAA&#10;" path="m,2991c51,2872,101,2773,175,2670v74,-103,159,-218,271,-296c558,2296,683,2247,848,2203v165,-44,380,-59,591,-96c1650,2070,1874,2041,2116,1978v242,-63,572,-160,774,-248c3092,1642,3211,1560,3328,1449v117,-111,204,-259,266,-386c3656,936,3672,863,3702,686,3732,509,3762,143,3777,e" filled="f" strokeweight="1.25pt">
              <v:path arrowok="t" o:connecttype="custom" o:connectlocs="0,2991;175,2670;446,2374;848,2203;1439,2107;2116,1978;2890,1730;3328,1449;3594,1063;3702,686;3777,0" o:connectangles="0,0,0,0,0,0,0,0,0,0,0"/>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2E5A0F" w:rsidRPr="00A61B77" w:rsidRDefault="002E5A0F" w:rsidP="003A1B55">
      <w:pPr>
        <w:bidi/>
        <w:spacing w:line="360" w:lineRule="auto"/>
        <w:jc w:val="both"/>
        <w:rPr>
          <w:rFonts w:ascii="Times New Roman" w:hAnsi="Times New Roman" w:cs="Times New Roman"/>
          <w:sz w:val="28"/>
          <w:szCs w:val="28"/>
          <w:rtl/>
          <w:lang w:bidi="ar-DZ"/>
        </w:rPr>
      </w:pPr>
    </w:p>
    <w:p w:rsidR="002E5A0F" w:rsidRPr="00A61B77" w:rsidRDefault="002E5A0F" w:rsidP="003A1B55">
      <w:pPr>
        <w:bidi/>
        <w:spacing w:line="360" w:lineRule="auto"/>
        <w:jc w:val="both"/>
        <w:rPr>
          <w:rFonts w:ascii="Times New Roman" w:hAnsi="Times New Roman" w:cs="Times New Roman"/>
          <w:sz w:val="28"/>
          <w:szCs w:val="28"/>
          <w:rtl/>
          <w:lang w:bidi="ar-DZ"/>
        </w:rPr>
      </w:pPr>
    </w:p>
    <w:p w:rsidR="002E5A0F" w:rsidRPr="00A61B77" w:rsidRDefault="002E5A0F" w:rsidP="003A1B55">
      <w:pPr>
        <w:bidi/>
        <w:spacing w:line="360" w:lineRule="auto"/>
        <w:jc w:val="both"/>
        <w:rPr>
          <w:rFonts w:ascii="Times New Roman" w:hAnsi="Times New Roman" w:cs="Times New Roman"/>
          <w:sz w:val="28"/>
          <w:szCs w:val="28"/>
          <w:rtl/>
          <w:lang w:bidi="ar-DZ"/>
        </w:rPr>
      </w:pPr>
    </w:p>
    <w:p w:rsidR="00347853" w:rsidRPr="00A61B77" w:rsidRDefault="00347853"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007609"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اقتصاديات السلم </w:t>
      </w:r>
      <w:r w:rsidRPr="00A61B77">
        <w:rPr>
          <w:rFonts w:ascii="Times New Roman" w:hAnsi="Times New Roman" w:cs="Times New Roman"/>
          <w:b/>
          <w:bCs/>
          <w:lang w:bidi="ar-DZ"/>
        </w:rPr>
        <w:t>économies d’échelle</w:t>
      </w:r>
    </w:p>
    <w:p w:rsidR="00347853" w:rsidRPr="00A61B77" w:rsidRDefault="00347853" w:rsidP="003A1B55">
      <w:pPr>
        <w:pStyle w:val="Paragraphedeliste"/>
        <w:numPr>
          <w:ilvl w:val="0"/>
          <w:numId w:val="51"/>
        </w:numPr>
        <w:bidi/>
        <w:spacing w:line="360" w:lineRule="auto"/>
        <w:jc w:val="both"/>
        <w:rPr>
          <w:b/>
          <w:bCs/>
          <w:sz w:val="28"/>
          <w:szCs w:val="28"/>
          <w:rtl/>
          <w:lang w:bidi="ar-DZ"/>
        </w:rPr>
      </w:pPr>
      <w:r w:rsidRPr="00A61B77">
        <w:rPr>
          <w:b/>
          <w:bCs/>
          <w:sz w:val="28"/>
          <w:szCs w:val="28"/>
          <w:rtl/>
          <w:lang w:bidi="ar-DZ"/>
        </w:rPr>
        <w:t>-اقتصاديات السلم و اقتصاديات السلم العكسية</w:t>
      </w:r>
    </w:p>
    <w:p w:rsidR="00347853" w:rsidRPr="00A61B77" w:rsidRDefault="0000760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347853" w:rsidRPr="00A61B77">
        <w:rPr>
          <w:rFonts w:ascii="Times New Roman" w:hAnsi="Times New Roman" w:cs="Times New Roman"/>
          <w:b/>
          <w:bCs/>
          <w:sz w:val="28"/>
          <w:szCs w:val="28"/>
          <w:rtl/>
          <w:lang w:bidi="ar-DZ"/>
        </w:rPr>
        <w:t>-تعريف</w:t>
      </w:r>
    </w:p>
    <w:p w:rsidR="00347853" w:rsidRPr="00A61B77" w:rsidRDefault="0034785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عندما تكون دالة التكلفة المتوسطة على المدى الطويل متناقصة، نقول أن المؤسسة تحقق اقتصاديات سلـم بمعـنى أن زيـادة الإنتاج يسمح بتخفيض تكلفة الوحدة الواحدة. يكون هذا عندما تكـون الزيادة في التكلفة الكلية بنسبة أقل من الزيادة في الإنتاج. عكس ذلك، إذا كانت دالة التكلفة الكلية متزايدة على المدى الطويل، نقول أن المؤسسة تواجه اقتصاديات سلم عكسية </w:t>
      </w:r>
      <w:r w:rsidRPr="00A61B77">
        <w:rPr>
          <w:rFonts w:ascii="Times New Roman" w:hAnsi="Times New Roman" w:cs="Times New Roman"/>
          <w:sz w:val="28"/>
          <w:szCs w:val="28"/>
          <w:lang w:bidi="ar-DZ"/>
        </w:rPr>
        <w:t>déséconomies d’échelle</w:t>
      </w:r>
      <w:r w:rsidRPr="00A61B77">
        <w:rPr>
          <w:rFonts w:ascii="Times New Roman" w:hAnsi="Times New Roman" w:cs="Times New Roman"/>
          <w:sz w:val="28"/>
          <w:szCs w:val="28"/>
          <w:rtl/>
          <w:lang w:bidi="ar-DZ"/>
        </w:rPr>
        <w:t>: فالتكلفة الكلية ترتفع بنسبة أكبر مقارنة بالإنتاج.</w:t>
      </w:r>
    </w:p>
    <w:p w:rsidR="00007609"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84" o:spid="_x0000_s1935" style="position:absolute;left:0;text-align:left;margin-left:18pt;margin-top:12.7pt;width:425.3pt;height:251.25pt;z-index:251670528" coordorigin="1778,1598" coordsize="8506,502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">
            <v:group id="Group 4869" o:spid="_x0000_s1936" style="position:absolute;left:2191;top:1778;width:7434;height:3829" coordorigin="2133,11552" coordsize="7434,382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2AZeSxAAAAN0AAAAP&#10;AAAAAAAAAAAAAAAAAKkCAABkcnMvZG93bnJldi54bWxQSwUGAAAAAAQABAD6AAAAmgMAAAAA&#10;">
              <v:rect id="Text Box 5282" o:spid="_x0000_s1937" style="position:absolute;left:3281;top:13502;width:73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2aQ0xgAA&#10;AN0AAAAPAAAAZHJzL2Rvd25yZXYueG1sRI/dasJAFITvC77DcgRvim4qRTS6igjFUApi/Lk+ZI9J&#10;MHs2ZtckfftuodDLYWa+YVab3lSipcaVlhW8TSIQxJnVJecKzqeP8RyE88gaK8uk4JscbNaDlxXG&#10;2nZ8pDb1uQgQdjEqKLyvYyldVpBBN7E1cfButjHog2xyqRvsAtxUchpFM2mw5LBQYE27grJ7+jQK&#10;uuzQXk9fe3l4vSaWH8ljl14+lRoN++0ShKfe/4f/2olWsJi9L+D3TXgCc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42aQ0xgAAAN0AAAAPAAAAAAAAAAAAAAAAAJcCAABkcnMv&#10;ZG93bnJldi54bWxQSwUGAAAAAAQABAD1AAAAigMAAAAA&#10;" filled="f" stroked="f">
                <v:textbox>
                  <w:txbxContent>
                    <w:p w:rsidR="00075DC5" w:rsidRPr="00007609" w:rsidRDefault="00075DC5" w:rsidP="008E4E4E">
                      <w:pPr>
                        <w:rPr>
                          <w:i/>
                        </w:rPr>
                      </w:pPr>
                      <w:r w:rsidRPr="00007609">
                        <w:rPr>
                          <w:i/>
                          <w:sz w:val="18"/>
                          <w:szCs w:val="18"/>
                          <w:lang w:val="en-US"/>
                        </w:rPr>
                        <w:t>Cm</w:t>
                      </w:r>
                      <w:r w:rsidRPr="00007609">
                        <w:rPr>
                          <w:i/>
                          <w:sz w:val="18"/>
                          <w:szCs w:val="18"/>
                          <w:vertAlign w:val="subscript"/>
                          <w:lang w:val="en-US"/>
                        </w:rPr>
                        <w:t>ct1</w:t>
                      </w:r>
                    </w:p>
                  </w:txbxContent>
                </v:textbox>
              </v:rect>
              <v:rect id="Text Box 5281" o:spid="_x0000_s1938" style="position:absolute;left:6348;top:12045;width:75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Opt0xAAA&#10;AN0AAAAPAAAAZHJzL2Rvd25yZXYueG1sRE9Na8JAEL0L/Q/LFLxI3VSotKlrKAExSEFMWs9DdpqE&#10;Zmdjdk3Sf989CB4f73uTTKYVA/WusazgeRmBIC6tbrhS8FXsnl5BOI+ssbVMCv7IQbJ9mG0w1nbk&#10;Ew25r0QIYRejgtr7LpbSlTUZdEvbEQfux/YGfYB9JXWPYwg3rVxF0VoabDg01NhRWlP5m1+NgrE8&#10;Duficy+Pi3Nm+ZJd0vz7oNT8cfp4B+Fp8nfxzZ1pBW/rl7A/vAlPQG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DqbdMQAAADdAAAADwAAAAAAAAAAAAAAAACXAgAAZHJzL2Rv&#10;d25yZXYueG1sUEsFBgAAAAAEAAQA9QAAAIgDAAAAAA==&#10;" filled="f" stroked="f">
                <v:textbox>
                  <w:txbxContent>
                    <w:p w:rsidR="00075DC5" w:rsidRPr="00007609" w:rsidRDefault="00075DC5" w:rsidP="008E4E4E">
                      <w:pPr>
                        <w:rPr>
                          <w:i/>
                        </w:rPr>
                      </w:pPr>
                      <w:r w:rsidRPr="00007609">
                        <w:rPr>
                          <w:i/>
                          <w:sz w:val="18"/>
                          <w:szCs w:val="18"/>
                          <w:lang w:val="en-US"/>
                        </w:rPr>
                        <w:t>CM</w:t>
                      </w:r>
                      <w:r w:rsidRPr="00007609">
                        <w:rPr>
                          <w:i/>
                          <w:sz w:val="18"/>
                          <w:szCs w:val="18"/>
                          <w:vertAlign w:val="subscript"/>
                          <w:lang w:val="en-US"/>
                        </w:rPr>
                        <w:t>ct3</w:t>
                      </w:r>
                    </w:p>
                  </w:txbxContent>
                </v:textbox>
              </v:rect>
              <v:rect id="Text Box 5280" o:spid="_x0000_s1939" style="position:absolute;left:4703;top:12758;width:73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dj7vxgAA&#10;AN0AAAAPAAAAZHJzL2Rvd25yZXYueG1sRI9Ba8JAFITvBf/D8oReSt0oKG10FRHEIIIYq+dH9jUJ&#10;zb6N2W0S/70rFHocZuYbZrHqTSVaalxpWcF4FIEgzqwuOVfwdd6+f4BwHlljZZkU3MnBajl4WWCs&#10;bccnalOfiwBhF6OCwvs6ltJlBRl0I1sTB+/bNgZ9kE0udYNdgJtKTqJoJg2WHBYKrGlTUPaT/hoF&#10;XXZsr+fDTh7fronlW3LbpJe9Uq/Dfj0H4an3/+G/dqIVfM6mY3i+CU9ALh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Ddj7vxgAAAN0AAAAPAAAAAAAAAAAAAAAAAJcCAABkcnMv&#10;ZG93bnJldi54bWxQSwUGAAAAAAQABAD1AAAAigMAAAAA&#10;" filled="f" stroked="f">
                <v:textbox>
                  <w:txbxContent>
                    <w:p w:rsidR="00075DC5" w:rsidRPr="00007609" w:rsidRDefault="00075DC5" w:rsidP="008E4E4E">
                      <w:pPr>
                        <w:rPr>
                          <w:i/>
                        </w:rPr>
                      </w:pPr>
                      <w:r w:rsidRPr="00007609">
                        <w:rPr>
                          <w:i/>
                          <w:sz w:val="18"/>
                          <w:szCs w:val="18"/>
                          <w:lang w:val="en-US"/>
                        </w:rPr>
                        <w:t>CM</w:t>
                      </w:r>
                      <w:r w:rsidRPr="00007609">
                        <w:rPr>
                          <w:i/>
                          <w:sz w:val="18"/>
                          <w:szCs w:val="18"/>
                          <w:vertAlign w:val="subscript"/>
                          <w:lang w:val="en-US"/>
                        </w:rPr>
                        <w:t>ct2</w:t>
                      </w:r>
                    </w:p>
                  </w:txbxContent>
                </v:textbox>
              </v:rect>
              <v:rect id="Text Box 5279" o:spid="_x0000_s1940" style="position:absolute;left:4526;top:11968;width:75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pKCYxgAA&#10;AN0AAAAPAAAAZHJzL2Rvd25yZXYueG1sRI9Ba8JAFITvgv9heUIvpW4UKm10FRHEUAQxVs+P7GsS&#10;mn0bs9sk/ntXKHgcZuYbZrHqTSVaalxpWcFkHIEgzqwuOVfwfdq+fYBwHlljZZkU3MjBajkcLDDW&#10;tuMjtanPRYCwi1FB4X0dS+myggy6sa2Jg/djG4M+yCaXusEuwE0lp1E0kwZLDgsF1rQpKPtN/4yC&#10;Lju0l9N+Jw+vl8TyNblu0vOXUi+jfj0H4an3z/B/O9EKPmfvU3i8CU9ALu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zpKCYxgAAAN0AAAAPAAAAAAAAAAAAAAAAAJcCAABkcnMv&#10;ZG93bnJldi54bWxQSwUGAAAAAAQABAD1AAAAigMAAAAA&#10;" filled="f" stroked="f">
                <v:textbox>
                  <w:txbxContent>
                    <w:p w:rsidR="00075DC5" w:rsidRPr="00007609" w:rsidRDefault="00075DC5" w:rsidP="008E4E4E">
                      <w:pPr>
                        <w:rPr>
                          <w:i/>
                        </w:rPr>
                      </w:pPr>
                      <w:r w:rsidRPr="00007609">
                        <w:rPr>
                          <w:i/>
                          <w:sz w:val="18"/>
                          <w:szCs w:val="18"/>
                          <w:lang w:val="en-US"/>
                        </w:rPr>
                        <w:t>CM</w:t>
                      </w:r>
                      <w:r w:rsidRPr="00007609">
                        <w:rPr>
                          <w:i/>
                          <w:sz w:val="18"/>
                          <w:szCs w:val="18"/>
                          <w:vertAlign w:val="subscript"/>
                          <w:lang w:val="en-US"/>
                        </w:rPr>
                        <w:t>ct1</w:t>
                      </w:r>
                    </w:p>
                  </w:txbxContent>
                </v:textbox>
              </v:rect>
              <v:rect id="Text Box 5278" o:spid="_x0000_s1941" style="position:absolute;left:7476;top:13688;width:73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6AUDxwAA&#10;AN0AAAAPAAAAZHJzL2Rvd25yZXYueG1sRI9Ba8JAFITvgv9heUIvUjdtUdrUVYpQGkSQJur5kX0m&#10;wezbmN0m8d93C0KPw8x8wyzXg6lFR62rLCt4mkUgiHOrKy4UHLLPx1cQziNrrC2Tghs5WK/GoyXG&#10;2vb8TV3qCxEg7GJUUHrfxFK6vCSDbmYb4uCdbWvQB9kWUrfYB7ip5XMULaTBisNCiQ1tSsov6Y9R&#10;0Of77pTtvuR+ekosX5PrJj1ulXqYDB/vIDwN/j98bydawdti/gJ/b8ITkKt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3OgFA8cAAADdAAAADwAAAAAAAAAAAAAAAACXAgAAZHJz&#10;L2Rvd25yZXYueG1sUEsFBgAAAAAEAAQA9QAAAIsDAAAAAA==&#10;" filled="f" stroked="f">
                <v:textbox>
                  <w:txbxContent>
                    <w:p w:rsidR="00075DC5" w:rsidRPr="00007609" w:rsidRDefault="00075DC5" w:rsidP="008E4E4E">
                      <w:pPr>
                        <w:rPr>
                          <w:i/>
                        </w:rPr>
                      </w:pPr>
                      <w:r w:rsidRPr="00007609">
                        <w:rPr>
                          <w:i/>
                          <w:sz w:val="18"/>
                          <w:szCs w:val="18"/>
                          <w:lang w:val="en-US"/>
                        </w:rPr>
                        <w:t>Cm</w:t>
                      </w:r>
                      <w:r w:rsidRPr="00007609">
                        <w:rPr>
                          <w:i/>
                          <w:sz w:val="18"/>
                          <w:szCs w:val="18"/>
                          <w:vertAlign w:val="subscript"/>
                          <w:lang w:val="en-US"/>
                        </w:rPr>
                        <w:t>ct3</w:t>
                      </w:r>
                    </w:p>
                  </w:txbxContent>
                </v:textbox>
              </v:rect>
              <v:rect id="Text Box 5277" o:spid="_x0000_s1942" style="position:absolute;left:7041;top:11653;width:68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AZ13xwAA&#10;AN0AAAAPAAAAZHJzL2Rvd25yZXYueG1sRI9Ba8JAFITvgv9heUIvUjctVdrUVYpQGkSQJur5kX0m&#10;wezbmN0m8d93C0KPw8x8wyzXg6lFR62rLCt4mkUgiHOrKy4UHLLPx1cQziNrrC2Tghs5WK/GoyXG&#10;2vb8TV3qCxEg7GJUUHrfxFK6vCSDbmYb4uCdbWvQB9kWUrfYB7ip5XMULaTBisNCiQ1tSsov6Y9R&#10;0Of77pTtvuR+ekosX5PrJj1ulXqYDB/vIDwN/j98bydawdti/gJ/b8ITkKt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UwGdd8cAAADdAAAADwAAAAAAAAAAAAAAAACXAgAAZHJz&#10;L2Rvd25yZXYueG1sUEsFBgAAAAAEAAQA9QAAAIsDAAAAAA==&#10;" filled="f" stroked="f">
                <v:textbox>
                  <w:txbxContent>
                    <w:p w:rsidR="00075DC5" w:rsidRPr="00007609" w:rsidRDefault="00075DC5" w:rsidP="008E4E4E">
                      <w:pPr>
                        <w:rPr>
                          <w:i/>
                        </w:rPr>
                      </w:pPr>
                      <w:r w:rsidRPr="00007609">
                        <w:rPr>
                          <w:b/>
                          <w:bCs/>
                          <w:i/>
                          <w:sz w:val="18"/>
                          <w:szCs w:val="18"/>
                          <w:lang w:val="en-US"/>
                        </w:rPr>
                        <w:t>Cm</w:t>
                      </w:r>
                      <w:r w:rsidRPr="00007609">
                        <w:rPr>
                          <w:b/>
                          <w:bCs/>
                          <w:i/>
                          <w:sz w:val="18"/>
                          <w:szCs w:val="18"/>
                          <w:vertAlign w:val="subscript"/>
                          <w:lang w:val="en-US"/>
                        </w:rPr>
                        <w:t>lt</w:t>
                      </w:r>
                    </w:p>
                  </w:txbxContent>
                </v:textbox>
              </v:rect>
              <v:rect id="Text Box 5276" o:spid="_x0000_s1943" style="position:absolute;left:8213;top:11836;width:68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TTjsxgAA&#10;AN0AAAAPAAAAZHJzL2Rvd25yZXYueG1sRI/dasJAFITvC77DcgRvim4UFI2uIkJpKAUx/lwfssck&#10;mD0bs9skfftuodDLYWa+YTa73lSipcaVlhVMJxEI4szqknMFl/PbeAnCeWSNlWVS8E0OdtvBywZj&#10;bTs+UZv6XAQIuxgVFN7XsZQuK8igm9iaOHh32xj0QTa51A12AW4qOYuihTRYclgosKZDQdkj/TIK&#10;uuzY3s6f7/L4ekssP5PnIb1+KDUa9vs1CE+9/w//tROtYLWYz+H3TXgCcvs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8TTjsxgAAAN0AAAAPAAAAAAAAAAAAAAAAAJcCAABkcnMv&#10;ZG93bnJldi54bWxQSwUGAAAAAAQABAD1AAAAigMAAAAA&#10;" filled="f" stroked="f">
                <v:textbox>
                  <w:txbxContent>
                    <w:p w:rsidR="00075DC5" w:rsidRPr="00007609" w:rsidRDefault="00075DC5" w:rsidP="008E4E4E">
                      <w:pPr>
                        <w:rPr>
                          <w:i/>
                        </w:rPr>
                      </w:pPr>
                      <w:r w:rsidRPr="00007609">
                        <w:rPr>
                          <w:b/>
                          <w:bCs/>
                          <w:i/>
                          <w:sz w:val="18"/>
                          <w:szCs w:val="18"/>
                          <w:lang w:val="en-US"/>
                        </w:rPr>
                        <w:t>CM</w:t>
                      </w:r>
                      <w:r w:rsidRPr="00007609">
                        <w:rPr>
                          <w:b/>
                          <w:bCs/>
                          <w:i/>
                          <w:sz w:val="18"/>
                          <w:szCs w:val="18"/>
                          <w:vertAlign w:val="subscript"/>
                          <w:lang w:val="en-US"/>
                        </w:rPr>
                        <w:t>lt</w:t>
                      </w:r>
                    </w:p>
                  </w:txbxContent>
                </v:textbox>
              </v:rect>
              <v:shape id="Text Box 5275" o:spid="_x0000_s1944" type="#_x0000_t202" style="position:absolute;left:6304;top:14984;width:235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uD7uxQAA&#10;AN0AAAAPAAAAZHJzL2Rvd25yZXYueG1sRI9PawIxFMTvBb9DeEJvNbHURVezIhbBU0utCt4em7d/&#10;cPOybKK7fvumUOhxmJnfMKv1YBtxp87XjjVMJwoEce5MzaWG4/fuZQ7CB2SDjWPS8CAP62z0tMLU&#10;uJ6/6H4IpYgQ9ilqqEJoUyl9XpFFP3EtcfQK11kMUXalNB32EW4b+apUIi3WHBcqbGlbUX493KyG&#10;00dxOb+pz/LdztreDUqyXUitn8fDZgki0BD+w3/tvdGwSGYJ/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K4Pu7FAAAA3QAAAA8AAAAAAAAAAAAAAAAAlwIAAGRycy9k&#10;b3ducmV2LnhtbFBLBQYAAAAABAAEAPUAAACJAwAAAAA=&#10;" filled="f" stroked="f">
                <v:textbox>
                  <w:txbxContent>
                    <w:p w:rsidR="00075DC5" w:rsidRPr="00007609" w:rsidRDefault="00075DC5" w:rsidP="008E4E4E">
                      <w:r w:rsidRPr="00007609">
                        <w:rPr>
                          <w:sz w:val="18"/>
                          <w:szCs w:val="18"/>
                        </w:rPr>
                        <w:t>déséconomies d’échelle</w:t>
                      </w:r>
                    </w:p>
                  </w:txbxContent>
                </v:textbox>
              </v:shape>
              <v:rect id="Text Box 5274" o:spid="_x0000_s1945" style="position:absolute;left:2794;top:14332;width:419;height:34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0wMAxwAA&#10;AN0AAAAPAAAAZHJzL2Rvd25yZXYueG1sRI9Ba8JAFITvgv9heUIvUjct1LapqxShNIggTdTzI/tM&#10;gtm3MbtN4r/vFgSPw8x8wyxWg6lFR62rLCt4mkUgiHOrKy4U7LOvxzcQziNrrC2Tgis5WC3HowXG&#10;2vb8Q13qCxEg7GJUUHrfxFK6vCSDbmYb4uCdbGvQB9kWUrfYB7ip5XMUzaXBisNCiQ2tS8rP6a9R&#10;0Oe77phtv+VuekwsX5LLOj1slHqYDJ8fIDwN/h6+tROt4H3+8gr/b8ITkM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o9MDAMcAAADdAAAADwAAAAAAAAAAAAAAAACXAgAAZHJz&#10;L2Rvd25yZXYueG1sUEsFBgAAAAAEAAQA9QAAAIsDAAAAAA==&#10;" filled="f" stroked="f">
                <v:textbox>
                  <w:txbxContent>
                    <w:p w:rsidR="00075DC5" w:rsidRPr="008E4E4E" w:rsidRDefault="00075DC5" w:rsidP="008E4E4E">
                      <w:r w:rsidRPr="008E4E4E">
                        <w:rPr>
                          <w:sz w:val="18"/>
                          <w:szCs w:val="18"/>
                          <w:lang w:val="en-US"/>
                        </w:rPr>
                        <w:t>0</w:t>
                      </w:r>
                    </w:p>
                  </w:txbxContent>
                </v:textbox>
              </v:rect>
              <v:shape id="Text Box 5273" o:spid="_x0000_s1946" type="#_x0000_t202" style="position:absolute;left:5676;top:14442;width:574;height:34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aw8HwAAA&#10;AN0AAAAPAAAAZHJzL2Rvd25yZXYueG1sRE/LisIwFN0L/kO4gjtNFBWtRhFFmNUMPsHdpbm2xeam&#10;NNF2/n6yGHB5OO/VprWleFPtC8caRkMFgjh1puBMw+V8GMxB+IBssHRMGn7Jw2bd7awwMa7hI71P&#10;IRMxhH2CGvIQqkRKn+Zk0Q9dRRy5h6sthgjrTJoamxhuSzlWaiYtFhwbcqxol1P6PL2shuv3436b&#10;qJ9sb6dV41ol2S6k1v1eu12CCNSGj/jf/WU0LGbTODe+iU9Arv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saw8HwAAAAN0AAAAPAAAAAAAAAAAAAAAAAJcCAABkcnMvZG93bnJl&#10;di54bWxQSwUGAAAAAAQABAD1AAAAhAMAAAAA&#10;" filled="f" stroked="f">
                <v:textbox>
                  <w:txbxContent>
                    <w:p w:rsidR="00075DC5" w:rsidRPr="00007609" w:rsidRDefault="00075DC5" w:rsidP="008E4E4E">
                      <w:pPr>
                        <w:rPr>
                          <w:i/>
                        </w:rPr>
                      </w:pPr>
                      <w:r w:rsidRPr="00007609">
                        <w:rPr>
                          <w:i/>
                          <w:sz w:val="18"/>
                          <w:szCs w:val="18"/>
                          <w:lang w:val="en-US"/>
                        </w:rPr>
                        <w:t>Q*</w:t>
                      </w:r>
                    </w:p>
                  </w:txbxContent>
                </v:textbox>
              </v:shape>
              <v:shape id="Text Box 5272" o:spid="_x0000_s1947" type="#_x0000_t202" style="position:absolute;left:8993;top:14308;width:57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J6qcxQAA&#10;AN0AAAAPAAAAZHJzL2Rvd25yZXYueG1sRI9Ba8JAFITvgv9heUJvumtpxERXEYvQU0utCt4e2WcS&#10;zL4N2TVJ/323UOhxmJlvmPV2sLXoqPWVYw3zmQJBnDtTcaHh9HWYLkH4gGywdkwavsnDdjMerTEz&#10;rudP6o6hEBHCPkMNZQhNJqXPS7LoZ64hjt7NtRZDlG0hTYt9hNtaPiu1kBYrjgslNrQvKb8fH1bD&#10;+f12vbyoj+LVJk3vBiXZplLrp8mwW4EINIT/8F/7zWhIF0kKv2/iE5Cb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MnqpzFAAAA3QAAAA8AAAAAAAAAAAAAAAAAlwIAAGRycy9k&#10;b3ducmV2LnhtbFBLBQYAAAAABAAEAPUAAACJAwAAAAA=&#10;" filled="f" stroked="f">
                <v:textbox>
                  <w:txbxContent>
                    <w:p w:rsidR="00075DC5" w:rsidRPr="00007609" w:rsidRDefault="00075DC5" w:rsidP="008E4E4E">
                      <w:pPr>
                        <w:rPr>
                          <w:i/>
                        </w:rPr>
                      </w:pPr>
                      <w:r w:rsidRPr="00007609">
                        <w:rPr>
                          <w:i/>
                          <w:sz w:val="18"/>
                          <w:szCs w:val="18"/>
                          <w:lang w:val="en-US"/>
                        </w:rPr>
                        <w:t>Q</w:t>
                      </w:r>
                    </w:p>
                  </w:txbxContent>
                </v:textbox>
              </v:shape>
              <v:rect id="Text Box 5271" o:spid="_x0000_s1948" style="position:absolute;left:2133;top:11552;width:1085;height:54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VlHJxAAA&#10;AN0AAAAPAAAAZHJzL2Rvd25yZXYueG1sRE9Na4NAEL0X+h+WKeRSmrU5SGNcQwiUSgmEaprz4E5U&#10;4s4ad6v232cPhR4f7zvdzqYTIw2utazgdRmBIK6sbrlWcCrfX95AOI+ssbNMCn7JwTZ7fEgx0Xbi&#10;LxoLX4sQwi5BBY33fSKlqxoy6Ja2Jw7cxQ4GfYBDLfWAUwg3nVxFUSwNthwaGuxp31B1LX6Mgqk6&#10;jufy8CGPz+fc8i2/7YvvT6UWT/NuA8LT7P/Ff+5cK1jHcdgf3oQnILM7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4lZRycQAAADdAAAADwAAAAAAAAAAAAAAAACXAgAAZHJzL2Rv&#10;d25yZXYueG1sUEsFBgAAAAAEAAQA9QAAAIgDAAAAAA==&#10;" filled="f" stroked="f">
                <v:textbox>
                  <w:txbxContent>
                    <w:p w:rsidR="00075DC5" w:rsidRPr="00007609" w:rsidRDefault="00075DC5" w:rsidP="008E4E4E">
                      <w:pPr>
                        <w:rPr>
                          <w:i/>
                          <w:sz w:val="20"/>
                          <w:szCs w:val="20"/>
                        </w:rPr>
                      </w:pPr>
                      <w:r w:rsidRPr="00007609">
                        <w:rPr>
                          <w:i/>
                          <w:sz w:val="20"/>
                          <w:szCs w:val="20"/>
                          <w:lang w:val="en-US"/>
                        </w:rPr>
                        <w:t>CM,Cm</w:t>
                      </w:r>
                    </w:p>
                  </w:txbxContent>
                </v:textbox>
              </v:rect>
              <v:shape id="AutoShape 5270" o:spid="_x0000_s1949" type="#_x0000_t32" style="position:absolute;left:3145;top:11653;width:4;height:277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UGlMUAAADdAAAADwAAAGRycy9kb3ducmV2LnhtbESPT2vCQBTE70K/w/IKvelGKUFTVymC&#10;0EMp/jv0+Mi+JsHs27hv1bSfvisIHoeZ+Q0zX/auVRcK0ng2MB5loIhLbxuuDBz26+EUlERki61n&#10;MvBLAsvF02COhfVX3tJlFyuVICwFGqhj7AqtpazJoYx8R5y8Hx8cxiRDpW3Aa4K7Vk+yLNcOG04L&#10;NXa0qqk87s7OgKOT1mETN+fv/vX4OQ0if19izMtz//4GKlIfH+F7+8MamOX5GG5v0hPQi3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u+UGlMUAAADdAAAADwAAAAAAAAAA&#10;AAAAAAChAgAAZHJzL2Rvd25yZXYueG1sUEsFBgAAAAAEAAQA+QAAAJMDAAAAAA==&#10;" strokeweight=".65pt">
                <v:stroke endarrow="classic"/>
              </v:shape>
              <v:shape id="AutoShape 5269" o:spid="_x0000_s1950" type="#_x0000_t32" style="position:absolute;left:3149;top:14426;width:5927;height:3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wtYrsQAAADdAAAADwAAAGRycy9kb3ducmV2LnhtbESPQWvCQBSE70L/w/IK3sxGhaVGV7FF&#10;QUovTQSvz+wzCWbfhuyq8d93C4Ueh5n5hlltBtuKO/W+caxhmqQgiEtnGq40HIv95A2ED8gGW8ek&#10;4UkeNuuX0Qoz4x78Tfc8VCJC2GeooQ6hy6T0ZU0WfeI64uhdXG8xRNlX0vT4iHDbylmaKmmx4bhQ&#10;Y0cfNZXX/GY15OdC3nb7In3nOeUn/FLzT6u0Hr8O2yWIQEP4D/+1D0bDQqkZ/L6JT0Cu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fC1iuxAAAAN0AAAAPAAAAAAAAAAAA&#10;AAAAAKECAABkcnMvZG93bnJldi54bWxQSwUGAAAAAAQABAD5AAAAkgMAAAAA&#10;" strokeweight=".65pt">
                <v:stroke endarrow="classic"/>
              </v:shape>
              <v:shape id="Arc 5268" o:spid="_x0000_s1951" style="position:absolute;left:3413;top:12050;width:4965;height:1978;visibility:visible" coordsize="43167,21709"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x7MAxwAA&#10;AN0AAAAPAAAAZHJzL2Rvd25yZXYueG1sRI9BS8NAFITvQv/D8gpepN2oEGrsthRRULzUmEKPz+xr&#10;Epp9G3afbfTXu4LgcZiZb5jlenS9OlGInWcD1/MMFHHtbceNger9abYAFQXZYu+ZDHxRhPVqcrHE&#10;wvozv9GplEYlCMcCDbQiQ6F1rFtyGOd+IE7ewQeHkmRotA14TnDX65ssy7XDjtNCiwM9tFQfy09n&#10;QL63L7tDaXGX7avq4/EqbGXxaszldNzcgxIa5T/81362Bu7y/BZ+36QnoFc/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R8ezAMcAAADdAAAADwAAAAAAAAAAAAAAAACXAgAAZHJz&#10;L2Rvd25yZXYueG1sUEsFBgAAAAAEAAQA9QAAAIsDAAAAAA==&#10;" adj="0,,0" path="m43166,1304nfc42532,12752,33064,21708,21600,21708,9670,21709,,12038,,109,,72,,36,,em43166,1304nsc42532,12752,33064,21708,21600,21708,9670,21709,,12038,,109,,72,,36,,l21600,109,43166,1304xe" filled="f" strokeweight="1.25pt">
                <v:stroke joinstyle="round"/>
                <v:formulas/>
                <v:path arrowok="t" o:extrusionok="f" o:connecttype="custom" o:connectlocs="4965,119;0,0;2484,10" o:connectangles="0,0,0"/>
              </v:shape>
              <v:shape id="Arc 5267" o:spid="_x0000_s1952" style="position:absolute;left:3488;top:11836;width:1265;height:1483;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AoTAxAAA&#10;AN0AAAAPAAAAZHJzL2Rvd25yZXYueG1sRI/dasJAFITvC77DcgTv6kaxUaOrqPTvouDvAxyyx00w&#10;ezZk15i+fbdQ6OUwM98wy3VnK9FS40vHCkbDBARx7nTJRsHl/PY8A+EDssbKMSn4Jg/rVe9piZl2&#10;Dz5SewpGRAj7DBUUIdSZlD4vyKIfupo4elfXWAxRNkbqBh8Rbis5TpJUWiw5LhRY066g/Ha620j5&#10;2E/PeNi2W7MLr+7lPXfWfCk16HebBYhAXfgP/7U/tYJ5mk7g9018AnL1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XAKEwMQAAADdAAAADwAAAAAAAAAAAAAAAACXAgAAZHJzL2Rv&#10;d25yZXYueG1sUEsFBgAAAAAEAAQA9QAAAIgDAAAAAA==&#10;" adj="0,,0" path="m41308,6418nfc38498,15448,30141,21599,20684,21599,11151,21599,2745,15350,-1,6222em41308,6418nsc38498,15448,30141,21599,20684,21599,11151,21599,2745,15350,-1,6222l20684,,41308,6418xe" filled="f">
                <v:stroke joinstyle="round"/>
                <v:formulas/>
                <v:path arrowok="t" o:extrusionok="f" o:connecttype="custom" o:connectlocs="1265,441;0,427;633,0" o:connectangles="0,0,0"/>
              </v:shape>
              <v:shape id="Arc 5266" o:spid="_x0000_s1953" style="position:absolute;left:4772;top:12094;width:1555;height:1913;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Ej95xgAA&#10;AN0AAAAPAAAAZHJzL2Rvd25yZXYueG1sRI9Ba8JAFITvBf/D8oReim60NGrMRopgKb1VRTw+ss8k&#10;mn2bZrca++tdoeBxmJlvmHTRmVqcqXWVZQWjYQSCOLe64kLBdrMaTEE4j6yxtkwKruRgkfWeUky0&#10;vfA3nde+EAHCLkEFpfdNIqXLSzLohrYhDt7BtgZ9kG0hdYuXADe1HEdRLA1WHBZKbGhZUn5a/xoF&#10;X3+ktz+71+PH6irHE7d82Ud7Uuq5373PQXjq/CP83/7UCmZx/Ab3N+EJyOwG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SEj95xgAAAN0AAAAPAAAAAAAAAAAAAAAAAJcCAABkcnMv&#10;ZG93bnJldi54bWxQSwUGAAAAAAQABAD1AAAAigMAAAAA&#10;" adj="0,,0" path="m41323,6418nfc38513,15448,30156,21599,20699,21599,11147,21599,2729,15326,-1,6173em41323,6418nsc38513,15448,30156,21599,20699,21599,11147,21599,2729,15326,-1,6173l20699,,41323,6418xe" filled="f">
                <v:stroke joinstyle="round"/>
                <v:formulas/>
                <v:path arrowok="t" o:extrusionok="f" o:connecttype="custom" o:connectlocs="1555,568;0,547;779,0" o:connectangles="0,0,0"/>
              </v:shape>
              <v:shape id="Arc 5265" o:spid="_x0000_s1954" style="position:absolute;left:6848;top:11979;width:1336;height:1483;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nL8sxQAA&#10;AN0AAAAPAAAAZHJzL2Rvd25yZXYueG1sRI/dasJAFITvC77DcoTe6UbBtKauouJPL4S26gMcsqeb&#10;YPZsyG5jfHtXEHo5zMw3zGzR2Uq01PjSsYLRMAFBnDtdslFwPm0H7yB8QNZYOSYFN/KwmPdeZphp&#10;d+Ufao/BiAhhn6GCIoQ6k9LnBVn0Q1cTR+/XNRZDlI2RusFrhNtKjpMklRZLjgsF1rQuKL8c/2yk&#10;7L/eTvi9aldmHTZussudNQelXvvd8gNEoC78h5/tT61gmqYpPN7EJyDn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OcvyzFAAAA3QAAAA8AAAAAAAAAAAAAAAAAlwIAAGRycy9k&#10;b3ducmV2LnhtbFBLBQYAAAAABAAEAPUAAACJAwAAAAA=&#10;" adj="0,,0" path="m41308,6418nfc38498,15448,30141,21599,20684,21599,11151,21599,2745,15350,-1,6222em41308,6418nsc38498,15448,30141,21599,20684,21599,11151,21599,2745,15350,-1,6222l20684,,41308,6418xe" filled="f">
                <v:stroke joinstyle="round"/>
                <v:formulas/>
                <v:path arrowok="t" o:extrusionok="f" o:connecttype="custom" o:connectlocs="1336,441;0,427;669,0" o:connectangles="0,0,0"/>
              </v:shape>
              <v:shape id="Arc 5264" o:spid="_x0000_s1955" style="position:absolute;left:5089;top:12538;width:752;height:1738;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Z2iRxQAA&#10;AN0AAAAPAAAAZHJzL2Rvd25yZXYueG1sRI9Pa8JAFMTvQr/D8gRvutFDaqOrSFEMhfq/92f2NQlm&#10;34bsqmk/fVcQehxm5jfMdN6aStyocaVlBcNBBII4s7rkXMHpuOqPQTiPrLGyTAp+yMF89tKZYqLt&#10;nfd0O/hcBAi7BBUU3teJlC4ryKAb2Jo4eN+2MeiDbHKpG7wHuKnkKIpiabDksFBgTe8FZZfD1SjY&#10;rSmNsF3iJf3Ync/bz+p38zVUqtdtFxMQnlr/H362U63gLY5f4fEmPAE5+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ZnaJHFAAAA3QAAAA8AAAAAAAAAAAAAAAAAlwIAAGRycy9k&#10;b3ducmV2LnhtbFBLBQYAAAAABAAEAPUAAACJAwAAAAA=&#10;" adj="0,,0" path="m20494,nfc21226,2199,21600,4502,21600,6821v,10241,-7192,19074,-17220,21151em20494,nsc21226,2199,21600,4502,21600,6821v,10241,-7192,19074,-17220,21151l,6821,20494,xe" filled="f">
                <v:stroke joinstyle="round"/>
                <v:formulas/>
                <v:path arrowok="t" o:extrusionok="f" o:connecttype="custom" o:connectlocs="714,0;152,1738;0,424" o:connectangles="0,0,0"/>
              </v:shape>
              <v:shape id="Arc 5263" o:spid="_x0000_s1956" style="position:absolute;left:7002;top:12402;width:752;height:1738;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PzjwgAA&#10;AN0AAAAPAAAAZHJzL2Rvd25yZXYueG1sRE/LisIwFN0L/kO4wuw01UVxqlFEFMvAOD731+baFpub&#10;0mS0+vWTxYDLw3lP562pxJ0aV1pWMBxEIIgzq0vOFZyO6/4YhPPIGivLpOBJDuazbmeKibYP3tP9&#10;4HMRQtglqKDwvk6kdFlBBt3A1sSBu9rGoA+wyaVu8BHCTSVHURRLgyWHhgJrWhaU3Q6/RsFuQ2mE&#10;7Qpv6dfucvn5rl7b81Cpj167mIDw1Pq3+N+dagWfcRzmhjfhCcjZ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f4/OPCAAAA3QAAAA8AAAAAAAAAAAAAAAAAlwIAAGRycy9kb3du&#10;cmV2LnhtbFBLBQYAAAAABAAEAPUAAACGAwAAAAA=&#10;" adj="0,,0" path="m20494,nfc21226,2199,21600,4502,21600,6821v,10241,-7192,19074,-17220,21151em20494,nsc21226,2199,21600,4502,21600,6821v,10241,-7192,19074,-17220,21151l,6821,20494,xe" filled="f">
                <v:stroke joinstyle="round"/>
                <v:formulas/>
                <v:path arrowok="t" o:extrusionok="f" o:connecttype="custom" o:connectlocs="714,0;152,1738;0,424" o:connectangles="0,0,0"/>
              </v:shape>
              <v:shape id="Arc 5262" o:spid="_x0000_s1957" style="position:absolute;left:4680;top:11979;width:2601;height:2212;visibility:visible" coordsize="23480,25425"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Od1ZxwAA&#10;AN0AAAAPAAAAZHJzL2Rvd25yZXYueG1sRI9Pa8JAFMTvQr/D8gredNNSoomu0j8oPQhqLAVvj+wz&#10;Cc2+DdmNxm/fFQSPw8z8hpkve1OLM7WusqzgZRyBIM6trrhQ8HNYjaYgnEfWWFsmBVdysFw8DeaY&#10;anvhPZ0zX4gAYZeigtL7JpXS5SUZdGPbEAfvZFuDPsi2kLrFS4CbWr5GUSwNVhwWSmzos6T8L+uM&#10;gt/1Ft2uSz5WkzjbHLfd19v1eFBq+Ny/z0B46v0jfG9/awVJHCdwexOegFz8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mjndWccAAADdAAAADwAAAAAAAAAAAAAAAACXAgAAZHJz&#10;L2Rvd25yZXYueG1sUEsFBgAAAAAEAAQA9QAAAIsDAAAAAA==&#10;" adj="0,,0" path="m23138,nfc23365,1262,23480,2542,23480,3825v,11929,-9671,21600,-21600,21600c1252,25424,625,25397,-1,25343em23138,nsc23365,1262,23480,2542,23480,3825v,11929,-9671,21600,-21600,21600c1252,25424,625,25397,-1,25343l1880,3825,23138,xe" filled="f" strokeweight="1.25pt">
                <v:stroke joinstyle="round"/>
                <v:formulas/>
                <v:path arrowok="t" o:extrusionok="f" o:connecttype="custom" o:connectlocs="2563,0;0,2205;208,333" o:connectangles="0,0,0"/>
              </v:shape>
              <v:shape id="Arc 5261" o:spid="_x0000_s1958" style="position:absolute;left:3488;top:11847;width:827;height:1738;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V2Y4xAAA&#10;AN0AAAAPAAAAZHJzL2Rvd25yZXYueG1sRE/LasJAFN0X/IfhCu7qJF3YGh1FxGIotI2v/TVzTUIy&#10;d0JmatJ+fWdR6PJw3sv1YBpxp85VlhXE0wgEcW51xYWC8+n18QWE88gaG8uk4JscrFejhyUm2vZ8&#10;oPvRFyKEsEtQQel9m0jp8pIMuqltiQN3s51BH2BXSN1hH8JNI5+iaCYNVhwaSmxpW1JeH7+MgmxP&#10;aYTDDuv0LbteP9+bn49LrNRkPGwWIDwN/l/85061gvnsOewPb8ITkK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7FdmOMQAAADdAAAADwAAAAAAAAAAAAAAAACXAgAAZHJzL2Rv&#10;d25yZXYueG1sUEsFBgAAAAAEAAQA9QAAAIgDAAAAAA==&#10;" adj="0,,0" path="m20494,nfc21226,2199,21600,4502,21600,6821v,10241,-7192,19074,-17220,21151em20494,nsc21226,2199,21600,4502,21600,6821v,10241,-7192,19074,-17220,21151l,6821,20494,xe" filled="f">
                <v:stroke joinstyle="round"/>
                <v:formulas/>
                <v:path arrowok="t" o:extrusionok="f" o:connecttype="custom" o:connectlocs="785,0;168,1738;0,424" o:connectangles="0,0,0"/>
              </v:shape>
              <v:shape id="AutoShape 5260" o:spid="_x0000_s1959" type="#_x0000_t32" style="position:absolute;left:3146;top:14972;width:2792;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w0uuMcAAADdAAAADwAAAGRycy9kb3ducmV2LnhtbESPT2sCMRTE74V+h/AKXqRm14ParVHE&#10;PyhIi9qC18fmdXdx87IkUddvbwShx2FmfsOMp62pxYWcrywrSHsJCOLc6ooLBb8/q/cRCB+QNdaW&#10;ScGNPEwnry9jzLS98p4uh1CICGGfoYIyhCaT0uclGfQ92xBH7886gyFKV0jt8Brhppb9JBlIgxXH&#10;hRIbmpeUnw5noyBfpgu3Pm6PX3rX9Y3bnL+Hu65Snbd29gkiUBv+w8/2Riv4GAxTeLyJT0BO7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DDS64xwAAAN0AAAAPAAAAAAAA&#10;AAAAAAAAAKECAABkcnMvZG93bnJldi54bWxQSwUGAAAAAAQABAD5AAAAlQMAAAAA&#10;" strokeweight=".55pt">
                <v:stroke startarrow="classic" endarrow="classic"/>
              </v:shape>
              <v:shape id="AutoShape 5259" o:spid="_x0000_s1960" type="#_x0000_t32" style="position:absolute;left:5938;top:14971;width:3138;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67K8McAAADdAAAADwAAAGRycy9kb3ducmV2LnhtbESPQWsCMRSE70L/Q3iFXkSzlaLd1SjF&#10;VvDiQa3g8bl5bpZuXpZNqqu/3giCx2FmvmEms9ZW4kSNLx0reO8nIIhzp0suFPxuF71PED4ga6wc&#10;k4ILeZhNXzoTzLQ785pOm1CICGGfoQITQp1J6XNDFn3f1cTRO7rGYoiyKaRu8BzhtpKDJBlKiyXH&#10;BYM1zQ3lf5t/q2C3/L6Y7f6Ao7VZ/fiPedq9LlKl3l7brzGIQG14hh/tpVaQDkcDuL+JT0BOb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brsrwxwAAAN0AAAAPAAAAAAAA&#10;AAAAAAAAAKECAABkcnMvZG93bnJldi54bWxQSwUGAAAAAAQABAD5AAAAlQMAAAAA&#10;" strokeweight=".55pt">
                <v:stroke startarrow="classic" endarrow="classic"/>
              </v:shape>
              <v:shape id="Text Box 5258" o:spid="_x0000_s1961" type="#_x0000_t202" style="position:absolute;left:5325;top:12149;width:85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esEWxgAA&#10;AN0AAAAPAAAAZHJzL2Rvd25yZXYueG1sRI9Pa8JAFMTvBb/D8gre6m6t2hqzEakIniq1f8DbI/tM&#10;gtm3Ibua+O3dgtDjMDO/YdJlb2txodZXjjU8jxQI4tyZigsN31+bpzcQPiAbrB2Thit5WGaDhxQT&#10;4zr+pMs+FCJC2CeooQyhSaT0eUkW/cg1xNE7utZiiLItpGmxi3Bby7FSM2mx4rhQYkPvJeWn/dlq&#10;+Pk4Hn4nales7bTpXK8k27nUevjYrxYgAvXhP3xvb42G+ez1Bf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pesEWxgAAAN0AAAAPAAAAAAAAAAAAAAAAAJcCAABkcnMv&#10;ZG93bnJldi54bWxQSwUGAAAAAAQABAD1AAAAigMAAAAA&#10;" filled="f" stroked="f">
                <v:textbox>
                  <w:txbxContent>
                    <w:p w:rsidR="00075DC5" w:rsidRPr="00007609" w:rsidRDefault="00075DC5" w:rsidP="008E4E4E">
                      <w:pPr>
                        <w:rPr>
                          <w:i/>
                        </w:rPr>
                      </w:pPr>
                      <w:r w:rsidRPr="00007609">
                        <w:rPr>
                          <w:i/>
                          <w:lang w:val="en-US"/>
                        </w:rPr>
                        <w:t>Cm</w:t>
                      </w:r>
                      <w:r w:rsidRPr="00007609">
                        <w:rPr>
                          <w:i/>
                          <w:vertAlign w:val="subscript"/>
                          <w:lang w:val="en-US"/>
                        </w:rPr>
                        <w:t>ct2</w:t>
                      </w:r>
                    </w:p>
                  </w:txbxContent>
                </v:textbox>
              </v:shape>
              <v:shape id="Text Box 5257" o:spid="_x0000_s1962" type="#_x0000_t202" style="position:absolute;left:3413;top:14973;width:198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k1lixQAA&#10;AN0AAAAPAAAAZHJzL2Rvd25yZXYueG1sRI9Pa8JAFMTvgt9heUJvutvinxpdpbQUelKMVfD2yD6T&#10;0OzbkN2a+O1dQfA4zMxvmOW6s5W4UONLxxpeRwoEceZMybmG3/338B2ED8gGK8ek4Uoe1qt+b4mJ&#10;cS3v6JKGXEQI+wQ1FCHUiZQ+K8iiH7maOHpn11gMUTa5NA22EW4r+abUVFosOS4UWNNnQdlf+m81&#10;HDbn03GstvmXndSt65RkO5davwy6jwWIQF14hh/tH6NhPp2N4f4mPgG5u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aTWWLFAAAA3QAAAA8AAAAAAAAAAAAAAAAAlwIAAGRycy9k&#10;b3ducmV2LnhtbFBLBQYAAAAABAAEAPUAAACJAwAAAAA=&#10;" filled="f" stroked="f">
                <v:textbox>
                  <w:txbxContent>
                    <w:p w:rsidR="00075DC5" w:rsidRPr="00007609" w:rsidRDefault="00075DC5" w:rsidP="008E4E4E">
                      <w:r w:rsidRPr="00007609">
                        <w:rPr>
                          <w:sz w:val="18"/>
                          <w:szCs w:val="18"/>
                        </w:rPr>
                        <w:t>économies d’échelle</w:t>
                      </w:r>
                    </w:p>
                  </w:txbxContent>
                </v:textbox>
              </v:shape>
            </v:group>
            <v:group id="Group 7583" o:spid="_x0000_s1963" style="position:absolute;left:1778;top:1598;width:8506;height:5025" coordorigin="1598,1425" coordsize="8506,502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BZs8rHGAAAA3QAA&#10;AA8AAAAAAAAAAAAAAAAAqQIAAGRycy9kb3ducmV2LnhtbFBLBQYAAAAABAAEAPoAAACcAwAAAAA=&#10;">
              <v:rect id="Rectangle 4870" o:spid="_x0000_s1964" style="position:absolute;left:1598;top:1425;width:8506;height:502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iXTHxQAA&#10;AN0AAAAPAAAAZHJzL2Rvd25yZXYueG1sRI9BawIxFITvQv9DeIXeNNtCV7s1ylYqeBLUQtvbY/Oa&#10;LG5elk10t//eCILHYWa+YebLwTXiTF2oPSt4nmQgiCuvazYKvg7r8QxEiMgaG8+k4J8CLBcPozkW&#10;2ve8o/M+GpEgHApUYGNsCylDZclhmPiWOHl/vnMYk+yM1B32Ce4a+ZJluXRYc1qw2NLKUnXcn5yC&#10;z/Z3W76aIMvvaH+O/qNf261R6ulxKN9BRBriPXxrb7SCt3yaw/VNegJyc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WJdMfFAAAA3QAAAA8AAAAAAAAAAAAAAAAAlwIAAGRycy9k&#10;b3ducmV2LnhtbFBLBQYAAAAABAAEAPUAAACJAwAAAAA=&#10;" filled="f"/>
              <v:shape id="Text Box 7582" o:spid="_x0000_s1965" type="#_x0000_t202" style="position:absolute;left:3218;top:5738;width:57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dEHPxAAA&#10;AN0AAAAPAAAAZHJzL2Rvd25yZXYueG1sRI9BawIxFITvBf9DeIK3mq2gq6tRxFLotSp4fW6em6XJ&#10;y7KJu1t/fVMoeBxm5htmsxucFR21ofas4G2agSAuva65UnA+fbwuQYSIrNF6JgU/FGC3Hb1ssNC+&#10;5y/qjrESCcKhQAUmxqaQMpSGHIapb4iTd/Otw5hkW0ndYp/gzspZli2kw5rTgsGGDobK7+PdKSgf&#10;9/flob52/SO/5NfB2PmNrVKT8bBfg4g0xGf4v/2pFawWeQ5/b9ITkN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3RBz8QAAADdAAAADwAAAAAAAAAAAAAAAACXAgAAZHJzL2Rv&#10;d25yZXYueG1sUEsFBgAAAAAEAAQA9QAAAIgDAAAAAA==&#10;" filled="f" stroked="f">
                <v:textbox inset=",7.2pt,,7.2pt">
                  <w:txbxContent>
                    <w:p w:rsidR="00075DC5" w:rsidRDefault="00075DC5" w:rsidP="00DF4A1C">
                      <w:pPr>
                        <w:jc w:val="center"/>
                      </w:pPr>
                      <w:r w:rsidRPr="00E92406">
                        <w:rPr>
                          <w:rFonts w:hint="cs"/>
                          <w:b/>
                          <w:bCs/>
                          <w:rtl/>
                          <w:lang w:val="en-US" w:bidi="ar-DZ"/>
                        </w:rPr>
                        <w:t>الشكل</w:t>
                      </w:r>
                      <w:r>
                        <w:rPr>
                          <w:b/>
                          <w:bCs/>
                          <w:rtl/>
                          <w:lang w:val="en-US" w:bidi="ar-DZ"/>
                        </w:rPr>
                        <w:t>40.</w:t>
                      </w:r>
                      <w:r w:rsidRPr="00DF4A1C">
                        <w:rPr>
                          <w:rFonts w:hint="cs"/>
                          <w:rtl/>
                          <w:lang w:bidi="ar-DZ"/>
                        </w:rPr>
                        <w:t xml:space="preserve"> </w:t>
                      </w:r>
                      <w:r w:rsidRPr="00DF4A1C">
                        <w:rPr>
                          <w:rFonts w:hint="cs"/>
                          <w:b/>
                          <w:bCs/>
                          <w:rtl/>
                          <w:lang w:val="en-US" w:bidi="ar-DZ"/>
                        </w:rPr>
                        <w:t>اقتصاديات</w:t>
                      </w:r>
                      <w:r>
                        <w:rPr>
                          <w:rFonts w:hint="cs"/>
                          <w:rtl/>
                          <w:lang w:bidi="ar-DZ"/>
                        </w:rPr>
                        <w:t xml:space="preserve"> </w:t>
                      </w:r>
                      <w:r w:rsidRPr="00DF4A1C">
                        <w:rPr>
                          <w:rFonts w:hint="cs"/>
                          <w:b/>
                          <w:bCs/>
                          <w:rtl/>
                          <w:lang w:val="en-US" w:bidi="ar-DZ"/>
                        </w:rPr>
                        <w:t>السلم</w:t>
                      </w:r>
                    </w:p>
                    <w:p w:rsidR="00075DC5" w:rsidRDefault="00075DC5"/>
                  </w:txbxContent>
                </v:textbox>
              </v:shape>
            </v:group>
            <w10:wrap type="tight"/>
          </v:group>
        </w:pict>
      </w:r>
    </w:p>
    <w:p w:rsidR="00CD016B" w:rsidRPr="00A61B77" w:rsidRDefault="00CD016B" w:rsidP="003A1B55">
      <w:pPr>
        <w:bidi/>
        <w:spacing w:line="360" w:lineRule="auto"/>
        <w:jc w:val="both"/>
        <w:rPr>
          <w:rFonts w:ascii="Times New Roman" w:hAnsi="Times New Roman" w:cs="Times New Roman"/>
          <w:sz w:val="28"/>
          <w:szCs w:val="28"/>
          <w:rtl/>
          <w:lang w:bidi="ar-DZ"/>
        </w:rPr>
      </w:pP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007609" w:rsidRPr="00A61B77">
        <w:rPr>
          <w:rFonts w:ascii="Times New Roman" w:hAnsi="Times New Roman" w:cs="Times New Roman"/>
          <w:b/>
          <w:sz w:val="28"/>
          <w:szCs w:val="28"/>
          <w:rtl/>
          <w:lang w:bidi="ar-DZ"/>
        </w:rPr>
        <w:t>.</w:t>
      </w:r>
      <w:r w:rsidR="00007609"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-مؤشر</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تسمح مرونة التكلفة الكلية بالنسبة للإنتاج بتقدير اقتصاديات السلم. فإذا كانت المرونة أكبر من 1، فإن المؤسسة تحقق اقتصاديات سلم عكسية. في الحالة المعاكسة، تكون التكلفة الحدية على المدى الطويل أقل من التكلفة المتوسطة على المدى الطويل. عندما تحقق المؤسسة اقتصاديات سلم :</w:t>
      </w:r>
    </w:p>
    <w:p w:rsidR="008A1E32" w:rsidRPr="00A61B77" w:rsidRDefault="008A1E32" w:rsidP="003A1B55">
      <w:pPr>
        <w:bidi/>
        <w:spacing w:line="360" w:lineRule="auto"/>
        <w:jc w:val="both"/>
        <w:rPr>
          <w:rFonts w:ascii="Times New Roman" w:hAnsi="Times New Roman" w:cs="Times New Roman"/>
          <w:sz w:val="28"/>
          <w:szCs w:val="28"/>
          <w:rtl/>
          <w:lang w:bidi="ar-DZ"/>
        </w:rPr>
      </w:pPr>
    </w:p>
    <w:p w:rsidR="00B0138B" w:rsidRPr="00A61B77" w:rsidRDefault="00160BE9" w:rsidP="003A1B55">
      <w:pPr>
        <w:bidi/>
        <w:spacing w:line="360" w:lineRule="auto"/>
        <w:jc w:val="both"/>
        <w:rPr>
          <w:rFonts w:ascii="Times New Roman" w:hAnsi="Times New Roman" w:cs="Times New Roman"/>
          <w:position w:val="-28"/>
          <w:sz w:val="28"/>
          <w:szCs w:val="28"/>
        </w:rPr>
      </w:pPr>
      <w:r>
        <w:rPr>
          <w:rFonts w:ascii="Times New Roman" w:hAnsi="Times New Roman" w:cs="Times New Roman"/>
          <w:noProof/>
          <w:position w:val="-28"/>
          <w:sz w:val="28"/>
          <w:szCs w:val="28"/>
          <w:lang w:val="en-US" w:eastAsia="en-US"/>
        </w:rPr>
        <w:drawing>
          <wp:inline distT="0" distB="0" distL="0" distR="0">
            <wp:extent cx="2413000" cy="431800"/>
            <wp:effectExtent l="0" t="0" r="0" b="0"/>
            <wp:docPr id="32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8"/>
                    <pic:cNvPicPr>
                      <a:picLocks noChangeAspect="1" noChangeArrowheads="1"/>
                    </pic:cNvPicPr>
                  </pic:nvPicPr>
                  <pic:blipFill>
                    <a:blip r:embed="rId2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413000" cy="431800"/>
                    </a:xfrm>
                    <a:prstGeom prst="rect">
                      <a:avLst/>
                    </a:prstGeom>
                    <a:noFill/>
                    <a:ln>
                      <a:noFill/>
                    </a:ln>
                  </pic:spPr>
                </pic:pic>
              </a:graphicData>
            </a:graphic>
          </wp:inline>
        </w:drawing>
      </w:r>
    </w:p>
    <w:p w:rsidR="008A1E32" w:rsidRPr="00A61B77" w:rsidRDefault="008A1E32" w:rsidP="003A1B55">
      <w:pPr>
        <w:bidi/>
        <w:spacing w:line="360" w:lineRule="auto"/>
        <w:jc w:val="both"/>
        <w:rPr>
          <w:rFonts w:ascii="Times New Roman" w:hAnsi="Times New Roman" w:cs="Times New Roman"/>
          <w:position w:val="-28"/>
          <w:sz w:val="28"/>
          <w:szCs w:val="28"/>
        </w:rPr>
      </w:pPr>
    </w:p>
    <w:p w:rsidR="00007609" w:rsidRPr="00A61B77" w:rsidRDefault="00007609"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pStyle w:val="Paragraphedeliste"/>
        <w:numPr>
          <w:ilvl w:val="0"/>
          <w:numId w:val="51"/>
        </w:numPr>
        <w:bidi/>
        <w:spacing w:line="360" w:lineRule="auto"/>
        <w:jc w:val="both"/>
        <w:rPr>
          <w:b/>
          <w:bCs/>
          <w:sz w:val="28"/>
          <w:szCs w:val="28"/>
          <w:rtl/>
          <w:lang w:bidi="ar-DZ"/>
        </w:rPr>
      </w:pPr>
      <w:r w:rsidRPr="00A61B77">
        <w:rPr>
          <w:b/>
          <w:bCs/>
          <w:sz w:val="28"/>
          <w:szCs w:val="28"/>
          <w:rtl/>
          <w:lang w:bidi="ar-DZ"/>
        </w:rPr>
        <w:t xml:space="preserve">اقتصاديات السلم و مردوديات السلم </w:t>
      </w:r>
    </w:p>
    <w:p w:rsidR="00B0138B" w:rsidRPr="00A61B77" w:rsidRDefault="0000760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C95203"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مفهومين متشابهين</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إن مصدر اقتصاديات السلم هو نفسه مصدر مردوديات السلم. يكون الكلام عن مردوديات السلم عند التطرق للجوانب التقنية من عملية الإنتاج. فالتحليل يكون على أساس الكميات، بينما يكون الكلام عن اقتصاديات السلم عندما نعالج جوانب التكاليف لدى المؤسسة. فالتحليل يكون على أساس القيمة.</w:t>
      </w:r>
    </w:p>
    <w:p w:rsidR="00B0138B"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C95203"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-دوال الإنتاج و دوال التكاليف</w:t>
      </w:r>
    </w:p>
    <w:p w:rsidR="00B0138B" w:rsidRPr="00A61B77" w:rsidRDefault="00B0138B"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 مادامت اقتصاديات و مردوديات السلم مرتبطة ببعضها، يمكن أن نبين أن دالة إنتاج بمردوديات سلم متزايدة تؤدي إلى دالة تكلفة متوسطة على المدى الطويل متناقصة، ودالة إنتاج بمردوديات سلم ثابتة تؤدي إلى دالة تكاليف متوسطة على المدى الطويل مستقرة، ودالة إنتاج بمردوديات سلم متناقصة تؤدي إلى دالة تكلفة متوسطة على المدى الطويل متزايدة.</w:t>
      </w:r>
    </w:p>
    <w:p w:rsidR="00B0138B" w:rsidRPr="00A61B77" w:rsidRDefault="00B0138B" w:rsidP="003A1B55">
      <w:pPr>
        <w:tabs>
          <w:tab w:val="center" w:pos="4535"/>
        </w:tabs>
        <w:bidi/>
        <w:spacing w:line="360" w:lineRule="auto"/>
        <w:jc w:val="both"/>
        <w:rPr>
          <w:rFonts w:ascii="Times New Roman" w:hAnsi="Times New Roman" w:cs="Times New Roman"/>
          <w:sz w:val="28"/>
          <w:szCs w:val="28"/>
          <w:rtl/>
          <w:lang w:bidi="ar-DZ"/>
        </w:rPr>
      </w:pPr>
    </w:p>
    <w:p w:rsidR="00C555CA" w:rsidRPr="00A61B77" w:rsidRDefault="00C555CA" w:rsidP="003A1B55">
      <w:pPr>
        <w:tabs>
          <w:tab w:val="center" w:pos="4535"/>
        </w:tabs>
        <w:bidi/>
        <w:spacing w:line="360" w:lineRule="auto"/>
        <w:jc w:val="both"/>
        <w:rPr>
          <w:rFonts w:ascii="Times New Roman" w:hAnsi="Times New Roman" w:cs="Times New Roman"/>
          <w:sz w:val="28"/>
          <w:szCs w:val="28"/>
          <w:rtl/>
          <w:lang w:bidi="ar-DZ"/>
        </w:rPr>
      </w:pPr>
    </w:p>
    <w:p w:rsidR="00CD016B" w:rsidRPr="00A61B77" w:rsidRDefault="00CD016B"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F43504" w:rsidRPr="00A61B77" w:rsidRDefault="00F43504" w:rsidP="003A1B55">
      <w:pPr>
        <w:tabs>
          <w:tab w:val="center" w:pos="4535"/>
        </w:tabs>
        <w:bidi/>
        <w:spacing w:line="360" w:lineRule="auto"/>
        <w:jc w:val="both"/>
        <w:rPr>
          <w:rFonts w:ascii="Times New Roman" w:hAnsi="Times New Roman" w:cs="Times New Roman"/>
          <w:sz w:val="28"/>
          <w:szCs w:val="28"/>
          <w:rtl/>
          <w:lang w:bidi="ar-DZ"/>
        </w:rPr>
      </w:pPr>
    </w:p>
    <w:p w:rsidR="00C555CA" w:rsidRPr="00A61B77" w:rsidRDefault="006D6DB5" w:rsidP="003A1B55">
      <w:pPr>
        <w:tabs>
          <w:tab w:val="center" w:pos="4535"/>
        </w:tabs>
        <w:bidi/>
        <w:spacing w:line="360" w:lineRule="auto"/>
        <w:jc w:val="both"/>
        <w:rPr>
          <w:rFonts w:ascii="Times New Roman" w:hAnsi="Times New Roman" w:cs="Times New Roman"/>
          <w:sz w:val="28"/>
          <w:szCs w:val="28"/>
          <w:rtl/>
          <w:lang w:bidi="ar-DZ"/>
        </w:rPr>
      </w:pPr>
      <w:r w:rsidRPr="006D6DB5">
        <w:rPr>
          <w:noProof/>
          <w:rtl/>
        </w:rPr>
        <w:pict>
          <v:group id="Group 8664" o:spid="_x0000_s1966" style="position:absolute;left:0;text-align:left;margin-left:117pt;margin-top:.35pt;width:119.05pt;height:45pt;z-index:251708416" coordorigin="3758,1418" coordsize="2721,10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">
            <v:shape id="Text Box 8662" o:spid="_x0000_s1967" type="#_x0000_t202" style="position:absolute;left:4118;top:1598;width:2332;height:71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hrCexAAA&#10;AN0AAAAPAAAAZHJzL2Rvd25yZXYueG1sRI9PawIxFMTvBb9DeIK3mrX4r1ujiEXoVVvo9bl5bpYm&#10;L8sm7q5++kYQPA4z8xtmtemdFS01ofKsYDLOQBAXXldcKvj53r8uQYSIrNF6JgVXCrBZD15WmGvf&#10;8YHaYyxFgnDIUYGJsc6lDIUhh2Hsa+LknX3jMCbZlFI32CW4s/Ity+bSYcVpwWBNO0PF3/HiFBS3&#10;y+dyV53a7rb4XZx6Y2dntkqNhv32A0SkPj7Dj/aXVvA+n87g/iY9Abn+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ToawnsQAAADdAAAADwAAAAAAAAAAAAAAAACXAgAAZHJzL2Rv&#10;d25yZXYueG1sUEsFBgAAAAAEAAQA9QAAAIgDAAAAAA==&#10;" filled="f" stroked="f">
              <v:textbox inset=",7.2pt,,7.2pt">
                <w:txbxContent>
                  <w:p w:rsidR="00075DC5" w:rsidRPr="004B4974" w:rsidRDefault="00075DC5" w:rsidP="004B4974">
                    <w:pPr>
                      <w:jc w:val="center"/>
                      <w:rPr>
                        <w:sz w:val="36"/>
                        <w:szCs w:val="36"/>
                      </w:rPr>
                    </w:pPr>
                    <w:r w:rsidRPr="004B4974">
                      <w:rPr>
                        <w:rFonts w:cs="Simplified Arabic" w:hint="cs"/>
                        <w:b/>
                        <w:bCs/>
                        <w:sz w:val="36"/>
                        <w:szCs w:val="36"/>
                        <w:rtl/>
                        <w:lang w:bidi="ar-DZ"/>
                      </w:rPr>
                      <w:t>الاستثمار</w:t>
                    </w:r>
                  </w:p>
                </w:txbxContent>
              </v:textbox>
            </v:shape>
            <v:roundrect id="Rectangle à coins arrondis 6" o:spid="_x0000_s1968" style="position:absolute;left:3758;top:1418;width:2721;height:102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5KWPxQAA&#10;AN0AAAAPAAAAZHJzL2Rvd25yZXYueG1sRI9bi8IwFITfF/wP4Qi+rakiZa1GEcG9FPbBCz4fmmNb&#10;bE5Kktb67zcLC/s4zMw3zHo7mEb05HxtWcFsmoAgLqyuuVRwOR9e30D4gKyxsUwKnuRhuxm9rDHT&#10;9sFH6k+hFBHCPkMFVQhtJqUvKjLop7Yljt7NOoMhSldK7fAR4aaR8yRJpcGa40KFLe0rKu6nziho&#10;i9yG50xjb7t3d/2a5x/dd67UZDzsViACDeE//Nf+1AqW6SKF3zfxCcjN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kpY/FAAAA3QAAAA8AAAAAAAAAAAAAAAAAlwIAAGRycy9k&#10;b3ducmV2LnhtbFBLBQYAAAAABAAEAPUAAACJAwAAAAA=&#10;" filled="f"/>
            <w10:wrap type="tight"/>
          </v:group>
        </w:pict>
      </w:r>
    </w:p>
    <w:p w:rsidR="00347853" w:rsidRPr="00A61B77" w:rsidRDefault="00B0138B" w:rsidP="003A1B55">
      <w:pPr>
        <w:tabs>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الدرس</w:t>
      </w:r>
      <w:r w:rsidR="00347853" w:rsidRPr="00A61B77">
        <w:rPr>
          <w:rFonts w:ascii="Times New Roman" w:hAnsi="Times New Roman" w:cs="Times New Roman"/>
          <w:b/>
          <w:bCs/>
          <w:sz w:val="28"/>
          <w:szCs w:val="28"/>
          <w:rtl/>
        </w:rPr>
        <w:t xml:space="preserve"> الثالث عشر</w:t>
      </w:r>
    </w:p>
    <w:p w:rsidR="00347853" w:rsidRPr="00A61B77" w:rsidRDefault="00B765C1" w:rsidP="003A1B55">
      <w:pPr>
        <w:tabs>
          <w:tab w:val="center" w:pos="4535"/>
          <w:tab w:val="left" w:pos="5086"/>
          <w:tab w:val="left" w:pos="5178"/>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t xml:space="preserve">   </w:t>
      </w: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p>
    <w:p w:rsidR="00347853" w:rsidRPr="00A61B77" w:rsidRDefault="00347853" w:rsidP="003A1B55">
      <w:pPr>
        <w:tabs>
          <w:tab w:val="center" w:pos="4535"/>
        </w:tabs>
        <w:bidi/>
        <w:spacing w:line="360" w:lineRule="auto"/>
        <w:jc w:val="both"/>
        <w:rPr>
          <w:rFonts w:ascii="Times New Roman" w:hAnsi="Times New Roman" w:cs="Times New Roman"/>
          <w:b/>
          <w:bCs/>
          <w:sz w:val="28"/>
          <w:szCs w:val="28"/>
          <w:rtl/>
        </w:rPr>
      </w:pPr>
    </w:p>
    <w:p w:rsidR="00CD016B" w:rsidRPr="00A61B77" w:rsidRDefault="00CD016B" w:rsidP="003A1B55">
      <w:pPr>
        <w:tabs>
          <w:tab w:val="center" w:pos="4535"/>
        </w:tabs>
        <w:bidi/>
        <w:spacing w:line="360" w:lineRule="auto"/>
        <w:jc w:val="both"/>
        <w:rPr>
          <w:rFonts w:ascii="Times New Roman" w:hAnsi="Times New Roman" w:cs="Times New Roman"/>
          <w:b/>
          <w:bCs/>
          <w:sz w:val="28"/>
          <w:szCs w:val="28"/>
          <w:rtl/>
        </w:rPr>
      </w:pPr>
    </w:p>
    <w:p w:rsidR="00F43504" w:rsidRPr="00A61B77" w:rsidRDefault="00F43504" w:rsidP="003A1B55">
      <w:pPr>
        <w:tabs>
          <w:tab w:val="center" w:pos="4535"/>
        </w:tabs>
        <w:bidi/>
        <w:spacing w:line="360" w:lineRule="auto"/>
        <w:jc w:val="both"/>
        <w:rPr>
          <w:rFonts w:ascii="Times New Roman" w:hAnsi="Times New Roman" w:cs="Times New Roman"/>
          <w:b/>
          <w:bCs/>
          <w:sz w:val="28"/>
          <w:szCs w:val="28"/>
          <w:rtl/>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C95203" w:rsidRPr="00A61B77">
        <w:rPr>
          <w:rFonts w:ascii="Times New Roman" w:hAnsi="Times New Roman" w:cs="Times New Roman"/>
          <w:b/>
          <w:bCs/>
          <w:sz w:val="28"/>
          <w:szCs w:val="28"/>
          <w:lang w:bidi="ar-DZ"/>
        </w:rPr>
        <w:sym w:font="Symbol" w:char="F02D"/>
      </w:r>
      <w:r w:rsidR="00C95203"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تقديم </w:t>
      </w:r>
    </w:p>
    <w:p w:rsidR="00B0138B" w:rsidRPr="00A61B77" w:rsidRDefault="00B0138B" w:rsidP="003A1B55">
      <w:pPr>
        <w:pStyle w:val="Paragraphedeliste"/>
        <w:numPr>
          <w:ilvl w:val="0"/>
          <w:numId w:val="52"/>
        </w:numPr>
        <w:bidi/>
        <w:spacing w:line="360" w:lineRule="auto"/>
        <w:jc w:val="both"/>
        <w:rPr>
          <w:b/>
          <w:bCs/>
          <w:sz w:val="28"/>
          <w:szCs w:val="28"/>
          <w:lang w:bidi="ar-DZ"/>
        </w:rPr>
      </w:pPr>
      <w:r w:rsidRPr="00A61B77">
        <w:rPr>
          <w:b/>
          <w:bCs/>
          <w:sz w:val="28"/>
          <w:szCs w:val="28"/>
          <w:rtl/>
          <w:lang w:bidi="ar-DZ"/>
        </w:rPr>
        <w:t>أنواع الاستثمار</w:t>
      </w:r>
    </w:p>
    <w:p w:rsidR="00B0138B" w:rsidRPr="00A61B77" w:rsidRDefault="00B765C1"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يؤثر</w:t>
      </w:r>
      <w:r w:rsidR="00B0138B" w:rsidRPr="00A61B77">
        <w:rPr>
          <w:rFonts w:ascii="Times New Roman" w:hAnsi="Times New Roman" w:cs="Times New Roman"/>
          <w:sz w:val="28"/>
          <w:szCs w:val="28"/>
          <w:rtl/>
          <w:lang w:bidi="ar-DZ"/>
        </w:rPr>
        <w:t xml:space="preserve"> قرار الاستثمار على عوامل الإنتاج المعروف عنها بأنها ثابتة على المدى القصير</w:t>
      </w:r>
      <w:r w:rsidR="00B0138B" w:rsidRPr="00A61B77">
        <w:rPr>
          <w:rFonts w:ascii="Times New Roman" w:hAnsi="Times New Roman" w:cs="Times New Roman"/>
          <w:sz w:val="28"/>
          <w:szCs w:val="28"/>
          <w:lang w:bidi="ar-DZ"/>
        </w:rPr>
        <w:t>.</w:t>
      </w:r>
      <w:r w:rsidR="00B0138B" w:rsidRPr="00A61B77">
        <w:rPr>
          <w:rFonts w:ascii="Times New Roman" w:hAnsi="Times New Roman" w:cs="Times New Roman"/>
          <w:sz w:val="28"/>
          <w:szCs w:val="28"/>
          <w:rtl/>
          <w:lang w:bidi="ar-DZ"/>
        </w:rPr>
        <w:t xml:space="preserve"> نميز عادة بين الاستثمارات المادية (الآلات، مباني) و الاستثمارات غير المادية (تكوين،...)</w:t>
      </w:r>
      <w:r w:rsidRPr="00A61B77">
        <w:rPr>
          <w:rFonts w:ascii="Times New Roman" w:hAnsi="Times New Roman" w:cs="Times New Roman"/>
          <w:sz w:val="28"/>
          <w:szCs w:val="28"/>
          <w:rtl/>
          <w:lang w:bidi="ar-DZ"/>
        </w:rPr>
        <w:t>.</w:t>
      </w:r>
      <w:r w:rsidR="00B0138B" w:rsidRPr="00A61B77">
        <w:rPr>
          <w:rFonts w:ascii="Times New Roman" w:hAnsi="Times New Roman" w:cs="Times New Roman"/>
          <w:sz w:val="28"/>
          <w:szCs w:val="28"/>
          <w:rtl/>
          <w:lang w:bidi="ar-DZ"/>
        </w:rPr>
        <w:t xml:space="preserve"> تسمح الاستثمارات برفع طاقة إنتاج المؤسسة و / أو الإنتاجية.</w:t>
      </w:r>
    </w:p>
    <w:p w:rsidR="00B0138B" w:rsidRPr="00A61B77" w:rsidRDefault="00C95203"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أ. </w:t>
      </w:r>
      <w:r w:rsidR="00B0138B" w:rsidRPr="00A61B77">
        <w:rPr>
          <w:rFonts w:ascii="Times New Roman" w:hAnsi="Times New Roman" w:cs="Times New Roman"/>
          <w:b/>
          <w:bCs/>
          <w:sz w:val="28"/>
          <w:szCs w:val="28"/>
          <w:rtl/>
          <w:lang w:bidi="ar-DZ"/>
        </w:rPr>
        <w:t xml:space="preserve">-الاستثمار في الطاقة الإنتاجية </w:t>
      </w:r>
      <w:r w:rsidR="00B0138B" w:rsidRPr="00A61B77">
        <w:rPr>
          <w:rFonts w:ascii="Times New Roman" w:hAnsi="Times New Roman" w:cs="Times New Roman"/>
          <w:b/>
          <w:bCs/>
          <w:lang w:bidi="ar-DZ"/>
        </w:rPr>
        <w:t>l’investissement de capacité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يستهدف الاستثمار في الطاقة الإنتاجية قبل كل شيء إلى رفع الإمكانات الإنتاجية للمؤسسة. فمثلا، تتحصل المؤسسة على جيل جديد من التجهيزات تكون إنتاجيتها على الأقل مساوية لتلك التي هي في طور الإنتاج. هذا الاستثمار يغير تركيبة التكاليف الوحدوية : التكاليف الثابتة ترتفع، وكذلك إمكانات الإنتاج. فمستوى الإنتاج الذي انطلاقا منه تصبح التكاليف الوحدوية في أدنى قيمة لها يرتفع أيضا.</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88" o:spid="_x0000_s1969" style="position:absolute;left:0;text-align:left;margin-left:99pt;margin-top:11pt;width:243pt;height:151.65pt;z-index:251671552" coordorigin="3218,6485" coordsize="4860,303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">
            <v:group id="Group 7587" o:spid="_x0000_s1970" style="position:absolute;left:3398;top:6569;width:4196;height:2156" coordorigin="3342,6569" coordsize="4196,215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GCjdp7GAAAA3QAA&#10;AA8AAAAAAAAAAAAAAAAAqQIAAGRycy9kb3ducmV2LnhtbFBLBQYAAAAABAAEAPoAAACcAwAAAAA=&#10;">
              <v:shape id="AutoShape 4872" o:spid="_x0000_s1971" type="#_x0000_t32" style="position:absolute;left:3938;top:6701;width:0;height:175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GoCQsQAAADdAAAADwAAAGRycy9kb3ducmV2LnhtbESPQWsCMRSE7wX/Q3hCbzVba0VXo6gg&#10;SC+lKujxsXnuhm5elk3crP++KRR6HGbmG2a57m0tOmq9cazgdZSBIC6cNlwqOJ/2LzMQPiBrrB2T&#10;ggd5WK8GT0vMtYv8Rd0xlCJB2OeooAqhyaX0RUUW/cg1xMm7udZiSLItpW4xJrit5TjLptKi4bRQ&#10;YUO7iorv490qMPHTdM1hF7cfl6vXkczj3Rmlnof9ZgEiUB/+w3/tg1Ywn75N4PdNegJy9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QagJCxAAAAN0AAAAPAAAAAAAAAAAA&#10;AAAAAKECAABkcnMvZG93bnJldi54bWxQSwUGAAAAAAQABAD5AAAAkgMAAAAA&#10;">
                <v:stroke endarrow="block"/>
              </v:shape>
              <v:shape id="AutoShape 4873" o:spid="_x0000_s1972" type="#_x0000_t32" style="position:absolute;left:3938;top:8457;width:30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E1Us8cAAADdAAAADwAAAGRycy9kb3ducmV2LnhtbESPQWvCQBSE74L/YXmF3nSjRTHRVURo&#10;EYuHqoT29sg+k9Ds27C7auyv7xaEHoeZ+YZZrDrTiCs5X1tWMBomIIgLq2suFZyOr4MZCB+QNTaW&#10;ScGdPKyW/d4CM21v/EHXQyhFhLDPUEEVQptJ6YuKDPqhbYmjd7bOYIjSlVI7vEW4aeQ4SabSYM1x&#10;ocKWNhUV34eLUfD5nl7ye76nXT5Kd1/ojP85vin1/NSt5yACdeE//GhvtYJ0+jKBvzfxCcjl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cTVSzxwAAAN0AAAAPAAAAAAAA&#10;AAAAAAAAAKECAABkcnMvZG93bnJldi54bWxQSwUGAAAAAAQABAD5AAAAlQMAAAAA&#10;">
                <v:stroke endarrow="block"/>
              </v:shape>
              <v:shape id="Arc 4875" o:spid="_x0000_s1973" style="position:absolute;left:4298;top:6749;width:2229;height:1180;rotation:10886276fd;visibility:visible" coordsize="41296,23608"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DFMvxQAA&#10;AN0AAAAPAAAAZHJzL2Rvd25yZXYueG1sRI9Ba8JAFITvQv/D8gredGNLQ03dhCIUqoilqb0/ss8k&#10;JPs2ZLcm9te7guBxmPlmmFU2mlacqHe1ZQWLeQSCuLC65lLB4edj9grCeWSNrWVScCYHWfowWWGi&#10;7cDfdMp9KUIJuwQVVN53iZSuqMigm9uOOHhH2xv0Qfal1D0Oody08imKYmmw5rBQYUfrioom/zMK&#10;lvnv/9c6b8qIh+Wm27/smsPWKTV9HN/fQHga/T18oz914OLnGK5vwhOQ6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MMUy/FAAAA3QAAAA8AAAAAAAAAAAAAAAAAlwIAAGRycy9k&#10;b3ducmV2LnhtbFBLBQYAAAAABAAEAPUAAACJAwAAAAA=&#10;" adj="0,,0" path="m,12732nfc3489,4983,11197,-1,19696,-1,31625,,41296,9670,41296,21600v,670,-32,1340,-94,2008em,12732nsc3489,4983,11197,-1,19696,-1,31625,,41296,9670,41296,21600v,670,-32,1340,-94,2008l19696,21600,,12732xe" filled="f">
                <v:stroke joinstyle="round"/>
                <v:formulas/>
                <v:path arrowok="t" o:extrusionok="f" o:connecttype="custom" o:connectlocs="0,636;2224,1180;1063,1080" o:connectangles="0,0,0"/>
              </v:shape>
              <v:shape id="Text Box 4877" o:spid="_x0000_s1974" type="#_x0000_t202" style="position:absolute;left:3342;top:6569;width:720;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K37VxgAA&#10;AN0AAAAPAAAAZHJzL2Rvd25yZXYueG1sRI9Pa8JAFMTvBb/D8gre6m6t2hqzEakIniq1f8DbI/tM&#10;gtm3Ibua+O3dgtDjMDO/YdJlb2txodZXjjU8jxQI4tyZigsN31+bpzcQPiAbrB2Thit5WGaDhxQT&#10;4zr+pMs+FCJC2CeooQyhSaT0eUkW/cg1xNE7utZiiLItpGmxi3Bby7FSM2mx4rhQYkPvJeWn/dlq&#10;+Pk4Hn4nales7bTpXK8k27nUevjYrxYgAvXhP3xvb42G+ezlFf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AK37VxgAAAN0AAAAPAAAAAAAAAAAAAAAAAJcCAABkcnMv&#10;ZG93bnJldi54bWxQSwUGAAAAAAQABAD1AAAAigMAAAAA&#10;" filled="f" stroked="f">
                <v:textbox>
                  <w:txbxContent>
                    <w:p w:rsidR="00075DC5" w:rsidRPr="00C95203" w:rsidRDefault="00075DC5">
                      <w:pPr>
                        <w:rPr>
                          <w:i/>
                          <w:sz w:val="20"/>
                          <w:szCs w:val="20"/>
                        </w:rPr>
                      </w:pPr>
                      <w:r w:rsidRPr="00C95203">
                        <w:rPr>
                          <w:i/>
                          <w:sz w:val="20"/>
                          <w:szCs w:val="20"/>
                        </w:rPr>
                        <w:t>CM</w:t>
                      </w:r>
                    </w:p>
                  </w:txbxContent>
                </v:textbox>
              </v:shape>
              <v:shape id="Text Box 4878" o:spid="_x0000_s1975" type="#_x0000_t202" style="position:absolute;left:6998;top:8277;width:540;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tOqnwwAA&#10;AN0AAAAPAAAAZHJzL2Rvd25yZXYueG1sRE/Pa8IwFL4P/B/CE7ytiXMTrcYylMFOG+tU8PZonm2x&#10;eSlN1nb//XIYePz4fm+z0Taip87XjjXMEwWCuHCm5lLD8fvtcQXCB2SDjWPS8Esest3kYYupcQN/&#10;UZ+HUsQQ9ilqqEJoUyl9UZFFn7iWOHJX11kMEXalNB0OMdw28kmppbRYc2yosKV9RcUt/7EaTh/X&#10;y/lZfZYH+9IOblSS7VpqPZuOrxsQgcZwF/+7342G9XIR58Y38QnI3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xtOqnwwAAAN0AAAAPAAAAAAAAAAAAAAAAAJcCAABkcnMvZG93&#10;bnJldi54bWxQSwUGAAAAAAQABAD1AAAAhwMAAAAA&#10;" filled="f" stroked="f">
                <v:textbox>
                  <w:txbxContent>
                    <w:p w:rsidR="00075DC5" w:rsidRPr="00C95203" w:rsidRDefault="00075DC5" w:rsidP="00FD1AF1">
                      <w:pPr>
                        <w:rPr>
                          <w:i/>
                          <w:sz w:val="20"/>
                          <w:szCs w:val="20"/>
                        </w:rPr>
                      </w:pPr>
                      <w:r w:rsidRPr="00C95203">
                        <w:rPr>
                          <w:i/>
                          <w:sz w:val="20"/>
                          <w:szCs w:val="20"/>
                        </w:rPr>
                        <w:t>Q</w:t>
                      </w:r>
                    </w:p>
                  </w:txbxContent>
                </v:textbox>
              </v:shape>
              <v:shape id="AutoShape 4879" o:spid="_x0000_s1976" type="#_x0000_t32" style="position:absolute;left:4478;top:7377;width:3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0KZE8YAAADdAAAADwAAAGRycy9kb3ducmV2LnhtbESP22rDMBBE3wP9B7GFviVyU3JzooQQ&#10;KDQUSm4fsLHWFyqtHEu13b+vCoE8DjNzhlltemtES42vHCt4HSUgiDOnKy4UXM7vwzkIH5A1Gsek&#10;4Jc8bNZPgxWm2nV8pPYUChEh7FNUUIZQp1L6rCSLfuRq4ujlrrEYomwKqRvsItwaOU6SqbRYcVwo&#10;saZdSdn36ccq8LN8cvvqWu/2Zne9fc4n+cHslXp57rdLEIH68Ajf2x9awWL6toD/N/EJyPU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dCmRPGAAAA3QAAAA8AAAAAAAAA&#10;AAAAAAAAoQIAAGRycy9kb3ducmV2LnhtbFBLBQYAAAAABAAEAPkAAACUAwAAAAA=&#10;">
                <v:stroke endarrow="classic" endarrowlength="short"/>
              </v:shape>
            </v:group>
            <v:group id="Group 7586" o:spid="_x0000_s1977" style="position:absolute;left:3218;top:6485;width:4860;height:3033" coordorigin="3038,6477" coordsize="4860,303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Id5uUxAAAAN0AAAAP&#10;AAAAAAAAAAAAAAAAAKkCAABkcnMvZG93bnJldi54bWxQSwUGAAAAAAQABAD6AAAAmgMAAAAA&#10;">
              <v:rect id="Rectangle 4880" o:spid="_x0000_s1978" style="position:absolute;left:3038;top:6477;width:4860;height:303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DCYOxQAA&#10;AN0AAAAPAAAAZHJzL2Rvd25yZXYueG1sRI9BawIxFITvQv9DeIXeNKtUqatR1lLBk1BbUG+PzTNZ&#10;3Lwsm9Td/nsjFHocZuYbZrnuXS1u1IbKs4LxKANBXHpdsVHw/bUdvoEIEVlj7ZkU/FKA9eppsMRc&#10;+44/6XaIRiQIhxwV2BibXMpQWnIYRr4hTt7Ftw5jkq2RusUuwV0tJ1k2kw4rTgsWG3q3VF4PP07B&#10;R3PeF1MTZHGM9nT1m25r90apl+e+WICI1Mf/8F97pxXMZ69jeLxJT0Cu7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QMJg7FAAAA3QAAAA8AAAAAAAAAAAAAAAAAlwIAAGRycy9k&#10;b3ducmV2LnhtbFBLBQYAAAAABAAEAPUAAACJAwAAAAA=&#10;" filled="f"/>
              <v:shape id="Arc 4876" o:spid="_x0000_s1979" style="position:absolute;left:4838;top:6723;width:2160;height:1202;rotation:10886276fd;visibility:visible" coordsize="41296,23608"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ZRCbxwAA&#10;AN0AAAAPAAAAZHJzL2Rvd25yZXYueG1sRI/dagIxFITvC32HcATvalZbpG6NUgoWUVT8eYDj5nR3&#10;7eZkTaKufXojFLwcZuYbZjhuTCXO5HxpWUG3k4AgzqwuOVew205e3kH4gKyxskwKruRhPHp+GmKq&#10;7YXXdN6EXEQI+xQVFCHUqZQ+K8ig79iaOHo/1hkMUbpcaoeXCDeV7CVJXxosOS4UWNNXQdnv5mQU&#10;zOf5lWX3e/Xn9q+zVbJcHOmwUKrdaj4/QARqwiP8355qBYP+Ww/ub+ITkKMb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Z2UQm8cAAADdAAAADwAAAAAAAAAAAAAAAACXAgAAZHJz&#10;L2Rvd25yZXYueG1sUEsFBgAAAAAEAAQA9QAAAIsDAAAAAA==&#10;" adj="0,,0" path="m,12732nfc3489,4983,11197,-1,19696,-1,31625,,41296,9670,41296,21600v,670,-32,1340,-94,2008em,12732nsc3489,4983,11197,-1,19696,-1,31625,,41296,9670,41296,21600v,670,-32,1340,-94,2008l19696,21600,,12732xe" filled="f" strokeweight="1.25pt">
                <v:stroke joinstyle="round"/>
                <v:formulas/>
                <v:path arrowok="t" o:extrusionok="f" o:connecttype="custom" o:connectlocs="0,648;2155,1202;1030,1100" o:connectangles="0,0,0"/>
              </v:shape>
              <v:shape id="Text Box 7585" o:spid="_x0000_s1980" type="#_x0000_t202" style="position:absolute;left:3758;top:8798;width:36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I41xxQAA&#10;AN0AAAAPAAAAZHJzL2Rvd25yZXYueG1sRI9PawIxFMTvgt8hPKE3zdb6r1ujiEXoVVvo9bl5bpYm&#10;L8sm7m799I0g9DjMzG+Y9bZ3VrTUhMqzgudJBoK48LriUsHX52G8AhEiskbrmRT8UoDtZjhYY659&#10;x0dqT7EUCcIhRwUmxjqXMhSGHIaJr4mTd/GNw5hkU0rdYJfgzsppli2kw4rTgsGa9oaKn9PVKShu&#10;1/fVvjq33W35vTz3xs4vbJV6GvW7NxCR+vgffrQ/tILXxewF7m/SE5Cb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4jjXHFAAAA3QAAAA8AAAAAAAAAAAAAAAAAlwIAAGRycy9k&#10;b3ducmV2LnhtbFBLBQYAAAAABAAEAPUAAACJAwAAAAA=&#10;" filled="f" stroked="f">
                <v:textbox inset=",7.2pt,,7.2pt">
                  <w:txbxContent>
                    <w:p w:rsidR="00075DC5" w:rsidRDefault="00075DC5" w:rsidP="00CD016B">
                      <w:pPr>
                        <w:jc w:val="center"/>
                      </w:pPr>
                      <w:r w:rsidRPr="00091D4B">
                        <w:rPr>
                          <w:rFonts w:hint="cs"/>
                          <w:b/>
                          <w:bCs/>
                          <w:rtl/>
                          <w:lang w:val="en-US" w:bidi="ar-DZ"/>
                        </w:rPr>
                        <w:t>الشكل</w:t>
                      </w:r>
                      <w:r>
                        <w:rPr>
                          <w:b/>
                          <w:bCs/>
                          <w:rtl/>
                          <w:lang w:val="en-US" w:bidi="ar-DZ"/>
                        </w:rPr>
                        <w:t>41.</w:t>
                      </w:r>
                      <w:r w:rsidRPr="00091D4B">
                        <w:rPr>
                          <w:rFonts w:hint="cs"/>
                          <w:b/>
                          <w:bCs/>
                          <w:rtl/>
                          <w:lang w:val="en-US" w:bidi="ar-DZ"/>
                        </w:rPr>
                        <w:t xml:space="preserve"> </w:t>
                      </w:r>
                      <w:r w:rsidRPr="00E92406">
                        <w:rPr>
                          <w:rFonts w:hint="cs"/>
                          <w:b/>
                          <w:bCs/>
                          <w:rtl/>
                          <w:lang w:val="en-US" w:bidi="ar-DZ"/>
                        </w:rPr>
                        <w:t>الاستثمار</w:t>
                      </w:r>
                      <w:r>
                        <w:rPr>
                          <w:b/>
                          <w:bCs/>
                          <w:rtl/>
                          <w:lang w:val="en-US" w:bidi="ar-DZ"/>
                        </w:rPr>
                        <w:t xml:space="preserve"> </w:t>
                      </w:r>
                      <w:r w:rsidRPr="00E92406">
                        <w:rPr>
                          <w:rFonts w:hint="cs"/>
                          <w:b/>
                          <w:bCs/>
                          <w:rtl/>
                          <w:lang w:val="en-US" w:bidi="ar-DZ"/>
                        </w:rPr>
                        <w:t>في</w:t>
                      </w:r>
                      <w:r>
                        <w:rPr>
                          <w:b/>
                          <w:bCs/>
                          <w:rtl/>
                          <w:lang w:val="en-US" w:bidi="ar-DZ"/>
                        </w:rPr>
                        <w:t xml:space="preserve"> </w:t>
                      </w:r>
                      <w:r w:rsidRPr="00E92406">
                        <w:rPr>
                          <w:rFonts w:hint="cs"/>
                          <w:b/>
                          <w:bCs/>
                          <w:rtl/>
                          <w:lang w:val="en-US" w:bidi="ar-DZ"/>
                        </w:rPr>
                        <w:t>الطاقة</w:t>
                      </w:r>
                      <w:r>
                        <w:rPr>
                          <w:b/>
                          <w:bCs/>
                          <w:rtl/>
                          <w:lang w:val="en-US" w:bidi="ar-DZ"/>
                        </w:rPr>
                        <w:t xml:space="preserve"> </w:t>
                      </w:r>
                      <w:r w:rsidRPr="00E92406">
                        <w:rPr>
                          <w:rFonts w:hint="cs"/>
                          <w:b/>
                          <w:bCs/>
                          <w:rtl/>
                          <w:lang w:val="en-US" w:bidi="ar-DZ"/>
                        </w:rPr>
                        <w:t>الانتاجية</w:t>
                      </w:r>
                    </w:p>
                    <w:p w:rsidR="00075DC5" w:rsidRDefault="00075DC5"/>
                  </w:txbxContent>
                </v:textbox>
              </v:shape>
            </v:group>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FD1AF1" w:rsidP="003A1B55">
      <w:pPr>
        <w:tabs>
          <w:tab w:val="left" w:pos="5429"/>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FD1AF1" w:rsidRPr="00A61B77" w:rsidRDefault="00FD1AF1" w:rsidP="003A1B55">
      <w:pPr>
        <w:bidi/>
        <w:spacing w:line="360" w:lineRule="auto"/>
        <w:jc w:val="both"/>
        <w:rPr>
          <w:rFonts w:ascii="Times New Roman" w:hAnsi="Times New Roman" w:cs="Times New Roman"/>
          <w:sz w:val="28"/>
          <w:szCs w:val="28"/>
          <w:rtl/>
          <w:lang w:bidi="ar-DZ"/>
        </w:rPr>
      </w:pPr>
    </w:p>
    <w:p w:rsidR="00FD1AF1" w:rsidRPr="00A61B77" w:rsidRDefault="00FD1AF1" w:rsidP="003A1B55">
      <w:pPr>
        <w:bidi/>
        <w:spacing w:line="360" w:lineRule="auto"/>
        <w:jc w:val="both"/>
        <w:rPr>
          <w:rFonts w:ascii="Times New Roman" w:hAnsi="Times New Roman" w:cs="Times New Roman"/>
          <w:sz w:val="28"/>
          <w:szCs w:val="28"/>
          <w:rtl/>
          <w:lang w:bidi="ar-DZ"/>
        </w:rPr>
      </w:pPr>
    </w:p>
    <w:p w:rsidR="00FD1AF1" w:rsidRPr="00A61B77" w:rsidRDefault="00FD1AF1"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8D1E7A" w:rsidRPr="00A61B77" w:rsidRDefault="008D1E7A" w:rsidP="003A1B55">
      <w:pPr>
        <w:bidi/>
        <w:spacing w:line="360" w:lineRule="auto"/>
        <w:jc w:val="both"/>
        <w:rPr>
          <w:rFonts w:ascii="Times New Roman" w:hAnsi="Times New Roman" w:cs="Times New Roman"/>
          <w:sz w:val="28"/>
          <w:szCs w:val="28"/>
          <w:rtl/>
          <w:lang w:bidi="ar-DZ"/>
        </w:rPr>
      </w:pP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95203"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xml:space="preserve">- الاستثمار في الإنتاجية </w:t>
      </w:r>
      <w:r w:rsidR="00B0138B" w:rsidRPr="00A61B77">
        <w:rPr>
          <w:rFonts w:ascii="Times New Roman" w:hAnsi="Times New Roman" w:cs="Times New Roman"/>
          <w:b/>
          <w:bCs/>
          <w:sz w:val="28"/>
          <w:szCs w:val="28"/>
          <w:lang w:bidi="ar-DZ"/>
        </w:rPr>
        <w:t>l’investissement de production</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يرمي هذا الاستثمار قبل كل شيء إلى رفع إنتاجية العمل و بالتالي إلى إدخال، مثلا،  تجهيزات تكون إنتاجيتها أكبر من إنتاجية تلك التي هي في حالة تشغيل. من نتائج هذا الاستثمار أنه يؤدي إلى انخفاض في التكاليف الوحدوية.</w:t>
      </w: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C95203"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إنعكاسات الاستثمار</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كل استثمار مجسد هو في نفس </w:t>
      </w:r>
      <w:r w:rsidR="00F65AB2" w:rsidRPr="00A61B77">
        <w:rPr>
          <w:rFonts w:ascii="Times New Roman" w:hAnsi="Times New Roman" w:cs="Times New Roman"/>
          <w:sz w:val="28"/>
          <w:szCs w:val="28"/>
          <w:rtl/>
          <w:lang w:bidi="ar-DZ"/>
        </w:rPr>
        <w:t>الوقت استثمار في طاقة الإنتاج و</w:t>
      </w:r>
      <w:r w:rsidRPr="00A61B77">
        <w:rPr>
          <w:rFonts w:ascii="Times New Roman" w:hAnsi="Times New Roman" w:cs="Times New Roman"/>
          <w:sz w:val="28"/>
          <w:szCs w:val="28"/>
          <w:rtl/>
          <w:lang w:bidi="ar-DZ"/>
        </w:rPr>
        <w:t>استثمار في الإنتاجية. فمن انعكاساته، تخفيض في التكلفة الوحدوية و ارتفاع في التكاليف الثابتة.</w:t>
      </w:r>
    </w:p>
    <w:p w:rsidR="00B0138B" w:rsidRPr="00A61B77" w:rsidRDefault="00B0138B" w:rsidP="003A1B55">
      <w:pPr>
        <w:bidi/>
        <w:spacing w:line="360" w:lineRule="auto"/>
        <w:jc w:val="both"/>
        <w:rPr>
          <w:rFonts w:ascii="Times New Roman" w:hAnsi="Times New Roman" w:cs="Times New Roman"/>
          <w:noProof/>
          <w:sz w:val="28"/>
          <w:szCs w:val="28"/>
        </w:rPr>
      </w:pPr>
    </w:p>
    <w:p w:rsidR="00374D26" w:rsidRPr="00A61B77" w:rsidRDefault="00374D26" w:rsidP="003A1B55">
      <w:pPr>
        <w:bidi/>
        <w:spacing w:line="360" w:lineRule="auto"/>
        <w:jc w:val="both"/>
        <w:rPr>
          <w:rFonts w:ascii="Times New Roman" w:hAnsi="Times New Roman" w:cs="Times New Roman"/>
          <w:noProof/>
          <w:sz w:val="28"/>
          <w:szCs w:val="28"/>
        </w:rPr>
      </w:pPr>
    </w:p>
    <w:p w:rsidR="00374D26" w:rsidRPr="00A61B77" w:rsidRDefault="00374D26" w:rsidP="003A1B55">
      <w:pPr>
        <w:bidi/>
        <w:spacing w:line="360" w:lineRule="auto"/>
        <w:jc w:val="both"/>
        <w:rPr>
          <w:rFonts w:ascii="Times New Roman" w:hAnsi="Times New Roman" w:cs="Times New Roman"/>
          <w:noProof/>
          <w:sz w:val="28"/>
          <w:szCs w:val="28"/>
        </w:rPr>
      </w:pPr>
    </w:p>
    <w:p w:rsidR="00374D26" w:rsidRPr="00A61B77" w:rsidRDefault="006D6DB5" w:rsidP="003A1B55">
      <w:pPr>
        <w:bidi/>
        <w:spacing w:line="360" w:lineRule="auto"/>
        <w:jc w:val="both"/>
        <w:rPr>
          <w:rFonts w:ascii="Times New Roman" w:hAnsi="Times New Roman" w:cs="Times New Roman"/>
          <w:noProof/>
          <w:sz w:val="28"/>
          <w:szCs w:val="28"/>
        </w:rPr>
      </w:pPr>
      <w:r w:rsidRPr="006D6DB5">
        <w:rPr>
          <w:noProof/>
        </w:rPr>
        <w:pict>
          <v:group id="Group 2004" o:spid="_x0000_s1981" style="position:absolute;left:0;text-align:left;margin-left:108pt;margin-top:-8.95pt;width:243pt;height:148pt;z-index:251699200" coordorigin="4478,1778" coordsize="4860,29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">
            <v:group id="Group 7591" o:spid="_x0000_s1982" style="position:absolute;left:4478;top:1778;width:4860;height:2960" coordorigin="3218,12670" coordsize="4860,29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VqH40xAAAAN0AAAAP&#10;AAAAAAAAAAAAAAAAAKkCAABkcnMvZG93bnJldi54bWxQSwUGAAAAAAQABAD6AAAAmgMAAAAA&#10;">
              <v:shape id="Text Box 4888" o:spid="_x0000_s1983" type="#_x0000_t202" style="position:absolute;left:3342;top:12762;width:720;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V9XnxQAA&#10;AN0AAAAPAAAAZHJzL2Rvd25yZXYueG1sRI9Ba8JAFITvBf/D8oTeml3FiolugihCTy3VttDbI/tM&#10;gtm3Ibua9N93CwWPw8x8w2yK0bbiRr1vHGuYJQoEcelMw5WGj9PhaQXCB2SDrWPS8EMeinzysMHM&#10;uIHf6XYMlYgQ9hlqqEPoMil9WZNFn7iOOHpn11sMUfaVND0OEW5bOVdqKS02HBdq7GhXU3k5Xq2G&#10;z9fz99dCvVV7+9wNblSSbSq1fpyO2zWIQGO4h//bL0ZDupzP4O9NfAIy/w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VX1efFAAAA3QAAAA8AAAAAAAAAAAAAAAAAlwIAAGRycy9k&#10;b3ducmV2LnhtbFBLBQYAAAAABAAEAPUAAACJAwAAAAA=&#10;" filled="f" stroked="f">
                <v:textbox>
                  <w:txbxContent>
                    <w:p w:rsidR="00075DC5" w:rsidRPr="00C95203" w:rsidRDefault="00075DC5" w:rsidP="00374D26">
                      <w:pPr>
                        <w:rPr>
                          <w:i/>
                          <w:sz w:val="20"/>
                          <w:szCs w:val="20"/>
                        </w:rPr>
                      </w:pPr>
                      <w:r w:rsidRPr="00C95203">
                        <w:rPr>
                          <w:i/>
                          <w:sz w:val="20"/>
                          <w:szCs w:val="20"/>
                        </w:rPr>
                        <w:t>CM</w:t>
                      </w:r>
                    </w:p>
                  </w:txbxContent>
                </v:textbox>
              </v:shape>
              <v:group id="Group 7590" o:spid="_x0000_s1984" style="position:absolute;left:3218;top:12670;width:4860;height:2960" coordorigin="3218,12670" coordsize="4860,29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Io2RdjGAAAA3QAA&#10;AA8AAAAAAAAAAAAAAAAAqQIAAGRycy9kb3ducmV2LnhtbFBLBQYAAAAABAAEAPoAAACcAwAAAAA=&#10;">
                <v:rect id="Rectangle 4883" o:spid="_x0000_s1985" style="position:absolute;left:3218;top:12670;width:4860;height:29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TfhCxQAA&#10;AN0AAAAPAAAAZHJzL2Rvd25yZXYueG1sRI9BawIxFITvgv8hvII3zVZR2q1R1qLgSagtVG+PzWuy&#10;uHlZNqm7/nsjFHocZuYbZrnuXS2u1IbKs4LnSQaCuPS6YqPg63M3fgERIrLG2jMpuFGA9Wo4WGKu&#10;fccfdD1GIxKEQ44KbIxNLmUoLTkME98QJ+/Htw5jkq2RusUuwV0tp1m2kA4rTgsWG3q3VF6Ov07B&#10;tjkfirkJsviO9nTxm25nD0ap0VNfvIGI1Mf/8F97rxW8LqYzeLxJT0Cu7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ZN+ELFAAAA3QAAAA8AAAAAAAAAAAAAAAAAlwIAAGRycy9k&#10;b3ducmV2LnhtbFBLBQYAAAAABAAEAPUAAACJAwAAAAA=&#10;" filled="f"/>
                <v:shape id="Text Box 7589" o:spid="_x0000_s1986" type="#_x0000_t202" style="position:absolute;left:3758;top:14918;width:37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FfClxQAA&#10;AN0AAAAPAAAAZHJzL2Rvd25yZXYueG1sRI9Ba8JAFITvQv/D8gredFNp1aZZpViEXqtCr8/sSzZ0&#10;923Irkn017uFQo/DzHzDFNvRWdFTFxrPCp7mGQji0uuGawWn4362BhEiskbrmRRcKcB28zApMNd+&#10;4C/qD7EWCcIhRwUmxjaXMpSGHIa5b4mTV/nOYUyyq6XucEhwZ+Uiy5bSYcNpwWBLO0Plz+HiFJS3&#10;y8d615z74bb6Xp1HY18qtkpNH8f3NxCRxvgf/mt/agWvy8Uz/L5JT0Bu7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wV8KXFAAAA3QAAAA8AAAAAAAAAAAAAAAAAlwIAAGRycy9k&#10;b3ducmV2LnhtbFBLBQYAAAAABAAEAPUAAACJAwAAAAA=&#10;" filled="f" stroked="f">
                  <v:textbox inset=",7.2pt,,7.2pt">
                    <w:txbxContent>
                      <w:p w:rsidR="00075DC5" w:rsidRDefault="00075DC5" w:rsidP="00CD016B">
                        <w:pPr>
                          <w:jc w:val="center"/>
                        </w:pPr>
                        <w:r w:rsidRPr="000D6033">
                          <w:rPr>
                            <w:rFonts w:hint="cs"/>
                            <w:b/>
                            <w:bCs/>
                            <w:rtl/>
                            <w:lang w:val="en-US" w:bidi="ar-DZ"/>
                          </w:rPr>
                          <w:t>الشكل</w:t>
                        </w:r>
                        <w:r>
                          <w:rPr>
                            <w:b/>
                            <w:bCs/>
                            <w:rtl/>
                            <w:lang w:val="en-US" w:bidi="ar-DZ"/>
                          </w:rPr>
                          <w:t>42.</w:t>
                        </w:r>
                        <w:r w:rsidRPr="000D6033">
                          <w:rPr>
                            <w:rFonts w:hint="cs"/>
                            <w:rtl/>
                            <w:lang w:bidi="ar-DZ"/>
                          </w:rPr>
                          <w:t xml:space="preserve"> </w:t>
                        </w:r>
                        <w:r w:rsidRPr="000D6033">
                          <w:rPr>
                            <w:rFonts w:hint="cs"/>
                            <w:b/>
                            <w:bCs/>
                            <w:rtl/>
                            <w:lang w:val="en-US" w:bidi="ar-DZ"/>
                          </w:rPr>
                          <w:t>الاستثمار</w:t>
                        </w:r>
                        <w:r>
                          <w:rPr>
                            <w:b/>
                            <w:bCs/>
                            <w:rtl/>
                            <w:lang w:val="en-US" w:bidi="ar-DZ"/>
                          </w:rPr>
                          <w:t xml:space="preserve"> </w:t>
                        </w:r>
                        <w:r w:rsidRPr="000D6033">
                          <w:rPr>
                            <w:rFonts w:hint="cs"/>
                            <w:b/>
                            <w:bCs/>
                            <w:rtl/>
                            <w:lang w:val="en-US" w:bidi="ar-DZ"/>
                          </w:rPr>
                          <w:t>في</w:t>
                        </w:r>
                        <w:r>
                          <w:rPr>
                            <w:b/>
                            <w:bCs/>
                            <w:rtl/>
                            <w:lang w:val="en-US" w:bidi="ar-DZ"/>
                          </w:rPr>
                          <w:t xml:space="preserve"> </w:t>
                        </w:r>
                        <w:r w:rsidRPr="000D6033">
                          <w:rPr>
                            <w:rFonts w:hint="cs"/>
                            <w:b/>
                            <w:bCs/>
                            <w:rtl/>
                            <w:lang w:val="en-US" w:bidi="ar-DZ"/>
                          </w:rPr>
                          <w:t>الانتاجية</w:t>
                        </w:r>
                      </w:p>
                      <w:p w:rsidR="00075DC5" w:rsidRDefault="00075DC5"/>
                    </w:txbxContent>
                  </v:textbox>
                </v:shape>
              </v:group>
            </v:group>
            <v:group id="Group 1997" o:spid="_x0000_s1987" style="position:absolute;left:5198;top:1958;width:3600;height:2024" coordorigin="4118,12641" coordsize="3600,202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AXf3azGAAAA3QAA&#10;AA8AAAAAAAAAAAAAAAAAqQIAAGRycy9kb3ducmV2LnhtbFBLBQYAAAAABAAEAPoAAACcAwAAAAA=&#10;">
              <v:shape id="AutoShape 1998" o:spid="_x0000_s1988" type="#_x0000_t32" style="position:absolute;left:4118;top:12641;width:0;height:175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i2vc8QAAADdAAAADwAAAGRycy9kb3ducmV2LnhtbESPQWsCMRSE70L/Q3hCb5pV6KKrUVpB&#10;kF6kKrTHx+a5G7p5WTZxs/77Rih4HGbmG2a9HWwjeuq8caxgNs1AEJdOG64UXM77yQKED8gaG8ek&#10;4E4etpuX0RoL7SJ/UX8KlUgQ9gUqqENoCyl9WZNFP3UtcfKurrMYkuwqqTuMCW4bOc+yXFo0nBZq&#10;bGlXU/l7ulkFJh5N3x528ePz+8frSOb+5oxSr+PhfQUi0BCe4f/2QStY5vMcHm/SE5Cb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KLa9zxAAAAN0AAAAPAAAAAAAAAAAA&#10;AAAAAKECAABkcnMvZG93bnJldi54bWxQSwUGAAAAAAQABAD5AAAAkgMAAAAA&#10;">
                <v:stroke endarrow="block"/>
              </v:shape>
              <v:shape id="AutoShape 1999" o:spid="_x0000_s1989" type="#_x0000_t32" style="position:absolute;left:4118;top:14397;width:30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gr5gsYAAADdAAAADwAAAGRycy9kb3ducmV2LnhtbESPQWvCQBSE7wX/w/IEb3WjB9tEVxFB&#10;EUsPVQl6e2SfSTD7NuyuGvvru4VCj8PMfMPMFp1pxJ2cry0rGA0TEMSF1TWXCo6H9es7CB+QNTaW&#10;ScGTPCzmvZcZZto++Ivu+1CKCGGfoYIqhDaT0hcVGfRD2xJH72KdwRClK6V2+Ihw08hxkkykwZrj&#10;QoUtrSoqrvubUXD6SG/5M/+kXT5Kd2d0xn8fNkoN+t1yCiJQF/7Df+2tVpBOxm/w+yY+ATn/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YK+YLGAAAA3QAAAA8AAAAAAAAA&#10;AAAAAAAAoQIAAGRycy9kb3ducmV2LnhtbFBLBQYAAAAABAAEAPkAAACUAwAAAAA=&#10;">
                <v:stroke endarrow="block"/>
              </v:shape>
              <v:shape id="Arc 2000" o:spid="_x0000_s1990" style="position:absolute;left:4909;top:12743;width:1999;height:1089;rotation:10886276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3Hd+wgAA&#10;AN0AAAAPAAAAZHJzL2Rvd25yZXYueG1sRE9Ni8IwEL0L/ocwC15EUz2IVmNZBNHTgt297G1oxqa2&#10;mZQm2uqv3xyEPT7e9y4bbCMe1PnKsYLFPAFBXDhdcang5/s4W4PwAVlj45gUPMlDth+Pdphq1/OF&#10;HnkoRQxhn6ICE0KbSukLQxb93LXEkbu6zmKIsCul7rCP4baRyyRZSYsVxwaDLR0MFXV+twp+2+mt&#10;WC+uxxqbMj/511cvDSk1+Rg+tyACDeFf/HaftYLNahnnxjfxCcj9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Xcd37CAAAA3QAAAA8AAAAAAAAAAAAAAAAAlwIAAGRycy9kb3du&#10;cmV2LnhtbFBLBQYAAAAABAAEAPUAAACGAwAAAAA=&#10;" adj="0,,0" path="m-1,10150nfc3947,3836,10868,-1,18316,-1v11502,,20987,9015,21572,20503em-1,10150nsc3947,3836,10868,-1,18316,-1v11502,,20987,9015,21572,20503l18316,21600,-1,10150xe" filled="f">
                <v:stroke joinstyle="round"/>
                <v:formulas/>
                <v:path arrowok="t" o:extrusionok="f" o:connecttype="custom" o:connectlocs="0,512;1999,1034;918,1089" o:connectangles="0,0,0"/>
              </v:shape>
              <v:shape id="Arc 2001" o:spid="_x0000_s1991" style="position:absolute;left:4724;top:12705;width:2313;height:1511;rotation:11226218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p+cyxQAA&#10;AN0AAAAPAAAAZHJzL2Rvd25yZXYueG1sRI/RasJAFETfhf7DcgXfdGMegkZXKUKLoC0Y/YBL9pqE&#10;7t5Ns6uJf98VhD4OM3OGWW8Ha8SdOt84VjCfJSCIS6cbrhRczh/TBQgfkDUax6TgQR62m7fRGnPt&#10;ej7RvQiViBD2OSqoQ2hzKX1Zk0U/cy1x9K6usxii7CqpO+wj3BqZJkkmLTYcF2psaVdT+VPcrIKj&#10;2Rn9VSzCb3M6f2eH/nr5TKVSk/HwvgIRaAj/4Vd7rxUss3QJzzfxCcjN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2n5zLFAAAA3QAAAA8AAAAAAAAAAAAAAAAAlwIAAGRycy9k&#10;b3ducmV2LnhtbFBLBQYAAAAABAAEAPUAAACJAwAAAAA=&#10;" adj="0,,0" path="m,12732nfc3489,4983,11197,-1,19696,-1v11255,,20624,8644,21529,19863em,12732nsc3489,4983,11197,-1,19696,-1v11255,,20624,8644,21529,19863l19696,21600,,12732xe" filled="f" strokeweight="1.25pt">
                <v:stroke joinstyle="round"/>
                <v:formulas/>
                <v:path arrowok="t" o:extrusionok="f" o:connecttype="custom" o:connectlocs="0,891;2313,1389;1105,1511" o:connectangles="0,0,0"/>
              </v:shape>
              <v:shape id="Text Box 2002" o:spid="_x0000_s1992" type="#_x0000_t202" style="position:absolute;left:7178;top:14217;width:540;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wuahwwAA&#10;AN0AAAAPAAAAZHJzL2Rvd25yZXYueG1sRE/Pa8IwFL4P/B/CE7ytiXMTrcYylMFOG+tU8PZonm2x&#10;eSlN1nb//XIYePz4fm+z0Taip87XjjXMEwWCuHCm5lLD8fvtcQXCB2SDjWPS8Esest3kYYupcQN/&#10;UZ+HUsQQ9ilqqEJoUyl9UZFFn7iWOHJX11kMEXalNB0OMdw28kmppbRYc2yosKV9RcUt/7EaTh/X&#10;y/lZfZYH+9IOblSS7VpqPZuOrxsQgcZwF/+7342G9XIR98c38QnI3R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PwuahwwAAAN0AAAAPAAAAAAAAAAAAAAAAAJcCAABkcnMvZG93&#10;bnJldi54bWxQSwUGAAAAAAQABAD1AAAAhwMAAAAA&#10;" filled="f" stroked="f">
                <v:textbox>
                  <w:txbxContent>
                    <w:p w:rsidR="00075DC5" w:rsidRPr="00C95203" w:rsidRDefault="00075DC5" w:rsidP="000D6033">
                      <w:pPr>
                        <w:rPr>
                          <w:i/>
                          <w:sz w:val="20"/>
                          <w:szCs w:val="20"/>
                        </w:rPr>
                      </w:pPr>
                      <w:r w:rsidRPr="00C95203">
                        <w:rPr>
                          <w:i/>
                          <w:sz w:val="20"/>
                          <w:szCs w:val="20"/>
                        </w:rPr>
                        <w:t>Q</w:t>
                      </w:r>
                    </w:p>
                  </w:txbxContent>
                </v:textbox>
              </v:shape>
              <v:shape id="AutoShape 2003" o:spid="_x0000_s1993" type="#_x0000_t32" style="position:absolute;left:5775;top:13831;width:1;height:1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TSVFcYAAADdAAAADwAAAGRycy9kb3ducmV2LnhtbESP22rDMBBE3wP5B7GBviVyWnJzo4QS&#10;KDQUSm4fsLHWFyqtHEu13b+vCoE8DjNzhllve2tES42vHCuYThIQxJnTFRcKLuf38RKED8gajWNS&#10;8EsetpvhYI2pdh0fqT2FQkQI+xQVlCHUqZQ+K8min7iaOHq5ayyGKJtC6ga7CLdGPifJXFqsOC6U&#10;WNOupOz79GMV+EU+u311rXd7s7vePpez/GD2Sj2N+rdXEIH68Ajf2x9awWr+MoX/N/EJyM0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k0lRXGAAAA3QAAAA8AAAAAAAAA&#10;AAAAAAAAoQIAAGRycy9kb3ducmV2LnhtbFBLBQYAAAAABAAEAPkAAACUAwAAAAA=&#10;">
                <v:stroke endarrow="classic" endarrowlength="short"/>
              </v:shape>
            </v:group>
            <w10:wrap type="tight"/>
          </v:group>
        </w:pict>
      </w:r>
    </w:p>
    <w:p w:rsidR="00374D26" w:rsidRPr="00A61B77" w:rsidRDefault="00374D26" w:rsidP="003A1B55">
      <w:pPr>
        <w:bidi/>
        <w:spacing w:line="360" w:lineRule="auto"/>
        <w:jc w:val="both"/>
        <w:rPr>
          <w:rFonts w:ascii="Times New Roman" w:hAnsi="Times New Roman" w:cs="Times New Roman"/>
          <w:noProof/>
          <w:sz w:val="28"/>
          <w:szCs w:val="28"/>
        </w:rPr>
      </w:pPr>
    </w:p>
    <w:p w:rsidR="00374D26" w:rsidRPr="00A61B77" w:rsidRDefault="00374D26"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374D26" w:rsidRPr="00A61B77" w:rsidRDefault="00374D26"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374D26" w:rsidRPr="00A61B77" w:rsidRDefault="00374D26" w:rsidP="003A1B55">
      <w:pPr>
        <w:bidi/>
        <w:spacing w:line="360" w:lineRule="auto"/>
        <w:jc w:val="both"/>
        <w:rPr>
          <w:rFonts w:ascii="Times New Roman" w:hAnsi="Times New Roman" w:cs="Times New Roman"/>
          <w:b/>
          <w:bCs/>
          <w:sz w:val="28"/>
          <w:szCs w:val="28"/>
          <w:rtl/>
          <w:lang w:bidi="ar-DZ"/>
        </w:rPr>
      </w:pPr>
    </w:p>
    <w:p w:rsidR="00DF4A1C" w:rsidRPr="00A61B77" w:rsidRDefault="00DF4A1C"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pStyle w:val="Paragraphedeliste"/>
        <w:numPr>
          <w:ilvl w:val="0"/>
          <w:numId w:val="52"/>
        </w:numPr>
        <w:bidi/>
        <w:spacing w:line="360" w:lineRule="auto"/>
        <w:jc w:val="both"/>
        <w:rPr>
          <w:b/>
          <w:bCs/>
          <w:sz w:val="28"/>
          <w:szCs w:val="28"/>
          <w:rtl/>
          <w:lang w:bidi="ar-DZ"/>
        </w:rPr>
      </w:pPr>
      <w:r w:rsidRPr="00A61B77">
        <w:rPr>
          <w:b/>
          <w:bCs/>
          <w:sz w:val="28"/>
          <w:szCs w:val="28"/>
          <w:rtl/>
          <w:lang w:bidi="ar-DZ"/>
        </w:rPr>
        <w:t xml:space="preserve"> العوامل المؤثرة في الاستثمار</w:t>
      </w:r>
    </w:p>
    <w:p w:rsidR="00B0138B" w:rsidRPr="00A61B77" w:rsidRDefault="006A3BEF"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B0138B" w:rsidRPr="00A61B77">
        <w:rPr>
          <w:rFonts w:ascii="Times New Roman" w:hAnsi="Times New Roman" w:cs="Times New Roman"/>
          <w:b/>
          <w:bCs/>
          <w:sz w:val="28"/>
          <w:szCs w:val="28"/>
          <w:rtl/>
          <w:lang w:bidi="ar-DZ"/>
        </w:rPr>
        <w:t>- الظرف الإقتصادي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تطور الطلب الإجمالي، أسعار الفائدة، السياسة الاقتصادية</w:t>
      </w:r>
      <w:r w:rsidR="005E7CA5"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w:t>
      </w:r>
      <w:r w:rsidR="005E7CA5"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هي كلها عوامل تشكل حوافز للمؤسسات على الاستثمار. فمثلا، مرحلة الكساد الاقتصادي ليست سانحة للاستثمار.</w:t>
      </w: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A3BEF"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تطور السوق</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الضغط الذي تمارسه المنافسة يعد عاملا حاسما، إذ أنه يدفع بالمقاول على تكييف جهازه الإنتاجي</w:t>
      </w:r>
      <w:r w:rsidR="005E7CA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كذلك تطور الطلب يسمح للمنتج بتقدير الاحتياجات المستقبلية للمستهلكين و بالتالي تكييف عرضه مع هذه الاحتياجات. هذان العنصران يسمحان للمقاولين بالقيام ببعض التوقعات حول تطور نشاطهم الإنتاجي. فاتخاذ قرار بالإستثمار </w:t>
      </w:r>
      <w:r w:rsidR="005E7CA5"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حتاج هنا إلى معلومات هامة.</w:t>
      </w: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6A3BEF"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إمكانات التمويل</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لكي تمول استثماراتها فإن </w:t>
      </w:r>
      <w:r w:rsidR="005E7CA5" w:rsidRPr="00A61B77">
        <w:rPr>
          <w:rFonts w:ascii="Times New Roman" w:hAnsi="Times New Roman" w:cs="Times New Roman"/>
          <w:sz w:val="28"/>
          <w:szCs w:val="28"/>
          <w:rtl/>
          <w:lang w:bidi="ar-DZ"/>
        </w:rPr>
        <w:t>ل</w:t>
      </w:r>
      <w:r w:rsidRPr="00A61B77">
        <w:rPr>
          <w:rFonts w:ascii="Times New Roman" w:hAnsi="Times New Roman" w:cs="Times New Roman"/>
          <w:sz w:val="28"/>
          <w:szCs w:val="28"/>
          <w:rtl/>
          <w:lang w:bidi="ar-DZ"/>
        </w:rPr>
        <w:t>لمؤسسات الاختيار بين التمويل الذاتي و اللجوء إلى تمويلات خارجية (اقتراض، إصدار أسهم،...)</w:t>
      </w:r>
      <w:r w:rsidR="005E7CA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في الحالة الأولى يجب أن يكون بحوزتها موارد ذاتية معتبرة. في الحالة الثانية،</w:t>
      </w:r>
      <w:r w:rsidR="005E7CA5" w:rsidRPr="00A61B77">
        <w:rPr>
          <w:rFonts w:ascii="Times New Roman" w:hAnsi="Times New Roman" w:cs="Times New Roman"/>
          <w:sz w:val="28"/>
          <w:szCs w:val="28"/>
          <w:rtl/>
          <w:lang w:bidi="ar-DZ"/>
        </w:rPr>
        <w:t xml:space="preserve"> تتعلق</w:t>
      </w:r>
      <w:r w:rsidRPr="00A61B77">
        <w:rPr>
          <w:rFonts w:ascii="Times New Roman" w:hAnsi="Times New Roman" w:cs="Times New Roman"/>
          <w:sz w:val="28"/>
          <w:szCs w:val="28"/>
          <w:rtl/>
          <w:lang w:bidi="ar-DZ"/>
        </w:rPr>
        <w:t xml:space="preserve"> قدرة المؤسسات على الاستثمار بقدرتها على الدخول إلى الأسواق المالية</w:t>
      </w:r>
      <w:r w:rsidR="005E7CA5" w:rsidRPr="00A61B77">
        <w:rPr>
          <w:rFonts w:ascii="Times New Roman" w:hAnsi="Times New Roman" w:cs="Times New Roman"/>
          <w:sz w:val="28"/>
          <w:szCs w:val="28"/>
          <w:rtl/>
          <w:lang w:bidi="ar-DZ"/>
        </w:rPr>
        <w:t xml:space="preserve"> و </w:t>
      </w:r>
      <w:r w:rsidRPr="00A61B77">
        <w:rPr>
          <w:rFonts w:ascii="Times New Roman" w:hAnsi="Times New Roman" w:cs="Times New Roman"/>
          <w:sz w:val="28"/>
          <w:szCs w:val="28"/>
          <w:rtl/>
          <w:lang w:bidi="ar-DZ"/>
        </w:rPr>
        <w:t>على الوفاء بالتزاماتها المالية، وبعلاقاتها مع البنوك.</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95" o:spid="_x0000_s1994" style="position:absolute;left:0;text-align:left;margin-left:99pt;margin-top:4.75pt;width:243pt;height:158.3pt;z-index:251672576" coordorigin="3398,6818" coordsize="4860,316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">
            <v:group id="Group 7594" o:spid="_x0000_s1995" style="position:absolute;left:3702;top:6856;width:4196;height:2156" coordorigin="3702,6856" coordsize="4196,215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KBrLlLDAAAA3QAAAA8A&#10;AAAAAAAAAAAAAAAAqQIAAGRycy9kb3ducmV2LnhtbFBLBQYAAAAABAAEAPoAAACZAwAAAAA=&#10;">
              <v:shape id="AutoShape 4893" o:spid="_x0000_s1996" type="#_x0000_t32" style="position:absolute;left:4298;top:6988;width:0;height:175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AdnYcMAAADdAAAADwAAAGRycy9kb3ducmV2LnhtbESPQWsCMRSE74L/ITzBm2ZbUHQ1SisU&#10;xEupCnp8bJ67wc3Lskk36783hYLHYWa+Ydbb3taio9YbxwrephkI4sJpw6WC8+lrsgDhA7LG2jEp&#10;eJCH7WY4WGOuXeQf6o6hFAnCPkcFVQhNLqUvKrLop64hTt7NtRZDkm0pdYsxwW0t37NsLi0aTgsV&#10;NrSrqLgff60CE79N1+x38fNwuXodyTxmzig1HvUfKxCB+vAK/7f3WsFyni3h7016AnLzB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AHZ2HDAAAA3QAAAA8AAAAAAAAAAAAA&#10;AAAAoQIAAGRycy9kb3ducmV2LnhtbFBLBQYAAAAABAAEAPkAAACRAwAAAAA=&#10;">
                <v:stroke endarrow="block"/>
              </v:shape>
              <v:shape id="AutoShape 4894" o:spid="_x0000_s1997" type="#_x0000_t32" style="position:absolute;left:4298;top:8744;width:30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4+rS8MAAADdAAAADwAAAGRycy9kb3ducmV2LnhtbERPy4rCMBTdD/gP4QqzG9POQqbVKCI4&#10;DMosfFB0d2mubbG5KUnU6tebxcAsD+c9nfemFTdyvrGsIB0lIIhLqxuuFBz2q48vED4ga2wtk4IH&#10;eZjPBm9TzLW985Zuu1CJGMI+RwV1CF0upS9rMuhHtiOO3Nk6gyFCV0nt8B7DTSs/k2QsDTYcG2rs&#10;aFlTedldjYLjJrsWj+KX1kWarU/ojH/uv5V6H/aLCYhAffgX/7l/tIJsnMb98U18AnL2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ePq0vDAAAA3QAAAA8AAAAAAAAAAAAA&#10;AAAAoQIAAGRycy9kb3ducmV2LnhtbFBLBQYAAAAABAAEAPkAAACRAwAAAAA=&#10;">
                <v:stroke endarrow="block"/>
              </v:shape>
              <v:shape id="Arc 4895" o:spid="_x0000_s1998" style="position:absolute;left:4658;top:7036;width:2229;height:1180;rotation:10886276fd;visibility:visible" coordsize="41296,23608"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UJc7xQAA&#10;AN0AAAAPAAAAZHJzL2Rvd25yZXYueG1sRI9Ba8JAFITvhf6H5RW81U0ERaObUISClVIxTe+P7DMJ&#10;yb4N2a2J/fXdQsHjMPPNMLtsMp240uAaywrieQSCuLS64UpB8fn6vAbhPLLGzjIpuJGDLH182GGi&#10;7chnuua+EqGEXYIKau/7REpX1mTQzW1PHLyLHQz6IIdK6gHHUG46uYiilTTYcFiosad9TWWbfxsF&#10;m/zr57TP2yricfPWfyzf2+LolJo9TS9bEJ4mfw//0wcduFUcw9+b8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dQlzvFAAAA3QAAAA8AAAAAAAAAAAAAAAAAlwIAAGRycy9k&#10;b3ducmV2LnhtbFBLBQYAAAAABAAEAPUAAACJAwAAAAA=&#10;" adj="0,,0" path="m,12732nfc3489,4983,11197,-1,19696,-1,31625,,41296,9670,41296,21600v,670,-32,1340,-94,2008em,12732nsc3489,4983,11197,-1,19696,-1,31625,,41296,9670,41296,21600v,670,-32,1340,-94,2008l19696,21600,,12732xe" filled="f">
                <v:stroke joinstyle="round"/>
                <v:formulas/>
                <v:path arrowok="t" o:extrusionok="f" o:connecttype="custom" o:connectlocs="0,636;2224,1180;1063,1080" o:connectangles="0,0,0"/>
              </v:shape>
              <v:shape id="Arc 4896" o:spid="_x0000_s1999" style="position:absolute;left:5042;top:6975;width:2853;height:1500;rotation:10886276fd;visibility:visible" coordsize="41296,23608"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1j+GxgAA&#10;AN0AAAAPAAAAZHJzL2Rvd25yZXYueG1sRI/RagIxFETfhf5DuIJvml0F0a1RpGApFZVqP+B2c7u7&#10;urlZk1TXfn1TEHwcZuYMM1u0phYXcr6yrCAdJCCIc6srLhR8Hlb9CQgfkDXWlknBjTws5k+dGWba&#10;XvmDLvtQiAhhn6GCMoQmk9LnJRn0A9sQR+/bOoMhSldI7fAa4aaWwyQZS4MVx4USG3opKT/tf4yC&#10;9bq4sUxfd7/ua/S+S7abMx03SvW67fIZRKA2PML39ptWMB2nQ/h/E5+AnP8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01j+GxgAAAN0AAAAPAAAAAAAAAAAAAAAAAJcCAABkcnMv&#10;ZG93bnJldi54bWxQSwUGAAAAAAQABAD1AAAAigMAAAAA&#10;" adj="0,,0" path="m,12732nfc3489,4983,11197,-1,19696,-1,31625,,41296,9670,41296,21600v,670,-32,1340,-94,2008em,12732nsc3489,4983,11197,-1,19696,-1,31625,,41296,9670,41296,21600v,670,-32,1340,-94,2008l19696,21600,,12732xe" filled="f" strokeweight="1.25pt">
                <v:stroke joinstyle="round"/>
                <v:formulas/>
                <v:path arrowok="t" o:extrusionok="f" o:connecttype="custom" o:connectlocs="0,809;2847,1500;1361,1372" o:connectangles="0,0,0"/>
              </v:shape>
              <v:shape id="Text Box 4897" o:spid="_x0000_s2000" type="#_x0000_t202" style="position:absolute;left:3702;top:6856;width:720;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pSS2xQAA&#10;AN0AAAAPAAAAZHJzL2Rvd25yZXYueG1sRI9Ba8JAFITvgv9heUJvumutoqmrSKXQk2K0hd4e2WcS&#10;zL4N2a1J/70rCB6HmfmGWa47W4krNb50rGE8UiCIM2dKzjWcjp/DOQgfkA1WjknDP3lYr/q9JSbG&#10;tXygaxpyESHsE9RQhFAnUvqsIIt+5Gri6J1dYzFE2eTSNNhGuK3kq1IzabHkuFBgTR8FZZf0z2r4&#10;3p1/f97UPt/aad26Tkm2C6n1y6DbvIMI1IVn+NH+MhoWs/EE7m/iE5Cr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SlJLbFAAAA3QAAAA8AAAAAAAAAAAAAAAAAlwIAAGRycy9k&#10;b3ducmV2LnhtbFBLBQYAAAAABAAEAPUAAACJAwAAAAA=&#10;" filled="f" stroked="f">
                <v:textbox>
                  <w:txbxContent>
                    <w:p w:rsidR="00075DC5" w:rsidRPr="006A3BEF" w:rsidRDefault="00075DC5" w:rsidP="00374D26">
                      <w:pPr>
                        <w:rPr>
                          <w:i/>
                          <w:sz w:val="20"/>
                          <w:szCs w:val="20"/>
                        </w:rPr>
                      </w:pPr>
                      <w:r w:rsidRPr="006A3BEF">
                        <w:rPr>
                          <w:i/>
                          <w:sz w:val="20"/>
                          <w:szCs w:val="20"/>
                        </w:rPr>
                        <w:t>CM</w:t>
                      </w:r>
                    </w:p>
                  </w:txbxContent>
                </v:textbox>
              </v:shape>
              <v:shape id="Text Box 4898" o:spid="_x0000_s2001" type="#_x0000_t202" style="position:absolute;left:7358;top:8564;width:540;height:44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TLzCxQAA&#10;AN0AAAAPAAAAZHJzL2Rvd25yZXYueG1sRI/NasMwEITvgb6D2EJvsZSShtiNbEJKoaeW/EJui7Wx&#10;Ta2VsdTYffuqEMhxmJlvmFUx2lZcqfeNYw2zRIEgLp1puNJw2L9PlyB8QDbYOiYNv+ShyB8mK8yM&#10;G3hL112oRISwz1BDHUKXSenLmiz6xHXE0bu43mKIsq+k6XGIcNvKZ6UW0mLDcaHGjjY1ld+7H6vh&#10;+Hk5n+bqq3qzL93gRiXZplLrp8dx/Qoi0Bju4Vv7w2hIF7M5/L+JT0D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tMvMLFAAAA3QAAAA8AAAAAAAAAAAAAAAAAlwIAAGRycy9k&#10;b3ducmV2LnhtbFBLBQYAAAAABAAEAPUAAACJAwAAAAA=&#10;" filled="f" stroked="f">
                <v:textbox>
                  <w:txbxContent>
                    <w:p w:rsidR="00075DC5" w:rsidRPr="006A3BEF" w:rsidRDefault="00075DC5" w:rsidP="00374D26">
                      <w:pPr>
                        <w:rPr>
                          <w:i/>
                          <w:sz w:val="20"/>
                          <w:szCs w:val="20"/>
                        </w:rPr>
                      </w:pPr>
                      <w:r w:rsidRPr="006A3BEF">
                        <w:rPr>
                          <w:i/>
                          <w:sz w:val="20"/>
                          <w:szCs w:val="20"/>
                        </w:rPr>
                        <w:t>Q</w:t>
                      </w:r>
                    </w:p>
                  </w:txbxContent>
                </v:textbox>
              </v:shape>
              <v:shape id="AutoShape 4899" o:spid="_x0000_s2002" type="#_x0000_t32" style="position:absolute;left:6818;top:7784;width:360;height:18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rPdsYAAADdAAAADwAAAGRycy9kb3ducmV2LnhtbESP3WoCMRSE74W+QzgF7zSrsP5sjSJC&#10;QSkUqz7AcXP2hyYn6ybd3b59Uyj0cpiZb5jNbrBGdNT62rGC2TQBQZw7XXOp4HZ9naxA+ICs0Tgm&#10;Bd/kYbd9Gm0w067nD+ouoRQRwj5DBVUITSalzyuy6KeuIY5e4VqLIcq2lLrFPsKtkfMkWUiLNceF&#10;Chs6VJR/Xr6sAr8s0sd733l3Mof7422VFmdzUmr8POxfQAQawn/4r33UCtaLWQq/b+ITkNs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26z3bGAAAA3QAAAA8AAAAAAAAA&#10;AAAAAAAAoQIAAGRycy9kb3ducmV2LnhtbFBLBQYAAAAABAAEAPkAAACUAwAAAAA=&#10;">
                <v:stroke endarrow="classic" endarrowlength="short"/>
              </v:shape>
            </v:group>
            <v:group id="Group 7593" o:spid="_x0000_s2003" style="position:absolute;left:3398;top:6818;width:4860;height:3166" coordorigin="3578,6884" coordsize="4860,316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DthiWbGAAAA3QAA&#10;AA8AAAAAAAAAAAAAAAAAqQIAAGRycy9kb3ducmV2LnhtbFBLBQYAAAAABAAEAPoAAACcAwAAAAA=&#10;">
              <v:rect id="Rectangle 4892" o:spid="_x0000_s2004" style="position:absolute;left:3578;top:6884;width:4860;height:316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GjT8xQAA&#10;AN0AAAAPAAAAZHJzL2Rvd25yZXYueG1sRI9BawIxFITvQv9DeIXeNKugbbdGWUWhJ6FaqN4em9dk&#10;cfOybKK7/feNIHgcZuYbZr7sXS2u1IbKs4LxKANBXHpdsVHwfdgO30CEiKyx9kwK/ijAcvE0mGOu&#10;fcdfdN1HIxKEQ44KbIxNLmUoLTkMI98QJ+/Xtw5jkq2RusUuwV0tJ1k2kw4rTgsWG1pbKs/7i1Ow&#10;aU67YmqCLH6iPZ79qtvanVHq5bkvPkBE6uMjfG9/agXvs/Er3N6kJyA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caNPzFAAAA3QAAAA8AAAAAAAAAAAAAAAAAlwIAAGRycy9k&#10;b3ducmV2LnhtbFBLBQYAAAAABAAEAPUAAACJAwAAAAA=&#10;" filled="f"/>
              <v:shape id="Text Box 7592" o:spid="_x0000_s2005" type="#_x0000_t202" style="position:absolute;left:3938;top:9158;width:41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NDAdwAAA&#10;AN0AAAAPAAAAZHJzL2Rvd25yZXYueG1sRE/LisIwFN0P+A/hCrMbUwd8VaOIgzBbH+D22lybYnJT&#10;mth2/PrJQnB5OO/VpndWtNSEyrOC8SgDQVx4XXGp4Hzaf81BhIis0XomBX8UYLMefKww177jA7XH&#10;WIoUwiFHBSbGOpcyFIYchpGviRN3843DmGBTSt1gl8Kdld9ZNpUOK04NBmvaGSrux4dTUDwfP/Nd&#10;dW275+wyu/bGTm5slfoc9tsliEh9fItf7l+tYDEdp7npTXoCcv0P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zNDAdwAAAAN0AAAAPAAAAAAAAAAAAAAAAAJcCAABkcnMvZG93bnJl&#10;di54bWxQSwUGAAAAAAQABAD1AAAAhAMAAAAA&#10;" filled="f" stroked="f">
                <v:textbox inset=",7.2pt,,7.2pt">
                  <w:txbxContent>
                    <w:p w:rsidR="00075DC5" w:rsidRDefault="00075DC5" w:rsidP="008A1E32">
                      <w:pPr>
                        <w:jc w:val="right"/>
                      </w:pPr>
                      <w:r w:rsidRPr="000D6033">
                        <w:rPr>
                          <w:rFonts w:hint="cs"/>
                          <w:b/>
                          <w:bCs/>
                          <w:rtl/>
                          <w:lang w:val="en-US" w:bidi="ar-DZ"/>
                        </w:rPr>
                        <w:t>الشكل</w:t>
                      </w:r>
                      <w:r>
                        <w:rPr>
                          <w:b/>
                          <w:bCs/>
                          <w:rtl/>
                          <w:lang w:val="en-US" w:bidi="ar-DZ"/>
                        </w:rPr>
                        <w:t>43.</w:t>
                      </w:r>
                      <w:r>
                        <w:rPr>
                          <w:rFonts w:hint="cs"/>
                          <w:rtl/>
                          <w:lang w:bidi="ar-DZ"/>
                        </w:rPr>
                        <w:t xml:space="preserve"> </w:t>
                      </w:r>
                      <w:r w:rsidRPr="000D6033">
                        <w:rPr>
                          <w:rFonts w:hint="cs"/>
                          <w:b/>
                          <w:bCs/>
                          <w:rtl/>
                          <w:lang w:val="en-US" w:bidi="ar-DZ"/>
                        </w:rPr>
                        <w:t>تكلفة</w:t>
                      </w:r>
                      <w:r>
                        <w:rPr>
                          <w:b/>
                          <w:bCs/>
                          <w:rtl/>
                          <w:lang w:val="en-US" w:bidi="ar-DZ"/>
                        </w:rPr>
                        <w:t xml:space="preserve"> </w:t>
                      </w:r>
                      <w:r w:rsidRPr="000D6033">
                        <w:rPr>
                          <w:rFonts w:hint="cs"/>
                          <w:b/>
                          <w:bCs/>
                          <w:rtl/>
                          <w:lang w:val="en-US" w:bidi="ar-DZ"/>
                        </w:rPr>
                        <w:t>الوحدة</w:t>
                      </w:r>
                      <w:r>
                        <w:rPr>
                          <w:b/>
                          <w:bCs/>
                          <w:rtl/>
                          <w:lang w:val="en-US" w:bidi="ar-DZ"/>
                        </w:rPr>
                        <w:t xml:space="preserve"> </w:t>
                      </w:r>
                      <w:r w:rsidRPr="000D6033">
                        <w:rPr>
                          <w:rFonts w:hint="cs"/>
                          <w:b/>
                          <w:bCs/>
                          <w:rtl/>
                          <w:lang w:val="en-US" w:bidi="ar-DZ"/>
                        </w:rPr>
                        <w:t>بعد</w:t>
                      </w:r>
                      <w:r>
                        <w:rPr>
                          <w:b/>
                          <w:bCs/>
                          <w:rtl/>
                          <w:lang w:val="en-US" w:bidi="ar-DZ"/>
                        </w:rPr>
                        <w:t xml:space="preserve"> </w:t>
                      </w:r>
                      <w:r w:rsidRPr="000D6033">
                        <w:rPr>
                          <w:rFonts w:hint="cs"/>
                          <w:b/>
                          <w:bCs/>
                          <w:rtl/>
                          <w:lang w:val="en-US" w:bidi="ar-DZ"/>
                        </w:rPr>
                        <w:t>الاستثمار</w:t>
                      </w:r>
                    </w:p>
                    <w:p w:rsidR="00075DC5" w:rsidRDefault="00075DC5"/>
                  </w:txbxContent>
                </v:textbox>
              </v:shape>
            </v:group>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374D26" w:rsidP="003A1B55">
      <w:pPr>
        <w:tabs>
          <w:tab w:val="left" w:pos="4030"/>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F65AB2" w:rsidRPr="00A61B77" w:rsidRDefault="00B0138B" w:rsidP="003A1B55">
      <w:pPr>
        <w:tabs>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lang w:bidi="ar-DZ"/>
        </w:rPr>
        <w:br w:type="column"/>
      </w:r>
      <w:r w:rsidRPr="00A61B77">
        <w:rPr>
          <w:rFonts w:ascii="Times New Roman" w:hAnsi="Times New Roman" w:cs="Times New Roman"/>
          <w:b/>
          <w:bCs/>
          <w:sz w:val="28"/>
          <w:szCs w:val="28"/>
          <w:rtl/>
        </w:rPr>
        <w:t>الدرس</w:t>
      </w:r>
      <w:r w:rsidR="00F65AB2" w:rsidRPr="00A61B77">
        <w:rPr>
          <w:rFonts w:ascii="Times New Roman" w:hAnsi="Times New Roman" w:cs="Times New Roman"/>
          <w:b/>
          <w:bCs/>
          <w:sz w:val="28"/>
          <w:szCs w:val="28"/>
          <w:rtl/>
        </w:rPr>
        <w:t xml:space="preserve"> الرابع عشر</w:t>
      </w:r>
    </w:p>
    <w:p w:rsidR="00F65AB2" w:rsidRPr="00A61B77" w:rsidRDefault="00380E37" w:rsidP="003A1B55">
      <w:pPr>
        <w:tabs>
          <w:tab w:val="left" w:pos="3840"/>
          <w:tab w:val="center" w:pos="4535"/>
          <w:tab w:val="left" w:pos="4749"/>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r w:rsidRPr="00A61B77">
        <w:rPr>
          <w:rFonts w:ascii="Times New Roman" w:hAnsi="Times New Roman" w:cs="Times New Roman"/>
          <w:b/>
          <w:bCs/>
          <w:sz w:val="28"/>
          <w:szCs w:val="28"/>
          <w:rtl/>
        </w:rPr>
        <w:tab/>
      </w:r>
      <w:r w:rsidRPr="00A61B77">
        <w:rPr>
          <w:rFonts w:ascii="Times New Roman" w:hAnsi="Times New Roman" w:cs="Times New Roman"/>
          <w:b/>
          <w:bCs/>
          <w:sz w:val="28"/>
          <w:szCs w:val="28"/>
          <w:rtl/>
        </w:rPr>
        <w:tab/>
      </w:r>
      <w:r w:rsidR="006D6DB5" w:rsidRPr="006D6DB5">
        <w:rPr>
          <w:noProof/>
          <w:rtl/>
        </w:rPr>
        <w:pict>
          <v:roundrect id="AutoShape 2738" o:spid="_x0000_s2006" style="position:absolute;left:0;text-align:left;margin-left:153pt;margin-top:-9.7pt;width:113.3pt;height:33.1pt;z-index:251596800;visibility:visible;mso-position-horizontal-relative:text;mso-position-vertical-relative:text"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" filled="f">
            <v:textbox>
              <w:txbxContent>
                <w:p w:rsidR="00075DC5" w:rsidRPr="00A61B77" w:rsidRDefault="00075DC5" w:rsidP="00F65AB2">
                  <w:pPr>
                    <w:bidi/>
                    <w:jc w:val="center"/>
                    <w:rPr>
                      <w:rFonts w:ascii="Arial" w:hAnsi="Arial"/>
                      <w:lang w:bidi="ar-DZ"/>
                    </w:rPr>
                  </w:pPr>
                  <w:r w:rsidRPr="00A61B77">
                    <w:rPr>
                      <w:rFonts w:ascii="Arial" w:hAnsi="Arial" w:hint="cs"/>
                      <w:b/>
                      <w:bCs/>
                      <w:sz w:val="36"/>
                      <w:szCs w:val="36"/>
                      <w:rtl/>
                      <w:lang w:bidi="ar-DZ"/>
                    </w:rPr>
                    <w:t>تعـظيـم الـربـح</w:t>
                  </w:r>
                </w:p>
              </w:txbxContent>
            </v:textbox>
          </v:roundrect>
        </w:pict>
      </w:r>
    </w:p>
    <w:p w:rsidR="00F65AB2" w:rsidRPr="00A61B77" w:rsidRDefault="00F65AB2" w:rsidP="003A1B55">
      <w:pPr>
        <w:tabs>
          <w:tab w:val="center" w:pos="4535"/>
        </w:tabs>
        <w:bidi/>
        <w:spacing w:line="360" w:lineRule="auto"/>
        <w:jc w:val="both"/>
        <w:rPr>
          <w:rFonts w:ascii="Times New Roman" w:hAnsi="Times New Roman" w:cs="Times New Roman"/>
          <w:b/>
          <w:bCs/>
          <w:sz w:val="28"/>
          <w:szCs w:val="28"/>
          <w:rtl/>
        </w:rPr>
      </w:pPr>
    </w:p>
    <w:p w:rsidR="00380E37" w:rsidRPr="00A61B77" w:rsidRDefault="00380E37" w:rsidP="003A1B55">
      <w:pPr>
        <w:tabs>
          <w:tab w:val="center" w:pos="4535"/>
        </w:tabs>
        <w:bidi/>
        <w:spacing w:line="360" w:lineRule="auto"/>
        <w:jc w:val="both"/>
        <w:rPr>
          <w:rFonts w:ascii="Times New Roman" w:hAnsi="Times New Roman" w:cs="Times New Roman"/>
          <w:b/>
          <w:bCs/>
          <w:sz w:val="28"/>
          <w:szCs w:val="28"/>
          <w:lang w:bidi="ar-DZ"/>
        </w:rPr>
      </w:pPr>
    </w:p>
    <w:p w:rsidR="00CD016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6A3BEF"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عرض المؤسسة في حالة المنافسة </w:t>
      </w:r>
    </w:p>
    <w:p w:rsidR="008D1E7A" w:rsidRPr="00A61B77" w:rsidRDefault="00B0138B" w:rsidP="003A1B55">
      <w:pPr>
        <w:numPr>
          <w:ilvl w:val="0"/>
          <w:numId w:val="53"/>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فرضيات حول المنافسة</w:t>
      </w:r>
    </w:p>
    <w:p w:rsidR="00B0138B" w:rsidRPr="00A61B77" w:rsidRDefault="006A3BEF"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xml:space="preserve">- السوق التنافسية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يكون السوق في حالة تنافس حرة و خالصة إذا توفرت فيه المميزات الآتية :</w:t>
      </w:r>
    </w:p>
    <w:p w:rsidR="00B0138B" w:rsidRPr="00A61B77" w:rsidRDefault="00B0138B" w:rsidP="003A1B55">
      <w:pPr>
        <w:numPr>
          <w:ilvl w:val="0"/>
          <w:numId w:val="12"/>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ال</w:t>
      </w:r>
      <w:r w:rsidR="006970C3" w:rsidRPr="00A61B77">
        <w:rPr>
          <w:rFonts w:ascii="Times New Roman" w:hAnsi="Times New Roman" w:cs="Times New Roman"/>
          <w:sz w:val="28"/>
          <w:szCs w:val="28"/>
          <w:rtl/>
          <w:lang w:bidi="ar-DZ"/>
        </w:rPr>
        <w:t>عدد</w:t>
      </w:r>
      <w:r w:rsidRPr="00A61B77">
        <w:rPr>
          <w:rFonts w:ascii="Times New Roman" w:hAnsi="Times New Roman" w:cs="Times New Roman"/>
          <w:sz w:val="28"/>
          <w:szCs w:val="28"/>
          <w:rtl/>
          <w:lang w:bidi="ar-DZ"/>
        </w:rPr>
        <w:t xml:space="preserve"> الكبير. السوق يضم عددا كبيرا من المشترين و البائعين. فعون اقتصادي لوحده لا يستطيع أن يؤثر على توازن السوق،</w:t>
      </w:r>
    </w:p>
    <w:p w:rsidR="00B0138B" w:rsidRPr="00A61B77" w:rsidRDefault="00B0138B" w:rsidP="003A1B55">
      <w:pPr>
        <w:numPr>
          <w:ilvl w:val="0"/>
          <w:numId w:val="12"/>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تجانس المنتج. كل المؤسسات تنتج نفس المنتج و يعده المشترون على أنه منتج متماثل. مهما كان المنتج، فالمنافسة بين المنتجين لا تكون إلا على الأسعار،</w:t>
      </w:r>
    </w:p>
    <w:p w:rsidR="00B0138B" w:rsidRPr="00A61B77" w:rsidRDefault="00B0138B" w:rsidP="003A1B55">
      <w:pPr>
        <w:numPr>
          <w:ilvl w:val="0"/>
          <w:numId w:val="12"/>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المعلومة. كل الأعوان الاقتصاديون تملك معلومات تامة عن السلع، السعر و مميزات الأعوان الآخرين (منتجون و مشترون)،</w:t>
      </w:r>
    </w:p>
    <w:p w:rsidR="00B0138B" w:rsidRPr="00A61B77" w:rsidRDefault="00B0138B" w:rsidP="003A1B55">
      <w:pPr>
        <w:numPr>
          <w:ilvl w:val="0"/>
          <w:numId w:val="12"/>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التنقل الحر لعوامل الإنتاج. يمكن نقل العمل و رأس المال  دون تكلفة من سوق لآخر،</w:t>
      </w:r>
    </w:p>
    <w:p w:rsidR="00B0138B" w:rsidRPr="00A61B77" w:rsidRDefault="00B0138B" w:rsidP="003A1B55">
      <w:pPr>
        <w:numPr>
          <w:ilvl w:val="0"/>
          <w:numId w:val="12"/>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الانفتاح. الدخول إلى السوق و الخروج منه يتم بحرية، فلا توجد إذن قيود قانونية، ولا إجراءات حمائية (ضد الواردات من الخارج)، ولا براءات اختراع</w:t>
      </w:r>
      <w:r w:rsidR="006970C3"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w:t>
      </w:r>
      <w:r w:rsidR="006970C3"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التي تعيق دخول مؤسسة جديدة للسوق.</w:t>
      </w: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A3BEF"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المؤسسة في السوق التنافسي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لا تؤثر قرارات أي مؤسسة على توازن السوق، خاصة فيما يتعلق بمستوى السعر. نقول عن المؤسسة أنها تخضع للسعر السائد في السوق</w:t>
      </w:r>
      <w:r w:rsidRPr="00A61B77">
        <w:rPr>
          <w:rFonts w:ascii="Times New Roman" w:hAnsi="Times New Roman" w:cs="Times New Roman"/>
          <w:rtl/>
          <w:lang w:bidi="ar-DZ"/>
        </w:rPr>
        <w:t xml:space="preserve"> (</w:t>
      </w:r>
      <w:r w:rsidRPr="00A61B77">
        <w:rPr>
          <w:rFonts w:ascii="Times New Roman" w:hAnsi="Times New Roman" w:cs="Times New Roman"/>
          <w:lang w:bidi="ar-DZ"/>
        </w:rPr>
        <w:t>Price Taker</w:t>
      </w:r>
      <w:r w:rsidRPr="00A61B77">
        <w:rPr>
          <w:rFonts w:ascii="Times New Roman" w:hAnsi="Times New Roman" w:cs="Times New Roman"/>
          <w:rtl/>
          <w:lang w:bidi="ar-DZ"/>
        </w:rPr>
        <w:t>)</w:t>
      </w:r>
      <w:r w:rsidRPr="00A61B77">
        <w:rPr>
          <w:rFonts w:ascii="Times New Roman" w:hAnsi="Times New Roman" w:cs="Times New Roman"/>
          <w:sz w:val="28"/>
          <w:szCs w:val="28"/>
          <w:rtl/>
          <w:lang w:bidi="ar-DZ"/>
        </w:rPr>
        <w:t>: السعر مفروض على المؤسسة، وهي مجبرة على القبول به، فالمؤسسة تملك معلومات عن السعر، الطلب، و المنافسون. نعتبر</w:t>
      </w:r>
      <w:r w:rsidR="006970C3"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بصفة عامة،  أن المؤسسات الخاصة تسعى أولا و قبل كل شيء إلى تعظيم الربح.</w:t>
      </w:r>
    </w:p>
    <w:p w:rsidR="00D854E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99" o:spid="_x0000_s2007" style="position:absolute;left:0;text-align:left;margin-left:63pt;margin-top:10.3pt;width:355.2pt;height:250.1pt;z-index:251673600" coordorigin="2678,9556" coordsize="7104,500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">
            <v:group id="Group 7598" o:spid="_x0000_s2008" style="position:absolute;left:3028;top:9556;width:6045;height:4321" coordorigin="3028,9556" coordsize="6045,432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BS16ghxwAAAN0A&#10;AAAPAAAAAAAAAAAAAAAAAKkCAABkcnMvZG93bnJldi54bWxQSwUGAAAAAAQABAD6AAAAnQMAAAAA&#10;">
              <v:shape id="Text Box 5256" o:spid="_x0000_s2009" type="#_x0000_t202" style="position:absolute;left:5228;top:12155;width:305;height:46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zIbwwAA&#10;AN0AAAAPAAAAZHJzL2Rvd25yZXYueG1sRE/Pa8IwFL4P/B/CE7ytiUM3rcYyNgY7OexU8PZonm2x&#10;eSlN1nb/vTkMdvz4fm+z0Taip87XjjXMEwWCuHCm5lLD8fvjcQXCB2SDjWPS8Esest3kYYupcQMf&#10;qM9DKWII+xQ1VCG0qZS+qMiiT1xLHLmr6yyGCLtSmg6HGG4b+aTUs7RYc2yosKW3iopb/mM1nPbX&#10;y3mhvsp3u2wHNyrJdi21nk3H1w2IQGP4F/+5P42G9fIlzo1v4hOQu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8+zIbwwAAAN0AAAAPAAAAAAAAAAAAAAAAAJcCAABkcnMvZG93&#10;bnJldi54bWxQSwUGAAAAAAQABAD1AAAAhwMAAAAA&#10;" filled="f" stroked="f">
                <v:textbox>
                  <w:txbxContent>
                    <w:p w:rsidR="00075DC5" w:rsidRPr="006A3BEF" w:rsidRDefault="00075DC5" w:rsidP="00432133">
                      <w:pPr>
                        <w:rPr>
                          <w:i/>
                          <w:sz w:val="32"/>
                        </w:rPr>
                      </w:pPr>
                      <w:r w:rsidRPr="006A3BEF">
                        <w:rPr>
                          <w:i/>
                          <w:sz w:val="22"/>
                          <w:szCs w:val="18"/>
                        </w:rPr>
                        <w:t>F</w:t>
                      </w:r>
                    </w:p>
                  </w:txbxContent>
                </v:textbox>
              </v:shape>
              <v:shape id="Text Box 5255" o:spid="_x0000_s2010" type="#_x0000_t202" style="position:absolute;left:5934;top:11904;width:400;height:56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t5eAxQAA&#10;AN0AAAAPAAAAZHJzL2Rvd25yZXYueG1sRI9Pa8JAFMTvgt9heQVvuttSq0ldRVoETxb/FXp7ZJ9J&#10;aPZtyK4mfntXEDwOM/MbZrbobCUu1PjSsYbXkQJBnDlTcq7hsF8NpyB8QDZYOSYNV/KwmPd7M0yN&#10;a3lLl13IRYSwT1FDEUKdSumzgiz6kauJo3dyjcUQZZNL02Ab4baSb0p9SIslx4UCa/oqKPvfna2G&#10;4+b09/uufvJvO65b1ynJNpFaD1665SeIQF14hh/ttdGQjCcJ3N/EJyD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O3l4DFAAAA3QAAAA8AAAAAAAAAAAAAAAAAlwIAAGRycy9k&#10;b3ducmV2LnhtbFBLBQYAAAAABAAEAPUAAACJAwAAAAA=&#10;" filled="f" stroked="f">
                <v:textbox>
                  <w:txbxContent>
                    <w:p w:rsidR="00075DC5" w:rsidRPr="006A3BEF" w:rsidRDefault="00075DC5" w:rsidP="00432133">
                      <w:pPr>
                        <w:rPr>
                          <w:i/>
                          <w:sz w:val="20"/>
                          <w:szCs w:val="20"/>
                        </w:rPr>
                      </w:pPr>
                      <w:r w:rsidRPr="006A3BEF">
                        <w:rPr>
                          <w:i/>
                          <w:sz w:val="20"/>
                          <w:szCs w:val="20"/>
                        </w:rPr>
                        <w:t>R</w:t>
                      </w:r>
                    </w:p>
                  </w:txbxContent>
                </v:textbox>
              </v:shape>
              <v:rect id="Text Box 5254" o:spid="_x0000_s2011" style="position:absolute;left:6594;top:11587;width:550;height:4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f9ZPxAAA&#10;AN0AAAAPAAAAZHJzL2Rvd25yZXYueG1sRE9Na8JAEL0L/Q/LFLxI3VSo2NQ1lIAYpCBNWs9DdpqE&#10;Zmdjdk3Sf989CB4f73ubTKYVA/WusazgeRmBIC6tbrhS8FXsnzYgnEfW2FomBX/kINk9zLYYazvy&#10;Jw25r0QIYRejgtr7LpbSlTUZdEvbEQfux/YGfYB9JXWPYwg3rVxF0VoabDg01NhRWlP5m1+NgrE8&#10;Defi4yBPi3Nm+ZJd0vz7qNT8cXp/A+Fp8nfxzZ1pBa8vm7A/vAlPQO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iX/WT8QAAADdAAAADwAAAAAAAAAAAAAAAACXAgAAZHJzL2Rv&#10;d25yZXYueG1sUEsFBgAAAAAEAAQA9QAAAIgDAAAAAA==&#10;" filled="f" stroked="f">
                <v:textbox>
                  <w:txbxContent>
                    <w:p w:rsidR="00075DC5" w:rsidRPr="006A3BEF" w:rsidRDefault="00075DC5" w:rsidP="00432133">
                      <w:pPr>
                        <w:rPr>
                          <w:i/>
                          <w:sz w:val="20"/>
                          <w:szCs w:val="20"/>
                        </w:rPr>
                      </w:pPr>
                      <w:r w:rsidRPr="006A3BEF">
                        <w:rPr>
                          <w:i/>
                          <w:sz w:val="20"/>
                          <w:szCs w:val="20"/>
                        </w:rPr>
                        <w:t>E</w:t>
                      </w:r>
                      <w:r w:rsidRPr="006A3BEF">
                        <w:rPr>
                          <w:i/>
                          <w:sz w:val="20"/>
                          <w:szCs w:val="20"/>
                          <w:lang w:val="en-US"/>
                        </w:rPr>
                        <w:sym w:font="Symbol" w:char="F0A2"/>
                      </w:r>
                    </w:p>
                  </w:txbxContent>
                </v:textbox>
              </v:rect>
              <v:rect id="Text Box 5253" o:spid="_x0000_s2012" style="position:absolute;left:6381;top:10498;width:527;height:45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M3PUxgAA&#10;AN0AAAAPAAAAZHJzL2Rvd25yZXYueG1sRI9Ba8JAFITvBf/D8oReSt0oWGx0FRHEIII0Vs+P7GsS&#10;mn0bs9sk/ntXKHgcZuYbZrHqTSVaalxpWcF4FIEgzqwuOVfwfdq+z0A4j6yxskwKbuRgtRy8LDDW&#10;tuMvalOfiwBhF6OCwvs6ltJlBRl0I1sTB+/HNgZ9kE0udYNdgJtKTqLoQxosOSwUWNOmoOw3/TMK&#10;uuzYXk6HnTy+XRLL1+S6Sc97pV6H/XoOwlPvn+H/dqIVfE5nY3i8CU9ALu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mM3PUxgAAAN0AAAAPAAAAAAAAAAAAAAAAAJcCAABkcnMv&#10;ZG93bnJldi54bWxQSwUGAAAAAAQABAD1AAAAigMAAAAA&#10;" filled="f" stroked="f">
                <v:textbox>
                  <w:txbxContent>
                    <w:p w:rsidR="00075DC5" w:rsidRPr="006A3BEF" w:rsidRDefault="00075DC5" w:rsidP="00432133">
                      <w:pPr>
                        <w:rPr>
                          <w:i/>
                          <w:sz w:val="20"/>
                          <w:szCs w:val="20"/>
                        </w:rPr>
                      </w:pPr>
                      <w:r w:rsidRPr="006A3BEF">
                        <w:rPr>
                          <w:i/>
                          <w:sz w:val="20"/>
                          <w:szCs w:val="20"/>
                          <w:lang w:val="en-US"/>
                        </w:rPr>
                        <w:t>E</w:t>
                      </w:r>
                    </w:p>
                  </w:txbxContent>
                </v:textbox>
              </v:rect>
              <v:rect id="Text Box 5252" o:spid="_x0000_s2013" style="position:absolute;left:7466;top:10949;width:794;height:58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4e2jxgAA&#10;AN0AAAAPAAAAZHJzL2Rvd25yZXYueG1sRI9Ba8JAFITvgv9heUIvUjcKLTa6ighiKII0Vs+P7GsS&#10;mn0bs9sk/ntXKHgcZuYbZrnuTSVaalxpWcF0EoEgzqwuOVfwfdq9zkE4j6yxskwKbuRgvRoOlhhr&#10;2/EXtanPRYCwi1FB4X0dS+myggy6ia2Jg/djG4M+yCaXusEuwE0lZ1H0Lg2WHBYKrGlbUPab/hkF&#10;XXZsL6fDXh7Hl8TyNblu0/OnUi+jfrMA4an3z/B/O9EKPt7mM3i8CU9Aru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W4e2jxgAAAN0AAAAPAAAAAAAAAAAAAAAAAJcCAABkcnMv&#10;ZG93bnJldi54bWxQSwUGAAAAAAQABAD1AAAAigMAAAAA&#10;" filled="f" stroked="f">
                <v:textbox>
                  <w:txbxContent>
                    <w:p w:rsidR="00075DC5" w:rsidRPr="006A3BEF" w:rsidRDefault="00075DC5" w:rsidP="00432133">
                      <w:pPr>
                        <w:rPr>
                          <w:i/>
                          <w:sz w:val="20"/>
                          <w:szCs w:val="20"/>
                        </w:rPr>
                      </w:pPr>
                      <w:r w:rsidRPr="006A3BEF">
                        <w:rPr>
                          <w:i/>
                          <w:sz w:val="20"/>
                          <w:szCs w:val="20"/>
                          <w:lang w:val="en-US"/>
                        </w:rPr>
                        <w:t>CMV</w:t>
                      </w:r>
                    </w:p>
                  </w:txbxContent>
                </v:textbox>
              </v:rect>
              <v:rect id="Text Box 5251" o:spid="_x0000_s2014" style="position:absolute;left:7209;top:9991;width:611;height:48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rUg4xwAA&#10;AN0AAAAPAAAAZHJzL2Rvd25yZXYueG1sRI/dasJAFITvC77DcgRvim5qqWh0FRFKQymI8ef6kD0m&#10;wezZmN0m6dt3C0Ivh5n5hlltelOJlhpXWlbwMolAEGdWl5wrOB3fx3MQziNrrCyTgh9ysFkPnlYY&#10;a9vxgdrU5yJA2MWooPC+jqV0WUEG3cTWxMG72sagD7LJpW6wC3BTyWkUzaTBksNCgTXtCspu6bdR&#10;0GX79nL8+pD750ti+Z7cd+n5U6nRsN8uQXjq/X/40U60gsXb/BX+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ea1IOMcAAADdAAAADwAAAAAAAAAAAAAAAACXAgAAZHJz&#10;L2Rvd25yZXYueG1sUEsFBgAAAAAEAAQA9QAAAIsDAAAAAA==&#10;" filled="f" stroked="f">
                <v:textbox>
                  <w:txbxContent>
                    <w:p w:rsidR="00075DC5" w:rsidRPr="006A3BEF" w:rsidRDefault="00075DC5" w:rsidP="00432133">
                      <w:pPr>
                        <w:rPr>
                          <w:i/>
                          <w:sz w:val="20"/>
                          <w:szCs w:val="20"/>
                        </w:rPr>
                      </w:pPr>
                      <w:r w:rsidRPr="006A3BEF">
                        <w:rPr>
                          <w:i/>
                          <w:sz w:val="20"/>
                          <w:szCs w:val="20"/>
                        </w:rPr>
                        <w:t>CM</w:t>
                      </w:r>
                    </w:p>
                  </w:txbxContent>
                </v:textbox>
              </v:rect>
              <v:rect id="Text Box 5250" o:spid="_x0000_s2015" style="position:absolute;left:6690;top:9759;width:611;height:5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2RNBMxwAA&#10;AN0AAAAPAAAAZHJzL2Rvd25yZXYueG1sRI/dasJAFITvC77DcgRvim4qrWh0FRFKQymI8ef6kD0m&#10;wezZmN0m6dt3C0Ivh5n5hlltelOJlhpXWlbwMolAEGdWl5wrOB3fx3MQziNrrCyTgh9ysFkPnlYY&#10;a9vxgdrU5yJA2MWooPC+jqV0WUEG3cTWxMG72sagD7LJpW6wC3BTyWkUzaTBksNCgTXtCspu6bdR&#10;0GX79nL8+pD750ti+Z7cd+n5U6nRsN8uQXjq/X/40U60gsXb/BX+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9kTQTMcAAADdAAAADwAAAAAAAAAAAAAAAACXAgAAZHJz&#10;L2Rvd25yZXYueG1sUEsFBgAAAAAEAAQA9QAAAIsDAAAAAA==&#10;" filled="f" stroked="f">
                <v:textbox>
                  <w:txbxContent>
                    <w:p w:rsidR="00075DC5" w:rsidRPr="006A3BEF" w:rsidRDefault="00075DC5" w:rsidP="00432133">
                      <w:pPr>
                        <w:rPr>
                          <w:i/>
                          <w:sz w:val="20"/>
                          <w:szCs w:val="20"/>
                        </w:rPr>
                      </w:pPr>
                      <w:r w:rsidRPr="006A3BEF">
                        <w:rPr>
                          <w:i/>
                          <w:sz w:val="20"/>
                          <w:szCs w:val="20"/>
                          <w:lang w:val="en-US"/>
                        </w:rPr>
                        <w:t>Cm</w:t>
                      </w:r>
                    </w:p>
                  </w:txbxContent>
                </v:textbox>
              </v:rect>
              <v:rect id="Text Box 5249" o:spid="_x0000_s2016" style="position:absolute;left:6491;top:13343;width:621;height:3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CHXXxgAA&#10;AN0AAAAPAAAAZHJzL2Rvd25yZXYueG1sRI/dasJAFITvC77DcgRvim4ULBpdRYTSUApi/Lk+ZI9J&#10;MHs2ZrdJ+vbdQsHLYWa+Ydbb3lSipcaVlhVMJxEI4szqknMF59P7eAHCeWSNlWVS8EMOtpvByxpj&#10;bTs+Upv6XAQIuxgVFN7XsZQuK8igm9iaOHg32xj0QTa51A12AW4qOYuiN2mw5LBQYE37grJ7+m0U&#10;dNmhvZ6+PuTh9ZpYfiSPfXr5VGo07HcrEJ56/wz/txOtYDlfzOH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ZCHXXxgAAAN0AAAAPAAAAAAAAAAAAAAAAAJcCAABkcnMv&#10;ZG93bnJldi54bWxQSwUGAAAAAAQABAD1AAAAigMAAAAA&#10;" filled="f" stroked="f">
                <v:textbox>
                  <w:txbxContent>
                    <w:p w:rsidR="00075DC5" w:rsidRPr="006A3BEF" w:rsidRDefault="00075DC5" w:rsidP="00432133">
                      <w:pPr>
                        <w:rPr>
                          <w:b/>
                          <w:bCs/>
                          <w:i/>
                          <w:sz w:val="20"/>
                          <w:szCs w:val="20"/>
                        </w:rPr>
                      </w:pPr>
                      <w:r w:rsidRPr="006A3BEF">
                        <w:rPr>
                          <w:b/>
                          <w:bCs/>
                          <w:i/>
                          <w:sz w:val="20"/>
                          <w:szCs w:val="20"/>
                        </w:rPr>
                        <w:t>Q</w:t>
                      </w:r>
                      <w:r w:rsidRPr="006A3BEF">
                        <w:rPr>
                          <w:b/>
                          <w:bCs/>
                          <w:i/>
                          <w:sz w:val="20"/>
                          <w:szCs w:val="20"/>
                          <w:vertAlign w:val="superscript"/>
                        </w:rPr>
                        <w:t>*</w:t>
                      </w:r>
                      <w:r w:rsidRPr="006A3BEF">
                        <w:rPr>
                          <w:b/>
                          <w:bCs/>
                          <w:i/>
                          <w:sz w:val="20"/>
                          <w:szCs w:val="20"/>
                        </w:rPr>
                        <w:t xml:space="preserve">                    </w:t>
                      </w:r>
                    </w:p>
                  </w:txbxContent>
                </v:textbox>
              </v:rect>
              <v:rect id="Text Box 5248" o:spid="_x0000_s2017" style="position:absolute;left:5297;top:13323;width:1194;height:5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2uugxgAA&#10;AN0AAAAPAAAAZHJzL2Rvd25yZXYueG1sRI/dasJAFITvC77DcgRvim4UKhpdRYTSUApi/Lk+ZI9J&#10;MHs2ZrdJ+vbdQsHLYWa+Ydbb3lSipcaVlhVMJxEI4szqknMF59P7eAHCeWSNlWVS8EMOtpvByxpj&#10;bTs+Upv6XAQIuxgVFN7XsZQuK8igm9iaOHg32xj0QTa51A12AW4qOYuiuTRYclgosKZ9Qdk9/TYK&#10;uuzQXk9fH/Lwek0sP5LHPr18KjUa9rsVCE+9f4b/24lWsHxbzOH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p2uugxgAAAN0AAAAPAAAAAAAAAAAAAAAAAJcCAABkcnMv&#10;ZG93bnJldi54bWxQSwUGAAAAAAQABAD1AAAAigMAAAAA&#10;" filled="f" stroked="f">
                <v:textbox>
                  <w:txbxContent>
                    <w:p w:rsidR="00075DC5" w:rsidRPr="006A3BEF" w:rsidRDefault="00075DC5" w:rsidP="00432133">
                      <w:pPr>
                        <w:rPr>
                          <w:b/>
                          <w:bCs/>
                          <w:i/>
                          <w:sz w:val="20"/>
                          <w:szCs w:val="20"/>
                        </w:rPr>
                      </w:pPr>
                      <w:r w:rsidRPr="006A3BEF">
                        <w:rPr>
                          <w:b/>
                          <w:bCs/>
                          <w:i/>
                          <w:sz w:val="20"/>
                          <w:szCs w:val="20"/>
                        </w:rPr>
                        <w:t>Q</w:t>
                      </w:r>
                      <w:r w:rsidRPr="006A3BEF">
                        <w:rPr>
                          <w:b/>
                          <w:bCs/>
                          <w:i/>
                          <w:sz w:val="20"/>
                          <w:szCs w:val="20"/>
                          <w:vertAlign w:val="subscript"/>
                        </w:rPr>
                        <w:t xml:space="preserve">f </w:t>
                      </w:r>
                      <w:r w:rsidRPr="006A3BEF">
                        <w:rPr>
                          <w:b/>
                          <w:bCs/>
                          <w:i/>
                          <w:sz w:val="20"/>
                          <w:szCs w:val="20"/>
                        </w:rPr>
                        <w:t xml:space="preserve">       Q</w:t>
                      </w:r>
                      <w:r w:rsidRPr="006A3BEF">
                        <w:rPr>
                          <w:b/>
                          <w:bCs/>
                          <w:i/>
                          <w:sz w:val="20"/>
                          <w:szCs w:val="20"/>
                          <w:vertAlign w:val="subscript"/>
                        </w:rPr>
                        <w:t>r</w:t>
                      </w:r>
                      <w:r w:rsidRPr="006A3BEF">
                        <w:rPr>
                          <w:b/>
                          <w:bCs/>
                          <w:i/>
                          <w:sz w:val="20"/>
                          <w:szCs w:val="20"/>
                        </w:rPr>
                        <w:t xml:space="preserve">      </w:t>
                      </w:r>
                    </w:p>
                  </w:txbxContent>
                </v:textbox>
              </v:rect>
              <v:rect id="Text Box 5247" o:spid="_x0000_s2018" style="position:absolute;left:3028;top:9556;width:1529;height:4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lk47xwAA&#10;AN0AAAAPAAAAZHJzL2Rvd25yZXYueG1sRI/dasJAFITvC77DcgRvim4qtGp0FRFKQymI8ef6kD0m&#10;wezZmN0m6dt3C0Ivh5n5hlltelOJlhpXWlbwMolAEGdWl5wrOB3fx3MQziNrrCyTgh9ysFkPnlYY&#10;a9vxgdrU5yJA2MWooPC+jqV0WUEG3cTWxMG72sagD7LJpW6wC3BTyWkUvUmDJYeFAmvaFZTd0m+j&#10;oMv27eX49SH3z5fE8j2579Lzp1KjYb9dgvDU+//wo51oBYvX+Qz+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BpZOO8cAAADdAAAADwAAAAAAAAAAAAAAAACXAgAAZHJz&#10;L2Rvd25yZXYueG1sUEsFBgAAAAAEAAQA9QAAAIsDAAAAAA==&#10;" filled="f" stroked="f">
                <v:textbox>
                  <w:txbxContent>
                    <w:p w:rsidR="00075DC5" w:rsidRPr="006A3BEF" w:rsidRDefault="00075DC5" w:rsidP="00432133">
                      <w:pPr>
                        <w:rPr>
                          <w:i/>
                          <w:sz w:val="20"/>
                          <w:szCs w:val="20"/>
                        </w:rPr>
                      </w:pPr>
                      <w:r w:rsidRPr="006A3BEF">
                        <w:rPr>
                          <w:i/>
                          <w:sz w:val="20"/>
                          <w:szCs w:val="20"/>
                          <w:lang w:val="en-US"/>
                        </w:rPr>
                        <w:t>P, CM, Cm</w:t>
                      </w:r>
                    </w:p>
                  </w:txbxContent>
                </v:textbox>
              </v:rect>
              <v:rect id="Text Box 5246" o:spid="_x0000_s2019" style="position:absolute;left:3156;top:10615;width:830;height:217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CdpJxAAA&#10;AN0AAAAPAAAAZHJzL2Rvd25yZXYueG1sRE9Na8JAEL0L/Q/LFLxI3VSo2NQ1lIAYpCBNWs9DdpqE&#10;Zmdjdk3Sf989CB4f73ubTKYVA/WusazgeRmBIC6tbrhS8FXsnzYgnEfW2FomBX/kINk9zLYYazvy&#10;Jw25r0QIYRejgtr7LpbSlTUZdEvbEQfux/YGfYB9JXWPYwg3rVxF0VoabDg01NhRWlP5m1+NgrE8&#10;Defi4yBPi3Nm+ZJd0vz7qNT8cXp/A+Fp8nfxzZ1pBa8vmzA3vAlPQO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dwnaScQAAADdAAAADwAAAAAAAAAAAAAAAACXAgAAZHJzL2Rv&#10;d25yZXYueG1sUEsFBgAAAAAEAAQA9QAAAIgDAAAAAA==&#10;" filled="f" stroked="f">
                <v:textbox>
                  <w:txbxContent>
                    <w:p w:rsidR="00075DC5" w:rsidRPr="006A3BEF" w:rsidRDefault="00075DC5" w:rsidP="00432133">
                      <w:pPr>
                        <w:rPr>
                          <w:b/>
                          <w:bCs/>
                          <w:i/>
                          <w:sz w:val="20"/>
                          <w:szCs w:val="20"/>
                          <w:lang w:val="en-US"/>
                        </w:rPr>
                      </w:pPr>
                      <w:r w:rsidRPr="006A3BEF">
                        <w:rPr>
                          <w:b/>
                          <w:bCs/>
                          <w:i/>
                          <w:sz w:val="20"/>
                          <w:szCs w:val="20"/>
                          <w:lang w:val="en-US"/>
                        </w:rPr>
                        <w:t>P*</w:t>
                      </w:r>
                    </w:p>
                    <w:p w:rsidR="00075DC5" w:rsidRPr="006A3BEF" w:rsidRDefault="00075DC5" w:rsidP="00432133">
                      <w:pPr>
                        <w:rPr>
                          <w:b/>
                          <w:bCs/>
                          <w:i/>
                          <w:sz w:val="20"/>
                          <w:szCs w:val="20"/>
                          <w:lang w:val="en-US"/>
                        </w:rPr>
                      </w:pPr>
                    </w:p>
                    <w:p w:rsidR="00075DC5" w:rsidRDefault="00075DC5" w:rsidP="00432133">
                      <w:pPr>
                        <w:rPr>
                          <w:b/>
                          <w:bCs/>
                          <w:i/>
                          <w:sz w:val="20"/>
                          <w:szCs w:val="20"/>
                          <w:lang w:val="en-US"/>
                        </w:rPr>
                      </w:pPr>
                    </w:p>
                    <w:p w:rsidR="00075DC5" w:rsidRPr="006A3BEF" w:rsidRDefault="00075DC5" w:rsidP="00432133">
                      <w:pPr>
                        <w:rPr>
                          <w:b/>
                          <w:bCs/>
                          <w:i/>
                          <w:sz w:val="20"/>
                          <w:szCs w:val="20"/>
                          <w:lang w:val="en-US"/>
                        </w:rPr>
                      </w:pPr>
                    </w:p>
                    <w:p w:rsidR="00075DC5" w:rsidRPr="006A3BEF" w:rsidRDefault="00075DC5" w:rsidP="00432133">
                      <w:pPr>
                        <w:rPr>
                          <w:b/>
                          <w:bCs/>
                          <w:i/>
                          <w:sz w:val="20"/>
                          <w:szCs w:val="20"/>
                        </w:rPr>
                      </w:pPr>
                      <w:r w:rsidRPr="006A3BEF">
                        <w:rPr>
                          <w:b/>
                          <w:bCs/>
                          <w:i/>
                          <w:sz w:val="20"/>
                          <w:szCs w:val="20"/>
                        </w:rPr>
                        <w:t>CM</w:t>
                      </w:r>
                      <w:r w:rsidRPr="006A3BEF">
                        <w:rPr>
                          <w:b/>
                          <w:bCs/>
                          <w:i/>
                          <w:sz w:val="20"/>
                          <w:szCs w:val="20"/>
                          <w:vertAlign w:val="superscript"/>
                        </w:rPr>
                        <w:t>*</w:t>
                      </w:r>
                    </w:p>
                    <w:p w:rsidR="00075DC5" w:rsidRPr="006A3BEF" w:rsidRDefault="00075DC5" w:rsidP="00432133">
                      <w:pPr>
                        <w:rPr>
                          <w:b/>
                          <w:bCs/>
                          <w:i/>
                          <w:sz w:val="20"/>
                          <w:szCs w:val="20"/>
                          <w:vertAlign w:val="subscript"/>
                        </w:rPr>
                      </w:pPr>
                      <w:r w:rsidRPr="006A3BEF">
                        <w:rPr>
                          <w:b/>
                          <w:bCs/>
                          <w:i/>
                          <w:sz w:val="20"/>
                          <w:szCs w:val="20"/>
                        </w:rPr>
                        <w:t>P</w:t>
                      </w:r>
                      <w:r w:rsidRPr="006A3BEF">
                        <w:rPr>
                          <w:b/>
                          <w:bCs/>
                          <w:i/>
                          <w:sz w:val="20"/>
                          <w:szCs w:val="20"/>
                          <w:vertAlign w:val="subscript"/>
                        </w:rPr>
                        <w:t>r</w:t>
                      </w:r>
                    </w:p>
                    <w:p w:rsidR="00075DC5" w:rsidRPr="006A3BEF" w:rsidRDefault="00075DC5" w:rsidP="00432133">
                      <w:pPr>
                        <w:rPr>
                          <w:b/>
                          <w:bCs/>
                          <w:i/>
                          <w:sz w:val="20"/>
                          <w:szCs w:val="20"/>
                          <w:vertAlign w:val="subscript"/>
                        </w:rPr>
                      </w:pPr>
                    </w:p>
                    <w:p w:rsidR="00075DC5" w:rsidRPr="006A3BEF" w:rsidRDefault="00075DC5" w:rsidP="00432133">
                      <w:pPr>
                        <w:rPr>
                          <w:b/>
                          <w:bCs/>
                          <w:i/>
                          <w:sz w:val="22"/>
                          <w:szCs w:val="18"/>
                          <w:vertAlign w:val="subscript"/>
                        </w:rPr>
                      </w:pPr>
                      <w:r w:rsidRPr="006A3BEF">
                        <w:rPr>
                          <w:b/>
                          <w:bCs/>
                          <w:i/>
                          <w:sz w:val="20"/>
                          <w:szCs w:val="20"/>
                        </w:rPr>
                        <w:t>P</w:t>
                      </w:r>
                      <w:r w:rsidRPr="006A3BEF">
                        <w:rPr>
                          <w:b/>
                          <w:bCs/>
                          <w:i/>
                          <w:sz w:val="20"/>
                          <w:szCs w:val="20"/>
                          <w:vertAlign w:val="subscript"/>
                        </w:rPr>
                        <w:t>f</w:t>
                      </w:r>
                    </w:p>
                    <w:p w:rsidR="00075DC5" w:rsidRPr="0039036A" w:rsidRDefault="00075DC5" w:rsidP="00432133">
                      <w:pPr>
                        <w:rPr>
                          <w:b/>
                          <w:bCs/>
                          <w:sz w:val="22"/>
                          <w:szCs w:val="18"/>
                          <w:vertAlign w:val="subscript"/>
                        </w:rPr>
                      </w:pPr>
                    </w:p>
                  </w:txbxContent>
                </v:textbox>
              </v:rect>
              <v:shape id="AutoShape 5245" o:spid="_x0000_s2020" type="#_x0000_t32" style="position:absolute;left:3769;top:10433;width:11;height:180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2bKZsQAAADdAAAADwAAAGRycy9kb3ducmV2LnhtbESP0WrCQBRE34X+w3ILfdONUkWjqxSh&#10;RUUQbT/gkr0msdm76e42iX/vCoKPw8ycYRarzlSiIedLywqGgwQEcWZ1ybmCn+/P/hSED8gaK8uk&#10;4EoeVsuX3gJTbVs+UnMKuYgQ9ikqKEKoUyl9VpBBP7A1cfTO1hkMUbpcaodthJtKjpJkIg2WHBcK&#10;rGldUPZ7+jcK7N5dfaXN9l3/fQ1be5a7w6VR6u21+5iDCNSFZ/jR3mgFs/F0Bvc38QnI5Q0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ZspmxAAAAN0AAAAPAAAAAAAAAAAA&#10;AAAAAKECAABkcnMvZG93bnJldi54bWxQSwUGAAAAAAQABAD5AAAAkgMAAAAA&#10;" strokecolor="#f2f2f2" strokeweight="3pt">
                <v:stroke endarrow="block"/>
              </v:shape>
              <v:shape id="AutoShape 5244" o:spid="_x0000_s2021" type="#_x0000_t32" style="position:absolute;left:3794;top:9899;width:0;height:343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lmyVMIAAADdAAAADwAAAGRycy9kb3ducmV2LnhtbERPTWsCMRC9F/wPYQRvNWuxRVejSEHw&#10;UMSqB4/DZtxd3EzWTNStv745FHp8vO/5snONulOQ2rOB0TADRVx4W3Np4HhYv05ASUS22HgmAz8k&#10;sFz0XuaYW//gb7rvY6lSCEuOBqoY21xrKSpyKEPfEifu7IPDmGAotQ34SOGu0W9Z9qEd1pwaKmzp&#10;s6Lisr85A46uWodd3N1O3fjyNQkiz60YM+h3qxmoSF38F/+5N9bA9H2a9qc36QnoxS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lmyVMIAAADdAAAADwAAAAAAAAAAAAAA&#10;AAChAgAAZHJzL2Rvd25yZXYueG1sUEsFBgAAAAAEAAQA+QAAAJADAAAAAA==&#10;" strokeweight=".65pt">
                <v:stroke endarrow="classic"/>
              </v:shape>
              <v:shape id="AutoShape 5243" o:spid="_x0000_s2022" type="#_x0000_t32" style="position:absolute;left:3793;top:13342;width:4752;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SnXgsQAAADdAAAADwAAAGRycy9kb3ducmV2LnhtbESPQYvCMBSE78L+h/AWvGmqYlmrUVZR&#10;EPFiu7DXt82zLdu8lCZq/fdGEDwOM/MNs1h1phZXal1lWcFoGIEgzq2uuFDwk+0GXyCcR9ZYWyYF&#10;d3KwWn70Fphoe+MTXVNfiABhl6CC0vsmkdLlJRl0Q9sQB+9sW4M+yLaQusVbgJtajqMolgYrDgsl&#10;NrQpKf9PL0ZB+pfJy3aXRWueUPqLx3hyMLFS/c/uew7CU+ff4Vd7rxXMprMRPN+EJyCX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BKdeCxAAAAN0AAAAPAAAAAAAAAAAA&#10;AAAAAKECAABkcnMvZG93bnJldi54bWxQSwUGAAAAAAQABAD5AAAAkgMAAAAA&#10;" strokeweight=".65pt">
                <v:stroke endarrow="classic"/>
              </v:shape>
              <v:shape id="AutoShape 5242" o:spid="_x0000_s2023" type="#_x0000_t32" style="position:absolute;left:3794;top:11904;width:217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5bTNsYAAADdAAAADwAAAGRycy9kb3ducmV2LnhtbESPS2sCMRSF9wX/Q7iCm1IzWhQdjSKC&#10;0E1LfSy6vE6uM6OTmyGJzthf3xQEl4fz+DjzZWsqcSPnS8sKBv0EBHFmdcm5gsN+8zYB4QOyxsoy&#10;KbiTh+Wi8zLHVNuGt3TbhVzEEfYpKihCqFMpfVaQQd+3NXH0TtYZDFG6XGqHTRw3lRwmyVgaLDkS&#10;CqxpXVB22V1NhLyevz/Xzf33PVzsZMBfR/9TO6V63XY1AxGoDc/wo/2hFUxH0yH8v4lPQC7+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eW0zbGAAAA3QAAAA8AAAAAAAAA&#10;AAAAAAAAoQIAAGRycy9kb3ducmV2LnhtbFBLBQYAAAAABAAEAPkAAACUAwAAAAA=&#10;" strokeweight=".25pt"/>
              <v:shape id="AutoShape 5241" o:spid="_x0000_s2024" type="#_x0000_t32" style="position:absolute;left:3805;top:12492;width:163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Np2rcYAAADdAAAADwAAAGRycy9kb3ducmV2LnhtbESPS2sCMRSF94L/IVzBjWhGpUVHo4gg&#10;dNNSHwuX18l1ZnRyMySpM/bXN4VCl4fz+DjLdWsq8SDnS8sKxqMEBHFmdcm5gtNxN5yB8AFZY2WZ&#10;FDzJw3rV7Swx1bbhPT0OIRdxhH2KCooQ6lRKnxVk0I9sTRy9q3UGQ5Qul9phE8dNJSdJ8ioNlhwJ&#10;Bda0LSi7H75MhAxun+/b5vk9DXc7G/PHxZ9rp1S/124WIAK14T/8137TCuYv8yn8volPQK5+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jadq3GAAAA3QAAAA8AAAAAAAAA&#10;AAAAAAAAoQIAAGRycy9kb3ducmV2LnhtbFBLBQYAAAAABAAEAPkAAACUAwAAAAA=&#10;" strokeweight=".25pt"/>
              <v:shape id="AutoShape 5240" o:spid="_x0000_s2025" type="#_x0000_t32" style="position:absolute;left:5476;top:12483;width:1;height:8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CEx7ccAAADdAAAADwAAAGRycy9kb3ducmV2LnhtbESPQWvCQBSE70L/w/IEb2ajaKnRVYoi&#10;Si9FW7C9PbLPbDD7NmbXmPbXdwuFHoeZ+YZZrDpbiZYaXzpWMEpSEMS50yUXCt7ftsMnED4ga6wc&#10;k4Iv8rBaPvQWmGl35wO1x1CICGGfoQITQp1J6XNDFn3iauLonV1jMUTZFFI3eI9wW8lxmj5KiyXH&#10;BYM1rQ3ll+PNKti8voxOu492Z025LsbfFevP60mpQb97noMI1IX/8F97rxXMprMJ/L6JT0Au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0ITHtxwAAAN0AAAAPAAAAAAAA&#10;AAAAAAAAAKECAABkcnMvZG93bnJldi54bWxQSwUGAAAAAAQABAD5AAAAlQMAAAAA&#10;" strokeweight=".25pt"/>
              <v:shape id="AutoShape 5239" o:spid="_x0000_s2026" type="#_x0000_t32" style="position:absolute;left:6018;top:11904;width:0;height:142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22UdsYAAADdAAAADwAAAGRycy9kb3ducmV2LnhtbESPQWsCMRSE74L/ITyhN80qKLo1iijF&#10;0ouoBdvbY/PcLG5etpt0Xf31TUHwOMzMN8x82dpSNFT7wrGC4SABQZw5XXCu4PP41p+C8AFZY+mY&#10;FNzIw3LR7cwx1e7Ke2oOIRcRwj5FBSaEKpXSZ4Ys+oGriKN3drXFEGWdS13jNcJtKUdJMpEWC44L&#10;BitaG8ouh1+rYLP7GJ62X83WmmKdj+4l6++fk1IvvXb1CiJQG57hR/tdK5iNZ2P4fxOfgFz8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ttlHbGAAAA3QAAAA8AAAAAAAAA&#10;AAAAAAAAoQIAAGRycy9kb3ducmV2LnhtbFBLBQYAAAAABAAEAPkAAACUAwAAAAA=&#10;" strokeweight=".25pt"/>
              <v:shape id="AutoShape 5238" o:spid="_x0000_s2027" type="#_x0000_t32" style="position:absolute;left:6677;top:11683;width:13;height:16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78KAcYAAADdAAAADwAAAGRycy9kb3ducmV2LnhtbESPQWsCMRSE74L/ITyhN80qVHRrFFGK&#10;xYuoBdvbY/PcLG5etpt0Xf31TUHwOMzMN8xs0dpSNFT7wrGC4SABQZw5XXCu4PP43p+A8AFZY+mY&#10;FNzIw2Le7cww1e7Ke2oOIRcRwj5FBSaEKpXSZ4Ys+oGriKN3drXFEGWdS13jNcJtKUdJMpYWC44L&#10;BitaGcouh1+rYL3bDk+br2ZjTbHKR/eS9ffPSamXXrt8AxGoDc/wo/2hFUxfp2P4fxOfgJz/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u/CgHGAAAA3QAAAA8AAAAAAAAA&#10;AAAAAAAAoQIAAGRycy9kb3ducmV2LnhtbFBLBQYAAAAABAAEAPkAAACUAwAAAAA=&#10;" strokeweight=".25pt"/>
              <v:rect id="Rectangle 5237" o:spid="_x0000_s2028" style="position:absolute;left:3793;top:10802;width:2883;height: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7FbaxQAA&#10;AN0AAAAPAAAAZHJzL2Rvd25yZXYueG1sRI9BawIxFITvBf9DeIK3mm1BW1ejbEWhJ6FaaL09Nq/J&#10;4uZl2UR3+++NIHgcZuYbZrHqXS0u1IbKs4KXcQaCuPS6YqPg+7B9fgcRIrLG2jMp+KcAq+XgaYG5&#10;9h1/0WUfjUgQDjkqsDE2uZShtOQwjH1DnLw/3zqMSbZG6ha7BHe1fM2yqXRYcVqw2NDaUnnan52C&#10;TXPcFRMTZPET7e/Jf3RbuzNKjYZ9MQcRqY+P8L39qRXMJrM3uL1JT0Aur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HsVtrFAAAA3QAAAA8AAAAAAAAAAAAAAAAAlwIAAGRycy9k&#10;b3ducmV2LnhtbFBLBQYAAAAABAAEAPUAAACJAwAAAAA=&#10;" filled="f"/>
              <v:shape id="Freeform 5236" o:spid="_x0000_s2029" style="position:absolute;left:3977;top:10090;width:3038;height:2615;visibility:visible;mso-wrap-style:square;v-text-anchor:top" coordsize="2794,284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a/PwwAA&#10;AN0AAAAPAAAAZHJzL2Rvd25yZXYueG1sRE89b8IwEN0r8R+sQ2IrDomAkmIQqgSUkaQdup3iaxIR&#10;n6PYTcK/x0Mlxqf3vd2PphE9da62rGAxj0AQF1bXXCr4yo+vbyCcR9bYWCYFd3Kw301etphqO/CV&#10;+syXIoSwS1FB5X2bSumKigy6uW2JA/drO4M+wK6UusMhhJtGxlG0kgZrDg0VtvRRUXHL/oyC78Ul&#10;lz/j6XTLZG5W60NyjuJEqdl0PLyD8DT6p/jf/akVbJabMDe8CU9A7h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ya/PwwAAAN0AAAAPAAAAAAAAAAAAAAAAAJcCAABkcnMvZG93&#10;bnJldi54bWxQSwUGAAAAAAQABAD1AAAAhwMAAAAA&#10;" path="m,1903v4,48,4,190,22,290c40,2293,71,2425,108,2504v37,79,68,114,139,162c318,2714,426,2768,537,2795v111,27,257,48,377,32c1034,2811,1153,2769,1257,2701v104,-68,184,-169,279,-280c1631,2310,1718,2202,1827,2034v109,-168,268,-444,365,-623c2289,1232,2307,1192,2407,957,2507,722,2714,199,2794,e" filled="f" strokeweight="1.25pt">
                <v:path arrowok="t" o:connecttype="custom" o:connectlocs="0,1750;24,2017;117,2303;269,2452;584,2571;994,2600;1367,2484;1670,2227;1987,1871;2383,1298;2617,880;3038,0" o:connectangles="0,0,0,0,0,0,0,0,0,0,0,0"/>
              </v:shape>
              <v:rect id="Text Box 5235" o:spid="_x0000_s2030" style="position:absolute;left:8545;top:13144;width:528;height:57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nOkPxwAA&#10;AN0AAAAPAAAAZHJzL2Rvd25yZXYueG1sRI/dasJAFITvC77DcgRvim4UWkx0FRFKQymI8ef6kD0m&#10;wezZmN0m6dt3C4VeDjPzDbPeDqYWHbWusqxgPotAEOdWV1woOJ/epksQziNrrC2Tgm9ysN2MntaY&#10;aNvzkbrMFyJA2CWooPS+SaR0eUkG3cw2xMG72dagD7ItpG6xD3BTy0UUvUqDFYeFEhval5Tfsy+j&#10;oM8P3fX0+S4Pz9fU8iN97LPLh1KT8bBbgfA0+P/wXzvVCuKXOIbfN+EJyM0P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nZzpD8cAAADdAAAADwAAAAAAAAAAAAAAAACXAgAAZHJz&#10;L2Rvd25yZXYueG1sUEsFBgAAAAAEAAQA9QAAAIsDAAAAAA==&#10;" filled="f" stroked="f">
                <v:textbox>
                  <w:txbxContent>
                    <w:p w:rsidR="00075DC5" w:rsidRPr="006A3BEF" w:rsidRDefault="00075DC5" w:rsidP="00432133">
                      <w:pPr>
                        <w:rPr>
                          <w:b/>
                          <w:i/>
                          <w:sz w:val="20"/>
                          <w:szCs w:val="20"/>
                        </w:rPr>
                      </w:pPr>
                      <w:r w:rsidRPr="006A3BEF">
                        <w:rPr>
                          <w:b/>
                          <w:i/>
                          <w:sz w:val="20"/>
                          <w:szCs w:val="20"/>
                        </w:rPr>
                        <w:t>Q</w:t>
                      </w:r>
                    </w:p>
                  </w:txbxContent>
                </v:textbox>
              </v:rect>
              <v:rect id="Text Box 5234" o:spid="_x0000_s2031" style="position:absolute;left:5026;top:11021;width:528;height:5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bRpwgAA&#10;AN0AAAAPAAAAZHJzL2Rvd25yZXYueG1sRE9Ni8IwEL0L/ocwghfRVA/iVqOIIJZlQayr56EZ22Iz&#10;qU1su/9+c1jY4+N9b3a9qURLjSstK5jPIhDEmdUl5wq+r8fpCoTzyBory6TghxzstsPBBmNtO75Q&#10;m/pchBB2MSoovK9jKV1WkEE3szVx4B62MegDbHKpG+xCuKnkIoqW0mDJoaHAmg4FZc/0bRR02bm9&#10;X79O8jy5J5ZfyeuQ3j6VGo/6/RqEp97/i//ciVbwsYzC/vAmPAG5/Q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JtGnCAAAA3QAAAA8AAAAAAAAAAAAAAAAAlwIAAGRycy9kb3du&#10;cmV2LnhtbFBLBQYAAAAABAAEAPUAAACGAwAAAAA=&#10;" filled="f" stroked="f">
                <v:textbox>
                  <w:txbxContent>
                    <w:p w:rsidR="00075DC5" w:rsidRPr="006A3BEF" w:rsidRDefault="00075DC5" w:rsidP="00432133">
                      <w:pPr>
                        <w:rPr>
                          <w:sz w:val="20"/>
                          <w:szCs w:val="20"/>
                        </w:rPr>
                      </w:pPr>
                      <w:r w:rsidRPr="006A3BEF">
                        <w:rPr>
                          <w:sz w:val="20"/>
                          <w:szCs w:val="20"/>
                          <w:lang w:val="en-US"/>
                        </w:rPr>
                        <w:sym w:font="Symbol" w:char="F050"/>
                      </w:r>
                    </w:p>
                  </w:txbxContent>
                </v:textbox>
              </v:rect>
              <v:shape id="Arc 5233" o:spid="_x0000_s2032" style="position:absolute;left:4333;top:10477;width:3133;height:1423;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1ncBxAAA&#10;AN0AAAAPAAAAZHJzL2Rvd25yZXYueG1sRI9Bi8IwFITvgv8hPGFvNq2IuNUoiyB4tK6Ie3s2z7Zu&#10;81KbqPXfbxYEj8PMfMPMl52pxZ1aV1lWkEQxCOLc6ooLBfvv9XAKwnlkjbVlUvAkB8tFvzfHVNsH&#10;Z3Tf+UIECLsUFZTeN6mULi/JoItsQxy8s20N+iDbQuoWHwFuajmK44k0WHFYKLGhVUn57+5mFPhk&#10;/TM6rC7J+Fp3x6fZZqcbZkp9DLqvGQhPnX+HX+2NVvA5iRP4fxOegFz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tZ3AcQAAADdAAAADwAAAAAAAAAAAAAAAACXAgAAZHJzL2Rv&#10;d25yZXYueG1sUEsFBgAAAAAEAAQA9QAAAIgDAAAAAA==&#10;" adj="0,,0" path="m42172,6569nfc39314,15522,30994,21599,21596,21599,9823,21599,218,12172,-1,402em42172,6569nsc39314,15522,30994,21599,21596,21599,9823,21599,218,12172,-1,402l21596,,42172,6569xe" filled="f" strokeweight="1pt">
                <v:stroke joinstyle="round"/>
                <v:formulas/>
                <v:path arrowok="t" o:extrusionok="f" o:connecttype="custom" o:connectlocs="3133,433;0,26;1604,0" o:connectangles="0,0,0"/>
              </v:shape>
              <v:shape id="Arc 5232" o:spid="_x0000_s2033" style="position:absolute;left:4039;top:10833;width:3540;height:1669;flip:x;visibility:visible" coordsize="41554,21653"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4mExgAA&#10;AN0AAAAPAAAAZHJzL2Rvd25yZXYueG1sRI9BawIxFITvhf6H8ARvNesetK5GkRZBD0K79tDjM3lu&#10;Fjcv203U9d83hYLHYWa+YRar3jXiSl2oPSsYjzIQxNqbmisFX4fNyyuIEJENNp5JwZ0CrJbPTwss&#10;jL/xJ13LWIkE4VCgAhtjW0gZtCWHYeRb4uSdfOcwJtlV0nR4S3DXyDzLJtJhzWnBYktvlvS5vDgF&#10;+PFdHqe+3J+2evdzP7/na6tzpYaDfj0HEamPj/B/e2sUzCZZDn9v0hOQy1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j4mExgAAAN0AAAAPAAAAAAAAAAAAAAAAAJcCAABkcnMv&#10;ZG93bnJldi54bWxQSwUGAAAAAAQABAD1AAAAigMAAAAA&#10;" adj="0,,0" path="m41554,8322nfc38210,16391,30335,21652,21600,21652,9670,21653,,11982,,53,,35,,17,,em41554,8322nsc38210,16391,30335,21652,21600,21652,9670,21653,,11982,,53,,35,,17,,l21600,53,41554,8322xe" filled="f" strokeweight="1pt">
                <v:stroke joinstyle="round"/>
                <v:formulas/>
                <v:path arrowok="t" o:extrusionok="f" o:connecttype="custom" o:connectlocs="3540,641;0,0;1840,4" o:connectangles="0,0,0"/>
              </v:shape>
            </v:group>
            <v:group id="Group 7597" o:spid="_x0000_s2034" style="position:absolute;left:2678;top:9564;width:7104;height:4994" coordorigin="2678,9556" coordsize="7104,499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rs+8I8UAAADdAAAA&#10;DwAAAAAAAAAAAAAAAACpAgAAZHJzL2Rvd25yZXYueG1sUEsFBgAAAAAEAAQA+gAAAJsDAAAAAA==&#10;">
              <v:rect id="Rectangle 5120" o:spid="_x0000_s2035" style="position:absolute;left:2678;top:9556;width:7104;height:49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ETxWxQAA&#10;AN0AAAAPAAAAZHJzL2Rvd25yZXYueG1sRI9BawIxFITvBf9DeEJvNWuxUlejbItCT0KtoN4em2ey&#10;uHlZNqm7/fdGKHgcZuYbZrHqXS2u1IbKs4LxKANBXHpdsVGw/9m8vIMIEVlj7ZkU/FGA1XLwtMBc&#10;+46/6bqLRiQIhxwV2BibXMpQWnIYRr4hTt7Ztw5jkq2RusUuwV0tX7NsKh1WnBYsNvRpqbzsfp2C&#10;dXPaFm8myOIQ7fHiP7qN3Rqlnod9MQcRqY+P8H/7SyuYTbMJ3N+kJyC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IRPFbFAAAA3QAAAA8AAAAAAAAAAAAAAAAAlwIAAGRycy9k&#10;b3ducmV2LnhtbFBLBQYAAAAABAAEAPUAAACJAwAAAAA=&#10;" filled="f"/>
              <v:shape id="Text Box 7596" o:spid="_x0000_s2036" type="#_x0000_t202" style="position:absolute;left:3578;top:13838;width:54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7AlexAAA&#10;AN0AAAAPAAAAZHJzL2Rvd25yZXYueG1sRI9PawIxFMTvgt8hvII3zbbgv61RxCL0qhW8PjfPzdLk&#10;ZdnE3a2f3ghCj8PM/IZZbXpnRUtNqDwreJ9kIIgLrysuFZx+9uMFiBCRNVrPpOCPAmzWw8EKc+07&#10;PlB7jKVIEA45KjAx1rmUoTDkMEx8TZy8q28cxiSbUuoGuwR3Vn5k2Uw6rDgtGKxpZ6j4Pd6cguJ+&#10;+1rsqkvb3efn+aU3dnplq9Tord9+gojUx//wq/2tFSxn2RSeb9ITkOsH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2OwJXsQAAADdAAAADwAAAAAAAAAAAAAAAACXAgAAZHJzL2Rv&#10;d25yZXYueG1sUEsFBgAAAAAEAAQA9QAAAIgDAAAAAA==&#10;" filled="f" stroked="f">
                <v:textbox inset=",7.2pt,,7.2pt">
                  <w:txbxContent>
                    <w:p w:rsidR="00075DC5" w:rsidRDefault="00075DC5" w:rsidP="00CD016B">
                      <w:pPr>
                        <w:jc w:val="center"/>
                      </w:pPr>
                      <w:r w:rsidRPr="000D6033">
                        <w:rPr>
                          <w:rFonts w:hint="cs"/>
                          <w:b/>
                          <w:bCs/>
                          <w:rtl/>
                          <w:lang w:val="en-US" w:bidi="ar-DZ"/>
                        </w:rPr>
                        <w:t>الشكل</w:t>
                      </w:r>
                      <w:r>
                        <w:rPr>
                          <w:b/>
                          <w:bCs/>
                          <w:rtl/>
                          <w:lang w:val="en-US" w:bidi="ar-DZ"/>
                        </w:rPr>
                        <w:t>44.</w:t>
                      </w:r>
                      <w:r>
                        <w:rPr>
                          <w:rtl/>
                          <w:lang w:bidi="ar-DZ"/>
                        </w:rPr>
                        <w:t xml:space="preserve">   </w:t>
                      </w:r>
                      <w:r w:rsidRPr="000D6033">
                        <w:rPr>
                          <w:rFonts w:hint="cs"/>
                          <w:b/>
                          <w:bCs/>
                          <w:rtl/>
                          <w:lang w:val="en-US" w:bidi="ar-DZ"/>
                        </w:rPr>
                        <w:t>ربح</w:t>
                      </w:r>
                      <w:r>
                        <w:rPr>
                          <w:b/>
                          <w:bCs/>
                          <w:rtl/>
                          <w:lang w:val="en-US" w:bidi="ar-DZ"/>
                        </w:rPr>
                        <w:t xml:space="preserve"> </w:t>
                      </w:r>
                      <w:r w:rsidRPr="000D6033">
                        <w:rPr>
                          <w:rFonts w:hint="cs"/>
                          <w:b/>
                          <w:bCs/>
                          <w:rtl/>
                          <w:lang w:val="en-US" w:bidi="ar-DZ"/>
                        </w:rPr>
                        <w:t>وعرض</w:t>
                      </w:r>
                      <w:r>
                        <w:rPr>
                          <w:b/>
                          <w:bCs/>
                          <w:rtl/>
                          <w:lang w:val="en-US" w:bidi="ar-DZ"/>
                        </w:rPr>
                        <w:t xml:space="preserve"> </w:t>
                      </w:r>
                      <w:r w:rsidRPr="000D6033">
                        <w:rPr>
                          <w:rFonts w:hint="cs"/>
                          <w:b/>
                          <w:bCs/>
                          <w:rtl/>
                          <w:lang w:val="en-US" w:bidi="ar-DZ"/>
                        </w:rPr>
                        <w:t>المؤسسة</w:t>
                      </w:r>
                    </w:p>
                    <w:p w:rsidR="00075DC5" w:rsidRDefault="00075DC5"/>
                  </w:txbxContent>
                </v:textbox>
              </v:shape>
            </v:group>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432133" w:rsidRPr="00A61B77" w:rsidRDefault="00432133" w:rsidP="003A1B55">
      <w:pPr>
        <w:bidi/>
        <w:spacing w:line="360" w:lineRule="auto"/>
        <w:jc w:val="both"/>
        <w:rPr>
          <w:rFonts w:ascii="Times New Roman" w:hAnsi="Times New Roman" w:cs="Times New Roman"/>
          <w:sz w:val="28"/>
          <w:szCs w:val="28"/>
          <w:rtl/>
          <w:lang w:bidi="ar-DZ"/>
        </w:rPr>
      </w:pPr>
    </w:p>
    <w:p w:rsidR="00432133" w:rsidRPr="00A61B77" w:rsidRDefault="00432133"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695D81" w:rsidRPr="00A61B77" w:rsidRDefault="00695D81" w:rsidP="003A1B55">
      <w:pPr>
        <w:bidi/>
        <w:spacing w:line="360" w:lineRule="auto"/>
        <w:jc w:val="both"/>
        <w:rPr>
          <w:rFonts w:ascii="Times New Roman" w:hAnsi="Times New Roman" w:cs="Times New Roman"/>
          <w:sz w:val="28"/>
          <w:szCs w:val="28"/>
          <w:rtl/>
          <w:lang w:bidi="ar-DZ"/>
        </w:rPr>
      </w:pPr>
    </w:p>
    <w:p w:rsidR="00695D81" w:rsidRPr="00A61B77" w:rsidRDefault="00695D81"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CD016B" w:rsidRPr="00A61B77" w:rsidRDefault="00CD016B" w:rsidP="003A1B55">
      <w:pPr>
        <w:bidi/>
        <w:spacing w:line="360" w:lineRule="auto"/>
        <w:jc w:val="both"/>
        <w:rPr>
          <w:rFonts w:ascii="Times New Roman" w:hAnsi="Times New Roman" w:cs="Times New Roman"/>
          <w:b/>
          <w:bCs/>
          <w:sz w:val="28"/>
          <w:szCs w:val="28"/>
          <w:rtl/>
          <w:lang w:bidi="ar-DZ"/>
        </w:rPr>
      </w:pPr>
    </w:p>
    <w:p w:rsidR="00695D81" w:rsidRPr="00A61B77" w:rsidRDefault="00695D81" w:rsidP="003A1B55">
      <w:pPr>
        <w:pStyle w:val="Paragraphedeliste"/>
        <w:numPr>
          <w:ilvl w:val="0"/>
          <w:numId w:val="53"/>
        </w:numPr>
        <w:bidi/>
        <w:spacing w:before="240" w:line="360" w:lineRule="auto"/>
        <w:jc w:val="both"/>
        <w:rPr>
          <w:b/>
          <w:bCs/>
          <w:sz w:val="28"/>
          <w:szCs w:val="28"/>
          <w:rtl/>
          <w:lang w:bidi="ar-DZ"/>
        </w:rPr>
      </w:pPr>
      <w:r w:rsidRPr="00A61B77">
        <w:rPr>
          <w:b/>
          <w:bCs/>
          <w:sz w:val="28"/>
          <w:szCs w:val="28"/>
          <w:rtl/>
          <w:lang w:bidi="ar-DZ"/>
        </w:rPr>
        <w:t xml:space="preserve">العرض </w:t>
      </w:r>
    </w:p>
    <w:p w:rsidR="00695D81" w:rsidRPr="00A61B77" w:rsidRDefault="006A3BE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695D81" w:rsidRPr="00A61B77">
        <w:rPr>
          <w:rFonts w:ascii="Times New Roman" w:hAnsi="Times New Roman" w:cs="Times New Roman"/>
          <w:b/>
          <w:bCs/>
          <w:sz w:val="28"/>
          <w:szCs w:val="28"/>
          <w:rtl/>
          <w:lang w:bidi="ar-DZ"/>
        </w:rPr>
        <w:t>-الربح</w:t>
      </w:r>
    </w:p>
    <w:p w:rsidR="00695D81" w:rsidRPr="00A61B77" w:rsidRDefault="00695D81"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يعرف الربح على أنه الفرق بين رقم الأعمال (الإيرادات الكلية) و التكلفة الكلية:</w:t>
      </w:r>
      <w:r w:rsidR="00160BE9">
        <w:rPr>
          <w:rFonts w:ascii="Times New Roman" w:hAnsi="Times New Roman" w:cs="Times New Roman"/>
          <w:noProof/>
          <w:position w:val="-10"/>
          <w:sz w:val="28"/>
          <w:szCs w:val="28"/>
          <w:lang w:val="en-US" w:eastAsia="en-US"/>
        </w:rPr>
        <w:drawing>
          <wp:inline distT="0" distB="0" distL="0" distR="0">
            <wp:extent cx="1109345" cy="211455"/>
            <wp:effectExtent l="0" t="0" r="8255" b="0"/>
            <wp:docPr id="329" name="Image 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14"/>
                    <pic:cNvPicPr>
                      <a:picLocks noChangeAspect="1" noChangeArrowheads="1"/>
                    </pic:cNvPicPr>
                  </pic:nvPicPr>
                  <pic:blipFill>
                    <a:blip r:embed="rId2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09345" cy="211455"/>
                    </a:xfrm>
                    <a:prstGeom prst="rect">
                      <a:avLst/>
                    </a:prstGeom>
                    <a:noFill/>
                    <a:ln>
                      <a:noFill/>
                    </a:ln>
                  </pic:spPr>
                </pic:pic>
              </a:graphicData>
            </a:graphic>
          </wp:inline>
        </w:drawing>
      </w:r>
    </w:p>
    <w:p w:rsidR="00695D81" w:rsidRPr="00A61B77" w:rsidRDefault="00695D81"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حيث </w:t>
      </w:r>
      <w:r w:rsidRPr="00A61B77">
        <w:rPr>
          <w:rFonts w:ascii="Times New Roman" w:hAnsi="Times New Roman" w:cs="Times New Roman"/>
          <w:i/>
          <w:iCs/>
          <w:sz w:val="28"/>
          <w:szCs w:val="28"/>
          <w:lang w:bidi="ar-DZ"/>
        </w:rPr>
        <w:t>P</w:t>
      </w:r>
      <w:r w:rsidRPr="00A61B77">
        <w:rPr>
          <w:rFonts w:ascii="Times New Roman" w:hAnsi="Times New Roman" w:cs="Times New Roman"/>
          <w:sz w:val="28"/>
          <w:szCs w:val="28"/>
          <w:rtl/>
          <w:lang w:bidi="ar-DZ"/>
        </w:rPr>
        <w:t xml:space="preserve"> يمثل سعر السلعة و </w:t>
      </w:r>
      <w:r w:rsidRPr="00A61B77">
        <w:rPr>
          <w:rFonts w:ascii="Times New Roman" w:hAnsi="Times New Roman" w:cs="Times New Roman"/>
          <w:i/>
          <w:iCs/>
          <w:sz w:val="28"/>
          <w:szCs w:val="28"/>
          <w:lang w:bidi="ar-DZ"/>
        </w:rPr>
        <w:t>Q</w:t>
      </w:r>
      <w:r w:rsidRPr="00A61B77">
        <w:rPr>
          <w:rFonts w:ascii="Times New Roman" w:hAnsi="Times New Roman" w:cs="Times New Roman"/>
          <w:sz w:val="28"/>
          <w:szCs w:val="28"/>
          <w:rtl/>
          <w:lang w:bidi="ar-DZ"/>
        </w:rPr>
        <w:t xml:space="preserve"> حجم الإنتاج.</w:t>
      </w:r>
    </w:p>
    <w:p w:rsidR="00695D81" w:rsidRPr="00A61B77" w:rsidRDefault="00CD016B" w:rsidP="003A1B55">
      <w:p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A3BEF"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-تعظيم الربح</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يتحقق شرط تعظيم الربح عندما يكون الربح الحدي لنشاط المؤسسة مساويا للتكلفة الحدية لنشاطها.</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هي الإيراد الناتج عن بيع آخر وحدة و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Cm</w:t>
      </w:r>
      <w:r w:rsidRPr="00A61B77">
        <w:rPr>
          <w:rFonts w:ascii="Times New Roman" w:hAnsi="Times New Roman" w:cs="Times New Roman"/>
          <w:sz w:val="28"/>
          <w:szCs w:val="28"/>
          <w:rtl/>
          <w:lang w:bidi="ar-DZ"/>
        </w:rPr>
        <w:t xml:space="preserve"> هي تكلفة آخر وحدة منتجة. يكون لدينا إذن : </w:t>
      </w:r>
      <w:r w:rsidR="00160BE9">
        <w:rPr>
          <w:rFonts w:ascii="Times New Roman" w:hAnsi="Times New Roman" w:cs="Times New Roman"/>
          <w:noProof/>
          <w:position w:val="-10"/>
          <w:sz w:val="28"/>
          <w:szCs w:val="28"/>
          <w:lang w:val="en-US" w:eastAsia="en-US"/>
        </w:rPr>
        <w:drawing>
          <wp:inline distT="0" distB="0" distL="0" distR="0">
            <wp:extent cx="3208655" cy="228600"/>
            <wp:effectExtent l="0" t="0" r="0" b="0"/>
            <wp:docPr id="330" name="Imag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59"/>
                    <pic:cNvPicPr>
                      <a:picLocks noChangeAspect="1" noChangeArrowheads="1"/>
                    </pic:cNvPicPr>
                  </pic:nvPicPr>
                  <pic:blipFill>
                    <a:blip r:embed="rId2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08655" cy="2286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هو السعر السائد في السوق، فإن نقطة التوازن بالنسبة للمؤسسة هي النقطة</w:t>
      </w:r>
      <w:r w:rsidR="008D1E7A" w:rsidRPr="00A61B77">
        <w:rPr>
          <w:rFonts w:ascii="Times New Roman" w:hAnsi="Times New Roman" w:cs="Times New Roman"/>
          <w:sz w:val="28"/>
          <w:szCs w:val="28"/>
          <w:lang w:bidi="ar-DZ"/>
        </w:rPr>
        <w:t xml:space="preserve"> </w:t>
      </w:r>
      <w:r w:rsidR="00077CCC" w:rsidRPr="00A61B77">
        <w:rPr>
          <w:rFonts w:ascii="Times New Roman" w:hAnsi="Times New Roman" w:cs="Times New Roman"/>
          <w:i/>
          <w:sz w:val="28"/>
          <w:szCs w:val="28"/>
          <w:lang w:bidi="ar-DZ"/>
        </w:rPr>
        <w:t>E</w:t>
      </w:r>
      <w:r w:rsidR="00077CCC"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المؤسسة تنتج الحجم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و تكلفتها المتوسطة هي </w:t>
      </w:r>
      <w:r w:rsidRPr="00A61B77">
        <w:rPr>
          <w:rFonts w:ascii="Times New Roman" w:hAnsi="Times New Roman" w:cs="Times New Roman"/>
          <w:i/>
          <w:sz w:val="28"/>
          <w:szCs w:val="28"/>
          <w:lang w:bidi="ar-DZ"/>
        </w:rPr>
        <w:t>CM</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w:t>
      </w:r>
      <w:r w:rsidR="006970C3" w:rsidRPr="00A61B77">
        <w:rPr>
          <w:rFonts w:ascii="Times New Roman" w:hAnsi="Times New Roman" w:cs="Times New Roman"/>
          <w:sz w:val="28"/>
          <w:szCs w:val="28"/>
          <w:rtl/>
          <w:lang w:bidi="ar-DZ"/>
        </w:rPr>
        <w:t xml:space="preserve">. تمثل  </w:t>
      </w:r>
      <w:r w:rsidRPr="00A61B77">
        <w:rPr>
          <w:rFonts w:ascii="Times New Roman" w:hAnsi="Times New Roman" w:cs="Times New Roman"/>
          <w:sz w:val="28"/>
          <w:szCs w:val="28"/>
          <w:rtl/>
          <w:lang w:bidi="ar-DZ"/>
        </w:rPr>
        <w:t>المساحة [</w:t>
      </w:r>
      <w:r w:rsidRPr="00A61B77">
        <w:rPr>
          <w:rFonts w:ascii="Times New Roman" w:hAnsi="Times New Roman" w:cs="Times New Roman"/>
          <w:i/>
          <w:sz w:val="28"/>
          <w:szCs w:val="28"/>
          <w:lang w:bidi="ar-DZ"/>
        </w:rPr>
        <w:t>OP</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EQ</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الإيرادات الكلية للمؤسسة، و المساحة [</w:t>
      </w:r>
      <w:r w:rsidRPr="00A61B77">
        <w:rPr>
          <w:rFonts w:ascii="Times New Roman" w:hAnsi="Times New Roman" w:cs="Times New Roman"/>
          <w:i/>
          <w:sz w:val="28"/>
          <w:szCs w:val="28"/>
          <w:lang w:bidi="ar-DZ"/>
        </w:rPr>
        <w:t>OCM</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E′Q</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w:t>
      </w:r>
      <w:r w:rsidR="006970C3" w:rsidRPr="00A61B77">
        <w:rPr>
          <w:rFonts w:ascii="Times New Roman" w:hAnsi="Times New Roman" w:cs="Times New Roman"/>
          <w:sz w:val="28"/>
          <w:szCs w:val="28"/>
          <w:rtl/>
          <w:lang w:bidi="ar-DZ"/>
        </w:rPr>
        <w:t>هي</w:t>
      </w:r>
      <w:r w:rsidRPr="00A61B77">
        <w:rPr>
          <w:rFonts w:ascii="Times New Roman" w:hAnsi="Times New Roman" w:cs="Times New Roman"/>
          <w:sz w:val="28"/>
          <w:szCs w:val="28"/>
          <w:rtl/>
          <w:lang w:bidi="ar-DZ"/>
        </w:rPr>
        <w:t xml:space="preserve"> التكلفة الكلية</w:t>
      </w:r>
      <w:r w:rsidR="006970C3"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و بالتالي فالمساحة [</w:t>
      </w:r>
      <w:r w:rsidRPr="00A61B77">
        <w:rPr>
          <w:rFonts w:ascii="Times New Roman" w:hAnsi="Times New Roman" w:cs="Times New Roman"/>
          <w:i/>
          <w:sz w:val="28"/>
          <w:szCs w:val="28"/>
          <w:lang w:bidi="ar-DZ"/>
        </w:rPr>
        <w:t>CM</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EE</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w:t>
      </w:r>
      <w:r w:rsidR="006970C3" w:rsidRPr="00A61B77">
        <w:rPr>
          <w:rFonts w:ascii="Times New Roman" w:hAnsi="Times New Roman" w:cs="Times New Roman"/>
          <w:sz w:val="28"/>
          <w:szCs w:val="28"/>
          <w:rtl/>
          <w:lang w:bidi="ar-DZ"/>
        </w:rPr>
        <w:t xml:space="preserve"> هي</w:t>
      </w:r>
      <w:r w:rsidRPr="00A61B77">
        <w:rPr>
          <w:rFonts w:ascii="Times New Roman" w:hAnsi="Times New Roman" w:cs="Times New Roman"/>
          <w:sz w:val="28"/>
          <w:szCs w:val="28"/>
          <w:rtl/>
          <w:lang w:bidi="ar-DZ"/>
        </w:rPr>
        <w:t xml:space="preserve"> الربح. إذا تغير السعر، فإن المؤسسة تساوي دائما السعر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و التكلفة الحدية </w:t>
      </w:r>
      <w:r w:rsidRPr="00A61B77">
        <w:rPr>
          <w:rFonts w:ascii="Times New Roman" w:hAnsi="Times New Roman" w:cs="Times New Roman"/>
          <w:i/>
          <w:sz w:val="28"/>
          <w:szCs w:val="28"/>
          <w:lang w:bidi="ar-DZ"/>
        </w:rPr>
        <w:t>Cm</w:t>
      </w:r>
      <w:r w:rsidRPr="00A61B77">
        <w:rPr>
          <w:rFonts w:ascii="Times New Roman" w:hAnsi="Times New Roman" w:cs="Times New Roman"/>
          <w:sz w:val="28"/>
          <w:szCs w:val="28"/>
          <w:rtl/>
          <w:lang w:bidi="ar-DZ"/>
        </w:rPr>
        <w:t>: يمكن القول إذن كتحليل أولي، إن منحنى عرض المؤسسة يمثل الجزء المتزايد من منحنى التكلفة الحدية. فعرض المؤسسة هو دالة متزايدة بدلالة السعر.</w:t>
      </w:r>
    </w:p>
    <w:p w:rsidR="00B0138B" w:rsidRPr="00A61B77" w:rsidRDefault="00B0138B" w:rsidP="003A1B55">
      <w:p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6A3BEF"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العرض في الأمدين القصير و الطويل</w:t>
      </w:r>
    </w:p>
    <w:p w:rsidR="00B0138B" w:rsidRPr="00A61B77" w:rsidRDefault="00B0138B" w:rsidP="003A1B55">
      <w:pPr>
        <w:numPr>
          <w:ilvl w:val="0"/>
          <w:numId w:val="5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عتبة المردودية و عتبة الإغلاق</w:t>
      </w:r>
    </w:p>
    <w:p w:rsidR="00B0138B" w:rsidRPr="00A61B77" w:rsidRDefault="006A3BE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xml:space="preserve">-عتبة المردودية </w:t>
      </w:r>
      <w:r w:rsidR="00B0138B" w:rsidRPr="00A61B77">
        <w:rPr>
          <w:rFonts w:ascii="Times New Roman" w:hAnsi="Times New Roman" w:cs="Times New Roman"/>
          <w:b/>
          <w:bCs/>
          <w:sz w:val="28"/>
          <w:szCs w:val="28"/>
          <w:lang w:bidi="ar-DZ"/>
        </w:rPr>
        <w:t>Seuil de rentabilité</w:t>
      </w:r>
      <w:r w:rsidR="00B0138B" w:rsidRPr="00A61B77">
        <w:rPr>
          <w:rFonts w:ascii="Times New Roman" w:hAnsi="Times New Roman" w:cs="Times New Roman"/>
          <w:sz w:val="28"/>
          <w:szCs w:val="28"/>
          <w:rtl/>
          <w:lang w:bidi="ar-DZ"/>
        </w:rPr>
        <w:t xml:space="preserve">. تمثل عتبة المردودية مستوى السعر الذي من أجله يكون الربح مساويا الصفر (المؤسسة لا تحقق لا ربحا و لا خسارة). نلاحظ على الرسم البياني أعلاه، أنه إذا نزل السعر دون مستوى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i/>
          <w:sz w:val="28"/>
          <w:szCs w:val="28"/>
          <w:vertAlign w:val="subscript"/>
          <w:lang w:bidi="ar-DZ"/>
        </w:rPr>
        <w:t>r</w:t>
      </w:r>
      <w:r w:rsidR="00B0138B" w:rsidRPr="00A61B77">
        <w:rPr>
          <w:rFonts w:ascii="Times New Roman" w:hAnsi="Times New Roman" w:cs="Times New Roman"/>
          <w:sz w:val="28"/>
          <w:szCs w:val="28"/>
          <w:rtl/>
          <w:lang w:bidi="ar-DZ"/>
        </w:rPr>
        <w:t xml:space="preserve">، فإن المؤسسة لا تغطي عندئذ تكلفتها للإنتاج. نسمي هذا السعر، عتبة المردودية. عند النقطة </w:t>
      </w:r>
      <w:r w:rsidR="00B0138B" w:rsidRPr="00A61B77">
        <w:rPr>
          <w:rFonts w:ascii="Times New Roman" w:hAnsi="Times New Roman" w:cs="Times New Roman"/>
          <w:i/>
          <w:sz w:val="28"/>
          <w:szCs w:val="28"/>
          <w:lang w:bidi="ar-DZ"/>
        </w:rPr>
        <w:t>R</w:t>
      </w:r>
      <w:r w:rsidR="00B0138B" w:rsidRPr="00A61B77">
        <w:rPr>
          <w:rFonts w:ascii="Times New Roman" w:hAnsi="Times New Roman" w:cs="Times New Roman"/>
          <w:sz w:val="28"/>
          <w:szCs w:val="28"/>
          <w:rtl/>
          <w:lang w:bidi="ar-DZ"/>
        </w:rPr>
        <w:t xml:space="preserve"> تكون التكلفة المتوسطة في أدنى مستوى لها، و تساوي التكلفة الحدية.</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6A3BEF"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عتبة الإغلاق</w:t>
      </w:r>
      <w:r w:rsidR="00B0138B" w:rsidRPr="00A61B77">
        <w:rPr>
          <w:rFonts w:ascii="Times New Roman" w:hAnsi="Times New Roman" w:cs="Times New Roman"/>
          <w:b/>
          <w:bCs/>
          <w:sz w:val="28"/>
          <w:szCs w:val="28"/>
          <w:lang w:bidi="ar-DZ"/>
        </w:rPr>
        <w:t xml:space="preserve">.Seuil de fermeture </w:t>
      </w:r>
      <w:r w:rsidR="00B0138B" w:rsidRPr="00A61B77">
        <w:rPr>
          <w:rFonts w:ascii="Times New Roman" w:hAnsi="Times New Roman" w:cs="Times New Roman"/>
          <w:b/>
          <w:bCs/>
          <w:sz w:val="28"/>
          <w:szCs w:val="28"/>
          <w:rtl/>
          <w:lang w:bidi="ar-DZ"/>
        </w:rPr>
        <w:t xml:space="preserve"> </w:t>
      </w:r>
      <w:r w:rsidR="00B0138B" w:rsidRPr="00A61B77">
        <w:rPr>
          <w:rFonts w:ascii="Times New Roman" w:hAnsi="Times New Roman" w:cs="Times New Roman"/>
          <w:sz w:val="28"/>
          <w:szCs w:val="28"/>
          <w:rtl/>
          <w:lang w:bidi="ar-DZ"/>
        </w:rPr>
        <w:t xml:space="preserve">أن تتحمل المؤسسة لخسائر على المدى القصير لا يستدعي إيقاف الإنتاج. قد يكون غلق المؤسسة أكثر كلفة من تحمل خسائر لفترة مؤقتة. فطالما استطاعت المؤسسة تغطية تكلفتها المتوسطة المتغيرة </w:t>
      </w:r>
      <w:r w:rsidR="00B0138B" w:rsidRPr="00A61B77">
        <w:rPr>
          <w:rFonts w:ascii="Times New Roman" w:hAnsi="Times New Roman" w:cs="Times New Roman"/>
          <w:i/>
          <w:sz w:val="28"/>
          <w:szCs w:val="28"/>
          <w:lang w:bidi="ar-DZ"/>
        </w:rPr>
        <w:t>CMV</w:t>
      </w:r>
      <w:r w:rsidR="00B0138B" w:rsidRPr="00A61B77">
        <w:rPr>
          <w:rFonts w:ascii="Times New Roman" w:hAnsi="Times New Roman" w:cs="Times New Roman"/>
          <w:sz w:val="28"/>
          <w:szCs w:val="28"/>
          <w:lang w:bidi="ar-DZ"/>
        </w:rPr>
        <w:t>(</w:t>
      </w:r>
      <w:r w:rsidR="00B0138B" w:rsidRPr="00A61B77">
        <w:rPr>
          <w:rFonts w:ascii="Times New Roman" w:hAnsi="Times New Roman" w:cs="Times New Roman"/>
          <w:i/>
          <w:sz w:val="28"/>
          <w:szCs w:val="28"/>
          <w:lang w:bidi="ar-DZ"/>
        </w:rPr>
        <w:t>Q</w:t>
      </w:r>
      <w:r w:rsidR="00B0138B" w:rsidRPr="00A61B77">
        <w:rPr>
          <w:rFonts w:ascii="Times New Roman" w:hAnsi="Times New Roman" w:cs="Times New Roman"/>
          <w:sz w:val="28"/>
          <w:szCs w:val="28"/>
          <w:lang w:bidi="ar-DZ"/>
        </w:rPr>
        <w:t>)</w:t>
      </w:r>
      <w:r w:rsidR="00B0138B" w:rsidRPr="00A61B77">
        <w:rPr>
          <w:rFonts w:ascii="Times New Roman" w:hAnsi="Times New Roman" w:cs="Times New Roman"/>
          <w:sz w:val="28"/>
          <w:szCs w:val="28"/>
          <w:rtl/>
          <w:lang w:bidi="ar-DZ"/>
        </w:rPr>
        <w:t xml:space="preserve"> وجزءا من تكاليفها الثابتة، فإنه من الأولى لها أن تستمر في نشاطها. لكن إذا انخفض السعر إلى أدنى من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i/>
          <w:sz w:val="28"/>
          <w:szCs w:val="28"/>
          <w:vertAlign w:val="subscript"/>
          <w:lang w:bidi="ar-DZ"/>
        </w:rPr>
        <w:t>f</w:t>
      </w:r>
      <w:r w:rsidR="00B0138B" w:rsidRPr="00A61B77">
        <w:rPr>
          <w:rFonts w:ascii="Times New Roman" w:hAnsi="Times New Roman" w:cs="Times New Roman"/>
          <w:sz w:val="28"/>
          <w:szCs w:val="28"/>
          <w:rtl/>
          <w:lang w:bidi="ar-DZ"/>
        </w:rPr>
        <w:t xml:space="preserve">، فإنه من الأجدر بالمؤسسة حينئذ أن توقف الإنتاج. فالسعر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i/>
          <w:sz w:val="28"/>
          <w:szCs w:val="28"/>
          <w:vertAlign w:val="subscript"/>
          <w:lang w:bidi="ar-DZ"/>
        </w:rPr>
        <w:t>f</w:t>
      </w:r>
      <w:r w:rsidR="00B0138B" w:rsidRPr="00A61B77">
        <w:rPr>
          <w:rFonts w:ascii="Times New Roman" w:hAnsi="Times New Roman" w:cs="Times New Roman"/>
          <w:sz w:val="28"/>
          <w:szCs w:val="28"/>
          <w:rtl/>
          <w:lang w:bidi="ar-DZ"/>
        </w:rPr>
        <w:t xml:space="preserve"> يمثل عتبة الإغلاق بالنسبة للمؤسسة.</w:t>
      </w:r>
    </w:p>
    <w:p w:rsidR="00F43504" w:rsidRPr="00A61B77" w:rsidRDefault="00F43504"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numPr>
          <w:ilvl w:val="0"/>
          <w:numId w:val="5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القرارات على المدى القصير و المدى الطويل</w:t>
      </w:r>
    </w:p>
    <w:p w:rsidR="00B0138B" w:rsidRPr="00A61B77" w:rsidRDefault="006A3BE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xml:space="preserve">- </w:t>
      </w:r>
      <w:r w:rsidR="006970C3" w:rsidRPr="00A61B77">
        <w:rPr>
          <w:rFonts w:ascii="Times New Roman" w:hAnsi="Times New Roman" w:cs="Times New Roman"/>
          <w:b/>
          <w:bCs/>
          <w:sz w:val="28"/>
          <w:szCs w:val="28"/>
          <w:rtl/>
          <w:lang w:bidi="ar-DZ"/>
        </w:rPr>
        <w:t xml:space="preserve">البعد الزمني </w:t>
      </w:r>
      <w:r w:rsidR="00B9244B" w:rsidRPr="00A61B77">
        <w:rPr>
          <w:rFonts w:ascii="Times New Roman" w:hAnsi="Times New Roman" w:cs="Times New Roman"/>
          <w:b/>
          <w:bCs/>
          <w:sz w:val="28"/>
          <w:szCs w:val="28"/>
          <w:rtl/>
          <w:lang w:bidi="ar-DZ"/>
        </w:rPr>
        <w:t>لا</w:t>
      </w:r>
      <w:r w:rsidR="00B0138B" w:rsidRPr="00A61B77">
        <w:rPr>
          <w:rFonts w:ascii="Times New Roman" w:hAnsi="Times New Roman" w:cs="Times New Roman"/>
          <w:b/>
          <w:bCs/>
          <w:sz w:val="28"/>
          <w:szCs w:val="28"/>
          <w:rtl/>
          <w:lang w:bidi="ar-DZ"/>
        </w:rPr>
        <w:t>ستراتيجية العرض</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على المدى القصير، نعتبر أن منحنى العرض هو الجزء الصاعد من منحنى التكلفة الحدية للمدى القصير الواقع أعلى عتبة الإغلاق. على المدى الطويل، المؤسسة لا تستطيع أن تتحمل خسائر لفترة طويلة ، وعليه يتم تحليل العرض على أساس أنه الجزء الصاعد من منحنى التكلفة الحدية للمدى الطويل الواقع أعلى عتبة المردودية.</w:t>
      </w:r>
    </w:p>
    <w:p w:rsidR="00D42046" w:rsidRPr="00A61B77" w:rsidRDefault="00D42046"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6A3BEF"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العرض الكلي في سوق تنافسي</w:t>
      </w:r>
    </w:p>
    <w:p w:rsidR="00B0138B" w:rsidRPr="00A61B77" w:rsidRDefault="00B0138B" w:rsidP="003A1B55">
      <w:pPr>
        <w:numPr>
          <w:ilvl w:val="0"/>
          <w:numId w:val="55"/>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تحليل العرض</w:t>
      </w:r>
    </w:p>
    <w:p w:rsidR="00B0138B" w:rsidRPr="00A61B77" w:rsidRDefault="006A3BE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sz w:val="28"/>
          <w:szCs w:val="28"/>
          <w:rtl/>
          <w:lang w:bidi="ar-DZ"/>
        </w:rPr>
        <w:t>أ</w:t>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دالة العرض</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السوق، العرض الكلي هو مجموع العروض الفردية لكل مؤسسة. العرض هو دالة متزايدة بدلالة السعر (كلما ارتفع السعر يرتفع العرض).</w:t>
      </w:r>
    </w:p>
    <w:p w:rsidR="00B0138B"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6A3BEF"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-مرونة العرض</w:t>
      </w:r>
      <w:r w:rsidR="00B0138B"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تقيس مرونة العرض السعرية ردة فعل العرض للتغيرات الحاصلة في السعر. إذا كان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s</w:t>
      </w:r>
      <w:r w:rsidRPr="00A61B77">
        <w:rPr>
          <w:rFonts w:ascii="Times New Roman" w:hAnsi="Times New Roman" w:cs="Times New Roman"/>
          <w:sz w:val="28"/>
          <w:szCs w:val="28"/>
          <w:rtl/>
          <w:lang w:bidi="ar-DZ"/>
        </w:rPr>
        <w:t xml:space="preserve"> يمثل عرض المؤسسات، فإن</w:t>
      </w:r>
      <w:r w:rsidR="00B9244B"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w:t>
      </w:r>
      <w:r w:rsidR="00B9244B"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30"/>
          <w:sz w:val="28"/>
          <w:szCs w:val="28"/>
          <w:lang w:val="en-US" w:eastAsia="en-US"/>
        </w:rPr>
        <w:drawing>
          <wp:inline distT="0" distB="0" distL="0" distR="0">
            <wp:extent cx="1617345" cy="457200"/>
            <wp:effectExtent l="0" t="0" r="8255" b="0"/>
            <wp:docPr id="331" name="Imag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0"/>
                    <pic:cNvPicPr>
                      <a:picLocks noChangeAspect="1" noChangeArrowheads="1"/>
                    </pic:cNvPicPr>
                  </pic:nvPicPr>
                  <pic:blipFill>
                    <a:blip r:embed="rId2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17345" cy="457200"/>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يكون عرض المؤسسات أقل مرونة على المدى القصير منه على المدى الطويل.</w:t>
      </w:r>
      <w:r w:rsidR="00B9244B"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فمثلا، لو حدثت زيادة معتبرة في الطلب، و إذا كانت المؤسسات تنتج باستعمال كل طاقتها الإنتاجية (لا يمكن في هذه الحالة زيادة الإنتاج إلا بالقيام باستثمارات في الطاقة الإنتاجية) ففي هذه الحالة لا تستطيع المؤسسات القيام برد فعل مباشر و الزيادة في الإنتاج في ظرف وجيز. فعليها أولا تكييف قدراتها الإنتاجية مع الظروف الجديدة للطلب ، وهو ما تستطيع القيام به ولكن على المدى الطويل.</w:t>
      </w:r>
    </w:p>
    <w:p w:rsidR="00B0138B" w:rsidRPr="00A61B77" w:rsidRDefault="00CD016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6A3BEF"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-التوازن في المدى الطويل</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هـنا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تمثـل دالـة الطـلـب. الأرباح في فرع ما (الفرع هو مجموعة من المؤسسات تنتج نفس المنتج) تجذب مؤسسات أخرى وهو ما يزيد في حجم العرض في السوق [الإنتقال من </w:t>
      </w:r>
      <w:r w:rsidRPr="00A61B77">
        <w:rPr>
          <w:rFonts w:ascii="Times New Roman" w:hAnsi="Times New Roman" w:cs="Times New Roman"/>
          <w:i/>
          <w:sz w:val="28"/>
          <w:szCs w:val="28"/>
          <w:lang w:bidi="ar-DZ"/>
        </w:rPr>
        <w:t>S</w:t>
      </w:r>
      <w:r w:rsidRPr="00A61B77">
        <w:rPr>
          <w:rFonts w:ascii="Times New Roman" w:hAnsi="Times New Roman" w:cs="Times New Roman"/>
          <w:i/>
          <w:sz w:val="28"/>
          <w:szCs w:val="28"/>
          <w:vertAlign w:val="subscript"/>
          <w:lang w:bidi="ar-DZ"/>
        </w:rPr>
        <w:t>1</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إلى </w:t>
      </w:r>
      <w:r w:rsidRPr="00A61B77">
        <w:rPr>
          <w:rFonts w:ascii="Times New Roman" w:hAnsi="Times New Roman" w:cs="Times New Roman"/>
          <w:i/>
          <w:sz w:val="28"/>
          <w:szCs w:val="28"/>
          <w:lang w:bidi="ar-DZ"/>
        </w:rPr>
        <w:t>S</w:t>
      </w:r>
      <w:r w:rsidRPr="00A61B77">
        <w:rPr>
          <w:rFonts w:ascii="Times New Roman" w:hAnsi="Times New Roman" w:cs="Times New Roman"/>
          <w:i/>
          <w:sz w:val="28"/>
          <w:szCs w:val="28"/>
          <w:vertAlign w:val="subscript"/>
          <w:lang w:bidi="ar-DZ"/>
        </w:rPr>
        <w:t>2</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و يتسبب في انخفاض السعر من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1</w:t>
      </w:r>
      <w:r w:rsidRPr="00A61B77">
        <w:rPr>
          <w:rFonts w:ascii="Times New Roman" w:hAnsi="Times New Roman" w:cs="Times New Roman"/>
          <w:sz w:val="28"/>
          <w:szCs w:val="28"/>
          <w:rtl/>
          <w:lang w:bidi="ar-DZ"/>
        </w:rPr>
        <w:t xml:space="preserve"> إلى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2</w:t>
      </w:r>
      <w:r w:rsidRPr="00A61B77">
        <w:rPr>
          <w:rFonts w:ascii="Times New Roman" w:hAnsi="Times New Roman" w:cs="Times New Roman"/>
          <w:sz w:val="28"/>
          <w:szCs w:val="28"/>
          <w:rtl/>
          <w:lang w:bidi="ar-DZ"/>
        </w:rPr>
        <w:t>). يستمر هذا التفاعل إلى أن تنعدم الأرباح في هذا الفرع، أي عندما لا تأتي أية مؤسسة جديدة.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يكون السوق في حالة توازن عندما تنتج المؤسسات عند</w:t>
      </w:r>
      <w:r w:rsidR="00B9244B" w:rsidRPr="00A61B77">
        <w:rPr>
          <w:rFonts w:ascii="Times New Roman" w:hAnsi="Times New Roman" w:cs="Times New Roman"/>
          <w:sz w:val="28"/>
          <w:szCs w:val="28"/>
          <w:rtl/>
          <w:lang w:bidi="ar-DZ"/>
        </w:rPr>
        <w:t xml:space="preserve"> عتبة المردودية. في هذه الحالة</w:t>
      </w:r>
      <w:r w:rsidRPr="00A61B77">
        <w:rPr>
          <w:rFonts w:ascii="Times New Roman" w:hAnsi="Times New Roman" w:cs="Times New Roman"/>
          <w:sz w:val="28"/>
          <w:szCs w:val="28"/>
          <w:rtl/>
          <w:lang w:bidi="ar-DZ"/>
        </w:rPr>
        <w:t xml:space="preserve">، سعر توازن السوق على المدى الطويل هو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r</w:t>
      </w:r>
      <w:r w:rsidRPr="00A61B77">
        <w:rPr>
          <w:rFonts w:ascii="Times New Roman" w:hAnsi="Times New Roman" w:cs="Times New Roman"/>
          <w:sz w:val="28"/>
          <w:szCs w:val="28"/>
          <w:rtl/>
          <w:lang w:bidi="ar-DZ"/>
        </w:rPr>
        <w:t>.</w:t>
      </w:r>
      <w:r w:rsidR="005907A7" w:rsidRPr="00A61B77">
        <w:rPr>
          <w:rFonts w:ascii="Times New Roman" w:hAnsi="Times New Roman" w:cs="Times New Roman"/>
          <w:sz w:val="28"/>
          <w:szCs w:val="28"/>
          <w:rtl/>
          <w:lang w:bidi="ar-DZ"/>
        </w:rPr>
        <w:t xml:space="preserve"> </w:t>
      </w:r>
    </w:p>
    <w:p w:rsidR="009F6565"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605" o:spid="_x0000_s2037" style="position:absolute;left:0;text-align:left;margin-left:18pt;margin-top:9.25pt;width:6in;height:287.6pt;z-index:251674624" coordorigin="1778,6098" coordsize="8640,575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">
            <v:group id="Group 7603" o:spid="_x0000_s2038" style="position:absolute;left:2151;top:6212;width:7355;height:3846" coordorigin="2151,6171" coordsize="7355,384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AMlWXDGAAAA3QAA&#10;AA8AAAAAAAAAAAAAAAAAqQIAAGRycy9kb3ducmV2LnhtbFBLBQYAAAAABAAEAPoAAACcAwAAAAA=&#10;">
              <v:rect id="Text Box 5231" o:spid="_x0000_s2039" style="position:absolute;left:5299;top:8673;width:73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Y1E6xwAA&#10;AN0AAAAPAAAAZHJzL2Rvd25yZXYueG1sRI9Ba8JAFITvgv9heUIvUjctVdrUVYpQGkSQJur5kX0m&#10;wezbmN0m8d93C0KPw8x8wyzXg6lFR62rLCt4mkUgiHOrKy4UHLLPx1cQziNrrC2Tghs5WK/GoyXG&#10;2vb8TV3qCxEg7GJUUHrfxFK6vCSDbmYb4uCdbWvQB9kWUrfYB7ip5XMULaTBisNCiQ1tSsov6Y9R&#10;0Of77pTtvuR+ekosX5PrJj1ulXqYDB/vIDwN/j98bydawdv8ZQF/b8ITkKt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kmNROscAAADdAAAADwAAAAAAAAAAAAAAAACXAgAAZHJz&#10;L2Rvd25yZXYueG1sUEsFBgAAAAAEAAQA9QAAAIsDAAAAAA==&#10;" filled="f" stroked="f">
                <v:textbox>
                  <w:txbxContent>
                    <w:p w:rsidR="00075DC5" w:rsidRPr="00672023" w:rsidRDefault="00075DC5" w:rsidP="00463BEF">
                      <w:pPr>
                        <w:rPr>
                          <w:i/>
                          <w:sz w:val="20"/>
                          <w:szCs w:val="20"/>
                        </w:rPr>
                      </w:pPr>
                      <w:r w:rsidRPr="00672023">
                        <w:rPr>
                          <w:i/>
                          <w:sz w:val="20"/>
                          <w:szCs w:val="20"/>
                          <w:lang w:val="en-US"/>
                        </w:rPr>
                        <w:t>S</w:t>
                      </w:r>
                      <w:r w:rsidRPr="00672023">
                        <w:rPr>
                          <w:i/>
                          <w:sz w:val="20"/>
                          <w:szCs w:val="20"/>
                          <w:vertAlign w:val="subscript"/>
                          <w:lang w:val="en-US"/>
                        </w:rPr>
                        <w:t>lt</w:t>
                      </w:r>
                      <w:r w:rsidRPr="00672023">
                        <w:rPr>
                          <w:i/>
                          <w:sz w:val="20"/>
                          <w:szCs w:val="20"/>
                          <w:lang w:val="en-US"/>
                        </w:rPr>
                        <w:t>(P)</w:t>
                      </w:r>
                    </w:p>
                  </w:txbxContent>
                </v:textbox>
              </v:rect>
              <v:shape id="Text Box 5230" o:spid="_x0000_s2040" type="#_x0000_t202" style="position:absolute;left:4575;top:7868;width:73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CGzUxQAA&#10;AN0AAAAPAAAAZHJzL2Rvd25yZXYueG1sRI9PawIxFMTvgt8hPKE3TSpa63ajiFLoyeLaFnp7bN7+&#10;oZuXZZO622/fCILHYWZ+w6TbwTbiQp2vHWt4nCkQxLkzNZcaPs6v02cQPiAbbByThj/ysN2MRykm&#10;xvV8oksWShEh7BPUUIXQJlL6vCKLfuZa4ugVrrMYouxKaTrsI9w2cq7Uk7RYc1yosKV9RflP9ms1&#10;fB6L76+Fei8Pdtn2blCS7Vpq/TAZdi8gAg3hHr6134yG9XKxguub+ATk5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MIbNTFAAAA3QAAAA8AAAAAAAAAAAAAAAAAlwIAAGRycy9k&#10;b3ducmV2LnhtbFBLBQYAAAAABAAEAPUAAACJAwAAAAA=&#10;" filled="f" stroked="f">
                <v:textbox>
                  <w:txbxContent>
                    <w:p w:rsidR="00075DC5" w:rsidRPr="00672023" w:rsidRDefault="00075DC5" w:rsidP="00463BEF">
                      <w:pPr>
                        <w:rPr>
                          <w:i/>
                          <w:sz w:val="20"/>
                          <w:szCs w:val="20"/>
                        </w:rPr>
                      </w:pPr>
                      <w:r w:rsidRPr="00672023">
                        <w:rPr>
                          <w:i/>
                          <w:sz w:val="20"/>
                          <w:szCs w:val="20"/>
                          <w:lang w:val="en-US"/>
                        </w:rPr>
                        <w:t>S</w:t>
                      </w:r>
                      <w:r w:rsidRPr="00672023">
                        <w:rPr>
                          <w:i/>
                          <w:sz w:val="20"/>
                          <w:szCs w:val="20"/>
                          <w:vertAlign w:val="subscript"/>
                          <w:lang w:val="en-US"/>
                        </w:rPr>
                        <w:t>2</w:t>
                      </w:r>
                      <w:r w:rsidRPr="00672023">
                        <w:rPr>
                          <w:i/>
                          <w:sz w:val="20"/>
                          <w:szCs w:val="20"/>
                          <w:lang w:val="en-US"/>
                        </w:rPr>
                        <w:t xml:space="preserve">(P)                       </w:t>
                      </w:r>
                    </w:p>
                  </w:txbxContent>
                </v:textbox>
              </v:shape>
              <v:shape id="Text Box 5229" o:spid="_x0000_s2041" type="#_x0000_t202" style="position:absolute;left:5417;top:6517;width:73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l/imwQAA&#10;AN0AAAAPAAAAZHJzL2Rvd25yZXYueG1sRE/LisIwFN0L/kO4wuw0cVDRahRxEGblYH2Au0tzbYvN&#10;TWmirX8/WQzM8nDeq01nK/GixpeONYxHCgRx5kzJuYbzaT+cg/AB2WDlmDS8ycNm3e+tMDGu5SO9&#10;0pCLGMI+QQ1FCHUipc8KsuhHriaO3N01FkOETS5Ng20Mt5X8VGomLZYcGwqsaVdQ9kifVsPlcL9d&#10;J+on/7LTunWdkmwXUuuPQbddggjUhX/xn/vbaFhMJ3FufBOfgFz/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Mpf4psEAAADdAAAADwAAAAAAAAAAAAAAAACXAgAAZHJzL2Rvd25y&#10;ZXYueG1sUEsFBgAAAAAEAAQA9QAAAIUDAAAAAA==&#10;" filled="f" stroked="f">
                <v:textbox>
                  <w:txbxContent>
                    <w:p w:rsidR="00075DC5" w:rsidRPr="00672023" w:rsidRDefault="00075DC5" w:rsidP="00463BEF">
                      <w:pPr>
                        <w:rPr>
                          <w:i/>
                          <w:sz w:val="20"/>
                          <w:szCs w:val="20"/>
                        </w:rPr>
                      </w:pPr>
                      <w:r w:rsidRPr="00672023">
                        <w:rPr>
                          <w:i/>
                          <w:sz w:val="20"/>
                          <w:szCs w:val="20"/>
                          <w:lang w:val="en-US"/>
                        </w:rPr>
                        <w:t>Coûts</w:t>
                      </w:r>
                    </w:p>
                  </w:txbxContent>
                </v:textbox>
              </v:shape>
              <v:shape id="Text Box 5228" o:spid="_x0000_s2042" type="#_x0000_t202" style="position:absolute;left:3950;top:6758;width:73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2109xAAA&#10;AN0AAAAPAAAAZHJzL2Rvd25yZXYueG1sRI9Ba8JAFITvgv9heYI3s1tRaVJXEaXgqaK2hd4e2WcS&#10;mn0bsluT/ntXEDwOM/MNs1z3thZXan3lWMNLokAQ585UXGj4PL9PXkH4gGywdkwa/snDejUcLDEz&#10;ruMjXU+hEBHCPkMNZQhNJqXPS7LoE9cQR+/iWoshyraQpsUuwm0tp0otpMWK40KJDW1Lyn9Pf1bD&#10;18fl53umDsXOzpvO9UqyTaXW41G/eQMRqA/P8KO9NxrS+SyF+5v4BO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XdtdPcQAAADdAAAADwAAAAAAAAAAAAAAAACXAgAAZHJzL2Rv&#10;d25yZXYueG1sUEsFBgAAAAAEAAQA9QAAAIgDAAAAAA==&#10;" filled="f" stroked="f">
                <v:textbox>
                  <w:txbxContent>
                    <w:p w:rsidR="00075DC5" w:rsidRPr="00672023" w:rsidRDefault="00075DC5" w:rsidP="00463BEF">
                      <w:pPr>
                        <w:rPr>
                          <w:i/>
                          <w:sz w:val="20"/>
                          <w:szCs w:val="20"/>
                        </w:rPr>
                      </w:pPr>
                      <w:r w:rsidRPr="00672023">
                        <w:rPr>
                          <w:i/>
                          <w:sz w:val="20"/>
                          <w:szCs w:val="20"/>
                          <w:lang w:val="en-US"/>
                        </w:rPr>
                        <w:t>S</w:t>
                      </w:r>
                      <w:r w:rsidRPr="00672023">
                        <w:rPr>
                          <w:i/>
                          <w:sz w:val="20"/>
                          <w:szCs w:val="20"/>
                          <w:vertAlign w:val="subscript"/>
                          <w:lang w:val="en-US"/>
                        </w:rPr>
                        <w:t>1</w:t>
                      </w:r>
                      <w:r w:rsidRPr="00672023">
                        <w:rPr>
                          <w:i/>
                          <w:sz w:val="20"/>
                          <w:szCs w:val="20"/>
                          <w:lang w:val="en-US"/>
                        </w:rPr>
                        <w:t>(P)</w:t>
                      </w:r>
                    </w:p>
                  </w:txbxContent>
                </v:textbox>
              </v:shape>
              <v:shape id="Text Box 5227" o:spid="_x0000_s2043" type="#_x0000_t202" style="position:absolute;left:3246;top:6572;width:692;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OGJ9wgAA&#10;AN0AAAAPAAAAZHJzL2Rvd25yZXYueG1sRE/Pa8IwFL4L/g/hCbvZRFlFO2MRx2CnDesmeHs0z7as&#10;eSlN1nb//XIY7Pjx/d7nk23FQL1vHGtYJQoEcelMw5WGj8vLcgvCB2SDrWPS8EMe8sN8tsfMuJHP&#10;NBShEjGEfYYa6hC6TEpf1mTRJ64jjtzd9RZDhH0lTY9jDLetXCu1kRYbjg01dnSqqfwqvq2Gz7f7&#10;7fqo3qtnm3ajm5Rku5NaPyym4xOIQFP4F/+5X42GXZrG/fFNfALy8A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k4Yn3CAAAA3QAAAA8AAAAAAAAAAAAAAAAAlwIAAGRycy9kb3du&#10;cmV2LnhtbFBLBQYAAAAABAAEAPUAAACGAwAAAAA=&#10;" filled="f" stroked="f">
                <v:textbox>
                  <w:txbxContent>
                    <w:p w:rsidR="00075DC5" w:rsidRPr="00856823" w:rsidRDefault="00075DC5" w:rsidP="00463BEF">
                      <w:pPr>
                        <w:rPr>
                          <w:sz w:val="32"/>
                        </w:rPr>
                      </w:pPr>
                      <w:r w:rsidRPr="00672023">
                        <w:rPr>
                          <w:i/>
                          <w:sz w:val="18"/>
                          <w:szCs w:val="18"/>
                          <w:lang w:val="en-US"/>
                        </w:rPr>
                        <w:t>D(P)</w:t>
                      </w:r>
                      <w:r w:rsidRPr="00856823">
                        <w:rPr>
                          <w:sz w:val="22"/>
                          <w:szCs w:val="18"/>
                          <w:lang w:val="en-US"/>
                        </w:rPr>
                        <w:t>)</w:t>
                      </w:r>
                    </w:p>
                  </w:txbxContent>
                </v:textbox>
              </v:shape>
              <v:shape id="Text Box 5226" o:spid="_x0000_s2044" type="#_x0000_t202" style="position:absolute;left:6625;top:8502;width:743;height:4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dMfmxAAA&#10;AN0AAAAPAAAAZHJzL2Rvd25yZXYueG1sRI9Ba8JAFITvBf/D8gRvdVcxRVNXEUXwpNTaQm+P7DMJ&#10;Zt+G7Griv3cFocdhZr5h5svOVuJGjS8daxgNFQjizJmScw2n7+37FIQPyAYrx6ThTh6Wi97bHFPj&#10;Wv6i2zHkIkLYp6ihCKFOpfRZQRb90NXE0Tu7xmKIssmlabCNcFvJsVIf0mLJcaHAmtYFZZfj1Wr4&#10;2Z//fifqkG9sUreuU5LtTGo96HerTxCBuvAffrV3RsMsSUbwfBOf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JnTH5sQAAADdAAAADwAAAAAAAAAAAAAAAACXAgAAZHJzL2Rv&#10;d25yZXYueG1sUEsFBgAAAAAEAAQA9QAAAIgDAAAAAA==&#10;" filled="f" stroked="f">
                <v:textbox>
                  <w:txbxContent>
                    <w:p w:rsidR="00075DC5" w:rsidRPr="00672023" w:rsidRDefault="00075DC5" w:rsidP="00463BEF">
                      <w:pPr>
                        <w:tabs>
                          <w:tab w:val="left" w:pos="6759"/>
                        </w:tabs>
                        <w:rPr>
                          <w:i/>
                          <w:sz w:val="20"/>
                          <w:szCs w:val="20"/>
                          <w:vertAlign w:val="subscript"/>
                          <w:lang w:val="en-US"/>
                        </w:rPr>
                      </w:pPr>
                      <w:r w:rsidRPr="00672023">
                        <w:rPr>
                          <w:i/>
                          <w:sz w:val="20"/>
                          <w:szCs w:val="20"/>
                          <w:lang w:val="en-US"/>
                        </w:rPr>
                        <w:t>CM</w:t>
                      </w:r>
                      <w:r w:rsidRPr="00672023">
                        <w:rPr>
                          <w:i/>
                          <w:sz w:val="20"/>
                          <w:szCs w:val="20"/>
                          <w:vertAlign w:val="subscript"/>
                          <w:lang w:val="en-US"/>
                        </w:rPr>
                        <w:t>lt</w:t>
                      </w:r>
                    </w:p>
                    <w:p w:rsidR="00075DC5" w:rsidRDefault="00075DC5" w:rsidP="00463BEF"/>
                  </w:txbxContent>
                </v:textbox>
              </v:shape>
              <v:shape id="Text Box 5225" o:spid="_x0000_s2045" type="#_x0000_t202" style="position:absolute;left:5649;top:6171;width:452;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plmRxQAA&#10;AN0AAAAPAAAAZHJzL2Rvd25yZXYueG1sRI9Pa8JAFMTvBb/D8oTeml3FFI2uIorQU0v9B94e2WcS&#10;zL4N2dWk375bKHgcZuY3zGLV21o8qPWVYw2jRIEgzp2puNBwPOzepiB8QDZYOyYNP+RhtRy8LDAz&#10;ruNveuxDISKEfYYayhCaTEqfl2TRJ64hjt7VtRZDlG0hTYtdhNtajpV6lxYrjgslNrQpKb/t71bD&#10;6fN6OU/UV7G1adO5Xkm2M6n167Bfz0EE6sMz/N/+MBpmaTqGvzfxCcjlL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amWZHFAAAA3QAAAA8AAAAAAAAAAAAAAAAAlwIAAGRycy9k&#10;b3ducmV2LnhtbFBLBQYAAAAABAAEAPUAAACJAwAAAAA=&#10;" filled="f" stroked="f">
                <v:textbox>
                  <w:txbxContent>
                    <w:p w:rsidR="00075DC5" w:rsidRPr="00672023" w:rsidRDefault="00075DC5" w:rsidP="00463BEF">
                      <w:pPr>
                        <w:rPr>
                          <w:i/>
                          <w:sz w:val="20"/>
                          <w:szCs w:val="20"/>
                        </w:rPr>
                      </w:pPr>
                      <w:r w:rsidRPr="00672023">
                        <w:rPr>
                          <w:i/>
                          <w:sz w:val="20"/>
                          <w:szCs w:val="20"/>
                          <w:lang w:val="en-US"/>
                        </w:rPr>
                        <w:t>P</w:t>
                      </w:r>
                    </w:p>
                  </w:txbxContent>
                </v:textbox>
              </v:shape>
              <v:rect id="Text Box 5224" o:spid="_x0000_s2046" style="position:absolute;left:2151;top:6171;width:907;height:380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zWR/xwAA&#10;AN0AAAAPAAAAZHJzL2Rvd25yZXYueG1sRI9Ba8JAFITvgv9heUIvUjdtsbSpqxShNIggTdTzI/tM&#10;gtm3MbtN4r/vFgSPw8x8wyxWg6lFR62rLCt4mkUgiHOrKy4U7LOvxzcQziNrrC2Tgis5WC3HowXG&#10;2vb8Q13qCxEg7GJUUHrfxFK6vCSDbmYb4uCdbGvQB9kWUrfYB7ip5XMUvUqDFYeFEhtal5Sf01+j&#10;oM933THbfsvd9JhYviSXdXrYKPUwGT4/QHga/D18aydawft8/gL/b8ITkM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B81kf8cAAADdAAAADwAAAAAAAAAAAAAAAACXAgAAZHJz&#10;L2Rvd25yZXYueG1sUEsFBgAAAAAEAAQA9QAAAIsDAAAAAA==&#10;" filled="f" stroked="f">
                <v:textbox>
                  <w:txbxContent>
                    <w:p w:rsidR="00075DC5" w:rsidRPr="00672023" w:rsidRDefault="00075DC5" w:rsidP="00463BEF">
                      <w:pPr>
                        <w:rPr>
                          <w:i/>
                          <w:sz w:val="18"/>
                          <w:szCs w:val="18"/>
                          <w:lang w:val="en-US"/>
                        </w:rPr>
                      </w:pPr>
                      <w:r w:rsidRPr="00672023">
                        <w:rPr>
                          <w:i/>
                          <w:sz w:val="18"/>
                          <w:szCs w:val="18"/>
                          <w:lang w:val="en-US"/>
                        </w:rPr>
                        <w:t xml:space="preserve">         P</w:t>
                      </w:r>
                    </w:p>
                    <w:p w:rsidR="00075DC5" w:rsidRDefault="00075DC5" w:rsidP="00463BEF">
                      <w:pPr>
                        <w:rPr>
                          <w:i/>
                          <w:sz w:val="18"/>
                          <w:szCs w:val="18"/>
                          <w:lang w:val="en-US"/>
                        </w:rPr>
                      </w:pPr>
                    </w:p>
                    <w:p w:rsidR="00075DC5" w:rsidRDefault="00075DC5" w:rsidP="00463BEF">
                      <w:pPr>
                        <w:rPr>
                          <w:i/>
                          <w:sz w:val="18"/>
                          <w:szCs w:val="18"/>
                          <w:lang w:val="en-US"/>
                        </w:rPr>
                      </w:pPr>
                    </w:p>
                    <w:p w:rsidR="00075DC5" w:rsidRDefault="00075DC5" w:rsidP="00463BEF">
                      <w:pPr>
                        <w:rPr>
                          <w:i/>
                          <w:sz w:val="18"/>
                          <w:szCs w:val="18"/>
                          <w:lang w:val="en-US"/>
                        </w:rPr>
                      </w:pPr>
                    </w:p>
                    <w:p w:rsidR="00075DC5" w:rsidRPr="00672023" w:rsidRDefault="00075DC5" w:rsidP="00463BEF">
                      <w:pPr>
                        <w:rPr>
                          <w:i/>
                          <w:sz w:val="18"/>
                          <w:szCs w:val="18"/>
                          <w:lang w:val="en-US"/>
                        </w:rPr>
                      </w:pPr>
                    </w:p>
                    <w:p w:rsidR="00075DC5" w:rsidRPr="00672023" w:rsidRDefault="00075DC5" w:rsidP="00463BEF">
                      <w:pPr>
                        <w:rPr>
                          <w:i/>
                          <w:sz w:val="18"/>
                          <w:szCs w:val="18"/>
                          <w:lang w:val="en-US"/>
                        </w:rPr>
                      </w:pPr>
                    </w:p>
                    <w:p w:rsidR="00075DC5" w:rsidRPr="00672023" w:rsidRDefault="00075DC5" w:rsidP="00463BEF">
                      <w:pPr>
                        <w:rPr>
                          <w:b/>
                          <w:bCs/>
                          <w:i/>
                          <w:sz w:val="18"/>
                          <w:szCs w:val="18"/>
                          <w:lang w:val="en-US"/>
                        </w:rPr>
                      </w:pPr>
                      <w:r w:rsidRPr="00672023">
                        <w:rPr>
                          <w:b/>
                          <w:bCs/>
                          <w:i/>
                          <w:sz w:val="18"/>
                          <w:szCs w:val="18"/>
                          <w:lang w:val="en-US"/>
                        </w:rPr>
                        <w:t xml:space="preserve">       P</w:t>
                      </w:r>
                      <w:r w:rsidRPr="00672023">
                        <w:rPr>
                          <w:b/>
                          <w:bCs/>
                          <w:i/>
                          <w:sz w:val="18"/>
                          <w:szCs w:val="18"/>
                          <w:vertAlign w:val="subscript"/>
                          <w:lang w:val="en-US"/>
                        </w:rPr>
                        <w:t>1</w:t>
                      </w:r>
                    </w:p>
                    <w:p w:rsidR="00075DC5" w:rsidRDefault="00075DC5" w:rsidP="00463BEF">
                      <w:pPr>
                        <w:rPr>
                          <w:b/>
                          <w:bCs/>
                          <w:i/>
                          <w:sz w:val="18"/>
                          <w:szCs w:val="18"/>
                          <w:lang w:val="en-US"/>
                        </w:rPr>
                      </w:pPr>
                    </w:p>
                    <w:p w:rsidR="00075DC5" w:rsidRDefault="00075DC5" w:rsidP="00463BEF">
                      <w:pPr>
                        <w:rPr>
                          <w:b/>
                          <w:bCs/>
                          <w:i/>
                          <w:sz w:val="18"/>
                          <w:szCs w:val="18"/>
                          <w:lang w:val="en-US"/>
                        </w:rPr>
                      </w:pPr>
                    </w:p>
                    <w:p w:rsidR="00075DC5" w:rsidRPr="00672023" w:rsidRDefault="00075DC5" w:rsidP="00463BEF">
                      <w:pPr>
                        <w:rPr>
                          <w:b/>
                          <w:bCs/>
                          <w:i/>
                          <w:sz w:val="18"/>
                          <w:szCs w:val="18"/>
                          <w:lang w:val="en-US"/>
                        </w:rPr>
                      </w:pPr>
                    </w:p>
                    <w:p w:rsidR="00075DC5" w:rsidRPr="00672023" w:rsidRDefault="00075DC5" w:rsidP="00463BEF">
                      <w:pPr>
                        <w:rPr>
                          <w:b/>
                          <w:bCs/>
                          <w:i/>
                          <w:sz w:val="18"/>
                          <w:szCs w:val="18"/>
                          <w:lang w:val="en-US"/>
                        </w:rPr>
                      </w:pPr>
                      <w:r w:rsidRPr="00672023">
                        <w:rPr>
                          <w:b/>
                          <w:bCs/>
                          <w:i/>
                          <w:sz w:val="18"/>
                          <w:szCs w:val="18"/>
                          <w:lang w:val="en-US"/>
                        </w:rPr>
                        <w:t xml:space="preserve">       P</w:t>
                      </w:r>
                      <w:r w:rsidRPr="00672023">
                        <w:rPr>
                          <w:b/>
                          <w:bCs/>
                          <w:i/>
                          <w:sz w:val="18"/>
                          <w:szCs w:val="18"/>
                          <w:vertAlign w:val="subscript"/>
                          <w:lang w:val="en-US"/>
                        </w:rPr>
                        <w:t>2</w:t>
                      </w:r>
                    </w:p>
                    <w:p w:rsidR="00075DC5" w:rsidRDefault="00075DC5" w:rsidP="00463BEF">
                      <w:pPr>
                        <w:rPr>
                          <w:b/>
                          <w:bCs/>
                          <w:i/>
                          <w:sz w:val="18"/>
                          <w:szCs w:val="18"/>
                          <w:lang w:val="en-US"/>
                        </w:rPr>
                      </w:pPr>
                    </w:p>
                    <w:p w:rsidR="00075DC5" w:rsidRPr="00672023" w:rsidRDefault="00075DC5" w:rsidP="00463BEF">
                      <w:pPr>
                        <w:rPr>
                          <w:b/>
                          <w:bCs/>
                          <w:i/>
                          <w:sz w:val="18"/>
                          <w:szCs w:val="18"/>
                          <w:lang w:val="en-US"/>
                        </w:rPr>
                      </w:pPr>
                    </w:p>
                    <w:p w:rsidR="00075DC5" w:rsidRPr="00672023" w:rsidRDefault="00075DC5" w:rsidP="00463BEF">
                      <w:pPr>
                        <w:rPr>
                          <w:b/>
                          <w:bCs/>
                          <w:i/>
                          <w:sz w:val="18"/>
                          <w:szCs w:val="18"/>
                          <w:vertAlign w:val="subscript"/>
                        </w:rPr>
                      </w:pPr>
                      <w:r w:rsidRPr="00672023">
                        <w:rPr>
                          <w:b/>
                          <w:bCs/>
                          <w:i/>
                        </w:rPr>
                        <w:t xml:space="preserve">  P</w:t>
                      </w:r>
                      <w:r w:rsidRPr="00672023">
                        <w:rPr>
                          <w:b/>
                          <w:bCs/>
                          <w:i/>
                          <w:vertAlign w:val="subscript"/>
                        </w:rPr>
                        <w:t>lt</w:t>
                      </w:r>
                      <w:r w:rsidRPr="00672023">
                        <w:rPr>
                          <w:b/>
                          <w:bCs/>
                          <w:i/>
                        </w:rPr>
                        <w:t>=P</w:t>
                      </w:r>
                      <w:r w:rsidRPr="00672023">
                        <w:rPr>
                          <w:b/>
                          <w:bCs/>
                          <w:i/>
                          <w:vertAlign w:val="subscript"/>
                        </w:rPr>
                        <w:t>r</w:t>
                      </w:r>
                    </w:p>
                    <w:p w:rsidR="00075DC5" w:rsidRPr="00672023" w:rsidRDefault="00075DC5" w:rsidP="00463BEF">
                      <w:pPr>
                        <w:rPr>
                          <w:i/>
                        </w:rPr>
                      </w:pPr>
                    </w:p>
                  </w:txbxContent>
                </v:textbox>
              </v:rect>
              <v:shape id="AutoShape 5223" o:spid="_x0000_s2047" type="#_x0000_t32" style="position:absolute;left:2978;top:6193;width:3;height:379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ZvX58YAAADdAAAADwAAAGRycy9kb3ducmV2LnhtbESPT2sCMRTE7wW/Q3hCb5r4r+hqlEVR&#10;9OChthdvj+R1d+nmZdmkun57Uyj0OMzMb5jVpnO1uFEbKs8aRkMFgth4W3Gh4fNjP5iDCBHZYu2Z&#10;NDwowGbde1lhZv2d3+l2iYVIEA4ZaihjbDIpgynJYRj6hjh5X751GJNsC2lbvCe4q+VYqTfpsOK0&#10;UGJD25LM9+XHaVAjuZvvz1d3vOb5RJkDn3ZmovVrv8uXICJ18T/81z5aDYvZbAq/b9ITkOsn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mb1+fGAAAA3QAAAA8AAAAAAAAA&#10;AAAAAAAAoQIAAGRycy9kb3ducmV2LnhtbFBLBQYAAAAABAAEAPkAAACUAwAAAAA=&#10;" strokeweight=".65pt">
                <v:stroke endarrow="classic"/>
              </v:shape>
              <v:shape id="AutoShape 5222" o:spid="_x0000_s2048" type="#_x0000_t32" style="position:absolute;left:2975;top:9983;width:2773;height:2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atrG8UAAADdAAAADwAAAGRycy9kb3ducmV2LnhtbESPQWvCQBSE7wX/w/KE3nRjJcGm2YiW&#10;ClK8mBS8PrOvSTD7NmRXjf++Wyj0OMzMN0y2Hk0nbjS41rKCxTwCQVxZ3XKt4KvczVYgnEfW2Fkm&#10;BQ9ysM4nTxmm2t75SLfC1yJA2KWooPG+T6V0VUMG3dz2xMH7toNBH+RQSz3gPcBNJ1+iKJEGWw4L&#10;Dfb03lB1Ka5GQXEu5fVjV0ZbXlJxwkOy/DSJUs/TcfMGwtPo/8N/7b1W8BrHMfy+CU9A5j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BatrG8UAAADdAAAADwAAAAAAAAAA&#10;AAAAAAChAgAAZHJzL2Rvd25yZXYueG1sUEsFBgAAAAAEAAQA+QAAAJMDAAAAAA==&#10;" strokeweight=".65pt">
                <v:stroke endarrow="classic"/>
              </v:shape>
              <v:shape id="AutoShape 5221" o:spid="_x0000_s2049" type="#_x0000_t32" style="position:absolute;left:3285;top:6758;width:1762;height:290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7DZIcYAAADdAAAADwAAAGRycy9kb3ducmV2LnhtbESPQWvCQBSE7wX/w/KEXopuFJLG6Cao&#10;UCi9VYt4fGSfSTD7NmQ3Mf333UKhx2FmvmF2xWRaMVLvGssKVssIBHFpdcOVgq/z2yIF4TyyxtYy&#10;KfgmB0U+e9phpu2DP2k8+UoECLsMFdTed5mUrqzJoFvajjh4N9sb9EH2ldQ9PgLctHIdRYk02HBY&#10;qLGjY03l/TQYBUP78XIeLn41Vofx9ZZu0ut0dUo9z6f9FoSnyf+H/9rvWsEmjhP4fROegMx/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ew2SHGAAAA3QAAAA8AAAAAAAAA&#10;AAAAAAAAoQIAAGRycy9kb3ducmV2LnhtbFBLBQYAAAAABAAEAPkAAACUAwAAAAA=&#10;" strokeweight="1pt"/>
              <v:shape id="AutoShape 5220" o:spid="_x0000_s2050" type="#_x0000_t32" style="position:absolute;left:3382;top:7133;width:742;height:137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ccBqsUAAADdAAAADwAAAGRycy9kb3ducmV2LnhtbESPQWvCQBSE7wX/w/IEL6KbWqI1dROK&#10;IHgSmgr2+Mg+k9Ds2zS7TeK/7wpCj8PMfMPsstE0oqfO1ZYVPC8jEMSF1TWXCs6fh8UrCOeRNTaW&#10;ScGNHGTp5GmHibYDf1Cf+1IECLsEFVTet4mUrqjIoFvaljh4V9sZ9EF2pdQdDgFuGrmKorU0WHNY&#10;qLClfUXFd/5rFJzi+brv/c/c4ekLh/zCcmhelJpNx/c3EJ5G/x9+tI9awTaON3B/E56ATP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ccBqsUAAADdAAAADwAAAAAAAAAA&#10;AAAAAAChAgAAZHJzL2Rvd25yZXYueG1sUEsFBgAAAAAEAAQA+QAAAJMDAAAAAA==&#10;" strokeweight="1pt"/>
              <v:shape id="AutoShape 5219" o:spid="_x0000_s2051" type="#_x0000_t32" style="position:absolute;left:3725;top:7868;width:1086;height:96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FiV2MAAAADdAAAADwAAAGRycy9kb3ducmV2LnhtbERPTYvCMBC9C/6HMIIX0XSVilajyIKw&#10;J8Hugh6HZmyLzaQ2se3+e3MQPD7e93bfm0q01LjSsoKvWQSCOLO65FzB3+9xugLhPLLGyjIp+CcH&#10;+91wsMVE247P1KY+FyGEXYIKCu/rREqXFWTQzWxNHLibbQz6AJtc6ga7EG4qOY+ipTRYcmgosKbv&#10;grJ7+jQKTvFk2bb+MXF4umKXXlh21UKp8ag/bEB46v1H/Hb/aAXrOA5zw5vwBOTuB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OhYldjAAAAA3QAAAA8AAAAAAAAAAAAAAAAA&#10;oQIAAGRycy9kb3ducmV2LnhtbFBLBQYAAAAABAAEAPkAAACOAwAAAAA=&#10;" strokeweight="1pt"/>
              <v:shape id="AutoShape 5218" o:spid="_x0000_s2052" type="#_x0000_t32" style="position:absolute;left:4331;top:9026;width:1318;height:67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xQwQ8QAAADdAAAADwAAAGRycy9kb3ducmV2LnhtbESPQYvCMBSE74L/ITxhL6Lp7lLRapRF&#10;WNiTYBX0+GiebbF5qU1s6783C4LHYWa+YVab3lSipcaVlhV8TiMQxJnVJecKjoffyRyE88gaK8uk&#10;4EEONuvhYIWJth3vqU19LgKEXYIKCu/rREqXFWTQTW1NHLyLbQz6IJtc6ga7ADeV/IqimTRYclgo&#10;sKZtQdk1vRsFu3g8a1t/GzvcnbFLTyy76lupj1H/swThqffv8Kv9pxUs4ngB/2/CE5DrJ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HFDBDxAAAAN0AAAAPAAAAAAAAAAAA&#10;AAAAAKECAABkcnMvZG93bnJldi54bWxQSwUGAAAAAAQABAD5AAAAkgMAAAAA&#10;" strokeweight="1pt"/>
              <v:shape id="AutoShape 5217" o:spid="_x0000_s2053" type="#_x0000_t32" style="position:absolute;left:6154;top:6193;width:32;height:3812;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MwbWcIAAADdAAAADwAAAGRycy9kb3ducmV2LnhtbERPy4rCMBTdD/gP4QruxkRlRKtRiqI4&#10;i1n42Li7JNe22NyUJmr9+8liYJaH816uO1eLJ7Wh8qxhNFQgiI23FRcaLufd5wxEiMgWa8+k4U0B&#10;1qvexxIz6198pOcpFiKFcMhQQxljk0kZTEkOw9A3xIm7+dZhTLAtpG3xlcJdLcdKTaXDilNDiQ1t&#10;SjL308NpUCO5ne1+ru5wzfOJMnv+3pqJ1oN+ly9AROriv/jPfbAa5l/TtD+9SU9Arn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qMwbWcIAAADdAAAADwAAAAAAAAAAAAAA&#10;AAChAgAAZHJzL2Rvd25yZXYueG1sUEsFBgAAAAAEAAQA+QAAAJADAAAAAA==&#10;" strokeweight=".65pt">
                <v:stroke endarrow="classic"/>
              </v:shape>
              <v:shape id="AutoShape 5216" o:spid="_x0000_s2054" type="#_x0000_t32" style="position:absolute;left:6186;top:10005;width:3192;height:1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PynpcQAAADdAAAADwAAAGRycy9kb3ducmV2LnhtbESPQYvCMBSE7wv+h/AEb2uqYtGuUVQU&#10;RPZiK+z1bfO2LTYvpYla/70RhD0OM/MNs1h1phY3al1lWcFoGIEgzq2uuFBwzvafMxDOI2usLZOC&#10;BzlYLXsfC0y0vfOJbqkvRICwS1BB6X2TSOnykgy6oW2Ig/dnW4M+yLaQusV7gJtajqMolgYrDgsl&#10;NrQtKb+kV6Mg/c3kdbfPog1PKP3B73hyNLFSg363/gLhqfP/4Xf7oBXMp/EIXm/CE5DLJ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0/KelxAAAAN0AAAAPAAAAAAAAAAAA&#10;AAAAAKECAABkcnMvZG93bnJldi54bWxQSwUGAAAAAAQABAD5AAAAkgMAAAAA&#10;" strokeweight=".65pt">
                <v:stroke endarrow="classic"/>
              </v:shape>
              <v:shape id="Arc 5215" o:spid="_x0000_s2055" style="position:absolute;left:6653;top:7729;width:2853;height:1708;flip:x;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Rt2CxQAA&#10;AN0AAAAPAAAAZHJzL2Rvd25yZXYueG1sRI9bawIxFITfhf6HcAq+SM26RbFbo0hR6Jt4AV9PN2cv&#10;uDlZknRd/70RBB+HmfmGWax604iOnK8tK5iMExDEudU1lwpOx+3HHIQPyBoby6TgRh5Wy7fBAjNt&#10;r7yn7hBKESHsM1RQhdBmUvq8IoN+bFvi6BXWGQxRulJqh9cIN41Mk2QmDdYcFyps6aei/HL4NwrO&#10;m2K0vxz19jPlbjr5c8U6JDulhu/9+htEoD68ws/2r1bwNZ2l8HgTn4Bc3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JG3YLFAAAA3QAAAA8AAAAAAAAAAAAAAAAAlwIAAGRycy9k&#10;b3ducmV2LnhtbFBLBQYAAAAABAAEAPUAAACJAwAAAAA=&#10;" adj="0,,0" path="m39952,11213nfc36035,17662,29036,21599,21491,21599,10401,21599,1113,13201,,2167em39952,11213nsc36035,17662,29036,21599,21491,21599,10401,21599,1113,13201,,2167l21491,,39952,11213xe" filled="f" strokeweight="1pt">
                <v:stroke joinstyle="round"/>
                <v:formulas/>
                <v:path arrowok="t" o:extrusionok="f" o:connecttype="custom" o:connectlocs="2853,887;0,171;1535,0" o:connectangles="0,0,0"/>
              </v:shape>
              <v:shape id="AutoShape 5214" o:spid="_x0000_s2056" type="#_x0000_t32" style="position:absolute;left:2981;top:7676;width:5806;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tDRKMcAAADdAAAADwAAAGRycy9kb3ducmV2LnhtbESPQUvDQBSE7wX/w/IEb83GSquN3ZZS&#10;FK2XYG3B4zP7zAaz74Xs2sZ/7woFj8PMfMMsVoNv1ZH60AgbuM5yUMSV2IZrA/u3x/EdqBCRLbbC&#10;ZOCHAqyWF6MFFlZO/ErHXaxVgnAo0ICLsSu0DpUjjyGTjjh5n9J7jEn2tbY9nhLct3qS5zPtseG0&#10;4LCjjaPqa/ftDWzbl6dbJ9Pufb4WyT8O5fBQlsZcXQ7re1CRhvgfPrefrYH5dHYDf2/SE9DLX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C0NEoxwAAAN0AAAAPAAAAAAAA&#10;AAAAAAAAAKECAABkcnMvZG93bnJldi54bWxQSwUGAAAAAAQABAD5AAAAlQMAAAAA&#10;" strokeweight=".5pt">
                <v:stroke dashstyle="1 1" endcap="round"/>
              </v:shape>
              <v:shape id="AutoShape 5213" o:spid="_x0000_s2057" type="#_x0000_t32" style="position:absolute;left:2981;top:8385;width:1278;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1LEzMEAAADdAAAADwAAAGRycy9kb3ducmV2LnhtbESPQYvCMBSE74L/ITzBm6aKFq1GkYUV&#10;r2q9P5rXtNi8lCZq/fdGWNjjMDPfMNt9bxvxpM7XjhXMpgkI4sLpmo2C/Po7WYHwAVlj45gUvMnD&#10;fjccbDHT7sVnel6CERHCPkMFVQhtJqUvKrLop64ljl7pOoshys5I3eErwm0j50mSSos1x4UKW/qp&#10;qLhfHlbB6rY+Gju/mkXpjun9nC/lqWyVGo/6wwZEoD78h//aJ61gvUwX8H0Tn4DcfQ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TUsTMwQAAAN0AAAAPAAAAAAAAAAAAAAAA&#10;AKECAABkcnMvZG93bnJldi54bWxQSwUGAAAAAAQABAD5AAAAjwMAAAAA&#10;" strokeweight="0">
                <v:stroke dashstyle="1 1" endcap="round"/>
              </v:shape>
              <v:shape id="AutoShape 5212" o:spid="_x0000_s2058" type="#_x0000_t32" style="position:absolute;left:3014;top:9415;width:466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njBT8YAAADdAAAADwAAAGRycy9kb3ducmV2LnhtbESPQWsCMRSE74L/ITzBm2ZXdGm3RmmL&#10;BW/t2tLzY/O62bp52Saprv/eFAoeh5n5hllvB9uJE/nQOlaQzzMQxLXTLTcKPt5fZncgQkTW2Dkm&#10;BRcKsN2MR2sstTtzRadDbESCcChRgYmxL6UMtSGLYe564uR9OW8xJukbqT2eE9x2cpFlhbTYclow&#10;2NOzofp4+LUKFq/L427/VCw/K+vN20+Vf1c6V2o6GR4fQEQa4i38395rBferYgV/b9ITkJsr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Z4wU/GAAAA3QAAAA8AAAAAAAAA&#10;AAAAAAAAoQIAAGRycy9kb3ducmV2LnhtbFBLBQYAAAAABAAEAPkAAACUAwAAAAA=&#10;" strokeweight=".5pt">
                <v:stroke dashstyle="1 1" endcap="round"/>
              </v:shape>
              <v:shape id="AutoShape 5211" o:spid="_x0000_s2059" type="#_x0000_t32" style="position:absolute;left:7756;top:9437;width:0;height:56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qdysMcAAADdAAAADwAAAGRycy9kb3ducmV2LnhtbESPX0vDQBDE3wW/w7GCb/ZiodHGXkuR&#10;StWXYP9AH9fcmgvmdkPu2sZv7wkFH4eZ+Q0zWwy+VSfqQyNs4H6UgSKuxDZcG9htX+4eQYWIbLEV&#10;JgM/FGAxv76aYWHlzB902sRaJQiHAg24GLtC61A58hhG0hEn70t6jzHJvta2x3OC+1aPsyzXHhtO&#10;Cw47enZUfW+O3sBb+75+cDLpDtOlSPa5L4dVWRpzezMsn0BFGuJ/+NJ+tQamkzyHvzfpCej5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Sp3KwxwAAAN0AAAAPAAAAAAAA&#10;AAAAAAAAAKECAABkcnMvZG93bnJldi54bWxQSwUGAAAAAAQABAD5AAAAlQMAAAAA&#10;" strokeweight=".5pt">
                <v:stroke dashstyle="1 1" endcap="round"/>
              </v:shape>
              <v:shape id="AutoShape 5210" o:spid="_x0000_s2060" type="#_x0000_t32" style="position:absolute;left:8797;top:7676;width:0;height:232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evXK8YAAADdAAAADwAAAGRycy9kb3ducmV2LnhtbESPS2vDMBCE74X+B7GF3Bq5hbycKCGU&#10;hD4upnlAjltra5lau8ZSEvffV4VCj8PMfMMsVr1v1IW6UAsbeBhmoIhLsTVXBg777f0UVIjIFhth&#10;MvBNAVbL25sF5lau/E6XXaxUgnDI0YCLsc21DqUjj2EoLXHyPqXzGJPsKm07vCa4b/Rjlo21x5rT&#10;gsOWnhyVX7uzN/DavD1PnIza02wtkn0ci35TFMYM7vr1HFSkPv6H/9ov1sBsNJ7A75v0BPTy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3r1yvGAAAA3QAAAA8AAAAAAAAA&#10;AAAAAAAAoQIAAGRycy9kb3ducmV2LnhtbFBLBQYAAAAABAAEAPkAAACUAwAAAAA=&#10;" strokeweight=".5pt">
                <v:stroke dashstyle="1 1" endcap="round"/>
              </v:shape>
              <v:shape id="AutoShape 5209" o:spid="_x0000_s2061" type="#_x0000_t32" style="position:absolute;left:4896;top:9415;width:0;height:59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HRDWcMAAADdAAAADwAAAGRycy9kb3ducmV2LnhtbERPTWvCQBC9F/oflhF6qxsFbY2uItLS&#10;6iXUKnicZqfZ0OxMyG41/nv3UOjx8b4Xq9436kxdqIUNjIYZKOJSbM2VgcPn6+MzqBCRLTbCZOBK&#10;AVbL+7sF5lYu/EHnfaxUCuGQowEXY5trHUpHHsNQWuLEfUvnMSbYVdp2eEnhvtHjLJtqjzWnBoct&#10;bRyVP/tfb2Db7N6enEza02wtkn0di/6lKIx5GPTrOahIffwX/7nfrYHZZJrmpjfpCejlD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x0Q1nDAAAA3QAAAA8AAAAAAAAAAAAA&#10;AAAAoQIAAGRycy9kb3ducmV2LnhtbFBLBQYAAAAABAAEAPkAAACRAwAAAAA=&#10;" strokeweight=".5pt">
                <v:stroke dashstyle="1 1" endcap="round"/>
              </v:shape>
              <v:shape id="Freeform 5208" o:spid="_x0000_s2062" style="position:absolute;left:6476;top:7276;width:2450;height:2323;visibility:visible;mso-wrap-style:square;v-text-anchor:top" coordsize="2450,232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CDD7xQAA&#10;AN0AAAAPAAAAZHJzL2Rvd25yZXYueG1sRI9BawIxFITvhf6H8ArearYFRVfjIoVqL1LUHnp8bJ6b&#10;dTcvSxJ16683BcHjMDPfMPOit604kw+1YwVvwwwEcel0zZWCn/3n6wREiMgaW8ek4I8CFIvnpznm&#10;2l14S+ddrESCcMhRgYmxy6UMpSGLYeg64uQdnLcYk/SV1B4vCW5b+Z5lY2mx5rRgsKMPQ2WzO1kF&#10;q8a7/fXbrjd1ZSbofq82jI5KDV765QxEpD4+wvf2l1YwHY2n8P8mPQG5uA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IIMPvFAAAA3QAAAA8AAAAAAAAAAAAAAAAAlwIAAGRycy9k&#10;b3ducmV2LnhtbFBLBQYAAAAABAAEAPUAAACJAwAAAAA=&#10;" path="m,1906v11,27,21,102,64,161c107,2126,165,2220,258,2261v93,41,221,62,365,54c767,2307,976,2263,1122,2212v146,-51,257,-104,376,-204c1618,1908,1736,1784,1841,1610v105,-174,187,-377,288,-645c2230,697,2383,201,2450,e" filled="f" strokeweight="1pt">
                <v:path arrowok="t" o:connecttype="custom" o:connectlocs="0,1906;64,2067;258,2261;623,2315;1122,2212;1498,2008;1841,1610;2129,965;2450,0" o:connectangles="0,0,0,0,0,0,0,0,0"/>
              </v:shape>
              <v:rect id="Text Box 5207" o:spid="_x0000_s2063" style="position:absolute;left:8678;top:6793;width:700;height:4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8qqZoxAAA&#10;AN0AAAAPAAAAZHJzL2Rvd25yZXYueG1sRE/LasJAFN0X/IfhCt0UnbTQqtFJKEJpKAUxPtaXzDUJ&#10;Zu7EzDRJ/76zKLg8nPcmHU0jeupcbVnB8zwCQVxYXXOp4Hj4mC1BOI+ssbFMCn7JQZpMHjYYazvw&#10;nvrclyKEsItRQeV9G0vpiooMurltiQN3sZ1BH2BXSt3hEMJNI1+i6E0arDk0VNjStqLimv8YBUOx&#10;68+H70+5ezpnlm/ZbZufvpR6nI7vaxCeRn8X/7szrWD1ugj7w5vwBGTy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vKqmaMQAAADdAAAADwAAAAAAAAAAAAAAAACXAgAAZHJzL2Rv&#10;d25yZXYueG1sUEsFBgAAAAAEAAQA9QAAAIgDAAAAAA==&#10;" filled="f" stroked="f">
                <v:textbox>
                  <w:txbxContent>
                    <w:p w:rsidR="00075DC5" w:rsidRPr="006A3BEF" w:rsidRDefault="00075DC5" w:rsidP="00463BEF">
                      <w:pPr>
                        <w:tabs>
                          <w:tab w:val="left" w:pos="6759"/>
                        </w:tabs>
                        <w:rPr>
                          <w:i/>
                          <w:sz w:val="20"/>
                          <w:szCs w:val="20"/>
                          <w:vertAlign w:val="subscript"/>
                          <w:lang w:val="en-US"/>
                        </w:rPr>
                      </w:pPr>
                      <w:r w:rsidRPr="006A3BEF">
                        <w:rPr>
                          <w:i/>
                          <w:sz w:val="20"/>
                          <w:szCs w:val="20"/>
                          <w:lang w:val="en-US"/>
                        </w:rPr>
                        <w:t>Cm</w:t>
                      </w:r>
                      <w:r w:rsidRPr="006A3BEF">
                        <w:rPr>
                          <w:i/>
                          <w:sz w:val="20"/>
                          <w:szCs w:val="20"/>
                          <w:vertAlign w:val="subscript"/>
                          <w:lang w:val="en-US"/>
                        </w:rPr>
                        <w:t>lt</w:t>
                      </w:r>
                    </w:p>
                    <w:p w:rsidR="00075DC5" w:rsidRDefault="00075DC5" w:rsidP="00463BEF"/>
                  </w:txbxContent>
                </v:textbox>
              </v:rect>
            </v:group>
            <v:group id="Group 7602" o:spid="_x0000_s2064" style="position:absolute;left:1778;top:6098;width:8640;height:5752" coordorigin="1778,5918" coordsize="8640,575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LJylc7GAAAA3QAA&#10;AA8AAAAAAAAAAAAAAAAAqQIAAGRycy9kb3ducmV2LnhtbFBLBQYAAAAABAAEAPoAAACcAwAAAAA=&#10;">
              <v:rect id="Text Box 5206" o:spid="_x0000_s2065" style="position:absolute;left:1890;top:10050;width:8100;height:6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NJ2ExwAA&#10;AN0AAAAPAAAAZHJzL2Rvd25yZXYueG1sRI/dasJAFITvC32H5RS8KbpRaKvRVUQQQylI48/1IXtM&#10;gtmzMbsm6dt3C0Ivh5n5hlmselOJlhpXWlYwHkUgiDOrS84VHA/b4RSE88gaK8uk4IccrJbPTwuM&#10;te34m9rU5yJA2MWooPC+jqV0WUEG3cjWxMG72MagD7LJpW6wC3BTyUkUvUuDJYeFAmvaFJRd07tR&#10;0GX79nz42sn96zmxfEtum/T0qdTgpV/PQXjq/X/40U60gtnbxwT+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IzSdhMcAAADdAAAADwAAAAAAAAAAAAAAAACXAgAAZHJz&#10;L2Rvd25yZXYueG1sUEsFBgAAAAAEAAQA9QAAAIsDAAAAAA==&#10;" filled="f" stroked="f">
                <v:textbox>
                  <w:txbxContent>
                    <w:p w:rsidR="00075DC5" w:rsidRPr="00856823" w:rsidRDefault="00075DC5" w:rsidP="00463BEF">
                      <w:pPr>
                        <w:tabs>
                          <w:tab w:val="left" w:pos="1956"/>
                        </w:tabs>
                        <w:rPr>
                          <w:sz w:val="22"/>
                          <w:szCs w:val="18"/>
                        </w:rPr>
                      </w:pPr>
                      <w:r w:rsidRPr="00672023">
                        <w:rPr>
                          <w:sz w:val="20"/>
                          <w:szCs w:val="20"/>
                        </w:rPr>
                        <w:t xml:space="preserve">                     </w:t>
                      </w:r>
                      <w:r w:rsidRPr="005907A7">
                        <w:rPr>
                          <w:rFonts w:cs="Simplified Arabic" w:hint="cs"/>
                          <w:sz w:val="20"/>
                          <w:szCs w:val="20"/>
                          <w:rtl/>
                          <w:lang w:bidi="ar-DZ"/>
                        </w:rPr>
                        <w:t>السوق</w:t>
                      </w:r>
                      <w:r>
                        <w:rPr>
                          <w:sz w:val="22"/>
                          <w:szCs w:val="18"/>
                        </w:rPr>
                        <w:t xml:space="preserve">                     </w:t>
                      </w:r>
                      <w:r w:rsidRPr="00856823">
                        <w:rPr>
                          <w:sz w:val="22"/>
                          <w:szCs w:val="18"/>
                        </w:rPr>
                        <w:t xml:space="preserve"> </w:t>
                      </w:r>
                      <w:r>
                        <w:rPr>
                          <w:sz w:val="22"/>
                          <w:szCs w:val="18"/>
                        </w:rPr>
                        <w:t xml:space="preserve">    </w:t>
                      </w:r>
                      <w:r w:rsidRPr="00672023">
                        <w:rPr>
                          <w:b/>
                          <w:bCs/>
                          <w:i/>
                          <w:sz w:val="20"/>
                          <w:szCs w:val="20"/>
                        </w:rPr>
                        <w:t>Q</w:t>
                      </w:r>
                      <w:r w:rsidRPr="00672023">
                        <w:rPr>
                          <w:b/>
                          <w:bCs/>
                          <w:i/>
                          <w:sz w:val="20"/>
                          <w:szCs w:val="20"/>
                          <w:vertAlign w:val="subscript"/>
                        </w:rPr>
                        <w:t>lt</w:t>
                      </w:r>
                      <w:r w:rsidRPr="00856823">
                        <w:rPr>
                          <w:b/>
                          <w:bCs/>
                          <w:sz w:val="22"/>
                          <w:szCs w:val="18"/>
                        </w:rPr>
                        <w:t xml:space="preserve"> </w:t>
                      </w:r>
                      <w:r w:rsidRPr="00856823">
                        <w:rPr>
                          <w:sz w:val="22"/>
                          <w:szCs w:val="18"/>
                        </w:rPr>
                        <w:t xml:space="preserve">               </w:t>
                      </w:r>
                      <w:r w:rsidRPr="00672023">
                        <w:rPr>
                          <w:i/>
                          <w:sz w:val="20"/>
                          <w:szCs w:val="20"/>
                        </w:rPr>
                        <w:t>Q</w:t>
                      </w:r>
                      <w:r w:rsidRPr="00856823">
                        <w:rPr>
                          <w:sz w:val="22"/>
                          <w:szCs w:val="18"/>
                        </w:rPr>
                        <w:t xml:space="preserve">             </w:t>
                      </w:r>
                      <w:r w:rsidRPr="005907A7">
                        <w:rPr>
                          <w:rFonts w:cs="Simplified Arabic" w:hint="cs"/>
                          <w:sz w:val="20"/>
                          <w:szCs w:val="20"/>
                          <w:rtl/>
                          <w:lang w:bidi="ar-DZ"/>
                        </w:rPr>
                        <w:t>مؤسسة</w:t>
                      </w:r>
                      <w:r>
                        <w:rPr>
                          <w:sz w:val="22"/>
                          <w:szCs w:val="18"/>
                        </w:rPr>
                        <w:t xml:space="preserve">              </w:t>
                      </w:r>
                      <w:r w:rsidRPr="006A3BEF">
                        <w:rPr>
                          <w:b/>
                          <w:bCs/>
                          <w:i/>
                          <w:sz w:val="20"/>
                          <w:szCs w:val="20"/>
                        </w:rPr>
                        <w:t>q</w:t>
                      </w:r>
                      <w:r w:rsidRPr="006A3BEF">
                        <w:rPr>
                          <w:b/>
                          <w:bCs/>
                          <w:i/>
                          <w:sz w:val="20"/>
                          <w:szCs w:val="20"/>
                          <w:vertAlign w:val="subscript"/>
                        </w:rPr>
                        <w:t>lt</w:t>
                      </w:r>
                      <w:r w:rsidRPr="00856823">
                        <w:rPr>
                          <w:b/>
                          <w:bCs/>
                          <w:sz w:val="22"/>
                          <w:szCs w:val="18"/>
                          <w:vertAlign w:val="subscript"/>
                        </w:rPr>
                        <w:t xml:space="preserve"> </w:t>
                      </w:r>
                      <w:r>
                        <w:rPr>
                          <w:b/>
                          <w:bCs/>
                          <w:sz w:val="22"/>
                          <w:szCs w:val="18"/>
                          <w:vertAlign w:val="subscript"/>
                        </w:rPr>
                        <w:t xml:space="preserve">              </w:t>
                      </w:r>
                      <w:r>
                        <w:rPr>
                          <w:sz w:val="22"/>
                          <w:szCs w:val="18"/>
                          <w:vertAlign w:val="subscript"/>
                        </w:rPr>
                        <w:t xml:space="preserve">                     </w:t>
                      </w:r>
                      <w:r w:rsidRPr="00856823">
                        <w:rPr>
                          <w:sz w:val="22"/>
                          <w:szCs w:val="18"/>
                          <w:vertAlign w:val="subscript"/>
                        </w:rPr>
                        <w:t xml:space="preserve">  </w:t>
                      </w:r>
                      <w:r w:rsidRPr="006A3BEF">
                        <w:rPr>
                          <w:i/>
                          <w:sz w:val="20"/>
                          <w:szCs w:val="20"/>
                        </w:rPr>
                        <w:t>q</w:t>
                      </w:r>
                    </w:p>
                    <w:p w:rsidR="00075DC5" w:rsidRDefault="00075DC5" w:rsidP="00463BEF"/>
                  </w:txbxContent>
                </v:textbox>
              </v:rect>
              <v:group id="Group 7601" o:spid="_x0000_s2066" style="position:absolute;left:1778;top:5918;width:8640;height:5752" coordorigin="1778,5918" coordsize="8640,575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C3sriLGAAAA3QAA&#10;AA8AAAAAAAAAAAAAAAAAqQIAAGRycy9kb3ducmV2LnhtbFBLBQYAAAAABAAEAPoAAACcAwAAAAA=&#10;">
                <v:rect id="Rectangle 5122" o:spid="_x0000_s2067" style="position:absolute;left:1778;top:5918;width:8640;height:575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Mi5XxQAA&#10;AN0AAAAPAAAAZHJzL2Rvd25yZXYueG1sRI9BawIxFITvBf9DeIK3mq3UVrdGWYtCT0JV0N4em9dk&#10;cfOybKK7/vumUOhxmJlvmMWqd7W4URsqzwqexhkI4tLrio2C42H7OAMRIrLG2jMpuFOA1XLwsMBc&#10;+44/6baPRiQIhxwV2BibXMpQWnIYxr4hTt63bx3GJFsjdYtdgrtaTrLsRTqsOC1YbOjdUnnZX52C&#10;TfO1K6YmyOIU7fni193W7oxSo2FfvIGI1Mf/8F/7QyuYT1+f4fdNegJy+Q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EyLlfFAAAA3QAAAA8AAAAAAAAAAAAAAAAAlwIAAGRycy9k&#10;b3ducmV2LnhtbFBLBQYAAAAABAAEAPUAAACJAwAAAAA=&#10;" filled="f"/>
                <v:shape id="Text Box 7600" o:spid="_x0000_s2068" type="#_x0000_t202" style="position:absolute;left:2858;top:10958;width:66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" filled="f" stroked="f">
                  <v:textbox inset=",7.2pt,,7.2pt">
                    <w:txbxContent>
                      <w:p w:rsidR="00075DC5" w:rsidRDefault="00075DC5" w:rsidP="00CD016B">
                        <w:pPr>
                          <w:jc w:val="center"/>
                        </w:pPr>
                        <w:r w:rsidRPr="000D6033">
                          <w:rPr>
                            <w:rFonts w:hint="cs"/>
                            <w:b/>
                            <w:bCs/>
                            <w:rtl/>
                            <w:lang w:val="en-US" w:bidi="ar-DZ"/>
                          </w:rPr>
                          <w:t>الشكل</w:t>
                        </w:r>
                        <w:r>
                          <w:rPr>
                            <w:b/>
                            <w:bCs/>
                            <w:rtl/>
                            <w:lang w:val="en-US" w:bidi="ar-DZ"/>
                          </w:rPr>
                          <w:t>45.</w:t>
                        </w:r>
                        <w:r w:rsidRPr="000D6033">
                          <w:rPr>
                            <w:rFonts w:hint="cs"/>
                            <w:rtl/>
                            <w:lang w:bidi="ar-DZ"/>
                          </w:rPr>
                          <w:t xml:space="preserve"> </w:t>
                        </w:r>
                        <w:r w:rsidRPr="000D6033">
                          <w:rPr>
                            <w:rFonts w:hint="cs"/>
                            <w:b/>
                            <w:bCs/>
                            <w:rtl/>
                            <w:lang w:val="en-US" w:bidi="ar-DZ"/>
                          </w:rPr>
                          <w:t>التوازن</w:t>
                        </w:r>
                        <w:r>
                          <w:rPr>
                            <w:rFonts w:hint="cs"/>
                            <w:rtl/>
                            <w:lang w:bidi="ar-DZ"/>
                          </w:rPr>
                          <w:t xml:space="preserve"> </w:t>
                        </w:r>
                        <w:r w:rsidRPr="000D6033">
                          <w:rPr>
                            <w:rFonts w:hint="cs"/>
                            <w:b/>
                            <w:bCs/>
                            <w:rtl/>
                            <w:lang w:val="en-US" w:bidi="ar-DZ"/>
                          </w:rPr>
                          <w:t>على</w:t>
                        </w:r>
                        <w:r>
                          <w:rPr>
                            <w:rFonts w:hint="cs"/>
                            <w:rtl/>
                            <w:lang w:bidi="ar-DZ"/>
                          </w:rPr>
                          <w:t xml:space="preserve"> </w:t>
                        </w:r>
                        <w:r w:rsidRPr="000D6033">
                          <w:rPr>
                            <w:rFonts w:hint="cs"/>
                            <w:b/>
                            <w:bCs/>
                            <w:rtl/>
                            <w:lang w:val="en-US" w:bidi="ar-DZ"/>
                          </w:rPr>
                          <w:t>المدى</w:t>
                        </w:r>
                        <w:r>
                          <w:rPr>
                            <w:rFonts w:hint="cs"/>
                            <w:rtl/>
                            <w:lang w:bidi="ar-DZ"/>
                          </w:rPr>
                          <w:t xml:space="preserve"> </w:t>
                        </w:r>
                        <w:r w:rsidRPr="000D6033">
                          <w:rPr>
                            <w:rFonts w:hint="cs"/>
                            <w:b/>
                            <w:bCs/>
                            <w:rtl/>
                            <w:lang w:val="en-US" w:bidi="ar-DZ"/>
                          </w:rPr>
                          <w:t>الطويل</w:t>
                        </w:r>
                      </w:p>
                    </w:txbxContent>
                  </v:textbox>
                </v:shape>
              </v:group>
            </v:group>
            <w10:wrap type="tight"/>
          </v:group>
        </w:pict>
      </w:r>
    </w:p>
    <w:p w:rsidR="009F6565" w:rsidRPr="00A61B77" w:rsidRDefault="009F6565" w:rsidP="003A1B55">
      <w:pPr>
        <w:spacing w:line="360" w:lineRule="auto"/>
        <w:jc w:val="both"/>
        <w:rPr>
          <w:rFonts w:ascii="Times New Roman" w:hAnsi="Times New Roman" w:cs="Times New Roman"/>
          <w:sz w:val="28"/>
          <w:szCs w:val="28"/>
          <w:rtl/>
          <w:lang w:bidi="ar-DZ"/>
        </w:rPr>
      </w:pPr>
    </w:p>
    <w:p w:rsidR="009F6565" w:rsidRPr="00A61B77" w:rsidRDefault="009F6565" w:rsidP="003A1B55">
      <w:pPr>
        <w:spacing w:line="360" w:lineRule="auto"/>
        <w:jc w:val="both"/>
        <w:rPr>
          <w:rFonts w:ascii="Times New Roman" w:hAnsi="Times New Roman" w:cs="Times New Roman"/>
          <w:sz w:val="28"/>
          <w:szCs w:val="28"/>
          <w:rtl/>
          <w:lang w:bidi="ar-DZ"/>
        </w:rPr>
      </w:pPr>
    </w:p>
    <w:p w:rsidR="009F6565" w:rsidRPr="00A61B77" w:rsidRDefault="009F6565" w:rsidP="003A1B55">
      <w:pPr>
        <w:spacing w:line="360" w:lineRule="auto"/>
        <w:jc w:val="both"/>
        <w:rPr>
          <w:rFonts w:ascii="Times New Roman" w:hAnsi="Times New Roman" w:cs="Times New Roman"/>
          <w:sz w:val="28"/>
          <w:szCs w:val="28"/>
          <w:rtl/>
          <w:lang w:bidi="ar-DZ"/>
        </w:rPr>
      </w:pPr>
    </w:p>
    <w:p w:rsidR="009F6565" w:rsidRPr="00A61B77" w:rsidRDefault="009F6565" w:rsidP="003A1B55">
      <w:pPr>
        <w:spacing w:line="360" w:lineRule="auto"/>
        <w:jc w:val="both"/>
        <w:rPr>
          <w:rFonts w:ascii="Times New Roman" w:hAnsi="Times New Roman" w:cs="Times New Roman"/>
          <w:sz w:val="28"/>
          <w:szCs w:val="28"/>
          <w:rtl/>
          <w:lang w:bidi="ar-DZ"/>
        </w:rPr>
      </w:pPr>
    </w:p>
    <w:p w:rsidR="009F6565" w:rsidRPr="00A61B77" w:rsidRDefault="009F6565" w:rsidP="003A1B55">
      <w:pPr>
        <w:spacing w:line="360" w:lineRule="auto"/>
        <w:jc w:val="both"/>
        <w:rPr>
          <w:rFonts w:ascii="Times New Roman" w:hAnsi="Times New Roman" w:cs="Times New Roman"/>
          <w:sz w:val="28"/>
          <w:szCs w:val="28"/>
          <w:rtl/>
          <w:lang w:bidi="ar-DZ"/>
        </w:rPr>
      </w:pPr>
    </w:p>
    <w:p w:rsidR="009F6565" w:rsidRPr="00A61B77" w:rsidRDefault="009F6565" w:rsidP="003A1B55">
      <w:pPr>
        <w:spacing w:line="360" w:lineRule="auto"/>
        <w:jc w:val="both"/>
        <w:rPr>
          <w:rFonts w:ascii="Times New Roman" w:hAnsi="Times New Roman" w:cs="Times New Roman"/>
          <w:sz w:val="28"/>
          <w:szCs w:val="28"/>
          <w:rtl/>
          <w:lang w:bidi="ar-DZ"/>
        </w:rPr>
      </w:pPr>
    </w:p>
    <w:p w:rsidR="00C555CA" w:rsidRPr="00A61B77" w:rsidRDefault="00C555CA" w:rsidP="003A1B55">
      <w:pPr>
        <w:spacing w:line="360" w:lineRule="auto"/>
        <w:jc w:val="both"/>
        <w:rPr>
          <w:rFonts w:ascii="Times New Roman" w:hAnsi="Times New Roman" w:cs="Times New Roman"/>
          <w:sz w:val="28"/>
          <w:szCs w:val="28"/>
          <w:rtl/>
          <w:lang w:bidi="ar-DZ"/>
        </w:rPr>
      </w:pPr>
    </w:p>
    <w:p w:rsidR="009F6565" w:rsidRPr="00A61B77" w:rsidRDefault="009F6565" w:rsidP="003A1B55">
      <w:pPr>
        <w:bidi/>
        <w:spacing w:line="360" w:lineRule="auto"/>
        <w:jc w:val="both"/>
        <w:rPr>
          <w:rFonts w:ascii="Times New Roman" w:hAnsi="Times New Roman" w:cs="Times New Roman"/>
          <w:sz w:val="28"/>
          <w:szCs w:val="28"/>
          <w:lang w:bidi="ar-DZ"/>
        </w:rPr>
      </w:pPr>
    </w:p>
    <w:p w:rsidR="009F6565" w:rsidRPr="00A61B77" w:rsidRDefault="009F6565" w:rsidP="003A1B55">
      <w:pPr>
        <w:spacing w:line="360" w:lineRule="auto"/>
        <w:jc w:val="both"/>
        <w:rPr>
          <w:rFonts w:ascii="Times New Roman" w:hAnsi="Times New Roman" w:cs="Times New Roman"/>
          <w:sz w:val="28"/>
          <w:szCs w:val="28"/>
          <w:lang w:bidi="ar-DZ"/>
        </w:rPr>
      </w:pPr>
    </w:p>
    <w:p w:rsidR="009F6565" w:rsidRPr="00A61B77" w:rsidRDefault="009F6565" w:rsidP="003A1B55">
      <w:pPr>
        <w:spacing w:line="360" w:lineRule="auto"/>
        <w:jc w:val="both"/>
        <w:rPr>
          <w:rFonts w:ascii="Times New Roman" w:hAnsi="Times New Roman" w:cs="Times New Roman"/>
          <w:sz w:val="28"/>
          <w:szCs w:val="28"/>
          <w:lang w:bidi="ar-DZ"/>
        </w:rPr>
      </w:pPr>
    </w:p>
    <w:p w:rsidR="009F6565" w:rsidRPr="00A61B77" w:rsidRDefault="009F6565" w:rsidP="003A1B55">
      <w:pPr>
        <w:spacing w:line="360" w:lineRule="auto"/>
        <w:jc w:val="both"/>
        <w:rPr>
          <w:rFonts w:ascii="Times New Roman" w:hAnsi="Times New Roman" w:cs="Times New Roman"/>
          <w:sz w:val="28"/>
          <w:szCs w:val="28"/>
          <w:lang w:bidi="ar-DZ"/>
        </w:rPr>
      </w:pPr>
    </w:p>
    <w:p w:rsidR="00AB53D9" w:rsidRPr="00A61B77" w:rsidRDefault="00B0138B"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lang w:bidi="ar-DZ"/>
        </w:rPr>
        <w:br w:type="column"/>
      </w:r>
      <w:r w:rsidR="006D6DB5" w:rsidRPr="006D6DB5">
        <w:rPr>
          <w:noProof/>
          <w:rtl/>
        </w:rPr>
        <w:pict>
          <v:group id="Group 8731" o:spid="_x0000_s2069" style="position:absolute;left:0;text-align:left;margin-left:108pt;margin-top:9pt;width:171pt;height:36pt;z-index:251709440" coordorigin="3578,1598" coordsize="3420,7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">
            <v:shape id="Text Box 1423" o:spid="_x0000_s2070" type="#_x0000_t202" style="position:absolute;left:3938;top:1598;width:252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SkmWxQAA&#10;AN0AAAAPAAAAZHJzL2Rvd25yZXYueG1sRI/NasMwEITvgb6D2EJuidzQ/NS1EkpKIdemhV431toy&#10;lVbGUmwnT18FCjkOM/MNU+xGZ0VPXWg8K3iaZyCIS68brhV8f33MNiBCRNZoPZOCCwXYbR8mBeba&#10;D/xJ/THWIkE45KjAxNjmUobSkMMw9y1x8irfOYxJdrXUHQ4J7qxcZNlKOmw4LRhsaW+o/D2enYLy&#10;en7f7JtTP1zXP+vTaOyyYqvU9HF8ewURaYz38H/7oBW8LJ8XcHuTnoDc/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pKSZbFAAAA3QAAAA8AAAAAAAAAAAAAAAAAlwIAAGRycy9k&#10;b3ducmV2LnhtbFBLBQYAAAAABAAEAPUAAACJAwAAAAA=&#10;" filled="f" stroked="f">
              <v:textbox inset=",7.2pt,,7.2pt">
                <w:txbxContent>
                  <w:p w:rsidR="00075DC5" w:rsidRPr="009F6565" w:rsidRDefault="00075DC5" w:rsidP="009F6565">
                    <w:pPr>
                      <w:jc w:val="center"/>
                      <w:rPr>
                        <w:sz w:val="36"/>
                        <w:szCs w:val="36"/>
                      </w:rPr>
                    </w:pPr>
                    <w:r w:rsidRPr="009F6565">
                      <w:rPr>
                        <w:rFonts w:cs="Simplified Arabic" w:hint="cs"/>
                        <w:b/>
                        <w:bCs/>
                        <w:sz w:val="36"/>
                        <w:szCs w:val="36"/>
                        <w:rtl/>
                        <w:lang w:bidi="ar-DZ"/>
                      </w:rPr>
                      <w:t>الاحتكارات</w:t>
                    </w:r>
                  </w:p>
                </w:txbxContent>
              </v:textbox>
            </v:shape>
            <v:roundrect id="Rectangle à coins arrondis 1" o:spid="_x0000_s2071" style="position:absolute;left:3578;top:1598;width:3420;height:720;visibility:visible;v-text-anchor:middle" arcsize="10923f"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s09sxQAA&#10;AN0AAAAPAAAAZHJzL2Rvd25yZXYueG1sRI9RS8NAEITfC/6HYwXf2ou2Bht7LSIURYtg7Q9Yc2sS&#10;zO2F7LZN++s9QfBxmJlvmMVqCK05UC9NZAfXkwwMcRl9w5WD3cd6fAdGFNljG5kcnEhgtbwYLbDw&#10;8cjvdNhqZRKEpUAHtWpXWCtlTQFlEjvi5H3FPqAm2VfW93hM8NDamyzLbcCG00KNHT3WVH5v98EB&#10;v+heN8NJ5NNuZufXp1zezrlzV5fDwz0YpUH/w3/tZ+9gfjubwu+b9ATs8g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uzT2zFAAAA3QAAAA8AAAAAAAAAAAAAAAAAlwIAAGRycy9k&#10;b3ducmV2LnhtbFBLBQYAAAAABAAEAPUAAACJAwAAAAA=&#10;" filled="f" strokeweight=".5pt"/>
            <w10:wrap type="tight"/>
          </v:group>
        </w:pict>
      </w:r>
      <w:r w:rsidRPr="00A61B77">
        <w:rPr>
          <w:rFonts w:ascii="Times New Roman" w:hAnsi="Times New Roman" w:cs="Times New Roman"/>
          <w:b/>
          <w:bCs/>
          <w:sz w:val="28"/>
          <w:szCs w:val="28"/>
          <w:rtl/>
        </w:rPr>
        <w:t>الدرس</w:t>
      </w:r>
      <w:r w:rsidR="00AB53D9" w:rsidRPr="00A61B77">
        <w:rPr>
          <w:rFonts w:ascii="Times New Roman" w:hAnsi="Times New Roman" w:cs="Times New Roman"/>
          <w:b/>
          <w:bCs/>
          <w:sz w:val="28"/>
          <w:szCs w:val="28"/>
          <w:rtl/>
        </w:rPr>
        <w:t xml:space="preserve"> الخامس عشر</w:t>
      </w:r>
    </w:p>
    <w:p w:rsidR="00AB53D9" w:rsidRPr="00A61B77" w:rsidRDefault="009F6565" w:rsidP="003A1B55">
      <w:pPr>
        <w:tabs>
          <w:tab w:val="left" w:pos="4265"/>
          <w:tab w:val="center" w:pos="4535"/>
          <w:tab w:val="left" w:pos="4675"/>
          <w:tab w:val="left" w:pos="4867"/>
          <w:tab w:val="left" w:pos="4931"/>
          <w:tab w:val="left" w:pos="5004"/>
          <w:tab w:val="left" w:pos="5049"/>
          <w:tab w:val="left" w:pos="5113"/>
          <w:tab w:val="left" w:pos="5177"/>
          <w:tab w:val="right" w:pos="9070"/>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ab/>
      </w:r>
      <w:r w:rsidRPr="00A61B77">
        <w:rPr>
          <w:rFonts w:ascii="Times New Roman" w:hAnsi="Times New Roman" w:cs="Times New Roman"/>
          <w:b/>
          <w:bCs/>
          <w:sz w:val="28"/>
          <w:szCs w:val="28"/>
          <w:rtl/>
        </w:rPr>
        <w:tab/>
      </w:r>
    </w:p>
    <w:p w:rsidR="00EE4595" w:rsidRPr="00A61B77" w:rsidRDefault="00EE4595" w:rsidP="003A1B55">
      <w:pPr>
        <w:bidi/>
        <w:spacing w:line="360" w:lineRule="auto"/>
        <w:jc w:val="both"/>
        <w:rPr>
          <w:rFonts w:ascii="Times New Roman" w:hAnsi="Times New Roman" w:cs="Times New Roman"/>
          <w:b/>
          <w:bCs/>
          <w:sz w:val="28"/>
          <w:szCs w:val="28"/>
          <w:rtl/>
        </w:rPr>
      </w:pPr>
    </w:p>
    <w:p w:rsidR="0075319F" w:rsidRPr="00A61B77" w:rsidRDefault="0075319F" w:rsidP="003A1B55">
      <w:pPr>
        <w:bidi/>
        <w:spacing w:line="360" w:lineRule="auto"/>
        <w:jc w:val="both"/>
        <w:rPr>
          <w:rFonts w:ascii="Times New Roman" w:hAnsi="Times New Roman" w:cs="Times New Roman"/>
          <w:b/>
          <w:bCs/>
          <w:sz w:val="28"/>
          <w:szCs w:val="28"/>
          <w:rtl/>
        </w:rPr>
      </w:pPr>
    </w:p>
    <w:p w:rsidR="00CD016B" w:rsidRPr="00A61B77" w:rsidRDefault="00CD016B" w:rsidP="003A1B55">
      <w:pPr>
        <w:bidi/>
        <w:spacing w:line="360" w:lineRule="auto"/>
        <w:jc w:val="both"/>
        <w:rPr>
          <w:rFonts w:ascii="Times New Roman" w:hAnsi="Times New Roman" w:cs="Times New Roman"/>
          <w:b/>
          <w:bCs/>
          <w:sz w:val="28"/>
          <w:szCs w:val="28"/>
          <w:rtl/>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أولا </w:t>
      </w:r>
      <w:r w:rsidR="00672023"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تحليل مبسط للمحتكر</w:t>
      </w:r>
    </w:p>
    <w:p w:rsidR="00B0138B" w:rsidRPr="00A61B77" w:rsidRDefault="00B0138B" w:rsidP="003A1B55">
      <w:pPr>
        <w:pStyle w:val="Paragraphedeliste"/>
        <w:numPr>
          <w:ilvl w:val="0"/>
          <w:numId w:val="42"/>
        </w:numPr>
        <w:bidi/>
        <w:spacing w:line="360" w:lineRule="auto"/>
        <w:jc w:val="both"/>
        <w:rPr>
          <w:b/>
          <w:bCs/>
          <w:sz w:val="28"/>
          <w:szCs w:val="28"/>
          <w:rtl/>
          <w:lang w:bidi="ar-DZ"/>
        </w:rPr>
      </w:pPr>
      <w:r w:rsidRPr="00A61B77">
        <w:rPr>
          <w:b/>
          <w:bCs/>
          <w:sz w:val="28"/>
          <w:szCs w:val="28"/>
          <w:rtl/>
          <w:lang w:bidi="ar-DZ"/>
        </w:rPr>
        <w:t>-المؤسسة المحتكرة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 </w:t>
      </w:r>
      <w:r w:rsidR="00672023" w:rsidRPr="00A61B77">
        <w:rPr>
          <w:rFonts w:ascii="Times New Roman" w:hAnsi="Times New Roman" w:cs="Times New Roman"/>
          <w:b/>
          <w:bCs/>
          <w:sz w:val="28"/>
          <w:szCs w:val="28"/>
          <w:rtl/>
          <w:lang w:bidi="ar-DZ"/>
        </w:rPr>
        <w:t>أ.</w:t>
      </w:r>
      <w:r w:rsidRPr="00A61B77">
        <w:rPr>
          <w:rFonts w:ascii="Times New Roman" w:hAnsi="Times New Roman" w:cs="Times New Roman"/>
          <w:b/>
          <w:bCs/>
          <w:sz w:val="28"/>
          <w:szCs w:val="28"/>
          <w:rtl/>
          <w:lang w:bidi="ar-DZ"/>
        </w:rPr>
        <w:t xml:space="preserve">- تعريف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تكون مؤسسة في حالة احتكار عندما تقدم إجمالي الإنتاج من سلعة متجانسة، دون سلعة بديلة مباشرة، في سوق يوجد فيه عدد كبير من المشترين.</w:t>
      </w:r>
    </w:p>
    <w:p w:rsidR="00B0138B" w:rsidRPr="00A61B77" w:rsidRDefault="00672023"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ب.</w:t>
      </w:r>
      <w:r w:rsidR="00B0138B" w:rsidRPr="00A61B77">
        <w:rPr>
          <w:rFonts w:ascii="Times New Roman" w:hAnsi="Times New Roman" w:cs="Times New Roman"/>
          <w:b/>
          <w:bCs/>
          <w:sz w:val="28"/>
          <w:szCs w:val="28"/>
          <w:rtl/>
          <w:lang w:bidi="ar-DZ"/>
        </w:rPr>
        <w:t xml:space="preserve">- مصادر الاحتكار </w:t>
      </w:r>
    </w:p>
    <w:p w:rsidR="00B0138B" w:rsidRPr="00A61B77" w:rsidRDefault="00B0138B" w:rsidP="003A1B55">
      <w:pPr>
        <w:pStyle w:val="Paragraphedeliste"/>
        <w:numPr>
          <w:ilvl w:val="0"/>
          <w:numId w:val="88"/>
        </w:numPr>
        <w:bidi/>
        <w:spacing w:line="360" w:lineRule="auto"/>
        <w:jc w:val="both"/>
        <w:rPr>
          <w:sz w:val="28"/>
          <w:szCs w:val="28"/>
          <w:rtl/>
          <w:lang w:bidi="ar-DZ"/>
        </w:rPr>
      </w:pPr>
      <w:r w:rsidRPr="00A61B77">
        <w:rPr>
          <w:sz w:val="28"/>
          <w:szCs w:val="28"/>
          <w:rtl/>
          <w:lang w:bidi="ar-DZ"/>
        </w:rPr>
        <w:t>مصدر مؤسساتي: الدولة أو هيئة عامة توكل مؤسسة بإنتاج إجمالي إنتاج سلعة (أو خدمة) ضمن حدود إقليم معين.</w:t>
      </w:r>
    </w:p>
    <w:p w:rsidR="00B0138B" w:rsidRPr="00A61B77" w:rsidRDefault="00B0138B" w:rsidP="003A1B55">
      <w:pPr>
        <w:pStyle w:val="Paragraphedeliste"/>
        <w:numPr>
          <w:ilvl w:val="0"/>
          <w:numId w:val="88"/>
        </w:numPr>
        <w:bidi/>
        <w:spacing w:line="360" w:lineRule="auto"/>
        <w:jc w:val="both"/>
        <w:rPr>
          <w:sz w:val="28"/>
          <w:szCs w:val="28"/>
          <w:rtl/>
          <w:lang w:bidi="ar-DZ"/>
        </w:rPr>
      </w:pPr>
      <w:r w:rsidRPr="00A61B77">
        <w:rPr>
          <w:sz w:val="28"/>
          <w:szCs w:val="28"/>
          <w:rtl/>
          <w:lang w:bidi="ar-DZ"/>
        </w:rPr>
        <w:t>الاستفراد بامتلاك بعض الموارد الطبيعية مثل النفط، الحديد، الذهب...</w:t>
      </w:r>
    </w:p>
    <w:p w:rsidR="000D6033" w:rsidRPr="00A61B77" w:rsidRDefault="00B0138B" w:rsidP="003A1B55">
      <w:pPr>
        <w:pStyle w:val="Paragraphedeliste"/>
        <w:numPr>
          <w:ilvl w:val="0"/>
          <w:numId w:val="88"/>
        </w:numPr>
        <w:bidi/>
        <w:spacing w:line="360" w:lineRule="auto"/>
        <w:jc w:val="both"/>
        <w:rPr>
          <w:sz w:val="28"/>
          <w:szCs w:val="28"/>
          <w:rtl/>
          <w:lang w:bidi="ar-DZ"/>
        </w:rPr>
      </w:pPr>
      <w:r w:rsidRPr="00A61B77">
        <w:rPr>
          <w:sz w:val="28"/>
          <w:szCs w:val="28"/>
          <w:rtl/>
          <w:lang w:bidi="ar-DZ"/>
        </w:rPr>
        <w:t xml:space="preserve">احتكار يقال عنه "طبيعي": تكاليف التصميم و الإنتاج تكون بالقدر الذي يجعل تعويضها لا يكون ممكنا إلا على أساس كميات إنتاج كبيرة. فالتكلفة المتوسطة للإنتاج على المدى الطويل تكون متناقصة على الدوام. النقل بالسكة الحديدية و الاتصالات اللاسلكية هي مثال عن هذه الحالات من الاحتكار، خاصة فيما يتعلق بنشاط إنشاء و تمديد </w:t>
      </w:r>
    </w:p>
    <w:p w:rsidR="00CD016B" w:rsidRPr="00A61B77" w:rsidRDefault="00CD016B" w:rsidP="003A1B55">
      <w:pPr>
        <w:pStyle w:val="Paragraphedeliste"/>
        <w:numPr>
          <w:ilvl w:val="0"/>
          <w:numId w:val="88"/>
        </w:numPr>
        <w:bidi/>
        <w:spacing w:line="360" w:lineRule="auto"/>
        <w:jc w:val="both"/>
        <w:rPr>
          <w:sz w:val="28"/>
          <w:szCs w:val="28"/>
          <w:rtl/>
          <w:lang w:bidi="ar-DZ"/>
        </w:rPr>
      </w:pPr>
      <w:r w:rsidRPr="00A61B77">
        <w:rPr>
          <w:sz w:val="28"/>
          <w:szCs w:val="28"/>
          <w:rtl/>
          <w:lang w:bidi="ar-DZ"/>
        </w:rPr>
        <w:t>الشبكات.</w:t>
      </w:r>
    </w:p>
    <w:p w:rsidR="00CD016B" w:rsidRPr="00A61B77" w:rsidRDefault="00CD016B" w:rsidP="003A1B55">
      <w:pPr>
        <w:pStyle w:val="Paragraphedeliste"/>
        <w:bidi/>
        <w:spacing w:line="360" w:lineRule="auto"/>
        <w:jc w:val="both"/>
        <w:rPr>
          <w:sz w:val="28"/>
          <w:szCs w:val="28"/>
          <w:rtl/>
          <w:lang w:bidi="ar-DZ"/>
        </w:rPr>
      </w:pPr>
    </w:p>
    <w:p w:rsidR="00CD016B" w:rsidRPr="00A61B77" w:rsidRDefault="00CD016B" w:rsidP="003A1B55">
      <w:pPr>
        <w:pStyle w:val="Paragraphedeliste"/>
        <w:numPr>
          <w:ilvl w:val="0"/>
          <w:numId w:val="42"/>
        </w:numPr>
        <w:bidi/>
        <w:spacing w:before="120" w:line="360" w:lineRule="auto"/>
        <w:jc w:val="both"/>
        <w:rPr>
          <w:b/>
          <w:bCs/>
          <w:sz w:val="28"/>
          <w:szCs w:val="28"/>
          <w:rtl/>
          <w:lang w:bidi="ar-DZ"/>
        </w:rPr>
      </w:pPr>
      <w:r w:rsidRPr="00A61B77">
        <w:rPr>
          <w:b/>
          <w:bCs/>
          <w:sz w:val="28"/>
          <w:szCs w:val="28"/>
          <w:rtl/>
          <w:lang w:bidi="ar-DZ"/>
        </w:rPr>
        <w:t xml:space="preserve">تعظيم الربح </w:t>
      </w:r>
    </w:p>
    <w:p w:rsidR="00CD016B"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Pr="00A61B77">
        <w:rPr>
          <w:rFonts w:ascii="Times New Roman" w:hAnsi="Times New Roman" w:cs="Times New Roman"/>
          <w:b/>
          <w:bCs/>
          <w:sz w:val="28"/>
          <w:szCs w:val="28"/>
          <w:rtl/>
          <w:lang w:bidi="ar-DZ"/>
        </w:rPr>
        <w:t xml:space="preserve">-الطلب الموجه للمؤسسة و منحنى الإيرادات </w:t>
      </w:r>
    </w:p>
    <w:p w:rsidR="00CD016B"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المحتكر يكون دائما في مواجهة طلب السوق: بخلاف ما يحدث في سوق تنافسية، فهو حر في اختيار الكمية المنتجة (أو سعر البيع)، ولكن يتوجب عليه الأخذ بعين الاعتبار ما يترتب عن قراراته من آثار على الطلب، وبالتالي على إيراده، رقم أعماله و ربحه، إذا كان الطلب بالحجم الذي يكون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w:t>
      </w:r>
    </w:p>
    <w:p w:rsidR="00CD016B" w:rsidRPr="00A61B77" w:rsidRDefault="00CD016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نفرض أن المحتكر يختار الكميات التي يرغب بطرحها في السوق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الطلب يحدد إذن السعر الذي يمكن أن يبيعها به:</w:t>
      </w:r>
    </w:p>
    <w:p w:rsidR="00CD016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753745" cy="236855"/>
            <wp:effectExtent l="0" t="0" r="8255" b="0"/>
            <wp:docPr id="332" name="Image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36"/>
                    <pic:cNvPicPr>
                      <a:picLocks noChangeAspect="1" noChangeArrowheads="1"/>
                    </pic:cNvPicPr>
                  </pic:nvPicPr>
                  <pic:blipFill>
                    <a:blip r:embed="rId26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53745" cy="236855"/>
                    </a:xfrm>
                    <a:prstGeom prst="rect">
                      <a:avLst/>
                    </a:prstGeom>
                    <a:noFill/>
                    <a:ln>
                      <a:noFill/>
                    </a:ln>
                  </pic:spPr>
                </pic:pic>
              </a:graphicData>
            </a:graphic>
          </wp:inline>
        </w:drawing>
      </w:r>
      <w:r w:rsidR="00CD016B" w:rsidRPr="00A61B77">
        <w:rPr>
          <w:rFonts w:ascii="Times New Roman" w:hAnsi="Times New Roman" w:cs="Times New Roman"/>
          <w:sz w:val="28"/>
          <w:szCs w:val="28"/>
          <w:rtl/>
          <w:lang w:bidi="ar-DZ"/>
        </w:rPr>
        <w:t xml:space="preserve">، أي  </w:t>
      </w:r>
      <w:r>
        <w:rPr>
          <w:rFonts w:ascii="Times New Roman" w:hAnsi="Times New Roman" w:cs="Times New Roman"/>
          <w:noProof/>
          <w:position w:val="-10"/>
          <w:sz w:val="28"/>
          <w:szCs w:val="28"/>
          <w:lang w:val="en-US" w:eastAsia="en-US"/>
        </w:rPr>
        <w:drawing>
          <wp:inline distT="0" distB="0" distL="0" distR="0">
            <wp:extent cx="617855" cy="211455"/>
            <wp:effectExtent l="0" t="0" r="0" b="0"/>
            <wp:docPr id="333" name="Image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37"/>
                    <pic:cNvPicPr>
                      <a:picLocks noChangeAspect="1" noChangeArrowheads="1"/>
                    </pic:cNvPicPr>
                  </pic:nvPicPr>
                  <pic:blipFill>
                    <a:blip r:embed="rId2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211455"/>
                    </a:xfrm>
                    <a:prstGeom prst="rect">
                      <a:avLst/>
                    </a:prstGeom>
                    <a:noFill/>
                    <a:ln>
                      <a:noFill/>
                    </a:ln>
                  </pic:spPr>
                </pic:pic>
              </a:graphicData>
            </a:graphic>
          </wp:inline>
        </w:drawing>
      </w:r>
    </w:p>
    <w:p w:rsidR="001C5A47" w:rsidRPr="00A61B77" w:rsidRDefault="001C5A47" w:rsidP="003A1B55">
      <w:pPr>
        <w:bidi/>
        <w:spacing w:line="360" w:lineRule="auto"/>
        <w:jc w:val="both"/>
        <w:rPr>
          <w:rFonts w:ascii="Times New Roman" w:hAnsi="Times New Roman" w:cs="Times New Roman"/>
          <w:position w:val="-10"/>
          <w:sz w:val="28"/>
          <w:szCs w:val="28"/>
          <w:lang w:bidi="ar-DZ"/>
        </w:rPr>
      </w:pPr>
    </w:p>
    <w:p w:rsidR="001C5A47" w:rsidRPr="00A61B77" w:rsidRDefault="001C5A47" w:rsidP="003A1B55">
      <w:pPr>
        <w:bidi/>
        <w:spacing w:line="360" w:lineRule="auto"/>
        <w:jc w:val="both"/>
        <w:rPr>
          <w:rFonts w:ascii="Times New Roman" w:hAnsi="Times New Roman" w:cs="Times New Roman"/>
          <w:position w:val="-10"/>
          <w:sz w:val="28"/>
          <w:szCs w:val="28"/>
          <w:lang w:bidi="ar-DZ"/>
        </w:rPr>
      </w:pPr>
      <w:r w:rsidRPr="00A61B77">
        <w:rPr>
          <w:rFonts w:ascii="Times New Roman" w:hAnsi="Times New Roman" w:cs="Times New Roman"/>
          <w:sz w:val="28"/>
          <w:szCs w:val="28"/>
          <w:rtl/>
          <w:lang w:bidi="ar-DZ"/>
        </w:rPr>
        <w:t xml:space="preserve">الإيراد الكلي للمحتكر يساوي رقم أعماله مضروبا في الكميات المباعة: </w:t>
      </w:r>
      <w:r w:rsidR="00160BE9">
        <w:rPr>
          <w:rFonts w:ascii="Times New Roman" w:hAnsi="Times New Roman" w:cs="Times New Roman"/>
          <w:noProof/>
          <w:position w:val="-10"/>
          <w:sz w:val="28"/>
          <w:szCs w:val="28"/>
          <w:lang w:val="en-US" w:eastAsia="en-US"/>
        </w:rPr>
        <w:drawing>
          <wp:inline distT="0" distB="0" distL="0" distR="0">
            <wp:extent cx="1092200" cy="211455"/>
            <wp:effectExtent l="0" t="0" r="0" b="0"/>
            <wp:docPr id="334" name="Image 10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120"/>
                    <pic:cNvPicPr>
                      <a:picLocks noChangeAspect="1" noChangeArrowheads="1"/>
                    </pic:cNvPicPr>
                  </pic:nvPicPr>
                  <pic:blipFill>
                    <a:blip r:embed="rId2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2200" cy="211455"/>
                    </a:xfrm>
                    <a:prstGeom prst="rect">
                      <a:avLst/>
                    </a:prstGeom>
                    <a:noFill/>
                    <a:ln>
                      <a:noFill/>
                    </a:ln>
                  </pic:spPr>
                </pic:pic>
              </a:graphicData>
            </a:graphic>
          </wp:inline>
        </w:drawing>
      </w:r>
    </w:p>
    <w:p w:rsidR="001C5A47" w:rsidRPr="00A61B77" w:rsidRDefault="001C5A47" w:rsidP="003A1B55">
      <w:pPr>
        <w:bidi/>
        <w:spacing w:line="360" w:lineRule="auto"/>
        <w:jc w:val="both"/>
        <w:rPr>
          <w:rFonts w:ascii="Times New Roman" w:hAnsi="Times New Roman" w:cs="Times New Roman"/>
          <w:sz w:val="28"/>
          <w:szCs w:val="28"/>
          <w:rtl/>
          <w:lang w:bidi="ar-DZ"/>
        </w:rPr>
      </w:pPr>
    </w:p>
    <w:p w:rsidR="001C5A47" w:rsidRPr="00A61B77" w:rsidRDefault="001C5A47"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-الإيراد المتوسط أو الإيراد الوحدوي، يحدد الدخل الناتج عن بيع وحدة واحدة:</w:t>
      </w:r>
      <w:r w:rsidR="00160BE9">
        <w:rPr>
          <w:rFonts w:ascii="Times New Roman" w:hAnsi="Times New Roman" w:cs="Times New Roman"/>
          <w:noProof/>
          <w:position w:val="-12"/>
          <w:sz w:val="28"/>
          <w:szCs w:val="28"/>
          <w:lang w:val="en-US" w:eastAsia="en-US"/>
        </w:rPr>
        <w:drawing>
          <wp:inline distT="0" distB="0" distL="0" distR="0">
            <wp:extent cx="1871345" cy="313055"/>
            <wp:effectExtent l="0" t="0" r="8255" b="0"/>
            <wp:docPr id="335" name="Image 10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121"/>
                    <pic:cNvPicPr>
                      <a:picLocks noChangeAspect="1" noChangeArrowheads="1"/>
                    </pic:cNvPicPr>
                  </pic:nvPicPr>
                  <pic:blipFill>
                    <a:blip r:embed="rId2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71345" cy="313055"/>
                    </a:xfrm>
                    <a:prstGeom prst="rect">
                      <a:avLst/>
                    </a:prstGeom>
                    <a:noFill/>
                    <a:ln>
                      <a:noFill/>
                    </a:ln>
                  </pic:spPr>
                </pic:pic>
              </a:graphicData>
            </a:graphic>
          </wp:inline>
        </w:drawing>
      </w:r>
      <w:r w:rsidRPr="00A61B77">
        <w:rPr>
          <w:rFonts w:ascii="Times New Roman" w:hAnsi="Times New Roman" w:cs="Times New Roman"/>
          <w:position w:val="-12"/>
          <w:sz w:val="28"/>
          <w:szCs w:val="28"/>
          <w:lang w:bidi="ar-DZ"/>
        </w:rPr>
        <w:t xml:space="preserve">                                          </w:t>
      </w:r>
    </w:p>
    <w:p w:rsidR="001C5A47" w:rsidRPr="00A61B77" w:rsidRDefault="001C5A47"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وهي دالة متناقصة بدلالة الكميات المباعة.</w:t>
      </w:r>
    </w:p>
    <w:p w:rsidR="001C5A47" w:rsidRPr="00A61B77" w:rsidRDefault="001C5A47"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الإيراد الحدي يقيس الإيراد الإضافي الناتج عن بيع وحدة إضافية من السلعة، و يعبر عنه بمشتق الإيراد الكلي بالنسبة للسعر:</w:t>
      </w:r>
    </w:p>
    <w:p w:rsidR="00E66165" w:rsidRPr="00A61B77" w:rsidRDefault="00160BE9" w:rsidP="003A1B55">
      <w:pPr>
        <w:bidi/>
        <w:spacing w:line="360" w:lineRule="auto"/>
        <w:jc w:val="both"/>
        <w:rPr>
          <w:rFonts w:ascii="Times New Roman" w:hAnsi="Times New Roman" w:cs="Times New Roman"/>
          <w:position w:val="-10"/>
          <w:sz w:val="28"/>
          <w:szCs w:val="28"/>
          <w:lang w:bidi="ar-DZ"/>
        </w:rPr>
      </w:pPr>
      <w:r>
        <w:rPr>
          <w:rFonts w:ascii="Times New Roman" w:hAnsi="Times New Roman" w:cs="Times New Roman"/>
          <w:noProof/>
          <w:sz w:val="28"/>
          <w:szCs w:val="28"/>
          <w:lang w:val="en-US" w:eastAsia="en-US"/>
        </w:rPr>
        <w:drawing>
          <wp:inline distT="0" distB="0" distL="0" distR="0">
            <wp:extent cx="2463800" cy="211455"/>
            <wp:effectExtent l="0" t="0" r="0" b="0"/>
            <wp:docPr id="336" name="Image 10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122"/>
                    <pic:cNvPicPr>
                      <a:picLocks noChangeAspect="1" noChangeArrowheads="1"/>
                    </pic:cNvPicPr>
                  </pic:nvPicPr>
                  <pic:blipFill>
                    <a:blip r:embed="rId2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463800" cy="211455"/>
                    </a:xfrm>
                    <a:prstGeom prst="rect">
                      <a:avLst/>
                    </a:prstGeom>
                    <a:noFill/>
                    <a:ln>
                      <a:noFill/>
                    </a:ln>
                  </pic:spPr>
                </pic:pic>
              </a:graphicData>
            </a:graphic>
          </wp:inline>
        </w:drawing>
      </w:r>
    </w:p>
    <w:p w:rsidR="00CD016B" w:rsidRPr="00A61B77" w:rsidRDefault="00CD016B" w:rsidP="003A1B55">
      <w:pPr>
        <w:spacing w:line="360" w:lineRule="auto"/>
        <w:jc w:val="both"/>
        <w:rPr>
          <w:rFonts w:ascii="Times New Roman" w:hAnsi="Times New Roman" w:cs="Times New Roman"/>
          <w:sz w:val="28"/>
          <w:szCs w:val="28"/>
          <w:rtl/>
          <w:lang w:bidi="ar-DZ"/>
        </w:rPr>
      </w:pPr>
    </w:p>
    <w:p w:rsidR="000D6033" w:rsidRPr="00A61B77" w:rsidRDefault="006D6DB5" w:rsidP="003A1B55">
      <w:pPr>
        <w:spacing w:line="360" w:lineRule="auto"/>
        <w:jc w:val="both"/>
        <w:rPr>
          <w:rFonts w:ascii="Times New Roman" w:hAnsi="Times New Roman" w:cs="Times New Roman"/>
          <w:sz w:val="28"/>
          <w:szCs w:val="28"/>
          <w:rtl/>
          <w:lang w:bidi="ar-DZ"/>
        </w:rPr>
      </w:pPr>
      <w:r w:rsidRPr="006D6DB5">
        <w:rPr>
          <w:noProof/>
          <w:rtl/>
        </w:rPr>
        <w:pict>
          <v:group id="Grouper 10149" o:spid="_x0000_s2072" style="position:absolute;left:0;text-align:left;margin-left:0;margin-top:11.55pt;width:459pt;height:252pt;z-index:251717632" coordsize="5829300,32004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">
            <v:group id="Grouper 10146" o:spid="_x0000_s2073" style="position:absolute;width:5829300;height:3200400" coordsize="5829300,32004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Hd2QzvGAAAA3AAA&#10;AA8AAAAAAAAAAAAAAAAAqQIAAGRycy9kb3ducmV2LnhtbFBLBQYAAAAABAAEAPoAAACcAwAAAAA=&#10;">
              <v:group id="Grouper 10138" o:spid="_x0000_s2074" style="position:absolute;left:3200400;top:557530;width:1828800;height:1499870" coordorigin=",-13970" coordsize="1828800,149987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GDrmoMUAAADcAAAA&#10;DwAAAAAAAAAAAAAAAACpAgAAZHJzL2Rvd25yZXYueG1sUEsFBgAAAAAEAAQA+gAAAJsDAAAAAA==&#10;">
                <v:line id="Connecteur droit 10136" o:spid="_x0000_s2075" style="position:absolute;visibility:visible" from="0,0" to="914400,1485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hxnBMAAAADcAAAADwAAAGRycy9kb3ducmV2LnhtbERPy4rCMBTdC/5DuII7TXUh2jHKoA4o&#10;LsTHB1ybO03H5qYkGe3M15uF4PJw3vNla2txJx8qxwpGwwwEceF0xaWCy/lrMAURIrLG2jEp+KMA&#10;y0W3M8dcuwcf6X6KpUghHHJUYGJscilDYchiGLqGOHHfzluMCfpSao+PFG5rOc6yibRYcWow2NDK&#10;UHE7/VoFO3/d30b/pZFX3vlNfVjPgv1Rqt9rPz9ARGrjW/xyb7WCSZbWpjPpCMjFEw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N4cZwTAAAAA3AAAAA8AAAAAAAAAAAAAAAAA&#10;oQIAAGRycy9kb3ducmV2LnhtbFBLBQYAAAAABAAEAPkAAACOAwAAAAA=&#10;" strokeweight="1pt"/>
                <v:line id="Connecteur droit 10137" o:spid="_x0000_s2076" style="position:absolute;visibility:visible" from="0,-13970" to="1828800,147193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VDCn8QAAADcAAAADwAAAGRycy9kb3ducmV2LnhtbESPQWsCMRSE7wX/Q3hCb92sPYhujSJq&#10;oeJBqv0Bz81zs7p5WZJUt/56IxQ8DjPzDTOZdbYRF/KhdqxgkOUgiEuna64U/Ow/30YgQkTW2Dgm&#10;BX8UYDbtvUyw0O7K33TZxUokCIcCFZgY20LKUBqyGDLXEifv6LzFmKSvpPZ4TXDbyPc8H0qLNacF&#10;gy0tDJXn3a9VsPaHzXlwq4w88Nqvmu1yHOxJqdd+N/8AEamLz/B/+0srGOZjeJxJR0BO7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xUMKfxAAAANwAAAAPAAAAAAAAAAAA&#10;AAAAAKECAABkcnMvZG93bnJldi54bWxQSwUGAAAAAAQABAD5AAAAkgMAAAAA&#10;" strokeweight="1pt"/>
              </v:group>
              <v:group id="Grouper 10145" o:spid="_x0000_s2077" style="position:absolute;width:5829300;height:3200400" coordsize="5829300,32004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DrfB5MIAAADcAAAADwAA&#10;AAAAAAAAAAAAAACpAgAAZHJzL2Rvd25yZXYueG1sUEsFBgAAAAAEAAQA+gAAAJgDAAAAAA==&#10;">
                <v:group id="Grouper 10135" o:spid="_x0000_s2078" style="position:absolute;left:3200400;top:228600;width:2400300;height:1828800" coordsize="2400300,1828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Yftkf8UAAADcAAAA&#10;DwAAAAAAAAAAAAAAAACpAgAAZHJzL2Rvd25yZXYueG1sUEsFBgAAAAAEAAQA+gAAAJsDAAAAAA==&#10;">
                  <v:shape id="Connecteur droit avec flèche 10124" o:spid="_x0000_s2079" type="#_x0000_t32" style="position:absolute;top:1828800;width:240030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C645sYAAADcAAAADwAAAGRycy9kb3ducmV2LnhtbESPQWsCMRSE74L/IbxCb5rVg62rUUSw&#10;rXio2iJ4e2yeu1s3L9skruu/N0Khx2FmvmGm89ZUoiHnS8sKBv0EBHFmdcm5gu+vVe8VhA/IGivL&#10;pOBGHuazbmeKqbZX3lGzD7mIEPYpKihCqFMpfVaQQd+3NXH0TtYZDFG6XGqH1wg3lRwmyUgaLDku&#10;FFjTsqDsvL8YBe7SbI6/6/H6/fNtvHjZ/ZitNwelnp/axQREoDb8h//aH1rBaDCEx5l4BOTsD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QuuObGAAAA3AAAAA8AAAAAAAAA&#10;AAAAAAAAoQIAAGRycy9kb3ducmV2LnhtbFBLBQYAAAAABAAEAPkAAACUAwAAAAA=&#10;" strokeweight=".5pt">
                    <v:stroke endarrow="classic" endarrowwidth="wide" endarrowlength="short"/>
                  </v:shape>
                  <v:shape id="Connecteur droit avec flèche 10126" o:spid="_x0000_s2080" type="#_x0000_t32" style="position:absolute;width:0;height:18288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LnvdsQAAADcAAAADwAAAGRycy9kb3ducmV2LnhtbESPQWsCMRSE74L/ITyhN83aBZHVKGop&#10;lEIPdT20t8fmmSwmL8sm1fXfN4WCx2FmvmHW28E7caU+toEVzGcFCOIm6JaNglP9Ol2CiAlZowtM&#10;Cu4UYbsZj9ZY6XDjT7oekxEZwrFCBTalrpIyNpY8xlnoiLN3Dr3HlGVvpO7xluHeyeeiWEiPLecF&#10;ix0dLDWX449XUH+09feuLMmaF3LN/utg3t1dqafJsFuBSDSkR/i//aYVLOYl/J3JR0Buf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Que92xAAAANwAAAAPAAAAAAAAAAAA&#10;AAAAAKECAABkcnMvZG93bnJldi54bWxQSwUGAAAAAAQABAD5AAAAkgMAAAAA&#10;" strokeweight=".5pt">
                    <v:stroke endarrow="classic" endarrowwidth="wide" endarrowlength="short"/>
                  </v:shape>
                </v:group>
                <v:group id="Grouper 10131" o:spid="_x0000_s2081" style="position:absolute;left:342900;top:228600;width:2400300;height:2971800" coordsize="2400300,2971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HGMx+fGAAAA3AAA&#10;AA8AAAAAAAAAAAAAAAAAqQIAAGRycy9kb3ducmV2LnhtbFBLBQYAAAAABAAEAPoAAACcAwAAAAA=&#10;">
                  <v:group id="Grouper 10129" o:spid="_x0000_s2082" style="position:absolute;width:2400300;height:2971800" coordsize="2400300,2971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B7AYnzGAAAA3AAA&#10;AA8AAAAAAAAAAAAAAAAAqQIAAGRycy9kb3ducmV2LnhtbFBLBQYAAAAABAAEAPoAAACcAwAAAAA=&#10;">
                    <v:group id="Grouper 10128" o:spid="_x0000_s2083" style="position:absolute;width:2400300;height:1828800" coordsize="2400300,18288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O4S/AvGAAAA3AAA&#10;AA8AAAAAAAAAAAAAAAAAqQIAAGRycy9kb3ducmV2LnhtbFBLBQYAAAAABAAEAPoAAACcAwAAAAA=&#10;">
                      <v:shape id="Connecteur droit avec flèche 10123" o:spid="_x0000_s2084" type="#_x0000_t32" style="position:absolute;top:1828800;width:240030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2Czs8YAAADcAAAADwAAAGRycy9kb3ducmV2LnhtbESPT2sCMRTE70K/Q3hCb5rVg9rVKLYg&#10;1YMF/6A9PjbPzbabl2UTdfXTm4LQ4zAzv2Ems8aW4kK1Lxwr6HUTEMSZ0wXnCva7RWcEwgdkjaVj&#10;UnAjD7PpS2uCqXZX3tBlG3IRIexTVGBCqFIpfWbIou+6ijh6J1dbDFHWudQ1XiPclrKfJANpseC4&#10;YLCiD0PZ7/ZsFRzu5rb7WbMcfn0f33B1Mp+lfFfqtd3MxyACNeE//GwvtYJBbwh/Z+IRkNMH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Ngs7PGAAAA3AAAAA8AAAAAAAAA&#10;AAAAAAAAoQIAAGRycy9kb3ducmV2LnhtbFBLBQYAAAAABAAEAPkAAACUAwAAAAA=&#10;" strokeweight=".5pt">
                        <v:stroke endarrow="classic" endarrowwidth="wide" endarrowlength="short"/>
                        <v:shadow on="t" opacity="24903f" origin=",.5" offset="0,.55556mm"/>
                      </v:shape>
                      <v:shape id="Connecteur droit avec flèche 10125" o:spid="_x0000_s2085" type="#_x0000_t32" style="position:absolute;width:0;height:18288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KOouMAAAADcAAAADwAAAGRycy9kb3ducmV2LnhtbERPTYvCMBC9C/6HMMLebOqyyFqNokXR&#10;Pa5Kz2MzttVm0m2i1n9vDgseH+97tuhMLe7UusqyglEUgyDOra64UHA8bIbfIJxH1lhbJgVPcrCY&#10;93szTLR98C/d974QIYRdggpK75tESpeXZNBFtiEO3Nm2Bn2AbSF1i48Qbmr5GcdjabDi0FBiQ2lJ&#10;+XV/Mwp+Jl/pqtplx7/LmjDj7SmL05NSH4NuOQXhqfNv8b97pxWMR2FtOBOOgJy/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GyjqLjAAAAA3AAAAA8AAAAAAAAAAAAAAAAA&#10;oQIAAGRycy9kb3ducmV2LnhtbFBLBQYAAAAABAAEAPkAAACOAwAAAAA=&#10;" strokeweight=".5pt">
                        <v:stroke endarrow="classic" endarrowwidth="wide" endarrowlength="short"/>
                        <v:shadow on="t" opacity="24903f" origin=",.5" offset="0,.55556mm"/>
                      </v:shape>
                    </v:group>
                    <v:shape id="Arc 10127" o:spid="_x0000_s2086" style="position:absolute;top:685800;width:1943100;height:2286000;visibility:visible;v-text-anchor:middle" coordsize="1943100,22860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lbWhxgAA&#10;ANwAAAAPAAAAZHJzL2Rvd25yZXYueG1sRI9Ra8IwFIXfB/sP4Q58m6mDiatGEcExxhDmJvh4ba5t&#10;sblJm9hm/34RBns8nHO+w1msomlET52vLSuYjDMQxIXVNZcKvr+2jzMQPiBrbCyTgh/ysFre3y0w&#10;13bgT+r3oRQJwj5HBVUILpfSFxUZ9GPriJN3tp3BkGRXSt3hkOCmkU9ZNpUGa04LFTraVFRc9lej&#10;IB52r6fnoX2fRbdp24+jdNv+rNToIa7nIALF8B/+a79pBdPJC9zOpCMgl7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AlbWhxgAAANwAAAAPAAAAAAAAAAAAAAAAAJcCAABkcnMv&#10;ZG93bnJldi54bWxQSwUGAAAAAAQABAD1AAAAigMAAAAA&#10;" adj="0,,0" path="m1368,1082365nsc28748,476024,454328,692,970444,1v516353,-691,942961,473920,971202,1080485l971550,1143000,1368,1082365xem1368,1082365nfc28748,476024,454328,692,970444,1v516353,-691,942961,473920,971202,1080485e" filled="f" strokeweight="1pt">
                      <v:stroke joinstyle="round"/>
                      <v:shadow on="t" opacity="24903f" origin=",.5" offset="0,.55556mm"/>
                      <v:formulas/>
                      <v:path arrowok="t" o:connecttype="custom" o:connectlocs="1368,1082365;970444,1;1941646,1080486" o:connectangles="0,0,0"/>
                    </v:shape>
                  </v:group>
                  <v:line id="Connecteur droit 10130" o:spid="_x0000_s2087" style="position:absolute;visibility:visible" from="1028700,685800" to="1028700,18288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NIC88EAAADcAAAADwAAAGRycy9kb3ducmV2LnhtbERPy2oCMRTdF/yHcIXuajIupIxGKQWx&#10;LhzqA+nyklxnhk5uhiQdp3/fLAouD+e92oyuEwOF2HrWUMwUCGLjbcu1hst5+/IKIiZki51n0vBL&#10;ETbrydMKS+vvfKThlGqRQziWqKFJqS+ljKYhh3Hme+LM3XxwmDIMtbQB7zncdXKu1EI6bDk3NNjT&#10;e0Pm+/TjNNgvU5lqtz+oOFTXoOLnrShqrZ+n49sSRKIxPcT/7g+rYTHP8/OZfATk+g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Q0gLzwQAAANwAAAAPAAAAAAAAAAAAAAAA&#10;AKECAABkcnMvZG93bnJldi54bWxQSwUGAAAAAAQABAD5AAAAjwMAAAAA&#10;" strokeweight=".25pt">
                    <v:shadow on="t" opacity="24903f" origin=",.5" offset="0,.55556mm"/>
                  </v:line>
                </v:group>
                <v:shape id="Zone de texte 10132" o:spid="_x0000_s2088" type="#_x0000_t202" style="position:absolute;width:571500;height:4572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Ayt+xAAA&#10;ANwAAAAPAAAAZHJzL2Rvd25yZXYueG1sRI9Ba8JAFITvQv/D8gq96W7EhjZ1DWIReqoYW8HbI/tM&#10;QrNvQ3Zr0n/fFQSPw8x8wyzz0bbiQr1vHGtIZgoEcelMw5WGr8N2+gLCB2SDrWPS8Ece8tXDZImZ&#10;cQPv6VKESkQI+ww11CF0mZS+rMmin7mOOHpn11sMUfaVND0OEW5bOVcqlRYbjgs1drSpqfwpfq2G&#10;78/z6bhQu+rdPneDG5Vk+yq1fnoc128gAo3hHr61P4yGdJ7A9Uw8AnL1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CAMrfsQAAADcAAAADwAAAAAAAAAAAAAAAACXAgAAZHJzL2Rv&#10;d25yZXYueG1sUEsFBgAAAAAEAAQA9QAAAIgDAAAAAA==&#10;" filled="f" stroked="f">
                  <v:textbox>
                    <w:txbxContent>
                      <w:p w:rsidR="00075DC5" w:rsidRPr="00F85594" w:rsidRDefault="00075DC5">
                        <w:pPr>
                          <w:rPr>
                            <w:rFonts w:ascii="Times New Roman" w:hAnsi="Times New Roman" w:cs="Times New Roman"/>
                            <w:i/>
                            <w:sz w:val="22"/>
                            <w:szCs w:val="22"/>
                          </w:rPr>
                        </w:pPr>
                        <w:r w:rsidRPr="00F85594">
                          <w:rPr>
                            <w:rFonts w:ascii="Times New Roman" w:hAnsi="Times New Roman" w:cs="Times New Roman"/>
                            <w:i/>
                            <w:sz w:val="22"/>
                            <w:szCs w:val="22"/>
                          </w:rPr>
                          <w:t>RT</w:t>
                        </w:r>
                      </w:p>
                    </w:txbxContent>
                  </v:textbox>
                </v:shape>
                <v:shape id="Zone de texte 10133" o:spid="_x0000_s2089" type="#_x0000_t202" style="position:absolute;left:2743200;top:19431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OYLjwQAA&#10;ANwAAAAPAAAAZHJzL2Rvd25yZXYueG1sRE/LasJAFN0X/IfhCt01M4qGNmYUUYSuKrUPcHfJXJNg&#10;5k7IjEn6985C6PJw3vlmtI3oqfO1Yw2zRIEgLpypudTw/XV4eQXhA7LBxjFp+CMPm/XkKcfMuIE/&#10;qT+FUsQQ9hlqqEJoMyl9UZFFn7iWOHIX11kMEXalNB0OMdw2cq5UKi3WHBsqbGlXUXE93ayGn4/L&#10;+XehjuXeLtvBjUqyfZNaP0/H7QpEoDH8ix/ud6Mhnce18Uw8AnJ9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mTmC48EAAADcAAAADwAAAAAAAAAAAAAAAACXAgAAZHJzL2Rvd25y&#10;ZXYueG1sUEsFBgAAAAAEAAQA9QAAAIUDAAAAAA==&#10;" filled="f" stroked="f">
                  <v:textbox>
                    <w:txbxContent>
                      <w:p w:rsidR="00075DC5" w:rsidRPr="00F85594" w:rsidRDefault="00075DC5">
                        <w:pPr>
                          <w:rPr>
                            <w:rFonts w:ascii="Times New Roman" w:hAnsi="Times New Roman" w:cs="Times New Roman"/>
                            <w:i/>
                            <w:sz w:val="22"/>
                            <w:szCs w:val="22"/>
                          </w:rPr>
                        </w:pPr>
                        <w:r w:rsidRPr="00F85594">
                          <w:rPr>
                            <w:rFonts w:ascii="Times New Roman" w:hAnsi="Times New Roman" w:cs="Times New Roman"/>
                            <w:i/>
                            <w:sz w:val="22"/>
                            <w:szCs w:val="22"/>
                          </w:rPr>
                          <w:t>Q</w:t>
                        </w:r>
                      </w:p>
                    </w:txbxContent>
                  </v:textbox>
                </v:shape>
                <v:shape id="Zone de texte 10134" o:spid="_x0000_s2090" type="#_x0000_t202" style="position:absolute;left:1143000;top:20574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2r2jxAAA&#10;ANwAAAAPAAAAZHJzL2Rvd25yZXYueG1sRI9Ba8JAFITvgv9heYI33dVasTEbEUuhJ0ttLXh7ZJ9J&#10;MPs2ZFcT/71bKPQ4zMw3TLrpbS1u1PrKsYbZVIEgzp2puNDw/fU2WYHwAdlg7Zg03MnDJhsOUkyM&#10;6/iTbodQiAhhn6CGMoQmkdLnJVn0U9cQR+/sWoshyraQpsUuwm0t50otpcWK40KJDe1Kyi+Hq9Vw&#10;3J9PPwv1Ubza56ZzvZJsX6TW41G/XYMI1If/8F/73WhYPs3g90w8AjJ7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jdq9o8QAAADcAAAADwAAAAAAAAAAAAAAAACXAgAAZHJzL2Rv&#10;d25yZXYueG1sUEsFBgAAAAAEAAQA9QAAAIgDAAAAAA==&#10;" filled="f" stroked="f">
                  <v:textbox>
                    <w:txbxContent>
                      <w:p w:rsidR="00075DC5" w:rsidRPr="00F85594" w:rsidRDefault="00075DC5">
                        <w:pPr>
                          <w:rPr>
                            <w:rFonts w:ascii="Times New Roman" w:hAnsi="Times New Roman" w:cs="Times New Roman"/>
                            <w:sz w:val="22"/>
                            <w:szCs w:val="22"/>
                          </w:rPr>
                        </w:pPr>
                        <w:r w:rsidRPr="00F85594">
                          <w:rPr>
                            <w:rFonts w:ascii="Times New Roman" w:hAnsi="Times New Roman" w:cs="Times New Roman"/>
                            <w:sz w:val="22"/>
                            <w:szCs w:val="22"/>
                          </w:rPr>
                          <w:t>b/2</w:t>
                        </w:r>
                      </w:p>
                    </w:txbxContent>
                  </v:textbox>
                </v:shape>
                <v:shape id="Zone de texte 10139" o:spid="_x0000_s2091" type="#_x0000_t202" style="position:absolute;left:4914900;top:20574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0ipKxAAA&#10;ANwAAAAPAAAAZHJzL2Rvd25yZXYueG1sRI9Ja8MwFITvhfwH8Qq5NVKXLHWthNJSyCklK+T2sJ4X&#10;Yj0ZS4ndfx8FAj0OM/MNky56W4sLtb5yrOF5pEAQZ85UXGjYbX+eZiB8QDZYOyYNf+RhMR88pJgY&#10;1/GaLptQiAhhn6CGMoQmkdJnJVn0I9cQRy93rcUQZVtI02IX4baWL0pNpMWK40KJDX2VlJ02Z6th&#10;v8qPhzf1W3zbcdO5Xkm271Lr4WP/+QEiUB/+w/f20miYvk7gdiYeATm/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dNIqSsQAAADcAAAADwAAAAAAAAAAAAAAAACXAgAAZHJzL2Rv&#10;d25yZXYueG1sUEsFBgAAAAAEAAQA9QAAAIgDAAAAAA==&#10;" filled="f" stroked="f">
                  <v:textbox>
                    <w:txbxContent>
                      <w:p w:rsidR="00075DC5" w:rsidRPr="00274AC8" w:rsidRDefault="00075DC5">
                        <w:pPr>
                          <w:rPr>
                            <w:rFonts w:ascii="Times New Roman" w:hAnsi="Times New Roman" w:cs="Times New Roman"/>
                          </w:rPr>
                        </w:pPr>
                        <w:r w:rsidRPr="00274AC8">
                          <w:rPr>
                            <w:rFonts w:ascii="Times New Roman" w:hAnsi="Times New Roman" w:cs="Times New Roman"/>
                          </w:rPr>
                          <w:t>b</w:t>
                        </w:r>
                      </w:p>
                    </w:txbxContent>
                  </v:textbox>
                </v:shape>
                <v:shape id="Zone de texte 10140" o:spid="_x0000_s2092" type="#_x0000_t202" style="position:absolute;left:3886200;top:20574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no/RxAAA&#10;ANwAAAAPAAAAZHJzL2Rvd25yZXYueG1sRI9bawIxFITfC/6HcIS+1UTbelmNUioFnxSv4Nthc9xd&#10;3Jwsm+iu/94UCn0cZuYbZrZobSnuVPvCsYZ+T4EgTp0pONNw2P+8jUH4gGywdEwaHuRhMe+8zDAx&#10;ruEt3XchExHCPkENeQhVIqVPc7Loe64ijt7F1RZDlHUmTY1NhNtSDpQaSosFx4UcK/rOKb3ublbD&#10;cX05nz7UJlvaz6pxrZJsJ1Lr1277NQURqA3/4b/2ymgYvY/g90w8AnL+B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56P0cQAAADcAAAADwAAAAAAAAAAAAAAAACXAgAAZHJzL2Rv&#10;d25yZXYueG1sUEsFBgAAAAAEAAQA9QAAAIgDAAAAAA==&#10;" filled="f" stroked="f">
                  <v:textbox>
                    <w:txbxContent>
                      <w:p w:rsidR="00075DC5" w:rsidRPr="00F85594" w:rsidRDefault="00075DC5" w:rsidP="00274AC8">
                        <w:pPr>
                          <w:rPr>
                            <w:rFonts w:ascii="Times New Roman" w:hAnsi="Times New Roman" w:cs="Times New Roman"/>
                            <w:sz w:val="22"/>
                            <w:szCs w:val="22"/>
                          </w:rPr>
                        </w:pPr>
                        <w:r w:rsidRPr="00F85594">
                          <w:rPr>
                            <w:rFonts w:ascii="Times New Roman" w:hAnsi="Times New Roman" w:cs="Times New Roman"/>
                            <w:sz w:val="22"/>
                            <w:szCs w:val="22"/>
                          </w:rPr>
                          <w:t>b/2</w:t>
                        </w:r>
                      </w:p>
                    </w:txbxContent>
                  </v:textbox>
                </v:shape>
                <v:shape id="Zone de texte 10141" o:spid="_x0000_s2093" type="#_x0000_t202" style="position:absolute;left:3803015;top:127508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PcFDxQAA&#10;ANwAAAAPAAAAZHJzL2Rvd25yZXYueG1sRI9ba8JAFITfBf/Dcgq+6a5ivaSuIkqhTxXjBfp2yB6T&#10;0OzZkN2a9N93C4KPw8x8w6w2na3EnRpfOtYwHikQxJkzJecazqf34QKED8gGK8ek4Zc8bNb93goT&#10;41o+0j0NuYgQ9glqKEKoEyl9VpBFP3I1cfRurrEYomxyaRpsI9xWcqLUTFosOS4UWNOuoOw7/bEa&#10;Lp+3r+tUHfK9fa1b1ynJdim1Hrx02zcQgbrwDD/aH0bDfDqG/zPxCMj1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M9wUPFAAAA3AAAAA8AAAAAAAAAAAAAAAAAlwIAAGRycy9k&#10;b3ducmV2LnhtbFBLBQYAAAAABAAEAPUAAACJAwAAAAA=&#10;" filled="f" stroked="f">
                  <v:textbox>
                    <w:txbxContent>
                      <w:p w:rsidR="00075DC5" w:rsidRPr="00E66165" w:rsidRDefault="00075DC5">
                        <w:pPr>
                          <w:rPr>
                            <w:rFonts w:ascii="Times New Roman" w:hAnsi="Times New Roman" w:cs="Times New Roman"/>
                            <w:i/>
                          </w:rPr>
                        </w:pPr>
                        <w:r w:rsidRPr="00E66165">
                          <w:rPr>
                            <w:rFonts w:ascii="Times New Roman" w:hAnsi="Times New Roman" w:cs="Times New Roman"/>
                            <w:i/>
                          </w:rPr>
                          <w:t>Rm</w:t>
                        </w:r>
                      </w:p>
                    </w:txbxContent>
                  </v:textbox>
                </v:shape>
                <v:shape id="Zone de texte 10142" o:spid="_x0000_s2094" type="#_x0000_t202" style="position:absolute;left:4572000;top:12573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MEXwgAA&#10;AN4AAAAPAAAAZHJzL2Rvd25yZXYueG1sRE9Li8IwEL4L/ocwgjdNXLqi1SiyIuxpF5/gbWjGtthM&#10;ShNt999vFha8zcf3nOW6s5V4UuNLxxomYwWCOHOm5FzD6bgbzUD4gGywckwafsjDetXvLTE1ruU9&#10;PQ8hFzGEfYoaihDqVEqfFWTRj11NHLmbayyGCJtcmgbbGG4r+abUVFosOTYUWNNHQdn98LAazl+3&#10;6yVR3/nWvtet65RkO5daDwfdZgEiUBde4n/3p4nz1SRJ4O+deINc/Q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n8wRfCAAAA3gAAAA8AAAAAAAAAAAAAAAAAlwIAAGRycy9kb3du&#10;cmV2LnhtbFBLBQYAAAAABAAEAPUAAACGAwAAAAA=&#10;" filled="f" stroked="f">
                  <v:textbox>
                    <w:txbxContent>
                      <w:p w:rsidR="00075DC5" w:rsidRPr="00E66165" w:rsidRDefault="00075DC5" w:rsidP="00E66165">
                        <w:pPr>
                          <w:rPr>
                            <w:rFonts w:ascii="Times New Roman" w:hAnsi="Times New Roman" w:cs="Times New Roman"/>
                            <w:i/>
                          </w:rPr>
                        </w:pPr>
                        <w:r w:rsidRPr="00E66165">
                          <w:rPr>
                            <w:rFonts w:ascii="Times New Roman" w:hAnsi="Times New Roman" w:cs="Times New Roman"/>
                            <w:i/>
                          </w:rPr>
                          <w:t>R</w:t>
                        </w:r>
                        <w:r>
                          <w:rPr>
                            <w:rFonts w:ascii="Times New Roman" w:hAnsi="Times New Roman" w:cs="Times New Roman"/>
                            <w:i/>
                          </w:rPr>
                          <w:t>M</w:t>
                        </w:r>
                      </w:p>
                    </w:txbxContent>
                  </v:textbox>
                </v:shape>
                <v:shape id="Zone de texte 10143" o:spid="_x0000_s2095" type="#_x0000_t202" style="position:absolute;left:2743200;top:3429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sGSMxAAA&#10;AN4AAAAPAAAAZHJzL2Rvd25yZXYueG1sRE9Na8JAEL0X/A/LCL3VXUtSNLqKWAo9WZqq4G3Ijkkw&#10;Oxuy2yT++26h0Ns83uest6NtRE+drx1rmM8UCOLCmZpLDcevt6cFCB+QDTaOScOdPGw3k4c1ZsYN&#10;/El9HkoRQ9hnqKEKoc2k9EVFFv3MtcSRu7rOYoiwK6XpcIjhtpHPSr1IizXHhgpb2ldU3PJvq+F0&#10;uF7OifooX23aDm5Uku1Sav04HXcrEIHG8C/+c7+bOF/NkxR+34k3yM0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5rBkjMQAAADeAAAADwAAAAAAAAAAAAAAAACXAgAAZHJzL2Rv&#10;d25yZXYueG1sUEsFBgAAAAAEAAQA9QAAAIgDAAAAAA==&#10;" filled="f" stroked="f">
                  <v:textbox>
                    <w:txbxContent>
                      <w:p w:rsidR="00075DC5" w:rsidRPr="00E66165" w:rsidRDefault="00075DC5">
                        <w:pPr>
                          <w:rPr>
                            <w:rFonts w:ascii="Times New Roman" w:hAnsi="Times New Roman" w:cs="Times New Roman"/>
                            <w:i/>
                            <w:sz w:val="22"/>
                            <w:szCs w:val="22"/>
                          </w:rPr>
                        </w:pPr>
                        <w:r w:rsidRPr="00E66165">
                          <w:rPr>
                            <w:rFonts w:ascii="Times New Roman" w:hAnsi="Times New Roman" w:cs="Times New Roman"/>
                            <w:i/>
                            <w:sz w:val="22"/>
                            <w:szCs w:val="22"/>
                          </w:rPr>
                          <w:t>b/a</w:t>
                        </w:r>
                      </w:p>
                    </w:txbxContent>
                  </v:textbox>
                </v:shape>
                <v:shape id="Zone de texte 10144" o:spid="_x0000_s2096" type="#_x0000_t202" style="position:absolute;left:5486400;top:20574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Yvr7wgAA&#10;AN4AAAAPAAAAZHJzL2Rvd25yZXYueG1sRE9Ni8IwEL0v+B/CCN7WRFHRahRRBE8u66rgbWjGtthM&#10;ShNt/fdmYWFv83ifs1i1thRPqn3hWMOgr0AQp84UnGk4/ew+pyB8QDZYOiYNL/KwWnY+FpgY1/A3&#10;PY8hEzGEfYIa8hCqREqf5mTR911FHLmbqy2GCOtMmhqbGG5LOVRqIi0WHBtyrGiTU3o/PqyG8+F2&#10;vYzUV7a146pxrZJsZ1LrXrddz0EEasO/+M+9N3G+Gowm8PtOvEEu3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Zi+vvCAAAA3gAAAA8AAAAAAAAAAAAAAAAAlwIAAGRycy9kb3du&#10;cmV2LnhtbFBLBQYAAAAABAAEAPUAAACGAwAAAAA=&#10;" filled="f" stroked="f">
                  <v:textbox>
                    <w:txbxContent>
                      <w:p w:rsidR="00075DC5" w:rsidRPr="00F85594" w:rsidRDefault="00075DC5" w:rsidP="00E66165">
                        <w:pPr>
                          <w:rPr>
                            <w:rFonts w:ascii="Times New Roman" w:hAnsi="Times New Roman" w:cs="Times New Roman"/>
                            <w:i/>
                            <w:sz w:val="22"/>
                            <w:szCs w:val="22"/>
                          </w:rPr>
                        </w:pPr>
                        <w:r w:rsidRPr="00F85594">
                          <w:rPr>
                            <w:rFonts w:ascii="Times New Roman" w:hAnsi="Times New Roman" w:cs="Times New Roman"/>
                            <w:i/>
                            <w:sz w:val="22"/>
                            <w:szCs w:val="22"/>
                          </w:rPr>
                          <w:t>Q</w:t>
                        </w:r>
                      </w:p>
                    </w:txbxContent>
                  </v:textbox>
                </v:shape>
              </v:group>
            </v:group>
            <v:shape id="Zone de texte 10148" o:spid="_x0000_s2097" type="#_x0000_t202" style="position:absolute;left:1257300;top:2400300;width:2857500;height:4572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Ll9gwwAA&#10;AN4AAAAPAAAAZHJzL2Rvd25yZXYueG1sRE9Na8JAEL0X/A/LCL3prkVbG7MRaRE8WWprwduQHZNg&#10;djZkVxP/vSsIvc3jfU667G0tLtT6yrGGyViBIM6dqbjQ8PuzHs1B+IBssHZMGq7kYZkNnlJMjOv4&#10;my67UIgYwj5BDWUITSKlz0uy6MeuIY7c0bUWQ4RtIU2LXQy3tXxR6lVarDg2lNjQR0n5aXe2Gvbb&#10;4+Fvqr6KTztrOtcryfZdav087FcLEIH68C9+uDcmzleT6Rvc34k3yOwG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5Ll9gwwAAAN4AAAAPAAAAAAAAAAAAAAAAAJcCAABkcnMvZG93&#10;bnJldi54bWxQSwUGAAAAAAQABAD1AAAAhwMAAAAA&#10;" filled="f" stroked="f">
              <v:textbox>
                <w:txbxContent>
                  <w:p w:rsidR="00075DC5" w:rsidRDefault="00075DC5" w:rsidP="00E66165">
                    <w:pPr>
                      <w:jc w:val="center"/>
                    </w:pPr>
                    <w:r w:rsidRPr="000D6033">
                      <w:rPr>
                        <w:rFonts w:hint="cs"/>
                        <w:b/>
                        <w:bCs/>
                        <w:rtl/>
                        <w:lang w:val="en-US" w:bidi="ar-DZ"/>
                      </w:rPr>
                      <w:t>الشكل</w:t>
                    </w:r>
                    <w:r>
                      <w:rPr>
                        <w:b/>
                        <w:bCs/>
                        <w:rtl/>
                        <w:lang w:val="en-US" w:bidi="ar-DZ"/>
                      </w:rPr>
                      <w:t>46.</w:t>
                    </w:r>
                    <w:r w:rsidRPr="000D6033">
                      <w:rPr>
                        <w:rFonts w:hint="cs"/>
                        <w:rtl/>
                        <w:lang w:bidi="ar-DZ"/>
                      </w:rPr>
                      <w:t xml:space="preserve"> </w:t>
                    </w:r>
                    <w:r w:rsidRPr="000D6033">
                      <w:rPr>
                        <w:rFonts w:hint="cs"/>
                        <w:b/>
                        <w:bCs/>
                        <w:rtl/>
                        <w:lang w:val="en-US" w:bidi="ar-DZ"/>
                      </w:rPr>
                      <w:t>الايراد</w:t>
                    </w:r>
                    <w:r>
                      <w:rPr>
                        <w:rFonts w:hint="cs"/>
                        <w:rtl/>
                        <w:lang w:bidi="ar-DZ"/>
                      </w:rPr>
                      <w:t xml:space="preserve"> </w:t>
                    </w:r>
                    <w:r w:rsidRPr="00BB3565">
                      <w:rPr>
                        <w:rFonts w:hint="cs"/>
                        <w:b/>
                        <w:bCs/>
                        <w:rtl/>
                        <w:lang w:val="en-US" w:bidi="ar-DZ"/>
                      </w:rPr>
                      <w:t>الكلي،</w:t>
                    </w:r>
                    <w:r>
                      <w:rPr>
                        <w:rFonts w:hint="cs"/>
                        <w:rtl/>
                        <w:lang w:bidi="ar-DZ"/>
                      </w:rPr>
                      <w:t xml:space="preserve"> </w:t>
                    </w:r>
                    <w:r w:rsidRPr="00BB3565">
                      <w:rPr>
                        <w:rFonts w:hint="cs"/>
                        <w:b/>
                        <w:bCs/>
                        <w:rtl/>
                        <w:lang w:val="en-US" w:bidi="ar-DZ"/>
                      </w:rPr>
                      <w:t>المتوسط</w:t>
                    </w:r>
                    <w:r>
                      <w:rPr>
                        <w:b/>
                        <w:bCs/>
                        <w:rtl/>
                        <w:lang w:val="en-US" w:bidi="ar-DZ"/>
                      </w:rPr>
                      <w:t xml:space="preserve"> </w:t>
                    </w:r>
                    <w:r w:rsidRPr="00BB3565">
                      <w:rPr>
                        <w:rFonts w:hint="cs"/>
                        <w:b/>
                        <w:bCs/>
                        <w:rtl/>
                        <w:lang w:val="en-US" w:bidi="ar-DZ"/>
                      </w:rPr>
                      <w:t>و</w:t>
                    </w:r>
                    <w:r>
                      <w:rPr>
                        <w:rFonts w:hint="cs"/>
                        <w:rtl/>
                        <w:lang w:bidi="ar-DZ"/>
                      </w:rPr>
                      <w:t xml:space="preserve"> </w:t>
                    </w:r>
                    <w:r w:rsidRPr="00BB3565">
                      <w:rPr>
                        <w:rFonts w:hint="cs"/>
                        <w:b/>
                        <w:bCs/>
                        <w:rtl/>
                        <w:lang w:val="en-US" w:bidi="ar-DZ"/>
                      </w:rPr>
                      <w:t>الحدي</w:t>
                    </w:r>
                  </w:p>
                  <w:p w:rsidR="00075DC5" w:rsidRDefault="00075DC5"/>
                </w:txbxContent>
              </v:textbox>
            </v:shape>
            <w10:wrap type="through"/>
          </v:group>
        </w:pict>
      </w:r>
      <w:r w:rsidRPr="006D6DB5">
        <w:rPr>
          <w:noProof/>
          <w:rtl/>
        </w:rPr>
        <w:pict>
          <v:rect id="Rectangle 10150" o:spid="_x0000_s3562" style="position:absolute;left:0;text-align:left;margin-left:-119.15pt;margin-top:2.55pt;width:477pt;height:261pt;z-index:-251597824;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" strokecolor="windowText" strokeweight=".25pt">
            <v:path arrowok="t"/>
          </v:rect>
        </w:pict>
      </w:r>
    </w:p>
    <w:p w:rsidR="00CD016B" w:rsidRPr="00A61B77" w:rsidRDefault="000D6033" w:rsidP="003A1B55">
      <w:pPr>
        <w:tabs>
          <w:tab w:val="left" w:pos="5878"/>
        </w:tabs>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ab/>
      </w:r>
    </w:p>
    <w:p w:rsidR="00EE4595" w:rsidRPr="00A61B77" w:rsidRDefault="00EE4595" w:rsidP="003A1B55">
      <w:pPr>
        <w:spacing w:line="360" w:lineRule="auto"/>
        <w:jc w:val="both"/>
        <w:rPr>
          <w:rFonts w:ascii="Times New Roman" w:hAnsi="Times New Roman" w:cs="Times New Roman"/>
          <w:sz w:val="28"/>
          <w:szCs w:val="28"/>
          <w:rtl/>
          <w:lang w:bidi="ar-DZ"/>
        </w:rPr>
      </w:pPr>
    </w:p>
    <w:p w:rsidR="00EE4595" w:rsidRPr="00A61B77" w:rsidRDefault="00E66165" w:rsidP="003A1B55">
      <w:pPr>
        <w:tabs>
          <w:tab w:val="center" w:pos="575"/>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CD016B" w:rsidRPr="00A61B77" w:rsidRDefault="00EE4595"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274AC8" w:rsidRPr="00A61B77" w:rsidRDefault="00274AC8" w:rsidP="003A1B55">
      <w:pPr>
        <w:bidi/>
        <w:spacing w:line="360" w:lineRule="auto"/>
        <w:jc w:val="both"/>
        <w:rPr>
          <w:rFonts w:ascii="Times New Roman" w:hAnsi="Times New Roman" w:cs="Times New Roman"/>
          <w:sz w:val="28"/>
          <w:szCs w:val="28"/>
          <w:rtl/>
          <w:lang w:bidi="ar-DZ"/>
        </w:rPr>
      </w:pPr>
    </w:p>
    <w:p w:rsidR="00274AC8" w:rsidRPr="00A61B77" w:rsidRDefault="00274AC8" w:rsidP="003A1B55">
      <w:pPr>
        <w:spacing w:line="360" w:lineRule="auto"/>
        <w:jc w:val="both"/>
        <w:rPr>
          <w:rFonts w:ascii="Times New Roman" w:hAnsi="Times New Roman" w:cs="Times New Roman"/>
          <w:sz w:val="28"/>
          <w:szCs w:val="28"/>
          <w:rtl/>
          <w:lang w:bidi="ar-DZ"/>
        </w:rPr>
      </w:pPr>
    </w:p>
    <w:p w:rsidR="00CD016B" w:rsidRPr="00A61B77" w:rsidRDefault="00CD016B" w:rsidP="003A1B55">
      <w:pPr>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position w:val="-10"/>
          <w:sz w:val="28"/>
          <w:szCs w:val="28"/>
          <w:lang w:bidi="ar-DZ"/>
        </w:rPr>
      </w:pPr>
    </w:p>
    <w:p w:rsidR="00B0138B" w:rsidRPr="00A61B77" w:rsidRDefault="00370318"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بصفة عامة، فإن الإيراد الحدي يكون دائما أقل من الإيراد المتوسط. بالفعل فإن: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549400" cy="211455"/>
            <wp:effectExtent l="0" t="0" r="0" b="0"/>
            <wp:docPr id="337" name="Imag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3"/>
                    <pic:cNvPicPr>
                      <a:picLocks noChangeAspect="1" noChangeArrowheads="1"/>
                    </pic:cNvPicPr>
                  </pic:nvPicPr>
                  <pic:blipFill>
                    <a:blip r:embed="rId2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49400"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ومادام أن الطلب تمثل دالة متناقصة بدلالة السعر، </w:t>
      </w:r>
      <w:r w:rsidR="00906689" w:rsidRPr="00A61B77">
        <w:rPr>
          <w:rFonts w:ascii="Times New Roman" w:hAnsi="Times New Roman" w:cs="Times New Roman"/>
          <w:sz w:val="28"/>
          <w:szCs w:val="28"/>
          <w:rtl/>
          <w:lang w:bidi="ar-DZ"/>
        </w:rPr>
        <w:t xml:space="preserve">تكون </w:t>
      </w:r>
      <w:r w:rsidR="00B0138B" w:rsidRPr="00A61B77">
        <w:rPr>
          <w:rFonts w:ascii="Times New Roman" w:hAnsi="Times New Roman" w:cs="Times New Roman"/>
          <w:sz w:val="28"/>
          <w:szCs w:val="28"/>
          <w:rtl/>
          <w:lang w:bidi="ar-DZ"/>
        </w:rPr>
        <w:t xml:space="preserve">دالة الطلب المعاكسة </w:t>
      </w:r>
      <w:r>
        <w:rPr>
          <w:rFonts w:ascii="Times New Roman" w:hAnsi="Times New Roman" w:cs="Times New Roman"/>
          <w:noProof/>
          <w:position w:val="-10"/>
          <w:sz w:val="28"/>
          <w:szCs w:val="28"/>
          <w:lang w:val="en-US" w:eastAsia="en-US"/>
        </w:rPr>
        <w:drawing>
          <wp:inline distT="0" distB="0" distL="0" distR="0">
            <wp:extent cx="355600" cy="211455"/>
            <wp:effectExtent l="0" t="0" r="0" b="0"/>
            <wp:docPr id="338" name="Imag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4"/>
                    <pic:cNvPicPr>
                      <a:picLocks noChangeAspect="1" noChangeArrowheads="1"/>
                    </pic:cNvPicPr>
                  </pic:nvPicPr>
                  <pic:blipFill>
                    <a:blip r:embed="rId2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متناقصة بدلالة الكميات المباعة [</w:t>
      </w:r>
      <w:r>
        <w:rPr>
          <w:rFonts w:ascii="Times New Roman" w:hAnsi="Times New Roman" w:cs="Times New Roman"/>
          <w:noProof/>
          <w:position w:val="-10"/>
          <w:sz w:val="28"/>
          <w:szCs w:val="28"/>
          <w:lang w:val="en-US" w:eastAsia="en-US"/>
        </w:rPr>
        <w:drawing>
          <wp:inline distT="0" distB="0" distL="0" distR="0">
            <wp:extent cx="398145" cy="211455"/>
            <wp:effectExtent l="0" t="0" r="8255" b="0"/>
            <wp:docPr id="339" name="Imag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5"/>
                    <pic:cNvPicPr>
                      <a:picLocks noChangeAspect="1" noChangeArrowheads="1"/>
                    </pic:cNvPicPr>
                  </pic:nvPicPr>
                  <pic:blipFill>
                    <a:blip r:embed="rId2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يكون سالبا]. ومنه :</w:t>
      </w:r>
      <w:r>
        <w:rPr>
          <w:rFonts w:ascii="Times New Roman" w:hAnsi="Times New Roman" w:cs="Times New Roman"/>
          <w:noProof/>
          <w:position w:val="-14"/>
          <w:sz w:val="28"/>
          <w:szCs w:val="28"/>
          <w:lang w:val="en-US" w:eastAsia="en-US"/>
        </w:rPr>
        <w:drawing>
          <wp:inline distT="0" distB="0" distL="0" distR="0">
            <wp:extent cx="1760855" cy="271145"/>
            <wp:effectExtent l="0" t="0" r="0" b="8255"/>
            <wp:docPr id="340" name="Imag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6"/>
                    <pic:cNvPicPr>
                      <a:picLocks noChangeAspect="1" noChangeArrowheads="1"/>
                    </pic:cNvPicPr>
                  </pic:nvPicPr>
                  <pic:blipFill>
                    <a:blip r:embed="rId2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60855" cy="27114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إن الزيادة في الإيراد الناتجة عن بيع وحدة إضافية تكون أقل من السعر الذي بيعت به الوحدات السابقة (الإيراد المتوسط). </w:t>
      </w:r>
      <w:r w:rsidR="0075319F" w:rsidRPr="00A61B77">
        <w:rPr>
          <w:rFonts w:ascii="Times New Roman" w:hAnsi="Times New Roman" w:cs="Times New Roman"/>
          <w:sz w:val="28"/>
          <w:szCs w:val="28"/>
          <w:rtl/>
          <w:lang w:bidi="ar-DZ"/>
        </w:rPr>
        <w:t xml:space="preserve">يفرق </w:t>
      </w:r>
      <w:r w:rsidRPr="00A61B77">
        <w:rPr>
          <w:rFonts w:ascii="Times New Roman" w:hAnsi="Times New Roman" w:cs="Times New Roman"/>
          <w:sz w:val="28"/>
          <w:szCs w:val="28"/>
          <w:rtl/>
          <w:lang w:bidi="ar-DZ"/>
        </w:rPr>
        <w:t>هذا الاختلاف بين الإيراد المتوسط و الإيراد ال</w:t>
      </w:r>
      <w:r w:rsidR="005278FE" w:rsidRPr="00A61B77">
        <w:rPr>
          <w:rFonts w:ascii="Times New Roman" w:hAnsi="Times New Roman" w:cs="Times New Roman"/>
          <w:sz w:val="28"/>
          <w:szCs w:val="28"/>
          <w:rtl/>
          <w:lang w:bidi="ar-DZ"/>
        </w:rPr>
        <w:t>حدي بين السوق التنافسية و</w:t>
      </w:r>
      <w:r w:rsidRPr="00A61B77">
        <w:rPr>
          <w:rFonts w:ascii="Times New Roman" w:hAnsi="Times New Roman" w:cs="Times New Roman"/>
          <w:sz w:val="28"/>
          <w:szCs w:val="28"/>
          <w:rtl/>
          <w:lang w:bidi="ar-DZ"/>
        </w:rPr>
        <w:t>السوق الاحتكارية. لا تميز المؤسسة التنافسية بين إيراد متوسط و إيراد حدي، الاثنان يكونان ثابتان ومساويان للسعر الذي يفرضه توازن السوق. في ما يتعلق بالمؤسسة المحتكرة، ف</w:t>
      </w:r>
      <w:r w:rsidR="005278FE" w:rsidRPr="00A61B77">
        <w:rPr>
          <w:rFonts w:ascii="Times New Roman" w:hAnsi="Times New Roman" w:cs="Times New Roman"/>
          <w:sz w:val="28"/>
          <w:szCs w:val="28"/>
          <w:rtl/>
          <w:lang w:bidi="ar-DZ"/>
        </w:rPr>
        <w:t>إن سعر البيع يتعلق بحجم العرض و</w:t>
      </w:r>
      <w:r w:rsidRPr="00A61B77">
        <w:rPr>
          <w:rFonts w:ascii="Times New Roman" w:hAnsi="Times New Roman" w:cs="Times New Roman"/>
          <w:sz w:val="28"/>
          <w:szCs w:val="28"/>
          <w:rtl/>
          <w:lang w:bidi="ar-DZ"/>
        </w:rPr>
        <w:t>يتناقص كلما ارتفعت الكميات المباعة، وهو ما يؤدي إلى التمييز بين الإيراد المتوسط و الإيراد الحدي.</w:t>
      </w:r>
    </w:p>
    <w:p w:rsidR="00D42046" w:rsidRPr="00A61B77" w:rsidRDefault="00D42046"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الإيراد الحدي و مرونة الطلب</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تتعلق قيمة الإيراد الحدي بقيمة مرونة الطلب، إذا كان</w:t>
      </w:r>
      <w:r w:rsidR="00160BE9">
        <w:rPr>
          <w:rFonts w:ascii="Times New Roman" w:hAnsi="Times New Roman" w:cs="Times New Roman"/>
          <w:noProof/>
          <w:position w:val="-14"/>
          <w:sz w:val="28"/>
          <w:szCs w:val="28"/>
          <w:lang w:val="en-US" w:eastAsia="en-US"/>
        </w:rPr>
        <w:drawing>
          <wp:inline distT="0" distB="0" distL="0" distR="0">
            <wp:extent cx="169545" cy="228600"/>
            <wp:effectExtent l="0" t="0" r="8255" b="0"/>
            <wp:docPr id="341" name="Imag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7"/>
                    <pic:cNvPicPr>
                      <a:picLocks noChangeAspect="1" noChangeArrowheads="1"/>
                    </pic:cNvPicPr>
                  </pic:nvPicPr>
                  <pic:blipFill>
                    <a:blip r:embed="rId2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9545" cy="228600"/>
                    </a:xfrm>
                    <a:prstGeom prst="rect">
                      <a:avLst/>
                    </a:prstGeom>
                    <a:noFill/>
                    <a:ln>
                      <a:noFill/>
                    </a:ln>
                  </pic:spPr>
                </pic:pic>
              </a:graphicData>
            </a:graphic>
          </wp:inline>
        </w:drawing>
      </w:r>
      <w:r w:rsidR="00153F4E" w:rsidRPr="00A61B77">
        <w:rPr>
          <w:rFonts w:ascii="Times New Roman" w:hAnsi="Times New Roman" w:cs="Times New Roman"/>
          <w:sz w:val="28"/>
          <w:szCs w:val="28"/>
          <w:rtl/>
          <w:lang w:bidi="ar-DZ"/>
        </w:rPr>
        <w:t xml:space="preserve"> ي</w:t>
      </w:r>
      <w:r w:rsidRPr="00A61B77">
        <w:rPr>
          <w:rFonts w:ascii="Times New Roman" w:hAnsi="Times New Roman" w:cs="Times New Roman"/>
          <w:sz w:val="28"/>
          <w:szCs w:val="28"/>
          <w:rtl/>
          <w:lang w:bidi="ar-DZ"/>
        </w:rPr>
        <w:t xml:space="preserve">مثل مرونة الطلب السعرية </w:t>
      </w:r>
      <w:r w:rsidR="00160BE9">
        <w:rPr>
          <w:rFonts w:ascii="Times New Roman" w:hAnsi="Times New Roman" w:cs="Times New Roman"/>
          <w:noProof/>
          <w:position w:val="-16"/>
          <w:sz w:val="28"/>
          <w:szCs w:val="28"/>
          <w:lang w:val="en-US" w:eastAsia="en-US"/>
        </w:rPr>
        <w:drawing>
          <wp:inline distT="0" distB="0" distL="0" distR="0">
            <wp:extent cx="1422400" cy="271145"/>
            <wp:effectExtent l="0" t="0" r="0" b="8255"/>
            <wp:docPr id="342" name="Imag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8"/>
                    <pic:cNvPicPr>
                      <a:picLocks noChangeAspect="1" noChangeArrowheads="1"/>
                    </pic:cNvPicPr>
                  </pic:nvPicPr>
                  <pic:blipFill>
                    <a:blip r:embed="rId2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22400" cy="271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34"/>
          <w:sz w:val="28"/>
          <w:szCs w:val="28"/>
          <w:lang w:val="en-US" w:eastAsia="en-US"/>
        </w:rPr>
        <w:drawing>
          <wp:inline distT="0" distB="0" distL="0" distR="0">
            <wp:extent cx="3835400" cy="516255"/>
            <wp:effectExtent l="0" t="0" r="0" b="0"/>
            <wp:docPr id="343" name="Imag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69"/>
                    <pic:cNvPicPr>
                      <a:picLocks noChangeAspect="1" noChangeArrowheads="1"/>
                    </pic:cNvPicPr>
                  </pic:nvPicPr>
                  <pic:blipFill>
                    <a:blip r:embed="rId2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35400" cy="516255"/>
                    </a:xfrm>
                    <a:prstGeom prst="rect">
                      <a:avLst/>
                    </a:prstGeom>
                    <a:noFill/>
                    <a:ln>
                      <a:noFill/>
                    </a:ln>
                  </pic:spPr>
                </pic:pic>
              </a:graphicData>
            </a:graphic>
          </wp:inline>
        </w:drawing>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shape id="Zone de texte 10741" o:spid="_x0000_s2098" type="#_x0000_t202" style="position:absolute;left:0;text-align:left;margin-left:180pt;margin-top:99pt;width:180pt;height:117pt;z-index:25174220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" filled="f" stroked="f">
            <v:path arrowok="t"/>
            <v:textbox>
              <w:txbxContent>
                <w:p w:rsidR="00075DC5" w:rsidRDefault="00075DC5">
                  <w:r w:rsidRPr="00A57662">
                    <w:rPr>
                      <w:highlight w:val="cyan"/>
                    </w:rPr>
                    <w:t>REMPLACER PAR LE FICHIER PAGE MANQUANTE SUR BURAEU</w:t>
                  </w:r>
                </w:p>
              </w:txbxContent>
            </v:textbox>
            <w10:wrap type="square"/>
          </v:shape>
        </w:pict>
      </w:r>
      <w:r w:rsidR="00B0138B" w:rsidRPr="00A61B77">
        <w:rPr>
          <w:rFonts w:ascii="Times New Roman" w:hAnsi="Times New Roman" w:cs="Times New Roman"/>
          <w:sz w:val="28"/>
          <w:szCs w:val="28"/>
          <w:highlight w:val="red"/>
          <w:rtl/>
          <w:lang w:bidi="ar-DZ"/>
        </w:rPr>
        <w:t>إذا كان الطلب مرن</w:t>
      </w:r>
      <w:r w:rsidR="0075319F" w:rsidRPr="00A61B77">
        <w:rPr>
          <w:rFonts w:ascii="Times New Roman" w:hAnsi="Times New Roman" w:cs="Times New Roman"/>
          <w:sz w:val="28"/>
          <w:szCs w:val="28"/>
          <w:highlight w:val="red"/>
          <w:rtl/>
          <w:lang w:bidi="ar-DZ"/>
        </w:rPr>
        <w:t>ا</w:t>
      </w:r>
      <w:r w:rsidR="00B0138B" w:rsidRPr="00A61B77">
        <w:rPr>
          <w:rFonts w:ascii="Times New Roman" w:hAnsi="Times New Roman" w:cs="Times New Roman"/>
          <w:sz w:val="28"/>
          <w:szCs w:val="28"/>
          <w:highlight w:val="red"/>
          <w:rtl/>
          <w:lang w:bidi="ar-DZ"/>
        </w:rPr>
        <w:t xml:space="preserve"> جدا (</w:t>
      </w:r>
      <w:r w:rsidR="00160BE9">
        <w:rPr>
          <w:rFonts w:ascii="Times New Roman" w:hAnsi="Times New Roman" w:cs="Times New Roman"/>
          <w:noProof/>
          <w:position w:val="-14"/>
          <w:sz w:val="28"/>
          <w:szCs w:val="28"/>
          <w:lang w:val="en-US" w:eastAsia="en-US"/>
        </w:rPr>
        <w:drawing>
          <wp:inline distT="0" distB="0" distL="0" distR="0">
            <wp:extent cx="474345" cy="228600"/>
            <wp:effectExtent l="0" t="0" r="8255" b="0"/>
            <wp:docPr id="344" name="Imag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0"/>
                    <pic:cNvPicPr>
                      <a:picLocks noChangeAspect="1" noChangeArrowheads="1"/>
                    </pic:cNvPicPr>
                  </pic:nvPicPr>
                  <pic:blipFill>
                    <a:blip r:embed="rId2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228600"/>
                    </a:xfrm>
                    <a:prstGeom prst="rect">
                      <a:avLst/>
                    </a:prstGeom>
                    <a:noFill/>
                    <a:ln>
                      <a:noFill/>
                    </a:ln>
                  </pic:spPr>
                </pic:pic>
              </a:graphicData>
            </a:graphic>
          </wp:inline>
        </w:drawing>
      </w:r>
      <w:r w:rsidR="00B0138B" w:rsidRPr="00A61B77">
        <w:rPr>
          <w:rFonts w:ascii="Times New Roman" w:hAnsi="Times New Roman" w:cs="Times New Roman"/>
          <w:sz w:val="28"/>
          <w:szCs w:val="28"/>
          <w:highlight w:val="red"/>
          <w:rtl/>
          <w:lang w:bidi="ar-DZ"/>
        </w:rPr>
        <w:t xml:space="preserve">)، فإن انخفاضا في السعر يؤدي إلى إرتفاع بنسبة أكبر في الكميات المباعة. ترتفع المداخيل، والإيراد الحدي يكون موجبا. بالعكس، إذا كان الطلب قليل المرونة </w:t>
      </w:r>
      <w:r w:rsidR="007534EA" w:rsidRPr="00A61B77">
        <w:rPr>
          <w:rFonts w:ascii="Times New Roman" w:hAnsi="Times New Roman" w:cs="Times New Roman"/>
          <w:sz w:val="28"/>
          <w:szCs w:val="28"/>
          <w:highlight w:val="red"/>
          <w:rtl/>
          <w:lang w:bidi="ar-DZ"/>
        </w:rPr>
        <w:t xml:space="preserve">                  </w:t>
      </w:r>
      <w:r w:rsidR="00B0138B" w:rsidRPr="00A61B77">
        <w:rPr>
          <w:rFonts w:ascii="Times New Roman" w:hAnsi="Times New Roman" w:cs="Times New Roman"/>
          <w:sz w:val="28"/>
          <w:szCs w:val="28"/>
          <w:highlight w:val="red"/>
          <w:rtl/>
          <w:lang w:bidi="ar-DZ"/>
        </w:rPr>
        <w:t>(</w:t>
      </w:r>
      <w:r w:rsidR="00160BE9">
        <w:rPr>
          <w:rFonts w:ascii="Times New Roman" w:hAnsi="Times New Roman" w:cs="Times New Roman"/>
          <w:noProof/>
          <w:position w:val="-14"/>
          <w:sz w:val="28"/>
          <w:szCs w:val="28"/>
          <w:lang w:val="en-US" w:eastAsia="en-US"/>
        </w:rPr>
        <w:drawing>
          <wp:inline distT="0" distB="0" distL="0" distR="0">
            <wp:extent cx="685800" cy="228600"/>
            <wp:effectExtent l="0" t="0" r="0" b="0"/>
            <wp:docPr id="345" name="Imag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1"/>
                    <pic:cNvPicPr>
                      <a:picLocks noChangeAspect="1" noChangeArrowheads="1"/>
                    </pic:cNvPicPr>
                  </pic:nvPicPr>
                  <pic:blipFill>
                    <a:blip r:embed="rId2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85800" cy="228600"/>
                    </a:xfrm>
                    <a:prstGeom prst="rect">
                      <a:avLst/>
                    </a:prstGeom>
                    <a:noFill/>
                    <a:ln>
                      <a:noFill/>
                    </a:ln>
                  </pic:spPr>
                </pic:pic>
              </a:graphicData>
            </a:graphic>
          </wp:inline>
        </w:drawing>
      </w:r>
      <w:r w:rsidR="00B0138B" w:rsidRPr="00A61B77">
        <w:rPr>
          <w:rFonts w:ascii="Times New Roman" w:hAnsi="Times New Roman" w:cs="Times New Roman"/>
          <w:sz w:val="28"/>
          <w:szCs w:val="28"/>
          <w:highlight w:val="red"/>
          <w:rtl/>
          <w:lang w:bidi="ar-DZ"/>
        </w:rPr>
        <w:t>)، فإن انخفاض السعر يؤدي إلى ارتفاع بنسبة أكبر في الكميات المطلوبة.</w:t>
      </w:r>
      <w:r w:rsidR="0075319F" w:rsidRPr="00A61B77">
        <w:rPr>
          <w:rFonts w:ascii="Times New Roman" w:hAnsi="Times New Roman" w:cs="Times New Roman"/>
          <w:sz w:val="28"/>
          <w:szCs w:val="28"/>
          <w:highlight w:val="red"/>
          <w:rtl/>
          <w:lang w:bidi="ar-DZ"/>
        </w:rPr>
        <w:t xml:space="preserve"> تنخفض </w:t>
      </w:r>
      <w:r w:rsidR="00B0138B" w:rsidRPr="00A61B77">
        <w:rPr>
          <w:rFonts w:ascii="Times New Roman" w:hAnsi="Times New Roman" w:cs="Times New Roman"/>
          <w:sz w:val="28"/>
          <w:szCs w:val="28"/>
          <w:highlight w:val="red"/>
          <w:rtl/>
          <w:lang w:bidi="ar-DZ"/>
        </w:rPr>
        <w:t xml:space="preserve"> المداخيل الكلية، و</w:t>
      </w:r>
      <w:r w:rsidR="0075319F" w:rsidRPr="00A61B77">
        <w:rPr>
          <w:rFonts w:ascii="Times New Roman" w:hAnsi="Times New Roman" w:cs="Times New Roman"/>
          <w:sz w:val="28"/>
          <w:szCs w:val="28"/>
          <w:highlight w:val="red"/>
          <w:rtl/>
          <w:lang w:bidi="ar-DZ"/>
        </w:rPr>
        <w:t xml:space="preserve">يكون </w:t>
      </w:r>
      <w:r w:rsidR="00B0138B" w:rsidRPr="00A61B77">
        <w:rPr>
          <w:rFonts w:ascii="Times New Roman" w:hAnsi="Times New Roman" w:cs="Times New Roman"/>
          <w:sz w:val="28"/>
          <w:szCs w:val="28"/>
          <w:highlight w:val="red"/>
          <w:rtl/>
          <w:lang w:bidi="ar-DZ"/>
        </w:rPr>
        <w:t>الإيراد الحدي سالبا. إذا كانت مرونة الطلب =-1، يكون الإيراد الحدي مساويا الصفر.</w:t>
      </w:r>
    </w:p>
    <w:p w:rsidR="005278FE" w:rsidRPr="00A61B77" w:rsidRDefault="005278FE" w:rsidP="003A1B55">
      <w:pPr>
        <w:bidi/>
        <w:spacing w:line="360" w:lineRule="auto"/>
        <w:jc w:val="both"/>
        <w:rPr>
          <w:rFonts w:ascii="Times New Roman" w:hAnsi="Times New Roman" w:cs="Times New Roman"/>
          <w:b/>
          <w:bCs/>
          <w:sz w:val="28"/>
          <w:szCs w:val="28"/>
          <w:rtl/>
          <w:lang w:bidi="ar-DZ"/>
        </w:rPr>
      </w:pPr>
    </w:p>
    <w:p w:rsidR="005278FE"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group id="Grouper 10674" o:spid="_x0000_s3550" style="position:absolute;left:0;text-align:left;margin-left:54pt;margin-top:2.3pt;width:306pt;height:208.65pt;z-index:251719680" coordsize="3886200,264985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">
            <v:group id="Grouper 10670" o:spid="_x0000_s3553" style="position:absolute;width:3886200;height:2649855" coordsize="3886200,264985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2uuDVsUAAADeAAAA&#10;DwAAAAAAAAAAAAAAAACpAgAAZHJzL2Rvd25yZXYueG1sUEsFBgAAAAAEAAQA+gAAAJsDAAAAAA==&#10;">
              <v:rect id="Rectangle 10660" o:spid="_x0000_s3561" style="position:absolute;left:114300;top:937260;width:800100;height:11430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9S6MwgAA&#10;AN4AAAAPAAAAZHJzL2Rvd25yZXYueG1sRE9Li8IwEL4v+B/CCN7WVGWLVqNIlxWPuz7uQzM2xWZS&#10;mtjWf28WFvY2H99zNrvB1qKj1leOFcymCQjiwumKSwWX89f7EoQPyBprx6TgSR5229HbBjPtev6h&#10;7hRKEUPYZ6jAhNBkUvrCkEU/dQ1x5G6utRgibEupW+xjuK3lPElSabHi2GCwodxQcT89rILrPHSL&#10;e188hu/V0hyq2fMzT3OlJuNhvwYRaAj/4j/3Ucf5SfqxgN934g1y+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T1LozCAAAA3gAAAA8AAAAAAAAAAAAAAAAAlwIAAGRycy9kb3du&#10;cmV2LnhtbFBLBQYAAAAABAAEAPUAAACGAwAAAAA=&#10;" fillcolor="#d9d9d9" strokeweight=".25pt"/>
              <v:group id="Grouper 10669" o:spid="_x0000_s3554" style="position:absolute;width:3886200;height:2649855" coordsize="3886200,264985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6Tr65xAAAAN4AAAAP&#10;AAAAAAAAAAAAAAAAAKkCAABkcnMvZG93bnJldi54bWxQSwUGAAAAAAQABAD6AAAAmgMAAAAA&#10;">
                <v:shape id="Connecteur droit avec flèche 10154" o:spid="_x0000_s3560" type="#_x0000_t32" style="position:absolute;left:114300;top:135255;width:0;height:25146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nB5psMAAADeAAAADwAAAGRycy9kb3ducmV2LnhtbERPTWsCMRC9F/wPYQRvNVtFka1R1CKU&#10;goe6HvQ2bKbJ0mSybFJd/31TEHqbx/uc5br3Tlypi01gBS/jAgRxHXTDRsGp2j8vQMSErNEFJgV3&#10;irBeDZ6WWOpw40+6HpMROYRjiQpsSm0pZawteYzj0BJn7it0HlOGnZG6w1sO905OimIuPTacGyy2&#10;tLNUfx9/vILq0FSXzXRK1ryRq7fnnflwd6VGw37zCiJRn/7FD/e7zvOL+WwGf+/kG+TqF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ZweabDAAAA3gAAAA8AAAAAAAAAAAAA&#10;AAAAoQIAAGRycy9kb3ducmV2LnhtbFBLBQYAAAAABAAEAPkAAACRAwAAAAA=&#10;" strokeweight=".5pt">
                  <v:stroke endarrow="classic" endarrowwidth="wide" endarrowlength="short"/>
                </v:shape>
                <v:shape id="Connecteur droit avec flèche 10155" o:spid="_x0000_s3559" type="#_x0000_t32" style="position:absolute;top:2514600;width:388620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k8/p8gAAADdAAAADwAAAGRycy9kb3ducmV2LnhtbESPW2vCQBSE3wX/w3KEvummItWkriJC&#10;L+KDl5ZC3w7Z0ySaPZvurjH9992C0MdhZr5h5svO1KIl5yvLCu5HCQji3OqKCwXvb0/DGQgfkDXW&#10;lknBD3lYLvq9OWbaXvlA7TEUIkLYZ6igDKHJpPR5SQb9yDbE0fuyzmCI0hVSO7xGuKnlOEkepMGK&#10;40KJDa1Lys/Hi1HgLu3283uTbl52z+lqejiZvTcfSt0NutUjiEBd+A/f2q9aQTqZTOHvTXwCcvEL&#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ik8/p8gAAADdAAAADwAAAAAA&#10;AAAAAAAAAAChAgAAZHJzL2Rvd25yZXYueG1sUEsFBgAAAAAEAAQA+QAAAJYDAAAAAA==&#10;" strokeweight=".5pt">
                  <v:stroke endarrow="classic" endarrowwidth="wide" endarrowlength="short"/>
                </v:shape>
                <v:line id="Connecteur droit 10157" o:spid="_x0000_s3558" style="position:absolute;visibility:visible" from="114300,342900" to="3086100,25146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2UVTMUAAADdAAAADwAAAGRycy9kb3ducmV2LnhtbESP0WoCMRRE3wv+Q7iCbzWrYtGtUUQt&#10;VHwo1X7AdXO72bq5WZKoq19vCoU+DjNzhpktWluLC/lQOVYw6GcgiAunKy4VfB3enicgQkTWWDsm&#10;BTcKsJh3nmaYa3flT7rsYykShEOOCkyMTS5lKAxZDH3XECfv23mLMUlfSu3xmuC2lsMse5EWK04L&#10;BhtaGSpO+7NVsPXH3WlwL4088tZv6o/1NNgfpXrddvkKIlIb/8N/7XetYDoejeH3TXoCcv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P2UVTMUAAADdAAAADwAAAAAAAAAA&#10;AAAAAAChAgAAZHJzL2Rvd25yZXYueG1sUEsFBgAAAAAEAAQA+QAAAJMDAAAAAA==&#10;" strokeweight="1pt"/>
                <v:shape id="Arc 1" o:spid="_x0000_s3557" style="position:absolute;left:-647065;top:761365;width:2514600;height:991870;rotation:90;visibility:visible;v-text-anchor:middle" coordsize="2514619,152660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rCowwAA&#10;ANwAAAAPAAAAZHJzL2Rvd25yZXYueG1sRE9Na8JAEL0X+h+WKfSmm1pRG11FxELRi1oFj2N2mgSz&#10;syE71dRf7x6EHh/vezJrXaUu1ITSs4G3bgKKOPO25NzA/vuzMwIVBNli5ZkM/FGA2fT5aYKp9Vfe&#10;0mUnuYohHFI0UIjUqdYhK8hh6PqaOHI/vnEoETa5tg1eY7irdC9JBtphybGhwJoWBWXn3a8zIOvD&#10;6iNbHPuH9/K4Ga5k6U+3vTGvL+18DEqolX/xw/1lDfRHcW08E4+Ant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m+rCowwAAANwAAAAPAAAAAAAAAAAAAAAAAJcCAABkcnMvZG93&#10;bnJldi54bWxQSwUGAAAAAAQABAD1AAAAhwMAAAAA&#10;" adj="0,,0" path="m,nsc1415758,,2552442,690336,2513656,1526607l114300,1371600c114300,876300,,495300,,xem,nfc1415758,,2552442,690336,2513656,1526607e" filled="f" strokeweight="1pt">
                  <v:stroke joinstyle="round"/>
                  <v:formulas/>
                  <v:path arrowok="t" o:connecttype="custom" o:connectlocs="0,0;2513618,644440" o:connectangles="0,0"/>
                </v:shape>
                <v:shape id="Connecteur droit avec flèche 10664" o:spid="_x0000_s3556" type="#_x0000_t32" style="position:absolute;left:914400;top:944880;width:0;height:11125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eoDYMYAAADcAAAADwAAAGRycy9kb3ducmV2LnhtbESPW2vCQBSE34X+h+UUfNONxbaauooX&#10;qr4UvBF8PGRPk9Ds2ZBdTfz3bkHwcZiZb5jJrDWluFLtCssKBv0IBHFqdcGZgtPxuzcC4TyyxtIy&#10;KbiRg9n0pTPBWNuG93Q9+EwECLsYFeTeV7GULs3JoOvbijh4v7Y26IOsM6lrbALclPItij6kwYLD&#10;Qo4VLXNK/w4Xo4B/xmbIqyyZJ5/n5Xi9aDZJuVOq+9rOv0B4av0z/GhvtYL3wRD+z4QjIK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3qA2DGAAAA3AAAAA8AAAAAAAAA&#10;AAAAAAAAoQIAAGRycy9kb3ducmV2LnhtbFBLBQYAAAAABAAEAPkAAACUAwAAAAA=&#10;" strokeweight=".25pt">
                  <v:stroke startarrow="classic" startarrowlength="short" endarrow="classic" endarrowlength="short"/>
                </v:shape>
                <v:line id="Connecteur droit 10667" o:spid="_x0000_s3555" style="position:absolute;visibility:visible" from="114300,342900" to="1372235,25146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swrysUAAADcAAAADwAAAGRycy9kb3ducmV2LnhtbESP3WoCMRSE74W+QzgF72rWotVujVK0&#10;QsUL8ecBjpvTzdbNyZKkuvXpTaHg5TAz3zCTWWtrcSYfKscK+r0MBHHhdMWlgsN++TQGESKyxtox&#10;KfilALPpQ2eCuXYX3tJ5F0uRIBxyVGBibHIpQ2HIYui5hjh5X85bjEn6UmqPlwS3tXzOshdpseK0&#10;YLChuaHitPuxClb+uD71r6WRR175j3qzeA32W6nuY/v+BiJSG+/h//anVjAcjODvTDoCcno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swrysUAAADcAAAADwAAAAAAAAAA&#10;AAAAAAChAgAAZHJzL2Rvd25yZXYueG1sUEsFBgAAAAAEAAQA+QAAAJMDAAAAAA==&#10;" strokeweight="1pt"/>
              </v:group>
            </v:group>
            <v:line id="Connecteur droit 10672" o:spid="_x0000_s3552" style="position:absolute;visibility:visible" from="1028700,1028700" to="1028700,25379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XtEqsQAAADcAAAADwAAAGRycy9kb3ducmV2LnhtbERPTWvCQBC9F/wPywi9mY2hWpu6ESkU&#10;CkKlUUqOQ3aaBLOzMbuJ8d93D4UeH+97u5tMK0bqXWNZwTKKQRCXVjdcKTif3hcbEM4ja2wtk4I7&#10;Odhls4ctptre+IvG3FcihLBLUUHtfZdK6cqaDLrIdsSB+7G9QR9gX0nd4y2Em1YmcbyWBhsODTV2&#10;9FZTeckHoyDJvw/F50sxXI+bxB6ex2J9X1mlHufT/hWEp8n/i//cH1rB6imsDWfCEZDZL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le0SqxAAAANwAAAAPAAAAAAAAAAAA&#10;AAAAAKECAABkcnMvZG93bnJldi54bWxQSwUGAAAAAAQABAD5AAAAkgMAAAAA&#10;" strokeweight=".25pt">
              <v:stroke dashstyle="dot"/>
              <v:shadow on="t" opacity="24903f" origin=",.5" offset="0,.55556mm"/>
            </v:line>
            <v:line id="Connecteur droit 10673" o:spid="_x0000_s3551" style="position:absolute;visibility:visible" from="914400,2057400" to="914400,25146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v+5/cUAAADcAAAADwAAAGRycy9kb3ducmV2LnhtbESP3WrCQBSE7wu+w3IE7+rGgH/RVYog&#10;CIKlaZFcHrLHJJg9m2bXGN/eLRS8HGbmG2a97U0tOmpdZVnBZByBIM6trrhQ8PO9f1+AcB5ZY22Z&#10;FDzIwXYzeFtjou2dv6hLfSEChF2CCkrvm0RKl5dk0I1tQxy8i20N+iDbQuoW7wFuahlH0UwarDgs&#10;lNjQrqT8mt6Mgjg9H7PTMrv9fi5ie5x32ewxtUqNhv3HCoSn3r/C/+2DVjCdx/B3JhwBuXk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v+5/cUAAADcAAAADwAAAAAAAAAA&#10;AAAAAAChAgAAZHJzL2Rvd25yZXYueG1sUEsFBgAAAAAEAAQA+QAAAJMDAAAAAA==&#10;" strokeweight=".25pt">
              <v:stroke dashstyle="dot"/>
              <v:shadow on="t" opacity="24903f" origin=",.5" offset="0,.55556mm"/>
            </v:line>
            <w10:wrap type="through"/>
          </v:group>
        </w:pict>
      </w:r>
    </w:p>
    <w:p w:rsidR="005278FE" w:rsidRPr="00A61B77" w:rsidRDefault="005278FE" w:rsidP="003A1B55">
      <w:pPr>
        <w:bidi/>
        <w:spacing w:line="360" w:lineRule="auto"/>
        <w:jc w:val="both"/>
        <w:rPr>
          <w:rFonts w:ascii="Times New Roman" w:hAnsi="Times New Roman" w:cs="Times New Roman"/>
          <w:b/>
          <w:bCs/>
          <w:sz w:val="28"/>
          <w:szCs w:val="28"/>
          <w:rtl/>
          <w:lang w:bidi="ar-DZ"/>
        </w:rPr>
      </w:pPr>
    </w:p>
    <w:p w:rsidR="005278FE"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shape id="Forme libre 19" o:spid="_x0000_s3549" style="position:absolute;left:0;text-align:left;margin-left:63pt;margin-top:7.3pt;width:183.7pt;height:118.9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333413,151033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" path="m,914529v21671,59164,76214,247928,114321,343197c152428,1352995,251819,1447100,342962,1486008v91143,38908,119750,23828,318219,5167c859650,1472514,1312125,1431681,1533774,1374044v221649,-57637,336619,-130981,457300,-228690c2111755,1047645,2201676,906000,2257864,787791v56188,-118209,58616,-220395,70339,-351693c2339926,304800,2328203,,2328203,e" filled="f" strokecolor="windowText" strokeweight="1pt">
            <v:path arrowok="t" o:connecttype="custom" o:connectlocs="0,914344;114300,1257471;342900,1485707;661061,1490873;1533496,1373766;1990713,1145122;2257455,787631;2327781,436010;2327781,0" o:connectangles="0,0,0,0,0,0,0,0,0"/>
          </v:shape>
        </w:pict>
      </w: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C34F75" w:rsidRPr="00A61B77" w:rsidRDefault="006D6DB5" w:rsidP="003A1B55">
      <w:pPr>
        <w:tabs>
          <w:tab w:val="left" w:pos="2115"/>
        </w:tabs>
        <w:bidi/>
        <w:spacing w:line="360" w:lineRule="auto"/>
        <w:jc w:val="both"/>
        <w:rPr>
          <w:rFonts w:ascii="Times New Roman" w:hAnsi="Times New Roman" w:cs="Times New Roman"/>
          <w:b/>
          <w:bCs/>
          <w:sz w:val="28"/>
          <w:szCs w:val="28"/>
          <w:rtl/>
          <w:lang w:bidi="ar-DZ"/>
        </w:rPr>
      </w:pPr>
      <w:r w:rsidRPr="006D6DB5">
        <w:rPr>
          <w:noProof/>
          <w:rtl/>
        </w:rPr>
        <w:pict>
          <v:line id="Connecteur droit 10676" o:spid="_x0000_s3548" style="position:absolute;left:0;text-align:left;z-index:251720704;visibility:visible;mso-wrap-distance-top:-3e-5mm;mso-wrap-distance-bottom:-3e-5mm;mso-width-relative:margin" from="-155.7pt,16.2pt" to="-99.1pt,16.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" strokeweight=".25pt">
            <v:stroke dashstyle="dot"/>
            <o:lock v:ext="edit" shapetype="f"/>
          </v:line>
        </w:pict>
      </w:r>
      <w:r w:rsidR="000D1408" w:rsidRPr="00A61B77">
        <w:rPr>
          <w:rFonts w:ascii="Times New Roman" w:hAnsi="Times New Roman" w:cs="Times New Roman"/>
          <w:b/>
          <w:bCs/>
          <w:sz w:val="28"/>
          <w:szCs w:val="28"/>
          <w:rtl/>
          <w:lang w:bidi="ar-DZ"/>
        </w:rPr>
        <w:tab/>
      </w:r>
    </w:p>
    <w:p w:rsidR="00C34F75" w:rsidRPr="00A61B77" w:rsidRDefault="000D1408" w:rsidP="003A1B55">
      <w:pPr>
        <w:tabs>
          <w:tab w:val="left" w:pos="2427"/>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C34F75" w:rsidRPr="00A61B77" w:rsidRDefault="00C34F75" w:rsidP="003A1B55">
      <w:pPr>
        <w:bidi/>
        <w:spacing w:line="360" w:lineRule="auto"/>
        <w:jc w:val="both"/>
        <w:rPr>
          <w:rFonts w:ascii="Times New Roman" w:hAnsi="Times New Roman" w:cs="Times New Roman"/>
          <w:b/>
          <w:bCs/>
          <w:sz w:val="28"/>
          <w:szCs w:val="28"/>
          <w:rtl/>
          <w:lang w:bidi="ar-DZ"/>
        </w:rPr>
      </w:pPr>
    </w:p>
    <w:p w:rsidR="00EE4595" w:rsidRPr="00A61B77" w:rsidRDefault="00EE4595" w:rsidP="003A1B55">
      <w:pPr>
        <w:bidi/>
        <w:spacing w:line="360" w:lineRule="auto"/>
        <w:jc w:val="both"/>
        <w:rPr>
          <w:rFonts w:ascii="Times New Roman" w:hAnsi="Times New Roman" w:cs="Times New Roman"/>
          <w:b/>
          <w:bCs/>
          <w:sz w:val="28"/>
          <w:szCs w:val="28"/>
          <w:rtl/>
          <w:lang w:bidi="ar-DZ"/>
        </w:rPr>
      </w:pPr>
    </w:p>
    <w:p w:rsidR="00B0138B" w:rsidRPr="00A61B77" w:rsidRDefault="0075319F" w:rsidP="003A1B55">
      <w:pPr>
        <w:bidi/>
        <w:spacing w:line="360" w:lineRule="auto"/>
        <w:jc w:val="both"/>
        <w:rPr>
          <w:rFonts w:ascii="Times New Roman" w:hAnsi="Times New Roman" w:cs="Times New Roman"/>
          <w:b/>
          <w:bCs/>
          <w:sz w:val="28"/>
          <w:szCs w:val="28"/>
          <w:highlight w:val="red"/>
          <w:rtl/>
          <w:lang w:bidi="ar-DZ"/>
        </w:rPr>
      </w:pPr>
      <w:r w:rsidRPr="00A61B77">
        <w:rPr>
          <w:rFonts w:ascii="Times New Roman" w:hAnsi="Times New Roman" w:cs="Times New Roman"/>
          <w:b/>
          <w:bCs/>
          <w:sz w:val="28"/>
          <w:szCs w:val="28"/>
          <w:highlight w:val="red"/>
          <w:rtl/>
          <w:lang w:bidi="ar-DZ"/>
        </w:rPr>
        <w:t>ب</w:t>
      </w:r>
      <w:r w:rsidR="00672023" w:rsidRPr="00A61B77">
        <w:rPr>
          <w:rFonts w:ascii="Times New Roman" w:hAnsi="Times New Roman" w:cs="Times New Roman"/>
          <w:sz w:val="28"/>
          <w:szCs w:val="28"/>
          <w:highlight w:val="red"/>
          <w:rtl/>
          <w:lang w:bidi="ar-DZ"/>
        </w:rPr>
        <w:t>.</w:t>
      </w:r>
      <w:r w:rsidR="00B0138B" w:rsidRPr="00A61B77">
        <w:rPr>
          <w:rFonts w:ascii="Times New Roman" w:hAnsi="Times New Roman" w:cs="Times New Roman"/>
          <w:b/>
          <w:bCs/>
          <w:sz w:val="28"/>
          <w:szCs w:val="28"/>
          <w:highlight w:val="red"/>
          <w:rtl/>
          <w:lang w:bidi="ar-DZ"/>
        </w:rPr>
        <w:t>- الآثار المترتبة عن وجود محتكر</w:t>
      </w:r>
    </w:p>
    <w:p w:rsidR="00672023" w:rsidRPr="00A61B77" w:rsidRDefault="00B0138B"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 xml:space="preserve">في حالة سوق تنافسية، يكون السعر مساويا للتكلفة الحدية (النقطة </w:t>
      </w:r>
      <w:r w:rsidRPr="00A61B77">
        <w:rPr>
          <w:rFonts w:ascii="Times New Roman" w:hAnsi="Times New Roman" w:cs="Times New Roman"/>
          <w:i/>
          <w:sz w:val="28"/>
          <w:szCs w:val="28"/>
          <w:highlight w:val="red"/>
          <w:lang w:bidi="ar-DZ"/>
        </w:rPr>
        <w:t>H</w:t>
      </w:r>
      <w:r w:rsidRPr="00A61B77">
        <w:rPr>
          <w:rFonts w:ascii="Times New Roman" w:hAnsi="Times New Roman" w:cs="Times New Roman"/>
          <w:sz w:val="28"/>
          <w:szCs w:val="28"/>
          <w:highlight w:val="red"/>
          <w:rtl/>
          <w:lang w:bidi="ar-DZ"/>
        </w:rPr>
        <w:t xml:space="preserve">). مقارنة بوضعية تنافسية، يكون سعر البيع الذي يطبقه المحتكر أكبر و حجم المبادلات أقل (يبيع كميات أقل بسعر أكبر). فالمحتكر يستحوذ على جزء من فائض المستهلك. الفائض الكلي للاقتصاد يكون أقل مقارنة بالوضعية التنافسية، المساحة </w:t>
      </w:r>
      <w:r w:rsidRPr="00A61B77">
        <w:rPr>
          <w:rFonts w:ascii="Times New Roman" w:hAnsi="Times New Roman" w:cs="Times New Roman"/>
          <w:i/>
          <w:sz w:val="28"/>
          <w:szCs w:val="28"/>
          <w:highlight w:val="red"/>
          <w:lang w:bidi="ar-DZ"/>
        </w:rPr>
        <w:t>AHE</w:t>
      </w:r>
      <w:r w:rsidRPr="00A61B77">
        <w:rPr>
          <w:rFonts w:ascii="Times New Roman" w:hAnsi="Times New Roman" w:cs="Times New Roman"/>
          <w:sz w:val="28"/>
          <w:szCs w:val="28"/>
          <w:highlight w:val="red"/>
          <w:rtl/>
          <w:lang w:bidi="ar-DZ"/>
        </w:rPr>
        <w:t xml:space="preserve"> تسمى "</w:t>
      </w:r>
      <w:r w:rsidRPr="00A61B77">
        <w:rPr>
          <w:rFonts w:ascii="Times New Roman" w:hAnsi="Times New Roman" w:cs="Times New Roman"/>
          <w:sz w:val="28"/>
          <w:szCs w:val="28"/>
          <w:highlight w:val="red"/>
          <w:lang w:bidi="ar-DZ"/>
        </w:rPr>
        <w:t>Charge morte du monopole</w:t>
      </w:r>
      <w:r w:rsidRPr="00A61B77">
        <w:rPr>
          <w:rFonts w:ascii="Times New Roman" w:hAnsi="Times New Roman" w:cs="Times New Roman"/>
          <w:sz w:val="28"/>
          <w:szCs w:val="28"/>
          <w:highlight w:val="red"/>
          <w:rtl/>
          <w:lang w:bidi="ar-DZ"/>
        </w:rPr>
        <w:t>".</w:t>
      </w:r>
    </w:p>
    <w:p w:rsidR="00B0138B" w:rsidRPr="00A61B77" w:rsidRDefault="00911F36"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مقارنة بين المحتكر و المؤسسة التنافسية</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2"/>
      </w:tblGrid>
      <w:tr w:rsidR="00E14577" w:rsidRPr="00A61B77" w:rsidTr="00E14577">
        <w:trPr>
          <w:jc w:val="center"/>
        </w:trPr>
        <w:tc>
          <w:tcPr>
            <w:tcW w:w="1842" w:type="dxa"/>
            <w:tcBorders>
              <w:tr2bl w:val="single" w:sz="4" w:space="0" w:color="auto"/>
            </w:tcBorders>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 xml:space="preserve">         السوق</w:t>
            </w:r>
          </w:p>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الفائض</w:t>
            </w:r>
          </w:p>
        </w:tc>
        <w:tc>
          <w:tcPr>
            <w:tcW w:w="1842" w:type="dxa"/>
            <w:vAlign w:val="center"/>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تنافسي</w:t>
            </w:r>
          </w:p>
        </w:tc>
        <w:tc>
          <w:tcPr>
            <w:tcW w:w="1842" w:type="dxa"/>
            <w:vAlign w:val="center"/>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احتكاري</w:t>
            </w:r>
          </w:p>
        </w:tc>
        <w:tc>
          <w:tcPr>
            <w:tcW w:w="1842" w:type="dxa"/>
            <w:vAlign w:val="center"/>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النتيجة</w:t>
            </w:r>
          </w:p>
        </w:tc>
      </w:tr>
      <w:tr w:rsidR="00E14577" w:rsidRPr="00A61B77" w:rsidTr="00E14577">
        <w:trPr>
          <w:jc w:val="center"/>
        </w:trPr>
        <w:tc>
          <w:tcPr>
            <w:tcW w:w="1842" w:type="dxa"/>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المستهلك</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lang w:bidi="ar-DZ"/>
              </w:rPr>
            </w:pPr>
            <w:r w:rsidRPr="00A61B77">
              <w:rPr>
                <w:rFonts w:ascii="Times New Roman" w:hAnsi="Times New Roman" w:cs="Times New Roman"/>
                <w:i/>
                <w:sz w:val="28"/>
                <w:szCs w:val="28"/>
                <w:highlight w:val="red"/>
                <w:lang w:bidi="ar-DZ"/>
              </w:rPr>
              <w:t>FHG</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rtl/>
                <w:lang w:bidi="ar-DZ"/>
              </w:rPr>
            </w:pPr>
            <w:r w:rsidRPr="00A61B77">
              <w:rPr>
                <w:rFonts w:ascii="Times New Roman" w:hAnsi="Times New Roman" w:cs="Times New Roman"/>
                <w:i/>
                <w:sz w:val="28"/>
                <w:szCs w:val="28"/>
                <w:highlight w:val="red"/>
                <w:lang w:bidi="ar-DZ"/>
              </w:rPr>
              <w:t>FAPa</w:t>
            </w:r>
          </w:p>
        </w:tc>
        <w:tc>
          <w:tcPr>
            <w:tcW w:w="1842" w:type="dxa"/>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lang w:bidi="ar-DZ"/>
              </w:rPr>
              <w:t>-</w:t>
            </w:r>
          </w:p>
        </w:tc>
      </w:tr>
      <w:tr w:rsidR="00E14577" w:rsidRPr="00A61B77" w:rsidTr="00E14577">
        <w:trPr>
          <w:jc w:val="center"/>
        </w:trPr>
        <w:tc>
          <w:tcPr>
            <w:tcW w:w="1842" w:type="dxa"/>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المنتج</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rtl/>
                <w:lang w:bidi="ar-DZ"/>
              </w:rPr>
            </w:pPr>
            <w:r w:rsidRPr="00A61B77">
              <w:rPr>
                <w:rFonts w:ascii="Times New Roman" w:hAnsi="Times New Roman" w:cs="Times New Roman"/>
                <w:i/>
                <w:sz w:val="28"/>
                <w:szCs w:val="28"/>
                <w:highlight w:val="red"/>
                <w:lang w:bidi="ar-DZ"/>
              </w:rPr>
              <w:t>OHG</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rtl/>
                <w:lang w:bidi="ar-DZ"/>
              </w:rPr>
            </w:pPr>
            <w:r w:rsidRPr="00A61B77">
              <w:rPr>
                <w:rFonts w:ascii="Times New Roman" w:hAnsi="Times New Roman" w:cs="Times New Roman"/>
                <w:i/>
                <w:sz w:val="28"/>
                <w:szCs w:val="28"/>
                <w:highlight w:val="red"/>
                <w:lang w:bidi="ar-DZ"/>
              </w:rPr>
              <w:t>OEAPa</w:t>
            </w:r>
          </w:p>
        </w:tc>
        <w:tc>
          <w:tcPr>
            <w:tcW w:w="1842" w:type="dxa"/>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lang w:bidi="ar-DZ"/>
              </w:rPr>
              <w:t>+</w:t>
            </w:r>
          </w:p>
        </w:tc>
      </w:tr>
      <w:tr w:rsidR="00E14577" w:rsidRPr="00A61B77" w:rsidTr="00E14577">
        <w:trPr>
          <w:jc w:val="center"/>
        </w:trPr>
        <w:tc>
          <w:tcPr>
            <w:tcW w:w="1842" w:type="dxa"/>
          </w:tcPr>
          <w:p w:rsidR="00E14577" w:rsidRPr="00A61B77" w:rsidRDefault="00E14577"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الإجمالي</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rtl/>
                <w:lang w:bidi="ar-DZ"/>
              </w:rPr>
            </w:pPr>
            <w:r w:rsidRPr="00A61B77">
              <w:rPr>
                <w:rFonts w:ascii="Times New Roman" w:hAnsi="Times New Roman" w:cs="Times New Roman"/>
                <w:i/>
                <w:sz w:val="28"/>
                <w:szCs w:val="28"/>
                <w:highlight w:val="red"/>
                <w:lang w:bidi="ar-DZ"/>
              </w:rPr>
              <w:t>OHF</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rtl/>
                <w:lang w:bidi="ar-DZ"/>
              </w:rPr>
            </w:pPr>
            <w:r w:rsidRPr="00A61B77">
              <w:rPr>
                <w:rFonts w:ascii="Times New Roman" w:hAnsi="Times New Roman" w:cs="Times New Roman"/>
                <w:i/>
                <w:sz w:val="28"/>
                <w:szCs w:val="28"/>
                <w:highlight w:val="red"/>
                <w:lang w:bidi="ar-DZ"/>
              </w:rPr>
              <w:t>OEAF</w:t>
            </w:r>
          </w:p>
        </w:tc>
        <w:tc>
          <w:tcPr>
            <w:tcW w:w="1842" w:type="dxa"/>
          </w:tcPr>
          <w:p w:rsidR="00E14577" w:rsidRPr="00A61B77" w:rsidRDefault="00E14577" w:rsidP="003A1B55">
            <w:pPr>
              <w:bidi/>
              <w:spacing w:line="360" w:lineRule="auto"/>
              <w:jc w:val="both"/>
              <w:rPr>
                <w:rFonts w:ascii="Times New Roman" w:hAnsi="Times New Roman" w:cs="Times New Roman"/>
                <w:i/>
                <w:sz w:val="28"/>
                <w:szCs w:val="28"/>
                <w:highlight w:val="red"/>
                <w:rtl/>
                <w:lang w:bidi="ar-DZ"/>
              </w:rPr>
            </w:pPr>
            <w:r w:rsidRPr="00A61B77">
              <w:rPr>
                <w:rFonts w:ascii="Times New Roman" w:hAnsi="Times New Roman" w:cs="Times New Roman"/>
                <w:i/>
                <w:sz w:val="28"/>
                <w:szCs w:val="28"/>
                <w:highlight w:val="red"/>
                <w:lang w:bidi="ar-DZ"/>
              </w:rPr>
              <w:t>-AHE</w:t>
            </w:r>
          </w:p>
        </w:tc>
      </w:tr>
    </w:tbl>
    <w:p w:rsidR="00672023" w:rsidRPr="00A61B77" w:rsidRDefault="00672023" w:rsidP="003A1B55">
      <w:pPr>
        <w:bidi/>
        <w:spacing w:line="360" w:lineRule="auto"/>
        <w:jc w:val="both"/>
        <w:rPr>
          <w:rFonts w:ascii="Times New Roman" w:hAnsi="Times New Roman" w:cs="Times New Roman"/>
          <w:sz w:val="28"/>
          <w:szCs w:val="28"/>
          <w:highlight w:val="red"/>
          <w:rtl/>
          <w:lang w:bidi="ar-DZ"/>
        </w:rPr>
      </w:pPr>
    </w:p>
    <w:p w:rsidR="00B0138B" w:rsidRPr="00A61B77" w:rsidRDefault="00B0138B" w:rsidP="003A1B55">
      <w:pPr>
        <w:bidi/>
        <w:spacing w:line="360" w:lineRule="auto"/>
        <w:jc w:val="both"/>
        <w:rPr>
          <w:rFonts w:ascii="Times New Roman" w:hAnsi="Times New Roman" w:cs="Times New Roman"/>
          <w:sz w:val="28"/>
          <w:szCs w:val="28"/>
          <w:highlight w:val="red"/>
          <w:rtl/>
          <w:lang w:bidi="ar-DZ"/>
        </w:rPr>
      </w:pPr>
      <w:r w:rsidRPr="00A61B77">
        <w:rPr>
          <w:rFonts w:ascii="Times New Roman" w:hAnsi="Times New Roman" w:cs="Times New Roman"/>
          <w:sz w:val="28"/>
          <w:szCs w:val="28"/>
          <w:highlight w:val="red"/>
          <w:rtl/>
          <w:lang w:bidi="ar-DZ"/>
        </w:rPr>
        <w:t>* يقيس مؤشر لرن</w:t>
      </w:r>
      <w:r w:rsidR="00C555CA" w:rsidRPr="00A61B77">
        <w:rPr>
          <w:rFonts w:ascii="Times New Roman" w:hAnsi="Times New Roman" w:cs="Times New Roman"/>
          <w:sz w:val="28"/>
          <w:szCs w:val="28"/>
          <w:highlight w:val="red"/>
          <w:rtl/>
          <w:lang w:bidi="ar-DZ"/>
        </w:rPr>
        <w:t>ر</w:t>
      </w:r>
      <w:r w:rsidRPr="00A61B77">
        <w:rPr>
          <w:rFonts w:ascii="Times New Roman" w:hAnsi="Times New Roman" w:cs="Times New Roman"/>
          <w:sz w:val="28"/>
          <w:szCs w:val="28"/>
          <w:highlight w:val="red"/>
          <w:rtl/>
          <w:lang w:bidi="ar-DZ"/>
        </w:rPr>
        <w:t xml:space="preserve"> </w:t>
      </w:r>
      <w:r w:rsidRPr="00A61B77">
        <w:rPr>
          <w:rFonts w:ascii="Times New Roman" w:hAnsi="Times New Roman" w:cs="Times New Roman"/>
          <w:sz w:val="28"/>
          <w:szCs w:val="28"/>
          <w:highlight w:val="red"/>
          <w:lang w:bidi="ar-DZ"/>
        </w:rPr>
        <w:t>Indice de Lerner</w:t>
      </w:r>
      <w:r w:rsidRPr="00A61B77">
        <w:rPr>
          <w:rFonts w:ascii="Times New Roman" w:hAnsi="Times New Roman" w:cs="Times New Roman"/>
          <w:sz w:val="28"/>
          <w:szCs w:val="28"/>
          <w:highlight w:val="red"/>
          <w:rtl/>
          <w:lang w:bidi="ar-DZ"/>
        </w:rPr>
        <w:t xml:space="preserve"> الفرق النسبي بين السعر الذي يعتمده المحتكر و سعر المنافسة الحرة (يساوي التكلفة الحدية). وهو يقيس درجة استغلال السوق من قبل المحتكر، فنحن نعلم أن :</w:t>
      </w:r>
    </w:p>
    <w:p w:rsidR="0075319F" w:rsidRPr="00A61B77" w:rsidRDefault="00160BE9" w:rsidP="003A1B55">
      <w:pPr>
        <w:bidi/>
        <w:spacing w:line="360" w:lineRule="auto"/>
        <w:jc w:val="both"/>
        <w:rPr>
          <w:rFonts w:ascii="Times New Roman" w:hAnsi="Times New Roman" w:cs="Times New Roman"/>
          <w:position w:val="-34"/>
          <w:sz w:val="28"/>
          <w:szCs w:val="28"/>
          <w:lang w:bidi="ar-DZ"/>
        </w:rPr>
      </w:pPr>
      <w:r>
        <w:rPr>
          <w:rFonts w:ascii="Times New Roman" w:hAnsi="Times New Roman" w:cs="Times New Roman"/>
          <w:noProof/>
          <w:position w:val="-34"/>
          <w:sz w:val="28"/>
          <w:szCs w:val="28"/>
          <w:lang w:val="en-US" w:eastAsia="en-US"/>
        </w:rPr>
        <w:drawing>
          <wp:inline distT="0" distB="0" distL="0" distR="0">
            <wp:extent cx="956945" cy="516255"/>
            <wp:effectExtent l="0" t="0" r="8255" b="0"/>
            <wp:docPr id="346" name="Imag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2"/>
                    <pic:cNvPicPr>
                      <a:picLocks noChangeAspect="1" noChangeArrowheads="1"/>
                    </pic:cNvPicPr>
                  </pic:nvPicPr>
                  <pic:blipFill>
                    <a:blip r:embed="rId2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56945" cy="5162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من جهة أخرى، عند نقطة التوازن : </w:t>
      </w:r>
      <w:r w:rsidRPr="00A61B77">
        <w:rPr>
          <w:rFonts w:ascii="Times New Roman" w:hAnsi="Times New Roman" w:cs="Times New Roman"/>
          <w:i/>
          <w:lang w:bidi="ar-DZ"/>
        </w:rPr>
        <w:t>Rm=Cm</w:t>
      </w:r>
      <w:r w:rsidRPr="00A61B77">
        <w:rPr>
          <w:rFonts w:ascii="Times New Roman" w:hAnsi="Times New Roman" w:cs="Times New Roman"/>
          <w:sz w:val="28"/>
          <w:szCs w:val="28"/>
          <w:rtl/>
          <w:lang w:bidi="ar-DZ"/>
        </w:rPr>
        <w:t xml:space="preserve"> ومنه فإن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34"/>
          <w:sz w:val="28"/>
          <w:szCs w:val="28"/>
          <w:lang w:val="en-US" w:eastAsia="en-US"/>
        </w:rPr>
        <w:drawing>
          <wp:inline distT="0" distB="0" distL="0" distR="0">
            <wp:extent cx="956945" cy="516255"/>
            <wp:effectExtent l="0" t="0" r="8255" b="0"/>
            <wp:docPr id="347" name="Imag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3"/>
                    <pic:cNvPicPr>
                      <a:picLocks noChangeAspect="1" noChangeArrowheads="1"/>
                    </pic:cNvPicPr>
                  </pic:nvPicPr>
                  <pic:blipFill>
                    <a:blip r:embed="rId2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56945" cy="5162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6"/>
          <w:sz w:val="28"/>
          <w:szCs w:val="28"/>
          <w:lang w:val="en-US" w:eastAsia="en-US"/>
        </w:rPr>
        <w:drawing>
          <wp:inline distT="0" distB="0" distL="0" distR="0">
            <wp:extent cx="194945" cy="152400"/>
            <wp:effectExtent l="0" t="0" r="8255" b="0"/>
            <wp:docPr id="348" name="Imag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4"/>
                    <pic:cNvPicPr>
                      <a:picLocks noChangeAspect="1" noChangeArrowheads="1"/>
                    </pic:cNvPicPr>
                  </pic:nvPicPr>
                  <pic:blipFill>
                    <a:blip r:embed="rId2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1524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36"/>
          <w:sz w:val="28"/>
          <w:szCs w:val="28"/>
          <w:lang w:val="en-US" w:eastAsia="en-US"/>
        </w:rPr>
        <w:drawing>
          <wp:inline distT="0" distB="0" distL="0" distR="0">
            <wp:extent cx="2387600" cy="516255"/>
            <wp:effectExtent l="0" t="0" r="0" b="0"/>
            <wp:docPr id="349" name="Imag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5"/>
                    <pic:cNvPicPr>
                      <a:picLocks noChangeAspect="1" noChangeArrowheads="1"/>
                    </pic:cNvPicPr>
                  </pic:nvPicPr>
                  <pic:blipFill>
                    <a:blip r:embed="rId2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87600" cy="516255"/>
                    </a:xfrm>
                    <a:prstGeom prst="rect">
                      <a:avLst/>
                    </a:prstGeom>
                    <a:noFill/>
                    <a:ln>
                      <a:noFill/>
                    </a:ln>
                  </pic:spPr>
                </pic:pic>
              </a:graphicData>
            </a:graphic>
          </wp:inline>
        </w:drawing>
      </w:r>
    </w:p>
    <w:p w:rsidR="00672023"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4"/>
          <w:sz w:val="28"/>
          <w:szCs w:val="28"/>
          <w:lang w:val="en-US" w:eastAsia="en-US"/>
        </w:rPr>
        <w:drawing>
          <wp:inline distT="0" distB="0" distL="0" distR="0">
            <wp:extent cx="533400" cy="398145"/>
            <wp:effectExtent l="0" t="0" r="0" b="8255"/>
            <wp:docPr id="350" name="Imag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6"/>
                    <pic:cNvPicPr>
                      <a:picLocks noChangeAspect="1" noChangeArrowheads="1"/>
                    </pic:cNvPicPr>
                  </pic:nvPicPr>
                  <pic:blipFill>
                    <a:blip r:embed="rId2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33400" cy="39814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هو مؤشر لرنر. فكلما كان الطلب قليل المرونة (مرونة الطلب السعرية ضعيفة بالقيمة المطلقة)، كلما كان السعر مرتفعا مقارنة بالوضعية التنافسية، وبالتالي يكون السوق مستغلا أكثر.</w:t>
      </w:r>
      <w:r w:rsidR="0075319F" w:rsidRPr="00A61B77">
        <w:rPr>
          <w:rFonts w:ascii="Times New Roman" w:hAnsi="Times New Roman" w:cs="Times New Roman"/>
          <w:sz w:val="28"/>
          <w:szCs w:val="28"/>
          <w:rtl/>
          <w:lang w:bidi="ar-DZ"/>
        </w:rPr>
        <w:t xml:space="preserve"> بالعكس</w:t>
      </w:r>
      <w:r w:rsidR="00B0138B" w:rsidRPr="00A61B77">
        <w:rPr>
          <w:rFonts w:ascii="Times New Roman" w:hAnsi="Times New Roman" w:cs="Times New Roman"/>
          <w:sz w:val="28"/>
          <w:szCs w:val="28"/>
          <w:rtl/>
          <w:lang w:bidi="ar-DZ"/>
        </w:rPr>
        <w:t>، إذا كان الطلب مرنا، فإن كل زيادة كبيرة في الأسعار تؤدي إلى انخفاض معتبر في الطلب، وعليه يصبح المحتكر مضطرا للعمل بسعر أقرب ما يكون للسعر المعمول به في حالة السوق التنافسي.</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672023"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أنظمة التسعير</w:t>
      </w:r>
    </w:p>
    <w:p w:rsidR="00B0138B" w:rsidRPr="00A61B77" w:rsidRDefault="00B0138B" w:rsidP="003A1B55">
      <w:pPr>
        <w:pStyle w:val="Paragraphedeliste"/>
        <w:numPr>
          <w:ilvl w:val="0"/>
          <w:numId w:val="56"/>
        </w:numPr>
        <w:bidi/>
        <w:spacing w:line="360" w:lineRule="auto"/>
        <w:jc w:val="both"/>
        <w:rPr>
          <w:b/>
          <w:bCs/>
          <w:sz w:val="28"/>
          <w:szCs w:val="28"/>
          <w:rtl/>
          <w:lang w:bidi="ar-DZ"/>
        </w:rPr>
      </w:pPr>
      <w:r w:rsidRPr="00A61B77">
        <w:rPr>
          <w:b/>
          <w:bCs/>
          <w:sz w:val="28"/>
          <w:szCs w:val="28"/>
          <w:rtl/>
          <w:lang w:bidi="ar-DZ"/>
        </w:rPr>
        <w:t>-مختلف إستراتيجيات المحتكر</w:t>
      </w:r>
    </w:p>
    <w:p w:rsidR="00B0138B" w:rsidRPr="00A61B77" w:rsidRDefault="0075319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أ</w:t>
      </w:r>
      <w:r w:rsidR="00672023"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-مشكلة إقتصاديات السلم</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تتميز المؤسسات الكبرى التي تم تصنيفها ضمن الإحتكارات الطبيعية بتكلفة متوسطة دائما متناقصة و </w:t>
      </w:r>
      <w:r w:rsidR="00153F4E" w:rsidRPr="00A61B77">
        <w:rPr>
          <w:rFonts w:ascii="Times New Roman" w:hAnsi="Times New Roman" w:cs="Times New Roman"/>
          <w:sz w:val="28"/>
          <w:szCs w:val="28"/>
          <w:rtl/>
          <w:lang w:bidi="ar-DZ"/>
        </w:rPr>
        <w:t>ب</w:t>
      </w:r>
      <w:r w:rsidRPr="00A61B77">
        <w:rPr>
          <w:rFonts w:ascii="Times New Roman" w:hAnsi="Times New Roman" w:cs="Times New Roman"/>
          <w:sz w:val="28"/>
          <w:szCs w:val="28"/>
          <w:rtl/>
          <w:lang w:bidi="ar-DZ"/>
        </w:rPr>
        <w:t xml:space="preserve">التالي بتكلفة حدية دائما أدنى من التكلفة المتوسطة. عندما يقوم المحتكر بجعل </w:t>
      </w:r>
      <w:r w:rsidRPr="00A61B77">
        <w:rPr>
          <w:rFonts w:ascii="Times New Roman" w:hAnsi="Times New Roman" w:cs="Times New Roman"/>
          <w:i/>
          <w:sz w:val="28"/>
          <w:szCs w:val="28"/>
          <w:lang w:bidi="ar-DZ"/>
        </w:rPr>
        <w:t>R</w:t>
      </w:r>
      <w:r w:rsidR="00DE1B50"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تساوي </w:t>
      </w:r>
      <w:r w:rsidRPr="00A61B77">
        <w:rPr>
          <w:rFonts w:ascii="Times New Roman" w:hAnsi="Times New Roman" w:cs="Times New Roman"/>
          <w:i/>
          <w:sz w:val="28"/>
          <w:szCs w:val="28"/>
          <w:lang w:bidi="ar-DZ"/>
        </w:rPr>
        <w:t>C</w:t>
      </w:r>
      <w:r w:rsidR="00DE1B50"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w:t>
      </w:r>
      <w:r w:rsidR="00252C4A"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(النقطة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sz w:val="28"/>
          <w:szCs w:val="28"/>
          <w:rtl/>
          <w:lang w:bidi="ar-DZ"/>
        </w:rPr>
        <w:t>)، فإن المحتكر يتعرض لخسائر (المساحة المظللة من الشكل البياني) . عليه إذن وضع نظام تسعيرة جديد.</w:t>
      </w:r>
    </w:p>
    <w:p w:rsidR="00CD016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612" o:spid="_x0000_s2099" style="position:absolute;left:0;text-align:left;margin-left:54pt;margin-top:13.8pt;width:319.9pt;height:184.8pt;z-index:251675648" coordorigin="2678,10778" coordsize="6398,369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">
            <v:group id="Group 7610" o:spid="_x0000_s2100" style="position:absolute;left:2678;top:10778;width:6398;height:3696" coordorigin="2678,10494" coordsize="6398,369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G+tcG7GAAAA3QAA&#10;AA8AAAAAAAAAAAAAAAAAqQIAAGRycy9kb3ducmV2LnhtbFBLBQYAAAAABAAEAPoAAACcAwAAAAA=&#10;">
              <v:rect id="Rectangle 5204" o:spid="_x0000_s2101" style="position:absolute;left:2678;top:10494;width:6398;height:369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SPYYxQAA&#10;AN0AAAAPAAAAZHJzL2Rvd25yZXYueG1sRI9PawIxFMTvQr9DeAVvmlWw2NUoq1TwJPgH2t4em2ey&#10;uHlZNqm7/fZNQfA4zMxvmOW6d7W4Uxsqzwom4wwEcel1xUbB5bwbzUGEiKyx9kwKfinAevUyWGKu&#10;fcdHup+iEQnCIUcFNsYmlzKUlhyGsW+Ik3f1rcOYZGukbrFLcFfLaZa9SYcVpwWLDW0tlbfTj1Pw&#10;0XwfipkJsviM9uvmN93OHoxSw9e+WICI1Mdn+NHeawXvs8kU/t+kJyBX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xI9hjFAAAA3QAAAA8AAAAAAAAAAAAAAAAAlwIAAGRycy9k&#10;b3ducmV2LnhtbFBLBQYAAAAABAAEAPUAAACJAwAAAAA=&#10;" filled="f"/>
              <v:rect id="Rectangle 5190" o:spid="_x0000_s2102" style="position:absolute;left:3690;top:11464;width:1067;height:1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pGL6xAAA&#10;AN0AAAAPAAAAZHJzL2Rvd25yZXYueG1sRI9Pi8IwFMTvgt8hPGFvmlZZ0WoU/7CwHlc96O3RPNtq&#10;81KSqN1vvxEWPA4z8xtmvmxNLR7kfGVZQTpIQBDnVldcKDgevvoTED4ga6wtk4Jf8rBcdDtzzLR9&#10;8g899qEQEcI+QwVlCE0mpc9LMugHtiGO3sU6gyFKV0jt8BnhppbDJBlLgxXHhRIb2pSU3/Z3o0Ce&#10;3ZYvp+N1N6ZVfkvrVvvTWqmPXruagQjUhnf4v/2tFUw/0xG83sQnIBd/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16Ri+sQAAADdAAAADwAAAAAAAAAAAAAAAACXAgAAZHJzL2Rv&#10;d25yZXYueG1sUEsFBgAAAAAEAAQA9QAAAIgDAAAAAA==&#10;" fillcolor="#d9d9d9" strokeweight=".25pt">
                <v:stroke dashstyle="1 1"/>
              </v:rect>
              <v:shape id="AutoShape 5182" o:spid="_x0000_s2103" type="#_x0000_t32" style="position:absolute;left:3676;top:10674;width:0;height:27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Po/XsUAAADdAAAADwAAAGRycy9kb3ducmV2LnhtbESPQWvCQBSE74X+h+UVeqsbpRZNXaUG&#10;CsGLVAU9PrKvydLs25DdZuO/d4VCj8PMfMOsNqNtxUC9N44VTCcZCOLKacO1gtPx82UBwgdkja1j&#10;UnAlD5v148MKc+0if9FwCLVIEPY5KmhC6HIpfdWQRT9xHXHyvl1vMSTZ11L3GBPctnKWZW/SouG0&#10;0GBHRUPVz+HXKjBxb4auLOJ2d754Hclc584o9fw0fryDCDSG//Bfu9QKlvPpK9zfpCcg1z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QPo/XsUAAADdAAAADwAAAAAAAAAA&#10;AAAAAAChAgAAZHJzL2Rvd25yZXYueG1sUEsFBgAAAAAEAAQA+QAAAJMDAAAAAA==&#10;">
                <v:stroke endarrow="block"/>
              </v:shape>
              <v:shape id="AutoShape 5183" o:spid="_x0000_s2104" type="#_x0000_t32" style="position:absolute;left:3496;top:13194;width:48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N1pr8YAAADdAAAADwAAAGRycy9kb3ducmV2LnhtbESPQWvCQBSE7wX/w/KE3uomBYuJrlIE&#10;S7F4UEvQ2yP7TEKzb8PuqrG/visIPQ4z8w0zW/SmFRdyvrGsIB0lIIhLqxuuFHzvVy8TED4ga2wt&#10;k4IbeVjMB08zzLW98pYuu1CJCGGfo4I6hC6X0pc1GfQj2xFH72SdwRClq6R2eI1w08rXJHmTBhuO&#10;CzV2tKyp/NmdjYLDV3YubsWG1kWarY/ojP/dfyj1POzfpyAC9eE//Gh/agXZOB3D/U18AnL+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zdaa/GAAAA3QAAAA8AAAAAAAAA&#10;AAAAAAAAoQIAAGRycy9kb3ducmV2LnhtbFBLBQYAAAAABAAEAPkAAACUAwAAAAA=&#10;">
                <v:stroke endarrow="block"/>
              </v:shape>
              <v:shape id="AutoShape 5184" o:spid="_x0000_s2105" type="#_x0000_t32" style="position:absolute;left:3676;top:11034;width:1800;height:216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v9/ncYAAADdAAAADwAAAGRycy9kb3ducmV2LnhtbESPQWsCMRSE70L/Q3gFL6LZFZS6NcpW&#10;ELTgQdveXzevm9DNy7qJuv77plDocZiZb5jluneNuFIXrGcF+SQDQVx5bblW8P62HT+BCBFZY+OZ&#10;FNwpwHr1MFhiof2Nj3Q9xVokCIcCFZgY20LKUBlyGCa+JU7el+8cxiS7WuoObwnuGjnNsrl0aDkt&#10;GGxpY6j6Pl2cgsM+fyk/jd2/Hs/2MNuWzaUefSg1fOzLZxCR+vgf/mvvtILFLJ/D75v0BOTq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7/f53GAAAA3QAAAA8AAAAAAAAA&#10;AAAAAAAAoQIAAGRycy9kb3ducmV2LnhtbFBLBQYAAAAABAAEAPkAAACUAwAAAAA=&#10;"/>
              <v:shape id="AutoShape 5185" o:spid="_x0000_s2106" type="#_x0000_t32" style="position:absolute;left:3676;top:11034;width:3779;height:216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bPaBscAAADdAAAADwAAAGRycy9kb3ducmV2LnhtbESPQWsCMRSE70L/Q3hCL6LZLdjq1ijb&#10;glALHrR6f25eN8HNy3YTdfvvm0Khx2FmvmEWq9414kpdsJ4V5JMMBHHlteVaweFjPZ6BCBFZY+OZ&#10;FHxTgNXybrDAQvsb7+i6j7VIEA4FKjAxtoWUoTLkMEx8S5y8T985jEl2tdQd3hLcNfIhyx6lQ8tp&#10;wWBLr4aq8/7iFGw3+Ut5Mnbzvvuy2+m6bC716KjU/bAvn0FE6uN/+K/9phXMp/kT/L5JT0Au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xs9oGxwAAAN0AAAAPAAAAAAAA&#10;AAAAAAAAAKECAABkcnMvZG93bnJldi54bWxQSwUGAAAAAAQABAD5AAAAlQMAAAAA&#10;"/>
              <v:shape id="Arc 5187" o:spid="_x0000_s2107" style="position:absolute;left:4036;top:11436;width:3419;height:1398;flip:x 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58X9yAAA&#10;AN0AAAAPAAAAZHJzL2Rvd25yZXYueG1sRI9NawJBDIbvBf/DEKEXqbMKFl0dRQoFRXroVkqPcSf7&#10;oTuZZWeq2/765lDwGN68T56sNr1r1JW6UHs2MBknoIhzb2suDRw/Xp/moEJEtth4JgM/FGCzHjys&#10;MLX+xu90zWKpBMIhRQNVjG2qdcgrchjGviWWrPCdwyhjV2rb4U3grtHTJHnWDmuWCxW29FJRfsm+&#10;nWgci7fsMMrO8/2oOPyevvxi++mNeRz22yWoSH28L/+3d9bAYjYRXflGEKDXf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LHnxf3IAAAA3QAAAA8AAAAAAAAAAAAAAAAAlwIAAGRy&#10;cy9kb3ducmV2LnhtbFBLBQYAAAAABAAEAPUAAACMAwAAAAA=&#10;" adj="0,,0" path="m,-1nfc9164,-1,17330,5782,20374,14426em,-1nsc9164,-1,17330,5782,20374,14426l,21600,,-1xe" filled="f" strokeweight="1.25pt">
                <v:stroke joinstyle="round"/>
                <v:formulas/>
                <v:path arrowok="t" o:extrusionok="f" o:connecttype="custom" o:connectlocs="0,0;3419,934;0,1398" o:connectangles="0,0,0"/>
              </v:shape>
              <v:shape id="Arc 5188" o:spid="_x0000_s2108" style="position:absolute;left:4036;top:10896;width:3240;height:900;flip:x 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TBWGxwAA&#10;AN0AAAAPAAAAZHJzL2Rvd25yZXYueG1sRI9Ba8JAFITvBf/D8gRvdZNKxaSuIhYhLR7UeujxNftM&#10;gtm3Ibsm8d93hUKPw8x8wyzXg6lFR62rLCuIpxEI4tzqigsF56/d8wKE88gaa8uk4E4O1qvR0xJT&#10;bXs+UnfyhQgQdikqKL1vUildXpJBN7UNcfAutjXog2wLqVvsA9zU8iWK5tJgxWGhxIa2JeXX080o&#10;KPbbbja/3A/++/Pn4z3Lojjpz0pNxsPmDYSnwf+H/9qZVpC8xgk83oQnIF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J0wVhscAAADdAAAADwAAAAAAAAAAAAAAAACXAgAAZHJz&#10;L2Rvd25yZXYueG1sUEsFBgAAAAAEAAQA9QAAAIsDAAAAAA==&#10;" adj="0,,0" path="m,-1nfc11929,-1,21600,9670,21600,21600em,-1nsc11929,-1,21600,9670,21600,21600l,21600,,-1xe" filled="f" strokeweight="1.25pt">
                <v:stroke joinstyle="round"/>
                <v:formulas/>
                <v:path arrowok="t" o:extrusionok="f" o:connecttype="custom" o:connectlocs="0,0;3240,900;0,900" o:connectangles="0,0,0"/>
              </v:shape>
              <v:shape id="AutoShape 5189" o:spid="_x0000_s2109" type="#_x0000_t32" style="position:absolute;left:4756;top:11672;width:1;height:152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vEVccIAAADdAAAADwAAAGRycy9kb3ducmV2LnhtbERPzWrCQBC+F/oOyxR6040W/6KrlEBB&#10;ehCMPsCQHTeh2dmQHTX16bsHoceP73+zG3yrbtTHJrCByTgDRVwF27AzcD59jZagoiBbbAOTgV+K&#10;sNu+vmwwt+HOR7qV4lQK4ZijgVqky7WOVU0e4zh0xIm7hN6jJNg7bXu8p3Df6mmWzbXHhlNDjR0V&#10;NVU/5dUbOJyXxcfEXfffaB8neZSuWIgz5v1t+FyDEhrkX/x0762B1Wya9qc36Qno7R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vEVccIAAADdAAAADwAAAAAAAAAAAAAA&#10;AAChAgAAZHJzL2Rvd25yZXYueG1sUEsFBgAAAAAEAAQA+QAAAJADAAAAAA==&#10;">
                <v:stroke dashstyle="1 1" endcap="round"/>
              </v:shape>
              <v:shape id="AutoShape 5191" o:spid="_x0000_s2110" type="#_x0000_t32" style="position:absolute;left:3690;top:12834;width:304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b2w6sUAAADdAAAADwAAAGRycy9kb3ducmV2LnhtbESPUWvCQBCE3wv9D8cW+lYvsbRq9JQS&#10;KEgfCo3+gCW3XoK5vZBbNfXX9wShj8PMfMOsNqPv1JmG2AY2kE8yUMR1sC07A/vd58scVBRki11g&#10;MvBLETbrx4cVFjZc+IfOlTiVIBwLNNCI9IXWsW7IY5yEnjh5hzB4lCQHp+2AlwT3nZ5m2bv22HJa&#10;aLCnsqH6WJ28ge/9vHzN3Wn7hfa6k2vlypk4Y56fxo8lKKFR/sP39tYaWLxNc7i9SU9Ar/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b2w6sUAAADdAAAADwAAAAAAAAAA&#10;AAAAAAChAgAAZHJzL2Rvd25yZXYueG1sUEsFBgAAAAAEAAQA+QAAAJMDAAAAAA==&#10;">
                <v:stroke dashstyle="1 1" endcap="round"/>
              </v:shape>
              <v:shape id="AutoShape 5192" o:spid="_x0000_s2111" type="#_x0000_t32" style="position:absolute;left:6736;top:12834;width:0;height:36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W8uncUAAADdAAAADwAAAGRycy9kb3ducmV2LnhtbESPUWvCQBCE3wv+h2OFvtWLKa02ekoJ&#10;FKQPhUZ/wJLbXoK5vZBbNfXX9wShj8PMfMOst6Pv1JmG2AY2MJ9loIjrYFt2Bg77j6clqCjIFrvA&#10;ZOCXImw3k4c1FjZc+JvOlTiVIBwLNNCI9IXWsW7IY5yFnjh5P2HwKEkOTtsBLwnuO51n2av22HJa&#10;aLCnsqH6WJ28ga/Dsnyeu9PuE+11L9fKlQtxxjxOx/cVKKFR/sP39s4aeHvJc7i9SU9Ab/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W8uncUAAADdAAAADwAAAAAAAAAA&#10;AAAAAAChAgAAZHJzL2Rvd25yZXYueG1sUEsFBgAAAAAEAAQA+QAAAJMDAAAAAA==&#10;">
                <v:stroke dashstyle="1 1" endcap="round"/>
              </v:shape>
              <v:rect id="Text Box 5193" o:spid="_x0000_s2112" style="position:absolute;left:7096;top:11476;width:108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yxcCxwAA&#10;AN0AAAAPAAAAZHJzL2Rvd25yZXYueG1sRI/dasJAFITvC32H5RS8KbrR0qLRVUQQQylI48/1IXtM&#10;gtmzMbsm6dt3C0Ivh5n5hlmselOJlhpXWlYwHkUgiDOrS84VHA/b4RSE88gaK8uk4IccrJbPTwuM&#10;te34m9rU5yJA2MWooPC+jqV0WUEG3cjWxMG72MagD7LJpW6wC3BTyUkUfUiDJYeFAmvaFJRd07tR&#10;0GX79nz42sn96zmxfEtum/T0qdTgpV/PQXjq/X/40U60gtn75A3+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X8sXAscAAADdAAAADwAAAAAAAAAAAAAAAACXAgAAZHJz&#10;L2Rvd25yZXYueG1sUEsFBgAAAAAEAAQA9QAAAIsDAAAAAA==&#10;" filled="f" stroked="f">
                <v:textbox>
                  <w:txbxContent>
                    <w:p w:rsidR="00075DC5" w:rsidRPr="00672023" w:rsidRDefault="00075DC5">
                      <w:pPr>
                        <w:rPr>
                          <w:i/>
                          <w:sz w:val="20"/>
                          <w:szCs w:val="20"/>
                        </w:rPr>
                      </w:pPr>
                      <w:r w:rsidRPr="00672023">
                        <w:rPr>
                          <w:i/>
                          <w:sz w:val="20"/>
                          <w:szCs w:val="20"/>
                        </w:rPr>
                        <w:t>CM(Q)</w:t>
                      </w:r>
                    </w:p>
                  </w:txbxContent>
                </v:textbox>
              </v:rect>
              <v:rect id="Text Box 5194" o:spid="_x0000_s2113" style="position:absolute;left:7456;top:12556;width:108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Io92xwAA&#10;AN0AAAAPAAAAZHJzL2Rvd25yZXYueG1sRI/dasJAFITvC32H5RS8KbpR2qLRVUQQQylI48/1IXtM&#10;gtmzMbsm6dt3C0Ivh5n5hlmselOJlhpXWlYwHkUgiDOrS84VHA/b4RSE88gaK8uk4IccrJbPTwuM&#10;te34m9rU5yJA2MWooPC+jqV0WUEG3cjWxMG72MagD7LJpW6wC3BTyUkUfUiDJYeFAmvaFJRd07tR&#10;0GX79nz42sn96zmxfEtum/T0qdTgpV/PQXjq/X/40U60gtn75A3+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0CKPdscAAADdAAAADwAAAAAAAAAAAAAAAACXAgAAZHJz&#10;L2Rvd25yZXYueG1sUEsFBgAAAAAEAAQA9QAAAIsDAAAAAA==&#10;" filled="f" stroked="f">
                <v:textbox>
                  <w:txbxContent>
                    <w:p w:rsidR="00075DC5" w:rsidRPr="00672023" w:rsidRDefault="00075DC5" w:rsidP="002275B3">
                      <w:pPr>
                        <w:rPr>
                          <w:i/>
                          <w:sz w:val="20"/>
                          <w:szCs w:val="20"/>
                        </w:rPr>
                      </w:pPr>
                      <w:r w:rsidRPr="00672023">
                        <w:rPr>
                          <w:i/>
                          <w:sz w:val="20"/>
                          <w:szCs w:val="20"/>
                        </w:rPr>
                        <w:t>Cm(Q)</w:t>
                      </w:r>
                    </w:p>
                  </w:txbxContent>
                </v:textbox>
              </v:rect>
              <v:rect id="Text Box 5195" o:spid="_x0000_s2114" style="position:absolute;left:5836;top:11934;width:108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irtxwAA&#10;AN0AAAAPAAAAZHJzL2Rvd25yZXYueG1sRI9Ba8JAFITvBf/D8oReSrNRUNqYVUQoDVIQY/X8yL4m&#10;odm3MbtN4r/vCoUeh5n5hkk3o2lET52rLSuYRTEI4sLqmksFn6e35xcQziNrbCyTghs52KwnDykm&#10;2g58pD73pQgQdgkqqLxvEyldUZFBF9mWOHhftjPog+xKqTscAtw0ch7HS2mw5rBQYUu7iorv/Mco&#10;GIpDfzl9vMvD0yWzfM2uu/y8V+pxOm5XIDyN/j/81860gtfFfAH3N+EJyPUv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v24q7ccAAADdAAAADwAAAAAAAAAAAAAAAACXAgAAZHJz&#10;L2Rvd25yZXYueG1sUEsFBgAAAAAEAAQA9QAAAIsDAAAAAA==&#10;" filled="f" stroked="f">
                <v:textbox>
                  <w:txbxContent>
                    <w:p w:rsidR="00075DC5" w:rsidRPr="00672023" w:rsidRDefault="00075DC5" w:rsidP="002275B3">
                      <w:pPr>
                        <w:rPr>
                          <w:i/>
                          <w:sz w:val="20"/>
                          <w:szCs w:val="20"/>
                        </w:rPr>
                      </w:pPr>
                      <w:r w:rsidRPr="00672023">
                        <w:rPr>
                          <w:i/>
                          <w:sz w:val="20"/>
                          <w:szCs w:val="20"/>
                        </w:rPr>
                        <w:t>PM(Q)</w:t>
                      </w:r>
                    </w:p>
                  </w:txbxContent>
                </v:textbox>
              </v:rect>
              <v:rect id="Text Box 5196" o:spid="_x0000_s2115" style="position:absolute;left:4202;top:11730;width:108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vLSaxgAA&#10;AN0AAAAPAAAAZHJzL2Rvd25yZXYueG1sRI9Ba8JAFITvgv9heUIvpW4UKm10FRHEUAQxVs+P7GsS&#10;mn0bs9sk/ntXKHgcZuYbZrHqTSVaalxpWcFkHIEgzqwuOVfwfdq+fYBwHlljZZkU3MjBajkcLDDW&#10;tuMjtanPRYCwi1FB4X0dS+myggy6sa2Jg/djG4M+yCaXusEuwE0lp1E0kwZLDgsF1rQpKPtN/4yC&#10;Lju0l9N+Jw+vl8TyNblu0vOXUi+jfj0H4an3z/B/O9EKPt+nM3i8CU9ALu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PvLSaxgAAAN0AAAAPAAAAAAAAAAAAAAAAAJcCAABkcnMv&#10;ZG93bnJldi54bWxQSwUGAAAAAAQABAD1AAAAigMAAAAA&#10;" filled="f" stroked="f">
                <v:textbox>
                  <w:txbxContent>
                    <w:p w:rsidR="00075DC5" w:rsidRPr="00672023" w:rsidRDefault="00075DC5" w:rsidP="002275B3">
                      <w:pPr>
                        <w:rPr>
                          <w:i/>
                          <w:sz w:val="20"/>
                          <w:szCs w:val="20"/>
                        </w:rPr>
                      </w:pPr>
                      <w:r w:rsidRPr="00672023">
                        <w:rPr>
                          <w:i/>
                          <w:sz w:val="20"/>
                          <w:szCs w:val="20"/>
                        </w:rPr>
                        <w:t>Rm(Q)</w:t>
                      </w:r>
                    </w:p>
                  </w:txbxContent>
                </v:textbox>
              </v:rect>
              <v:rect id="Text Box 5197" o:spid="_x0000_s2116" style="position:absolute;left:2678;top:11200;width:126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8BEBxwAA&#10;AN0AAAAPAAAAZHJzL2Rvd25yZXYueG1sRI/dasJAFITvC32H5RS8KbpRaKvRVUQQQylI48/1IXtM&#10;gtmzMbsm6dt3C0Ivh5n5hlmselOJlhpXWlYwHkUgiDOrS84VHA/b4RSE88gaK8uk4IccrJbPTwuM&#10;te34m9rU5yJA2MWooPC+jqV0WUEG3cjWxMG72MagD7LJpW6wC3BTyUkUvUuDJYeFAmvaFJRd07tR&#10;0GX79nz42sn96zmxfEtum/T0qdTgpV/PQXjq/X/40U60gtnb5AP+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IPARAccAAADdAAAADwAAAAAAAAAAAAAAAACXAgAAZHJz&#10;L2Rvd25yZXYueG1sUEsFBgAAAAAEAAQA9QAAAIsDAAAAAA==&#10;" filled="f" stroked="f">
                <v:textbox>
                  <w:txbxContent>
                    <w:p w:rsidR="00075DC5" w:rsidRPr="00672023" w:rsidRDefault="00075DC5" w:rsidP="00BE71DD">
                      <w:pPr>
                        <w:rPr>
                          <w:i/>
                          <w:sz w:val="20"/>
                          <w:szCs w:val="20"/>
                        </w:rPr>
                      </w:pPr>
                      <w:r w:rsidRPr="00672023">
                        <w:rPr>
                          <w:i/>
                          <w:sz w:val="20"/>
                          <w:szCs w:val="20"/>
                        </w:rPr>
                        <w:t>CM(Q*)</w:t>
                      </w:r>
                    </w:p>
                  </w:txbxContent>
                </v:textbox>
              </v:rect>
              <v:rect id="Text Box 5198" o:spid="_x0000_s2117" style="position:absolute;left:3136;top:11476;width:72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b4VzwwAA&#10;AN0AAAAPAAAAZHJzL2Rvd25yZXYueG1sRE9Na8JAEL0L/Q/LFLxI3VSo2NRViiCGIoiJ9Txkp0lo&#10;djZm1yT+e/cgeHy87+V6MLXoqHWVZQXv0wgEcW51xYWCU7Z9W4BwHlljbZkU3MjBevUyWmKsbc9H&#10;6lJfiBDCLkYFpfdNLKXLSzLoprYhDtyfbQ36ANtC6hb7EG5qOYuiuTRYcWgosaFNSfl/ejUK+vzQ&#10;nbP9Th4m58TyJbls0t8fpcavw/cXCE+Df4of7kQr+PyYhbnhTXgCcnU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Rb4VzwwAAAN0AAAAPAAAAAAAAAAAAAAAAAJcCAABkcnMvZG93&#10;bnJldi54bWxQSwUGAAAAAAQABAD1AAAAhwMAAAAA&#10;" filled="f" stroked="f">
                <v:textbox>
                  <w:txbxContent>
                    <w:p w:rsidR="00075DC5" w:rsidRPr="00672023" w:rsidRDefault="00075DC5" w:rsidP="00BE71DD">
                      <w:pPr>
                        <w:rPr>
                          <w:i/>
                          <w:sz w:val="20"/>
                          <w:szCs w:val="20"/>
                        </w:rPr>
                      </w:pPr>
                      <w:r w:rsidRPr="00672023">
                        <w:rPr>
                          <w:i/>
                          <w:sz w:val="20"/>
                          <w:szCs w:val="20"/>
                        </w:rPr>
                        <w:t>P*</w:t>
                      </w:r>
                    </w:p>
                  </w:txbxContent>
                </v:textbox>
              </v:rect>
              <v:rect id="Text Box 5199" o:spid="_x0000_s2118" style="position:absolute;left:8356;top:13014;width:54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yDoxgAA&#10;AN0AAAAPAAAAZHJzL2Rvd25yZXYueG1sRI9Ba8JAFITvgv9heYVeSt1UqGh0FRFKgwhitJ4f2WcS&#10;mn0bs2uS/ntXKHgcZuYbZrHqTSVaalxpWcHHKAJBnFldcq7gdPx6n4JwHlljZZkU/JGD1XI4WGCs&#10;bccHalOfiwBhF6OCwvs6ltJlBRl0I1sTB+9iG4M+yCaXusEuwE0lx1E0kQZLDgsF1rQpKPtNb0ZB&#10;l+3b83H3Lfdv58TyNblu0p+tUq8v/XoOwlPvn+H/dqIVzD7HM3i8CU9ALu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IyDoxgAAAN0AAAAPAAAAAAAAAAAAAAAAAJcCAABkcnMv&#10;ZG93bnJldi54bWxQSwUGAAAAAAQABAD1AAAAigMAAAAA&#10;" filled="f" stroked="f">
                <v:textbox>
                  <w:txbxContent>
                    <w:p w:rsidR="00075DC5" w:rsidRPr="00672023" w:rsidRDefault="00075DC5" w:rsidP="00BE71DD">
                      <w:pPr>
                        <w:rPr>
                          <w:i/>
                          <w:sz w:val="20"/>
                          <w:szCs w:val="20"/>
                        </w:rPr>
                      </w:pPr>
                      <w:r w:rsidRPr="00672023">
                        <w:rPr>
                          <w:i/>
                          <w:sz w:val="20"/>
                          <w:szCs w:val="20"/>
                        </w:rPr>
                        <w:t>Q</w:t>
                      </w:r>
                    </w:p>
                  </w:txbxContent>
                </v:textbox>
              </v:rect>
              <v:rect id="Text Box 5200" o:spid="_x0000_s2119" style="position:absolute;left:6556;top:13170;width:72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wB+oxAAA&#10;AN0AAAAPAAAAZHJzL2Rvd25yZXYueG1sRE/LasJAFN0X/IfhCt0UnbSlotFJKEJpKAUxPtaXzDUJ&#10;Zu7EzDRJ/76zKLg8nPcmHU0jeupcbVnB8zwCQVxYXXOp4Hj4mC1BOI+ssbFMCn7JQZpMHjYYazvw&#10;nvrclyKEsItRQeV9G0vpiooMurltiQN3sZ1BH2BXSt3hEMJNI1+iaCEN1hwaKmxpW1FxzX+MgqHY&#10;9efD96fcPZ0zy7fsts1PX0o9Tsf3NQhPo7+L/92ZVrB6ew37w5vwBGTy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KsAfqMQAAADdAAAADwAAAAAAAAAAAAAAAACXAgAAZHJzL2Rv&#10;d25yZXYueG1sUEsFBgAAAAAEAAQA9QAAAIgDAAAAAA==&#10;" filled="f" stroked="f">
                <v:textbox>
                  <w:txbxContent>
                    <w:p w:rsidR="00075DC5" w:rsidRPr="00672023" w:rsidRDefault="00075DC5" w:rsidP="00BE71DD">
                      <w:pPr>
                        <w:rPr>
                          <w:i/>
                          <w:sz w:val="20"/>
                          <w:szCs w:val="20"/>
                        </w:rPr>
                      </w:pPr>
                      <w:r w:rsidRPr="00672023">
                        <w:rPr>
                          <w:i/>
                          <w:sz w:val="20"/>
                          <w:szCs w:val="20"/>
                        </w:rPr>
                        <w:t>Q</w:t>
                      </w:r>
                      <w:r w:rsidRPr="00672023">
                        <w:rPr>
                          <w:i/>
                          <w:sz w:val="20"/>
                          <w:szCs w:val="20"/>
                          <w:vertAlign w:val="subscript"/>
                        </w:rPr>
                        <w:t>b</w:t>
                      </w:r>
                    </w:p>
                  </w:txbxContent>
                </v:textbox>
              </v:rect>
              <v:rect id="Text Box 5201" o:spid="_x0000_s2120" style="position:absolute;left:4396;top:13194;width:72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jLozxwAA&#10;AN0AAAAPAAAAZHJzL2Rvd25yZXYueG1sRI/dasJAFITvC32H5RS8KbrR0qLRVUQQQylI48/1IXtM&#10;gtmzMbsm6dt3C0Ivh5n5hlmselOJlhpXWlYwHkUgiDOrS84VHA/b4RSE88gaK8uk4IccrJbPTwuM&#10;te34m9rU5yJA2MWooPC+jqV0WUEG3cjWxMG72MagD7LJpW6wC3BTyUkUfUiDJYeFAmvaFJRd07tR&#10;0GX79nz42sn96zmxfEtum/T0qdTgpV/PQXjq/X/40U60gtn72xj+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RYy6M8cAAADdAAAADwAAAAAAAAAAAAAAAACXAgAAZHJz&#10;L2Rvd25yZXYueG1sUEsFBgAAAAAEAAQA9QAAAIsDAAAAAA==&#10;" filled="f" stroked="f">
                <v:textbox>
                  <w:txbxContent>
                    <w:p w:rsidR="00075DC5" w:rsidRPr="00672023" w:rsidRDefault="00075DC5" w:rsidP="00BE71DD">
                      <w:pPr>
                        <w:rPr>
                          <w:i/>
                          <w:sz w:val="20"/>
                          <w:szCs w:val="20"/>
                        </w:rPr>
                      </w:pPr>
                      <w:r w:rsidRPr="00672023">
                        <w:rPr>
                          <w:i/>
                          <w:sz w:val="20"/>
                          <w:szCs w:val="20"/>
                        </w:rPr>
                        <w:t>Q*</w:t>
                      </w:r>
                    </w:p>
                  </w:txbxContent>
                </v:textbox>
              </v:rect>
              <v:rect id="Text Box 5202" o:spid="_x0000_s2121" style="position:absolute;left:3150;top:12556;width:54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1XiRExwAA&#10;AN0AAAAPAAAAZHJzL2Rvd25yZXYueG1sRI/dasJAFITvC32H5RS8KbrR0qLRVUQQQylI48/1IXtM&#10;gtmzMbsm6dt3C0Ivh5n5hlmselOJlhpXWlYwHkUgiDOrS84VHA/b4RSE88gaK8uk4IccrJbPTwuM&#10;te34m9rU5yJA2MWooPC+jqV0WUEG3cjWxMG72MagD7LJpW6wC3BTyUkUfUiDJYeFAmvaFJRd07tR&#10;0GX79nz42sn96zmxfEtum/T0qdTgpV/PQXjq/X/40U60gtn72wT+3oQnIJ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tV4kRMcAAADdAAAADwAAAAAAAAAAAAAAAACXAgAAZHJz&#10;L2Rvd25yZXYueG1sUEsFBgAAAAAEAAQA9QAAAIsDAAAAAA==&#10;" filled="f" stroked="f">
                <v:textbox>
                  <w:txbxContent>
                    <w:p w:rsidR="00075DC5" w:rsidRPr="00672023" w:rsidRDefault="00075DC5" w:rsidP="00BE71DD">
                      <w:pPr>
                        <w:rPr>
                          <w:i/>
                          <w:sz w:val="20"/>
                          <w:szCs w:val="20"/>
                          <w:vertAlign w:val="subscript"/>
                        </w:rPr>
                      </w:pPr>
                      <w:r w:rsidRPr="00672023">
                        <w:rPr>
                          <w:i/>
                          <w:sz w:val="20"/>
                          <w:szCs w:val="20"/>
                        </w:rPr>
                        <w:t>P</w:t>
                      </w:r>
                      <w:r w:rsidRPr="00672023">
                        <w:rPr>
                          <w:i/>
                          <w:sz w:val="20"/>
                          <w:szCs w:val="20"/>
                          <w:vertAlign w:val="subscript"/>
                        </w:rPr>
                        <w:t>b</w:t>
                      </w:r>
                    </w:p>
                  </w:txbxContent>
                </v:textbox>
              </v:rect>
              <v:rect id="Text Box 5203" o:spid="_x0000_s2122" style="position:absolute;left:3316;top:13194;width:540;height:4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EoHfxwAA&#10;AN0AAAAPAAAAZHJzL2Rvd25yZXYueG1sRI/dasJAFITvC32H5RS8Ed1YsWh0FRFKQylI48/1IXtM&#10;gtmzMbsm6dt3C0Ivh5n5hlltelOJlhpXWlYwGUcgiDOrS84VHA/vozkI55E1VpZJwQ852Kyfn1YY&#10;a9vxN7Wpz0WAsItRQeF9HUvpsoIMurGtiYN3sY1BH2STS91gF+Cmkq9R9CYNlhwWCqxpV1B2Te9G&#10;QZft2/Ph60Puh+fE8i257dLTp1KDl367BOGp9//hRzvRChaz6RT+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2hKB38cAAADdAAAADwAAAAAAAAAAAAAAAACXAgAAZHJz&#10;L2Rvd25yZXYueG1sUEsFBgAAAAAEAAQA9QAAAIsDAAAAAA==&#10;" filled="f" stroked="f">
                <v:textbox>
                  <w:txbxContent>
                    <w:p w:rsidR="00075DC5" w:rsidRDefault="00075DC5" w:rsidP="00BE71DD">
                      <w:r>
                        <w:t>0</w:t>
                      </w:r>
                    </w:p>
                  </w:txbxContent>
                </v:textbox>
              </v:rect>
            </v:group>
            <v:shape id="Text Box 7611" o:spid="_x0000_s2123" type="#_x0000_t202" style="position:absolute;left:3578;top:13838;width:48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6QcExQAA&#10;AN0AAAAPAAAAZHJzL2Rvd25yZXYueG1sRI9PawIxFMTvBb9DeIK3mtX6r1ujFKXQa1Xo9bl5bpYm&#10;L8sm7m799KZQ8DjMzG+Y9bZ3VrTUhMqzgsk4A0FceF1xqeB0/HhegQgRWaP1TAp+KcB2M3haY659&#10;x1/UHmIpEoRDjgpMjHUuZSgMOQxjXxMn7+IbhzHJppS6wS7BnZXTLFtIhxWnBYM17QwVP4erU1Dc&#10;rvvVrjq33W35vTz3xs4vbJUaDfv3NxCR+vgI/7c/tYLX+csM/t6kJyA3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LpBwTFAAAA3QAAAA8AAAAAAAAAAAAAAAAAlwIAAGRycy9k&#10;b3ducmV2LnhtbFBLBQYAAAAABAAEAPUAAACJAwAAAAA=&#10;" filled="f" stroked="f">
              <v:textbox inset=",7.2pt,,7.2pt">
                <w:txbxContent>
                  <w:p w:rsidR="00075DC5" w:rsidRDefault="00075DC5" w:rsidP="00CD016B">
                    <w:pPr>
                      <w:jc w:val="center"/>
                    </w:pPr>
                    <w:r w:rsidRPr="00BB3565">
                      <w:rPr>
                        <w:rFonts w:hint="cs"/>
                        <w:b/>
                        <w:bCs/>
                        <w:rtl/>
                        <w:lang w:val="en-US" w:bidi="ar-DZ"/>
                      </w:rPr>
                      <w:t>الشكل</w:t>
                    </w:r>
                    <w:r>
                      <w:rPr>
                        <w:b/>
                        <w:bCs/>
                        <w:rtl/>
                        <w:lang w:val="en-US" w:bidi="ar-DZ"/>
                      </w:rPr>
                      <w:t>48.</w:t>
                    </w:r>
                    <w:r w:rsidRPr="00BB3565">
                      <w:rPr>
                        <w:rFonts w:hint="cs"/>
                        <w:rtl/>
                        <w:lang w:bidi="ar-DZ"/>
                      </w:rPr>
                      <w:t xml:space="preserve"> </w:t>
                    </w:r>
                    <w:r w:rsidRPr="00BB3565">
                      <w:rPr>
                        <w:rFonts w:hint="cs"/>
                        <w:b/>
                        <w:bCs/>
                        <w:rtl/>
                        <w:lang w:val="en-US" w:bidi="ar-DZ"/>
                      </w:rPr>
                      <w:t>الاحتكار</w:t>
                    </w:r>
                    <w:r>
                      <w:rPr>
                        <w:rFonts w:hint="cs"/>
                        <w:rtl/>
                        <w:lang w:bidi="ar-DZ"/>
                      </w:rPr>
                      <w:t xml:space="preserve"> </w:t>
                    </w:r>
                    <w:r w:rsidRPr="00BB3565">
                      <w:rPr>
                        <w:rFonts w:hint="cs"/>
                        <w:b/>
                        <w:bCs/>
                        <w:rtl/>
                        <w:lang w:val="en-US" w:bidi="ar-DZ"/>
                      </w:rPr>
                      <w:t>الطبيعي</w:t>
                    </w:r>
                  </w:p>
                  <w:p w:rsidR="00075DC5" w:rsidRDefault="00075DC5"/>
                </w:txbxContent>
              </v:textbox>
            </v:shape>
            <w10:wrap type="tight"/>
          </v:group>
        </w:pict>
      </w:r>
    </w:p>
    <w:p w:rsidR="00EE4595" w:rsidRPr="00A61B77" w:rsidRDefault="00CD016B" w:rsidP="003A1B55">
      <w:pPr>
        <w:tabs>
          <w:tab w:val="left" w:pos="6434"/>
        </w:tabs>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ab/>
      </w: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tabs>
          <w:tab w:val="left" w:pos="2658"/>
        </w:tabs>
        <w:bidi/>
        <w:spacing w:line="360" w:lineRule="auto"/>
        <w:jc w:val="both"/>
        <w:rPr>
          <w:rFonts w:ascii="Times New Roman" w:hAnsi="Times New Roman" w:cs="Times New Roman"/>
          <w:sz w:val="28"/>
          <w:szCs w:val="28"/>
          <w:rtl/>
          <w:lang w:bidi="ar-DZ"/>
        </w:rPr>
      </w:pPr>
    </w:p>
    <w:p w:rsidR="00BB3565" w:rsidRPr="00A61B77" w:rsidRDefault="00BB3565" w:rsidP="003A1B55">
      <w:pPr>
        <w:tabs>
          <w:tab w:val="left" w:pos="2658"/>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left" w:pos="2658"/>
        </w:tabs>
        <w:bidi/>
        <w:spacing w:line="360" w:lineRule="auto"/>
        <w:jc w:val="both"/>
        <w:rPr>
          <w:rFonts w:ascii="Times New Roman" w:hAnsi="Times New Roman" w:cs="Times New Roman"/>
          <w:b/>
          <w:bCs/>
          <w:sz w:val="28"/>
          <w:szCs w:val="28"/>
          <w:rtl/>
          <w:lang w:bidi="ar-DZ"/>
        </w:rPr>
      </w:pPr>
    </w:p>
    <w:p w:rsidR="00B0138B" w:rsidRPr="00A61B77" w:rsidRDefault="0075319F"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72023"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-تحديد الكميات و الأسعار</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يمكن أن تكون للمحتكر استراتيجيات أخرى غير تعظيم الربح</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 </w:t>
      </w:r>
      <w:r w:rsidR="00672023" w:rsidRPr="00A61B77">
        <w:rPr>
          <w:rFonts w:ascii="Times New Roman" w:hAnsi="Times New Roman" w:cs="Times New Roman"/>
          <w:b/>
          <w:bCs/>
          <w:sz w:val="28"/>
          <w:szCs w:val="28"/>
          <w:lang w:bidi="ar-DZ"/>
        </w:rPr>
        <w:sym w:font="Symbol" w:char="F02D"/>
      </w:r>
      <w:r w:rsidR="00672023"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lang w:bidi="ar-DZ"/>
        </w:rPr>
        <w:t>التسعيرة على أساس التكلفة الحدية.</w:t>
      </w:r>
      <w:r w:rsidRPr="00A61B77">
        <w:rPr>
          <w:rFonts w:ascii="Times New Roman" w:hAnsi="Times New Roman" w:cs="Times New Roman"/>
          <w:sz w:val="28"/>
          <w:szCs w:val="28"/>
          <w:rtl/>
          <w:lang w:bidi="ar-DZ"/>
        </w:rPr>
        <w:t xml:space="preserve"> تس</w:t>
      </w:r>
      <w:r w:rsidR="0075319F" w:rsidRPr="00A61B77">
        <w:rPr>
          <w:rFonts w:ascii="Times New Roman" w:hAnsi="Times New Roman" w:cs="Times New Roman"/>
          <w:sz w:val="28"/>
          <w:szCs w:val="28"/>
          <w:rtl/>
          <w:lang w:bidi="ar-DZ"/>
        </w:rPr>
        <w:t>مح بالتقرب من شروط سوق المنافسة</w:t>
      </w:r>
      <w:r w:rsidRPr="00A61B77">
        <w:rPr>
          <w:rFonts w:ascii="Times New Roman" w:hAnsi="Times New Roman" w:cs="Times New Roman"/>
          <w:sz w:val="28"/>
          <w:szCs w:val="28"/>
          <w:rtl/>
          <w:lang w:bidi="ar-DZ"/>
        </w:rPr>
        <w:t xml:space="preserve">. ينتج المحتكر الكمية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b</w:t>
      </w:r>
      <w:r w:rsidRPr="00A61B77">
        <w:rPr>
          <w:rFonts w:ascii="Times New Roman" w:hAnsi="Times New Roman" w:cs="Times New Roman"/>
          <w:sz w:val="28"/>
          <w:szCs w:val="28"/>
          <w:rtl/>
          <w:lang w:bidi="ar-DZ"/>
        </w:rPr>
        <w:t xml:space="preserve"> بحيث </w:t>
      </w:r>
      <w:r w:rsidR="00160BE9">
        <w:rPr>
          <w:rFonts w:ascii="Times New Roman" w:hAnsi="Times New Roman" w:cs="Times New Roman"/>
          <w:noProof/>
          <w:position w:val="-12"/>
          <w:sz w:val="28"/>
          <w:szCs w:val="28"/>
          <w:lang w:val="en-US" w:eastAsia="en-US"/>
        </w:rPr>
        <w:drawing>
          <wp:inline distT="0" distB="0" distL="0" distR="0">
            <wp:extent cx="1125855" cy="228600"/>
            <wp:effectExtent l="0" t="0" r="0" b="0"/>
            <wp:docPr id="351" name="Imag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7"/>
                    <pic:cNvPicPr>
                      <a:picLocks noChangeAspect="1" noChangeArrowheads="1"/>
                    </pic:cNvPicPr>
                  </pic:nvPicPr>
                  <pic:blipFill>
                    <a:blip r:embed="rId2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258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النقطة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من الشكل </w:t>
      </w:r>
      <w:r w:rsidR="0075319F" w:rsidRPr="00A61B77">
        <w:rPr>
          <w:rFonts w:ascii="Times New Roman" w:hAnsi="Times New Roman" w:cs="Times New Roman"/>
          <w:sz w:val="28"/>
          <w:szCs w:val="28"/>
          <w:rtl/>
          <w:lang w:bidi="ar-DZ"/>
        </w:rPr>
        <w:t>49.</w:t>
      </w:r>
      <w:r w:rsidRPr="00A61B77">
        <w:rPr>
          <w:rFonts w:ascii="Times New Roman" w:hAnsi="Times New Roman" w:cs="Times New Roman"/>
          <w:sz w:val="28"/>
          <w:szCs w:val="28"/>
          <w:rtl/>
          <w:lang w:bidi="ar-DZ"/>
        </w:rPr>
        <w:t xml:space="preserve"> يعتمد بعض المحتكرين العموميين هذه الإستراتيجية لتجنب سلبيات وضعهم الإحتكاري و ضما</w:t>
      </w:r>
      <w:r w:rsidR="0075319F" w:rsidRPr="00A61B77">
        <w:rPr>
          <w:rFonts w:ascii="Times New Roman" w:hAnsi="Times New Roman" w:cs="Times New Roman"/>
          <w:sz w:val="28"/>
          <w:szCs w:val="28"/>
          <w:rtl/>
          <w:lang w:bidi="ar-DZ"/>
        </w:rPr>
        <w:t>ن حد معين من النجاعة الإقتاصدية</w:t>
      </w:r>
      <w:r w:rsidRPr="00A61B77">
        <w:rPr>
          <w:rFonts w:ascii="Times New Roman" w:hAnsi="Times New Roman" w:cs="Times New Roman"/>
          <w:sz w:val="28"/>
          <w:szCs w:val="28"/>
          <w:rtl/>
          <w:lang w:bidi="ar-DZ"/>
        </w:rPr>
        <w:t>. لكن إذ</w:t>
      </w:r>
      <w:r w:rsidR="0075319F"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تعلق الأمر باحتكار طبيعي، فإن التسعير بال</w:t>
      </w:r>
      <w:r w:rsidR="0075319F" w:rsidRPr="00A61B77">
        <w:rPr>
          <w:rFonts w:ascii="Times New Roman" w:hAnsi="Times New Roman" w:cs="Times New Roman"/>
          <w:sz w:val="28"/>
          <w:szCs w:val="28"/>
          <w:rtl/>
          <w:lang w:bidi="ar-DZ"/>
        </w:rPr>
        <w:t>تكلفة الحدية قد يتسبب له بخسائر</w:t>
      </w:r>
      <w:r w:rsidRPr="00A61B77">
        <w:rPr>
          <w:rFonts w:ascii="Times New Roman" w:hAnsi="Times New Roman" w:cs="Times New Roman"/>
          <w:sz w:val="28"/>
          <w:szCs w:val="28"/>
          <w:rtl/>
          <w:lang w:bidi="ar-DZ"/>
        </w:rPr>
        <w:t xml:space="preserve">. على الدولة عندئذ تقديم دعم مالي لهذه المؤسسة </w:t>
      </w:r>
      <w:r w:rsidR="00EE20C5" w:rsidRPr="00A61B77">
        <w:rPr>
          <w:rFonts w:ascii="Times New Roman" w:hAnsi="Times New Roman" w:cs="Times New Roman"/>
          <w:sz w:val="28"/>
          <w:szCs w:val="28"/>
          <w:rtl/>
          <w:lang w:bidi="ar-DZ"/>
        </w:rPr>
        <w:t>أو أن تختار هي نظام تسعير مغاير</w:t>
      </w:r>
      <w:r w:rsidRPr="00A61B77">
        <w:rPr>
          <w:rFonts w:ascii="Times New Roman" w:hAnsi="Times New Roman" w:cs="Times New Roman"/>
          <w:sz w:val="28"/>
          <w:szCs w:val="28"/>
          <w:rtl/>
          <w:lang w:bidi="ar-DZ"/>
        </w:rPr>
        <w:t>.</w:t>
      </w:r>
    </w:p>
    <w:p w:rsidR="00672023"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w:t>
      </w:r>
      <w:r w:rsidR="00672023"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تعظيم رقم الأعمال</w:t>
      </w:r>
      <w:r w:rsidRPr="00A61B77">
        <w:rPr>
          <w:rFonts w:ascii="Times New Roman" w:hAnsi="Times New Roman" w:cs="Times New Roman"/>
          <w:sz w:val="28"/>
          <w:szCs w:val="28"/>
          <w:rtl/>
          <w:lang w:bidi="ar-DZ"/>
        </w:rPr>
        <w:t xml:space="preserve">. في هذه الحالة يقوم المحتكر بإنتاج </w:t>
      </w:r>
      <w:r w:rsidR="00EE20C5" w:rsidRPr="00A61B77">
        <w:rPr>
          <w:rFonts w:ascii="Times New Roman" w:hAnsi="Times New Roman" w:cs="Times New Roman"/>
          <w:i/>
          <w:sz w:val="28"/>
          <w:szCs w:val="28"/>
          <w:lang w:bidi="ar-DZ"/>
        </w:rPr>
        <w:t>Q</w:t>
      </w:r>
      <w:r w:rsidR="00EE20C5" w:rsidRPr="00A61B77">
        <w:rPr>
          <w:rFonts w:ascii="Times New Roman" w:hAnsi="Times New Roman" w:cs="Times New Roman"/>
          <w:i/>
          <w:sz w:val="28"/>
          <w:szCs w:val="28"/>
          <w:vertAlign w:val="subscript"/>
          <w:lang w:bidi="ar-DZ"/>
        </w:rPr>
        <w:t>c</w:t>
      </w:r>
      <w:r w:rsidRPr="00A61B77">
        <w:rPr>
          <w:rFonts w:ascii="Times New Roman" w:hAnsi="Times New Roman" w:cs="Times New Roman"/>
          <w:sz w:val="28"/>
          <w:szCs w:val="28"/>
          <w:rtl/>
          <w:lang w:bidi="ar-DZ"/>
        </w:rPr>
        <w:t xml:space="preserve"> بحيث يكون </w:t>
      </w:r>
      <w:r w:rsidR="00160BE9">
        <w:rPr>
          <w:rFonts w:ascii="Times New Roman" w:hAnsi="Times New Roman" w:cs="Times New Roman"/>
          <w:noProof/>
          <w:position w:val="-10"/>
          <w:sz w:val="28"/>
          <w:szCs w:val="28"/>
          <w:lang w:val="en-US" w:eastAsia="en-US"/>
        </w:rPr>
        <w:drawing>
          <wp:inline distT="0" distB="0" distL="0" distR="0">
            <wp:extent cx="770255" cy="211455"/>
            <wp:effectExtent l="0" t="0" r="0" b="0"/>
            <wp:docPr id="352" name="Imag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8"/>
                    <pic:cNvPicPr>
                      <a:picLocks noChangeAspect="1" noChangeArrowheads="1"/>
                    </pic:cNvPicPr>
                  </pic:nvPicPr>
                  <pic:blipFill>
                    <a:blip r:embed="rId2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00EE20C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النقطة </w:t>
      </w:r>
      <w:r w:rsidRPr="00A61B77">
        <w:rPr>
          <w:rFonts w:ascii="Times New Roman" w:hAnsi="Times New Roman" w:cs="Times New Roman"/>
          <w:sz w:val="28"/>
          <w:szCs w:val="28"/>
          <w:lang w:bidi="ar-DZ"/>
        </w:rPr>
        <w:t>C</w:t>
      </w:r>
      <w:r w:rsidRPr="00A61B77">
        <w:rPr>
          <w:rFonts w:ascii="Times New Roman" w:hAnsi="Times New Roman" w:cs="Times New Roman"/>
          <w:sz w:val="28"/>
          <w:szCs w:val="28"/>
          <w:rtl/>
          <w:lang w:bidi="ar-DZ"/>
        </w:rPr>
        <w:t xml:space="preserve"> من الشكل البياني</w:t>
      </w:r>
      <w:r w:rsidR="00EE20C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تسمح هذه الإستراتيجية برفع حجم المبيعات و قد تعتمد مثلا من قبل محتكر يخشى من دخول مؤسسة منافسة إلى سوقه.</w:t>
      </w:r>
    </w:p>
    <w:p w:rsidR="00B0138B" w:rsidRPr="00A61B77" w:rsidRDefault="00252C4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lang w:bidi="ar-DZ"/>
        </w:rPr>
        <w:t xml:space="preserve"> </w:t>
      </w:r>
      <w:r w:rsidR="00672023" w:rsidRPr="00A61B77">
        <w:rPr>
          <w:rFonts w:ascii="Times New Roman" w:hAnsi="Times New Roman" w:cs="Times New Roman"/>
          <w:b/>
          <w:bCs/>
          <w:sz w:val="28"/>
          <w:szCs w:val="28"/>
          <w:lang w:bidi="ar-DZ"/>
        </w:rPr>
        <w:sym w:font="Symbol" w:char="F02D"/>
      </w:r>
      <w:r w:rsidR="00672023" w:rsidRPr="00A61B77">
        <w:rPr>
          <w:rFonts w:ascii="Times New Roman" w:hAnsi="Times New Roman" w:cs="Times New Roman"/>
          <w:b/>
          <w:bCs/>
          <w:sz w:val="28"/>
          <w:szCs w:val="28"/>
          <w:lang w:bidi="ar-DZ"/>
        </w:rPr>
        <w:t xml:space="preserve"> </w:t>
      </w:r>
      <w:r w:rsidR="00B0138B" w:rsidRPr="00A61B77">
        <w:rPr>
          <w:rFonts w:ascii="Times New Roman" w:hAnsi="Times New Roman" w:cs="Times New Roman"/>
          <w:b/>
          <w:bCs/>
          <w:sz w:val="28"/>
          <w:szCs w:val="28"/>
          <w:rtl/>
          <w:lang w:bidi="ar-DZ"/>
        </w:rPr>
        <w:t>التسيير عند التوازن</w:t>
      </w:r>
      <w:r w:rsidR="00B0138B" w:rsidRPr="00A61B77">
        <w:rPr>
          <w:rFonts w:ascii="Times New Roman" w:hAnsi="Times New Roman" w:cs="Times New Roman"/>
          <w:sz w:val="28"/>
          <w:szCs w:val="28"/>
          <w:rtl/>
          <w:lang w:bidi="ar-DZ"/>
        </w:rPr>
        <w:t xml:space="preserve">. عندما تنتج المؤسسة </w:t>
      </w:r>
      <w:r w:rsidR="00EE20C5" w:rsidRPr="00A61B77">
        <w:rPr>
          <w:rFonts w:ascii="Times New Roman" w:hAnsi="Times New Roman" w:cs="Times New Roman"/>
          <w:i/>
          <w:sz w:val="28"/>
          <w:szCs w:val="28"/>
          <w:lang w:bidi="ar-DZ"/>
        </w:rPr>
        <w:t>Q</w:t>
      </w:r>
      <w:r w:rsidR="00EE20C5" w:rsidRPr="00A61B77">
        <w:rPr>
          <w:rFonts w:ascii="Times New Roman" w:hAnsi="Times New Roman" w:cs="Times New Roman"/>
          <w:i/>
          <w:sz w:val="28"/>
          <w:szCs w:val="28"/>
          <w:vertAlign w:val="subscript"/>
          <w:lang w:bidi="ar-DZ"/>
        </w:rPr>
        <w:t>d</w:t>
      </w:r>
      <w:r w:rsidR="00B0138B" w:rsidRPr="00A61B77">
        <w:rPr>
          <w:rFonts w:ascii="Times New Roman" w:hAnsi="Times New Roman" w:cs="Times New Roman"/>
          <w:sz w:val="28"/>
          <w:szCs w:val="28"/>
          <w:rtl/>
          <w:lang w:bidi="ar-DZ"/>
        </w:rPr>
        <w:t xml:space="preserve"> بحيث </w:t>
      </w:r>
      <w:r w:rsidR="00160BE9">
        <w:rPr>
          <w:rFonts w:ascii="Times New Roman" w:hAnsi="Times New Roman" w:cs="Times New Roman"/>
          <w:noProof/>
          <w:position w:val="-10"/>
          <w:sz w:val="28"/>
          <w:szCs w:val="28"/>
          <w:lang w:val="en-US" w:eastAsia="en-US"/>
        </w:rPr>
        <w:drawing>
          <wp:inline distT="0" distB="0" distL="0" distR="0">
            <wp:extent cx="1295400" cy="211455"/>
            <wp:effectExtent l="0" t="0" r="0" b="0"/>
            <wp:docPr id="353" name="Imag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79"/>
                    <pic:cNvPicPr>
                      <a:picLocks noChangeAspect="1" noChangeArrowheads="1"/>
                    </pic:cNvPicPr>
                  </pic:nvPicPr>
                  <pic:blipFill>
                    <a:blip r:embed="rId2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95400"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فإن المؤسسة تعظم حج</w:t>
      </w:r>
      <w:r w:rsidR="00EE20C5" w:rsidRPr="00A61B77">
        <w:rPr>
          <w:rFonts w:ascii="Times New Roman" w:hAnsi="Times New Roman" w:cs="Times New Roman"/>
          <w:sz w:val="28"/>
          <w:szCs w:val="28"/>
          <w:rtl/>
          <w:lang w:bidi="ar-DZ"/>
        </w:rPr>
        <w:t>م المبيعات و يكون ربحها يساوي الصفر</w:t>
      </w:r>
      <w:r w:rsidR="00B0138B" w:rsidRPr="00A61B77">
        <w:rPr>
          <w:rFonts w:ascii="Times New Roman" w:hAnsi="Times New Roman" w:cs="Times New Roman"/>
          <w:sz w:val="28"/>
          <w:szCs w:val="28"/>
          <w:rtl/>
          <w:lang w:bidi="ar-DZ"/>
        </w:rPr>
        <w:t>. تمكن اعتماد هذه الإستراتيجية للحؤول دون قدوم مؤسسة منافسة، أو من قبل محتكرين لا تسمح لهم تركيبة التكلفة التسعير عند مستوى التكلفة الحدية.</w:t>
      </w:r>
    </w:p>
    <w:p w:rsidR="00B0138B" w:rsidRPr="00A61B77" w:rsidRDefault="00B0138B" w:rsidP="003A1B55">
      <w:pPr>
        <w:bidi/>
        <w:spacing w:line="360" w:lineRule="auto"/>
        <w:jc w:val="both"/>
        <w:rPr>
          <w:rFonts w:ascii="Times New Roman" w:hAnsi="Times New Roman" w:cs="Times New Roman"/>
          <w:noProof/>
          <w:sz w:val="28"/>
          <w:szCs w:val="28"/>
        </w:rPr>
      </w:pPr>
    </w:p>
    <w:p w:rsidR="00BE71DD" w:rsidRPr="00A61B77" w:rsidRDefault="006D6DB5" w:rsidP="003A1B55">
      <w:pPr>
        <w:bidi/>
        <w:spacing w:line="360" w:lineRule="auto"/>
        <w:jc w:val="both"/>
        <w:rPr>
          <w:rFonts w:ascii="Times New Roman" w:hAnsi="Times New Roman" w:cs="Times New Roman"/>
          <w:noProof/>
          <w:sz w:val="28"/>
          <w:szCs w:val="28"/>
        </w:rPr>
      </w:pPr>
      <w:r w:rsidRPr="006D6DB5">
        <w:rPr>
          <w:noProof/>
        </w:rPr>
        <w:pict>
          <v:group id="Group 7615" o:spid="_x0000_s2124" style="position:absolute;left:0;text-align:left;margin-left:27pt;margin-top:.95pt;width:405pt;height:246.2pt;z-index:251676672" coordorigin="1958,6098" coordsize="8100,492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">
            <v:group id="Group 7613" o:spid="_x0000_s2125" style="position:absolute;left:1958;top:6098;width:8100;height:4924" coordorigin="1958,6026" coordsize="8100,492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7qJxQxwAAAN0A&#10;AAAPAAAAAAAAAAAAAAAAAKkCAABkcnMvZG93bnJldi54bWxQSwUGAAAAAAQABAD6AAAAnQMAAAAA&#10;">
              <v:rect id="Rectangle 5648" o:spid="_x0000_s2126" style="position:absolute;left:1958;top:6026;width:8100;height:492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4TRomxQAA&#10;AN0AAAAPAAAAZHJzL2Rvd25yZXYueG1sRI9BawIxFITvBf9DeIK3mq1YtVujrFLBk6At2N4em9dk&#10;cfOybKK7/feNUOhxmJlvmOW6d7W4URsqzwqexhkI4tLrio2Cj/fd4wJEiMgaa8+k4IcCrFeDhyXm&#10;2nd8pNspGpEgHHJUYGNscilDaclhGPuGOHnfvnUYk2yN1C12Ce5qOcmymXRYcVqw2NDWUnk5XZ2C&#10;t+brUDybIItztJ8Xv+l29mCUGg374hVEpD7+h//ae63gZTqfwf1NegJy9Q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hNGibFAAAA3QAAAA8AAAAAAAAAAAAAAAAAlwIAAGRycy9k&#10;b3ducmV2LnhtbFBLBQYAAAAABAAEAPUAAACJAwAAAAA=&#10;" filled="f"/>
              <v:shape id="AutoShape 5647" o:spid="_x0000_s2127" type="#_x0000_t32" style="position:absolute;left:3038;top:6386;width:1;height:36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xZLFMQAAADdAAAADwAAAGRycy9kb3ducmV2LnhtbESPQWsCMRSE7wX/Q3hCbzVbqVVXo6gg&#10;SC+lKujxsXnuhm5elk3crP++KRR6HGbmG2a57m0tOmq9cazgdZSBIC6cNlwqOJ/2LzMQPiBrrB2T&#10;ggd5WK8GT0vMtYv8Rd0xlCJB2OeooAqhyaX0RUUW/cg1xMm7udZiSLItpW4xJrit5TjL3qVFw2mh&#10;woZ2FRXfx7tVYOKn6ZrDLm4/LlevI5nHxBmlnof9ZgEiUB/+w3/tg1Ywf5tO4fdNegJy9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bFksUxAAAAN0AAAAPAAAAAAAAAAAA&#10;AAAAAKECAABkcnMvZG93bnJldi54bWxQSwUGAAAAAAQABAD5AAAAkgMAAAAA&#10;">
                <v:stroke endarrow="block"/>
              </v:shape>
              <v:shape id="AutoShape 5646" o:spid="_x0000_s2128" type="#_x0000_t32" style="position:absolute;left:2858;top:9806;width:61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eIsDMQAAADdAAAADwAAAGRycy9kb3ducmV2LnhtbERPz2vCMBS+C/4P4Qm7aeqQba2mMgaT&#10;4dhhKkVvj+atLWteSpJq3V+/HASPH9/v1XowrTiT841lBfNZAoK4tLrhSsFh/z59AeEDssbWMim4&#10;kod1Ph6tMNP2wt903oVKxBD2GSqoQ+gyKX1Zk0E/sx1x5H6sMxgidJXUDi8x3LTyMUmepMGGY0ON&#10;Hb3VVP7ueqPg+Jn2xbX4om0xT7cndMb/7TdKPUyG1yWIQEO4i2/uD60gXTzHufFNfAIy/w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J4iwMxAAAAN0AAAAPAAAAAAAAAAAA&#10;AAAAAKECAABkcnMvZG93bnJldi54bWxQSwUGAAAAAAQABAD5AAAAkgMAAAAA&#10;">
                <v:stroke endarrow="block"/>
              </v:shape>
              <v:shape id="AutoShape 5645" o:spid="_x0000_s2129" type="#_x0000_t32" style="position:absolute;left:3039;top:6923;width:1799;height:28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1L+vsEAAADdAAAADwAAAGRycy9kb3ducmV2LnhtbESPQYvCMBSE74L/ITzBm6YuZdWuUURY&#10;8FqVPT+aZ1tsXmqT2vjvjbDgcZiZb5jNLphGPKhztWUFi3kCgriwuuZSweX8O1uBcB5ZY2OZFDzJ&#10;wW47Hm0w03bgnB4nX4oIYZehgsr7NpPSFRUZdHPbEkfvajuDPsqulLrDIcJNI7+S5FsarDkuVNjS&#10;oaLiduqNgjy/l3+9C8N+dQ3L9KJTk/RHpaaTsP8B4Sn4T/i/fdQK1ulyDe838QnI7Qs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XUv6+wQAAAN0AAAAPAAAAAAAAAAAAAAAA&#10;AKECAABkcnMvZG93bnJldi54bWxQSwUGAAAAAAQABAD5AAAAjwMAAAAA&#10;" strokeweight="1.25pt"/>
              <v:shape id="AutoShape 5644" o:spid="_x0000_s2130" type="#_x0000_t32" style="position:absolute;left:3039;top:6923;width:5039;height:28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" strokeweight="1.25pt"/>
              <v:shape id="Arc 5643" o:spid="_x0000_s2131" style="position:absolute;left:3106;top:6747;width:1552;height:2838;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qEEYxQAA&#10;AN0AAAAPAAAAZHJzL2Rvd25yZXYueG1sRI9Ba8JAFITvQv/D8gq96Sa2WI2uIkKplx6MQq+P7DNJ&#10;m30bdl81/fduoeBxmJlvmNVmcJ26UIitZwP5JANFXHnbcm3gdHwbz0FFQbbYeSYDvxRhs34YrbCw&#10;/soHupRSqwThWKCBRqQvtI5VQw7jxPfEyTv74FCSDLW2Aa8J7jo9zbKZdthyWmiwp11D1Xf54wzs&#10;XrNhi/ni+Uva99P0Uz4OVbDGPD0O2yUooUHu4f/23hpYvMxz+HuTnoBe3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6oQRjFAAAA3QAAAA8AAAAAAAAAAAAAAAAAlwIAAGRycy9k&#10;b3ducmV2LnhtbFBLBQYAAAAABAAEAPUAAACJAwAAAAA=&#10;" adj="0,,0" path="m3679,-1nfc14035,1789,21600,10774,21600,21284em3679,-1nsc14035,1789,21600,10774,21600,21284l,21284,3679,-1xe" filled="f">
                <v:stroke joinstyle="round"/>
                <v:formulas/>
                <v:path arrowok="t" o:extrusionok="f" o:connecttype="custom" o:connectlocs="264,0;1552,2838;0,2838" o:connectangles="0,0,0"/>
              </v:shape>
              <v:shape id="Freeform 5642" o:spid="_x0000_s2132" style="position:absolute;left:3176;top:6676;width:3894;height:2620;visibility:visible;mso-wrap-style:square;v-text-anchor:top" coordsize="3894,262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xqHCxwAA&#10;AN0AAAAPAAAAZHJzL2Rvd25yZXYueG1sRI/RTgIxFETfTfiH5pL4Jl1BCC4UIiAo0ZiIfsClvW43&#10;bm832wLr31MSEh8nM3MmM523rhJHakLpWcF9LwNBrL0puVDw/bW+G4MIEdlg5ZkU/FGA+axzM8Xc&#10;+BN/0nEXC5EgHHJUYGOscymDtuQw9HxNnLwf3ziMSTaFNA2eEtxVsp9lI+mw5LRgsaalJf27OzgF&#10;5vC+fHaL4cvHYKMHC23ftqvtXqnbbvs0ARGpjf/ha/vVKHh8GPfh8iY9ATk7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hcahwscAAADdAAAADwAAAAAAAAAAAAAAAACXAgAAZHJz&#10;L2Rvd25yZXYueG1sUEsFBgAAAAAEAAQA9QAAAIsDAAAAAA==&#10;" path="m,1571v15,73,32,317,90,440c148,2134,228,2222,348,2310v120,88,274,184,462,231c998,2588,1223,2620,1476,2595v253,-25,599,-104,855,-204c2587,2291,2819,2158,3011,1997v192,-161,347,-349,475,-570c3614,1206,3712,909,3780,671,3848,433,3870,140,3894,e" filled="f" strokeweight="1.25pt">
                <v:path arrowok="t" o:connecttype="custom" o:connectlocs="0,1571;90,2011;348,2310;810,2541;1476,2595;2331,2391;3011,1997;3486,1427;3780,671;3894,0" o:connectangles="0,0,0,0,0,0,0,0,0,0"/>
              </v:shape>
              <v:shape id="AutoShape 5641" o:spid="_x0000_s2133" type="#_x0000_t32" style="position:absolute;left:3039;top:7646;width:1176;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Y2pb8YAAADdAAAADwAAAGRycy9kb3ducmV2LnhtbESPT2vCQBTE70K/w/KE3nSjLcVGV7GC&#10;WPAgRun5mX35g9m3Mbtq0k/fFQoeh5n5DTNbtKYSN2pcaVnBaBiBIE6tLjlXcDysBxMQziNrrCyT&#10;go4cLOYvvRnG2t55T7fE5yJA2MWooPC+jqV0aUEG3dDWxMHLbGPQB9nkUjd4D3BTyXEUfUiDJYeF&#10;AmtaFZSek6tRkH39jn82vN0ek+Up684uWe8unVKv/XY5BeGp9c/wf/tbK/h8n7zB4014AnL+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GNqW/GAAAA3QAAAA8AAAAAAAAA&#10;AAAAAAAAoQIAAGRycy9kb3ducmV2LnhtbFBLBQYAAAAABAAEAPkAAACUAwAAAAA=&#10;">
                <v:stroke dashstyle="1 1" endcap="round"/>
              </v:shape>
              <v:shape id="AutoShape 5640" o:spid="_x0000_s2134" type="#_x0000_t32" style="position:absolute;left:4839;top:8006;width:1;height:18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mQxG8YAAADdAAAADwAAAGRycy9kb3ducmV2LnhtbESPT2vCQBTE7wW/w/IEb3WjSNHoKloQ&#10;Cx6kUTw/sy9/MPs2Zrea9NN3hYLHYWZ+wyxWranEnRpXWlYwGkYgiFOrS84VnI7b9ykI55E1VpZJ&#10;QUcOVsve2wJjbR/8TffE5yJA2MWooPC+jqV0aUEG3dDWxMHLbGPQB9nkUjf4CHBTyXEUfUiDJYeF&#10;Amv6LCi9Jj9GQbb5HZ93vN+fkvUl664u2R5unVKDfrueg/DU+lf4v/2lFcwm0wk834QnIJd/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5kMRvGAAAA3QAAAA8AAAAAAAAA&#10;AAAAAAAAoQIAAGRycy9kb3ducmV2LnhtbFBLBQYAAAAABAAEAPkAAACUAwAAAAA=&#10;">
                <v:stroke dashstyle="1 1" endcap="round"/>
              </v:shape>
              <v:shape id="AutoShape 5639" o:spid="_x0000_s2135" type="#_x0000_t32" style="position:absolute;left:3106;top:8006;width:1732;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SiUgMYAAADdAAAADwAAAGRycy9kb3ducmV2LnhtbESPT2vCQBTE70K/w/KE3nSjtMVGV7GC&#10;WPAgRun5mX35g9m3Mbtq0k/fFQoeh5n5DTNbtKYSN2pcaVnBaBiBIE6tLjlXcDysBxMQziNrrCyT&#10;go4cLOYvvRnG2t55T7fE5yJA2MWooPC+jqV0aUEG3dDWxMHLbGPQB9nkUjd4D3BTyXEUfUiDJYeF&#10;AmtaFZSek6tRkH39jn82vN0ek+Up684uWe8unVKv/XY5BeGp9c/wf/tbK/h8m7zD4014AnL+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EolIDGAAAA3QAAAA8AAAAAAAAA&#10;AAAAAAAAoQIAAGRycy9kb3ducmV2LnhtbFBLBQYAAAAABAAEAPkAAACUAwAAAAA=&#10;">
                <v:stroke dashstyle="1 1" endcap="round"/>
              </v:shape>
              <v:shape id="AutoShape 5638" o:spid="_x0000_s2136" type="#_x0000_t32" style="position:absolute;left:6140;top:8726;width:1;height:10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foK98YAAADdAAAADwAAAGRycy9kb3ducmV2LnhtbESPT2vCQBTE7wW/w/IEb3WjiGh0FS2I&#10;gofSKJ6f2Zc/mH0bs1tN+um7hYLHYWZ+wyzXranEgxpXWlYwGkYgiFOrS84VnE+79xkI55E1VpZJ&#10;QUcO1qve2xJjbZ/8RY/E5yJA2MWooPC+jqV0aUEG3dDWxMHLbGPQB9nkUjf4DHBTyXEUTaXBksNC&#10;gTV9FJTekm+jINv+jC97Ph7PyeaadTeX7D7vnVKDfrtZgPDU+lf4v33QCuaT2RT+3oQnIF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H6CvfGAAAA3QAAAA8AAAAAAAAA&#10;AAAAAAAAoQIAAGRycy9kb3ducmV2LnhtbFBLBQYAAAAABAAEAPkAAACUAwAAAAA=&#10;">
                <v:stroke dashstyle="1 1" endcap="round"/>
              </v:shape>
              <v:shape id="AutoShape 5637" o:spid="_x0000_s2137" type="#_x0000_t32" style="position:absolute;left:4545;top:7785;width:1;height:202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ravbMYAAADdAAAADwAAAGRycy9kb3ducmV2LnhtbESPT2vCQBTE70K/w/KE3nSjlNZGV7GC&#10;WPAgRun5mX35g9m3Mbtq0k/fFQoeh5n5DTNbtKYSN2pcaVnBaBiBIE6tLjlXcDysBxMQziNrrCyT&#10;go4cLOYvvRnG2t55T7fE5yJA2MWooPC+jqV0aUEG3dDWxMHLbGPQB9nkUjd4D3BTyXEUvUuDJYeF&#10;AmtaFZSek6tRkH39jn82vN0ek+Up684uWe8unVKv/XY5BeGp9c/wf/tbK/h8m3zA4014AnL+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62r2zGAAAA3QAAAA8AAAAAAAAA&#10;AAAAAAAAoQIAAGRycy9kb3ducmV2LnhtbFBLBQYAAAAABAAEAPkAAACUAwAAAAA=&#10;">
                <v:stroke dashstyle="1 1" endcap="round"/>
              </v:shape>
              <v:shape id="AutoShape 5636" o:spid="_x0000_s2138" type="#_x0000_t32" style="position:absolute;left:4215;top:7646;width:0;height:216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yk7HsIAAADdAAAADwAAAGRycy9kb3ducmV2LnhtbERPy4rCMBTdD/gP4QqzG1NFBq1GUUEc&#10;cCFTxfW1uX1gc1ObqO18vVkMuDyc93zZmko8qHGlZQXDQQSCOLW65FzB6bj9moBwHlljZZkUdORg&#10;ueh9zDHW9sm/9Eh8LkIIuxgVFN7XsZQuLcigG9iaOHCZbQz6AJtc6gafIdxUchRF39JgyaGhwJo2&#10;BaXX5G4UZOu/0XnH+/0pWV2y7uqS7eHWKfXZb1czEJ5a/xb/u3+0gul4EuaGN+EJyMUL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yk7HsIAAADdAAAADwAAAAAAAAAAAAAA&#10;AAChAgAAZHJzL2Rvd25yZXYueG1sUEsFBgAAAAAEAAQA+QAAAJADAAAAAA==&#10;">
                <v:stroke dashstyle="1 1" endcap="round"/>
              </v:shape>
              <v:shape id="AutoShape 5635" o:spid="_x0000_s2139" type="#_x0000_t32" style="position:absolute;left:3038;top:8726;width:306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GWehcYAAADdAAAADwAAAGRycy9kb3ducmV2LnhtbESPT2vCQBTE74V+h+UJ3upGEdHoKlaQ&#10;Ch7EVHp+Zl/+YPZtzG416afvCoLHYWZ+wyxWranEjRpXWlYwHEQgiFOrS84VnL63H1MQziNrrCyT&#10;go4crJbvbwuMtb3zkW6Jz0WAsItRQeF9HUvp0oIMuoGtiYOX2cagD7LJpW7wHuCmkqMomkiDJYeF&#10;AmvaFJRekl+jIPv8G/188X5/StbnrLu4ZHu4dkr1e+16DsJT61/hZ3unFczG0xk83oQnIJ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BlnoXGAAAA3QAAAA8AAAAAAAAA&#10;AAAAAAAAoQIAAGRycy9kb3ducmV2LnhtbFBLBQYAAAAABAAEAPkAAACUAwAAAAA=&#10;">
                <v:stroke dashstyle="1 1" endcap="round"/>
              </v:shape>
              <v:shape id="AutoShape 5634" o:spid="_x0000_s2140" type="#_x0000_t32" style="position:absolute;left:3039;top:7817;width:148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IahxcQAAADdAAAADwAAAGRycy9kb3ducmV2LnhtbERPy2rCQBTdF/oPwxXc1YlBpEZHsYVQ&#10;wUVpKl1fMzcPzNxJM9M8+vWdRcHl4bx3h9E0oqfO1ZYVLBcRCOLc6ppLBZfP9OkZhPPIGhvLpGAi&#10;B4f948MOE20H/qA+86UIIewSVFB53yZSurwig25hW+LAFbYz6APsSqk7HEK4aWQcRWtpsObQUGFL&#10;rxXlt+zHKChefuOvNz6fL9nxWkw3l6Xv35NS89l43ILwNPq7+N990go2q03YH96EJyD3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EhqHFxAAAAN0AAAAPAAAAAAAAAAAA&#10;AAAAAKECAABkcnMvZG93bnJldi54bWxQSwUGAAAAAAQABAD5AAAAkgMAAAAA&#10;">
                <v:stroke dashstyle="1 1" endcap="round"/>
              </v:shape>
              <v:shape id="Text Box 5633" o:spid="_x0000_s2141" type="#_x0000_t202" style="position:absolute;left:3999;top:7238;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LHLhxQAA&#10;AN0AAAAPAAAAZHJzL2Rvd25yZXYueG1sRI9Ba8JAFITvBf/D8gre6m4klSa6iiiCpxZtFbw9ss8k&#10;NPs2ZFcT/323UOhxmJlvmMVqsI24U+drxxqSiQJBXDhTc6nh63P38gbCB2SDjWPS8CAPq+XoaYG5&#10;cT0f6H4MpYgQ9jlqqEJocyl9UZFFP3EtcfSurrMYouxKaTrsI9w2cqrUTFqsOS5U2NKmouL7eLMa&#10;Tu/XyzlVH+XWvra9G5Rkm0mtx8/Deg4i0BD+w3/tvdGQpVkCv2/iE5DL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sscuHFAAAA3QAAAA8AAAAAAAAAAAAAAAAAlwIAAGRycy9k&#10;b3ducmV2LnhtbFBLBQYAAAAABAAEAPUAAACJAwAAAAA=&#10;" filled="f" stroked="f">
                <v:textbox>
                  <w:txbxContent>
                    <w:p w:rsidR="00075DC5" w:rsidRPr="00672023" w:rsidRDefault="00075DC5">
                      <w:pPr>
                        <w:rPr>
                          <w:i/>
                          <w:sz w:val="20"/>
                          <w:szCs w:val="20"/>
                        </w:rPr>
                      </w:pPr>
                      <w:r w:rsidRPr="00672023">
                        <w:rPr>
                          <w:i/>
                          <w:sz w:val="20"/>
                          <w:szCs w:val="20"/>
                        </w:rPr>
                        <w:t>A</w:t>
                      </w:r>
                    </w:p>
                  </w:txbxContent>
                </v:textbox>
              </v:shape>
              <v:shape id="Text Box 5632" o:spid="_x0000_s2142" type="#_x0000_t202" style="position:absolute;left:4284;top:7484;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uyWxQAA&#10;AN0AAAAPAAAAZHJzL2Rvd25yZXYueG1sRI9Ba8JAFITvBf/D8gRvddeQFhNdRSyCp5ZaFbw9ss8k&#10;mH0bslsT/323UOhxmJlvmOV6sI24U+drxxpmUwWCuHCm5lLD8Wv3PAfhA7LBxjFpeJCH9Wr0tMTc&#10;uJ4/6X4IpYgQ9jlqqEJocyl9UZFFP3UtcfSurrMYouxKaTrsI9w2MlHqVVqsOS5U2NK2ouJ2+LYa&#10;Tu/XyzlVH+WbfWl7NyjJNpNaT8bDZgEi0BD+w3/tvdGQpVkC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v+7JbFAAAA3QAAAA8AAAAAAAAAAAAAAAAAlwIAAGRycy9k&#10;b3ducmV2LnhtbFBLBQYAAAAABAAEAPUAAACJAwAAAAA=&#10;" filled="f" stroked="f">
                <v:textbox>
                  <w:txbxContent>
                    <w:p w:rsidR="00075DC5" w:rsidRPr="00672023" w:rsidRDefault="00075DC5" w:rsidP="009A63B4">
                      <w:pPr>
                        <w:rPr>
                          <w:i/>
                          <w:sz w:val="20"/>
                          <w:szCs w:val="20"/>
                        </w:rPr>
                      </w:pPr>
                      <w:r w:rsidRPr="00672023">
                        <w:rPr>
                          <w:i/>
                          <w:sz w:val="20"/>
                          <w:szCs w:val="20"/>
                        </w:rPr>
                        <w:t>B</w:t>
                      </w:r>
                    </w:p>
                  </w:txbxContent>
                </v:textbox>
              </v:shape>
              <v:shape id="Text Box 5631" o:spid="_x0000_s2143" type="#_x0000_t202" style="position:absolute;left:4700;top:7661;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0skkNxQAA&#10;AN0AAAAPAAAAZHJzL2Rvd25yZXYueG1sRI9Pa8JAFMTvgt9heQVvutvWikldRVoETxb/FXp7ZJ9J&#10;aPZtyK4mfntXEDwOM/MbZrbobCUu1PjSsYbXkQJBnDlTcq7hsF8NpyB8QDZYOSYNV/KwmPd7M0yN&#10;a3lLl13IRYSwT1FDEUKdSumzgiz6kauJo3dyjcUQZZNL02Ab4baSb0pNpMWS40KBNX0VlP3vzlbD&#10;cXP6+x2rn/zbftSt65Rkm0itBy/d8hNEoC48w4/22mhIxsk73N/EJyD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SySQ3FAAAA3QAAAA8AAAAAAAAAAAAAAAAAlwIAAGRycy9k&#10;b3ducmV2LnhtbFBLBQYAAAAABAAEAPUAAACJAwAAAAA=&#10;" filled="f" stroked="f">
                <v:textbox>
                  <w:txbxContent>
                    <w:p w:rsidR="00075DC5" w:rsidRPr="00672023" w:rsidRDefault="00075DC5" w:rsidP="009A63B4">
                      <w:pPr>
                        <w:rPr>
                          <w:i/>
                          <w:sz w:val="20"/>
                          <w:szCs w:val="20"/>
                        </w:rPr>
                      </w:pPr>
                      <w:r w:rsidRPr="00672023">
                        <w:rPr>
                          <w:i/>
                          <w:sz w:val="20"/>
                          <w:szCs w:val="20"/>
                        </w:rPr>
                        <w:t>C</w:t>
                      </w:r>
                    </w:p>
                  </w:txbxContent>
                </v:textbox>
              </v:shape>
              <v:shape id="Text Box 5630" o:spid="_x0000_s2144" type="#_x0000_t202" style="position:absolute;left:5918;top:8246;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W9F5xAAA&#10;AN0AAAAPAAAAZHJzL2Rvd25yZXYueG1sRI9Ba8JAFITvQv/D8gq96W5LLE10lVIpeFJqVfD2yD6T&#10;YPZtyK4m/ntXEDwOM/MNM533thYXan3lWMP7SIEgzp2puNCw/f8dfoHwAdlg7Zg0XMnDfPYymGJm&#10;XMd/dNmEQkQI+ww1lCE0mZQ+L8miH7mGOHpH11oMUbaFNC12EW5r+aHUp7RYcVwosaGfkvLT5mw1&#10;7FbHwz5R62Jhx03neiXZplLrt9f+ewIiUB+e4Ud7aTSkSZrA/U18AnJ2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1vRecQAAADdAAAADwAAAAAAAAAAAAAAAACXAgAAZHJzL2Rv&#10;d25yZXYueG1sUEsFBgAAAAAEAAQA9QAAAIgDAAAAAA==&#10;" filled="f" stroked="f">
                <v:textbox>
                  <w:txbxContent>
                    <w:p w:rsidR="00075DC5" w:rsidRDefault="00075DC5" w:rsidP="009A63B4">
                      <w:r>
                        <w:t>D</w:t>
                      </w:r>
                    </w:p>
                  </w:txbxContent>
                </v:textbox>
              </v:shape>
              <v:shape id="Text Box 5629" o:spid="_x0000_s2145" type="#_x0000_t202" style="position:absolute;left:3966;top:8382;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F3TixAAA&#10;AN0AAAAPAAAAZHJzL2Rvd25yZXYueG1sRI9Ba8JAFITvgv9heYI3s1tRaVJXEaXgqaK2hd4e2WcS&#10;mn0bsluT/ntXEDwOM/MNs1z3thZXan3lWMNLokAQ585UXGj4PL9PXkH4gGywdkwa/snDejUcLDEz&#10;ruMjXU+hEBHCPkMNZQhNJqXPS7LoE9cQR+/iWoshyraQpsUuwm0tp0otpMWK40KJDW1Lyn9Pf1bD&#10;18fl53umDsXOzpvO9UqyTaXW41G/eQMRqA/P8KO9NxrSWTqH+5v4BO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1Bd04sQAAADdAAAADwAAAAAAAAAAAAAAAACXAgAAZHJzL2Rv&#10;d25yZXYueG1sUEsFBgAAAAAEAAQA9QAAAIgDAAAAAA==&#10;" filled="f" stroked="f">
                <v:textbox>
                  <w:txbxContent>
                    <w:p w:rsidR="00075DC5" w:rsidRPr="00A63FA5" w:rsidRDefault="00075DC5" w:rsidP="009A63B4">
                      <w:pPr>
                        <w:rPr>
                          <w:i/>
                          <w:sz w:val="20"/>
                          <w:szCs w:val="20"/>
                        </w:rPr>
                      </w:pPr>
                      <w:r w:rsidRPr="00A63FA5">
                        <w:rPr>
                          <w:i/>
                          <w:sz w:val="20"/>
                          <w:szCs w:val="20"/>
                        </w:rPr>
                        <w:t>E</w:t>
                      </w:r>
                    </w:p>
                  </w:txbxContent>
                </v:textbox>
              </v:shape>
              <v:shape id="Text Box 5628" o:spid="_x0000_s2146" type="#_x0000_t202" style="position:absolute;left:8978;top:9585;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xeqVxQAA&#10;AN0AAAAPAAAAZHJzL2Rvd25yZXYueG1sRI9Ba8JAFITvgv9heUJvZrcllSa6ilgKPbWoVfD2yD6T&#10;0OzbkN0m6b/vFgSPw8x8w6w2o21ET52vHWt4TBQI4sKZmksNX8e3+QsIH5ANNo5Jwy952KynkxXm&#10;xg28p/4QShEh7HPUUIXQ5lL6oiKLPnEtcfSurrMYouxKaTocItw28kmphbRYc1yosKVdRcX34cdq&#10;OH1cL+dUfZav9rkd3Kgk20xq/TAbt0sQgcZwD9/a70ZDlmYL+H8Tn4Bc/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TF6pXFAAAA3QAAAA8AAAAAAAAAAAAAAAAAlwIAAGRycy9k&#10;b3ducmV2LnhtbFBLBQYAAAAABAAEAPUAAACJAwAAAAA=&#10;" filled="f" stroked="f">
                <v:textbox>
                  <w:txbxContent>
                    <w:p w:rsidR="00075DC5" w:rsidRPr="00A63FA5" w:rsidRDefault="00075DC5" w:rsidP="009A63B4">
                      <w:pPr>
                        <w:rPr>
                          <w:i/>
                        </w:rPr>
                      </w:pPr>
                      <w:r w:rsidRPr="00A63FA5">
                        <w:rPr>
                          <w:i/>
                        </w:rPr>
                        <w:t>Q</w:t>
                      </w:r>
                    </w:p>
                  </w:txbxContent>
                </v:textbox>
              </v:shape>
              <v:shape id="Text Box 5627" o:spid="_x0000_s2147" type="#_x0000_t202" style="position:absolute;left:4506;top:6386;width:72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iU8OxQAA&#10;AN0AAAAPAAAAZHJzL2Rvd25yZXYueG1sRI9bi8IwFITfBf9DOAv7psmKl23XKOIi+KToXmDfDs2x&#10;LduclCba+u+NIPg4zMw3zHzZ2UpcqPGlYw1vQwWCOHOm5FzD99dm8A7CB2SDlWPScCUPy0W/N8fU&#10;uJYPdDmGXEQI+xQ1FCHUqZQ+K8iiH7qaOHon11gMUTa5NA22EW4rOVJqKi2WHBcKrGldUPZ/PFsN&#10;P7vT3+9Y7fNPO6lb1ynJNpFav750qw8QgbrwDD/aW6MhGSczuL+JT0A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uJTw7FAAAA3QAAAA8AAAAAAAAAAAAAAAAAlwIAAGRycy9k&#10;b3ducmV2LnhtbFBLBQYAAAAABAAEAPUAAACJAwAAAAA=&#10;" filled="f" stroked="f">
                <v:textbox>
                  <w:txbxContent>
                    <w:p w:rsidR="00075DC5" w:rsidRPr="00672023" w:rsidRDefault="00075DC5" w:rsidP="009A63B4">
                      <w:pPr>
                        <w:rPr>
                          <w:i/>
                          <w:sz w:val="20"/>
                          <w:szCs w:val="20"/>
                        </w:rPr>
                      </w:pPr>
                      <w:r w:rsidRPr="00672023">
                        <w:rPr>
                          <w:i/>
                          <w:sz w:val="20"/>
                          <w:szCs w:val="20"/>
                        </w:rPr>
                        <w:t>Cm</w:t>
                      </w:r>
                    </w:p>
                  </w:txbxContent>
                </v:textbox>
              </v:shape>
              <v:shape id="Text Box 5626" o:spid="_x0000_s2148" type="#_x0000_t202" style="position:absolute;left:6458;top:6386;width:90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Ftt8wgAA&#10;AN0AAAAPAAAAZHJzL2Rvd25yZXYueG1sRE/Pa8IwFL4P/B/CE7yticONtZoWmQg7baxTwdujebbF&#10;5qU00Xb//XIY7Pjx/d4Uk+3EnQbfOtawTBQI4sqZlmsNh+/94ysIH5ANdo5Jww95KPLZwwYz40b+&#10;onsZahFD2GeooQmhz6T0VUMWfeJ64shd3GAxRDjU0gw4xnDbySelXqTFlmNDgz29NVRdy5vVcPy4&#10;nE8r9Vnv7HM/uklJtqnUejGftmsQgabwL/5zvxsN6SqN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oW23zCAAAA3QAAAA8AAAAAAAAAAAAAAAAAlwIAAGRycy9kb3du&#10;cmV2LnhtbFBLBQYAAAAABAAEAPUAAACGAwAAAAA=&#10;" filled="f" stroked="f">
                <v:textbox>
                  <w:txbxContent>
                    <w:p w:rsidR="00075DC5" w:rsidRPr="00672023" w:rsidRDefault="00075DC5" w:rsidP="009A63B4">
                      <w:pPr>
                        <w:rPr>
                          <w:i/>
                          <w:sz w:val="20"/>
                          <w:szCs w:val="20"/>
                        </w:rPr>
                      </w:pPr>
                      <w:r w:rsidRPr="00672023">
                        <w:rPr>
                          <w:i/>
                          <w:sz w:val="20"/>
                          <w:szCs w:val="20"/>
                        </w:rPr>
                        <w:t>CM</w:t>
                      </w:r>
                    </w:p>
                  </w:txbxContent>
                </v:textbox>
              </v:shape>
              <v:rect id="Text Box 5625" o:spid="_x0000_s2149" style="position:absolute;left:7178;top:9046;width:72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feaSxwAA&#10;AN0AAAAPAAAAZHJzL2Rvd25yZXYueG1sRI/dasJAFITvC77DcgRvim6UUkx0FRFKQymI8ef6kD0m&#10;wezZmN0m6dt3C4VeDjPzDbPeDqYWHbWusqxgPotAEOdWV1woOJ/epksQziNrrC2Tgm9ysN2MntaY&#10;aNvzkbrMFyJA2CWooPS+SaR0eUkG3cw2xMG72dagD7ItpG6xD3BTy0UUvUqDFYeFEhval5Tfsy+j&#10;oM8P3fX0+S4Pz9fU8iN97LPLh1KT8bBbgfA0+P/wXzvVCuKXOIbfN+EJyM0P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633mkscAAADdAAAADwAAAAAAAAAAAAAAAACXAgAAZHJz&#10;L2Rvd25yZXYueG1sUEsFBgAAAAAEAAQA9QAAAIsDAAAAAA==&#10;" filled="f" stroked="f">
                <v:textbox>
                  <w:txbxContent>
                    <w:p w:rsidR="00075DC5" w:rsidRPr="00672023" w:rsidRDefault="00075DC5" w:rsidP="009A63B4">
                      <w:pPr>
                        <w:rPr>
                          <w:i/>
                          <w:sz w:val="20"/>
                          <w:szCs w:val="20"/>
                        </w:rPr>
                      </w:pPr>
                      <w:r w:rsidRPr="00672023">
                        <w:rPr>
                          <w:i/>
                          <w:sz w:val="20"/>
                          <w:szCs w:val="20"/>
                        </w:rPr>
                        <w:t>RM</w:t>
                      </w:r>
                    </w:p>
                  </w:txbxContent>
                </v:textbox>
              </v:rect>
              <v:rect id="Text Box 5624" o:spid="_x0000_s2150" style="position:absolute;left:3236;top:7218;width:90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rNUVwwAA&#10;AN0AAAAPAAAAZHJzL2Rvd25yZXYueG1sRE/LasJAFN0L/YfhFtwUnVSwaHSUIhSDCGJ8rC+ZaxKa&#10;uRMzY5L+fWchuDyc93Ldm0q01LjSsoLPcQSCOLO65FzB+fQzmoFwHlljZZkU/JGD9eptsMRY246P&#10;1KY+FyGEXYwKCu/rWEqXFWTQjW1NHLibbQz6AJtc6ga7EG4qOYmiL2mw5NBQYE2bgrLf9GEUdNmh&#10;vZ72W3n4uCaW78l9k152Sg3f++8FCE+9f4mf7kQrmE+jsD+8CU9Arv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krNUVwwAAAN0AAAAPAAAAAAAAAAAAAAAAAJcCAABkcnMvZG93&#10;bnJldi54bWxQSwUGAAAAAAQABAD1AAAAhwMAAAAA&#10;" filled="f" stroked="f">
                <v:textbox>
                  <w:txbxContent>
                    <w:p w:rsidR="00075DC5" w:rsidRPr="00672023" w:rsidRDefault="00075DC5" w:rsidP="009A63B4">
                      <w:pPr>
                        <w:rPr>
                          <w:i/>
                          <w:sz w:val="20"/>
                          <w:szCs w:val="20"/>
                        </w:rPr>
                      </w:pPr>
                      <w:r w:rsidRPr="00672023">
                        <w:rPr>
                          <w:i/>
                          <w:sz w:val="20"/>
                          <w:szCs w:val="20"/>
                        </w:rPr>
                        <w:t>Rm</w:t>
                      </w:r>
                    </w:p>
                  </w:txbxContent>
                </v:textbox>
              </v:rect>
              <v:shape id="Text Box 5623" o:spid="_x0000_s2151" type="#_x0000_t202" style="position:absolute;left:2568;top:8438;width:72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1x+j7xQAA&#10;AN0AAAAPAAAAZHJzL2Rvd25yZXYueG1sRI9Ba8JAFITvBf/D8oTeml2LFhPdBKkIPbXUquDtkX0m&#10;wezbkF1N+u+7hUKPw8x8w6yL0bbiTr1vHGuYJQoEcelMw5WGw9fuaQnCB2SDrWPS8E0einzysMbM&#10;uIE/6b4PlYgQ9hlqqEPoMil9WZNFn7iOOHoX11sMUfaVND0OEW5b+azUi7TYcFyosaPXmsrr/mY1&#10;HN8v59NcfVRbu+gGNyrJNpVaP07HzQpEoDH8h//ab0ZDulAz+H0Tn4D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XH6PvFAAAA3QAAAA8AAAAAAAAAAAAAAAAAlwIAAGRycy9k&#10;b3ducmV2LnhtbFBLBQYAAAAABAAEAPUAAACJAwAAAAA=&#10;" filled="f" stroked="f">
                <v:textbox>
                  <w:txbxContent>
                    <w:p w:rsidR="00075DC5" w:rsidRPr="00A63FA5" w:rsidRDefault="00075DC5" w:rsidP="009A63B4">
                      <w:pPr>
                        <w:rPr>
                          <w:i/>
                          <w:sz w:val="20"/>
                          <w:szCs w:val="20"/>
                        </w:rPr>
                      </w:pPr>
                      <w:r w:rsidRPr="00A63FA5">
                        <w:rPr>
                          <w:i/>
                          <w:sz w:val="20"/>
                          <w:szCs w:val="20"/>
                        </w:rPr>
                        <w:t>P</w:t>
                      </w:r>
                      <w:r w:rsidRPr="00A63FA5">
                        <w:rPr>
                          <w:i/>
                          <w:sz w:val="20"/>
                          <w:szCs w:val="20"/>
                          <w:vertAlign w:val="subscript"/>
                        </w:rPr>
                        <w:t>d</w:t>
                      </w:r>
                    </w:p>
                  </w:txbxContent>
                </v:textbox>
              </v:shape>
              <v:shape id="Text Box 5622" o:spid="_x0000_s2152" type="#_x0000_t202" style="position:absolute;left:2540;top:7260;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FXaMxQAA&#10;AN0AAAAPAAAAZHJzL2Rvd25yZXYueG1sRI9Ba8JAFITvBf/D8oTe6q5iikY3QSxCTy1NVfD2yD6T&#10;YPZtyG5N+u+7hUKPw8x8w2zz0bbiTr1vHGuYzxQI4tKZhisNx8/D0wqED8gGW8ek4Zs85NnkYYup&#10;cQN/0L0IlYgQ9ilqqEPoUil9WZNFP3MdcfSurrcYouwraXocIty2cqHUs7TYcFyosaN9TeWt+LIa&#10;Tm/Xy3mp3qsXm3SDG5Vku5ZaP07H3QZEoDH8h//ar0bDOlEL+H0Tn4DMf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UVdozFAAAA3QAAAA8AAAAAAAAAAAAAAAAAlwIAAGRycy9k&#10;b3ducmV2LnhtbFBLBQYAAAAABAAEAPUAAACJAwAAAAA=&#10;" filled="f" stroked="f">
                <v:textbox>
                  <w:txbxContent>
                    <w:p w:rsidR="00075DC5" w:rsidRPr="00672023" w:rsidRDefault="00075DC5" w:rsidP="009A63B4">
                      <w:pPr>
                        <w:rPr>
                          <w:i/>
                          <w:sz w:val="20"/>
                          <w:szCs w:val="20"/>
                        </w:rPr>
                      </w:pPr>
                      <w:r w:rsidRPr="00672023">
                        <w:rPr>
                          <w:i/>
                          <w:sz w:val="20"/>
                          <w:szCs w:val="20"/>
                        </w:rPr>
                        <w:t>P</w:t>
                      </w:r>
                      <w:r w:rsidRPr="00672023">
                        <w:rPr>
                          <w:i/>
                          <w:sz w:val="20"/>
                          <w:szCs w:val="20"/>
                          <w:vertAlign w:val="subscript"/>
                        </w:rPr>
                        <w:t>a</w:t>
                      </w:r>
                    </w:p>
                  </w:txbxContent>
                </v:textbox>
              </v:shape>
              <v:shape id="Text Box 5621" o:spid="_x0000_s2153" type="#_x0000_t202" style="position:absolute;left:2540;top:7787;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WdMXxQAA&#10;AN0AAAAPAAAAZHJzL2Rvd25yZXYueG1sRI9Ba8JAFITvBf/D8oTedNe2iqZugrQUelKMWujtkX0m&#10;odm3Ibs16b93BaHHYWa+YdbZYBtxoc7XjjXMpgoEceFMzaWG4+FjsgThA7LBxjFp+CMPWTp6WGNi&#10;XM97uuShFBHCPkENVQhtIqUvKrLop64ljt7ZdRZDlF0pTYd9hNtGPim1kBZrjgsVtvRWUfGT/1oN&#10;p+35++tF7cp3O297NyjJdiW1fhwPm1cQgYbwH763P42G1Vw9w+1NfAIyv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pZ0xfFAAAA3QAAAA8AAAAAAAAAAAAAAAAAlwIAAGRycy9k&#10;b3ducmV2LnhtbFBLBQYAAAAABAAEAPUAAACJAwAAAAA=&#10;" filled="f" stroked="f">
                <v:textbox>
                  <w:txbxContent>
                    <w:p w:rsidR="00075DC5" w:rsidRPr="00A63FA5" w:rsidRDefault="00075DC5" w:rsidP="009A63B4">
                      <w:pPr>
                        <w:rPr>
                          <w:i/>
                          <w:sz w:val="20"/>
                          <w:szCs w:val="20"/>
                        </w:rPr>
                      </w:pPr>
                      <w:r w:rsidRPr="00A63FA5">
                        <w:rPr>
                          <w:i/>
                          <w:sz w:val="20"/>
                          <w:szCs w:val="20"/>
                        </w:rPr>
                        <w:t>P</w:t>
                      </w:r>
                      <w:r w:rsidRPr="00A63FA5">
                        <w:rPr>
                          <w:i/>
                          <w:sz w:val="20"/>
                          <w:szCs w:val="20"/>
                          <w:vertAlign w:val="subscript"/>
                        </w:rPr>
                        <w:t>c</w:t>
                      </w:r>
                    </w:p>
                  </w:txbxContent>
                </v:textbox>
              </v:shape>
              <v:rect id="Text Box 5620" o:spid="_x0000_s2154" style="position:absolute;left:2540;top:7548;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l9MWxgAA&#10;AN0AAAAPAAAAZHJzL2Rvd25yZXYueG1sRI9Ba8JAFITvBf/D8gQvUjeVKja6igjFUApibD0/ss8k&#10;mH0bs2uS/vtuQehxmJlvmNWmN5VoqXGlZQUvkwgEcWZ1ybmCr9P78wKE88gaK8uk4IccbNaDpxXG&#10;2nZ8pDb1uQgQdjEqKLyvYyldVpBBN7E1cfAutjHog2xyqRvsAtxUchpFc2mw5LBQYE27grJrejcK&#10;uuzQnk+fe3kYnxPLt+S2S78/lBoN++0ShKfe/4cf7UQreJtFr/D3JjwBuf4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bl9MWxgAAAN0AAAAPAAAAAAAAAAAAAAAAAJcCAABkcnMv&#10;ZG93bnJldi54bWxQSwUGAAAAAAQABAD1AAAAigMAAAAA&#10;" filled="f" stroked="f">
                <v:textbox>
                  <w:txbxContent>
                    <w:p w:rsidR="00075DC5" w:rsidRPr="00A63FA5" w:rsidRDefault="00075DC5" w:rsidP="009A63B4">
                      <w:pPr>
                        <w:rPr>
                          <w:i/>
                          <w:sz w:val="20"/>
                          <w:szCs w:val="20"/>
                        </w:rPr>
                      </w:pPr>
                      <w:r w:rsidRPr="00A63FA5">
                        <w:rPr>
                          <w:i/>
                          <w:sz w:val="20"/>
                          <w:szCs w:val="20"/>
                        </w:rPr>
                        <w:t>P</w:t>
                      </w:r>
                      <w:r w:rsidRPr="00A63FA5">
                        <w:rPr>
                          <w:i/>
                          <w:sz w:val="20"/>
                          <w:szCs w:val="20"/>
                          <w:vertAlign w:val="subscript"/>
                        </w:rPr>
                        <w:t>b</w:t>
                      </w:r>
                    </w:p>
                  </w:txbxContent>
                </v:textbox>
              </v:rect>
              <v:rect id="Text Box 5619" o:spid="_x0000_s2155" style="position:absolute;left:3744;top:9825;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23aNxwAA&#10;AN0AAAAPAAAAZHJzL2Rvd25yZXYueG1sRI/NasMwEITvhb6D2EAvJZZbSGkcK6EESk0IhDo/58Xa&#10;2CbWyrFU23n7qFDocZiZb5h0NZpG9NS52rKClygGQVxYXXOp4LD/nL6DcB5ZY2OZFNzIwWr5+JBi&#10;ou3A39TnvhQBwi5BBZX3bSKlKyoy6CLbEgfvbDuDPsiulLrDIcBNI1/j+E0arDksVNjSuqLikv8Y&#10;BUOx60/77ZfcPZ8yy9fsus6PG6WeJuPHAoSn0f+H/9qZVjCfxTP4fROegFze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9Nt2jccAAADdAAAADwAAAAAAAAAAAAAAAACXAgAAZHJz&#10;L2Rvd25yZXYueG1sUEsFBgAAAAAEAAQA9QAAAIsDAAAAAA==&#10;" filled="f" stroked="f">
                <v:textbox>
                  <w:txbxContent>
                    <w:p w:rsidR="00075DC5" w:rsidRPr="00A63FA5" w:rsidRDefault="00075DC5" w:rsidP="009A63B4">
                      <w:pPr>
                        <w:rPr>
                          <w:i/>
                          <w:sz w:val="20"/>
                          <w:szCs w:val="20"/>
                          <w:vertAlign w:val="subscript"/>
                        </w:rPr>
                      </w:pPr>
                      <w:r w:rsidRPr="00A63FA5">
                        <w:rPr>
                          <w:i/>
                          <w:sz w:val="20"/>
                          <w:szCs w:val="20"/>
                        </w:rPr>
                        <w:t>Q</w:t>
                      </w:r>
                      <w:r w:rsidRPr="00A63FA5">
                        <w:rPr>
                          <w:i/>
                          <w:sz w:val="20"/>
                          <w:szCs w:val="20"/>
                          <w:vertAlign w:val="subscript"/>
                        </w:rPr>
                        <w:t>a</w:t>
                      </w:r>
                    </w:p>
                  </w:txbxContent>
                </v:textbox>
              </v:rect>
              <v:rect id="Text Box 5618" o:spid="_x0000_s2156" style="position:absolute;left:4215;top:9825;width:549;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Cej6xwAA&#10;AN0AAAAPAAAAZHJzL2Rvd25yZXYueG1sRI/NasMwEITvhb6D2EAvJZZbSGgcK6EESk0IhDo/58Xa&#10;2CbWyrFU2337KlDocZiZb5h0PZpG9NS52rKClygGQVxYXXOp4Hj4mL6BcB5ZY2OZFPyQg/Xq8SHF&#10;RNuBv6jPfSkChF2CCirv20RKV1Rk0EW2JQ7exXYGfZBdKXWHQ4CbRr7G8VwarDksVNjSpqLimn8b&#10;BUOx78+H3afcP58zy7fstslPW6WeJuP7EoSn0f+H/9qZVrCYxXO4vwlPQK5+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BAno+scAAADdAAAADwAAAAAAAAAAAAAAAACXAgAAZHJz&#10;L2Rvd25yZXYueG1sUEsFBgAAAAAEAAQA9QAAAIsDAAAAAA==&#10;" filled="f" stroked="f">
                <v:textbox>
                  <w:txbxContent>
                    <w:p w:rsidR="00075DC5" w:rsidRPr="00A63FA5" w:rsidRDefault="00075DC5" w:rsidP="009A63B4">
                      <w:pPr>
                        <w:rPr>
                          <w:i/>
                          <w:sz w:val="20"/>
                          <w:szCs w:val="20"/>
                          <w:vertAlign w:val="subscript"/>
                        </w:rPr>
                      </w:pPr>
                      <w:r w:rsidRPr="00A63FA5">
                        <w:rPr>
                          <w:i/>
                          <w:sz w:val="20"/>
                          <w:szCs w:val="20"/>
                        </w:rPr>
                        <w:t>Q</w:t>
                      </w:r>
                      <w:r w:rsidRPr="00A63FA5">
                        <w:rPr>
                          <w:i/>
                          <w:sz w:val="20"/>
                          <w:szCs w:val="20"/>
                          <w:vertAlign w:val="subscript"/>
                        </w:rPr>
                        <w:t>b</w:t>
                      </w:r>
                    </w:p>
                  </w:txbxContent>
                </v:textbox>
              </v:rect>
              <v:rect id="Text Box 5617" o:spid="_x0000_s2157" style="position:absolute;left:5918;top:9825;width:72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RU1hxgAA&#10;AN0AAAAPAAAAZHJzL2Rvd25yZXYueG1sRI9Ba8JAFITvBf/D8gQvUjcVqja6igjFUApibD0/ss8k&#10;mH0bs2uS/vtuQehxmJlvmNWmN5VoqXGlZQUvkwgEcWZ1ybmCr9P78wKE88gaK8uk4IccbNaDpxXG&#10;2nZ8pDb1uQgQdjEqKLyvYyldVpBBN7E1cfAutjHog2xyqRvsAtxUchpFM2mw5LBQYE27grJrejcK&#10;uuzQnk+fe3kYnxPLt+S2S78/lBoN++0ShKfe/4cf7UQreHuN5vD3JjwBuf4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rRU1hxgAAAN0AAAAPAAAAAAAAAAAAAAAAAJcCAABkcnMv&#10;ZG93bnJldi54bWxQSwUGAAAAAAQABAD1AAAAigMAAAAA&#10;" filled="f" stroked="f">
                <v:textbox>
                  <w:txbxContent>
                    <w:p w:rsidR="00075DC5" w:rsidRPr="00A63FA5" w:rsidRDefault="00075DC5" w:rsidP="009A63B4">
                      <w:pPr>
                        <w:rPr>
                          <w:i/>
                          <w:sz w:val="20"/>
                          <w:szCs w:val="20"/>
                          <w:vertAlign w:val="subscript"/>
                        </w:rPr>
                      </w:pPr>
                      <w:r w:rsidRPr="00A63FA5">
                        <w:rPr>
                          <w:i/>
                          <w:sz w:val="20"/>
                          <w:szCs w:val="20"/>
                        </w:rPr>
                        <w:t>Q</w:t>
                      </w:r>
                      <w:r w:rsidRPr="00A63FA5">
                        <w:rPr>
                          <w:i/>
                          <w:sz w:val="20"/>
                          <w:szCs w:val="20"/>
                          <w:vertAlign w:val="subscript"/>
                        </w:rPr>
                        <w:t>d</w:t>
                      </w:r>
                    </w:p>
                  </w:txbxContent>
                </v:textbox>
              </v:rect>
              <v:rect id="Text Box 5616" o:spid="_x0000_s2158" style="position:absolute;left:4644;top:9861;width:540;height:5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2tkTwwAA&#10;AN0AAAAPAAAAZHJzL2Rvd25yZXYueG1sRE/LasJAFN0L/YfhFtwUnVSwaHSUIhSDCGJ8rC+ZaxKa&#10;uRMzY5L+fWchuDyc93Ldm0q01LjSsoLPcQSCOLO65FzB+fQzmoFwHlljZZkU/JGD9eptsMRY246P&#10;1KY+FyGEXYwKCu/rWEqXFWTQjW1NHLibbQz6AJtc6ga7EG4qOYmiL2mw5NBQYE2bgrLf9GEUdNmh&#10;vZ72W3n4uCaW78l9k152Sg3f++8FCE+9f4mf7kQrmE+jMDe8CU9Arv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a2tkTwwAAAN0AAAAPAAAAAAAAAAAAAAAAAJcCAABkcnMvZG93&#10;bnJldi54bWxQSwUGAAAAAAQABAD1AAAAhwMAAAAA&#10;" filled="f" stroked="f">
                <v:textbox>
                  <w:txbxContent>
                    <w:p w:rsidR="00075DC5" w:rsidRPr="00A63FA5" w:rsidRDefault="00075DC5" w:rsidP="009A63B4">
                      <w:pPr>
                        <w:rPr>
                          <w:i/>
                          <w:sz w:val="20"/>
                          <w:szCs w:val="20"/>
                          <w:vertAlign w:val="subscript"/>
                        </w:rPr>
                      </w:pPr>
                      <w:r w:rsidRPr="00A63FA5">
                        <w:rPr>
                          <w:i/>
                          <w:sz w:val="20"/>
                          <w:szCs w:val="20"/>
                        </w:rPr>
                        <w:t>Q</w:t>
                      </w:r>
                      <w:r w:rsidRPr="00A63FA5">
                        <w:rPr>
                          <w:i/>
                          <w:sz w:val="20"/>
                          <w:szCs w:val="20"/>
                          <w:vertAlign w:val="subscript"/>
                        </w:rPr>
                        <w:t>c</w:t>
                      </w:r>
                    </w:p>
                  </w:txbxContent>
                </v:textbox>
              </v:rect>
            </v:group>
            <v:shape id="Text Box 7614" o:spid="_x0000_s2159" type="#_x0000_t202" style="position:absolute;left:3038;top:10418;width:64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hGInxAAA&#10;AN0AAAAPAAAAZHJzL2Rvd25yZXYueG1sRI9Ba8JAFITvBf/D8oTe6kbBqmk2IpaC11qh12f2mQ3u&#10;vg3ZNUn99W6h0OMwM98wxXZ0VvTUhcazgvksA0Fced1wreD09fGyBhEiskbrmRT8UIBtOXkqMNd+&#10;4E/qj7EWCcIhRwUmxjaXMlSGHIaZb4mTd/Gdw5hkV0vd4ZDgzspFlr1Khw2nBYMt7Q1V1+PNKaju&#10;t/f1vjn3w331vTqPxi4vbJV6no67NxCRxvgf/msftILNMtvA75v0BGT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oRiJ8QAAADdAAAADwAAAAAAAAAAAAAAAACXAgAAZHJzL2Rv&#10;d25yZXYueG1sUEsFBgAAAAAEAAQA9QAAAIgDAAAAAA==&#10;" filled="f" stroked="f">
              <v:textbox inset=",7.2pt,,7.2pt">
                <w:txbxContent>
                  <w:p w:rsidR="00075DC5" w:rsidRDefault="00075DC5" w:rsidP="00EE20C5">
                    <w:pPr>
                      <w:jc w:val="center"/>
                    </w:pPr>
                    <w:r w:rsidRPr="00BB3565">
                      <w:rPr>
                        <w:rFonts w:hint="cs"/>
                        <w:b/>
                        <w:bCs/>
                        <w:rtl/>
                        <w:lang w:val="en-US" w:bidi="ar-DZ"/>
                      </w:rPr>
                      <w:t>الشكل</w:t>
                    </w:r>
                    <w:r>
                      <w:rPr>
                        <w:b/>
                        <w:bCs/>
                        <w:rtl/>
                        <w:lang w:val="en-US" w:bidi="ar-DZ"/>
                      </w:rPr>
                      <w:t>49.</w:t>
                    </w:r>
                    <w:r>
                      <w:rPr>
                        <w:rtl/>
                        <w:lang w:bidi="ar-DZ"/>
                      </w:rPr>
                      <w:t xml:space="preserve"> </w:t>
                    </w:r>
                    <w:r w:rsidRPr="00BB3565">
                      <w:rPr>
                        <w:rFonts w:hint="cs"/>
                        <w:b/>
                        <w:bCs/>
                        <w:rtl/>
                        <w:lang w:val="en-US" w:bidi="ar-DZ"/>
                      </w:rPr>
                      <w:t>مختلف</w:t>
                    </w:r>
                    <w:r>
                      <w:rPr>
                        <w:rFonts w:hint="cs"/>
                        <w:rtl/>
                        <w:lang w:bidi="ar-DZ"/>
                      </w:rPr>
                      <w:t xml:space="preserve"> </w:t>
                    </w:r>
                    <w:r w:rsidRPr="00BB3565">
                      <w:rPr>
                        <w:rFonts w:hint="cs"/>
                        <w:b/>
                        <w:bCs/>
                        <w:rtl/>
                        <w:lang w:val="en-US" w:bidi="ar-DZ"/>
                      </w:rPr>
                      <w:t>استراتيجيات</w:t>
                    </w:r>
                    <w:r>
                      <w:rPr>
                        <w:rFonts w:hint="cs"/>
                        <w:rtl/>
                        <w:lang w:bidi="ar-DZ"/>
                      </w:rPr>
                      <w:t xml:space="preserve"> </w:t>
                    </w:r>
                    <w:r w:rsidRPr="00BB3565">
                      <w:rPr>
                        <w:rFonts w:hint="cs"/>
                        <w:b/>
                        <w:bCs/>
                        <w:rtl/>
                        <w:lang w:val="en-US" w:bidi="ar-DZ"/>
                      </w:rPr>
                      <w:t>المحتكر</w:t>
                    </w:r>
                  </w:p>
                  <w:p w:rsidR="00075DC5" w:rsidRDefault="00075DC5"/>
                </w:txbxContent>
              </v:textbox>
            </v:shape>
            <w10:wrap type="tight"/>
          </v:group>
        </w:pict>
      </w:r>
    </w:p>
    <w:p w:rsidR="00BE71DD" w:rsidRPr="00A61B77" w:rsidRDefault="00BE71DD" w:rsidP="003A1B55">
      <w:pPr>
        <w:bidi/>
        <w:spacing w:line="360" w:lineRule="auto"/>
        <w:jc w:val="both"/>
        <w:rPr>
          <w:rFonts w:ascii="Times New Roman" w:hAnsi="Times New Roman" w:cs="Times New Roman"/>
          <w:noProof/>
          <w:sz w:val="28"/>
          <w:szCs w:val="28"/>
        </w:rPr>
      </w:pPr>
    </w:p>
    <w:p w:rsidR="00BE71DD" w:rsidRPr="00A61B77" w:rsidRDefault="00BE71DD" w:rsidP="003A1B55">
      <w:pPr>
        <w:bidi/>
        <w:spacing w:line="360" w:lineRule="auto"/>
        <w:jc w:val="both"/>
        <w:rPr>
          <w:rFonts w:ascii="Times New Roman" w:hAnsi="Times New Roman" w:cs="Times New Roman"/>
          <w:noProof/>
          <w:sz w:val="28"/>
          <w:szCs w:val="28"/>
        </w:rPr>
      </w:pPr>
    </w:p>
    <w:p w:rsidR="00BE71DD" w:rsidRPr="00A61B77" w:rsidRDefault="00BE71DD" w:rsidP="003A1B55">
      <w:pPr>
        <w:bidi/>
        <w:spacing w:line="360" w:lineRule="auto"/>
        <w:jc w:val="both"/>
        <w:rPr>
          <w:rFonts w:ascii="Times New Roman" w:hAnsi="Times New Roman" w:cs="Times New Roman"/>
          <w:noProof/>
          <w:sz w:val="28"/>
          <w:szCs w:val="28"/>
        </w:rPr>
      </w:pPr>
    </w:p>
    <w:p w:rsidR="00BE71DD" w:rsidRPr="00A61B77" w:rsidRDefault="00BE71DD" w:rsidP="003A1B55">
      <w:pPr>
        <w:bidi/>
        <w:spacing w:line="360" w:lineRule="auto"/>
        <w:jc w:val="both"/>
        <w:rPr>
          <w:rFonts w:ascii="Times New Roman" w:hAnsi="Times New Roman" w:cs="Times New Roman"/>
          <w:noProof/>
          <w:sz w:val="28"/>
          <w:szCs w:val="28"/>
        </w:rPr>
      </w:pPr>
    </w:p>
    <w:p w:rsidR="00BE71DD" w:rsidRPr="00A61B77" w:rsidRDefault="00BE71DD" w:rsidP="003A1B55">
      <w:pPr>
        <w:bidi/>
        <w:spacing w:line="360" w:lineRule="auto"/>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C555CA" w:rsidRPr="00A61B77" w:rsidRDefault="00C555CA" w:rsidP="003A1B55">
      <w:pPr>
        <w:bidi/>
        <w:spacing w:line="360" w:lineRule="auto"/>
        <w:ind w:left="785"/>
        <w:jc w:val="both"/>
        <w:rPr>
          <w:rFonts w:ascii="Times New Roman" w:hAnsi="Times New Roman" w:cs="Times New Roman"/>
          <w:b/>
          <w:bCs/>
          <w:sz w:val="28"/>
          <w:szCs w:val="28"/>
          <w:rtl/>
          <w:lang w:bidi="ar-DZ"/>
        </w:rPr>
      </w:pPr>
    </w:p>
    <w:p w:rsidR="00D42046" w:rsidRPr="00A61B77" w:rsidRDefault="00D42046"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pStyle w:val="Paragraphedeliste"/>
        <w:numPr>
          <w:ilvl w:val="0"/>
          <w:numId w:val="56"/>
        </w:numPr>
        <w:bidi/>
        <w:spacing w:line="360" w:lineRule="auto"/>
        <w:jc w:val="both"/>
        <w:rPr>
          <w:b/>
          <w:bCs/>
          <w:sz w:val="28"/>
          <w:szCs w:val="28"/>
          <w:rtl/>
          <w:lang w:bidi="ar-DZ"/>
        </w:rPr>
      </w:pPr>
      <w:r w:rsidRPr="00A61B77">
        <w:rPr>
          <w:b/>
          <w:bCs/>
          <w:sz w:val="28"/>
          <w:szCs w:val="28"/>
          <w:rtl/>
          <w:lang w:bidi="ar-DZ"/>
        </w:rPr>
        <w:t xml:space="preserve">-التسعيرة التمييزية </w:t>
      </w:r>
    </w:p>
    <w:p w:rsidR="00B0138B" w:rsidRPr="00A61B77" w:rsidRDefault="00A63FA5"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xml:space="preserve">-تقديم </w:t>
      </w:r>
    </w:p>
    <w:p w:rsidR="00EE4595"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يقصد بالتسعيرة التمييزية عملية بيع سلعة </w:t>
      </w:r>
      <w:r w:rsidR="00EE20C5" w:rsidRPr="00A61B77">
        <w:rPr>
          <w:rFonts w:ascii="Times New Roman" w:hAnsi="Times New Roman" w:cs="Times New Roman"/>
          <w:sz w:val="28"/>
          <w:szCs w:val="28"/>
          <w:rtl/>
          <w:lang w:bidi="ar-DZ"/>
        </w:rPr>
        <w:t>بأسعار مختلفة لمستهلكين مختلفين</w:t>
      </w:r>
      <w:r w:rsidRPr="00A61B77">
        <w:rPr>
          <w:rFonts w:ascii="Times New Roman" w:hAnsi="Times New Roman" w:cs="Times New Roman"/>
          <w:sz w:val="28"/>
          <w:szCs w:val="28"/>
          <w:rtl/>
          <w:lang w:bidi="ar-DZ"/>
        </w:rPr>
        <w:t>. لا تستطيع مؤسسة القيام بهذا إلا إذا كان لديها سيطرة على السوق، وهي في وضع يسمح لها ب</w:t>
      </w:r>
      <w:r w:rsidR="00EE20C5"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تمييز و الفصل بين مختلف فئات المشترين ومن</w:t>
      </w:r>
      <w:r w:rsidR="00EE20C5" w:rsidRPr="00A61B77">
        <w:rPr>
          <w:rFonts w:ascii="Times New Roman" w:hAnsi="Times New Roman" w:cs="Times New Roman"/>
          <w:sz w:val="28"/>
          <w:szCs w:val="28"/>
          <w:rtl/>
          <w:lang w:bidi="ar-DZ"/>
        </w:rPr>
        <w:t>ع</w:t>
      </w:r>
      <w:r w:rsidRPr="00A61B77">
        <w:rPr>
          <w:rFonts w:ascii="Times New Roman" w:hAnsi="Times New Roman" w:cs="Times New Roman"/>
          <w:sz w:val="28"/>
          <w:szCs w:val="28"/>
          <w:rtl/>
          <w:lang w:bidi="ar-DZ"/>
        </w:rPr>
        <w:t xml:space="preserve"> المبادلات بينهم (حتى لا يستطيع الزبون الذي يدفع سعر</w:t>
      </w:r>
      <w:r w:rsidR="00EE20C5"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أ</w:t>
      </w:r>
      <w:r w:rsidR="00EE20C5" w:rsidRPr="00A61B77">
        <w:rPr>
          <w:rFonts w:ascii="Times New Roman" w:hAnsi="Times New Roman" w:cs="Times New Roman"/>
          <w:sz w:val="28"/>
          <w:szCs w:val="28"/>
          <w:rtl/>
          <w:lang w:bidi="ar-DZ"/>
        </w:rPr>
        <w:t>ق</w:t>
      </w:r>
      <w:r w:rsidRPr="00A61B77">
        <w:rPr>
          <w:rFonts w:ascii="Times New Roman" w:hAnsi="Times New Roman" w:cs="Times New Roman"/>
          <w:sz w:val="28"/>
          <w:szCs w:val="28"/>
          <w:rtl/>
          <w:lang w:bidi="ar-DZ"/>
        </w:rPr>
        <w:t xml:space="preserve">ل من إعادة بيع السلعة للزبون الذي </w:t>
      </w:r>
      <w:r w:rsidR="00EE20C5" w:rsidRPr="00A61B77">
        <w:rPr>
          <w:rFonts w:ascii="Times New Roman" w:hAnsi="Times New Roman" w:cs="Times New Roman"/>
          <w:sz w:val="28"/>
          <w:szCs w:val="28"/>
          <w:rtl/>
          <w:lang w:bidi="ar-DZ"/>
        </w:rPr>
        <w:t>يدفع سعرا أعلى)</w:t>
      </w:r>
      <w:r w:rsidRPr="00A61B77">
        <w:rPr>
          <w:rFonts w:ascii="Times New Roman" w:hAnsi="Times New Roman" w:cs="Times New Roman"/>
          <w:sz w:val="28"/>
          <w:szCs w:val="28"/>
          <w:rtl/>
          <w:lang w:bidi="ar-DZ"/>
        </w:rPr>
        <w:t>. تسمح هذه الإستراتيجية للمحتكر بالإستحواذ على جزء من فائض المستهلك، لهذا السبب تقوم السلطات</w:t>
      </w:r>
      <w:r w:rsidR="00EE20C5" w:rsidRPr="00A61B77">
        <w:rPr>
          <w:rFonts w:ascii="Times New Roman" w:hAnsi="Times New Roman" w:cs="Times New Roman"/>
          <w:sz w:val="28"/>
          <w:szCs w:val="28"/>
          <w:rtl/>
          <w:lang w:bidi="ar-DZ"/>
        </w:rPr>
        <w:t xml:space="preserve"> بسن قوانين للحد من هذه الظاهرة</w:t>
      </w:r>
      <w:r w:rsidRPr="00A61B77">
        <w:rPr>
          <w:rFonts w:ascii="Times New Roman" w:hAnsi="Times New Roman" w:cs="Times New Roman"/>
          <w:sz w:val="28"/>
          <w:szCs w:val="28"/>
          <w:rtl/>
          <w:lang w:bidi="ar-DZ"/>
        </w:rPr>
        <w:t>. نكتفي هنا بتقديم نوعين من التسعيرة التمييزية.</w:t>
      </w:r>
    </w:p>
    <w:p w:rsidR="00D42046" w:rsidRPr="00A61B77" w:rsidRDefault="00D42046" w:rsidP="003A1B55">
      <w:pPr>
        <w:bidi/>
        <w:spacing w:line="360" w:lineRule="auto"/>
        <w:jc w:val="both"/>
        <w:rPr>
          <w:rFonts w:ascii="Times New Roman" w:hAnsi="Times New Roman" w:cs="Times New Roman"/>
          <w:sz w:val="28"/>
          <w:szCs w:val="28"/>
          <w:rtl/>
          <w:lang w:bidi="ar-DZ"/>
        </w:rPr>
      </w:pPr>
    </w:p>
    <w:p w:rsidR="00B0138B" w:rsidRPr="00A61B77" w:rsidRDefault="00A63FA5"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ب.</w:t>
      </w:r>
      <w:r w:rsidR="00B0138B" w:rsidRPr="00A61B77">
        <w:rPr>
          <w:rFonts w:ascii="Times New Roman" w:hAnsi="Times New Roman" w:cs="Times New Roman"/>
          <w:b/>
          <w:bCs/>
          <w:sz w:val="28"/>
          <w:szCs w:val="28"/>
          <w:rtl/>
          <w:lang w:bidi="ar-DZ"/>
        </w:rPr>
        <w:t xml:space="preserve">-التسعيرة الثنائية </w:t>
      </w:r>
      <w:r w:rsidR="00B0138B" w:rsidRPr="00A61B77">
        <w:rPr>
          <w:rFonts w:ascii="Times New Roman" w:hAnsi="Times New Roman" w:cs="Times New Roman"/>
          <w:b/>
          <w:bCs/>
          <w:lang w:bidi="ar-DZ"/>
        </w:rPr>
        <w:t>le tarif binôme</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بدل أن يحدد سعرا وحيدا، يستطيع المحتكر أن يفرض سعرا مكونا من قسمين: يدفع المستهلك قسطا ثابتا (عن إشتراك </w:t>
      </w:r>
      <w:r w:rsidRPr="00A61B77">
        <w:rPr>
          <w:rFonts w:ascii="Times New Roman" w:hAnsi="Times New Roman" w:cs="Times New Roman"/>
          <w:sz w:val="28"/>
          <w:szCs w:val="28"/>
          <w:lang w:bidi="ar-DZ"/>
        </w:rPr>
        <w:t>abonnement</w:t>
      </w:r>
      <w:r w:rsidRPr="00A61B77">
        <w:rPr>
          <w:rFonts w:ascii="Times New Roman" w:hAnsi="Times New Roman" w:cs="Times New Roman"/>
          <w:sz w:val="28"/>
          <w:szCs w:val="28"/>
          <w:rtl/>
          <w:lang w:bidi="ar-DZ"/>
        </w:rPr>
        <w:t>) و يشتري كل وحدة من السلعة بسعر يحدده المحتكر (يساوي هذا الس</w:t>
      </w:r>
      <w:r w:rsidR="00EE20C5" w:rsidRPr="00A61B77">
        <w:rPr>
          <w:rFonts w:ascii="Times New Roman" w:hAnsi="Times New Roman" w:cs="Times New Roman"/>
          <w:sz w:val="28"/>
          <w:szCs w:val="28"/>
          <w:rtl/>
          <w:lang w:bidi="ar-DZ"/>
        </w:rPr>
        <w:t>عر عادة التكلفة الحدية للإنتاج)</w:t>
      </w:r>
      <w:r w:rsidRPr="00A61B77">
        <w:rPr>
          <w:rFonts w:ascii="Times New Roman" w:hAnsi="Times New Roman" w:cs="Times New Roman"/>
          <w:sz w:val="28"/>
          <w:szCs w:val="28"/>
          <w:rtl/>
          <w:lang w:bidi="ar-DZ"/>
        </w:rPr>
        <w:t xml:space="preserve">. يسمح حق الإشتراك للمحتكر بالإستحواذ على جزء من فائض المستهلك أو كله. </w:t>
      </w:r>
      <w:r w:rsidR="00066829" w:rsidRPr="00A61B77">
        <w:rPr>
          <w:rFonts w:ascii="Times New Roman" w:hAnsi="Times New Roman" w:cs="Times New Roman"/>
          <w:sz w:val="28"/>
          <w:szCs w:val="28"/>
          <w:rtl/>
          <w:lang w:bidi="ar-DZ"/>
        </w:rPr>
        <w:t xml:space="preserve">في </w:t>
      </w:r>
      <w:r w:rsidRPr="00A61B77">
        <w:rPr>
          <w:rFonts w:ascii="Times New Roman" w:hAnsi="Times New Roman" w:cs="Times New Roman"/>
          <w:sz w:val="28"/>
          <w:szCs w:val="28"/>
          <w:rtl/>
          <w:lang w:bidi="ar-DZ"/>
        </w:rPr>
        <w:t>الشكل البياني أدناه، المحتكر ينتج في وضع يستفيد من إقتصاديات سلم (التكلفة المتوسطة متناقصة) و ي</w:t>
      </w:r>
      <w:r w:rsidR="00EE20C5" w:rsidRPr="00A61B77">
        <w:rPr>
          <w:rFonts w:ascii="Times New Roman" w:hAnsi="Times New Roman" w:cs="Times New Roman"/>
          <w:sz w:val="28"/>
          <w:szCs w:val="28"/>
          <w:rtl/>
          <w:lang w:bidi="ar-DZ"/>
        </w:rPr>
        <w:t>عتمد سعرا مساويا للتكلفة الحدية</w:t>
      </w:r>
      <w:r w:rsidRPr="00A61B77">
        <w:rPr>
          <w:rFonts w:ascii="Times New Roman" w:hAnsi="Times New Roman" w:cs="Times New Roman"/>
          <w:sz w:val="28"/>
          <w:szCs w:val="28"/>
          <w:rtl/>
          <w:lang w:bidi="ar-DZ"/>
        </w:rPr>
        <w:t xml:space="preserve">. تسمح له التسعيرة </w:t>
      </w:r>
      <w:r w:rsidR="00CD016B" w:rsidRPr="00A61B77">
        <w:rPr>
          <w:rFonts w:ascii="Times New Roman" w:hAnsi="Times New Roman" w:cs="Times New Roman"/>
          <w:sz w:val="28"/>
          <w:szCs w:val="28"/>
          <w:rtl/>
          <w:lang w:bidi="ar-DZ"/>
        </w:rPr>
        <w:t>الثنائية بتحقيق ارباح: إذا تسلم حق اشتراك مساو لفائض المستهلكين (</w:t>
      </w:r>
      <w:r w:rsidR="00CD016B" w:rsidRPr="00A61B77">
        <w:rPr>
          <w:rFonts w:ascii="Times New Roman" w:hAnsi="Times New Roman" w:cs="Times New Roman"/>
          <w:i/>
          <w:sz w:val="28"/>
          <w:szCs w:val="28"/>
          <w:lang w:bidi="ar-DZ"/>
        </w:rPr>
        <w:t>ABP</w:t>
      </w:r>
      <w:r w:rsidR="00CD016B" w:rsidRPr="00A61B77">
        <w:rPr>
          <w:rFonts w:ascii="Times New Roman" w:hAnsi="Times New Roman" w:cs="Times New Roman"/>
          <w:i/>
          <w:sz w:val="28"/>
          <w:szCs w:val="28"/>
          <w:vertAlign w:val="subscript"/>
          <w:lang w:bidi="ar-DZ"/>
        </w:rPr>
        <w:t>b</w:t>
      </w:r>
      <w:r w:rsidR="00CD016B" w:rsidRPr="00A61B77">
        <w:rPr>
          <w:rFonts w:ascii="Times New Roman" w:hAnsi="Times New Roman" w:cs="Times New Roman"/>
          <w:sz w:val="28"/>
          <w:szCs w:val="28"/>
          <w:rtl/>
          <w:lang w:bidi="ar-DZ"/>
        </w:rPr>
        <w:t xml:space="preserve">)، فهو يعوض الخسائر التي يتحملها </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JIBP</w:t>
      </w:r>
      <w:r w:rsidRPr="00A61B77">
        <w:rPr>
          <w:rFonts w:ascii="Times New Roman" w:hAnsi="Times New Roman" w:cs="Times New Roman"/>
          <w:i/>
          <w:sz w:val="28"/>
          <w:szCs w:val="28"/>
          <w:vertAlign w:val="subscript"/>
          <w:lang w:bidi="ar-DZ"/>
        </w:rPr>
        <w:t>b</w:t>
      </w:r>
      <w:r w:rsidRPr="00A61B77">
        <w:rPr>
          <w:rFonts w:ascii="Times New Roman" w:hAnsi="Times New Roman" w:cs="Times New Roman"/>
          <w:sz w:val="28"/>
          <w:szCs w:val="28"/>
          <w:rtl/>
          <w:lang w:bidi="ar-DZ"/>
        </w:rPr>
        <w:t xml:space="preserve">) . إذا كان هناك </w:t>
      </w:r>
      <w:r w:rsidRPr="00A61B77">
        <w:rPr>
          <w:rFonts w:ascii="Times New Roman" w:hAnsi="Times New Roman" w:cs="Times New Roman"/>
          <w:i/>
          <w:sz w:val="28"/>
          <w:szCs w:val="28"/>
          <w:lang w:bidi="ar-DZ"/>
        </w:rPr>
        <w:t>N</w:t>
      </w:r>
      <w:r w:rsidRPr="00A61B77">
        <w:rPr>
          <w:rFonts w:ascii="Times New Roman" w:hAnsi="Times New Roman" w:cs="Times New Roman"/>
          <w:sz w:val="28"/>
          <w:szCs w:val="28"/>
          <w:rtl/>
          <w:lang w:bidi="ar-DZ"/>
        </w:rPr>
        <w:t xml:space="preserve"> مستهلك، فإن كل مستهلك يدفع حق إشتراك يعادل </w:t>
      </w:r>
      <w:r w:rsidR="00160BE9">
        <w:rPr>
          <w:rFonts w:ascii="Times New Roman" w:hAnsi="Times New Roman" w:cs="Times New Roman"/>
          <w:noProof/>
          <w:position w:val="-10"/>
          <w:sz w:val="28"/>
          <w:szCs w:val="28"/>
          <w:lang w:val="en-US" w:eastAsia="en-US"/>
        </w:rPr>
        <w:drawing>
          <wp:inline distT="0" distB="0" distL="0" distR="0">
            <wp:extent cx="702945" cy="211455"/>
            <wp:effectExtent l="0" t="0" r="8255" b="0"/>
            <wp:docPr id="354" name="Imag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0"/>
                    <pic:cNvPicPr>
                      <a:picLocks noChangeAspect="1" noChangeArrowheads="1"/>
                    </pic:cNvPicPr>
                  </pic:nvPicPr>
                  <pic:blipFill>
                    <a:blip r:embed="rId2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02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2C6CE3"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618" o:spid="_x0000_s2160" style="position:absolute;left:0;text-align:left;margin-left:27pt;margin-top:1.2pt;width:387pt;height:232.2pt;z-index:251677696" coordorigin="2138,4658" coordsize="7740,464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">
            <v:group id="Group 7616" o:spid="_x0000_s2161" style="position:absolute;left:2138;top:4658;width:7740;height:4644" coordorigin="2138,4506" coordsize="7740,464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0iVzoxwAAAN0A&#10;AAAPAAAAAAAAAAAAAAAAAKkCAABkcnMvZG93bnJldi54bWxQSwUGAAAAAAQABAD6AAAAnQMAAAAA&#10;">
              <v:rect id="Rectangle 5615" o:spid="_x0000_s2162" style="position:absolute;left:2138;top:4506;width:7740;height:46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XXupwgAA&#10;AN0AAAAPAAAAZHJzL2Rvd25yZXYueG1sRE/Pa8IwFL4P/B/CE7zNVNExq1HqUNhJmBPU26N5JsXm&#10;pTSZrf/9chjs+PH9Xm16V4sHtaHyrGAyzkAQl15XbBScvvev7yBCRNZYeyYFTwqwWQ9eVphr3/EX&#10;PY7RiBTCIUcFNsYmlzKUlhyGsW+IE3fzrcOYYGukbrFL4a6W0yx7kw4rTg0WG/qwVN6PP07Brrke&#10;irkJsjhHe7n7bbe3B6PUaNgXSxCR+vgv/nN/agWL2TztT2/SE5Dr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Nde6nCAAAA3QAAAA8AAAAAAAAAAAAAAAAAlwIAAGRycy9kb3du&#10;cmV2LnhtbFBLBQYAAAAABAAEAPUAAACGAwAAAAA=&#10;" filled="f"/>
              <v:shapetype id="_x0000_t6" coordsize="21600,21600" o:spt="6" path="m,l,21600r21600,xe">
                <v:stroke joinstyle="miter"/>
                <v:path gradientshapeok="t" o:connecttype="custom" o:connectlocs="0,0;0,10800;0,21600;10800,21600;21600,21600;10800,10800" textboxrect="1800,12600,12600,19800"/>
              </v:shapetype>
              <v:shape id="AutoShape 5614" o:spid="_x0000_s2163" type="#_x0000_t6" style="position:absolute;left:3848;top:6756;width:360;height:540;rotation: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fD6CxQAA&#10;AN0AAAAPAAAAZHJzL2Rvd25yZXYueG1sRI/RagIxFETfC/5DuELfNGvVUlejSOlSH4qi7QdcNtfN&#10;4uZmSaK7/XsjFPo4zMwZZrXpbSNu5EPtWMFknIEgLp2uuVLw812M3kCEiKyxcUwKfinAZj14WmGu&#10;XcdHup1iJRKEQ44KTIxtLmUoDVkMY9cSJ+/svMWYpK+k9tgluG3kS5a9Sos1pwWDLb0bKi+nq1Xw&#10;Of0qPha689c4PeyLtjHZse6Veh722yWISH38D/+1d1rBYjafwONNegJyfQ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d8PoLFAAAA3QAAAA8AAAAAAAAAAAAAAAAAlwIAAGRycy9k&#10;b3ducmV2LnhtbFBLBQYAAAAABAAEAPUAAACJAwAAAAA=&#10;" fillcolor="#7f7f7f" stroked="f"/>
              <v:shape id="AutoShape 5613" o:spid="_x0000_s2164" style="position:absolute;left:3758;top:6859;width:1980;height:347;rotation:180;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gXTexwAA&#10;AN0AAAAPAAAAZHJzL2Rvd25yZXYueG1sRI9Pa8JAFMTvQr/D8gq91U1sKhpdQ1sRcujF2EOPj+zL&#10;H5t9G7KrJt++Wyh4HGbmN8w2G00nrjS41rKCeB6BIC6tbrlW8HU6PK9AOI+ssbNMCiZykO0eZltM&#10;tb3xka6Fr0WAsEtRQeN9n0rpyoYMurntiYNX2cGgD3KopR7wFuCmk4soWkqDLYeFBnv6aKj8KS5G&#10;QT59cneK67JaveSXhN731fn7rNTT4/i2AeFp9PfwfzvXCtbJ6wL+3oQnIH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8IF03scAAADdAAAADwAAAAAAAAAAAAAAAACXAgAAZHJz&#10;L2Rvd25yZXYueG1sUEsFBgAAAAAEAAQA9QAAAIsDAAAAAA==&#10;" adj="0,,0" path="m,l5400,21600r10800,l21600,,,xe" fillcolor="#7f7f7f" stroked="f">
                <v:stroke joinstyle="round"/>
                <v:formulas/>
                <v:path o:connecttype="custom" o:connectlocs="1732,174;990,347;247,174;990,0" o:connectangles="0,0,0,0" textboxrect="4495,4482,17105,17118"/>
              </v:shape>
              <v:shape id="AutoShape 5612" o:spid="_x0000_s2165" type="#_x0000_t6" style="position:absolute;left:3038;top:5226;width:2160;height:16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ZsiqxgAA&#10;AN0AAAAPAAAAZHJzL2Rvd25yZXYueG1sRI9Pa8JAFMTvBb/D8gQvRTf+19RViiB4KWIUpLdH9jVJ&#10;m32bZFdNv323IHgcZuY3zGrTmlLcqHGFZQXDQQSCOLW64EzB+bTrL0A4j6yxtEwKfsnBZt15WWGs&#10;7Z2PdEt8JgKEXYwKcu+rWEqX5mTQDWxFHLwv2xj0QTaZ1A3eA9yUchRFM2mw4LCQY0XbnNKf5GoU&#10;fBQLeq2X8rsemnl9tmZ6OYw+lep12/c3EJ5a/ww/2nutYDmZjuH/TXgCcv0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7ZsiqxgAAAN0AAAAPAAAAAAAAAAAAAAAAAJcCAABkcnMv&#10;ZG93bnJldi54bWxQSwUGAAAAAAQABAD1AAAAigMAAAAA&#10;" fillcolor="#404040"/>
              <v:shape id="AutoShape 5611" o:spid="_x0000_s2166" type="#_x0000_t32" style="position:absolute;left:2858;top:7926;width:594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xp6accAAADdAAAADwAAAGRycy9kb3ducmV2LnhtbESPT2vCQBTE74LfYXmF3nRj0WKiq0ih&#10;pVg8+IfQ3h7ZZxKafRt2V41++q5Q8DjMzG+Y+bIzjTiT87VlBaNhAoK4sLrmUsFh/z6YgvABWWNj&#10;mRRcycNy0e/NMdP2wls670IpIoR9hgqqENpMSl9UZNAPbUscvaN1BkOUrpTa4SXCTSNfkuRVGqw5&#10;LlTY0ltFxe/uZBR8f6Wn/JpvaJ2P0vUPOuNv+w+lnp+61QxEoC48wv/tT60gHU/GcH8Tn4Bc/A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DGnppxwAAAN0AAAAPAAAAAAAA&#10;AAAAAAAAAKECAABkcnMvZG93bnJldi54bWxQSwUGAAAAAAQABAD5AAAAlQMAAAAA&#10;">
                <v:stroke endarrow="block"/>
              </v:shape>
              <v:shape id="AutoShape 5610" o:spid="_x0000_s2167" type="#_x0000_t32" style="position:absolute;left:3038;top:4866;width:0;height:32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z0smMQAAADdAAAADwAAAGRycy9kb3ducmV2LnhtbESPQWsCMRSE7wX/Q3iCt5q1uEVXo1ih&#10;IL2UqqDHx+a5G9y8LJt0s/77plDocZiZb5j1drCN6KnzxrGC2TQDQVw6bbhScD69Py9A+ICssXFM&#10;Ch7kYbsZPa2x0C7yF/XHUIkEYV+ggjqEtpDSlzVZ9FPXEifv5jqLIcmukrrDmOC2kS9Z9iotGk4L&#10;Nba0r6m8H7+tAhM/Td8e9vHt43L1OpJ55M4oNRkPuxWIQEP4D/+1D1rBcp7n8PsmPQG5+Q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PPSyYxAAAAN0AAAAPAAAAAAAAAAAA&#10;AAAAAKECAABkcnMvZG93bnJldi54bWxQSwUGAAAAAAQABAD5AAAAkgMAAAAA&#10;">
                <v:stroke endarrow="block"/>
              </v:shape>
              <v:shape id="AutoShape 5609" o:spid="_x0000_s2168" type="#_x0000_t32" style="position:absolute;left:3038;top:5226;width:1980;height:27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nTJwMcAAADdAAAADwAAAGRycy9kb3ducmV2LnhtbESPQWsCMRSE74X+h/CEXopmLVV0a5Rt&#10;QagFD1q9Pzevm+DmZbuJuv77RhB6HGbmG2a26FwtztQG61nBcJCBIC69tlwp2H0v+xMQISJrrD2T&#10;gisFWMwfH2aYa3/hDZ23sRIJwiFHBSbGJpcylIYchoFviJP341uHMcm2krrFS4K7Wr5k2Vg6tJwW&#10;DDb0Yag8bk9OwXo1fC8Oxq6+Nr92PVoW9al63iv11OuKNxCRuvgfvrc/tYLp62gMtzfpCcj5H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dMnAxwAAAN0AAAAPAAAAAAAA&#10;AAAAAAAAAKECAABkcnMvZG93bnJldi54bWxQSwUGAAAAAAQABAD5AAAAlQMAAAAA&#10;"/>
              <v:shape id="AutoShape 5608" o:spid="_x0000_s2169" type="#_x0000_t32" style="position:absolute;left:3038;top:5226;width:3600;height:27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ThsW8gAAADdAAAADwAAAGRycy9kb3ducmV2LnhtbESPT2sCMRTE74V+h/AKvZSaVdS2W6Os&#10;BUEFD/7p/XXzugndvGw3Uddv3wgFj8PM/IaZzDpXixO1wXpW0O9lIIhLry1XCg77xfMriBCRNdae&#10;ScGFAsym93cTzLU/85ZOu1iJBOGQowITY5NLGUpDDkPPN8TJ+/atw5hkW0nd4jnBXS0HWTaWDi2n&#10;BYMNfRgqf3ZHp2Cz6s+LL2NX6+2v3YwWRX2snj6VenzoincQkbp4C/+3l1rB23D0Atc36QnI6R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EThsW8gAAADdAAAADwAAAAAA&#10;AAAAAAAAAAChAgAAZHJzL2Rvd25yZXYueG1sUEsFBgAAAAAEAAQA+QAAAJYDAAAAAA==&#10;"/>
              <v:shape id="Freeform 5607" o:spid="_x0000_s2170" style="position:absolute;left:3246;top:4847;width:2989;height:2456;visibility:visible;mso-wrap-style:square;v-text-anchor:top" coordsize="2989,245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qhMixAAA&#10;AN0AAAAPAAAAZHJzL2Rvd25yZXYueG1sRE9Na8JAEL0X/A/LCL3VjaUtNbqKFEpbKIWqGLyN2TEb&#10;zM6G7BjTf989FHp8vO/FavCN6qmLdWAD00kGirgMtubKwG77evcMKgqyxSYwGfihCKvl6GaBuQ1X&#10;/qZ+I5VKIRxzNOBE2lzrWDryGCehJU7cKXQeJcGu0rbDawr3jb7PsiftsebU4LClF0fleXPxBg6f&#10;lNXNm+s/CtH74ui/TlJcjLkdD+s5KKFB/sV/7ndrYPbwmOamN+kJ6O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1aoTIsQAAADdAAAADwAAAAAAAAAAAAAAAACXAgAAZHJzL2Rv&#10;d25yZXYueG1sUEsFBgAAAAAEAAQA9QAAAIgDAAAAAA==&#10;" path="m,408v41,156,109,672,245,937c381,1610,614,1836,815,1997v201,161,406,243,639,313c1687,2380,2005,2456,2215,2418v210,-38,384,-174,502,-339c2835,1914,2878,1669,2921,1427v43,-242,43,-564,54,-802c2986,387,2986,130,2989,e" filled="f" strokeweight="1.25pt">
                <v:path arrowok="t" o:connecttype="custom" o:connectlocs="0,408;245,1345;815,1997;1454,2310;2215,2418;2717,2079;2921,1427;2975,625;2989,0" o:connectangles="0,0,0,0,0,0,0,0,0"/>
              </v:shape>
              <v:shape id="Freeform 5606" o:spid="_x0000_s2171" style="position:absolute;left:4754;top:6002;width:3047;height:930;rotation:346897fd;visibility:visible;mso-wrap-style:square;v-text-anchor:top" coordsize="3047,93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v2xcxgAA&#10;AN0AAAAPAAAAZHJzL2Rvd25yZXYueG1sRI9Ba8JAFITvhf6H5RV6azYVK5q6igpijzWK4O2Zfc2G&#10;Zt/G7FbT/PpuQfA4zMw3zHTe2VpcqPWVYwWvSQqCuHC64lLBfrd+GYPwAVlj7ZgU/JKH+ezxYYqZ&#10;dlfe0iUPpYgQ9hkqMCE0mZS+MGTRJ64hjt6Xay2GKNtS6havEW5rOUjTkbRYcVww2NDKUPGd/1gF&#10;h+O4135x/uxzu8lPpu42vl8q9fzULd5BBOrCPXxrf2gFk+HbBP7fxCcgZ3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3v2xcxgAAAN0AAAAPAAAAAAAAAAAAAAAAAJcCAABkcnMv&#10;ZG93bnJldi54bWxQSwUGAAAAAAQABAD1AAAAigMAAAAA&#10;" path="m9,c21,77,,339,82,464v82,125,253,212,421,285c671,822,841,875,1089,900v248,25,630,30,900,c2259,870,2533,810,2709,720v176,-90,257,-225,338,-360e" filled="f" strokeweight="1.25pt">
                <v:path arrowok="t" o:connecttype="custom" o:connectlocs="9,0;82,464;503,749;1089,900;1989,900;2709,720;3047,360" o:connectangles="0,0,0,0,0,0,0"/>
              </v:shape>
              <v:shape id="AutoShape 5605" o:spid="_x0000_s2172" type="#_x0000_t6" style="position:absolute;left:5198;top:6846;width:484;height:360;rotation:1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i4gYwwAA&#10;AN0AAAAPAAAAZHJzL2Rvd25yZXYueG1sRE/dasIwFL4X9g7hDLyRmSqbuM4oozocvRF1D3BoTn9Y&#10;c1KSaOvbmwvBy4/vf7UZTCuu5HxjWcFsmoAgLqxuuFLwd/55W4LwAVlja5kU3MjDZv0yWmGqbc9H&#10;up5CJWII+xQV1CF0qZS+qMmgn9qOOHKldQZDhK6S2mEfw00r50mykAYbjg01dpTVVPyfLkbBeZu5&#10;fdlOdln+gfP8uJR9Xh6UGr8O318gAg3hKX64f7WCz/dF3B/fxCcg13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i4gYwwAAAN0AAAAPAAAAAAAAAAAAAAAAAJcCAABkcnMvZG93&#10;bnJldi54bWxQSwUGAAAAAAQABAD1AAAAhwMAAAAA&#10;" fillcolor="#d9d9d9">
                <v:stroke dashstyle="1 1"/>
              </v:shape>
              <v:rect id="Rectangle 5604" o:spid="_x0000_s2173" style="position:absolute;left:3038;top:6859;width:720;height:3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tgJJwgAA&#10;AN0AAAAPAAAAZHJzL2Rvd25yZXYueG1sRI9Bi8IwFITvC/6H8ARva6JI0WoUUQRvy+qyXh/Nsyk2&#10;L6WJWvfXbwTB4zAz3zCLVedqcaM2VJ41jIYKBHHhTcWlhp/j7nMKIkRkg7Vn0vCgAKtl72OBufF3&#10;/qbbIZYiQTjkqMHG2ORShsKSwzD0DXHyzr51GJNsS2lavCe4q+VYqUw6rDgtWGxoY6m4HK5Ow/XC&#10;KpuqU+jY+nVlcPv1y39aD/rdeg4iUhff4Vd7bzTMJtkInm/SE5DLf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a2AknCAAAA3QAAAA8AAAAAAAAAAAAAAAAAlwIAAGRycy9kb3du&#10;cmV2LnhtbFBLBQYAAAAABAAEAPUAAACGAwAAAAA=&#10;" fillcolor="#7f7f7f" stroked="f"/>
              <v:shape id="Text Box 5603" o:spid="_x0000_s2174" type="#_x0000_t202" style="position:absolute;left:6112;top:4847;width:10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K5yxxAAA&#10;AN0AAAAPAAAAZHJzL2Rvd25yZXYueG1sRI9Pi8IwFMTvgt8hPGFvmiiuaDWK7CLsSVn/gbdH82yL&#10;zUtpoq3ffiMseBxm5jfMYtXaUjyo9oVjDcOBAkGcOlNwpuF42PSnIHxANlg6Jg1P8rBadjsLTIxr&#10;+Jce+5CJCGGfoIY8hCqR0qc5WfQDVxFH7+pqiyHKOpOmxibCbSlHSk2kxYLjQo4VfeWU3vZ3q+G0&#10;vV7OY7XLvu1n1bhWSbYzqfVHr13PQQRqwzv83/4xGmbjyQheb+ITkMs/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biucscQAAADdAAAADwAAAAAAAAAAAAAAAACXAgAAZHJzL2Rv&#10;d25yZXYueG1sUEsFBgAAAAAEAAQA9QAAAIgDAAAAAA==&#10;" filled="f" stroked="f">
                <v:textbox>
                  <w:txbxContent>
                    <w:p w:rsidR="00075DC5" w:rsidRPr="00A63FA5" w:rsidRDefault="00075DC5">
                      <w:pPr>
                        <w:rPr>
                          <w:i/>
                          <w:sz w:val="20"/>
                          <w:szCs w:val="20"/>
                        </w:rPr>
                      </w:pPr>
                      <w:r w:rsidRPr="00A63FA5">
                        <w:rPr>
                          <w:i/>
                          <w:sz w:val="20"/>
                          <w:szCs w:val="20"/>
                        </w:rPr>
                        <w:t>Cm(Q)</w:t>
                      </w:r>
                    </w:p>
                  </w:txbxContent>
                </v:textbox>
              </v:shape>
              <v:shape id="Text Box 5602" o:spid="_x0000_s2175" type="#_x0000_t202" style="position:absolute;left:7718;top:5974;width:10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ZzkqxQAA&#10;AN0AAAAPAAAAZHJzL2Rvd25yZXYueG1sRI9ba8JAFITfC/6H5Qi+1V0vFY2uIi0Fn1qMF/DtkD0m&#10;wezZkN2a+O+7hYKPw8x8w6w2na3EnRpfOtYwGioQxJkzJecajofP1zkIH5ANVo5Jw4M8bNa9lxUm&#10;xrW8p3sachEh7BPUUIRQJ1L6rCCLfuhq4uhdXWMxRNnk0jTYRrit5FipmbRYclwosKb3grJb+mM1&#10;nL6ul/NUfecf9q1uXack24XUetDvtksQgbrwDP+3d0bDYjqbwN+b+ATk+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FnOSrFAAAA3QAAAA8AAAAAAAAAAAAAAAAAlwIAAGRycy9k&#10;b3ducmV2LnhtbFBLBQYAAAAABAAEAPUAAACJAwAAAAA=&#10;" filled="f" stroked="f">
                <v:textbox>
                  <w:txbxContent>
                    <w:p w:rsidR="00075DC5" w:rsidRPr="00A63FA5" w:rsidRDefault="00075DC5" w:rsidP="000E35D1">
                      <w:pPr>
                        <w:rPr>
                          <w:i/>
                          <w:sz w:val="20"/>
                          <w:szCs w:val="20"/>
                        </w:rPr>
                      </w:pPr>
                      <w:r w:rsidRPr="00A63FA5">
                        <w:rPr>
                          <w:i/>
                          <w:sz w:val="20"/>
                          <w:szCs w:val="20"/>
                        </w:rPr>
                        <w:t>CM(Q)</w:t>
                      </w:r>
                    </w:p>
                  </w:txbxContent>
                </v:textbox>
              </v:shape>
              <v:shape id="Text Box 5601" o:spid="_x0000_s2176" type="#_x0000_t202" style="position:absolute;left:8798;top:774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jqFexAAA&#10;AN0AAAAPAAAAZHJzL2Rvd25yZXYueG1sRI9Ba8JAFITvgv9heYI3s1uJUlNXEaXgqaK2hd4e2WcS&#10;mn0bsluT/ntXEDwOM/MNs1z3thZXan3lWMNLokAQ585UXGj4PL9PXkH4gGywdkwa/snDejUcLDEz&#10;ruMjXU+hEBHCPkMNZQhNJqXPS7LoE9cQR+/iWoshyraQpsUuwm0tp0rNpcWK40KJDW1Lyn9Pf1bD&#10;18fl5ztVh2JnZ03neiXZLqTW41G/eQMRqA/P8KO9NxoW6TyF+5v4BOTq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jo6hXsQAAADdAAAADwAAAAAAAAAAAAAAAACXAgAAZHJzL2Rv&#10;d25yZXYueG1sUEsFBgAAAAAEAAQA9QAAAIgDAAAAAA==&#10;" filled="f" stroked="f">
                <v:textbox>
                  <w:txbxContent>
                    <w:p w:rsidR="00075DC5" w:rsidRPr="00A63FA5" w:rsidRDefault="00075DC5" w:rsidP="000E35D1">
                      <w:pPr>
                        <w:rPr>
                          <w:i/>
                        </w:rPr>
                      </w:pPr>
                      <w:r w:rsidRPr="00A63FA5">
                        <w:rPr>
                          <w:i/>
                        </w:rPr>
                        <w:t>Q</w:t>
                      </w:r>
                    </w:p>
                  </w:txbxContent>
                </v:textbox>
              </v:shape>
              <v:rect id="Text Box 5600" o:spid="_x0000_s2177" style="position:absolute;left:5738;top:702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5ZywxwAA&#10;AN0AAAAPAAAAZHJzL2Rvd25yZXYueG1sRI9Ba8JAFITvgv9heUIvUjctVdrUVYpQGkSQJur5kX0m&#10;wezbmN0m8d93C0KPw8x8wyzXg6lFR62rLCt4mkUgiHOrKy4UHLLPx1cQziNrrC2Tghs5WK/GoyXG&#10;2vb8TV3qCxEg7GJUUHrfxFK6vCSDbmYb4uCdbWvQB9kWUrfYB7ip5XMULaTBisNCiQ1tSsov6Y9R&#10;0Of77pTtvuR+ekosX5PrJj1ulXqYDB/vIDwN/j98bydawdvLYg5/b8ITkKtf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X+WcsMcAAADdAAAADwAAAAAAAAAAAAAAAACXAgAAZHJz&#10;L2Rvd25yZXYueG1sUEsFBgAAAAAEAAQA9QAAAIsDAAAAAA==&#10;" filled="f" stroked="f">
                <v:textbox>
                  <w:txbxContent>
                    <w:p w:rsidR="00075DC5" w:rsidRPr="00A63FA5" w:rsidRDefault="00075DC5" w:rsidP="000E35D1">
                      <w:pPr>
                        <w:rPr>
                          <w:i/>
                          <w:sz w:val="20"/>
                          <w:szCs w:val="20"/>
                        </w:rPr>
                      </w:pPr>
                      <w:r w:rsidRPr="00A63FA5">
                        <w:rPr>
                          <w:i/>
                          <w:sz w:val="20"/>
                          <w:szCs w:val="20"/>
                        </w:rPr>
                        <w:t>B</w:t>
                      </w:r>
                    </w:p>
                  </w:txbxContent>
                </v:textbox>
              </v:rect>
              <v:rect id="Text Box 5599" o:spid="_x0000_s2178" style="position:absolute;left:5572;top:6434;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NwLHxgAA&#10;AN0AAAAPAAAAZHJzL2Rvd25yZXYueG1sRI9Ba8JAFITvBf/D8gQvRTctEtrUVUQoDSJIY/X8yL4m&#10;wezbmF2T+O9dodDjMDPfMIvVYGrRUesqywpeZhEI4tzqigsFP4fP6RsI55E11pZJwY0crJajpwUm&#10;2vb8TV3mCxEg7BJUUHrfJFK6vCSDbmYb4uD92tagD7ItpG6xD3BTy9coiqXBisNCiQ1tSsrP2dUo&#10;6PN9dzrsvuT++ZRavqSXTXbcKjUZD+sPEJ4G/x/+a6dawfs8juHxJjwBubw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vNwLHxgAAAN0AAAAPAAAAAAAAAAAAAAAAAJcCAABkcnMv&#10;ZG93bnJldi54bWxQSwUGAAAAAAQABAD1AAAAigMAAAAA&#10;" filled="f" stroked="f">
                <v:textbox>
                  <w:txbxContent>
                    <w:p w:rsidR="00075DC5" w:rsidRPr="00A63FA5" w:rsidRDefault="00075DC5" w:rsidP="000E35D1">
                      <w:pPr>
                        <w:rPr>
                          <w:i/>
                          <w:sz w:val="20"/>
                          <w:szCs w:val="20"/>
                        </w:rPr>
                      </w:pPr>
                      <w:r w:rsidRPr="00A63FA5">
                        <w:rPr>
                          <w:i/>
                          <w:sz w:val="20"/>
                          <w:szCs w:val="20"/>
                        </w:rPr>
                        <w:t>I</w:t>
                      </w:r>
                    </w:p>
                  </w:txbxContent>
                </v:textbox>
              </v:rect>
              <v:rect id="Text Box 5598" o:spid="_x0000_s2179" style="position:absolute;left:2678;top:504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e6dcxwAA&#10;AN0AAAAPAAAAZHJzL2Rvd25yZXYueG1sRI9Ba8JAFITvgv9heUIvUjctxbapqxShNIggTdTzI/tM&#10;gtm3MbtN4r/vFgSPw8x8wyxWg6lFR62rLCt4mkUgiHOrKy4U7LOvxzcQziNrrC2Tgis5WC3HowXG&#10;2vb8Q13qCxEg7GJUUHrfxFK6vCSDbmYb4uCdbGvQB9kWUrfYB7ip5XMUzaXBisNCiQ2tS8rP6a9R&#10;0Oe77phtv+VuekwsX5LLOj1slHqYDJ8fIDwN/h6+tROt4P1l/gr/b8ITkM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wHunXMcAAADdAAAADwAAAAAAAAAAAAAAAACXAgAAZHJz&#10;L2Rvd25yZXYueG1sUEsFBgAAAAAEAAQA9QAAAIsDAAAAAA==&#10;" filled="f" stroked="f">
                <v:textbox>
                  <w:txbxContent>
                    <w:p w:rsidR="00075DC5" w:rsidRPr="00A63FA5" w:rsidRDefault="00075DC5" w:rsidP="000E35D1">
                      <w:pPr>
                        <w:rPr>
                          <w:i/>
                          <w:sz w:val="20"/>
                          <w:szCs w:val="20"/>
                        </w:rPr>
                      </w:pPr>
                      <w:r w:rsidRPr="00A63FA5">
                        <w:rPr>
                          <w:i/>
                          <w:sz w:val="20"/>
                          <w:szCs w:val="20"/>
                        </w:rPr>
                        <w:t>A</w:t>
                      </w:r>
                    </w:p>
                  </w:txbxContent>
                </v:textbox>
              </v:rect>
              <v:rect id="Text Box 5597" o:spid="_x0000_s2180" style="position:absolute;left:2638;top:6610;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5DMuxAAA&#10;AN0AAAAPAAAAZHJzL2Rvd25yZXYueG1sRE9Na8JAEL0L/Q/LFLxI3VSKtKlrKAExSEFMWs9DdpqE&#10;Zmdjdk3Sf989CB4f73uTTKYVA/WusazgeRmBIC6tbrhS8FXsnl5BOI+ssbVMCv7IQbJ9mG0w1nbk&#10;Ew25r0QIYRejgtr7LpbSlTUZdEvbEQfux/YGfYB9JXWPYwg3rVxF0VoabDg01NhRWlP5m1+NgrE8&#10;Duficy+Pi3Nm+ZJd0vz7oNT8cfp4B+Fp8nfxzZ1pBW8v6zA3vAlPQG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seQzLsQAAADdAAAADwAAAAAAAAAAAAAAAACXAgAAZHJzL2Rv&#10;d25yZXYueG1sUEsFBgAAAAAEAAQA9QAAAIgDAAAAAA==&#10;" filled="f" stroked="f">
                <v:textbox>
                  <w:txbxContent>
                    <w:p w:rsidR="00075DC5" w:rsidRPr="00A63FA5" w:rsidRDefault="00075DC5" w:rsidP="000E35D1">
                      <w:pPr>
                        <w:rPr>
                          <w:i/>
                          <w:sz w:val="20"/>
                          <w:szCs w:val="20"/>
                        </w:rPr>
                      </w:pPr>
                      <w:r w:rsidRPr="00A63FA5">
                        <w:rPr>
                          <w:i/>
                          <w:sz w:val="20"/>
                          <w:szCs w:val="20"/>
                        </w:rPr>
                        <w:t>J</w:t>
                      </w:r>
                    </w:p>
                  </w:txbxContent>
                </v:textbox>
              </v:rect>
              <v:rect id="Text Box 5596" o:spid="_x0000_s2181" style="position:absolute;left:2498;top:702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qJa1xgAA&#10;AN0AAAAPAAAAZHJzL2Rvd25yZXYueG1sRI/dasJAFITvC77DcgRvim4qRTS6igjFUApi/Lk+ZI9J&#10;MHs2ZtckfftuodDLYWa+YVab3lSipcaVlhW8TSIQxJnVJecKzqeP8RyE88gaK8uk4JscbNaDlxXG&#10;2nZ8pDb1uQgQdjEqKLyvYyldVpBBN7E1cfButjHog2xyqRvsAtxUchpFM2mw5LBQYE27grJ7+jQK&#10;uuzQXk9fe3l4vSaWH8ljl14+lRoN++0ShKfe/4f/2olWsHifLeD3TXgCcv0D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eqJa1xgAAAN0AAAAPAAAAAAAAAAAAAAAAAJcCAABkcnMv&#10;ZG93bnJldi54bWxQSwUGAAAAAAQABAD1AAAAigMAAAAA&#10;" filled="f" stroked="f">
                <v:textbox>
                  <w:txbxContent>
                    <w:p w:rsidR="00075DC5" w:rsidRPr="00A63FA5" w:rsidRDefault="00075DC5" w:rsidP="000E35D1">
                      <w:pPr>
                        <w:rPr>
                          <w:i/>
                          <w:sz w:val="20"/>
                          <w:szCs w:val="20"/>
                        </w:rPr>
                      </w:pPr>
                      <w:r w:rsidRPr="00A63FA5">
                        <w:rPr>
                          <w:i/>
                          <w:sz w:val="20"/>
                          <w:szCs w:val="20"/>
                        </w:rPr>
                        <w:t>P</w:t>
                      </w:r>
                      <w:r w:rsidRPr="00A63FA5">
                        <w:rPr>
                          <w:i/>
                          <w:sz w:val="20"/>
                          <w:szCs w:val="20"/>
                          <w:vertAlign w:val="subscript"/>
                        </w:rPr>
                        <w:t>b</w:t>
                      </w:r>
                    </w:p>
                  </w:txbxContent>
                </v:textbox>
              </v:rect>
              <v:shape id="Text Box 5595" o:spid="_x0000_s2182" type="#_x0000_t202" style="position:absolute;left:5378;top:7926;width:734;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bDGAwwAA&#10;AN0AAAAPAAAAZHJzL2Rvd25yZXYueG1sRE/Pa8IwFL4P/B/CE7ytiaPbtBrL2BA8bdip4O3RPNti&#10;81KaaLv/fjkMdvz4fq/z0bbiTr1vHGuYJwoEcelMw5WGw/f2cQHCB2SDrWPS8EMe8s3kYY2ZcQPv&#10;6V6ESsQQ9hlqqEPoMil9WZNFn7iOOHIX11sMEfaVND0OMdy28kmpF2mx4dhQY0fvNZXX4mY1HD8v&#10;51OqvqoP+9wNblSS7VJqPZuObysQgcbwL/5z74yGZfoa98c38QnIzS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0bDGAwwAAAN0AAAAPAAAAAAAAAAAAAAAAAJcCAABkcnMvZG93&#10;bnJldi54bWxQSwUGAAAAAAQABAD1AAAAhwMAAAAA&#10;" filled="f" stroked="f">
                <v:textbox>
                  <w:txbxContent>
                    <w:p w:rsidR="00075DC5" w:rsidRPr="00A63FA5" w:rsidRDefault="00075DC5" w:rsidP="000E35D1">
                      <w:pPr>
                        <w:rPr>
                          <w:i/>
                          <w:sz w:val="20"/>
                          <w:szCs w:val="20"/>
                        </w:rPr>
                      </w:pPr>
                      <w:r w:rsidRPr="00A63FA5">
                        <w:rPr>
                          <w:i/>
                          <w:sz w:val="20"/>
                          <w:szCs w:val="20"/>
                        </w:rPr>
                        <w:t>Q</w:t>
                      </w:r>
                      <w:r w:rsidRPr="00A63FA5">
                        <w:rPr>
                          <w:i/>
                          <w:sz w:val="20"/>
                          <w:szCs w:val="20"/>
                          <w:vertAlign w:val="subscript"/>
                        </w:rPr>
                        <w:t>b</w:t>
                      </w:r>
                    </w:p>
                  </w:txbxContent>
                </v:textbox>
              </v:shape>
              <v:shape id="AutoShape 5594" o:spid="_x0000_s2183" type="#_x0000_t32" style="position:absolute;left:5682;top:7206;width:0;height:7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O+QasUAAADdAAAADwAAAGRycy9kb3ducmV2LnhtbESPUWvCQBCE3wv+h2OFvtVL2lI19RQJ&#10;FKQPhUZ/wJLbXoK5vZBbNfXX9wShj8PMfMOsNqPv1JmG2AY2kM8yUMR1sC07A4f9x9MCVBRki11g&#10;MvBLETbrycMKCxsu/E3nSpxKEI4FGmhE+kLrWDfkMc5CT5y8nzB4lCQHp+2AlwT3nX7OsjftseW0&#10;0GBPZUP1sTp5A1+HRfmSu9PuE+11L9fKlXNxxjxOx+07KKFR/sP39s4aWL7Oc7i9SU9Ar/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O+QasUAAADdAAAADwAAAAAAAAAA&#10;AAAAAAChAgAAZHJzL2Rvd25yZXYueG1sUEsFBgAAAAAEAAQA+QAAAJMDAAAAAA==&#10;">
                <v:stroke dashstyle="1 1" endcap="round"/>
              </v:shape>
              <v:shape id="Text Box 5593" o:spid="_x0000_s2184" type="#_x0000_t202" style="position:absolute;left:2678;top:7926;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8gpsxQAA&#10;AN0AAAAPAAAAZHJzL2Rvd25yZXYueG1sRI9Pa8JAFMTvgt9heYK3uqvYqtFVSkXoqcX4B7w9ss8k&#10;mH0bsqtJv323UPA4zMxvmNWms5V4UONLxxrGIwWCOHOm5FzD8bB7mYPwAdlg5Zg0/JCHzbrfW2Fi&#10;XMt7eqQhFxHCPkENRQh1IqXPCrLoR64mjt7VNRZDlE0uTYNthNtKTpR6kxZLjgsF1vRRUHZL71bD&#10;6et6OU/Vd761r3XrOiXZLqTWw0H3vgQRqAvP8H/702hYTGcT+HsTn4B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vyCmzFAAAA3QAAAA8AAAAAAAAAAAAAAAAAlwIAAGRycy9k&#10;b3ducmV2LnhtbFBLBQYAAAAABAAEAPUAAACJAwAAAAA=&#10;" filled="f" stroked="f">
                <v:textbox>
                  <w:txbxContent>
                    <w:p w:rsidR="00075DC5" w:rsidRDefault="00075DC5" w:rsidP="000E35D1">
                      <w:r>
                        <w:t>0</w:t>
                      </w:r>
                    </w:p>
                  </w:txbxContent>
                </v:textbox>
              </v:shape>
            </v:group>
            <v:shape id="Text Box 7617" o:spid="_x0000_s2185" type="#_x0000_t202" style="position:absolute;left:3038;top:8618;width:63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iyktxQAA&#10;AN0AAAAPAAAAZHJzL2Rvd25yZXYueG1sRI9BawIxFITvhf6H8AreatbadnU1SlEKXmsLvT43z81i&#10;8rJs4u7qrzeFgsdhZr5hluvBWdFRG2rPCibjDARx6XXNlYKf78/nGYgQkTVaz6TgQgHWq8eHJRba&#10;9/xF3T5WIkE4FKjAxNgUUobSkMMw9g1x8o6+dRiTbCupW+wT3Fn5kmXv0mHNacFgQxtD5Wl/dgrK&#10;63k729SHrr/mv/lhMPbtyFap0dPwsQARaYj38H97pxXMX/Mp/L1JT0C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2LKS3FAAAA3QAAAA8AAAAAAAAAAAAAAAAAlwIAAGRycy9k&#10;b3ducmV2LnhtbFBLBQYAAAAABAAEAPUAAACJAwAAAAA=&#10;" filled="f" stroked="f">
              <v:textbox inset=",7.2pt,,7.2pt">
                <w:txbxContent>
                  <w:p w:rsidR="00075DC5" w:rsidRDefault="00075DC5" w:rsidP="00CD016B">
                    <w:pPr>
                      <w:jc w:val="center"/>
                    </w:pPr>
                    <w:r w:rsidRPr="002C6CE3">
                      <w:rPr>
                        <w:rFonts w:hint="cs"/>
                        <w:b/>
                        <w:bCs/>
                        <w:rtl/>
                        <w:lang w:val="en-US" w:bidi="ar-DZ"/>
                      </w:rPr>
                      <w:t>الشكل</w:t>
                    </w:r>
                    <w:r w:rsidRPr="002C6CE3">
                      <w:rPr>
                        <w:b/>
                        <w:bCs/>
                        <w:rtl/>
                        <w:lang w:val="en-US" w:bidi="ar-DZ"/>
                      </w:rPr>
                      <w:t>50.</w:t>
                    </w:r>
                    <w:r w:rsidRPr="002C6CE3">
                      <w:rPr>
                        <w:rFonts w:hint="cs"/>
                        <w:rtl/>
                        <w:lang w:bidi="ar-DZ"/>
                      </w:rPr>
                      <w:t xml:space="preserve"> </w:t>
                    </w:r>
                    <w:r w:rsidRPr="00CD016B">
                      <w:rPr>
                        <w:rFonts w:hint="cs"/>
                        <w:b/>
                        <w:bCs/>
                        <w:rtl/>
                        <w:lang w:val="en-US" w:bidi="ar-DZ"/>
                      </w:rPr>
                      <w:t>التسعيرة</w:t>
                    </w:r>
                    <w:r w:rsidRPr="002C6CE3">
                      <w:rPr>
                        <w:rFonts w:hint="cs"/>
                        <w:rtl/>
                        <w:lang w:bidi="ar-DZ"/>
                      </w:rPr>
                      <w:t xml:space="preserve"> </w:t>
                    </w:r>
                    <w:r w:rsidRPr="00CD016B">
                      <w:rPr>
                        <w:rFonts w:hint="cs"/>
                        <w:b/>
                        <w:bCs/>
                        <w:rtl/>
                        <w:lang w:val="en-US" w:bidi="ar-DZ"/>
                      </w:rPr>
                      <w:t>الثنائية</w:t>
                    </w:r>
                  </w:p>
                  <w:p w:rsidR="00075DC5" w:rsidRDefault="00075DC5"/>
                </w:txbxContent>
              </v:textbox>
            </v:shape>
            <w10:wrap type="tight"/>
          </v:group>
        </w:pict>
      </w: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0E35D1" w:rsidP="003A1B55">
      <w:pPr>
        <w:tabs>
          <w:tab w:val="left" w:pos="2508"/>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6550C9" w:rsidRPr="00A61B77" w:rsidRDefault="006550C9" w:rsidP="003A1B55">
      <w:pPr>
        <w:bidi/>
        <w:spacing w:line="360" w:lineRule="auto"/>
        <w:jc w:val="both"/>
        <w:rPr>
          <w:rFonts w:ascii="Times New Roman" w:hAnsi="Times New Roman" w:cs="Times New Roman"/>
          <w:b/>
          <w:bCs/>
          <w:sz w:val="28"/>
          <w:szCs w:val="28"/>
          <w:rtl/>
          <w:lang w:bidi="ar-DZ"/>
        </w:rPr>
      </w:pPr>
    </w:p>
    <w:p w:rsidR="006550C9" w:rsidRPr="00A61B77" w:rsidRDefault="006550C9" w:rsidP="003A1B55">
      <w:pPr>
        <w:bidi/>
        <w:spacing w:line="360" w:lineRule="auto"/>
        <w:jc w:val="both"/>
        <w:rPr>
          <w:rFonts w:ascii="Times New Roman" w:hAnsi="Times New Roman" w:cs="Times New Roman"/>
          <w:b/>
          <w:bCs/>
          <w:sz w:val="28"/>
          <w:szCs w:val="28"/>
          <w:rtl/>
          <w:lang w:bidi="ar-DZ"/>
        </w:rPr>
      </w:pPr>
    </w:p>
    <w:p w:rsidR="006550C9" w:rsidRPr="00A61B77" w:rsidRDefault="006550C9" w:rsidP="003A1B55">
      <w:pPr>
        <w:bidi/>
        <w:spacing w:line="360" w:lineRule="auto"/>
        <w:jc w:val="both"/>
        <w:rPr>
          <w:rFonts w:ascii="Times New Roman" w:hAnsi="Times New Roman" w:cs="Times New Roman"/>
          <w:b/>
          <w:bCs/>
          <w:sz w:val="28"/>
          <w:szCs w:val="28"/>
          <w:rtl/>
          <w:lang w:bidi="ar-DZ"/>
        </w:rPr>
      </w:pPr>
    </w:p>
    <w:p w:rsidR="006550C9" w:rsidRPr="00A61B77" w:rsidRDefault="006550C9" w:rsidP="003A1B55">
      <w:pPr>
        <w:bidi/>
        <w:spacing w:line="360" w:lineRule="auto"/>
        <w:jc w:val="both"/>
        <w:rPr>
          <w:rFonts w:ascii="Times New Roman" w:hAnsi="Times New Roman" w:cs="Times New Roman"/>
          <w:b/>
          <w:bCs/>
          <w:sz w:val="28"/>
          <w:szCs w:val="28"/>
          <w:rtl/>
          <w:lang w:bidi="ar-DZ"/>
        </w:rPr>
      </w:pPr>
    </w:p>
    <w:p w:rsidR="006550C9" w:rsidRPr="00A61B77" w:rsidRDefault="000E35D1" w:rsidP="003A1B55">
      <w:pPr>
        <w:tabs>
          <w:tab w:val="left" w:pos="2970"/>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2C6CE3" w:rsidRPr="00A61B77" w:rsidRDefault="000E35D1" w:rsidP="003A1B55">
      <w:pPr>
        <w:tabs>
          <w:tab w:val="left" w:pos="6869"/>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B0138B" w:rsidRPr="00A61B77" w:rsidRDefault="00EE20C5"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A63FA5"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-التمييز على أسواق مجز</w:t>
      </w:r>
      <w:r w:rsidR="00066829" w:rsidRPr="00A61B77">
        <w:rPr>
          <w:rFonts w:ascii="Times New Roman" w:hAnsi="Times New Roman" w:cs="Times New Roman"/>
          <w:b/>
          <w:bCs/>
          <w:sz w:val="28"/>
          <w:szCs w:val="28"/>
          <w:rtl/>
          <w:lang w:bidi="ar-DZ"/>
        </w:rPr>
        <w:t>أ</w:t>
      </w:r>
      <w:r w:rsidR="00B0138B" w:rsidRPr="00A61B77">
        <w:rPr>
          <w:rFonts w:ascii="Times New Roman" w:hAnsi="Times New Roman" w:cs="Times New Roman"/>
          <w:b/>
          <w:bCs/>
          <w:sz w:val="28"/>
          <w:szCs w:val="28"/>
          <w:rtl/>
          <w:lang w:bidi="ar-DZ"/>
        </w:rPr>
        <w:t xml:space="preserve">ة </w:t>
      </w:r>
      <w:r w:rsidR="00B0138B" w:rsidRPr="00A61B77">
        <w:rPr>
          <w:rFonts w:ascii="Times New Roman" w:hAnsi="Times New Roman" w:cs="Times New Roman"/>
          <w:b/>
          <w:bCs/>
          <w:lang w:bidi="ar-DZ"/>
        </w:rPr>
        <w:t>la discimination sur marchés segmentés</w:t>
      </w:r>
    </w:p>
    <w:p w:rsidR="00EE20C5"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يسمى أيضا التمييز من الدرجة الثالثة و يقصد به تجزئة السوق و إقتراح أسعار مختلفة على كل سوق جزئي</w:t>
      </w:r>
      <w:r w:rsidR="00EE20C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يقوم المحتكر بتمييز فئات المشترين حسب طلبهم، فإذا ميز مجموعتين من المستهلكين (الرجال</w:t>
      </w:r>
      <w:r w:rsidR="00077CCC" w:rsidRPr="00A61B77">
        <w:rPr>
          <w:rFonts w:ascii="Times New Roman" w:hAnsi="Times New Roman" w:cs="Times New Roman"/>
          <w:sz w:val="28"/>
          <w:szCs w:val="28"/>
          <w:rtl/>
          <w:lang w:bidi="ar-DZ"/>
        </w:rPr>
        <w:t xml:space="preserve"> </w:t>
      </w:r>
      <w:r w:rsidR="00077CCC" w:rsidRPr="00A61B77">
        <w:rPr>
          <w:rFonts w:ascii="Times New Roman" w:hAnsi="Times New Roman" w:cs="Times New Roman"/>
          <w:i/>
          <w:sz w:val="28"/>
          <w:szCs w:val="28"/>
          <w:lang w:bidi="ar-DZ"/>
        </w:rPr>
        <w:t>H</w:t>
      </w:r>
      <w:r w:rsidRPr="00A61B77">
        <w:rPr>
          <w:rFonts w:ascii="Times New Roman" w:hAnsi="Times New Roman" w:cs="Times New Roman"/>
          <w:sz w:val="28"/>
          <w:szCs w:val="28"/>
          <w:rtl/>
          <w:lang w:bidi="ar-DZ"/>
        </w:rPr>
        <w:t>، الن</w:t>
      </w:r>
      <w:r w:rsidR="00077CCC" w:rsidRPr="00A61B77">
        <w:rPr>
          <w:rFonts w:ascii="Times New Roman" w:hAnsi="Times New Roman" w:cs="Times New Roman"/>
          <w:sz w:val="28"/>
          <w:szCs w:val="28"/>
          <w:rtl/>
          <w:lang w:bidi="ar-DZ"/>
        </w:rPr>
        <w:t>س</w:t>
      </w:r>
      <w:r w:rsidRPr="00A61B77">
        <w:rPr>
          <w:rFonts w:ascii="Times New Roman" w:hAnsi="Times New Roman" w:cs="Times New Roman"/>
          <w:sz w:val="28"/>
          <w:szCs w:val="28"/>
          <w:rtl/>
          <w:lang w:bidi="ar-DZ"/>
        </w:rPr>
        <w:t>اء</w:t>
      </w:r>
      <w:r w:rsidR="00077CCC" w:rsidRPr="00A61B77">
        <w:rPr>
          <w:rFonts w:ascii="Times New Roman" w:hAnsi="Times New Roman" w:cs="Times New Roman"/>
          <w:sz w:val="28"/>
          <w:szCs w:val="28"/>
          <w:rtl/>
          <w:lang w:bidi="ar-DZ"/>
        </w:rPr>
        <w:t xml:space="preserve"> </w:t>
      </w:r>
      <w:r w:rsidR="00077CCC" w:rsidRPr="00A61B77">
        <w:rPr>
          <w:rFonts w:ascii="Times New Roman" w:hAnsi="Times New Roman" w:cs="Times New Roman"/>
          <w:i/>
          <w:sz w:val="28"/>
          <w:szCs w:val="28"/>
          <w:lang w:bidi="ar-DZ"/>
        </w:rPr>
        <w:t>F</w:t>
      </w:r>
      <w:r w:rsidRPr="00A61B77">
        <w:rPr>
          <w:rFonts w:ascii="Times New Roman" w:hAnsi="Times New Roman" w:cs="Times New Roman"/>
          <w:sz w:val="28"/>
          <w:szCs w:val="28"/>
          <w:rtl/>
          <w:lang w:bidi="ar-DZ"/>
        </w:rPr>
        <w:t>، مثلا)، يمكن له أن يعرض سعرين مختلفين للمجموعتين</w:t>
      </w:r>
      <w:r w:rsidR="00EE20C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تكون الكميات المعروضة بحيث </w:t>
      </w:r>
      <w:r w:rsidRPr="00A61B77">
        <w:rPr>
          <w:rFonts w:ascii="Times New Roman" w:hAnsi="Times New Roman" w:cs="Times New Roman"/>
          <w:sz w:val="28"/>
          <w:szCs w:val="28"/>
          <w:u w:val="single"/>
          <w:rtl/>
          <w:lang w:bidi="ar-DZ"/>
        </w:rPr>
        <w:t>الإيرادات الحدية على كل سوق متساوية ما بينها</w:t>
      </w:r>
      <w:r w:rsidRPr="00A61B77">
        <w:rPr>
          <w:rFonts w:ascii="Times New Roman" w:hAnsi="Times New Roman" w:cs="Times New Roman"/>
          <w:sz w:val="28"/>
          <w:szCs w:val="28"/>
          <w:rtl/>
          <w:lang w:bidi="ar-DZ"/>
        </w:rPr>
        <w:t xml:space="preserve"> (إذا لم تكن كذلك، يكون من مصلحة المحتكر تحويل إنتاجه نحو السوق الذي يكون فيه الإيراد الحدي أكبر) :</w:t>
      </w:r>
    </w:p>
    <w:p w:rsidR="00CD016B" w:rsidRPr="00A61B77" w:rsidRDefault="00CD016B" w:rsidP="003A1B55">
      <w:pPr>
        <w:bidi/>
        <w:spacing w:line="360" w:lineRule="auto"/>
        <w:jc w:val="both"/>
        <w:rPr>
          <w:rFonts w:ascii="Times New Roman" w:hAnsi="Times New Roman" w:cs="Times New Roman"/>
          <w:sz w:val="28"/>
          <w:szCs w:val="28"/>
          <w:rtl/>
          <w:lang w:bidi="ar-DZ"/>
        </w:rPr>
      </w:pPr>
    </w:p>
    <w:p w:rsidR="00EE20C5" w:rsidRPr="00A61B77" w:rsidRDefault="00160BE9" w:rsidP="003A1B55">
      <w:pPr>
        <w:bidi/>
        <w:spacing w:line="360" w:lineRule="auto"/>
        <w:jc w:val="both"/>
        <w:rPr>
          <w:rFonts w:ascii="Times New Roman" w:hAnsi="Times New Roman" w:cs="Times New Roman"/>
          <w:position w:val="-14"/>
          <w:sz w:val="28"/>
          <w:szCs w:val="28"/>
          <w:rtl/>
          <w:lang w:bidi="ar-DZ"/>
        </w:rPr>
      </w:pPr>
      <w:r>
        <w:rPr>
          <w:noProof/>
          <w:lang w:val="en-US" w:eastAsia="en-US"/>
        </w:rPr>
        <w:drawing>
          <wp:anchor distT="0" distB="0" distL="114300" distR="114300" simplePos="0" relativeHeight="251713536" behindDoc="0" locked="0" layoutInCell="1" allowOverlap="1">
            <wp:simplePos x="0" y="0"/>
            <wp:positionH relativeFrom="column">
              <wp:posOffset>1718310</wp:posOffset>
            </wp:positionH>
            <wp:positionV relativeFrom="paragraph">
              <wp:posOffset>-635</wp:posOffset>
            </wp:positionV>
            <wp:extent cx="2075180" cy="240030"/>
            <wp:effectExtent l="0" t="0" r="7620" b="0"/>
            <wp:wrapSquare wrapText="right"/>
            <wp:docPr id="1377" name="Image 8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904"/>
                    <pic:cNvPicPr>
                      <a:picLocks noChangeAspect="1" noChangeArrowheads="1"/>
                    </pic:cNvPicPr>
                  </pic:nvPicPr>
                  <pic:blipFill>
                    <a:blip r:embed="rId2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75180" cy="240030"/>
                    </a:xfrm>
                    <a:prstGeom prst="rect">
                      <a:avLst/>
                    </a:prstGeom>
                    <a:noFill/>
                    <a:ln>
                      <a:noFill/>
                    </a:ln>
                  </pic:spPr>
                </pic:pic>
              </a:graphicData>
            </a:graphic>
          </wp:anchor>
        </w:drawing>
      </w:r>
      <w:r w:rsidR="00CD016B" w:rsidRPr="00A61B77">
        <w:rPr>
          <w:rFonts w:ascii="Times New Roman" w:hAnsi="Times New Roman" w:cs="Times New Roman"/>
          <w:position w:val="-14"/>
          <w:sz w:val="28"/>
          <w:szCs w:val="28"/>
          <w:rtl/>
          <w:lang w:bidi="ar-DZ"/>
        </w:rPr>
        <w:br w:type="textWrapping" w:clear="all"/>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السعر على السوق </w:t>
      </w:r>
      <w:r w:rsidR="00052532" w:rsidRPr="00A61B77">
        <w:rPr>
          <w:rFonts w:ascii="Times New Roman" w:hAnsi="Times New Roman" w:cs="Times New Roman"/>
          <w:i/>
          <w:sz w:val="28"/>
          <w:szCs w:val="28"/>
          <w:lang w:bidi="ar-DZ"/>
        </w:rPr>
        <w:t>h</w:t>
      </w:r>
      <w:r w:rsidRPr="00A61B77">
        <w:rPr>
          <w:rFonts w:ascii="Times New Roman" w:hAnsi="Times New Roman" w:cs="Times New Roman"/>
          <w:sz w:val="28"/>
          <w:szCs w:val="28"/>
          <w:rtl/>
          <w:lang w:bidi="ar-DZ"/>
        </w:rPr>
        <w:t xml:space="preserve"> أكبر من السعر على السوق </w:t>
      </w:r>
      <w:r w:rsidR="00052532" w:rsidRPr="00A61B77">
        <w:rPr>
          <w:rFonts w:ascii="Times New Roman" w:hAnsi="Times New Roman" w:cs="Times New Roman"/>
          <w:i/>
          <w:sz w:val="28"/>
          <w:szCs w:val="28"/>
          <w:lang w:bidi="ar-DZ"/>
        </w:rPr>
        <w:t>f</w:t>
      </w:r>
      <w:r w:rsidRPr="00A61B77">
        <w:rPr>
          <w:rFonts w:ascii="Times New Roman" w:hAnsi="Times New Roman" w:cs="Times New Roman"/>
          <w:sz w:val="28"/>
          <w:szCs w:val="28"/>
          <w:rtl/>
          <w:lang w:bidi="ar-DZ"/>
        </w:rPr>
        <w:t xml:space="preserve"> . يقترح المحتكر </w:t>
      </w:r>
      <w:r w:rsidRPr="00A61B77">
        <w:rPr>
          <w:rFonts w:ascii="Times New Roman" w:hAnsi="Times New Roman" w:cs="Times New Roman"/>
          <w:sz w:val="28"/>
          <w:szCs w:val="28"/>
          <w:u w:val="single"/>
          <w:rtl/>
          <w:lang w:bidi="ar-DZ"/>
        </w:rPr>
        <w:t>سعر</w:t>
      </w:r>
      <w:r w:rsidR="00EE20C5" w:rsidRPr="00A61B77">
        <w:rPr>
          <w:rFonts w:ascii="Times New Roman" w:hAnsi="Times New Roman" w:cs="Times New Roman"/>
          <w:sz w:val="28"/>
          <w:szCs w:val="28"/>
          <w:u w:val="single"/>
          <w:rtl/>
          <w:lang w:bidi="ar-DZ"/>
        </w:rPr>
        <w:t>ا</w:t>
      </w:r>
      <w:r w:rsidRPr="00A61B77">
        <w:rPr>
          <w:rFonts w:ascii="Times New Roman" w:hAnsi="Times New Roman" w:cs="Times New Roman"/>
          <w:sz w:val="28"/>
          <w:szCs w:val="28"/>
          <w:u w:val="single"/>
          <w:rtl/>
          <w:lang w:bidi="ar-DZ"/>
        </w:rPr>
        <w:t xml:space="preserve"> أعلى على السوق الذي يكون فيه الطلب غير مرنا و سعرا أقل على السوق الذي يكون فيه الطلب مرنا</w:t>
      </w:r>
      <w:r w:rsidRPr="00A61B77">
        <w:rPr>
          <w:rFonts w:ascii="Times New Roman" w:hAnsi="Times New Roman" w:cs="Times New Roman"/>
          <w:sz w:val="28"/>
          <w:szCs w:val="28"/>
          <w:rtl/>
          <w:lang w:bidi="ar-DZ"/>
        </w:rPr>
        <w:t xml:space="preserve"> ، نعلم أن : </w:t>
      </w:r>
      <w:r w:rsidR="00160BE9">
        <w:rPr>
          <w:rFonts w:ascii="Times New Roman" w:hAnsi="Times New Roman" w:cs="Times New Roman"/>
          <w:noProof/>
          <w:position w:val="-14"/>
          <w:sz w:val="28"/>
          <w:szCs w:val="28"/>
          <w:lang w:val="en-US" w:eastAsia="en-US"/>
        </w:rPr>
        <w:drawing>
          <wp:inline distT="0" distB="0" distL="0" distR="0">
            <wp:extent cx="1066800" cy="236855"/>
            <wp:effectExtent l="0" t="0" r="0" b="0"/>
            <wp:docPr id="355" name="Imag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1"/>
                    <pic:cNvPicPr>
                      <a:picLocks noChangeAspect="1" noChangeArrowheads="1"/>
                    </pic:cNvPicPr>
                  </pic:nvPicPr>
                  <pic:blipFill>
                    <a:blip r:embed="rId2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66800"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وبالتالي </w:t>
      </w:r>
      <w:r w:rsidR="00160BE9">
        <w:rPr>
          <w:rFonts w:ascii="Times New Roman" w:hAnsi="Times New Roman" w:cs="Times New Roman"/>
          <w:noProof/>
          <w:position w:val="-16"/>
          <w:sz w:val="28"/>
          <w:szCs w:val="28"/>
          <w:lang w:val="en-US" w:eastAsia="en-US"/>
        </w:rPr>
        <w:drawing>
          <wp:inline distT="0" distB="0" distL="0" distR="0">
            <wp:extent cx="2286000" cy="279400"/>
            <wp:effectExtent l="0" t="0" r="0" b="0"/>
            <wp:docPr id="356" name="Imag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2"/>
                    <pic:cNvPicPr>
                      <a:picLocks noChangeAspect="1" noChangeArrowheads="1"/>
                    </pic:cNvPicPr>
                  </pic:nvPicPr>
                  <pic:blipFill>
                    <a:blip r:embed="rId2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86000" cy="279400"/>
                    </a:xfrm>
                    <a:prstGeom prst="rect">
                      <a:avLst/>
                    </a:prstGeom>
                    <a:noFill/>
                    <a:ln>
                      <a:noFill/>
                    </a:ln>
                  </pic:spPr>
                </pic:pic>
              </a:graphicData>
            </a:graphic>
          </wp:inline>
        </w:drawing>
      </w:r>
      <w:r w:rsidRPr="00A61B77">
        <w:rPr>
          <w:rFonts w:ascii="Times New Roman" w:hAnsi="Times New Roman" w:cs="Times New Roman"/>
          <w:sz w:val="28"/>
          <w:szCs w:val="28"/>
          <w:rtl/>
          <w:lang w:bidi="ar-DZ"/>
        </w:rPr>
        <w:t>، و</w:t>
      </w:r>
      <w:r w:rsidR="004A3F65" w:rsidRPr="00A61B77">
        <w:rPr>
          <w:rFonts w:ascii="Times New Roman" w:hAnsi="Times New Roman" w:cs="Times New Roman"/>
          <w:sz w:val="28"/>
          <w:szCs w:val="28"/>
          <w:rtl/>
          <w:lang w:bidi="ar-DZ"/>
        </w:rPr>
        <w:t>ل</w:t>
      </w:r>
      <w:r w:rsidRPr="00A61B77">
        <w:rPr>
          <w:rFonts w:ascii="Times New Roman" w:hAnsi="Times New Roman" w:cs="Times New Roman"/>
          <w:sz w:val="28"/>
          <w:szCs w:val="28"/>
          <w:rtl/>
          <w:lang w:bidi="ar-DZ"/>
        </w:rPr>
        <w:t xml:space="preserve">كن </w:t>
      </w:r>
      <w:r w:rsidR="00160BE9">
        <w:rPr>
          <w:rFonts w:ascii="Times New Roman" w:hAnsi="Times New Roman" w:cs="Times New Roman"/>
          <w:noProof/>
          <w:position w:val="-12"/>
          <w:sz w:val="28"/>
          <w:szCs w:val="28"/>
          <w:lang w:val="en-US" w:eastAsia="en-US"/>
        </w:rPr>
        <w:drawing>
          <wp:inline distT="0" distB="0" distL="0" distR="0">
            <wp:extent cx="601345" cy="245745"/>
            <wp:effectExtent l="0" t="0" r="8255" b="8255"/>
            <wp:docPr id="357" name="Imag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3"/>
                    <pic:cNvPicPr>
                      <a:picLocks noChangeAspect="1" noChangeArrowheads="1"/>
                    </pic:cNvPicPr>
                  </pic:nvPicPr>
                  <pic:blipFill>
                    <a:blip r:embed="rId2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01345" cy="2457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(طلب المجموعة </w:t>
      </w:r>
      <w:r w:rsidR="00774233" w:rsidRPr="00A61B77">
        <w:rPr>
          <w:rFonts w:ascii="Times New Roman" w:hAnsi="Times New Roman" w:cs="Times New Roman"/>
          <w:i/>
          <w:sz w:val="28"/>
          <w:szCs w:val="28"/>
          <w:lang w:bidi="ar-DZ"/>
        </w:rPr>
        <w:t>f</w:t>
      </w:r>
      <w:r w:rsidRPr="00A61B77">
        <w:rPr>
          <w:rFonts w:ascii="Times New Roman" w:hAnsi="Times New Roman" w:cs="Times New Roman"/>
          <w:sz w:val="28"/>
          <w:szCs w:val="28"/>
          <w:rtl/>
          <w:lang w:bidi="ar-DZ"/>
        </w:rPr>
        <w:t xml:space="preserve"> أكثر مرونة من المجموعة</w:t>
      </w:r>
      <w:r w:rsidR="00774233" w:rsidRPr="00A61B77">
        <w:rPr>
          <w:rFonts w:ascii="Times New Roman" w:hAnsi="Times New Roman" w:cs="Times New Roman"/>
          <w:sz w:val="28"/>
          <w:szCs w:val="28"/>
          <w:rtl/>
          <w:lang w:bidi="ar-DZ"/>
        </w:rPr>
        <w:t xml:space="preserve"> </w:t>
      </w:r>
      <w:r w:rsidR="00774233" w:rsidRPr="00A61B77">
        <w:rPr>
          <w:rFonts w:ascii="Times New Roman" w:hAnsi="Times New Roman" w:cs="Times New Roman"/>
          <w:i/>
          <w:sz w:val="28"/>
          <w:szCs w:val="28"/>
          <w:lang w:bidi="ar-DZ"/>
        </w:rPr>
        <w:t>h</w:t>
      </w:r>
      <w:r w:rsidRPr="00A61B77">
        <w:rPr>
          <w:rFonts w:ascii="Times New Roman" w:hAnsi="Times New Roman" w:cs="Times New Roman"/>
          <w:sz w:val="28"/>
          <w:szCs w:val="28"/>
          <w:rtl/>
          <w:lang w:bidi="ar-DZ"/>
        </w:rPr>
        <w:t xml:space="preserve">)، ومنه </w:t>
      </w:r>
      <w:r w:rsidR="00160BE9">
        <w:rPr>
          <w:rFonts w:ascii="Times New Roman" w:hAnsi="Times New Roman" w:cs="Times New Roman"/>
          <w:noProof/>
          <w:position w:val="-14"/>
          <w:sz w:val="28"/>
          <w:szCs w:val="28"/>
          <w:lang w:val="en-US" w:eastAsia="en-US"/>
        </w:rPr>
        <w:drawing>
          <wp:inline distT="0" distB="0" distL="0" distR="0">
            <wp:extent cx="474345" cy="228600"/>
            <wp:effectExtent l="0" t="0" r="8255" b="0"/>
            <wp:docPr id="358" name="Imag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4"/>
                    <pic:cNvPicPr>
                      <a:picLocks noChangeAspect="1" noChangeArrowheads="1"/>
                    </pic:cNvPicPr>
                  </pic:nvPicPr>
                  <pic:blipFill>
                    <a:blip r:embed="rId2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743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ملاحظة : هذا التحليل يفرض أن المحتكر لا يستطيع أن يميز في السعر إلا إذا كانت المرونات السعرية للطلب مختلفة على الأسواق.</w:t>
      </w:r>
    </w:p>
    <w:p w:rsidR="00EE4595"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651" o:spid="_x0000_s2186" style="position:absolute;left:0;text-align:left;margin-left:63pt;margin-top:10.85pt;width:317pt;height:233.6pt;z-index:251678720" coordorigin="2498,2326" coordsize="6340,467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">
            <v:group id="Group 7621" o:spid="_x0000_s2187" style="position:absolute;left:2592;top:2446;width:6066;height:3652" coordorigin="1652,11138" coordsize="6066,365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WpeeHxwAAAN0A&#10;AAAPAAAAAAAAAAAAAAAAAKkCAABkcnMvZG93bnJldi54bWxQSwUGAAAAAAQABAD6AAAAnQMAAAAA&#10;">
              <v:shape id="AutoShape 7622" o:spid="_x0000_s2188" type="#_x0000_t32" style="position:absolute;left:2138;top:11318;width:0;height:32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smutMUAAADdAAAADwAAAGRycy9kb3ducmV2LnhtbESPQWsCMRSE70L/Q3gFbzVr0dpujdIK&#10;gngRt4X2+Ni87oZuXpZN3Kz/3giCx2FmvmGW68E2oqfOG8cKppMMBHHptOFKwffX9ukVhA/IGhvH&#10;pOBMHtarh9ESc+0iH6kvQiUShH2OCuoQ2lxKX9Zk0U9cS5y8P9dZDEl2ldQdxgS3jXzOshdp0XBa&#10;qLGlTU3lf3GyCkw8mL7dbeLn/ufX60jmPHdGqfHj8PEOItAQ7uFbe6cVvM2mC7i+SU9Ari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smutMUAAADdAAAADwAAAAAAAAAA&#10;AAAAAAChAgAAZHJzL2Rvd25yZXYueG1sUEsFBgAAAAAEAAQA+QAAAJMDAAAAAA==&#10;">
                <v:stroke endarrow="block"/>
              </v:shape>
              <v:shape id="AutoShape 7623" o:spid="_x0000_s2189" type="#_x0000_t32" style="position:absolute;left:1958;top:14378;width:504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D3JrMQAAADdAAAADwAAAGRycy9kb3ducmV2LnhtbERPz2vCMBS+D/wfwhvsNtPKkLWaliEo&#10;ouwwHWXeHs1bW9a8lCRq3V+/HAYeP77fy3I0vbiQ851lBek0AUFcW91xo+DzuH5+BeEDssbeMim4&#10;kYeymDwsMdf2yh90OYRGxBD2OSpoQxhyKX3dkkE/tQNx5L6tMxgidI3UDq8x3PRyliRzabDj2NDi&#10;QKuW6p/D2Sj42mfn6la9065Ks90JnfG/x41ST4/j2wJEoDHcxf/urVaQvaRxbnwTn4As/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UPcmsxAAAAN0AAAAPAAAAAAAAAAAA&#10;AAAAAKECAABkcnMvZG93bnJldi54bWxQSwUGAAAAAAQABAD5AAAAkgMAAAAA&#10;">
                <v:stroke endarrow="block"/>
              </v:shape>
              <v:shape id="AutoShape 7624" o:spid="_x0000_s2190" type="#_x0000_t32" style="position:absolute;left:2138;top:12938;width:720;height:14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YHkcscAAADdAAAADwAAAGRycy9kb3ducmV2LnhtbESPQUvDQBSE74L/YXmCF7GbiIqN2ZYo&#10;FKzQQ2N7f2af2cXs25jdtPHfu0Khx2FmvmHK5eQ6caAhWM8K8lkGgrjx2nKrYPexun0CESKyxs4z&#10;KfilAMvF5UWJhfZH3tKhjq1IEA4FKjAx9oWUoTHkMMx8T5y8Lz84jEkOrdQDHhPcdfIuyx6lQ8tp&#10;wWBPr4aa73p0Cjbr/KX6NHb9vv2xm4dV1Y3tzV6p66upegYRaYrn8Kn9phXM7/M5/L9JT0Au/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ZgeRyxwAAAN0AAAAPAAAAAAAA&#10;AAAAAAAAAKECAABkcnMvZG93bnJldi54bWxQSwUGAAAAAAQABAD5AAAAlQMAAAAA&#10;"/>
              <v:shape id="AutoShape 7625" o:spid="_x0000_s2191" type="#_x0000_t32" style="position:absolute;left:2138;top:12938;width:1800;height:14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teHUsQAAADdAAAADwAAAGRycy9kb3ducmV2LnhtbERPz2vCMBS+C/4P4Q12kZkqc2ydUaog&#10;TMFD3XZ/a96asOalNlG7/94cBI8f3+/5sneNOFMXrGcFk3EGgrjy2nKt4Otz8/QKIkRkjY1nUvBP&#10;AZaL4WCOufYXLul8iLVIIRxyVGBibHMpQ2XIYRj7ljhxv75zGBPsaqk7vKRw18hplr1Ih5ZTg8GW&#10;1oaqv8PJKdhvJ6vix9jtrjza/WxTNKd69K3U40NfvIOI1Me7+Ob+0Arenqdpf3qTnoBcXA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G14dSxAAAAN0AAAAPAAAAAAAAAAAA&#10;AAAAAKECAABkcnMvZG93bnJldi54bWxQSwUGAAAAAAQABAD5AAAAkgMAAAAA&#10;"/>
              <v:shape id="AutoShape 7626" o:spid="_x0000_s2192" type="#_x0000_t32" style="position:absolute;left:2138;top:11608;width:1440;height:277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ZsiyccAAADdAAAADwAAAGRycy9kb3ducmV2LnhtbESPQWsCMRSE70L/Q3iFXkSzK23RrVFW&#10;QagFD1q9Pzevm9DNy3YTdfvvm0Khx2FmvmHmy9414kpdsJ4V5OMMBHHlteVawfF9M5qCCBFZY+OZ&#10;FHxTgOXibjDHQvsb7+l6iLVIEA4FKjAxtoWUoTLkMIx9S5y8D985jEl2tdQd3hLcNXKSZc/SoeW0&#10;YLCltaHq83BxCnbbfFWejd2+7b/s7mlTNpd6eFLq4b4vX0BE6uN/+K/9qhXMHic5/L5JT0Auf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pmyLJxwAAAN0AAAAPAAAAAAAA&#10;AAAAAAAAAKECAABkcnMvZG93bnJldi54bWxQSwUGAAAAAAQABAD5AAAAlQMAAAAA&#10;"/>
              <v:shape id="AutoShape 7627" o:spid="_x0000_s2193" type="#_x0000_t32" style="position:absolute;left:2138;top:11608;width:3240;height:27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Um8vscAAADdAAAADwAAAGRycy9kb3ducmV2LnhtbESPQWsCMRSE74X+h/AKXopmXdqiW6Os&#10;gqAFD1q9Pzevm9DNy3YTdfvvm0Khx2FmvmFmi9414kpdsJ4VjEcZCOLKa8u1guP7ejgBESKyxsYz&#10;KfimAIv5/d0MC+1vvKfrIdYiQTgUqMDE2BZShsqQwzDyLXHyPnznMCbZ1VJ3eEtw18g8y16kQ8tp&#10;wWBLK0PV5+HiFOy242V5Nnb7tv+yu+d12Vzqx5NSg4e+fAURqY//4b/2RiuYPuU5/L5JT0DO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ZSby+xwAAAN0AAAAPAAAAAAAA&#10;AAAAAAAAAKECAABkcnMvZG93bnJldi54bWxQSwUGAAAAAAQABAD5AAAAlQMAAAAA&#10;"/>
              <v:shape id="AutoShape 7628" o:spid="_x0000_s2194" type="#_x0000_t32" style="position:absolute;left:2678;top:12660;width:1980;height:171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gUZJccAAADdAAAADwAAAGRycy9kb3ducmV2LnhtbESPT2sCMRTE70K/Q3iFXkSz2lbs1ijb&#10;glAFD/67v25eN6Gbl+0m6vbbG6HQ4zAzv2Fmi87V4kxtsJ4VjIYZCOLSa8uVgsN+OZiCCBFZY+2Z&#10;FPxSgMX8rjfDXPsLb+m8i5VIEA45KjAxNrmUoTTkMAx9Q5y8L986jEm2ldQtXhLc1XKcZRPp0HJa&#10;MNjQu6Hye3dyCjar0Vvxaexqvf2xm+dlUZ+q/lGph/uueAURqYv/4b/2h1bw8jR+hNub9ATk/Ao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2BRklxwAAAN0AAAAPAAAAAAAA&#10;AAAAAAAAAKECAABkcnMvZG93bnJldi54bWxQSwUGAAAAAAQABAD5AAAAlQMAAAAA&#10;"/>
              <v:shape id="AutoShape 7629" o:spid="_x0000_s2195" type="#_x0000_t32" style="position:absolute;left:3398;top:12660;width:3240;height:171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eyBUccAAADdAAAADwAAAGRycy9kb3ducmV2LnhtbESPQWsCMRSE7wX/Q3hCL0WzipV2Ncq2&#10;INSCB629PzfPTXDzst1E3f77piB4HGbmG2a+7FwtLtQG61nBaJiBIC69tlwp2H+tBi8gQkTWWHsm&#10;Bb8UYLnoPcwx1/7KW7rsYiUShEOOCkyMTS5lKA05DEPfECfv6FuHMcm2krrFa4K7Wo6zbCodWk4L&#10;Bht6N1SedmenYLMevRUHY9ef2x+7eV4V9bl6+lbqsd8VMxCRungP39ofWsHrZDyB/zfpCcjFH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57IFRxwAAAN0AAAAPAAAAAAAA&#10;AAAAAAAAAKECAABkcnMvZG93bnJldi54bWxQSwUGAAAAAAQABAD5AAAAlQMAAAAA&#10;"/>
              <v:shape id="Arc 7630" o:spid="_x0000_s2196" style="position:absolute;left:2360;top:11498;width:1936;height:2340;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SH1mxwAA&#10;AN0AAAAPAAAAZHJzL2Rvd25yZXYueG1sRI9Ba8JAFITvBf/D8oTe6sagUqOriKKIULAaBG+P7DOJ&#10;Zt+G7Fbjv+8KhR6HmfmGmc5bU4k7Na60rKDfi0AQZ1aXnCtIj+uPTxDOI2usLJOCJzmYzzpvU0y0&#10;ffA33Q8+FwHCLkEFhfd1IqXLCjLoerYmDt7FNgZ9kE0udYOPADeVjKNoJA2WHBYKrGlZUHY7/BgF&#10;q8V5N1jfrulXui+Hm93pGufPlVLv3XYxAeGp9f/hv/ZWKxgP4iG83oQnIG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Qkh9ZscAAADdAAAADwAAAAAAAAAAAAAAAACXAgAAZHJz&#10;L2Rvd25yZXYueG1sUEsFBgAAAAAEAAQA9QAAAIsDAAAAAA==&#10;" adj="-11796480,,5400" path="m-1,61nfc542,20,1086,-1,1630,-1v11929,,21600,9671,21600,21601em-1,61nsc542,20,1086,-1,1630,-1v11929,,21600,9671,21600,21601l1630,21600,-1,61xe" filled="f" strokeweight="1.25pt">
                <v:stroke joinstyle="round"/>
                <v:formulas/>
                <v:path arrowok="t" o:extrusionok="f" o:connecttype="custom" o:connectlocs="0,7;1936,2340;136,2340" o:connectangles="0,0,0" textboxrect="0,0,23230,21600"/>
                <v:textbox>
                  <w:txbxContent>
                    <w:p w:rsidR="00075DC5" w:rsidRDefault="00075DC5" w:rsidP="00EE4595"/>
                  </w:txbxContent>
                </v:textbox>
              </v:shape>
              <v:shape id="AutoShape 7631" o:spid="_x0000_s2197" type="#_x0000_t32" style="position:absolute;left:2426;top:13228;width:2;height:115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RlGM8UAAADdAAAADwAAAGRycy9kb3ducmV2LnhtbESPQWvCQBSE74L/YXlCb7qpiNjoKkEQ&#10;S+klUdoeH9nnJjT7NmS3Jv57tyB4HGbmG2azG2wjrtT52rGC11kCgrh0umaj4Hw6TFcgfEDW2Dgm&#10;BTfysNuORxtMtes5p2sRjIgQ9ikqqEJoUyl9WZFFP3MtcfQurrMYouyM1B32EW4bOU+SpbRYc1yo&#10;sKV9ReVv8WcVZMfVwuz14D6Tr9x9FN+m/8kzpV4mQ7YGEWgIz/Cj/a4VvC3mS/h/E5+A3N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RlGM8UAAADdAAAADwAAAAAAAAAA&#10;AAAAAAChAgAAZHJzL2Rvd25yZXYueG1sUEsFBgAAAAAEAAQA+QAAAJMDAAAAAA==&#10;">
                <v:stroke dashstyle="1 1" endcap="round"/>
              </v:shape>
              <v:shape id="AutoShape 7632" o:spid="_x0000_s2198" type="#_x0000_t32" style="position:absolute;left:3094;top:12398;width:0;height:199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mCmMUAAADdAAAADwAAAGRycy9kb3ducmV2LnhtbESPUWvCQBCE3wv9D8cW+lYv2lI1eooE&#10;BOlDoYk/YMmtl2BuL+RWTf31vUKhj8PMfMOst6Pv1JWG2AY2MJ1koIjrYFt2Bo7V/mUBKgqyxS4w&#10;GfimCNvN48Macxtu/EXXUpxKEI45GmhE+lzrWDfkMU5CT5y8Uxg8SpKD03bAW4L7Ts+y7F17bDkt&#10;NNhT0VB9Li/ewOdxUbxO3eXwgfZeyb10xVycMc9P424FSmiU//Bf+2ANLN9mc/h9k56A3v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mCmMUAAADdAAAADwAAAAAAAAAA&#10;AAAAAAChAgAAZHJzL2Rvd25yZXYueG1sUEsFBgAAAAAEAAQA+QAAAJMDAAAAAA==&#10;">
                <v:stroke dashstyle="1 1" endcap="round"/>
              </v:shape>
              <v:shape id="AutoShape 7633" o:spid="_x0000_s2199" type="#_x0000_t32" style="position:absolute;left:2138;top:12398;width:956;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mYW6sIAAADdAAAADwAAAGRycy9kb3ducmV2LnhtbERPzWrCQBC+F/oOyxR6041W/ImuUgIF&#10;6UEw+gBDdtyEZmdDdtTUp+8ehB4/vv/NbvCtulEfm8AGJuMMFHEVbMPOwPn0NVqCioJssQ1MBn4p&#10;wm77+rLB3IY7H+lWilMphGOOBmqRLtc6VjV5jOPQESfuEnqPkmDvtO3xnsJ9q6dZNtceG04NNXZU&#10;1FT9lFdv4HBeFh8Td91/o32c5FG6YiHOmPe34XMNSmiQf/HTvbcGVrNpmpvepCegt3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FmYW6sIAAADdAAAADwAAAAAAAAAAAAAA&#10;AAChAgAAZHJzL2Rvd25yZXYueG1sUEsFBgAAAAAEAAQA+QAAAJADAAAAAA==&#10;">
                <v:stroke dashstyle="1 1" endcap="round"/>
              </v:shape>
              <v:shape id="AutoShape 7634" o:spid="_x0000_s2200" type="#_x0000_t32" style="position:absolute;left:2138;top:13410;width:138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SqzccUAAADdAAAADwAAAGRycy9kb3ducmV2LnhtbESPUWvCQBCE3wv9D8cW+lYv2lI1eooE&#10;BOlDoYk/YMmtl2BuL+RWTf31vUKhj8PMfMOst6Pv1JWG2AY2MJ1koIjrYFt2Bo7V/mUBKgqyxS4w&#10;GfimCNvN48Macxtu/EXXUpxKEI45GmhE+lzrWDfkMU5CT5y8Uxg8SpKD03bAW4L7Ts+y7F17bDkt&#10;NNhT0VB9Li/ewOdxUbxO3eXwgfZeyb10xVycMc9P424FSmiU//Bf+2ANLN9mS/h9k56A3v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SqzccUAAADdAAAADwAAAAAAAAAA&#10;AAAAAAChAgAAZHJzL2Rvd25yZXYueG1sUEsFBgAAAAAEAAQA+QAAAJMDAAAAAA==&#10;">
                <v:stroke dashstyle="1 1" endcap="round"/>
              </v:shape>
              <v:shape id="AutoShape 7635" o:spid="_x0000_s2201" type="#_x0000_t32" style="position:absolute;left:2138;top:13203;width:290;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cmMMcIAAADdAAAADwAAAGRycy9kb3ducmV2LnhtbERPzWrCQBC+C32HZQq91Y1aWhuzSgkI&#10;0kOh0QcYsuMmNDsbshNNffruoeDx4/svdpPv1IWG2AY2sJhnoIjrYFt2Bk7H/fMaVBRki11gMvBL&#10;EXbbh1mBuQ1X/qZLJU6lEI45GmhE+lzrWDfkMc5DT5y4cxg8SoKD03bAawr3nV5m2av22HJqaLCn&#10;sqH6pxq9ga/Tulwt3Hj4RHs7yq1y5Zs4Y54ep48NKKFJ7uJ/98EaeH9Zpf3pTXoCevs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bcmMMcIAAADdAAAADwAAAAAAAAAAAAAA&#10;AAChAgAAZHJzL2Rvd25yZXYueG1sUEsFBgAAAAAEAAQA+QAAAJADAAAAAA==&#10;">
                <v:stroke dashstyle="1 1" endcap="round"/>
              </v:shape>
              <v:shape id="Text Box 7636" o:spid="_x0000_s2202" type="#_x0000_t202" style="position:absolute;left:3758;top:1322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Si3bxQAA&#10;AN0AAAAPAAAAZHJzL2Rvd25yZXYueG1sRI9La8MwEITvhfwHsYHeGilPEtdKCAmFnhLyaKG3xVo/&#10;iLUylhq7/74KFHocZuYbJt30thZ3an3lWMN4pEAQZ85UXGi4Xt5eliB8QDZYOyYNP+Rhsx48pZgY&#10;1/GJ7udQiAhhn6CGMoQmkdJnJVn0I9cQRy93rcUQZVtI02IX4baWE6UW0mLFcaHEhnYlZbfzt9Xw&#10;cci/PmfqWOztvOlcryTbldT6edhvX0EE6sN/+K/9bjSsZtMxPN7EJyDX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1KLdvFAAAA3QAAAA8AAAAAAAAAAAAAAAAAlwIAAGRycy9k&#10;b3ducmV2LnhtbFBLBQYAAAAABAAEAPUAAACJAwAAAAA=&#10;" filled="f" stroked="f">
                <v:textbox>
                  <w:txbxContent>
                    <w:p w:rsidR="00075DC5" w:rsidRPr="00A63FA5" w:rsidRDefault="00075DC5" w:rsidP="00EE4595">
                      <w:pPr>
                        <w:rPr>
                          <w:i/>
                          <w:sz w:val="20"/>
                          <w:szCs w:val="20"/>
                          <w:vertAlign w:val="subscript"/>
                        </w:rPr>
                      </w:pPr>
                      <w:r w:rsidRPr="00A63FA5">
                        <w:rPr>
                          <w:i/>
                          <w:sz w:val="20"/>
                          <w:szCs w:val="20"/>
                        </w:rPr>
                        <w:t>Rm</w:t>
                      </w:r>
                      <w:r w:rsidRPr="00A63FA5">
                        <w:rPr>
                          <w:i/>
                          <w:sz w:val="20"/>
                          <w:szCs w:val="20"/>
                          <w:vertAlign w:val="subscript"/>
                        </w:rPr>
                        <w:t>g</w:t>
                      </w:r>
                    </w:p>
                  </w:txbxContent>
                </v:textbox>
              </v:shape>
              <v:shape id="Text Box 7637" o:spid="_x0000_s2203" type="#_x0000_t202" style="position:absolute;left:4034;top:1113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mLOsxAAA&#10;AN0AAAAPAAAAZHJzL2Rvd25yZXYueG1sRI9bi8IwFITfF/wP4Qj7tiZe0WqUZUXwacUr+HZojm2x&#10;OSlN1tZ/bxYW9nGYmW+Yxaq1pXhQ7QvHGvo9BYI4dabgTMPpuPmYgvAB2WDpmDQ8ycNq2XlbYGJc&#10;w3t6HEImIoR9ghryEKpESp/mZNH3XEUcvZurLYYo60yaGpsIt6UcKDWRFguOCzlW9JVTej/8WA3n&#10;79v1MlK7bG3HVeNaJdnOpNbv3fZzDiJQG/7Df+2t0TAbDQf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fZizrMQAAADdAAAADwAAAAAAAAAAAAAAAACXAgAAZHJzL2Rv&#10;d25yZXYueG1sUEsFBgAAAAAEAAQA9QAAAIgDAAAAAA==&#10;" filled="f" stroked="f">
                <v:textbox>
                  <w:txbxContent>
                    <w:p w:rsidR="00075DC5" w:rsidRPr="00A63FA5" w:rsidRDefault="00075DC5" w:rsidP="00EE4595">
                      <w:pPr>
                        <w:rPr>
                          <w:i/>
                          <w:sz w:val="20"/>
                          <w:szCs w:val="20"/>
                        </w:rPr>
                      </w:pPr>
                      <w:r w:rsidRPr="00A63FA5">
                        <w:rPr>
                          <w:i/>
                          <w:sz w:val="20"/>
                          <w:szCs w:val="20"/>
                        </w:rPr>
                        <w:t>Cm</w:t>
                      </w:r>
                    </w:p>
                  </w:txbxContent>
                </v:textbox>
              </v:shape>
              <v:shape id="Text Box 7638" o:spid="_x0000_s2204" type="#_x0000_t202" style="position:absolute;left:2318;top:1390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1BY3xQAA&#10;AN0AAAAPAAAAZHJzL2Rvd25yZXYueG1sRI9PawIxFMTvgt8hPKE3TapW6najiFLoyeLaFnp7bN7+&#10;oZuXZZO622/fCILHYWZ+w6TbwTbiQp2vHWt4nCkQxLkzNZcaPs6v02cQPiAbbByThj/ysN2MRykm&#10;xvV8oksWShEh7BPUUIXQJlL6vCKLfuZa4ugVrrMYouxKaTrsI9w2cq7USlqsOS5U2NK+ovwn+7Ua&#10;Po/F99dSvZcH+9T2blCS7Vpq/TAZdi8gAg3hHr6134yG9XKxgOub+ATk5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LUFjfFAAAA3QAAAA8AAAAAAAAAAAAAAAAAlwIAAGRycy9k&#10;b3ducmV2LnhtbFBLBQYAAAAABAAEAPUAAACJAwAAAAA=&#10;" filled="f" stroked="f">
                <v:textbox>
                  <w:txbxContent>
                    <w:p w:rsidR="00075DC5" w:rsidRPr="00A63FA5" w:rsidRDefault="00075DC5" w:rsidP="00EE4595">
                      <w:pPr>
                        <w:rPr>
                          <w:i/>
                          <w:sz w:val="20"/>
                          <w:szCs w:val="20"/>
                          <w:vertAlign w:val="subscript"/>
                        </w:rPr>
                      </w:pPr>
                      <w:r w:rsidRPr="00A63FA5">
                        <w:rPr>
                          <w:i/>
                          <w:sz w:val="20"/>
                          <w:szCs w:val="20"/>
                        </w:rPr>
                        <w:t>Rm</w:t>
                      </w:r>
                      <w:r w:rsidRPr="00A63FA5">
                        <w:rPr>
                          <w:i/>
                          <w:sz w:val="20"/>
                          <w:szCs w:val="20"/>
                          <w:vertAlign w:val="subscript"/>
                        </w:rPr>
                        <w:t>f</w:t>
                      </w:r>
                    </w:p>
                  </w:txbxContent>
                </v:textbox>
              </v:shape>
              <v:shape id="Text Box 7639" o:spid="_x0000_s2205" type="#_x0000_t202" style="position:absolute;left:3398;top:1365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PY5DxAAA&#10;AN0AAAAPAAAAZHJzL2Rvd25yZXYueG1sRI9Ba8JAFITvgv9heYXedLc2iqauIpZCT4q2Ct4e2WcS&#10;mn0bslsT/70rCB6HmfmGmS87W4kLNb50rOFtqEAQZ86UnGv4/fkaTEH4gGywckwaruRhuej35pga&#10;1/KOLvuQiwhhn6KGIoQ6ldJnBVn0Q1cTR+/sGoshyiaXpsE2wm0lR0pNpMWS40KBNa0Lyv72/1bD&#10;YXM+HRO1zT/tuG5dpyTbmdT69aVbfYAI1IVn+NH+NhpmyXsC9zfxCcjF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nT2OQ8QAAADdAAAADwAAAAAAAAAAAAAAAACXAgAAZHJzL2Rv&#10;d25yZXYueG1sUEsFBgAAAAAEAAQA9QAAAIgDAAAAAA==&#10;" filled="f" stroked="f">
                <v:textbox>
                  <w:txbxContent>
                    <w:p w:rsidR="00075DC5" w:rsidRPr="00A63FA5" w:rsidRDefault="00075DC5" w:rsidP="00EE4595">
                      <w:pPr>
                        <w:rPr>
                          <w:i/>
                          <w:sz w:val="20"/>
                          <w:szCs w:val="20"/>
                          <w:vertAlign w:val="subscript"/>
                        </w:rPr>
                      </w:pPr>
                      <w:r w:rsidRPr="00A63FA5">
                        <w:rPr>
                          <w:i/>
                          <w:sz w:val="20"/>
                          <w:szCs w:val="20"/>
                        </w:rPr>
                        <w:t>Rm</w:t>
                      </w:r>
                      <w:r w:rsidRPr="00A63FA5">
                        <w:rPr>
                          <w:i/>
                          <w:sz w:val="20"/>
                          <w:szCs w:val="20"/>
                          <w:vertAlign w:val="subscript"/>
                        </w:rPr>
                        <w:t>h</w:t>
                      </w:r>
                    </w:p>
                  </w:txbxContent>
                </v:textbox>
              </v:shape>
              <v:shape id="Text Box 7640" o:spid="_x0000_s2206" type="#_x0000_t202" style="position:absolute;left:1778;top:1113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cSvYxQAA&#10;AN0AAAAPAAAAZHJzL2Rvd25yZXYueG1sRI9ba8JAFITfC/6H5Qi+1V2vaHQVaSn41GK8gG+H7DEJ&#10;Zs+G7NbEf98tFPo4zMw3zHrb2Uo8qPGlYw2joQJBnDlTcq7hdPx4XYDwAdlg5Zg0PMnDdtN7WWNi&#10;XMsHeqQhFxHCPkENRQh1IqXPCrLoh64mjt7NNRZDlE0uTYNthNtKjpWaS4slx4UCa3orKLun31bD&#10;+fN2vUzVV/5uZ3XrOiXZLqXWg363W4EI1IX/8F97bzQsp5MZ/L6JT0Buf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JxK9jFAAAA3QAAAA8AAAAAAAAAAAAAAAAAlwIAAGRycy9k&#10;b3ducmV2LnhtbFBLBQYAAAAABAAEAPUAAACJAwAAAAA=&#10;" filled="f" stroked="f">
                <v:textbox>
                  <w:txbxContent>
                    <w:p w:rsidR="00075DC5" w:rsidRPr="00EE4595" w:rsidRDefault="00075DC5" w:rsidP="00EE4595">
                      <w:pPr>
                        <w:rPr>
                          <w:i/>
                          <w:vertAlign w:val="subscript"/>
                        </w:rPr>
                      </w:pPr>
                      <w:r w:rsidRPr="00EE4595">
                        <w:rPr>
                          <w:i/>
                        </w:rPr>
                        <w:t>P</w:t>
                      </w:r>
                    </w:p>
                  </w:txbxContent>
                </v:textbox>
              </v:shape>
              <v:shape id="Text Box 7641" o:spid="_x0000_s2207" type="#_x0000_t202" style="position:absolute;left:6998;top:1416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o7WvxQAA&#10;AN0AAAAPAAAAZHJzL2Rvd25yZXYueG1sRI9ba8JAFITfC/6H5Qi+1V0vFY2uIi0Fn1qMF/DtkD0m&#10;wezZkN2a+O+7hYKPw8x8w6w2na3EnRpfOtYwGioQxJkzJecajofP1zkIH5ANVo5Jw4M8bNa9lxUm&#10;xrW8p3sachEh7BPUUIRQJ1L6rCCLfuhq4uhdXWMxRNnk0jTYRrit5FipmbRYclwosKb3grJb+mM1&#10;nL6ul/NUfecf9q1uXack24XUetDvtksQgbrwDP+3d0bDYjqZwd+b+ATk+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Kjta/FAAAA3QAAAA8AAAAAAAAAAAAAAAAAlwIAAGRycy9k&#10;b3ducmV2LnhtbFBLBQYAAAAABAAEAPUAAACJAwAAAAA=&#10;" filled="f" stroked="f">
                <v:textbox>
                  <w:txbxContent>
                    <w:p w:rsidR="00075DC5" w:rsidRPr="00EE4595" w:rsidRDefault="00075DC5" w:rsidP="00EE4595">
                      <w:pPr>
                        <w:rPr>
                          <w:i/>
                          <w:vertAlign w:val="subscript"/>
                        </w:rPr>
                      </w:pPr>
                      <w:r w:rsidRPr="00EE4595">
                        <w:rPr>
                          <w:i/>
                        </w:rPr>
                        <w:t>Q</w:t>
                      </w:r>
                    </w:p>
                  </w:txbxContent>
                </v:textbox>
              </v:shape>
              <v:shape id="Text Box 7642" o:spid="_x0000_s2208" type="#_x0000_t202" style="position:absolute;left:1668;top:1210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7xA0xQAA&#10;AN0AAAAPAAAAZHJzL2Rvd25yZXYueG1sRI9bawIxFITfC/6HcIS+aaK1XlajSEvBp4pX8O2wOe4u&#10;bk6WTequ/74pCH0cZuYbZrFqbSnuVPvCsYZBX4EgTp0pONNwPHz1piB8QDZYOiYND/KwWnZeFpgY&#10;1/CO7vuQiQhhn6CGPIQqkdKnOVn0fVcRR+/qaoshyjqTpsYmwm0ph0qNpcWC40KOFX3klN72P1bD&#10;6ft6OY/UNvu071XjWiXZzqTWr912PQcRqA3/4Wd7YzTMRm8T+HsTn4B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3vEDTFAAAA3QAAAA8AAAAAAAAAAAAAAAAAlwIAAGRycy9k&#10;b3ducmV2LnhtbFBLBQYAAAAABAAEAPUAAACJAwAAAAA=&#10;" filled="f" stroked="f">
                <v:textbox>
                  <w:txbxContent>
                    <w:p w:rsidR="00075DC5" w:rsidRPr="00A63FA5" w:rsidRDefault="00075DC5" w:rsidP="00EE4595">
                      <w:pPr>
                        <w:rPr>
                          <w:i/>
                          <w:sz w:val="20"/>
                          <w:szCs w:val="20"/>
                          <w:vertAlign w:val="subscript"/>
                        </w:rPr>
                      </w:pPr>
                      <w:r w:rsidRPr="00A63FA5">
                        <w:rPr>
                          <w:i/>
                          <w:sz w:val="20"/>
                          <w:szCs w:val="20"/>
                        </w:rPr>
                        <w:t>P</w:t>
                      </w:r>
                      <w:r w:rsidRPr="00A63FA5">
                        <w:rPr>
                          <w:i/>
                          <w:sz w:val="20"/>
                          <w:szCs w:val="20"/>
                          <w:vertAlign w:val="subscript"/>
                        </w:rPr>
                        <w:t>h</w:t>
                      </w:r>
                    </w:p>
                  </w:txbxContent>
                </v:textbox>
              </v:shape>
              <v:shape id="Text Box 7643" o:spid="_x0000_s2209" type="#_x0000_t202" style="position:absolute;left:1652;top:1293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cIRGwwAA&#10;AN0AAAAPAAAAZHJzL2Rvd25yZXYueG1sRE/Pa8IwFL4P/B/CE7ytidMNrcYyNgY7OexU8PZonm2x&#10;eSlN1nb/vTkMdvz4fm+z0Taip87XjjXMEwWCuHCm5lLD8fvjcQXCB2SDjWPS8Esest3kYYupcQMf&#10;qM9DKWII+xQ1VCG0qZS+qMiiT1xLHLmr6yyGCLtSmg6HGG4b+aTUi7RYc2yosKW3iopb/mM1nPbX&#10;y3mpvsp3+9wOblSS7VpqPZuOrxsQgcbwL/5zfxoN6+Uizo1v4hOQuz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ccIRGwwAAAN0AAAAPAAAAAAAAAAAAAAAAAJcCAABkcnMvZG93&#10;bnJldi54bWxQSwUGAAAAAAQABAD1AAAAhwMAAAAA&#10;" filled="f" stroked="f">
                <v:textbox>
                  <w:txbxContent>
                    <w:p w:rsidR="00075DC5" w:rsidRPr="00A63FA5" w:rsidRDefault="00075DC5" w:rsidP="00EE4595">
                      <w:pPr>
                        <w:rPr>
                          <w:i/>
                          <w:sz w:val="20"/>
                          <w:szCs w:val="20"/>
                          <w:vertAlign w:val="subscript"/>
                        </w:rPr>
                      </w:pPr>
                      <w:r w:rsidRPr="00A63FA5">
                        <w:rPr>
                          <w:i/>
                          <w:sz w:val="20"/>
                          <w:szCs w:val="20"/>
                        </w:rPr>
                        <w:t>P</w:t>
                      </w:r>
                      <w:r w:rsidRPr="00A63FA5">
                        <w:rPr>
                          <w:i/>
                          <w:sz w:val="20"/>
                          <w:szCs w:val="20"/>
                          <w:vertAlign w:val="subscript"/>
                        </w:rPr>
                        <w:t>f</w:t>
                      </w:r>
                    </w:p>
                  </w:txbxContent>
                </v:textbox>
              </v:shape>
              <v:shape id="Text Box 7644" o:spid="_x0000_s2210" type="#_x0000_t202" style="position:absolute;left:4906;top:1369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PCHdxQAA&#10;AN0AAAAPAAAAZHJzL2Rvd25yZXYueG1sRI9Pa8JAFMTvgt9heQVvutvWikldRVoETxb/FXp7ZJ9J&#10;aPZtyK4mfntXEDwOM/MbZrbobCUu1PjSsYbXkQJBnDlTcq7hsF8NpyB8QDZYOSYNV/KwmPd7M0yN&#10;a3lLl13IRYSwT1FDEUKdSumzgiz6kauJo3dyjcUQZZNL02Ab4baSb0pNpMWS40KBNX0VlP3vzlbD&#10;cXP6+x2rn/zbftSt65Rkm0itBy/d8hNEoC48w4/22mhIxu8J3N/EJyD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M8Id3FAAAA3QAAAA8AAAAAAAAAAAAAAAAAlwIAAGRycy9k&#10;b3ducmV2LnhtbFBLBQYAAAAABAAEAPUAAACJAwAAAAA=&#10;" filled="f" stroked="f">
                <v:textbox>
                  <w:txbxContent>
                    <w:p w:rsidR="00075DC5" w:rsidRPr="00EE4595" w:rsidRDefault="00075DC5" w:rsidP="00EE4595">
                      <w:pPr>
                        <w:rPr>
                          <w:i/>
                          <w:sz w:val="20"/>
                          <w:szCs w:val="20"/>
                          <w:vertAlign w:val="subscript"/>
                        </w:rPr>
                      </w:pPr>
                      <w:r w:rsidRPr="00EE4595">
                        <w:rPr>
                          <w:i/>
                          <w:sz w:val="20"/>
                          <w:szCs w:val="20"/>
                        </w:rPr>
                        <w:t>D</w:t>
                      </w:r>
                      <w:r w:rsidRPr="00EE4595">
                        <w:rPr>
                          <w:i/>
                          <w:sz w:val="20"/>
                          <w:szCs w:val="20"/>
                          <w:vertAlign w:val="subscript"/>
                        </w:rPr>
                        <w:t>h</w:t>
                      </w:r>
                    </w:p>
                  </w:txbxContent>
                </v:textbox>
              </v:shape>
              <v:shape id="Text Box 7645" o:spid="_x0000_s2211" type="#_x0000_t202" style="position:absolute;left:5018;top:1318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APs9wgAA&#10;AN0AAAAPAAAAZHJzL2Rvd25yZXYueG1sRE/Pa8IwFL4L/g/hCbvZROlEO2MRx2CnDesmeHs0z7as&#10;eSlN1nb//XIY7Pjx/d7nk23FQL1vHGtYJQoEcelMw5WGj8vLcgvCB2SDrWPS8EMe8sN8tsfMuJHP&#10;NBShEjGEfYYa6hC6TEpf1mTRJ64jjtzd9RZDhH0lTY9jDLetXCu1kRYbjg01dnSqqfwqvq2Gz7f7&#10;7Zqq9+rZPnajm5Rku5NaPyym4xOIQFP4F/+5X42GXZrG/fFNfALy8A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oA+z3CAAAA3QAAAA8AAAAAAAAAAAAAAAAAlwIAAGRycy9kb3du&#10;cmV2LnhtbFBLBQYAAAAABAAEAPUAAACGAwAAAAA=&#10;" filled="f" stroked="f">
                <v:textbox>
                  <w:txbxContent>
                    <w:p w:rsidR="00075DC5" w:rsidRPr="00EE4595" w:rsidRDefault="00075DC5" w:rsidP="00EE4595">
                      <w:pPr>
                        <w:rPr>
                          <w:i/>
                          <w:sz w:val="20"/>
                          <w:szCs w:val="20"/>
                          <w:vertAlign w:val="subscript"/>
                        </w:rPr>
                      </w:pPr>
                      <w:r w:rsidRPr="00EE4595">
                        <w:rPr>
                          <w:i/>
                          <w:sz w:val="20"/>
                          <w:szCs w:val="20"/>
                        </w:rPr>
                        <w:t>D</w:t>
                      </w:r>
                      <w:r w:rsidRPr="00EE4595">
                        <w:rPr>
                          <w:i/>
                          <w:sz w:val="20"/>
                          <w:szCs w:val="20"/>
                          <w:vertAlign w:val="subscript"/>
                        </w:rPr>
                        <w:t>g</w:t>
                      </w:r>
                    </w:p>
                  </w:txbxContent>
                </v:textbox>
              </v:shape>
              <v:shape id="Text Box 7646" o:spid="_x0000_s2212" type="#_x0000_t202" style="position:absolute;left:2318;top:12758;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TF6mxQAA&#10;AN0AAAAPAAAAZHJzL2Rvd25yZXYueG1sRI9Pa8JAFMTvBb/D8greml1LWmp0I1IRPLVUq+DtkX35&#10;Q7NvQ3Y18dt3CwWPw8z8hlmuRtuKK/W+caxhligQxIUzDVcavg/bpzcQPiAbbB2Thht5WOWThyVm&#10;xg38Rdd9qESEsM9QQx1Cl0npi5os+sR1xNErXW8xRNlX0vQ4RLht5bNSr9Jiw3Ghxo7eayp+9her&#10;4fhRnk+p+qw29qUb3Kgk27nUevo4rhcgAo3hHv5v74yGeZrO4O9NfAIy/w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VMXqbFAAAA3QAAAA8AAAAAAAAAAAAAAAAAlwIAAGRycy9k&#10;b3ducmV2LnhtbFBLBQYAAAAABAAEAPUAAACJAwAAAAA=&#10;" filled="f" stroked="f">
                <v:textbox>
                  <w:txbxContent>
                    <w:p w:rsidR="00075DC5" w:rsidRPr="00A63FA5" w:rsidRDefault="00075DC5" w:rsidP="00EE4595">
                      <w:pPr>
                        <w:rPr>
                          <w:i/>
                          <w:sz w:val="20"/>
                          <w:szCs w:val="20"/>
                          <w:vertAlign w:val="subscript"/>
                        </w:rPr>
                      </w:pPr>
                      <w:r w:rsidRPr="00A63FA5">
                        <w:rPr>
                          <w:i/>
                          <w:sz w:val="20"/>
                          <w:szCs w:val="20"/>
                        </w:rPr>
                        <w:t>D</w:t>
                      </w:r>
                      <w:r w:rsidRPr="00A63FA5">
                        <w:rPr>
                          <w:i/>
                          <w:sz w:val="20"/>
                          <w:szCs w:val="20"/>
                          <w:vertAlign w:val="subscript"/>
                        </w:rPr>
                        <w:t>f</w:t>
                      </w:r>
                    </w:p>
                  </w:txbxContent>
                </v:textbox>
              </v:shape>
              <v:shape id="Text Box 7647" o:spid="_x0000_s2213" type="#_x0000_t202" style="position:absolute;left:2166;top:14306;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nsDRxAAA&#10;AN0AAAAPAAAAZHJzL2Rvd25yZXYueG1sRI9Ba8JAFITvgv9heUJvuluJUqOriKXgSdFWwdsj+0xC&#10;s29Ddmviv3cFocdhZr5hFqvOVuJGjS8da3gfKRDEmTMl5xp+vr+GHyB8QDZYOSYNd/KwWvZ7C0yN&#10;a/lAt2PIRYSwT1FDEUKdSumzgiz6kauJo3d1jcUQZZNL02Ab4baSY6Wm0mLJcaHAmjYFZb/HP6vh&#10;tLtezona5592UreuU5LtTGr9NujWcxCBuvAffrW3RsMsScbwfBOfgFw+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JZ7A0cQAAADdAAAADwAAAAAAAAAAAAAAAACXAgAAZHJzL2Rv&#10;d25yZXYueG1sUEsFBgAAAAAEAAQA9QAAAIgDAAAAAA==&#10;" filled="f" stroked="f">
                <v:textbox>
                  <w:txbxContent>
                    <w:p w:rsidR="00075DC5" w:rsidRPr="00A63FA5" w:rsidRDefault="00075DC5" w:rsidP="00EE4595">
                      <w:pPr>
                        <w:rPr>
                          <w:i/>
                          <w:sz w:val="20"/>
                          <w:szCs w:val="20"/>
                          <w:vertAlign w:val="subscript"/>
                        </w:rPr>
                      </w:pPr>
                      <w:r w:rsidRPr="00A63FA5">
                        <w:rPr>
                          <w:i/>
                          <w:sz w:val="20"/>
                          <w:szCs w:val="20"/>
                        </w:rPr>
                        <w:t>Q</w:t>
                      </w:r>
                      <w:r w:rsidRPr="00A63FA5">
                        <w:rPr>
                          <w:i/>
                          <w:sz w:val="20"/>
                          <w:szCs w:val="20"/>
                          <w:vertAlign w:val="subscript"/>
                        </w:rPr>
                        <w:t>f</w:t>
                      </w:r>
                    </w:p>
                  </w:txbxContent>
                </v:textbox>
              </v:shape>
              <v:shape id="Text Box 7648" o:spid="_x0000_s2214" type="#_x0000_t202" style="position:absolute;left:2858;top:14320;width:720;height:4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0mVKxAAA&#10;AN0AAAAPAAAAZHJzL2Rvd25yZXYueG1sRI9Ba8JAFITvgv9heYXedLc2iqauIpZCT4q2Ct4e2WcS&#10;mn0bslsT/70rCB6HmfmGmS87W4kLNb50rOFtqEAQZ86UnGv4/fkaTEH4gGywckwaruRhuej35pga&#10;1/KOLvuQiwhhn6KGIoQ6ldJnBVn0Q1cTR+/sGoshyiaXpsE2wm0lR0pNpMWS40KBNa0Lyv72/1bD&#10;YXM+HRO1zT/tuG5dpyTbmdT69aVbfYAI1IVn+NH+NhpmSfIO9zfxCcjF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StJlSsQAAADdAAAADwAAAAAAAAAAAAAAAACXAgAAZHJzL2Rv&#10;d25yZXYueG1sUEsFBgAAAAAEAAQA9QAAAIgDAAAAAA==&#10;" filled="f" stroked="f">
                <v:textbox>
                  <w:txbxContent>
                    <w:p w:rsidR="00075DC5" w:rsidRPr="00A63FA5" w:rsidRDefault="00075DC5" w:rsidP="00EE4595">
                      <w:pPr>
                        <w:rPr>
                          <w:i/>
                          <w:sz w:val="20"/>
                          <w:szCs w:val="20"/>
                          <w:vertAlign w:val="subscript"/>
                        </w:rPr>
                      </w:pPr>
                      <w:r w:rsidRPr="00A63FA5">
                        <w:rPr>
                          <w:i/>
                          <w:sz w:val="20"/>
                          <w:szCs w:val="20"/>
                        </w:rPr>
                        <w:t>Q</w:t>
                      </w:r>
                      <w:r w:rsidRPr="00A63FA5">
                        <w:rPr>
                          <w:i/>
                          <w:sz w:val="20"/>
                          <w:szCs w:val="20"/>
                          <w:vertAlign w:val="subscript"/>
                        </w:rPr>
                        <w:t>h</w:t>
                      </w:r>
                    </w:p>
                  </w:txbxContent>
                </v:textbox>
              </v:shape>
            </v:group>
            <v:group id="Group 7650" o:spid="_x0000_s2215" style="position:absolute;left:2498;top:2326;width:6340;height:4672" coordorigin="2498,2318" coordsize="6340,467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BqI83bGAAAA3QAA&#10;AA8AAAAAAAAAAAAAAAAAqQIAAGRycy9kb3ducmV2LnhtbFBLBQYAAAAABAAEAPoAAACcAwAAAAA=&#10;">
              <v:rect id="Rectangle 7620" o:spid="_x0000_s2216" style="position:absolute;left:2498;top:2318;width:6340;height:46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807sxQAA&#10;AN0AAAAPAAAAZHJzL2Rvd25yZXYueG1sRI9BawIxFITvgv8hPKE3zVq06GqUtVToSagV1Ntj80wW&#10;Ny/LJnW3/74pFHocZuYbZr3tXS0e1IbKs4LpJANBXHpdsVFw+tyPFyBCRNZYeyYF3xRguxkO1phr&#10;3/EHPY7RiAThkKMCG2OTSxlKSw7DxDfEybv51mFMsjVSt9gluKvlc5a9SIcVpwWLDb1aKu/HL6fg&#10;rbkeirkJsjhHe7n7Xbe3B6PU06gvViAi9fE//Nd+1wqWs9kcft+kJyA3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bzTuzFAAAA3QAAAA8AAAAAAAAAAAAAAAAAlwIAAGRycy9k&#10;b3ducmV2LnhtbFBLBQYAAAAABAAEAPUAAACJAwAAAAA=&#10;" filled="f"/>
              <v:shape id="Text Box 7649" o:spid="_x0000_s2217" type="#_x0000_t202" style="position:absolute;left:3398;top:6278;width:48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kEAIxQAA&#10;AN0AAAAPAAAAZHJzL2Rvd25yZXYueG1sRI9Ba8JAFITvQv/D8gredNNi1aZZpViEXqtCr8/sSzZ0&#10;923Irkn017uFQo/DzHzDFNvRWdFTFxrPCp7mGQji0uuGawWn4362BhEiskbrmRRcKcB28zApMNd+&#10;4C/qD7EWCcIhRwUmxjaXMpSGHIa5b4mTV/nOYUyyq6XucEhwZ+Vzli2lw4bTgsGWdobKn8PFKShv&#10;l4/1rjn3w231vTqPxr5UbJWaPo7vbyAijfE//Nf+1ApeF4sl/L5JT0Bu7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OQQAjFAAAA3QAAAA8AAAAAAAAAAAAAAAAAlwIAAGRycy9k&#10;b3ducmV2LnhtbFBLBQYAAAAABAAEAPUAAACJAwAAAAA=&#10;" filled="f" stroked="f">
                <v:textbox inset=",7.2pt,,7.2pt">
                  <w:txbxContent>
                    <w:p w:rsidR="00075DC5" w:rsidRPr="009A69A6" w:rsidRDefault="00075DC5" w:rsidP="00CD016B">
                      <w:pPr>
                        <w:jc w:val="center"/>
                        <w:rPr>
                          <w:sz w:val="22"/>
                          <w:szCs w:val="22"/>
                        </w:rPr>
                      </w:pPr>
                      <w:r w:rsidRPr="002C6CE3">
                        <w:rPr>
                          <w:rFonts w:hint="cs"/>
                          <w:b/>
                          <w:bCs/>
                          <w:sz w:val="22"/>
                          <w:szCs w:val="22"/>
                          <w:rtl/>
                          <w:lang w:val="en-US" w:bidi="ar-DZ"/>
                        </w:rPr>
                        <w:t>الشكل</w:t>
                      </w:r>
                      <w:r w:rsidRPr="009A69A6">
                        <w:rPr>
                          <w:b/>
                          <w:bCs/>
                          <w:sz w:val="22"/>
                          <w:szCs w:val="22"/>
                          <w:rtl/>
                          <w:lang w:val="en-US" w:bidi="ar-DZ"/>
                        </w:rPr>
                        <w:t>51.</w:t>
                      </w:r>
                      <w:r w:rsidRPr="002C6CE3">
                        <w:rPr>
                          <w:rFonts w:hint="cs"/>
                          <w:rtl/>
                          <w:lang w:bidi="ar-DZ"/>
                        </w:rPr>
                        <w:t xml:space="preserve"> </w:t>
                      </w:r>
                      <w:r w:rsidRPr="002C6CE3">
                        <w:rPr>
                          <w:rFonts w:hint="cs"/>
                          <w:b/>
                          <w:bCs/>
                          <w:sz w:val="22"/>
                          <w:szCs w:val="22"/>
                          <w:rtl/>
                          <w:lang w:val="en-US" w:bidi="ar-DZ"/>
                        </w:rPr>
                        <w:t>التمييز</w:t>
                      </w:r>
                      <w:r>
                        <w:rPr>
                          <w:rFonts w:hint="cs"/>
                          <w:rtl/>
                          <w:lang w:bidi="ar-DZ"/>
                        </w:rPr>
                        <w:t xml:space="preserve"> </w:t>
                      </w:r>
                      <w:r w:rsidRPr="002C6CE3">
                        <w:rPr>
                          <w:rFonts w:hint="cs"/>
                          <w:b/>
                          <w:bCs/>
                          <w:sz w:val="22"/>
                          <w:szCs w:val="22"/>
                          <w:rtl/>
                          <w:lang w:val="en-US" w:bidi="ar-DZ"/>
                        </w:rPr>
                        <w:t>من</w:t>
                      </w:r>
                      <w:r>
                        <w:rPr>
                          <w:rFonts w:hint="cs"/>
                          <w:rtl/>
                          <w:lang w:bidi="ar-DZ"/>
                        </w:rPr>
                        <w:t xml:space="preserve"> </w:t>
                      </w:r>
                      <w:r w:rsidRPr="002C6CE3">
                        <w:rPr>
                          <w:rFonts w:hint="cs"/>
                          <w:b/>
                          <w:bCs/>
                          <w:sz w:val="22"/>
                          <w:szCs w:val="22"/>
                          <w:rtl/>
                          <w:lang w:val="en-US" w:bidi="ar-DZ"/>
                        </w:rPr>
                        <w:t>الدرجة</w:t>
                      </w:r>
                      <w:r>
                        <w:rPr>
                          <w:rFonts w:hint="cs"/>
                          <w:rtl/>
                          <w:lang w:bidi="ar-DZ"/>
                        </w:rPr>
                        <w:t xml:space="preserve"> </w:t>
                      </w:r>
                      <w:r w:rsidRPr="002C6CE3">
                        <w:rPr>
                          <w:rFonts w:hint="cs"/>
                          <w:b/>
                          <w:bCs/>
                          <w:sz w:val="22"/>
                          <w:szCs w:val="22"/>
                          <w:rtl/>
                          <w:lang w:val="en-US" w:bidi="ar-DZ"/>
                        </w:rPr>
                        <w:t>الثالثة</w:t>
                      </w:r>
                    </w:p>
                    <w:p w:rsidR="00075DC5" w:rsidRDefault="00075DC5"/>
                  </w:txbxContent>
                </v:textbox>
              </v:shape>
            </v:group>
            <w10:wrap type="tight"/>
          </v:group>
        </w:pict>
      </w:r>
    </w:p>
    <w:p w:rsidR="00EE4595" w:rsidRPr="00A61B77" w:rsidRDefault="00EE4595"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bidi/>
        <w:spacing w:line="360" w:lineRule="auto"/>
        <w:jc w:val="both"/>
        <w:rPr>
          <w:rFonts w:ascii="Times New Roman" w:hAnsi="Times New Roman" w:cs="Times New Roman"/>
          <w:sz w:val="28"/>
          <w:szCs w:val="28"/>
          <w:rtl/>
          <w:lang w:bidi="ar-DZ"/>
        </w:rPr>
      </w:pPr>
    </w:p>
    <w:p w:rsidR="00AE3D5C" w:rsidRPr="00A61B77" w:rsidRDefault="00856823" w:rsidP="003A1B55">
      <w:pPr>
        <w:tabs>
          <w:tab w:val="left" w:pos="3976"/>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EE4595" w:rsidRPr="00A61B77" w:rsidRDefault="00EE4595" w:rsidP="003A1B55">
      <w:pPr>
        <w:tabs>
          <w:tab w:val="center" w:pos="4535"/>
        </w:tabs>
        <w:bidi/>
        <w:spacing w:line="360" w:lineRule="auto"/>
        <w:jc w:val="both"/>
        <w:rPr>
          <w:rFonts w:ascii="Times New Roman" w:hAnsi="Times New Roman" w:cs="Times New Roman"/>
          <w:sz w:val="28"/>
          <w:szCs w:val="28"/>
          <w:rtl/>
          <w:lang w:bidi="ar-DZ"/>
        </w:rPr>
      </w:pPr>
    </w:p>
    <w:p w:rsidR="00CD016B" w:rsidRPr="00A61B77" w:rsidRDefault="00CD016B" w:rsidP="003A1B55">
      <w:pPr>
        <w:spacing w:line="360" w:lineRule="auto"/>
        <w:jc w:val="both"/>
        <w:rPr>
          <w:rFonts w:ascii="Times New Roman" w:hAnsi="Times New Roman" w:cs="Times New Roman"/>
          <w:sz w:val="28"/>
          <w:szCs w:val="28"/>
          <w:lang w:bidi="ar-DZ"/>
        </w:rPr>
      </w:pPr>
    </w:p>
    <w:p w:rsidR="00CD016B" w:rsidRPr="00A61B77" w:rsidRDefault="00CD016B"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D42046" w:rsidRPr="00A61B77" w:rsidRDefault="00D42046" w:rsidP="003A1B55">
      <w:pPr>
        <w:spacing w:line="360" w:lineRule="auto"/>
        <w:jc w:val="both"/>
        <w:rPr>
          <w:rFonts w:ascii="Times New Roman" w:hAnsi="Times New Roman" w:cs="Times New Roman"/>
          <w:sz w:val="28"/>
          <w:szCs w:val="28"/>
          <w:lang w:bidi="ar-DZ"/>
        </w:rPr>
      </w:pPr>
    </w:p>
    <w:p w:rsidR="00CD016B" w:rsidRPr="00A61B77" w:rsidRDefault="00CD016B" w:rsidP="003A1B55">
      <w:pPr>
        <w:spacing w:line="360" w:lineRule="auto"/>
        <w:jc w:val="both"/>
        <w:rPr>
          <w:rFonts w:ascii="Times New Roman" w:hAnsi="Times New Roman" w:cs="Times New Roman"/>
          <w:sz w:val="28"/>
          <w:szCs w:val="28"/>
          <w:lang w:bidi="ar-DZ"/>
        </w:rPr>
      </w:pPr>
    </w:p>
    <w:p w:rsidR="007831F9" w:rsidRPr="00A61B77" w:rsidRDefault="00B0138B" w:rsidP="003A1B55">
      <w:pPr>
        <w:tabs>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الدرس</w:t>
      </w:r>
      <w:r w:rsidR="007831F9" w:rsidRPr="00A61B77">
        <w:rPr>
          <w:rFonts w:ascii="Times New Roman" w:hAnsi="Times New Roman" w:cs="Times New Roman"/>
          <w:b/>
          <w:bCs/>
          <w:sz w:val="28"/>
          <w:szCs w:val="28"/>
          <w:rtl/>
        </w:rPr>
        <w:t xml:space="preserve"> السادس عشر</w:t>
      </w:r>
    </w:p>
    <w:p w:rsidR="007831F9" w:rsidRPr="00A61B77" w:rsidRDefault="006D6DB5" w:rsidP="003A1B55">
      <w:pPr>
        <w:tabs>
          <w:tab w:val="center" w:pos="4535"/>
        </w:tabs>
        <w:bidi/>
        <w:spacing w:line="360" w:lineRule="auto"/>
        <w:jc w:val="both"/>
        <w:rPr>
          <w:rFonts w:ascii="Times New Roman" w:hAnsi="Times New Roman" w:cs="Times New Roman"/>
          <w:b/>
          <w:bCs/>
          <w:sz w:val="28"/>
          <w:szCs w:val="28"/>
          <w:rtl/>
        </w:rPr>
      </w:pPr>
      <w:r w:rsidRPr="006D6DB5">
        <w:rPr>
          <w:noProof/>
          <w:rtl/>
        </w:rPr>
        <w:pict>
          <v:roundrect id="AutoShape 2740" o:spid="_x0000_s2218" style="position:absolute;left:0;text-align:left;margin-left:99pt;margin-top:-12.6pt;width:187.2pt;height:33.1pt;z-index:251597824;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" filled="f">
            <v:textbox>
              <w:txbxContent>
                <w:p w:rsidR="00075DC5" w:rsidRPr="00A61B77" w:rsidRDefault="00075DC5" w:rsidP="00B918AB">
                  <w:pPr>
                    <w:bidi/>
                    <w:jc w:val="center"/>
                    <w:rPr>
                      <w:rFonts w:ascii="Arial" w:hAnsi="Arial"/>
                      <w:lang w:bidi="ar-DZ"/>
                    </w:rPr>
                  </w:pPr>
                  <w:r w:rsidRPr="00A61B77">
                    <w:rPr>
                      <w:rFonts w:ascii="Arial" w:hAnsi="Arial" w:hint="cs"/>
                      <w:b/>
                      <w:bCs/>
                      <w:sz w:val="36"/>
                      <w:szCs w:val="36"/>
                      <w:rtl/>
                      <w:lang w:bidi="ar-DZ"/>
                    </w:rPr>
                    <w:t>أســواق المناقسـة التـامــة</w:t>
                  </w:r>
                </w:p>
              </w:txbxContent>
            </v:textbox>
          </v:roundrect>
        </w:pict>
      </w:r>
    </w:p>
    <w:p w:rsidR="001C4836" w:rsidRPr="00A61B77" w:rsidRDefault="001C4836" w:rsidP="003A1B55">
      <w:pPr>
        <w:bidi/>
        <w:spacing w:line="360" w:lineRule="auto"/>
        <w:jc w:val="both"/>
        <w:rPr>
          <w:rFonts w:ascii="Times New Roman" w:hAnsi="Times New Roman" w:cs="Times New Roman"/>
          <w:b/>
          <w:bCs/>
          <w:sz w:val="28"/>
          <w:szCs w:val="28"/>
          <w:rtl/>
          <w:lang w:bidi="ar-DZ"/>
        </w:rPr>
      </w:pPr>
    </w:p>
    <w:p w:rsidR="00CD016B" w:rsidRPr="00A61B77" w:rsidRDefault="00CD016B" w:rsidP="003A1B55">
      <w:pPr>
        <w:bidi/>
        <w:spacing w:line="360" w:lineRule="auto"/>
        <w:jc w:val="both"/>
        <w:rPr>
          <w:rFonts w:ascii="Times New Roman" w:hAnsi="Times New Roman" w:cs="Times New Roman"/>
          <w:b/>
          <w:bCs/>
          <w:sz w:val="28"/>
          <w:szCs w:val="28"/>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A63FA5"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مميزات المنافسة</w:t>
      </w:r>
    </w:p>
    <w:p w:rsidR="00B0138B" w:rsidRPr="00A61B77" w:rsidRDefault="00B0138B" w:rsidP="003A1B55">
      <w:pPr>
        <w:numPr>
          <w:ilvl w:val="0"/>
          <w:numId w:val="57"/>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شروط المنافسة</w:t>
      </w:r>
    </w:p>
    <w:p w:rsidR="00B0138B" w:rsidRPr="00A61B77" w:rsidRDefault="00B0138B" w:rsidP="003A1B55">
      <w:pPr>
        <w:pStyle w:val="Paragraphedeliste"/>
        <w:numPr>
          <w:ilvl w:val="0"/>
          <w:numId w:val="101"/>
        </w:numPr>
        <w:bidi/>
        <w:spacing w:line="360" w:lineRule="auto"/>
        <w:jc w:val="both"/>
        <w:rPr>
          <w:sz w:val="28"/>
          <w:szCs w:val="28"/>
          <w:rtl/>
          <w:lang w:bidi="ar-DZ"/>
        </w:rPr>
      </w:pPr>
      <w:r w:rsidRPr="00A61B77">
        <w:rPr>
          <w:rStyle w:val="Titredulivre"/>
          <w:sz w:val="28"/>
          <w:szCs w:val="28"/>
          <w:rtl/>
        </w:rPr>
        <w:t>تجانس المنتج.</w:t>
      </w:r>
      <w:r w:rsidRPr="00A61B77">
        <w:rPr>
          <w:sz w:val="28"/>
          <w:szCs w:val="28"/>
          <w:rtl/>
          <w:lang w:bidi="ar-DZ"/>
        </w:rPr>
        <w:t xml:space="preserve"> لا يلمس المستهلكون اختلاف بين المنتجين حول نوعية المنتج ، فالمتغيرة الأساسية هي السعر.</w:t>
      </w:r>
    </w:p>
    <w:p w:rsidR="00B0138B" w:rsidRPr="00A61B77" w:rsidRDefault="00B0138B" w:rsidP="003A1B55">
      <w:pPr>
        <w:pStyle w:val="Paragraphedeliste"/>
        <w:numPr>
          <w:ilvl w:val="0"/>
          <w:numId w:val="102"/>
        </w:numPr>
        <w:bidi/>
        <w:spacing w:line="360" w:lineRule="auto"/>
        <w:jc w:val="both"/>
        <w:rPr>
          <w:sz w:val="28"/>
          <w:szCs w:val="28"/>
          <w:rtl/>
          <w:lang w:bidi="ar-DZ"/>
        </w:rPr>
      </w:pPr>
      <w:r w:rsidRPr="00A61B77">
        <w:rPr>
          <w:rStyle w:val="Titredulivre"/>
          <w:sz w:val="28"/>
          <w:szCs w:val="28"/>
          <w:rtl/>
        </w:rPr>
        <w:t>الانشطار</w:t>
      </w:r>
      <w:r w:rsidRPr="00A61B77">
        <w:rPr>
          <w:sz w:val="28"/>
          <w:szCs w:val="28"/>
          <w:rtl/>
          <w:lang w:bidi="ar-DZ"/>
        </w:rPr>
        <w:t>. حصة كل مؤسسة في السوق غير معتبرة، فالسعر هو متغير خارجي بالنسبة للمؤسسة. لا توجد أي مؤسسة تستطيع لمفردها التأثير على السعر، كذلك الأمر بالنسبة للمستهلكين. لا يستطيع أي أحد منهم التأثير على سعر السلعة.</w:t>
      </w:r>
    </w:p>
    <w:p w:rsidR="00B0138B" w:rsidRPr="00A61B77" w:rsidRDefault="00B0138B" w:rsidP="003A1B55">
      <w:pPr>
        <w:pStyle w:val="Paragraphedeliste"/>
        <w:numPr>
          <w:ilvl w:val="0"/>
          <w:numId w:val="103"/>
        </w:numPr>
        <w:bidi/>
        <w:spacing w:line="360" w:lineRule="auto"/>
        <w:jc w:val="both"/>
        <w:rPr>
          <w:sz w:val="28"/>
          <w:szCs w:val="28"/>
          <w:rtl/>
          <w:lang w:bidi="ar-DZ"/>
        </w:rPr>
      </w:pPr>
      <w:r w:rsidRPr="00A61B77">
        <w:rPr>
          <w:b/>
          <w:bCs/>
          <w:sz w:val="28"/>
          <w:szCs w:val="28"/>
          <w:rtl/>
          <w:lang w:bidi="ar-DZ"/>
        </w:rPr>
        <w:t xml:space="preserve"> </w:t>
      </w:r>
      <w:r w:rsidRPr="00A61B77">
        <w:rPr>
          <w:rStyle w:val="Titredulivre"/>
          <w:sz w:val="28"/>
          <w:szCs w:val="28"/>
          <w:rtl/>
        </w:rPr>
        <w:t>سوق</w:t>
      </w:r>
      <w:r w:rsidRPr="00A61B77">
        <w:rPr>
          <w:b/>
          <w:bCs/>
          <w:sz w:val="28"/>
          <w:szCs w:val="28"/>
          <w:rtl/>
          <w:lang w:bidi="ar-DZ"/>
        </w:rPr>
        <w:t xml:space="preserve"> </w:t>
      </w:r>
      <w:r w:rsidRPr="00A61B77">
        <w:rPr>
          <w:rStyle w:val="Titredulivre"/>
          <w:sz w:val="28"/>
          <w:szCs w:val="28"/>
          <w:rtl/>
        </w:rPr>
        <w:t>مفتوحة</w:t>
      </w:r>
      <w:r w:rsidRPr="00A61B77">
        <w:rPr>
          <w:sz w:val="28"/>
          <w:szCs w:val="28"/>
          <w:rtl/>
          <w:lang w:bidi="ar-DZ"/>
        </w:rPr>
        <w:t>. الدخول إلى السوق يتم بحرية: فكل مؤسسة تستطيع الدخول إلى هذه السوق او وقف إنتاجها</w:t>
      </w:r>
    </w:p>
    <w:p w:rsidR="00B0138B" w:rsidRPr="00A61B77" w:rsidRDefault="00B0138B" w:rsidP="003A1B55">
      <w:pPr>
        <w:pStyle w:val="Paragraphedeliste"/>
        <w:numPr>
          <w:ilvl w:val="0"/>
          <w:numId w:val="104"/>
        </w:numPr>
        <w:bidi/>
        <w:spacing w:line="360" w:lineRule="auto"/>
        <w:jc w:val="both"/>
        <w:rPr>
          <w:sz w:val="28"/>
          <w:szCs w:val="28"/>
          <w:rtl/>
          <w:lang w:bidi="ar-DZ"/>
        </w:rPr>
      </w:pPr>
      <w:r w:rsidRPr="00A61B77">
        <w:rPr>
          <w:rStyle w:val="Titredulivre"/>
          <w:sz w:val="28"/>
          <w:szCs w:val="28"/>
          <w:rtl/>
        </w:rPr>
        <w:t xml:space="preserve"> حركة عوامل الإنتاج.</w:t>
      </w:r>
      <w:r w:rsidRPr="00A61B77">
        <w:rPr>
          <w:sz w:val="28"/>
          <w:szCs w:val="28"/>
          <w:rtl/>
          <w:lang w:bidi="ar-DZ"/>
        </w:rPr>
        <w:t xml:space="preserve"> تستطيع عوامل الإنتاج الانتقال من قطاع إلى آخر.</w:t>
      </w:r>
    </w:p>
    <w:p w:rsidR="00B0138B" w:rsidRPr="00A61B77" w:rsidRDefault="00B0138B" w:rsidP="003A1B55">
      <w:pPr>
        <w:pStyle w:val="Paragraphedeliste"/>
        <w:numPr>
          <w:ilvl w:val="0"/>
          <w:numId w:val="105"/>
        </w:numPr>
        <w:bidi/>
        <w:spacing w:line="360" w:lineRule="auto"/>
        <w:jc w:val="both"/>
        <w:rPr>
          <w:sz w:val="28"/>
          <w:szCs w:val="28"/>
          <w:rtl/>
          <w:lang w:bidi="ar-DZ"/>
        </w:rPr>
      </w:pPr>
      <w:r w:rsidRPr="00A61B77">
        <w:rPr>
          <w:b/>
          <w:bCs/>
          <w:sz w:val="28"/>
          <w:szCs w:val="28"/>
          <w:rtl/>
          <w:lang w:bidi="ar-DZ"/>
        </w:rPr>
        <w:t xml:space="preserve"> </w:t>
      </w:r>
      <w:r w:rsidRPr="00A61B77">
        <w:rPr>
          <w:rStyle w:val="Titredulivre"/>
          <w:sz w:val="28"/>
          <w:szCs w:val="28"/>
          <w:rtl/>
        </w:rPr>
        <w:t>المعلومة تامة.</w:t>
      </w:r>
      <w:r w:rsidRPr="00A61B77">
        <w:rPr>
          <w:sz w:val="28"/>
          <w:szCs w:val="28"/>
          <w:rtl/>
          <w:lang w:bidi="ar-DZ"/>
        </w:rPr>
        <w:t xml:space="preserve"> المشترون و البائعون يدركون كل العناصر الخاصة بالسوق (السعر، النوعية،...)</w:t>
      </w:r>
    </w:p>
    <w:p w:rsidR="00BA79DB" w:rsidRPr="00A61B77" w:rsidRDefault="00B0138B" w:rsidP="003A1B55">
      <w:pPr>
        <w:pStyle w:val="Paragraphedeliste"/>
        <w:numPr>
          <w:ilvl w:val="0"/>
          <w:numId w:val="106"/>
        </w:numPr>
        <w:bidi/>
        <w:spacing w:line="360" w:lineRule="auto"/>
        <w:jc w:val="both"/>
        <w:rPr>
          <w:sz w:val="28"/>
          <w:szCs w:val="28"/>
          <w:rtl/>
          <w:lang w:bidi="ar-DZ"/>
        </w:rPr>
      </w:pPr>
      <w:r w:rsidRPr="00A61B77">
        <w:rPr>
          <w:b/>
          <w:bCs/>
          <w:sz w:val="28"/>
          <w:szCs w:val="28"/>
          <w:rtl/>
          <w:lang w:bidi="ar-DZ"/>
        </w:rPr>
        <w:t xml:space="preserve"> </w:t>
      </w:r>
      <w:r w:rsidRPr="00A61B77">
        <w:rPr>
          <w:rStyle w:val="Titredulivre"/>
          <w:sz w:val="28"/>
          <w:szCs w:val="28"/>
          <w:rtl/>
        </w:rPr>
        <w:t>تماثل تكاليف الإنتاج</w:t>
      </w:r>
      <w:r w:rsidRPr="00A61B77">
        <w:rPr>
          <w:sz w:val="28"/>
          <w:szCs w:val="28"/>
          <w:rtl/>
          <w:lang w:bidi="ar-DZ"/>
        </w:rPr>
        <w:t>. كل المؤسسات لها نفس تركيبة التكاليف.</w:t>
      </w:r>
    </w:p>
    <w:p w:rsidR="009C6288" w:rsidRPr="00A61B77" w:rsidRDefault="009C6288" w:rsidP="003A1B55">
      <w:pPr>
        <w:pStyle w:val="Paragraphedeliste"/>
        <w:bidi/>
        <w:spacing w:line="360" w:lineRule="auto"/>
        <w:jc w:val="both"/>
        <w:rPr>
          <w:sz w:val="28"/>
          <w:szCs w:val="28"/>
          <w:rtl/>
          <w:lang w:bidi="ar-DZ"/>
        </w:rPr>
      </w:pPr>
    </w:p>
    <w:p w:rsidR="00B0138B" w:rsidRPr="00A61B77" w:rsidRDefault="00B0138B" w:rsidP="003A1B55">
      <w:pPr>
        <w:numPr>
          <w:ilvl w:val="0"/>
          <w:numId w:val="57"/>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الطلب المتوجه للمؤسسة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حالة المنافسة، مهما كانت الكمية المباعة، فإن أي مؤسسة تتحصل على نفس السعر (الذي تتحصل عليه المؤسسات الأخرى): فالطلب المتوجه للمؤسسة هو بمرونة غير منتهية (</w:t>
      </w:r>
      <w:r w:rsidR="00160BE9">
        <w:rPr>
          <w:rFonts w:ascii="Times New Roman" w:hAnsi="Times New Roman" w:cs="Times New Roman"/>
          <w:noProof/>
          <w:position w:val="-6"/>
          <w:sz w:val="28"/>
          <w:szCs w:val="28"/>
          <w:lang w:val="en-US" w:eastAsia="en-US"/>
        </w:rPr>
        <w:drawing>
          <wp:inline distT="0" distB="0" distL="0" distR="0">
            <wp:extent cx="465455" cy="186055"/>
            <wp:effectExtent l="0" t="0" r="0" b="0"/>
            <wp:docPr id="359" name="Imag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5"/>
                    <pic:cNvPicPr>
                      <a:picLocks noChangeAspect="1" noChangeArrowheads="1"/>
                    </pic:cNvPicPr>
                  </pic:nvPicPr>
                  <pic:blipFill>
                    <a:blip r:embed="rId2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5455" cy="186055"/>
                    </a:xfrm>
                    <a:prstGeom prst="rect">
                      <a:avLst/>
                    </a:prstGeom>
                    <a:noFill/>
                    <a:ln>
                      <a:noFill/>
                    </a:ln>
                  </pic:spPr>
                </pic:pic>
              </a:graphicData>
            </a:graphic>
          </wp:inline>
        </w:drawing>
      </w:r>
      <w:r w:rsidRPr="00A61B77">
        <w:rPr>
          <w:rFonts w:ascii="Times New Roman" w:hAnsi="Times New Roman" w:cs="Times New Roman"/>
          <w:sz w:val="28"/>
          <w:szCs w:val="28"/>
          <w:rtl/>
          <w:lang w:bidi="ar-DZ"/>
        </w:rPr>
        <w:t>) ومنحنى طلب يكون أفقيا. بالفعل، إذا أرادت المؤسسة أن تفرض سعرا أعلى من سعر المنافسين، فإن المستهلكين سيتوجهون إلى المنتجين الآخرين و بذلك تخسر المؤسسة كل زبائنها. كذلك، إذا طلبت المؤسسة سعرا أقل من سعر لمنافسين، فإن كل الزبائن يتوجهون إليها. سيكون للمؤسسة فائض في الطلب و هو ما يجعل السعر يرتفع إلى مستوى سعر توازن السوق.</w:t>
      </w:r>
    </w:p>
    <w:p w:rsidR="00492413"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في حالة المنافسة، </w:t>
      </w:r>
      <w:r w:rsidR="009C6288" w:rsidRPr="00A61B77">
        <w:rPr>
          <w:rFonts w:ascii="Times New Roman" w:hAnsi="Times New Roman" w:cs="Times New Roman"/>
          <w:sz w:val="28"/>
          <w:szCs w:val="28"/>
          <w:rtl/>
          <w:lang w:bidi="ar-DZ"/>
        </w:rPr>
        <w:t xml:space="preserve">يكون </w:t>
      </w:r>
      <w:r w:rsidRPr="00A61B77">
        <w:rPr>
          <w:rFonts w:ascii="Times New Roman" w:hAnsi="Times New Roman" w:cs="Times New Roman"/>
          <w:sz w:val="28"/>
          <w:szCs w:val="28"/>
          <w:rtl/>
          <w:lang w:bidi="ar-DZ"/>
        </w:rPr>
        <w:t>الإيراد الحدي للمؤسسة مساويا للسعر: فمادام هذا الأخير لا يتغير بتغير الكميات المباعة (من طرف المؤسسة)، فإن الإيراد المتحصل عليه من بيع آخر وحدة (الإيراد الحدي) يكون ثابتا و يساوي السعر.</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A63FA5"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التوازن التنافسي</w:t>
      </w:r>
    </w:p>
    <w:p w:rsidR="00B0138B" w:rsidRPr="00A61B77" w:rsidRDefault="00B0138B" w:rsidP="003A1B55">
      <w:pPr>
        <w:numPr>
          <w:ilvl w:val="0"/>
          <w:numId w:val="58"/>
        </w:numPr>
        <w:bidi/>
        <w:spacing w:before="120" w:line="360" w:lineRule="auto"/>
        <w:jc w:val="both"/>
        <w:rPr>
          <w:rStyle w:val="Titredulivre"/>
          <w:rFonts w:ascii="Times New Roman" w:hAnsi="Times New Roman" w:cs="Times New Roman"/>
          <w:sz w:val="28"/>
          <w:szCs w:val="28"/>
          <w:rtl/>
        </w:rPr>
      </w:pPr>
      <w:r w:rsidRPr="00A61B77">
        <w:rPr>
          <w:rStyle w:val="Titredulivre"/>
          <w:rFonts w:ascii="Times New Roman" w:hAnsi="Times New Roman" w:cs="Times New Roman"/>
          <w:sz w:val="28"/>
          <w:szCs w:val="28"/>
          <w:rtl/>
        </w:rPr>
        <w:t>عرض الفرع</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المؤسسة التي ترغب في تعظيم الربح سوف تنتج كمية بحيث التكلفة الحدية تكون مساوية للسعر. على المدى القصير، تتوقف المؤسسة عن الإنتاج عندما يصبح السعر لا يغطي التكلفة المتغيرة على المدى القصير. يسمى هذا السعر عتبة الإغلاق. على المدى الطويل، تغادر المؤسسة الفرع عندما لا تحقق أي ربح، تكون إذن قد وصلت إلى عتبة المردودية. إن عتبة المردودية هي السعر الذي من دونه لا يصبح مجديا للمؤسسة الاستمرار في الإنتاج و هو السعر الذي ما فوقه يصبح عكس ذلك من الأجدر بالمؤسسة الاستثمار في هذا الفرع: يسمى ذلك سعر الدخول أو الخروج من الفرع.</w:t>
      </w:r>
    </w:p>
    <w:p w:rsidR="00B0138B" w:rsidRPr="00A61B77" w:rsidRDefault="00B0138B" w:rsidP="003A1B55">
      <w:pPr>
        <w:pStyle w:val="Paragraphedeliste"/>
        <w:numPr>
          <w:ilvl w:val="0"/>
          <w:numId w:val="58"/>
        </w:numPr>
        <w:bidi/>
        <w:spacing w:before="120" w:line="360" w:lineRule="auto"/>
        <w:jc w:val="both"/>
        <w:rPr>
          <w:rStyle w:val="Titredulivre"/>
          <w:sz w:val="28"/>
          <w:szCs w:val="28"/>
          <w:rtl/>
        </w:rPr>
      </w:pPr>
      <w:r w:rsidRPr="00A61B77">
        <w:rPr>
          <w:rStyle w:val="Titredulivre"/>
          <w:sz w:val="28"/>
          <w:szCs w:val="28"/>
          <w:rtl/>
        </w:rPr>
        <w:t>التوازن داخل الفرع</w:t>
      </w:r>
    </w:p>
    <w:p w:rsidR="00B0138B" w:rsidRPr="00A61B77" w:rsidRDefault="00A63FA5" w:rsidP="003A1B55">
      <w:pPr>
        <w:bidi/>
        <w:spacing w:before="120"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Style w:val="Titredulivre"/>
          <w:rFonts w:ascii="Times New Roman" w:hAnsi="Times New Roman" w:cs="Times New Roman"/>
          <w:sz w:val="28"/>
          <w:szCs w:val="28"/>
          <w:rtl/>
        </w:rPr>
        <w:t>- التوازن على المدى الطويل</w:t>
      </w:r>
    </w:p>
    <w:p w:rsidR="001C4836"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يكون السوق في حالة توازن على المدى الطويل عندما يكون العرض الشامل مساويا للطلب الشامل؛ إذا لم تبحث أي مؤسسة على تغيير عرضها أو رأسمالها؛ إذا لم يبحث أي مستهلك على تغيير طلبه؛ إذا لم تبحث أي مؤسسة على الخروج أو الدخول إلى السوق.</w:t>
      </w:r>
    </w:p>
    <w:p w:rsidR="00B0138B" w:rsidRPr="00A61B77" w:rsidRDefault="009C6288" w:rsidP="003A1B55">
      <w:pPr>
        <w:bidi/>
        <w:spacing w:before="120" w:line="360" w:lineRule="auto"/>
        <w:jc w:val="both"/>
        <w:rPr>
          <w:rFonts w:ascii="Times New Roman" w:hAnsi="Times New Roman" w:cs="Times New Roman"/>
          <w:b/>
          <w:bCs/>
          <w:sz w:val="28"/>
          <w:szCs w:val="28"/>
          <w:rtl/>
          <w:lang w:bidi="ar-DZ"/>
        </w:rPr>
      </w:pPr>
      <w:r w:rsidRPr="00A61B77">
        <w:rPr>
          <w:rStyle w:val="Titredulivre"/>
          <w:rFonts w:ascii="Times New Roman" w:hAnsi="Times New Roman" w:cs="Times New Roman"/>
          <w:sz w:val="28"/>
          <w:szCs w:val="28"/>
          <w:rtl/>
        </w:rPr>
        <w:t>ب</w:t>
      </w:r>
      <w:r w:rsidR="00A63FA5" w:rsidRPr="00A61B77">
        <w:rPr>
          <w:rFonts w:ascii="Times New Roman" w:hAnsi="Times New Roman" w:cs="Times New Roman"/>
          <w:sz w:val="28"/>
          <w:szCs w:val="28"/>
          <w:rtl/>
          <w:lang w:bidi="ar-DZ"/>
        </w:rPr>
        <w:t>.</w:t>
      </w:r>
      <w:r w:rsidR="00B0138B" w:rsidRPr="00A61B77">
        <w:rPr>
          <w:rStyle w:val="Titredulivre"/>
          <w:rFonts w:ascii="Times New Roman" w:hAnsi="Times New Roman" w:cs="Times New Roman"/>
          <w:sz w:val="28"/>
          <w:szCs w:val="28"/>
          <w:rtl/>
        </w:rPr>
        <w:t>- ديناميكية التوازن و تركيبات التكاليف في الفرع</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يؤثر تطور فرع صناعي (عرض السوق) على المدى الطويل على توازن هذا السوق. على المدى الطويل، يتوقف هذا التطور على التكاليف في هذا الفرع الصناعي. يمكن لهذه التكاليف أن تكون متزايدة، مستقرة أو متناقصة على المدى الطويل. من جهة أخرى، فإن مستوى التكاليف يؤثر لاحقا على عدد المؤسسات. كذلك فإن مستويات تكاليف مختلفة بين مختلف المؤسسات تؤدي إلى وجود ريع اقتصادي.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u w:val="single"/>
          <w:rtl/>
          <w:lang w:bidi="ar-DZ"/>
        </w:rPr>
        <w:t>التكاليف ثابتة</w:t>
      </w:r>
      <w:r w:rsidRPr="00A61B77">
        <w:rPr>
          <w:rFonts w:ascii="Times New Roman" w:hAnsi="Times New Roman" w:cs="Times New Roman"/>
          <w:sz w:val="28"/>
          <w:szCs w:val="28"/>
          <w:rtl/>
          <w:lang w:bidi="ar-DZ"/>
        </w:rPr>
        <w:t xml:space="preserve">. إذا بقيت أسعار المدخلات دون تغير على المدى الطويل </w:t>
      </w:r>
      <w:r w:rsidR="009C6288" w:rsidRPr="00A61B77">
        <w:rPr>
          <w:rFonts w:ascii="Times New Roman" w:hAnsi="Times New Roman" w:cs="Times New Roman"/>
          <w:sz w:val="28"/>
          <w:szCs w:val="28"/>
          <w:rtl/>
          <w:lang w:bidi="ar-DZ"/>
        </w:rPr>
        <w:t>و</w:t>
      </w:r>
      <w:r w:rsidRPr="00A61B77">
        <w:rPr>
          <w:rFonts w:ascii="Times New Roman" w:hAnsi="Times New Roman" w:cs="Times New Roman"/>
          <w:sz w:val="28"/>
          <w:szCs w:val="28"/>
          <w:rtl/>
          <w:lang w:bidi="ar-DZ"/>
        </w:rPr>
        <w:t xml:space="preserve"> لو أن عوامل الإنتاج متوفرة بكثرة مثلا</w:t>
      </w:r>
      <w:r w:rsidR="009C6288"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فإن منحنى العرض على المدى الطويل يكون أفقيا (مرونة غير منتهية). بالفعل، فأي سعر يكون أعلى من سعر التوازن فهو يجذب مؤسسات جديدة، وهو ما يعيد السعر إلى مستوى أدنى تكلفة متوسطة. ومادام سعر المدخلات مستقرا، فإن التكلفة المتوسطة هي مستقرة كذلك. هكذا فإن زيادة في الطلب تؤدي على المدى الطويل إلى زيادة في الكميات المعروضة و استقرار في الأسعار.</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Pr="00A61B77">
        <w:rPr>
          <w:rFonts w:ascii="Times New Roman" w:hAnsi="Times New Roman" w:cs="Times New Roman"/>
          <w:sz w:val="28"/>
          <w:szCs w:val="28"/>
          <w:u w:val="single"/>
          <w:rtl/>
          <w:lang w:bidi="ar-DZ"/>
        </w:rPr>
        <w:t>التكاليف متزايدة</w:t>
      </w:r>
      <w:r w:rsidRPr="00A61B77">
        <w:rPr>
          <w:rFonts w:ascii="Times New Roman" w:hAnsi="Times New Roman" w:cs="Times New Roman"/>
          <w:sz w:val="28"/>
          <w:szCs w:val="28"/>
          <w:rtl/>
          <w:lang w:bidi="ar-DZ"/>
        </w:rPr>
        <w:t xml:space="preserve">. إذا ارتفع سعر عوامل الإنتاج (مثلا عوامل إنتاج نادرة </w:t>
      </w:r>
      <w:r w:rsidR="009C6288"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معادن</w:t>
      </w:r>
      <w:r w:rsidR="009C6288" w:rsidRPr="00A61B77">
        <w:rPr>
          <w:rFonts w:ascii="Times New Roman" w:hAnsi="Times New Roman" w:cs="Times New Roman"/>
          <w:sz w:val="28"/>
          <w:szCs w:val="28"/>
          <w:rtl/>
          <w:lang w:bidi="ar-DZ"/>
        </w:rPr>
        <w:t xml:space="preserve"> مثلا </w:t>
      </w:r>
      <w:r w:rsidR="009C6288"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بحيث أن تطور السوق يجعلها أكثر غلاء)، فإن منحنى العرض على المدى الطويل يكون له ميل موجب. بالفعل، إذا ارتفع الطلب، فإن الأسعار على المدى القصير ترتفع، وهو الأمر الذي يجذب مؤسسات جديدة فيرتفع العرض على المدى القصير. هذه المؤسسات الجديدة تكون بعتبة مردودية أعلى (التكاليف تكون أعلى): وعليه فإن التوازن على المدى الطويل يتحقق عند مستوى أسعار أعلى.</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u w:val="single"/>
          <w:rtl/>
          <w:lang w:bidi="ar-DZ"/>
        </w:rPr>
        <w:t>التكاليف متناقصة.</w:t>
      </w:r>
      <w:r w:rsidRPr="00A61B77">
        <w:rPr>
          <w:rFonts w:ascii="Times New Roman" w:hAnsi="Times New Roman" w:cs="Times New Roman"/>
          <w:sz w:val="28"/>
          <w:szCs w:val="28"/>
          <w:rtl/>
          <w:lang w:bidi="ar-DZ"/>
        </w:rPr>
        <w:t xml:space="preserve"> هي الحالة مثلا التي يجعل تزايد عدد المؤسسات في هذه الصناعة الممونين يحققون اقتصاديات سلم؛ فمنحنى العرض على المدى الطويل يكون متناقصا. إن تزايد عدد المؤسسات وتوسع السوق يسمحان للمنتجين بتخفيض تكاليف الإنتاج و بالتالي أسعار العرض.</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u w:val="single"/>
          <w:rtl/>
          <w:lang w:bidi="ar-DZ"/>
        </w:rPr>
        <w:t>عدد المؤسسات.</w:t>
      </w:r>
      <w:r w:rsidRPr="00A61B77">
        <w:rPr>
          <w:rFonts w:ascii="Times New Roman" w:hAnsi="Times New Roman" w:cs="Times New Roman"/>
          <w:sz w:val="28"/>
          <w:szCs w:val="28"/>
          <w:rtl/>
          <w:lang w:bidi="ar-DZ"/>
        </w:rPr>
        <w:t xml:space="preserve"> على المدى الطويل، يتوقف عدد مؤسسات الفرع على تركيبة تكاليف الإنتاج؛ فسعر التوازن على المدى الطويل سيستقر عند مستوى عتبة مردودية المؤسسات. هذه العتبة مرتبطة ارتباطا مباشرا بالتكاليف الثابتة. فإذا كانت التكاليف الثابتة معتبرة، فإن عتبة المردودية تكون مرتفعة إذ يتعين على كل مؤسسة أن تستثمر كثيرا من أجل أن تحقق مردودية على استثماراتها الكبيرة؛ ومادام أن الطلب محدود، فإن عدد المؤسسات يكون أقل فأقل كلما كانت التكاليف الثابتة معتبرة. لهذا السبب يكون عدد المنتجين في الفروع الصناعية التي لا تحتاج لتكاليف ثابتة عالية كبيرا بينما يكون هذا العدد صغيرا في الصناعات الثقيلة.</w:t>
      </w:r>
      <w:r w:rsidR="005B131C" w:rsidRPr="00A61B77">
        <w:rPr>
          <w:rFonts w:ascii="Times New Roman" w:hAnsi="Times New Roman" w:cs="Times New Roman"/>
          <w:sz w:val="28"/>
          <w:szCs w:val="28"/>
          <w:rtl/>
          <w:lang w:bidi="ar-DZ"/>
        </w:rPr>
        <w:t xml:space="preserve"> </w:t>
      </w:r>
    </w:p>
    <w:p w:rsidR="00CD016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تكاليف مختلفة. هو الوضع الذي تصادفه مثلا عندما يكون نقل المواد الأولية يمثل قسطا هاما من تكلفة الإنتاج (شكل </w:t>
      </w:r>
      <w:r w:rsidR="00397CB4" w:rsidRPr="00A61B77">
        <w:rPr>
          <w:rFonts w:ascii="Times New Roman" w:hAnsi="Times New Roman" w:cs="Times New Roman"/>
          <w:sz w:val="28"/>
          <w:szCs w:val="28"/>
          <w:rtl/>
          <w:lang w:bidi="ar-DZ"/>
        </w:rPr>
        <w:t>52</w:t>
      </w:r>
      <w:r w:rsidRPr="00A61B77">
        <w:rPr>
          <w:rFonts w:ascii="Times New Roman" w:hAnsi="Times New Roman" w:cs="Times New Roman"/>
          <w:sz w:val="28"/>
          <w:szCs w:val="28"/>
          <w:rtl/>
          <w:lang w:bidi="ar-DZ"/>
        </w:rPr>
        <w:t xml:space="preserve"> أدناه)؛ فالمؤسسة التي تكون الأقرب من مصدر المواد الأولية (المؤسسة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لها امتياز مقارنة بالمؤسسات الأخرى لأن تكلفتها تكون أقل، فهي تستفيد من ر</w:t>
      </w:r>
      <w:r w:rsidR="00397CB4" w:rsidRPr="00A61B77">
        <w:rPr>
          <w:rFonts w:ascii="Times New Roman" w:hAnsi="Times New Roman" w:cs="Times New Roman"/>
          <w:sz w:val="28"/>
          <w:szCs w:val="28"/>
          <w:rtl/>
          <w:lang w:bidi="ar-DZ"/>
        </w:rPr>
        <w:t>يع</w:t>
      </w:r>
      <w:r w:rsidRPr="00A61B77">
        <w:rPr>
          <w:rFonts w:ascii="Times New Roman" w:hAnsi="Times New Roman" w:cs="Times New Roman"/>
          <w:sz w:val="28"/>
          <w:szCs w:val="28"/>
          <w:rtl/>
          <w:lang w:bidi="ar-DZ"/>
        </w:rPr>
        <w:t xml:space="preserve"> إقتصادي (الساحة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IJK</w:t>
      </w:r>
      <w:r w:rsidRPr="00A61B77">
        <w:rPr>
          <w:rFonts w:ascii="Times New Roman" w:hAnsi="Times New Roman" w:cs="Times New Roman"/>
          <w:sz w:val="28"/>
          <w:szCs w:val="28"/>
          <w:rtl/>
          <w:lang w:bidi="ar-DZ"/>
        </w:rPr>
        <w:t xml:space="preserve">) راجع إلى موقعها الجغرافي. على المدى الطويل، يستقر سعر السلعة عند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وهو عتبة مردودية المؤسسة الحدية (المؤسسة</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نعرف المؤسسة الحدية على أنها المؤسسة التي لا </w:t>
      </w:r>
    </w:p>
    <w:p w:rsidR="001D0A64"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تحقق ربحا و تتحمل تكاليف تعادل تكاليف المؤسسة المقبلة التي قد تدخل السوق</w:t>
      </w:r>
      <w:r w:rsidR="001C4836"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er 10687" o:spid="_x0000_s2219" style="position:absolute;left:0;text-align:left;margin-left:0;margin-top:15.4pt;width:450pt;height:243pt;z-index:251729920" coordsize="5715000,30861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">
            <v:group id="Grouper 17" o:spid="_x0000_s2220" style="position:absolute;left:342900;top:133985;width:5028565;height:2723515" coordsize="5028565,272351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AQ5VzbGAAAA3QAA&#10;AA8AAAAAAAAAAAAAAAAAqQIAAGRycy9kb3ducmV2LnhtbFBLBQYAAAAABAAEAPoAAACcAwAAAAA=&#10;">
              <v:group id="Grouper 18" o:spid="_x0000_s2221" style="position:absolute;left:114300;width:4914265;height:2723515" coordorigin=",114300" coordsize="4914265,273748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PTryUHGAAAA3QAA&#10;AA8AAAAAAAAAAAAAAAAAqQIAAGRycy9kb3ducmV2LnhtbFBLBQYAAAAABAAEAPoAAACcAwAAAAA=&#10;">
                <v:group id="Group 3" o:spid="_x0000_s2222" style="position:absolute;top:114300;width:4914265;height:2286000" coordorigin="2139,10892" coordsize="7739,3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JunbNrGAAAA3QAA&#10;AA8AAAAAAAAAAAAAAAAAqQIAAGRycy9kb3ducmV2LnhtbFBLBQYAAAAABAAEAPoAAACcAwAAAAA=&#10;">
                  <v:shape id="Text Box 5" o:spid="_x0000_s2223" type="#_x0000_t202" style="position:absolute;left:6819;top:10892;width:900;height:46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frmxQAA&#10;AN0AAAAPAAAAZHJzL2Rvd25yZXYueG1sRI9bawIxFITfC/6HcIS+aaK1XlajSEvBp4pX8O2wOe4u&#10;bk6WTequ/74pCH0cZuYbZrFqbSnuVPvCsYZBX4EgTp0pONNwPHz1piB8QDZYOiYND/KwWnZeFpgY&#10;1/CO7vuQiQhhn6CGPIQqkdKnOVn0fVcRR+/qaoshyjqTpsYmwm0ph0qNpcWC40KOFX3klN72P1bD&#10;6ft6OY/UNvu071XjWiXZzqTWr912PQcRqA3/4Wd7YzTM3iYj+HsTn4B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v9+ubFAAAA3QAAAA8AAAAAAAAAAAAAAAAAlwIAAGRycy9k&#10;b3ducmV2LnhtbFBLBQYAAAAABAAEAPUAAACJAwAAAAA=&#10;" filled="f" stroked="f">
                    <v:textbox>
                      <w:txbxContent>
                        <w:p w:rsidR="00075DC5" w:rsidRPr="00A63FA5" w:rsidRDefault="00075DC5" w:rsidP="00A05A80">
                          <w:pPr>
                            <w:rPr>
                              <w:i/>
                              <w:sz w:val="20"/>
                              <w:szCs w:val="20"/>
                            </w:rPr>
                          </w:pPr>
                          <w:r w:rsidRPr="00A63FA5">
                            <w:rPr>
                              <w:i/>
                              <w:sz w:val="20"/>
                              <w:szCs w:val="20"/>
                            </w:rPr>
                            <w:t>D(P)</w:t>
                          </w:r>
                        </w:p>
                      </w:txbxContent>
                    </v:textbox>
                  </v:shape>
                  <v:rect id="Text Box 6" o:spid="_x0000_s2224" style="position:absolute;left:7861;top:13987;width:57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" filled="f" stroked="f"/>
                  <v:rect id="Text Box 7" o:spid="_x0000_s2225" style="position:absolute;left:9481;top:13833;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RFl/xwAA&#10;AN0AAAAPAAAAZHJzL2Rvd25yZXYueG1sRI9Ba8JAFITvgv9heUIvUjdtwbapqxShNIggTdTzI/tM&#10;gtm3MbtN4r/vFgSPw8x8wyxWg6lFR62rLCt4mkUgiHOrKy4U7LOvxzcQziNrrC2Tgis5WC3HowXG&#10;2vb8Q13qCxEg7GJUUHrfxFK6vCSDbmYb4uCdbGvQB9kWUrfYB7ip5XMUzaXBisNCiQ2tS8rP6a9R&#10;0Oe77phtv+VuekwsX5LLOj1slHqYDJ8fIDwN/h6+tROt4P3ldQ7/b8ITkMs/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6kRZf8cAAADdAAAADwAAAAAAAAAAAAAAAACXAgAAZHJz&#10;L2Rvd25yZXYueG1sUEsFBgAAAAAEAAQA9QAAAIsDAAAAAA==&#10;" filled="f" stroked="f"/>
                  <v:shape id="Text Box 8" o:spid="_x0000_s2226" type="#_x0000_t202" style="position:absolute;left:5730;top:13843;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L2SRxgAA&#10;AN0AAAAPAAAAZHJzL2Rvd25yZXYueG1sRI9bawIxFITfBf9DOELfNKn1UrcbpbQIfapoW8G3w+bs&#10;BTcnyyZ1t/++EQQfh5n5hkk3va3FhVpfOdbwOFEgiDNnKi40fH9tx88gfEA2WDsmDX/kYbMeDlJM&#10;jOt4T5dDKESEsE9QQxlCk0jps5Is+olriKOXu9ZiiLItpGmxi3Bby6lSC2mx4rhQYkNvJWXnw6/V&#10;8POZn44ztSve7bzpXK8k25XU+mHUv76ACNSHe/jW/jAaVk/LJVzfxCcg1/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7L2SRxgAAAN0AAAAPAAAAAAAAAAAAAAAAAJcCAABkcnMv&#10;ZG93bnJldi54bWxQSwUGAAAAAAQABAD1AAAAigMAAAAA&#10;" filled="f" stroked="f">
                    <v:textbox>
                      <w:txbxContent>
                        <w:p w:rsidR="00075DC5" w:rsidRPr="00A63FA5" w:rsidRDefault="00075DC5" w:rsidP="00A05A80">
                          <w:pPr>
                            <w:rPr>
                              <w:i/>
                              <w:iCs/>
                            </w:rPr>
                          </w:pPr>
                          <w:r w:rsidRPr="00A63FA5">
                            <w:rPr>
                              <w:i/>
                              <w:iCs/>
                            </w:rPr>
                            <w:t>Q</w:t>
                          </w:r>
                        </w:p>
                      </w:txbxContent>
                    </v:textbox>
                  </v:shape>
                  <v:shape id="Text Box 9" o:spid="_x0000_s2227" type="#_x0000_t202" style="position:absolute;left:8979;top:11432;width:758;height:46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sPDjwgAA&#10;AN0AAAAPAAAAZHJzL2Rvd25yZXYueG1sRE/Pa8IwFL4L+x/CE7xpotNtVqPIxsCTsk4H3h7Nsy1r&#10;XkoTbf3vzUHw+PH9Xq47W4krNb50rGE8UiCIM2dKzjUcfr+HHyB8QDZYOSYNN/KwXr30lpgY1/IP&#10;XdOQixjCPkENRQh1IqXPCrLoR64mjtzZNRZDhE0uTYNtDLeVnCj1Ji2WHBsKrOmzoOw/vVgNx935&#10;9DdV+/zLzurWdUqynUutB/1uswARqAtP8cO9NRrmr+9xbnwTn4Bc3Q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qw8OPCAAAA3QAAAA8AAAAAAAAAAAAAAAAAlwIAAGRycy9kb3du&#10;cmV2LnhtbFBLBQYAAAAABAAEAPUAAACGAwAAAAA=&#10;" filled="f" stroked="f">
                    <v:textbox>
                      <w:txbxContent>
                        <w:p w:rsidR="00075DC5" w:rsidRPr="00B624D1" w:rsidRDefault="00075DC5" w:rsidP="00A05A80">
                          <w:pPr>
                            <w:rPr>
                              <w:i/>
                              <w:sz w:val="20"/>
                              <w:szCs w:val="20"/>
                            </w:rPr>
                          </w:pPr>
                          <w:r w:rsidRPr="00B624D1">
                            <w:rPr>
                              <w:i/>
                              <w:sz w:val="20"/>
                              <w:szCs w:val="20"/>
                            </w:rPr>
                            <w:t>S(P)</w:t>
                          </w:r>
                        </w:p>
                      </w:txbxContent>
                    </v:textbox>
                  </v:shape>
                  <v:shape id="Text Box 10" o:spid="_x0000_s2228" type="#_x0000_t202" style="position:absolute;left:6272;top:10925;width:367;height:50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FV4xQAA&#10;AN0AAAAPAAAAZHJzL2Rvd25yZXYueG1sRI9Ba8JAFITvQv/D8gq96W6ttk3qKmIRPFmatoK3R/aZ&#10;BLNvQ3Zr4r93BcHjMDPfMLNFb2txotZXjjU8jxQI4tyZigsNvz/r4TsIH5AN1o5Jw5k8LOYPgxmm&#10;xnX8TacsFCJC2KeooQyhSaX0eUkW/cg1xNE7uNZiiLItpGmxi3Bby7FSr9JixXGhxIZWJeXH7N9q&#10;+Nse9ruJ+io+7bTpXK8k20Rq/fTYLz9ABOrDPXxrb4yG5OUtgeub+ATk/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X8VXjFAAAA3QAAAA8AAAAAAAAAAAAAAAAAlwIAAGRycy9k&#10;b3ducmV2LnhtbFBLBQYAAAAABAAEAPUAAACJAwAAAAA=&#10;" filled="f" stroked="f">
                    <v:textbox>
                      <w:txbxContent>
                        <w:p w:rsidR="00075DC5" w:rsidRPr="00A63FA5" w:rsidRDefault="00075DC5" w:rsidP="00A05A80">
                          <w:pPr>
                            <w:rPr>
                              <w:i/>
                            </w:rPr>
                          </w:pPr>
                          <w:r w:rsidRPr="00A63FA5">
                            <w:rPr>
                              <w:i/>
                            </w:rPr>
                            <w:t>P</w:t>
                          </w:r>
                        </w:p>
                      </w:txbxContent>
                    </v:textbox>
                  </v:shape>
                  <v:shape id="Text Box 11" o:spid="_x0000_s2229" type="#_x0000_t202" style="position:absolute;left:5127;top:11800;width:794;height:4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E4zCwQAA&#10;AN0AAAAPAAAAZHJzL2Rvd25yZXYueG1sRE/LisIwFN0L/kO4gjtNHEfRahQZEVzN4BPcXZprW2xu&#10;ShNt5+8niwGXh/NerltbihfVvnCsYTRUIIhTZwrONJxPu8EMhA/IBkvHpOGXPKxX3c4SE+MaPtDr&#10;GDIRQ9gnqCEPoUqk9GlOFv3QVcSRu7vaYoiwzqSpsYnhtpQfSk2lxYJjQ44VfeWUPo5Pq+Hyfb9d&#10;P9VPtrWTqnGtkmznUut+r90sQARqw1v8794bDfPxLO6Pb+ITkKs/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gROMwsEAAADdAAAADwAAAAAAAAAAAAAAAACXAgAAZHJzL2Rvd25y&#10;ZXYueG1sUEsFBgAAAAAEAAQA9QAAAIUDAAAAAA==&#10;" filled="f" stroked="f">
                    <v:textbox>
                      <w:txbxContent>
                        <w:p w:rsidR="00075DC5" w:rsidRPr="00A63FA5" w:rsidRDefault="00075DC5" w:rsidP="00A05A80">
                          <w:pPr>
                            <w:rPr>
                              <w:i/>
                              <w:sz w:val="18"/>
                              <w:szCs w:val="18"/>
                            </w:rPr>
                          </w:pPr>
                          <w:r w:rsidRPr="00A63FA5">
                            <w:rPr>
                              <w:i/>
                              <w:sz w:val="18"/>
                              <w:szCs w:val="18"/>
                            </w:rPr>
                            <w:t>CMlt</w:t>
                          </w:r>
                          <w:r w:rsidRPr="00A63FA5">
                            <w:rPr>
                              <w:i/>
                              <w:sz w:val="18"/>
                              <w:szCs w:val="18"/>
                              <w:vertAlign w:val="subscript"/>
                            </w:rPr>
                            <w:t>B</w:t>
                          </w:r>
                        </w:p>
                      </w:txbxContent>
                    </v:textbox>
                  </v:shape>
                  <v:shape id="Text Box 12" o:spid="_x0000_s2230" type="#_x0000_t202" style="position:absolute;left:4839;top:11252;width:794;height:4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XylZxAAA&#10;AN0AAAAPAAAAZHJzL2Rvd25yZXYueG1sRI9Pi8IwFMTvgt8hPGFva+KuinaNsuwieFL8C94ezbMt&#10;27yUJtr67Y2w4HGYmd8ws0VrS3Gj2heONQz6CgRx6kzBmYbDfvk+AeEDssHSMWm4k4fFvNuZYWJc&#10;w1u67UImIoR9ghryEKpESp/mZNH3XUUcvYurLYYo60yaGpsIt6X8UGosLRYcF3Ks6Cen9G93tRqO&#10;68v5NFSb7NeOqsa1SrKdSq3feu33F4hAbXiF/9sro2H6ORnA8018An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7l8pWcQAAADdAAAADwAAAAAAAAAAAAAAAACXAgAAZHJzL2Rv&#10;d25yZXYueG1sUEsFBgAAAAAEAAQA9QAAAIgDAAAAAA==&#10;" filled="f" stroked="f">
                    <v:textbox>
                      <w:txbxContent>
                        <w:p w:rsidR="00075DC5" w:rsidRPr="00A63FA5" w:rsidRDefault="00075DC5" w:rsidP="00A05A80">
                          <w:pPr>
                            <w:rPr>
                              <w:i/>
                              <w:sz w:val="18"/>
                              <w:szCs w:val="18"/>
                            </w:rPr>
                          </w:pPr>
                          <w:r w:rsidRPr="00A63FA5">
                            <w:rPr>
                              <w:i/>
                              <w:sz w:val="18"/>
                              <w:szCs w:val="18"/>
                            </w:rPr>
                            <w:t>CMlt</w:t>
                          </w:r>
                          <w:r w:rsidRPr="00A63FA5">
                            <w:rPr>
                              <w:i/>
                              <w:sz w:val="18"/>
                              <w:szCs w:val="18"/>
                              <w:vertAlign w:val="subscript"/>
                            </w:rPr>
                            <w:t>A</w:t>
                          </w:r>
                        </w:p>
                      </w:txbxContent>
                    </v:textbox>
                  </v:shape>
                  <v:shape id="Text Box 13" o:spid="_x0000_s2231" type="#_x0000_t202" style="position:absolute;left:3939;top:11252;width:794;height:4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jbcuxQAA&#10;AN0AAAAPAAAAZHJzL2Rvd25yZXYueG1sRI9PawIxFMTvBb9DeII3TdRW3NUoohR6anFtC709Nm//&#10;4OZl2aTu9ts3BaHHYWZ+w2z3g23EjTpfO9YwnykQxLkzNZca3i/P0zUIH5ANNo5Jww952O9GD1tM&#10;jev5TLcslCJC2KeooQqhTaX0eUUW/cy1xNErXGcxRNmV0nTYR7ht5EKplbRYc1yosKVjRfk1+7Ya&#10;Pl6Lr89H9Vae7FPbu0FJtonUejIeDhsQgYbwH763X4yGZLlewN+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6Nty7FAAAA3QAAAA8AAAAAAAAAAAAAAAAAlwIAAGRycy9k&#10;b3ducmV2LnhtbFBLBQYAAAAABAAEAPUAAACJAwAAAAA=&#10;" filled="f" stroked="f">
                    <v:textbox>
                      <w:txbxContent>
                        <w:p w:rsidR="00075DC5" w:rsidRPr="00A63FA5" w:rsidRDefault="00075DC5" w:rsidP="00A05A80">
                          <w:pPr>
                            <w:rPr>
                              <w:i/>
                              <w:sz w:val="18"/>
                              <w:szCs w:val="18"/>
                            </w:rPr>
                          </w:pPr>
                          <w:r w:rsidRPr="00A63FA5">
                            <w:rPr>
                              <w:i/>
                              <w:sz w:val="18"/>
                              <w:szCs w:val="18"/>
                            </w:rPr>
                            <w:t>Cmlt</w:t>
                          </w:r>
                          <w:r w:rsidRPr="00A63FA5">
                            <w:rPr>
                              <w:i/>
                              <w:sz w:val="18"/>
                              <w:szCs w:val="18"/>
                              <w:vertAlign w:val="subscript"/>
                            </w:rPr>
                            <w:t>B</w:t>
                          </w:r>
                        </w:p>
                      </w:txbxContent>
                    </v:textbox>
                  </v:shape>
                  <v:shape id="Text Box 14" o:spid="_x0000_s2232" type="#_x0000_t202" style="position:absolute;left:3399;top:11072;width:794;height:4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wRK1xQAA&#10;AN0AAAAPAAAAZHJzL2Rvd25yZXYueG1sRI9PawIxFMTvBb9DeII3TdRW3NUoohR6anFtC709Nm//&#10;4OZl2aTu9ts3BaHHYWZ+w2z3g23EjTpfO9YwnykQxLkzNZca3i/P0zUIH5ANNo5Jww952O9GD1tM&#10;jev5TLcslCJC2KeooQqhTaX0eUUW/cy1xNErXGcxRNmV0nTYR7ht5EKplbRYc1yosKVjRfk1+7Ya&#10;Pl6Lr89H9Vae7FPbu0FJtonUejIeDhsQgYbwH763X4yGZLlewt+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HBErXFAAAA3QAAAA8AAAAAAAAAAAAAAAAAlwIAAGRycy9k&#10;b3ducmV2LnhtbFBLBQYAAAAABAAEAPUAAACJAwAAAAA=&#10;" filled="f" stroked="f">
                    <v:textbox>
                      <w:txbxContent>
                        <w:p w:rsidR="00075DC5" w:rsidRPr="00A63FA5" w:rsidRDefault="00075DC5" w:rsidP="00A05A80">
                          <w:pPr>
                            <w:rPr>
                              <w:i/>
                              <w:sz w:val="18"/>
                              <w:szCs w:val="18"/>
                            </w:rPr>
                          </w:pPr>
                        </w:p>
                      </w:txbxContent>
                    </v:textbox>
                  </v:shape>
                  <v:shape id="Text Box 15" o:spid="_x0000_s2233" type="#_x0000_t202" style="position:absolute;left:3809;top:13228;width:221;height:4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IrBxQAA&#10;AN0AAAAPAAAAZHJzL2Rvd25yZXYueG1sRI9bawIxFITfC/6HcIS+1cQr7moUUQp9UtS20LfD5uwF&#10;NyfLJnW3/74RCn0cZuYbZr3tbS3u1PrKsYbxSIEgzpypuNDwfn19WYLwAdlg7Zg0/JCH7WbwtMbU&#10;uI7PdL+EQkQI+xQ1lCE0qZQ+K8miH7mGOHq5ay2GKNtCmha7CLe1nCi1kBYrjgslNrQvKbtdvq2G&#10;j2P+9TlTp+Jg503neiXZJlLr52G/W4EI1If/8F/7zWhIpssZPN7EJyA3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4oisHFAAAA3QAAAA8AAAAAAAAAAAAAAAAAlwIAAGRycy9k&#10;b3ducmV2LnhtbFBLBQYAAAAABAAEAPUAAACJAwAAAAA=&#10;" filled="f" stroked="f">
                    <v:textbox>
                      <w:txbxContent>
                        <w:p w:rsidR="00075DC5" w:rsidRPr="000907CE" w:rsidRDefault="00075DC5" w:rsidP="00A05A80">
                          <w:pPr>
                            <w:rPr>
                              <w:i/>
                              <w:iCs/>
                            </w:rPr>
                          </w:pPr>
                        </w:p>
                      </w:txbxContent>
                    </v:textbox>
                  </v:shape>
                  <v:shape id="Text Box 16" o:spid="_x0000_s2234" type="#_x0000_t202" style="position:absolute;left:3761;top:12438;width:236;height:40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ZC9axQAA&#10;AN0AAAAPAAAAZHJzL2Rvd25yZXYueG1sRI9bawIxFITfBf9DOAXfNOnF4m6NIi2CT4rbC/TtsDl7&#10;oZuTZRPd7b83guDjMDPfMMv1YBtxps7XjjU8zhQI4tyZmksNX5/b6QKED8gGG8ek4Z88rFfj0RJT&#10;43o+0jkLpYgQ9ilqqEJoUyl9XpFFP3MtcfQK11kMUXalNB32EW4b+aTUq7RYc1yosKX3ivK/7GQ1&#10;fO+L358XdSg/7Lzt3aAk20RqPXkYNm8gAg3hHr61d0ZD8ryYw/VNfAJyd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FkL1rFAAAA3QAAAA8AAAAAAAAAAAAAAAAAlwIAAGRycy9k&#10;b3ducmV2LnhtbFBLBQYAAAAABAAEAPUAAACJAwAAAAA=&#10;" filled="f" stroked="f">
                    <v:textbox>
                      <w:txbxContent>
                        <w:p w:rsidR="00075DC5" w:rsidRPr="001638EE" w:rsidRDefault="00075DC5" w:rsidP="00A05A80">
                          <w:pPr>
                            <w:rPr>
                              <w:i/>
                              <w:iCs/>
                            </w:rPr>
                          </w:pPr>
                        </w:p>
                      </w:txbxContent>
                    </v:textbox>
                  </v:shape>
                  <v:shape id="Text Box 17" o:spid="_x0000_s2235" type="#_x0000_t202" style="position:absolute;left:3626;top:13943;width:567;height:5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trEtxQAA&#10;AN0AAAAPAAAAZHJzL2Rvd25yZXYueG1sRI9bawIxFITfBf9DOAXfNOlFcbdGkRbBJ6XbC/TtsDl7&#10;oZuTZRPd7b83guDjMDPfMKvNYBtxps7XjjU8zhQI4tyZmksNX5+76RKED8gGG8ek4Z88bNbj0QpT&#10;43r+oHMWShEh7FPUUIXQplL6vCKLfuZa4ugVrrMYouxKaTrsI9w28kmphbRYc1yosKW3ivK/7GQ1&#10;fB+K358XdSzf7bzt3aAk20RqPXkYtq8gAg3hHr6190ZD8rxcwPVNfAJyf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G2sS3FAAAA3QAAAA8AAAAAAAAAAAAAAAAAlwIAAGRycy9k&#10;b3ducmV2LnhtbFBLBQYAAAAABAAEAPUAAACJAwAAAAA=&#10;" filled="f" stroked="f">
                    <v:textbox>
                      <w:txbxContent>
                        <w:p w:rsidR="00075DC5" w:rsidRPr="00A63FA5" w:rsidRDefault="00075DC5" w:rsidP="00A05A80">
                          <w:pPr>
                            <w:rPr>
                              <w:b/>
                              <w:bCs/>
                              <w:i/>
                              <w:sz w:val="20"/>
                              <w:szCs w:val="20"/>
                            </w:rPr>
                          </w:pPr>
                        </w:p>
                      </w:txbxContent>
                    </v:textbox>
                  </v:shape>
                  <v:rect id="Text Box 18" o:spid="_x0000_s2236" style="position:absolute;left:2234;top:13098;width:445;height:4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3YzDxwAA&#10;AN0AAAAPAAAAZHJzL2Rvd25yZXYueG1sRI/dasJAFITvC77DcgRvim5qoWp0FRFKQymI8ef6kD0m&#10;wezZmN0m6dt3C0Ivh5n5hlltelOJlhpXWlbwMolAEGdWl5wrOB3fx3MQziNrrCyTgh9ysFkPnlYY&#10;a9vxgdrU5yJA2MWooPC+jqV0WUEG3cTWxMG72sagD7LJpW6wC3BTyWkUvUmDJYeFAmvaFZTd0m+j&#10;oMv27eX49SH3z5fE8j2579Lzp1KjYb9dgvDU+//wo51oBYvX+Qz+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sN2Mw8cAAADdAAAADwAAAAAAAAAAAAAAAACXAgAAZHJz&#10;L2Rvd25yZXYueG1sUEsFBgAAAAAEAAQA9QAAAIsDAAAAAA==&#10;" filled="f" stroked="f"/>
                  <v:shape id="Text Box 20" o:spid="_x0000_s2237" type="#_x0000_t202" style="position:absolute;left:2139;top:10892;width:360;height:3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YDEwQAA&#10;AN0AAAAPAAAAZHJzL2Rvd25yZXYueG1sRE/LisIwFN0L/kO4gjtNHEfRahQZEVzN4BPcXZprW2xu&#10;ShNt5+8niwGXh/NerltbihfVvnCsYTRUIIhTZwrONJxPu8EMhA/IBkvHpOGXPKxX3c4SE+MaPtDr&#10;GDIRQ9gnqCEPoUqk9GlOFv3QVcSRu7vaYoiwzqSpsYnhtpQfSk2lxYJjQ44VfeWUPo5Pq+Hyfb9d&#10;P9VPtrWTqnGtkmznUut+r90sQARqw1v8794bDfPxLM6Nb+ITkKs/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2WAxMEAAADdAAAADwAAAAAAAAAAAAAAAACXAgAAZHJzL2Rvd25y&#10;ZXYueG1sUEsFBgAAAAAEAAQA9QAAAIUDAAAAAA==&#10;" filled="f" stroked="f">
                    <v:textbox>
                      <w:txbxContent>
                        <w:p w:rsidR="00075DC5" w:rsidRPr="00A63FA5" w:rsidRDefault="00075DC5" w:rsidP="00A05A80">
                          <w:pPr>
                            <w:rPr>
                              <w:i/>
                            </w:rPr>
                          </w:pPr>
                        </w:p>
                      </w:txbxContent>
                    </v:textbox>
                  </v:shape>
                  <v:shape id="AutoShape 21" o:spid="_x0000_s2238" type="#_x0000_t32" style="position:absolute;left:2644;top:11084;width:0;height:304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73QxsYAAADdAAAADwAAAGRycy9kb3ducmV2LnhtbESPQWsCMRSE70L/Q3iFXqRmVSi6NUpR&#10;lnrxUO0PeGxed1c3L2kS121/vREEj8PMfMMsVr1pRUc+NJYVjEcZCOLS6oYrBd+H4nUGIkRkja1l&#10;UvBHAVbLp8ECc20v/EXdPlYiQTjkqKCO0eVShrImg2FkHXHyfqw3GJP0ldQeLwluWjnJsjdpsOG0&#10;UKOjdU3laX82Corof9fH4+70af83xS44OXTbTqmX5/7jHUSkPj7C9/ZWK5hPZ3O4vUlPQC6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90MbGAAAA3QAAAA8AAAAAAAAA&#10;AAAAAAAAoQIAAGRycy9kb3ducmV2LnhtbFBLBQYAAAAABAAEAPkAAACUAwAAAAA=&#10;">
                    <v:stroke endarrow="classic"/>
                  </v:shape>
                  <v:shape id="AutoShape 22" o:spid="_x0000_s2239" type="#_x0000_t32" style="position:absolute;left:2636;top:14033;width:309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RGVJsQAAADdAAAADwAAAGRycy9kb3ducmV2LnhtbERPz0/CMBS+m/g/NM+Ei4FOTYwMCjEq&#10;hIMcGITzY32uy9bX2ZYx/evtgcTjl+/3fDnYVvTkQ+1YwcMkA0FcOl1zpeCwX41fQISIrLF1TAp+&#10;KMBycXszx1y7C++oL2IlUgiHHBWYGLtcylAashgmriNO3JfzFmOCvpLa4yWF21Y+ZtmztFhzajDY&#10;0ZuhsinOVkGBfvfbr4/m/ftTNh+nzba/b7ZKje6G1xmISEP8F1/dG61g+jRN+9Ob9ATk4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dEZUmxAAAAN0AAAAPAAAAAAAAAAAA&#10;AAAAAKECAABkcnMvZG93bnJldi54bWxQSwUGAAAAAAQABAD5AAAAkgMAAAAA&#10;">
                    <v:stroke endarrow="classic"/>
                  </v:shape>
                  <v:shape id="Arc 23" o:spid="_x0000_s2240" style="position:absolute;left:3494;top:11218;width:1277;height:2001;rotation:-1989113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DZMbxQAA&#10;AN0AAAAPAAAAZHJzL2Rvd25yZXYueG1sRI9Ba8JAEIXvBf/DMkJvdaOW1ERXEUEovZSo4HXIjslq&#10;djZmV43/vlso9Ph48743b7HqbSPu1HnjWMF4lIAgLp02XCk47LdvMxA+IGtsHJOCJ3lYLQcvC8y1&#10;e3BB912oRISwz1FBHUKbS+nLmiz6kWuJo3dyncUQZVdJ3eEjwm0jJ0mSSouGY0ONLW1qKi+7m41v&#10;WHP4OF+q4mq+9sci+07fn5wq9Trs13MQgfrwf/yX/tQKsmk2ht81EQFy+Q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YNkxvFAAAA3QAAAA8AAAAAAAAAAAAAAAAAlwIAAGRycy9k&#10;b3ducmV2LnhtbFBLBQYAAAAABAAEAPUAAACJAwAAAAA=&#10;" adj="0,,0" path="m,-1nfc11929,,21600,9670,21600,21600v,1235,-107,2469,-318,3686em,-1nsc11929,,21600,9670,21600,21600v,1235,-107,2469,-318,3686l,21600,,-1xe" filled="f" strokeweight="1pt">
                    <v:stroke joinstyle="round"/>
                    <v:formulas/>
                    <v:path arrowok="t" o:extrusionok="f" o:connecttype="custom" o:connectlocs="0,0;4,17;0,15" o:connectangles="0,0,0"/>
                  </v:shape>
                  <v:shape id="Arc 24" o:spid="_x0000_s2241" style="position:absolute;left:2844;top:11722;width:2225;height:1891;rotation:-1578403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Nk9TyAAA&#10;AN0AAAAPAAAAZHJzL2Rvd25yZXYueG1sRI9Pa8JAFMTvhX6H5RV6KboxlaLRVURaKEIPGhF6e80+&#10;k2D2bcxu/vjtuwWhx2FmfsMs14OpREeNKy0rmIwjEMSZ1SXnCo7px2gGwnlkjZVlUnAjB+vV48MS&#10;E2173lN38LkIEHYJKii8rxMpXVaQQTe2NXHwzrYx6INscqkb7APcVDKOojdpsOSwUGBN24Kyy6E1&#10;CqKf3fcupRfz1U7fN6dLer0xX5V6fho2CxCeBv8fvrc/tYL56zyGvzfhCcjVL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Eo2T1PIAAAA3QAAAA8AAAAAAAAAAAAAAAAAlwIAAGRy&#10;cy9kb3ducmV2LnhtbFBLBQYAAAAABAAEAPUAAACMAwAAAAA=&#10;" adj="0,,0" path="m6303,nfc15391,2773,21600,11158,21600,20660v,1194,-100,2386,-297,3563em6303,nsc15391,2773,21600,11158,21600,20660v,1194,-100,2386,-297,3563l,20660,6303,xe" filled="f" strokeweight="1pt">
                    <v:stroke joinstyle="round"/>
                    <v:formulas/>
                    <v:path arrowok="t" o:extrusionok="f" o:connecttype="custom" o:connectlocs="7,0;23,15;0,12" o:connectangles="0,0,0"/>
                  </v:shape>
                  <v:shape id="Arc 25" o:spid="_x0000_s2242" style="position:absolute;left:3003;top:11386;width:857;height:1916;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Gv3lxQAA&#10;AN0AAAAPAAAAZHJzL2Rvd25yZXYueG1sRI9Pi8IwFMTvC36H8AQvi6arsNhqFF0QCsLCqgePj+b1&#10;DzYvJYm1fnuzsLDHYWZ+w6y3g2lFT843lhV8zBIQxIXVDVcKLufDdAnCB2SNrWVS8CQP283obY2Z&#10;tg/+of4UKhEh7DNUUIfQZVL6oiaDfmY74uiV1hkMUbpKaoePCDetnCfJpzTYcFyosaOvmorb6W4U&#10;7Hvrju+31Nz7fGevTZmX5+9cqcl42K1ABBrCf/ivnWsF6SJdwO+b+ATk5g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ca/eXFAAAA3QAAAA8AAAAAAAAAAAAAAAAAlwIAAGRycy9k&#10;b3ducmV2LnhtbFBLBQYAAAAABAAEAPUAAACJAwAAAAA=&#10;" adj="0,,0" path="m,-1nfc11929,-1,21600,9670,21600,21600em,-1nsc11929,-1,21600,9670,21600,21600l,21600,,-1xe" filled="f" strokeweight="1pt">
                    <v:stroke joinstyle="round"/>
                    <v:formulas/>
                    <v:path arrowok="t" o:extrusionok="f" o:connecttype="custom" o:connectlocs="0,0;1,15;0,15" o:connectangles="0,0,0"/>
                  </v:shape>
                  <v:shape id="Arc 26" o:spid="_x0000_s2243" style="position:absolute;left:3425;top:11629;width:857;height:1916;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82WRxgAA&#10;AN0AAAAPAAAAZHJzL2Rvd25yZXYueG1sRI9bawIxFITfC/6HcARfima1RdzVKLYgLBQKXh58PGzO&#10;XnBzsiRxXf99Uyj0cZiZb5jNbjCt6Mn5xrKC+SwBQVxY3XCl4HI+TFcgfEDW2FomBU/ysNuOXjaY&#10;afvgI/WnUIkIYZ+hgjqELpPSFzUZ9DPbEUevtM5giNJVUjt8RLhp5SJJltJgw3Ghxo4+aypup7tR&#10;8NFb9/V6S829z/f22pR5ef7OlZqMh/0aRKAh/If/2rlWkL6l7/D7Jj4Buf0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Y82WRxgAAAN0AAAAPAAAAAAAAAAAAAAAAAJcCAABkcnMv&#10;ZG93bnJldi54bWxQSwUGAAAAAAQABAD1AAAAigMAAAAA&#10;" adj="0,,0" path="m,-1nfc11929,-1,21600,9670,21600,21600em,-1nsc11929,-1,21600,9670,21600,21600l,21600,,-1xe" filled="f" strokeweight="1pt">
                    <v:stroke joinstyle="round"/>
                    <v:formulas/>
                    <v:path arrowok="t" o:extrusionok="f" o:connecttype="custom" o:connectlocs="0,0;1,15;0,15" o:connectangles="0,0,0"/>
                  </v:shape>
                  <v:shape id="AutoShape 27" o:spid="_x0000_s2244" type="#_x0000_t32" style="position:absolute;left:3859;top:12893;width:1;height:11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761sMUAAADdAAAADwAAAGRycy9kb3ducmV2LnhtbESPT2sCMRTE70K/Q3iF3mrWSouuRlFR&#10;6NU/UHp7bp7Zxc3LkqS7q5++KRQ8DjPzG2a+7G0tWvKhcqxgNMxAEBdOV2wUnI671wmIEJE11o5J&#10;wY0CLBdPgznm2nW8p/YQjUgQDjkqKGNscilDUZLFMHQNcfIuzluMSXojtccuwW0t37LsQ1qsOC2U&#10;2NCmpOJ6+LEK/Ne+uxmzPTna3L/NeiTv512r1Mtzv5qBiNTHR/i//akVTMfTd/h7k56AXP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761sMUAAADdAAAADwAAAAAAAAAA&#10;AAAAAAChAgAAZHJzL2Rvd25yZXYueG1sUEsFBgAAAAAEAAQA+QAAAJMDAAAAAA==&#10;" strokeweight=".25pt">
                    <v:stroke dashstyle="1 1" endcap="round"/>
                  </v:shape>
                  <v:shape id="AutoShape 28" o:spid="_x0000_s2245" type="#_x0000_t32" style="position:absolute;left:2636;top:12842;width:3555;height:5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NP9G8QAAADdAAAADwAAAGRycy9kb3ducmV2LnhtbESPQWvCQBSE7wX/w/IKvdVNVWxNXUWE&#10;Sq9qKXh7ZF+T6O7bkH0m8d93hUKPw8x8wyzXg3eqozbWgQ28jDNQxEWwNZcGvo4fz2+goiBbdIHJ&#10;wI0irFejhyXmNvS8p+4gpUoQjjkaqESaXOtYVOQxjkNDnLyf0HqUJNtS2xb7BPdOT7Jsrj3WnBYq&#10;bGhbUXE5XL0Bt7+dneyicJicpk13+u5nrztjnh6HzTsooUH+w3/tT2tgMV3M4f4mPQG9+g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Y0/0bxAAAAN0AAAAPAAAAAAAAAAAA&#10;AAAAAKECAABkcnMvZG93bnJldi54bWxQSwUGAAAAAAQABAD5AAAAkgMAAAAA&#10;" strokeweight=".25pt">
                    <v:stroke dashstyle="1 1" endcap="round"/>
                  </v:shape>
                  <v:shape id="AutoShape 29" o:spid="_x0000_s2246" type="#_x0000_t32" style="position:absolute;left:2636;top:13302;width:1223;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59YgMQAAADdAAAADwAAAGRycy9kb3ducmV2LnhtbESPQWvCQBSE7wX/w/KE3uqmWmpNXUUE&#10;pVe1FLw9sq9J2t23IftM4r/vCkKPw8x8wyzXg3eqozbWgQ08TzJQxEWwNZcGPk+7pzdQUZAtusBk&#10;4EoR1qvRwxJzG3o+UHeUUiUIxxwNVCJNrnUsKvIYJ6EhTt53aD1Kkm2pbYt9gnunp1n2qj3WnBYq&#10;bGhbUfF7vHgD7nD9cbKPwmF6njXd+at/me+NeRwPm3dQQoP8h+/tD2tgMVvM4fYmPQG9+g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3n1iAxAAAAN0AAAAPAAAAAAAAAAAA&#10;AAAAAKECAABkcnMvZG93bnJldi54bWxQSwUGAAAAAAQABAD5AAAAkgMAAAAA&#10;" strokeweight=".25pt">
                    <v:stroke dashstyle="1 1" endcap="round"/>
                  </v:shape>
                  <v:shape id="AutoShape 30" o:spid="_x0000_s2247" type="#_x0000_t32" style="position:absolute;left:6707;top:11056;width:21;height:2977;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v5hlcMAAADdAAAADwAAAGRycy9kb3ducmV2LnhtbERPyW7CMBC9I/EP1iD1VpyyqQQMQqCI&#10;cmOp1B6HeOpExOModkP4+/pQiePT25frzlaipcaXjhW8DRMQxLnTJRsFn5fs9R2ED8gaK8ek4EEe&#10;1qt+b4mpdnc+UXsORsQQ9ikqKEKoUyl9XpBFP3Q1ceR+XGMxRNgYqRu8x3BbyVGSzKTFkmNDgTVt&#10;C8pv51+rILmWh8yabNdNvjet2X9dpvvjTqmXQbdZgAjUhaf43/2hFczH8zg3volPQK7+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b+YZXDAAAA3QAAAA8AAAAAAAAAAAAA&#10;AAAAoQIAAGRycy9kb3ducmV2LnhtbFBLBQYAAAAABAAEAPkAAACRAwAAAAA=&#10;">
                    <v:stroke endarrow="classic"/>
                  </v:shape>
                  <v:shape id="AutoShape 31" o:spid="_x0000_s2248" type="#_x0000_t32" style="position:absolute;left:6728;top:14033;width:2753;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Cs8u8cAAADdAAAADwAAAGRycy9kb3ducmV2LnhtbESPQUvDQBSE74X+h+UVvBS7UaGY2G0R&#10;tdKDPTSK52f2mQ3Jvo272zT6612h4HGYmW+Y1Wa0nRjIh8axgqtFBoK4crrhWsHb6/byFkSIyBo7&#10;x6TgmwJs1tPJCgvtTnygoYy1SBAOBSowMfaFlKEyZDEsXE+cvE/nLcYkfS21x1OC205eZ9lSWmw4&#10;LRjs6cFQ1ZZHq6BEf/gZnt/N49eLbJ8+dvth3u6VupiN93cgIo3xP3xu77SC/CbP4e9NegJy/Qs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MKzy7xwAAAN0AAAAPAAAAAAAA&#10;AAAAAAAAAKECAABkcnMvZG93bnJldi54bWxQSwUGAAAAAAQABAD5AAAAlQMAAAAA&#10;">
                    <v:stroke endarrow="classic"/>
                  </v:shape>
                  <v:shape id="AutoShape 32" o:spid="_x0000_s2249" type="#_x0000_t32" style="position:absolute;left:6945;top:11218;width:1621;height:242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kfETsMAAADdAAAADwAAAGRycy9kb3ducmV2LnhtbERPTWvCQBC9F/wPywi9FN2kFI3RNahQ&#10;KL2ZiHgcsmMSzM6G7Cam/757KPT4eN+7bDKtGKl3jWUF8TICQVxa3XCl4FJ8LhIQziNrbC2Tgh9y&#10;kO1nLztMtX3ymcbcVyKEsEtRQe19l0rpypoMuqXtiAN3t71BH2BfSd3jM4SbVr5H0UoabDg01NjR&#10;qabykQ9GwdB+vxXD1cdjdRzX92ST3KabU+p1Ph22IDxN/l/85/7SCjYfUdgf3oQnIPe/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JHxE7DAAAA3QAAAA8AAAAAAAAAAAAA&#10;AAAAoQIAAGRycy9kb3ducmV2LnhtbFBLBQYAAAAABAAEAPkAAACRAwAAAAA=&#10;" strokeweight="1pt"/>
                  <v:shape id="AutoShape 33" o:spid="_x0000_s2250" type="#_x0000_t32" style="position:absolute;left:7149;top:11849;width:2332;height:158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DAcxcQAAADdAAAADwAAAGRycy9kb3ducmV2LnhtbESPQYvCMBSE74L/ITxhL6KpuypajSLC&#10;wp4Eu4IeH82zLTYvtYlt998bQdjjMDPfMOttZ0rRUO0Kywom4wgEcWp1wZmC0+/3aAHCeWSNpWVS&#10;8EcOtpt+b42xti0fqUl8JgKEXYwKcu+rWEqX5mTQjW1FHLyrrQ36IOtM6hrbADel/IyiuTRYcFjI&#10;saJ9TukteRgFh9lw3jT+PnR4uGCbnFm25ZdSH4NutwLhqfP/4Xf7RytYTqMJvN6EJyA3T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cMBzFxAAAAN0AAAAPAAAAAAAAAAAA&#10;AAAAAKECAABkcnMvZG93bnJldi54bWxQSwUGAAAAAAQABAD5AAAAkgMAAAAA&#10;" strokeweight="1pt"/>
                  <v:shape id="AutoShape 34" o:spid="_x0000_s2251" type="#_x0000_t32" style="position:absolute;left:8030;top:12860;width:0;height:11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Pd1JsQAAADdAAAADwAAAGRycy9kb3ducmV2LnhtbESPT2sCMRTE7wW/Q3iCt5pVpOjWKCoK&#10;vfoHxNvr5jW7dPOyJHF39dM3hUKPw8z8hlmue1uLlnyoHCuYjDMQxIXTFRsFl/PhdQ4iRGSNtWNS&#10;8KAA69XgZYm5dh0fqT1FIxKEQ44KyhibXMpQlGQxjF1DnLwv5y3GJL2R2mOX4LaW0yx7kxYrTgsl&#10;NrQrqfg+3a0Cfz12D2P2F0e7581sJ/L5eWiVGg37zTuISH38D/+1P7SCxSybwu+b9ATk6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093UmxAAAAN0AAAAPAAAAAAAAAAAA&#10;AAAAAKECAABkcnMvZG93bnJldi54bWxQSwUGAAAAAAQABAD5AAAAkgMAAAAA&#10;" strokeweight=".25pt">
                    <v:stroke dashstyle="1 1" endcap="round"/>
                  </v:shape>
                  <v:shape id="Text Box 35" o:spid="_x0000_s2252" type="#_x0000_t202" style="position:absolute;left:6127;top:12668;width:567;height:3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uNyKxQAA&#10;AN0AAAAPAAAAZHJzL2Rvd25yZXYueG1sRI9Ba8JAFITvgv9heUJvdddWRVM3QVoKPSlGLfT2yD6T&#10;0OzbkN2a9N93hYLHYWa+YTbZYBtxpc7XjjXMpgoEceFMzaWG0/H9cQXCB2SDjWPS8EsesnQ82mBi&#10;XM8HuuahFBHCPkENVQhtIqUvKrLop64ljt7FdRZDlF0pTYd9hNtGPim1lBZrjgsVtvRaUfGd/1gN&#10;593l63Ou9uWbXbS9G5Rku5ZaP0yG7QuIQEO4h//bH0bDeq6e4fYmPgGZ/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y43IrFAAAA3QAAAA8AAAAAAAAAAAAAAAAAlwIAAGRycy9k&#10;b3ducmV2LnhtbFBLBQYAAAAABAAEAPUAAACJAwAAAAA=&#10;" filled="f" stroked="f">
                    <v:textbox>
                      <w:txbxContent>
                        <w:p w:rsidR="00075DC5" w:rsidRPr="00A63FA5" w:rsidRDefault="00075DC5" w:rsidP="00A05A80">
                          <w:pPr>
                            <w:rPr>
                              <w:i/>
                              <w:iCs/>
                              <w:sz w:val="20"/>
                              <w:szCs w:val="20"/>
                            </w:rPr>
                          </w:pPr>
                          <w:r w:rsidRPr="00A63FA5">
                            <w:rPr>
                              <w:i/>
                              <w:iCs/>
                              <w:sz w:val="20"/>
                              <w:szCs w:val="20"/>
                            </w:rPr>
                            <w:t>P*</w:t>
                          </w:r>
                        </w:p>
                      </w:txbxContent>
                    </v:textbox>
                  </v:shape>
                  <v:shape id="AutoShape 36" o:spid="_x0000_s2253" type="#_x0000_t32" style="position:absolute;left:6534;top:12842;width:1507;height:1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2eFcQAAADdAAAADwAAAGRycy9kb3ducmV2LnhtbESPQUvDQBSE74L/YXmCN7OxBm1jt0UE&#10;i9e2UujtkX1NortvQ/aZpP/eLRQ8DjPzDbNcT96pgfrYBjbwmOWgiKtgW64NfO0/HuagoiBbdIHJ&#10;wJkirFe3N0ssbRh5S8NOapUgHEs00Ih0pdaxashjzEJHnLxT6D1Kkn2tbY9jgnunZ3n+rD22nBYa&#10;7Oi9oepn9+sNuO3528kmCofZ8akbjoexeNkYc383vb2CEprkP3xtf1oDiyIv4PImPQG9+g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v7Z4VxAAAAN0AAAAPAAAAAAAAAAAA&#10;AAAAAKECAABkcnMvZG93bnJldi54bWxQSwUGAAAAAAQABAD5AAAAkgMAAAAA&#10;" strokeweight=".25pt">
                    <v:stroke dashstyle="1 1" endcap="round"/>
                  </v:shape>
                </v:group>
                <v:shape id="Text Box 37" o:spid="_x0000_s2254" type="#_x0000_t202" style="position:absolute;left:570865;top:2286000;width:4114800;height:5657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1KGe/xAAA&#10;AN0AAAAPAAAAZHJzL2Rvd25yZXYueG1sRI9PawIxFMTvBb9DeEJvNVupVVejiEXo1T/g9bl5bpYm&#10;L8sm7m799KYg9DjMzG+Y5bp3VrTUhMqzgvdRBoK48LriUsHpuHubgQgRWaP1TAp+KcB6NXhZYq59&#10;x3tqD7EUCcIhRwUmxjqXMhSGHIaRr4mTd/WNw5hkU0rdYJfgzspxln1KhxWnBYM1bQ0VP4ebU1Dc&#10;b1+zbXVpu/v0PL30xk6ubJV6HfabBYhIffwPP9vfWsH8I5vA35v0BOTq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dShnv8QAAADdAAAADwAAAAAAAAAAAAAAAACXAgAAZHJzL2Rv&#10;d25yZXYueG1sUEsFBgAAAAAEAAQA9QAAAIgDAAAAAA==&#10;" filled="f" stroked="f">
                  <v:textbox inset=",7.2pt,,7.2pt">
                    <w:txbxContent>
                      <w:p w:rsidR="00075DC5" w:rsidRPr="007A09F9" w:rsidRDefault="00075DC5" w:rsidP="00A05A80">
                        <w:pPr>
                          <w:bidi/>
                          <w:jc w:val="center"/>
                          <w:rPr>
                            <w:sz w:val="20"/>
                            <w:szCs w:val="20"/>
                            <w:lang w:bidi="ar-DZ"/>
                          </w:rPr>
                        </w:pPr>
                        <w:r w:rsidRPr="007A09F9">
                          <w:rPr>
                            <w:rFonts w:hint="cs"/>
                            <w:b/>
                            <w:bCs/>
                            <w:sz w:val="20"/>
                            <w:szCs w:val="20"/>
                            <w:rtl/>
                            <w:lang w:val="en-US" w:bidi="ar-DZ"/>
                          </w:rPr>
                          <w:t>الشكل</w:t>
                        </w:r>
                        <w:r w:rsidRPr="007A09F9">
                          <w:rPr>
                            <w:b/>
                            <w:bCs/>
                            <w:sz w:val="20"/>
                            <w:szCs w:val="20"/>
                            <w:rtl/>
                            <w:lang w:val="en-US" w:bidi="ar-DZ"/>
                          </w:rPr>
                          <w:t>52.</w:t>
                        </w:r>
                        <w:r w:rsidRPr="007A09F9">
                          <w:rPr>
                            <w:rFonts w:cs="Simplified Arabic" w:hint="cs"/>
                            <w:b/>
                            <w:sz w:val="20"/>
                            <w:szCs w:val="20"/>
                            <w:rtl/>
                            <w:lang w:bidi="ar-DZ"/>
                          </w:rPr>
                          <w:t xml:space="preserve"> </w:t>
                        </w:r>
                        <w:r w:rsidRPr="007A09F9">
                          <w:rPr>
                            <w:rFonts w:hint="cs"/>
                            <w:b/>
                            <w:bCs/>
                            <w:sz w:val="20"/>
                            <w:szCs w:val="20"/>
                            <w:rtl/>
                            <w:lang w:val="en-US" w:bidi="ar-DZ"/>
                          </w:rPr>
                          <w:t>تكاليف</w:t>
                        </w:r>
                        <w:r w:rsidRPr="007A09F9">
                          <w:rPr>
                            <w:rFonts w:cs="Simplified Arabic" w:hint="cs"/>
                            <w:b/>
                            <w:sz w:val="20"/>
                            <w:szCs w:val="20"/>
                            <w:rtl/>
                            <w:lang w:bidi="ar-DZ"/>
                          </w:rPr>
                          <w:t xml:space="preserve"> </w:t>
                        </w:r>
                        <w:r w:rsidRPr="007A09F9">
                          <w:rPr>
                            <w:rFonts w:hint="cs"/>
                            <w:b/>
                            <w:bCs/>
                            <w:sz w:val="20"/>
                            <w:szCs w:val="20"/>
                            <w:rtl/>
                            <w:lang w:val="en-US" w:bidi="ar-DZ"/>
                          </w:rPr>
                          <w:t>مختلفة</w:t>
                        </w:r>
                      </w:p>
                      <w:p w:rsidR="00075DC5" w:rsidRPr="007A09F9" w:rsidRDefault="00075DC5" w:rsidP="00A05A80">
                        <w:pPr>
                          <w:bidi/>
                          <w:rPr>
                            <w:sz w:val="16"/>
                            <w:szCs w:val="16"/>
                            <w:lang w:bidi="ar-DZ"/>
                          </w:rPr>
                        </w:pPr>
                        <w:r w:rsidRPr="00CD016B">
                          <w:rPr>
                            <w:sz w:val="16"/>
                            <w:szCs w:val="16"/>
                            <w:vertAlign w:val="subscript"/>
                            <w:rtl/>
                            <w:lang w:bidi="ar-DZ"/>
                          </w:rPr>
                          <w:t>ltA</w:t>
                        </w:r>
                        <w:r w:rsidRPr="00CD016B">
                          <w:rPr>
                            <w:sz w:val="16"/>
                            <w:szCs w:val="16"/>
                            <w:rtl/>
                            <w:lang w:bidi="ar-DZ"/>
                          </w:rPr>
                          <w:t>Cm</w:t>
                        </w:r>
                        <w:r>
                          <w:rPr>
                            <w:sz w:val="16"/>
                            <w:szCs w:val="16"/>
                            <w:rtl/>
                            <w:lang w:bidi="ar-DZ"/>
                          </w:rPr>
                          <w:t xml:space="preserve"> </w:t>
                        </w:r>
                        <w:r w:rsidRPr="007A09F9">
                          <w:rPr>
                            <w:rFonts w:hint="cs"/>
                            <w:sz w:val="16"/>
                            <w:szCs w:val="16"/>
                            <w:rtl/>
                            <w:lang w:bidi="ar-DZ"/>
                          </w:rPr>
                          <w:t xml:space="preserve">و </w:t>
                        </w:r>
                        <w:r w:rsidRPr="00CD016B">
                          <w:rPr>
                            <w:i/>
                            <w:sz w:val="16"/>
                            <w:szCs w:val="16"/>
                            <w:lang w:bidi="ar-DZ"/>
                          </w:rPr>
                          <w:t>CM</w:t>
                        </w:r>
                        <w:r w:rsidRPr="00CD016B">
                          <w:rPr>
                            <w:i/>
                            <w:sz w:val="16"/>
                            <w:szCs w:val="16"/>
                            <w:vertAlign w:val="subscript"/>
                            <w:lang w:bidi="ar-DZ"/>
                          </w:rPr>
                          <w:t>ltA</w:t>
                        </w:r>
                        <w:r w:rsidRPr="007A09F9">
                          <w:rPr>
                            <w:rFonts w:hint="cs"/>
                            <w:sz w:val="16"/>
                            <w:szCs w:val="16"/>
                            <w:rtl/>
                            <w:lang w:bidi="ar-DZ"/>
                          </w:rPr>
                          <w:t xml:space="preserve"> :التكلفتان الحدية والمتوسطة للمؤسسة</w:t>
                        </w:r>
                        <w:r w:rsidRPr="007A09F9">
                          <w:rPr>
                            <w:i/>
                            <w:sz w:val="16"/>
                            <w:szCs w:val="16"/>
                            <w:lang w:bidi="ar-DZ"/>
                          </w:rPr>
                          <w:t>A</w:t>
                        </w:r>
                      </w:p>
                      <w:p w:rsidR="00075DC5" w:rsidRPr="007A09F9" w:rsidRDefault="00075DC5" w:rsidP="00A05A80">
                        <w:pPr>
                          <w:bidi/>
                          <w:rPr>
                            <w:sz w:val="16"/>
                            <w:szCs w:val="16"/>
                            <w:rtl/>
                            <w:lang w:bidi="ar-DZ"/>
                          </w:rPr>
                        </w:pPr>
                        <w:r w:rsidRPr="00CD016B">
                          <w:rPr>
                            <w:i/>
                            <w:sz w:val="16"/>
                            <w:szCs w:val="16"/>
                            <w:lang w:bidi="ar-DZ"/>
                          </w:rPr>
                          <w:t>Cmlt</w:t>
                        </w:r>
                        <w:r w:rsidRPr="00CD016B">
                          <w:rPr>
                            <w:i/>
                            <w:sz w:val="16"/>
                            <w:szCs w:val="16"/>
                            <w:vertAlign w:val="subscript"/>
                            <w:lang w:bidi="ar-DZ"/>
                          </w:rPr>
                          <w:t>B</w:t>
                        </w:r>
                        <w:r w:rsidRPr="007A09F9">
                          <w:rPr>
                            <w:rFonts w:hint="cs"/>
                            <w:sz w:val="16"/>
                            <w:szCs w:val="16"/>
                            <w:rtl/>
                            <w:lang w:bidi="ar-DZ"/>
                          </w:rPr>
                          <w:t xml:space="preserve"> و </w:t>
                        </w:r>
                        <w:r w:rsidRPr="00CD016B">
                          <w:rPr>
                            <w:i/>
                            <w:sz w:val="16"/>
                            <w:szCs w:val="16"/>
                            <w:lang w:bidi="ar-DZ"/>
                          </w:rPr>
                          <w:t>CMlt</w:t>
                        </w:r>
                        <w:r w:rsidRPr="00CD016B">
                          <w:rPr>
                            <w:i/>
                            <w:sz w:val="16"/>
                            <w:szCs w:val="16"/>
                            <w:vertAlign w:val="subscript"/>
                            <w:lang w:bidi="ar-DZ"/>
                          </w:rPr>
                          <w:t>B</w:t>
                        </w:r>
                        <w:r w:rsidRPr="007A09F9">
                          <w:rPr>
                            <w:rFonts w:hint="cs"/>
                            <w:sz w:val="16"/>
                            <w:szCs w:val="16"/>
                            <w:rtl/>
                            <w:lang w:bidi="ar-DZ"/>
                          </w:rPr>
                          <w:t xml:space="preserve"> : التكلفتان الحدية والمتوسطة للمؤسسة </w:t>
                        </w:r>
                        <w:r w:rsidRPr="00CD016B">
                          <w:rPr>
                            <w:i/>
                            <w:sz w:val="16"/>
                            <w:szCs w:val="16"/>
                            <w:lang w:bidi="ar-DZ"/>
                          </w:rPr>
                          <w:t>B</w:t>
                        </w:r>
                      </w:p>
                      <w:p w:rsidR="00075DC5" w:rsidRDefault="00075DC5" w:rsidP="00A05A80">
                        <w:pPr>
                          <w:jc w:val="right"/>
                        </w:pPr>
                      </w:p>
                      <w:p w:rsidR="00075DC5" w:rsidRDefault="00075DC5" w:rsidP="00A05A80"/>
                    </w:txbxContent>
                  </v:textbox>
                </v:shape>
              </v:group>
              <v:group id="Grouper 536" o:spid="_x0000_s2255" style="position:absolute;top:114300;width:4114800;height:2171700" coordsize="4114800,21717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ATfHFaxwAAAN0A&#10;AAAPAAAAAAAAAAAAAAAAAKkCAABkcnMvZG93bnJldi54bWxQSwUGAAAAAAQABAD6AAAAnQMAAAAA&#10;">
                <v:shape id="Zone de texte 537" o:spid="_x0000_s2256" type="#_x0000_t202" style="position:absolute;left:1028700;top:18288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g9qJxQAA&#10;AN0AAAAPAAAAZHJzL2Rvd25yZXYueG1sRI9Pa8JAFMTvBb/D8gRvumuxVaObIJVCTy3+BW+P7DMJ&#10;Zt+G7Nak375bEHocZuY3zDrrbS3u1PrKsYbpRIEgzp2puNBwPLyPFyB8QDZYOyYNP+QhSwdPa0yM&#10;63hH930oRISwT1BDGUKTSOnzkiz6iWuIo3d1rcUQZVtI02IX4baWz0q9SosVx4USG3orKb/tv62G&#10;0+f1cp6pr2JrX5rO9UqyXUqtR8N+swIRqA//4Uf7w2hYztQc/t7EJyDT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OD2onFAAAA3QAAAA8AAAAAAAAAAAAAAAAAlwIAAGRycy9k&#10;b3ducmV2LnhtbFBLBQYAAAAABAAEAPUAAACJAwAAAAA=&#10;" filled="f" stroked="f">
                  <v:textbox>
                    <w:txbxContent>
                      <w:p w:rsidR="00075DC5" w:rsidRPr="00B624D1" w:rsidRDefault="00075DC5" w:rsidP="00A05A80">
                        <w:pPr>
                          <w:rPr>
                            <w:i/>
                            <w:vertAlign w:val="subscript"/>
                          </w:rPr>
                        </w:pPr>
                        <w:r w:rsidRPr="00B624D1">
                          <w:rPr>
                            <w:i/>
                          </w:rPr>
                          <w:t>q</w:t>
                        </w:r>
                        <w:r w:rsidRPr="00B624D1">
                          <w:rPr>
                            <w:i/>
                            <w:vertAlign w:val="subscript"/>
                          </w:rPr>
                          <w:t>B</w:t>
                        </w:r>
                      </w:p>
                    </w:txbxContent>
                  </v:textbox>
                </v:shape>
                <v:shape id="Zone de texte 538" o:spid="_x0000_s2257" type="#_x0000_t202" style="position:absolute;top:13716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HE77wgAA&#10;AN0AAAAPAAAAZHJzL2Rvd25yZXYueG1sRE/LasJAFN0X/IfhCu6aGYsWkzoJ0iJ0pdRHobtL5pqE&#10;Zu6EzNSkf+8sBJeH814Xo23FlXrfONYwTxQI4tKZhisNp+P2eQXCB2SDrWPS8E8einzytMbMuIG/&#10;6HoIlYgh7DPUUIfQZVL6siaLPnEdceQurrcYIuwraXocYrht5YtSr9Jiw7Ghxo7eayp/D39Ww3l3&#10;+fleqH31YZfd4EYl2aZS69l03LyBCDSGh/ju/jQa0oWKc+Ob+ARkfg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IcTvvCAAAA3QAAAA8AAAAAAAAAAAAAAAAAlwIAAGRycy9kb3du&#10;cmV2LnhtbFBLBQYAAAAABAAEAPUAAACGAwAAAAA=&#10;" filled="f" stroked="f">
                  <v:textbox>
                    <w:txbxContent>
                      <w:p w:rsidR="00075DC5" w:rsidRPr="00B624D1" w:rsidRDefault="00075DC5" w:rsidP="00A05A80">
                        <w:pPr>
                          <w:rPr>
                            <w:i/>
                            <w:sz w:val="22"/>
                            <w:szCs w:val="22"/>
                          </w:rPr>
                        </w:pPr>
                        <w:r w:rsidRPr="00B624D1">
                          <w:rPr>
                            <w:i/>
                            <w:sz w:val="22"/>
                            <w:szCs w:val="22"/>
                          </w:rPr>
                          <w:t>K</w:t>
                        </w:r>
                      </w:p>
                    </w:txbxContent>
                  </v:textbox>
                </v:shape>
                <v:shape id="Zone de texte 539" o:spid="_x0000_s2258" type="#_x0000_t202" style="position:absolute;top:10287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9UOtgxAAA&#10;AN0AAAAPAAAAZHJzL2Rvd25yZXYueG1sRI9Pi8IwFMTvC36H8ARva6K4i+0aRRTB08r6Z2Fvj+bZ&#10;lm1eShNt/fZGEDwOM/MbZrbobCWu1PjSsYbRUIEgzpwpOddwPGzepyB8QDZYOSYNN/KwmPfeZpga&#10;1/IPXfchFxHCPkUNRQh1KqXPCrLoh64mjt7ZNRZDlE0uTYNthNtKjpX6lBZLjgsF1rQqKPvfX6yG&#10;0/f573eidvnaftSt65Rkm0itB/1u+QUiUBde4Wd7azQkE5XA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vVDrYMQAAADdAAAADwAAAAAAAAAAAAAAAACXAgAAZHJzL2Rv&#10;d25yZXYueG1sUEsFBgAAAAAEAAQA9QAAAIgDAAAAAA==&#10;" filled="f" stroked="f">
                  <v:textbox>
                    <w:txbxContent>
                      <w:p w:rsidR="00075DC5" w:rsidRPr="00B624D1" w:rsidRDefault="00075DC5" w:rsidP="00A05A80">
                        <w:pPr>
                          <w:rPr>
                            <w:i/>
                            <w:vertAlign w:val="superscript"/>
                          </w:rPr>
                        </w:pPr>
                        <w:r w:rsidRPr="00B624D1">
                          <w:rPr>
                            <w:i/>
                            <w:sz w:val="22"/>
                            <w:szCs w:val="22"/>
                          </w:rPr>
                          <w:t>P</w:t>
                        </w:r>
                        <w:r w:rsidRPr="00B624D1">
                          <w:rPr>
                            <w:i/>
                            <w:vertAlign w:val="superscript"/>
                          </w:rPr>
                          <w:t>*</w:t>
                        </w:r>
                      </w:p>
                    </w:txbxContent>
                  </v:textbox>
                </v:shape>
                <v:shape id="Zone de texte 540" o:spid="_x0000_s2259" type="#_x0000_t202" style="position:absolute;left:3657600;top:18288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s9QgwQAA&#10;AN0AAAAPAAAAZHJzL2Rvd25yZXYueG1sRE9Ni8IwEL0L+x/CLHjTRFFZq1EWRfCkWHcXvA3N2JZt&#10;JqWJtv57cxA8Pt73ct3ZStyp8aVjDaOhAkGcOVNyruHnvBt8gfAB2WDlmDQ8yMN69dFbYmJcyye6&#10;pyEXMYR9ghqKEOpESp8VZNEPXU0cuatrLIYIm1yaBtsYbis5VmomLZYcGwqsaVNQ9p/erIbfw/Xy&#10;N1HHfGundes6JdnOpdb9z+57ASJQF97il3tvNMwno7g/volPQK6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qbPUIMEAAADdAAAADwAAAAAAAAAAAAAAAACXAgAAZHJzL2Rvd25y&#10;ZXYueG1sUEsFBgAAAAAEAAQA9QAAAIUDAAAAAA==&#10;" filled="f" stroked="f">
                  <v:textbox>
                    <w:txbxContent>
                      <w:p w:rsidR="00075DC5" w:rsidRPr="00B624D1" w:rsidRDefault="00075DC5" w:rsidP="00A05A80">
                        <w:pPr>
                          <w:rPr>
                            <w:vertAlign w:val="superscript"/>
                          </w:rPr>
                        </w:pPr>
                        <w:r w:rsidRPr="00B624D1">
                          <w:rPr>
                            <w:i/>
                            <w:sz w:val="22"/>
                            <w:szCs w:val="22"/>
                          </w:rPr>
                          <w:t>Q</w:t>
                        </w:r>
                        <w:r>
                          <w:rPr>
                            <w:vertAlign w:val="superscript"/>
                          </w:rPr>
                          <w:t>*</w:t>
                        </w:r>
                      </w:p>
                    </w:txbxContent>
                  </v:textbox>
                </v:shape>
                <v:shape id="Zone de texte 541" o:spid="_x0000_s2260" type="#_x0000_t202" style="position:absolute;left:1143000;top:9144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3G7xQAA&#10;AN0AAAAPAAAAZHJzL2Rvd25yZXYueG1sRI9PawIxFMTvgt8hvII3TbZoqatZkYrgyVJbBW+Pzds/&#10;dPOybKK7fvumUOhxmJnfMOvNYBtxp87XjjUkMwWCOHem5lLD1+d++grCB2SDjWPS8CAPm2w8WmNq&#10;XM8fdD+FUkQI+xQ1VCG0qZQ+r8iin7mWOHqF6yyGKLtSmg77CLeNfFbqRVqsOS5U2NJbRfn36WY1&#10;nI/F9TJX7+XOLtreDUqyXUqtJ0/DdgUi0BD+w3/tg9GwnCcJ/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b/cbvFAAAA3QAAAA8AAAAAAAAAAAAAAAAAlwIAAGRycy9k&#10;b3ducmV2LnhtbFBLBQYAAAAABAAEAPUAAACJAwAAAAA=&#10;" filled="f" stroked="f">
                  <v:textbox>
                    <w:txbxContent>
                      <w:p w:rsidR="00075DC5" w:rsidRPr="00B624D1" w:rsidRDefault="00075DC5" w:rsidP="00A05A80">
                        <w:pPr>
                          <w:rPr>
                            <w:i/>
                            <w:sz w:val="20"/>
                            <w:szCs w:val="20"/>
                          </w:rPr>
                        </w:pPr>
                        <w:r w:rsidRPr="00B624D1">
                          <w:rPr>
                            <w:i/>
                            <w:sz w:val="20"/>
                            <w:szCs w:val="20"/>
                          </w:rPr>
                          <w:t>I</w:t>
                        </w:r>
                      </w:p>
                    </w:txbxContent>
                  </v:textbox>
                </v:shape>
                <v:shape id="Zone de texte 542" o:spid="_x0000_s2261" type="#_x0000_t202" style="position:absolute;left:1028700;top:13716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Le/MwwAA&#10;AN0AAAAPAAAAZHJzL2Rvd25yZXYueG1sRI9Pi8IwFMTvwn6H8Bb2pomiol2jiLKwJ8W/4O3RPNuy&#10;zUtpou1+eyMIHoeZ+Q0zW7S2FHeqfeFYQ7+nQBCnzhScaTgefroTED4gGywdk4Z/8rCYf3RmmBjX&#10;8I7u+5CJCGGfoIY8hCqR0qc5WfQ9VxFH7+pqiyHKOpOmxibCbSkHSo2lxYLjQo4VrXJK//Y3q+G0&#10;uV7OQ7XN1nZUNa5Vku1Uav312S6/QQRqwzv8av8aDdNhfwDPN/EJyPk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2Le/MwwAAAN0AAAAPAAAAAAAAAAAAAAAAAJcCAABkcnMvZG93&#10;bnJldi54bWxQSwUGAAAAAAQABAD1AAAAhwMAAAAA&#10;" filled="f" stroked="f">
                  <v:textbox>
                    <w:txbxContent>
                      <w:p w:rsidR="00075DC5" w:rsidRPr="00B624D1" w:rsidRDefault="00075DC5" w:rsidP="00A05A80">
                        <w:pPr>
                          <w:jc w:val="center"/>
                          <w:rPr>
                            <w:i/>
                            <w:sz w:val="20"/>
                            <w:szCs w:val="20"/>
                          </w:rPr>
                        </w:pPr>
                        <w:r w:rsidRPr="00B624D1">
                          <w:rPr>
                            <w:i/>
                            <w:sz w:val="20"/>
                            <w:szCs w:val="20"/>
                          </w:rPr>
                          <w:t>J</w:t>
                        </w:r>
                      </w:p>
                    </w:txbxContent>
                  </v:textbox>
                </v:shape>
                <v:shape id="Zone de texte 543" o:spid="_x0000_s2262" type="#_x0000_t202" style="position:absolute;left:800100;width:6858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YUpXxQAA&#10;AN0AAAAPAAAAZHJzL2Rvd25yZXYueG1sRI9La8MwEITvhfwHsYHeGilPEtdKCAmFnhLyaKG3xVo/&#10;iLUylhq7/74KFHocZuYbJt30thZ3an3lWMN4pEAQZ85UXGi4Xt5eliB8QDZYOyYNP+Rhsx48pZgY&#10;1/GJ7udQiAhhn6CGMoQmkdJnJVn0I9cQRy93rcUQZVtI02IX4baWE6UW0mLFcaHEhnYlZbfzt9Xw&#10;cci/PmfqWOztvOlcryTbldT6edhvX0EE6sN/+K/9bjSsZuMpPN7EJyDX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lhSlfFAAAA3QAAAA8AAAAAAAAAAAAAAAAAlwIAAGRycy9k&#10;b3ducmV2LnhtbFBLBQYAAAAABAAEAPUAAACJAwAAAAA=&#10;" filled="f" stroked="f">
                  <v:textbox>
                    <w:txbxContent>
                      <w:p w:rsidR="00075DC5" w:rsidRPr="00B624D1" w:rsidRDefault="00075DC5" w:rsidP="00A05A80">
                        <w:pPr>
                          <w:rPr>
                            <w:i/>
                            <w:sz w:val="22"/>
                            <w:szCs w:val="22"/>
                            <w:vertAlign w:val="subscript"/>
                          </w:rPr>
                        </w:pPr>
                        <w:r w:rsidRPr="00B624D1">
                          <w:rPr>
                            <w:i/>
                            <w:sz w:val="22"/>
                            <w:szCs w:val="22"/>
                          </w:rPr>
                          <w:t>Cm</w:t>
                        </w:r>
                        <w:r w:rsidRPr="00B624D1">
                          <w:rPr>
                            <w:i/>
                            <w:sz w:val="22"/>
                            <w:szCs w:val="22"/>
                            <w:vertAlign w:val="subscript"/>
                          </w:rPr>
                          <w:t>ltA</w:t>
                        </w:r>
                      </w:p>
                    </w:txbxContent>
                  </v:textbox>
                </v:shape>
              </v:group>
            </v:group>
            <v:rect id="Rectangle 10686" o:spid="_x0000_s2263" style="position:absolute;width:5715000;height:308610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IzstwwAA&#10;AN4AAAAPAAAAZHJzL2Rvd25yZXYueG1sRE/PS8MwFL4L+x/CG+zmkgkrpS4b0qEM9OK2i7dH82xK&#10;m5fSxKX+90YQvL2P7+fbHWY3iBtNofOsYbNWIIgbbzpuNVwvz/cliBCRDQ6eScM3BTjsF3c7rIxP&#10;/E63c2xFDuFQoQYb41hJGRpLDsPaj8SZ+/STw5jh1EozYcrhbpAPShXSYce5weJItaWmP385DR8v&#10;5VuqU7Ikt7K/nGpVvB57rVfL+ekRRKQ5/ov/3CeT56uiLOD3nXyD3P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fIzstwwAAAN4AAAAPAAAAAAAAAAAAAAAAAJcCAABkcnMvZG93&#10;bnJldi54bWxQSwUGAAAAAAQABAD1AAAAhwMAAAAA&#10;" filled="f" strokecolor="windowText" strokeweight=".25pt"/>
            <w10:wrap type="through"/>
          </v:group>
        </w:pict>
      </w: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CD016B" w:rsidRPr="00A61B77" w:rsidRDefault="00CD016B" w:rsidP="003A1B55">
      <w:pPr>
        <w:bidi/>
        <w:spacing w:line="360" w:lineRule="auto"/>
        <w:jc w:val="both"/>
        <w:rPr>
          <w:rFonts w:ascii="Times New Roman" w:hAnsi="Times New Roman" w:cs="Times New Roman"/>
          <w:sz w:val="28"/>
          <w:szCs w:val="28"/>
          <w:rtl/>
          <w:lang w:bidi="ar-DZ"/>
        </w:rPr>
      </w:pPr>
    </w:p>
    <w:p w:rsidR="00272C91" w:rsidRPr="00A61B77" w:rsidRDefault="00272C91" w:rsidP="003A1B55">
      <w:pPr>
        <w:bidi/>
        <w:spacing w:line="360" w:lineRule="auto"/>
        <w:jc w:val="both"/>
        <w:rPr>
          <w:rFonts w:ascii="Times New Roman" w:hAnsi="Times New Roman" w:cs="Times New Roman"/>
          <w:sz w:val="28"/>
          <w:szCs w:val="28"/>
          <w:rtl/>
          <w:lang w:bidi="ar-DZ"/>
        </w:rPr>
      </w:pPr>
    </w:p>
    <w:p w:rsidR="00017191" w:rsidRPr="00A61B77" w:rsidRDefault="00017191" w:rsidP="003A1B55">
      <w:pPr>
        <w:bidi/>
        <w:spacing w:line="360" w:lineRule="auto"/>
        <w:jc w:val="both"/>
        <w:rPr>
          <w:rFonts w:ascii="Times New Roman" w:hAnsi="Times New Roman" w:cs="Times New Roman"/>
          <w:sz w:val="28"/>
          <w:szCs w:val="28"/>
          <w:rtl/>
        </w:rPr>
      </w:pPr>
    </w:p>
    <w:p w:rsidR="00272C91" w:rsidRPr="00A61B77" w:rsidRDefault="00272C91"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b/>
          <w:sz w:val="28"/>
          <w:szCs w:val="28"/>
          <w:highlight w:val="blue"/>
          <w:rtl/>
          <w:lang w:bidi="ar-DZ"/>
        </w:rPr>
        <w:t>الجز</w:t>
      </w:r>
      <w:r w:rsidRPr="00A61B77">
        <w:rPr>
          <w:rFonts w:ascii="Times New Roman" w:hAnsi="Times New Roman" w:cs="Times New Roman"/>
          <w:sz w:val="28"/>
          <w:szCs w:val="28"/>
          <w:highlight w:val="blue"/>
          <w:rtl/>
          <w:lang w:bidi="ar-DZ"/>
        </w:rPr>
        <w:t xml:space="preserve">ء </w:t>
      </w:r>
      <w:r w:rsidRPr="00A61B77">
        <w:rPr>
          <w:rFonts w:ascii="Times New Roman" w:hAnsi="Times New Roman" w:cs="Times New Roman"/>
          <w:b/>
          <w:sz w:val="28"/>
          <w:szCs w:val="28"/>
          <w:highlight w:val="blue"/>
          <w:rtl/>
          <w:lang w:bidi="ar-DZ"/>
        </w:rPr>
        <w:t>الثا</w:t>
      </w:r>
      <w:r w:rsidR="00242613" w:rsidRPr="00A61B77">
        <w:rPr>
          <w:rFonts w:ascii="Times New Roman" w:hAnsi="Times New Roman" w:cs="Times New Roman"/>
          <w:b/>
          <w:sz w:val="28"/>
          <w:szCs w:val="28"/>
          <w:highlight w:val="blue"/>
          <w:rtl/>
          <w:lang w:bidi="ar-DZ"/>
        </w:rPr>
        <w:t>لث</w:t>
      </w:r>
    </w:p>
    <w:p w:rsidR="00272C91" w:rsidRPr="00A61B77" w:rsidRDefault="00272C91" w:rsidP="003A1B55">
      <w:pPr>
        <w:bidi/>
        <w:spacing w:line="360" w:lineRule="auto"/>
        <w:jc w:val="both"/>
        <w:rPr>
          <w:rFonts w:ascii="Times New Roman" w:hAnsi="Times New Roman" w:cs="Times New Roman"/>
          <w:sz w:val="28"/>
          <w:szCs w:val="28"/>
          <w:rtl/>
        </w:rPr>
      </w:pPr>
    </w:p>
    <w:p w:rsidR="00272C91" w:rsidRPr="00A61B77" w:rsidRDefault="006D6DB5" w:rsidP="003A1B55">
      <w:pPr>
        <w:bidi/>
        <w:spacing w:line="360" w:lineRule="auto"/>
        <w:jc w:val="both"/>
        <w:rPr>
          <w:rFonts w:ascii="Times New Roman" w:hAnsi="Times New Roman" w:cs="Times New Roman"/>
          <w:sz w:val="28"/>
          <w:szCs w:val="28"/>
          <w:rtl/>
        </w:rPr>
      </w:pPr>
      <w:r w:rsidRPr="006D6DB5">
        <w:rPr>
          <w:noProof/>
          <w:rtl/>
        </w:rPr>
        <w:pict>
          <v:roundrect id="AutoShape 2741" o:spid="_x0000_s2264" style="position:absolute;left:0;text-align:left;margin-left:108pt;margin-top:3.8pt;width:178.1pt;height:33.1pt;z-index:251598848;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">
            <v:textbox>
              <w:txbxContent>
                <w:p w:rsidR="00075DC5" w:rsidRPr="00A61B77" w:rsidRDefault="00075DC5" w:rsidP="00E46A82">
                  <w:pPr>
                    <w:bidi/>
                    <w:jc w:val="center"/>
                    <w:rPr>
                      <w:rFonts w:ascii="Arial" w:hAnsi="Arial"/>
                      <w:lang w:bidi="ar-DZ"/>
                    </w:rPr>
                  </w:pPr>
                  <w:r w:rsidRPr="00A61B77">
                    <w:rPr>
                      <w:rFonts w:ascii="Arial" w:hAnsi="Arial" w:hint="cs"/>
                      <w:b/>
                      <w:bCs/>
                      <w:sz w:val="36"/>
                      <w:szCs w:val="36"/>
                      <w:rtl/>
                      <w:lang w:bidi="ar-DZ"/>
                    </w:rPr>
                    <w:t>تحــليل مبســط للســــــوق</w:t>
                  </w:r>
                </w:p>
              </w:txbxContent>
            </v:textbox>
          </v:roundrect>
        </w:pict>
      </w:r>
    </w:p>
    <w:p w:rsidR="00E46A82" w:rsidRPr="00A61B77" w:rsidRDefault="00B0138B" w:rsidP="003A1B55">
      <w:pPr>
        <w:bidi/>
        <w:spacing w:line="360" w:lineRule="auto"/>
        <w:jc w:val="both"/>
        <w:rPr>
          <w:rFonts w:ascii="Times New Roman" w:hAnsi="Times New Roman" w:cs="Times New Roman"/>
          <w:bCs/>
          <w:i/>
          <w:sz w:val="28"/>
          <w:szCs w:val="28"/>
          <w:rtl/>
          <w:lang w:bidi="ar-DZ"/>
        </w:rPr>
      </w:pPr>
      <w:r w:rsidRPr="00A61B77">
        <w:rPr>
          <w:rFonts w:ascii="Times New Roman" w:hAnsi="Times New Roman" w:cs="Times New Roman"/>
          <w:bCs/>
          <w:i/>
          <w:sz w:val="28"/>
          <w:szCs w:val="28"/>
          <w:rtl/>
          <w:lang w:bidi="ar-DZ"/>
        </w:rPr>
        <w:t>الدرس السابع عشر</w:t>
      </w:r>
    </w:p>
    <w:p w:rsidR="00E46A82" w:rsidRPr="00A61B77" w:rsidRDefault="00E46A82" w:rsidP="003A1B55">
      <w:pPr>
        <w:bidi/>
        <w:spacing w:line="360" w:lineRule="auto"/>
        <w:jc w:val="both"/>
        <w:rPr>
          <w:rFonts w:ascii="Times New Roman" w:hAnsi="Times New Roman" w:cs="Times New Roman"/>
          <w:b/>
          <w:sz w:val="28"/>
          <w:szCs w:val="28"/>
          <w:rtl/>
          <w:lang w:bidi="ar-DZ"/>
        </w:rPr>
      </w:pPr>
    </w:p>
    <w:p w:rsidR="00B0138B" w:rsidRPr="00A61B77" w:rsidRDefault="00380E37" w:rsidP="003A1B55">
      <w:pPr>
        <w:tabs>
          <w:tab w:val="left" w:pos="4841"/>
        </w:tabs>
        <w:bidi/>
        <w:spacing w:line="360" w:lineRule="auto"/>
        <w:jc w:val="both"/>
        <w:rPr>
          <w:rFonts w:ascii="Times New Roman" w:hAnsi="Times New Roman" w:cs="Times New Roman"/>
          <w:b/>
          <w:sz w:val="28"/>
          <w:szCs w:val="28"/>
          <w:rtl/>
          <w:lang w:bidi="ar-DZ"/>
        </w:rPr>
      </w:pPr>
      <w:r w:rsidRPr="00A61B77">
        <w:rPr>
          <w:rFonts w:ascii="Times New Roman" w:hAnsi="Times New Roman" w:cs="Times New Roman"/>
          <w:b/>
          <w:sz w:val="28"/>
          <w:szCs w:val="28"/>
          <w:rtl/>
          <w:lang w:bidi="ar-DZ"/>
        </w:rPr>
        <w:tab/>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A63FA5" w:rsidRPr="00A61B77">
        <w:rPr>
          <w:rFonts w:ascii="Times New Roman" w:hAnsi="Times New Roman" w:cs="Times New Roman"/>
          <w:b/>
          <w:bCs/>
          <w:sz w:val="28"/>
          <w:szCs w:val="28"/>
          <w:lang w:bidi="ar-DZ"/>
        </w:rPr>
        <w:sym w:font="Symbol" w:char="F02D"/>
      </w:r>
      <w:r w:rsidR="00A63FA5"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الطلب</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يعبر الطلب في السوق عن الكمية من سلعة أو خدمة التي ينوي المستهلكون اقتناءها بالنظر إلى أفضلياتهم والبيئة الاقتصادية</w:t>
      </w:r>
      <w:r w:rsidRPr="00A61B77">
        <w:rPr>
          <w:rFonts w:ascii="Times New Roman" w:hAnsi="Times New Roman" w:cs="Times New Roman"/>
          <w:sz w:val="28"/>
          <w:szCs w:val="28"/>
          <w:lang w:bidi="ar-DZ"/>
        </w:rPr>
        <w:t>.</w:t>
      </w:r>
    </w:p>
    <w:p w:rsidR="00A63FA5" w:rsidRPr="00A61B77" w:rsidRDefault="00B0138B" w:rsidP="003A1B55">
      <w:pPr>
        <w:numPr>
          <w:ilvl w:val="0"/>
          <w:numId w:val="59"/>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محددات الطلب</w:t>
      </w:r>
    </w:p>
    <w:p w:rsidR="00B0138B" w:rsidRPr="00A61B77" w:rsidRDefault="00B0138B" w:rsidP="003A1B55">
      <w:pPr>
        <w:bidi/>
        <w:spacing w:line="360" w:lineRule="auto"/>
        <w:jc w:val="both"/>
        <w:rPr>
          <w:rFonts w:ascii="Times New Roman" w:hAnsi="Times New Roman" w:cs="Times New Roman"/>
          <w:b/>
          <w:bCs/>
          <w:sz w:val="28"/>
          <w:szCs w:val="28"/>
          <w:lang w:bidi="ar-DZ"/>
        </w:rPr>
      </w:pPr>
      <w:r w:rsidRPr="00A61B77">
        <w:rPr>
          <w:rFonts w:ascii="Times New Roman" w:hAnsi="Times New Roman" w:cs="Times New Roman"/>
          <w:b/>
          <w:bCs/>
          <w:sz w:val="28"/>
          <w:szCs w:val="28"/>
          <w:rtl/>
          <w:lang w:bidi="ar-DZ"/>
        </w:rPr>
        <w:t xml:space="preserve"> </w:t>
      </w:r>
      <w:r w:rsidR="00A63FA5" w:rsidRPr="00A61B77">
        <w:rPr>
          <w:rFonts w:ascii="Times New Roman" w:hAnsi="Times New Roman" w:cs="Times New Roman"/>
          <w:b/>
          <w:sz w:val="28"/>
          <w:szCs w:val="28"/>
          <w:rtl/>
          <w:lang w:bidi="ar-DZ"/>
        </w:rPr>
        <w:t xml:space="preserve">أ. </w:t>
      </w:r>
      <w:r w:rsidR="00A63FA5" w:rsidRPr="00A61B77">
        <w:rPr>
          <w:rFonts w:ascii="Times New Roman" w:hAnsi="Times New Roman" w:cs="Times New Roman"/>
          <w:b/>
          <w:bCs/>
          <w:sz w:val="28"/>
          <w:szCs w:val="28"/>
          <w:rtl/>
          <w:lang w:bidi="ar-DZ"/>
        </w:rPr>
        <w:t>الحاجات</w:t>
      </w:r>
      <w:r w:rsidR="00A63FA5" w:rsidRPr="00A61B77">
        <w:rPr>
          <w:rFonts w:ascii="Times New Roman" w:hAnsi="Times New Roman" w:cs="Times New Roman"/>
          <w:b/>
          <w:sz w:val="28"/>
          <w:szCs w:val="28"/>
          <w:rtl/>
          <w:lang w:bidi="ar-DZ"/>
        </w:rPr>
        <w:t xml:space="preserve"> و </w:t>
      </w:r>
      <w:r w:rsidR="00A63FA5" w:rsidRPr="00A61B77">
        <w:rPr>
          <w:rFonts w:ascii="Times New Roman" w:hAnsi="Times New Roman" w:cs="Times New Roman"/>
          <w:b/>
          <w:bCs/>
          <w:sz w:val="28"/>
          <w:szCs w:val="28"/>
          <w:rtl/>
          <w:lang w:bidi="ar-DZ"/>
        </w:rPr>
        <w:t>الطلب</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بالمعنى الاقتصادي، </w:t>
      </w:r>
      <w:r w:rsidR="003D7B86"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 xml:space="preserve">عتبر الحاجة مطلبا ينشأ عن الطبيعة و الحياة الاجتماعية. نميز بين الحاجات البدائية و الحاجات الثانوية. تخص الأولى المتطلبات الفيزيولوجية. يعبر الطلب الفعلي </w:t>
      </w:r>
      <w:r w:rsidRPr="00A61B77">
        <w:rPr>
          <w:rFonts w:ascii="Times New Roman" w:hAnsi="Times New Roman" w:cs="Times New Roman"/>
          <w:sz w:val="28"/>
          <w:szCs w:val="28"/>
          <w:lang w:bidi="ar-DZ"/>
        </w:rPr>
        <w:t>demande solvable</w:t>
      </w:r>
      <w:r w:rsidRPr="00A61B77">
        <w:rPr>
          <w:rFonts w:ascii="Times New Roman" w:hAnsi="Times New Roman" w:cs="Times New Roman"/>
          <w:sz w:val="28"/>
          <w:szCs w:val="28"/>
          <w:rtl/>
          <w:lang w:bidi="ar-DZ"/>
        </w:rPr>
        <w:t xml:space="preserve"> للسوق عن الحاجات التي يمكن للأعوان الاقتصاديون تلبيتها، أي الحاجات التي تقابلها قدرة شرائية كافية. في التحليل الاقتصادي الجزئي، يتم التعبير عن تشكل الطلب كما يأتي :</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A63FA5"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820" o:spid="_x0000_s2265" style="position:absolute;left:0;text-align:left;margin-left:18pt;margin-top:2pt;width:423pt;height:189pt;z-index:251626496" coordorigin="1598,5918" coordsize="8460,378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">
            <v:rect id="Rectangle 5819" o:spid="_x0000_s2266" style="position:absolute;left:1598;top:5918;width:8460;height:37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JSi7xQAA&#10;AN0AAAAPAAAAZHJzL2Rvd25yZXYueG1sRI9BawIxFITvgv8hPKE3zVqx6GqUtVToSagV1Ntj80wW&#10;Ny/LJnW3/74pFHocZuYbZr3tXS0e1IbKs4LpJANBXHpdsVFw+tyPFyBCRNZYeyYF3xRguxkO1phr&#10;3/EHPY7RiAThkKMCG2OTSxlKSw7DxDfEybv51mFMsjVSt9gluKvlc5a9SIcVpwWLDb1aKu/HL6fg&#10;rbkeirkJsjhHe7n7Xbe3B6PU06gvViAi9fE//Nd+1wqWs/kMft+kJyA3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MlKLvFAAAA3QAAAA8AAAAAAAAAAAAAAAAAlwIAAGRycy9k&#10;b3ducmV2LnhtbFBLBQYAAAAABAAEAPUAAACJAwAAAAA=&#10;" filled="f"/>
            <v:shape id="Text Box 1934" o:spid="_x0000_s2267" type="#_x0000_t202" style="position:absolute;left:1778;top:7178;width:1620;height:10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n2OMxgAA&#10;AN0AAAAPAAAAZHJzL2Rvd25yZXYueG1sRI/NbsIwEITvlfoO1iL1VhxIKRAwqCpF4kjD33WJlyRq&#10;vI5iF9I+PUZC4jianW92pvPWVOJMjSstK+h1IxDEmdUl5wq2m+XrCITzyBory6TgjxzMZ89PU0y0&#10;vfA3nVOfiwBhl6CCwvs6kdJlBRl0XVsTB+9kG4M+yCaXusFLgJtK9qPoXRosOTQUWNNnQdlP+mvC&#10;G/3DNl6sUxoO8Rgvvv5349O+Uuql035MQHhq/eP4nl5pBeN48Aa3NQEBcnY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3n2OMxgAAAN0AAAAPAAAAAAAAAAAAAAAAAJcCAABkcnMv&#10;ZG93bnJldi54bWxQSwUGAAAAAAQABAD1AAAAigMAAAAA&#10;" filled="f">
              <v:textbox>
                <w:txbxContent>
                  <w:p w:rsidR="00075DC5" w:rsidRPr="007565B2" w:rsidRDefault="00075DC5" w:rsidP="00DF182F">
                    <w:pPr>
                      <w:rPr>
                        <w:rFonts w:cs="Simplified Arabic"/>
                        <w:sz w:val="28"/>
                        <w:szCs w:val="28"/>
                        <w:lang w:bidi="ar-DZ"/>
                      </w:rPr>
                    </w:pPr>
                    <w:r>
                      <w:rPr>
                        <w:rFonts w:cs="Simplified Arabic" w:hint="cs"/>
                        <w:sz w:val="28"/>
                        <w:szCs w:val="28"/>
                        <w:rtl/>
                        <w:lang w:bidi="ar-DZ"/>
                      </w:rPr>
                      <w:t>الطلب الشامل في السوق</w:t>
                    </w:r>
                  </w:p>
                </w:txbxContent>
              </v:textbox>
            </v:shape>
            <v:shape id="Text Box 1933" o:spid="_x0000_s2268" type="#_x0000_t202" style="position:absolute;left:8078;top:6458;width:18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08YXxgAA&#10;AN0AAAAPAAAAZHJzL2Rvd25yZXYueG1sRI/BbsIwEETvlfgHa5G4FQeiQAkYhKCVeoSUlusSL0lE&#10;vI5il6T9+rpSpR5Hs/NmZ7XpTS3u1LrKsoLJOAJBnFtdcaHg9Pby+ATCeWSNtWVS8EUONuvBwwpT&#10;bTs+0j3zhQgQdikqKL1vUildXpJBN7YNcfCutjXog2wLqVvsAtzUchpFM2mw4tBQYkO7kvJb9mnC&#10;G9PzKd4fMprP8RLvn7/fF9ePWqnRsN8uQXjq/f/xX/pVK1jESQK/awIC5Po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Y08YXxgAAAN0AAAAPAAAAAAAAAAAAAAAAAJcCAABkcnMv&#10;ZG93bnJldi54bWxQSwUGAAAAAAQABAD1AAAAigMAAAAA&#10;" filled="f">
              <v:textbox>
                <w:txbxContent>
                  <w:p w:rsidR="00075DC5" w:rsidRPr="007565B2" w:rsidRDefault="00075DC5" w:rsidP="00DF182F">
                    <w:pPr>
                      <w:rPr>
                        <w:rFonts w:cs="Simplified Arabic"/>
                        <w:sz w:val="28"/>
                        <w:szCs w:val="28"/>
                        <w:lang w:bidi="ar-DZ"/>
                      </w:rPr>
                    </w:pPr>
                    <w:r w:rsidRPr="007565B2">
                      <w:rPr>
                        <w:rFonts w:cs="Simplified Arabic" w:hint="cs"/>
                        <w:sz w:val="28"/>
                        <w:szCs w:val="28"/>
                        <w:rtl/>
                        <w:lang w:bidi="ar-DZ"/>
                      </w:rPr>
                      <w:t>حاجات</w:t>
                    </w:r>
                    <w:r>
                      <w:rPr>
                        <w:rFonts w:cs="Simplified Arabic" w:hint="cs"/>
                        <w:sz w:val="28"/>
                        <w:szCs w:val="28"/>
                        <w:rtl/>
                        <w:lang w:bidi="ar-DZ"/>
                      </w:rPr>
                      <w:t xml:space="preserve"> </w:t>
                    </w:r>
                    <w:r w:rsidRPr="007565B2">
                      <w:rPr>
                        <w:rFonts w:cs="Simplified Arabic" w:hint="cs"/>
                        <w:sz w:val="28"/>
                        <w:szCs w:val="28"/>
                        <w:rtl/>
                        <w:lang w:bidi="ar-DZ"/>
                      </w:rPr>
                      <w:t>ورغبات</w:t>
                    </w:r>
                  </w:p>
                </w:txbxContent>
              </v:textbox>
            </v:shape>
            <v:shape id="Text Box 1932" o:spid="_x0000_s2269" type="#_x0000_t202" style="position:absolute;left:5378;top:6278;width:18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AVhgxgAA&#10;AN0AAAAPAAAAZHJzL2Rvd25yZXYueG1sRI/BbsIwEETvSP0Hayv1Bk6JICXFIFRA6hFS2l638ZJE&#10;xOsoNiTt1+NKSBxHs/NmZ77sTS0u1LrKsoLnUQSCOLe64kLB4WM7fAHhPLLG2jIp+CUHy8XDYI6p&#10;th3v6ZL5QgQIuxQVlN43qZQuL8mgG9mGOHhH2xr0QbaF1C12AW5qOY6iqTRYcWgosaG3kvJTdjbh&#10;jfH3IV7vMkoS/InXm7/P2fGrVurpsV+9gvDU+/vxLf2uFcziyRT+1wQEyMUV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oAVhgxgAAAN0AAAAPAAAAAAAAAAAAAAAAAJcCAABkcnMv&#10;ZG93bnJldi54bWxQSwUGAAAAAAQABAD1AAAAigMAAAAA&#10;" filled="f">
              <v:textbox>
                <w:txbxContent>
                  <w:p w:rsidR="00075DC5" w:rsidRPr="007565B2" w:rsidRDefault="00075DC5" w:rsidP="00DF182F">
                    <w:pPr>
                      <w:rPr>
                        <w:rFonts w:cs="Simplified Arabic"/>
                        <w:sz w:val="28"/>
                        <w:szCs w:val="28"/>
                        <w:lang w:bidi="ar-DZ"/>
                      </w:rPr>
                    </w:pPr>
                    <w:r>
                      <w:rPr>
                        <w:rFonts w:cs="Simplified Arabic" w:hint="cs"/>
                        <w:sz w:val="28"/>
                        <w:szCs w:val="28"/>
                        <w:rtl/>
                        <w:lang w:bidi="ar-DZ"/>
                      </w:rPr>
                      <w:t>منفعة المستهلك</w:t>
                    </w:r>
                  </w:p>
                </w:txbxContent>
              </v:textbox>
            </v:shape>
            <v:shape id="Text Box 1931" o:spid="_x0000_s2270" type="#_x0000_t202" style="position:absolute;left:3038;top:6256;width:18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Tf37xwAA&#10;AN0AAAAPAAAAZHJzL2Rvd25yZXYueG1sRI/NbsIwEITvSH0Hayv1RpwSlUCKQQhaqUdI+blu4yWJ&#10;Gq+j2IW0T4+RkHoczc43O7NFbxpxps7VlhU8RzEI4sLqmksFu8/34QSE88gaG8uk4JccLOYPgxlm&#10;2l54S+fclyJA2GWooPK+zaR0RUUGXWRb4uCdbGfQB9mVUnd4CXDTyFEcj6XBmkNDhS2tKiq+8x8T&#10;3hgdd8l6k1Oa4leyfvvbT0+HRqmnx375CsJT7/+P7+kPrWCavKRwWxMQIOdX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R039+8cAAADdAAAADwAAAAAAAAAAAAAAAACXAgAAZHJz&#10;L2Rvd25yZXYueG1sUEsFBgAAAAAEAAQA9QAAAIsDAAAAAA==&#10;" filled="f">
              <v:textbox>
                <w:txbxContent>
                  <w:p w:rsidR="00075DC5" w:rsidRPr="007565B2" w:rsidRDefault="00075DC5" w:rsidP="00DF182F">
                    <w:pPr>
                      <w:rPr>
                        <w:rFonts w:cs="Simplified Arabic"/>
                        <w:sz w:val="28"/>
                        <w:szCs w:val="28"/>
                        <w:lang w:bidi="ar-DZ"/>
                      </w:rPr>
                    </w:pPr>
                    <w:r>
                      <w:rPr>
                        <w:rFonts w:cs="Simplified Arabic" w:hint="cs"/>
                        <w:sz w:val="28"/>
                        <w:szCs w:val="28"/>
                        <w:rtl/>
                        <w:lang w:bidi="ar-DZ"/>
                      </w:rPr>
                      <w:t>قيود إقتصادية</w:t>
                    </w:r>
                  </w:p>
                </w:txbxContent>
              </v:textbox>
            </v:shape>
            <v:shape id="Text Box 1930" o:spid="_x0000_s2271" type="#_x0000_t202" style="position:absolute;left:5018;top:7336;width:18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0mmJxgAA&#10;AN0AAAAPAAAAZHJzL2Rvd25yZXYueG1sRI9NT8JAEIbvJv6HzZh4k600CBQWQkATj1L5uA7doW3s&#10;zjbdFYq/3jmYeJy88z7zzHzZu0ZdqAu1ZwPPgwQUceFtzaWB3efb0wRUiMgWG89k4EYBlov7uzlm&#10;1l95S5c8lkogHDI0UMXYZlqHoiKHYeBbYsnOvnMYZexKbTu8Ctw1epgkL9phzXKhwpbWFRVf+bcT&#10;jeFxl24+chqP8ZRuXn/20/OhMebxoV/NQEXq4//yX/vdGpimI9GVbwQBevE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20mmJxgAAAN0AAAAPAAAAAAAAAAAAAAAAAJcCAABkcnMv&#10;ZG93bnJldi54bWxQSwUGAAAAAAQABAD1AAAAigMAAAAA&#10;" filled="f">
              <v:textbox>
                <w:txbxContent>
                  <w:p w:rsidR="00075DC5" w:rsidRPr="007565B2" w:rsidRDefault="00075DC5" w:rsidP="00DF182F">
                    <w:pPr>
                      <w:rPr>
                        <w:rFonts w:cs="Simplified Arabic"/>
                        <w:sz w:val="28"/>
                        <w:szCs w:val="28"/>
                        <w:lang w:bidi="ar-DZ"/>
                      </w:rPr>
                    </w:pPr>
                    <w:r>
                      <w:rPr>
                        <w:rFonts w:cs="Simplified Arabic" w:hint="cs"/>
                        <w:sz w:val="28"/>
                        <w:szCs w:val="28"/>
                        <w:rtl/>
                        <w:lang w:bidi="ar-DZ"/>
                      </w:rPr>
                      <w:t>تعظيم المنفعة</w:t>
                    </w:r>
                  </w:p>
                </w:txbxContent>
              </v:textbox>
            </v:shape>
            <v:shape id="Text Box 1929" o:spid="_x0000_s2272" type="#_x0000_t202" style="position:absolute;left:3758;top:8978;width:14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nswSxgAA&#10;AN0AAAAPAAAAZHJzL2Rvd25yZXYueG1sRI/NbsIwEITvlfoO1iJxKw5EhSbFIMSPxBFS2l638ZJE&#10;jddRbCDl6TESUo+j2flmZzrvTC3O1LrKsoLhIAJBnFtdcaHg8LF5eQPhPLLG2jIp+CMH89nz0xRT&#10;bS+8p3PmCxEg7FJUUHrfpFK6vCSDbmAb4uAdbWvQB9kWUrd4CXBTy1EUjaXBikNDiQ0tS8p/s5MJ&#10;b4y+D/Fql9Fkgj/xan39TI5ftVL9Xrd4B+Gp8//Hj/RWK0ji1wTuawIC5OwG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ZnswSxgAAAN0AAAAPAAAAAAAAAAAAAAAAAJcCAABkcnMv&#10;ZG93bnJldi54bWxQSwUGAAAAAAQABAD1AAAAigMAAAAA&#10;" filled="f">
              <v:textbox>
                <w:txbxContent>
                  <w:p w:rsidR="00075DC5" w:rsidRPr="007565B2" w:rsidRDefault="00075DC5" w:rsidP="00DF182F">
                    <w:pPr>
                      <w:rPr>
                        <w:rFonts w:cs="Simplified Arabic"/>
                        <w:sz w:val="28"/>
                        <w:szCs w:val="28"/>
                        <w:lang w:bidi="ar-DZ"/>
                      </w:rPr>
                    </w:pPr>
                    <w:r>
                      <w:rPr>
                        <w:rFonts w:cs="Simplified Arabic" w:hint="cs"/>
                        <w:sz w:val="28"/>
                        <w:szCs w:val="28"/>
                        <w:rtl/>
                        <w:lang w:bidi="ar-DZ"/>
                      </w:rPr>
                      <w:t>طلب فردي</w:t>
                    </w:r>
                  </w:p>
                </w:txbxContent>
              </v:textbox>
            </v:shape>
            <v:shape id="Text Box 1928" o:spid="_x0000_s2273" type="#_x0000_t202" style="position:absolute;left:1958;top:8798;width:10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yK8yxgAA&#10;AN0AAAAPAAAAZHJzL2Rvd25yZXYueG1sRI/LbsJADEX3lfoPIyOxKxOIxCNlQFVppS7b8NqajEmi&#10;ZjxRZoC0X18vKrG0ru/x8XLdu0ZdqQu1ZwPjUQKKuPC25tLAbvv+NAcVIrLFxjMZ+KEA69XjwxIz&#10;62/8Rdc8lkogHDI0UMXYZlqHoiKHYeRbYsnOvnMYZexKbTu8Cdw1epIkU+2wZrlQYUuvFRXf+cWJ&#10;xuS4SzefOc1meEo3b7/7xfnQGDMc9C/PoCL18b783/6wBhbpVPzlG0GAXv0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GyK8yxgAAAN0AAAAPAAAAAAAAAAAAAAAAAJcCAABkcnMv&#10;ZG93bnJldi54bWxQSwUGAAAAAAQABAD1AAAAigMAAAAA&#10;" filled="f">
              <v:textbox>
                <w:txbxContent>
                  <w:p w:rsidR="00075DC5" w:rsidRPr="007565B2" w:rsidRDefault="00075DC5" w:rsidP="00DF182F">
                    <w:pPr>
                      <w:rPr>
                        <w:rFonts w:cs="Simplified Arabic"/>
                        <w:sz w:val="28"/>
                        <w:szCs w:val="28"/>
                        <w:lang w:bidi="ar-DZ"/>
                      </w:rPr>
                    </w:pPr>
                    <w:r>
                      <w:rPr>
                        <w:rFonts w:cs="Simplified Arabic" w:hint="cs"/>
                        <w:sz w:val="28"/>
                        <w:szCs w:val="28"/>
                        <w:rtl/>
                        <w:lang w:bidi="ar-DZ"/>
                      </w:rPr>
                      <w:t>تجميع</w:t>
                    </w:r>
                  </w:p>
                </w:txbxContent>
              </v:textbox>
            </v:shape>
            <v:line id="Line 1927" o:spid="_x0000_s2274" style="position:absolute;flip:x;visibility:visible" from="7358,6638" to="8078,66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WNlmMcAAADdAAAADwAAAGRycy9kb3ducmV2LnhtbESP3WrCQBSE74W+w3IE73RjtaLRVVpB&#10;CFIp/oJ3h+wxCWbPhuwa07fvFgq9HGbmG2axak0pGqpdYVnBcBCBIE6tLjhTcDpu+lMQziNrLC2T&#10;gm9ysFq+dBYYa/vkPTUHn4kAYRejgtz7KpbSpTkZdANbEQfvZmuDPsg6k7rGZ4CbUr5G0UQaLDgs&#10;5FjROqf0fngYBcevZJzweXO/ZJ+z7cfufDtd3xqlet32fQ7CU+v/w3/tRCuYjSZD+H0TnoBc/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dY2WYxwAAAN0AAAAPAAAAAAAA&#10;AAAAAAAAAKECAABkcnMvZG93bnJldi54bWxQSwUGAAAAAAQABAD5AAAAlQMAAAAA&#10;">
              <v:stroke endarrow="classic" endarrowlength="short"/>
            </v:line>
            <v:line id="Line 1926" o:spid="_x0000_s2275" style="position:absolute;flip:x;visibility:visible" from="6278,6964" to="6278,726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CiP2ccAAADdAAAADwAAAGRycy9kb3ducmV2LnhtbESPT2vCQBTE7wW/w/IKvZS6MaKtqauI&#10;IBbBg3/A62v2NUnNvo27W5N++25B8DjMzG+Y6bwztbiS85VlBYN+AoI4t7riQsHxsHp5A+EDssba&#10;Min4JQ/zWe9hipm2Le/oug+FiBD2GSooQ2gyKX1ekkHftw1x9L6sMxiidIXUDtsIN7VMk2QsDVYc&#10;F0psaFlSft7/GAVhYr5X6+WGRpv0sh20z+4kP1+VenrsFu8gAnXhHr61P7SCyXCcwv+b+ATk7A8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YKI/ZxwAAAN0AAAAPAAAAAAAA&#10;AAAAAAAAAKECAABkcnMvZG93bnJldi54bWxQSwUGAAAAAAQABAD5AAAAlQMAAAAA&#10;" strokeweight="1pt">
              <v:stroke endarrow="classic" endarrowlength="short"/>
            </v:line>
            <v:line id="Line 1925" o:spid="_x0000_s2276" style="position:absolute;visibility:visible" from="4478,7538" to="4992,75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IP9a8IAAADdAAAADwAAAGRycy9kb3ducmV2LnhtbESP0YrCMBRE3xf8h3CFfVtTVylajSKK&#10;oE9i9QMuzbUtNjclydru3xtB8HGYmTPMct2bRjzI+dqygvEoAUFcWF1zqeB62f/MQPiArLGxTAr+&#10;ycN6NfhaYqZtx2d65KEUEcI+QwVVCG0mpS8qMuhHtiWO3s06gyFKV0rtsItw08jfJEmlwZrjQoUt&#10;bSsq7vmfUXC+dubUp8ckMOWy2KXT+9QdlPoe9psFiEB9+ITf7YNWMJ+kE3i9iU9Arp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UIP9a8IAAADdAAAADwAAAAAAAAAAAAAA&#10;AAChAgAAZHJzL2Rvd25yZXYueG1sUEsFBgAAAAAEAAQA+QAAAJADAAAAAA==&#10;">
              <v:stroke endarrow="classic"/>
            </v:line>
            <v:line id="Line 1924" o:spid="_x0000_s2277" style="position:absolute;visibility:visible" from="5918,7898" to="5918,91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aOCi8gAAADdAAAADwAAAGRycy9kb3ducmV2LnhtbESPQWvCQBSE7wX/w/IKvdVNq4Q2uopY&#10;CtpDUVtoj8/sM4lm34bdNUn/vSsUPA4z8w0znfemFi05X1lW8DRMQBDnVldcKPj+en98AeEDssba&#10;Min4Iw/z2eBuipm2HW+p3YVCRAj7DBWUITSZlD4vyaAf2oY4egfrDIYoXSG1wy7CTS2fkySVBiuO&#10;CyU2tCwpP+3ORsHnaJO2i/XHqv9Zp/v8bbv/PXZOqYf7fjEBEagPt/B/e6UVvI7SMVzfxCcgZxc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xaOCi8gAAADdAAAADwAAAAAA&#10;AAAAAAAAAAChAgAAZHJzL2Rvd25yZXYueG1sUEsFBgAAAAAEAAQA+QAAAJYDAAAAAA==&#10;"/>
            <v:line id="Line 1923" o:spid="_x0000_s2278" style="position:absolute;flip:x;visibility:visible" from="5198,9158" to="5918,91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lhjm8gAAADdAAAADwAAAGRycy9kb3ducmV2LnhtbESPQWvCQBSE7wX/w/KE3uqmtkpNXUUF&#10;IZSK1ETB2yP7TILZtyG7jem/7xYKHoeZ+YaZL3tTi45aV1lW8DyKQBDnVldcKMjS7dMbCOeRNdaW&#10;ScEPOVguBg9zjLW98Rd1B1+IAGEXo4LS+yaW0uUlGXQj2xAH72Jbgz7ItpC6xVuAm1qOo2gqDVYc&#10;FkpsaFNSfj18GwXpPnlN+Li9norP2cd6d7xk50mn1OOwX72D8NT7e/i/nWgFs5fpBP7ehCcgF7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Ylhjm8gAAADdAAAADwAAAAAA&#10;AAAAAAAAAAChAgAAZHJzL2Rvd25yZXYueG1sUEsFBgAAAAAEAAQA+QAAAJYDAAAAAA==&#10;">
              <v:stroke endarrow="classic" endarrowlength="short"/>
            </v:line>
            <v:line id="Line 1922" o:spid="_x0000_s2279" style="position:absolute;flip:x;visibility:visible" from="3218,9158" to="3702,91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or97McAAADdAAAADwAAAGRycy9kb3ducmV2LnhtbESP3WrCQBSE7wu+w3KE3tWNtQaNrmIF&#10;IZQW8Re8O2SPSTB7NmS3MX37bkHo5TAz3zDzZWcq0VLjSssKhoMIBHFmdcm5guNh8zIB4Tyyxsoy&#10;KfghB8tF72mOibZ33lG797kIEHYJKii8rxMpXVaQQTewNXHwrrYx6INscqkbvAe4qeRrFMXSYMlh&#10;ocCa1gVlt/23UXDYpm8pnza3c/45/Xj/Ol2Pl3Gr1HO/W81AeOr8f/jRTrWC6SiO4e9NeAJy8Qs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Siv3sxwAAAN0AAAAPAAAAAAAA&#10;AAAAAAAAAKECAABkcnMvZG93bnJldi54bWxQSwUGAAAAAAQABAD5AAAAlQMAAAAA&#10;">
              <v:stroke endarrow="classic" endarrowlength="short"/>
            </v:line>
            <v:line id="Line 1921" o:spid="_x0000_s2280" style="position:absolute;flip:y;visibility:visible" from="2318,8258" to="2318,879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oYnBcYAAADdAAAADwAAAGRycy9kb3ducmV2LnhtbESP0WrCQBRE3wv9h+UWfKubtpDa6Cqt&#10;UC2+SGI+4DZ7TdJm74bsusa/7woFH4eZOcMsVqPpRKDBtZYVPE0TEMSV1S3XCsrD5+MMhPPIGjvL&#10;pOBCDlbL+7sFZtqeOadQ+FpECLsMFTTe95mUrmrIoJvanjh6RzsY9FEOtdQDniPcdPI5SVJpsOW4&#10;0GBP64aq3+JkFOy2Zfiu1h8/6awMhbxs8rBPcqUmD+P7HISn0d/C/+0vreDtJX2F65v4BOTy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qGJwXGAAAA3QAAAA8AAAAAAAAA&#10;AAAAAAAAoQIAAGRycy9kb3ducmV2LnhtbFBLBQYAAAAABAAEAPkAAACUAwAAAAA=&#10;">
              <v:stroke endarrow="classic"/>
            </v:line>
            <v:shape id="Text Box 5816" o:spid="_x0000_s2281" type="#_x0000_t202" style="position:absolute;left:6458;top:8258;width:28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vqM0xgAA&#10;AN0AAAAPAAAAZHJzL2Rvd25yZXYueG1sRI/LbsJADEX3lfoPIyOxKxOIxCNlQFVppS7b8NqajEmi&#10;ZjxRZoC0X18vKrG0ru/x8XLdu0ZdqQu1ZwPjUQKKuPC25tLAbvv+NAcVIrLFxjMZ+KEA69XjwxIz&#10;62/8Rdc8lkogHDI0UMXYZlqHoiKHYeRbYsnOvnMYZexKbTu8Cdw1epIkU+2wZrlQYUuvFRXf+cWJ&#10;xuS4SzefOc1meEo3b7/7xfnQGDMc9C/PoCL18b783/6wBhbpVHTlG0GAXv0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4vqM0xgAAAN0AAAAPAAAAAAAAAAAAAAAAAJcCAABkcnMv&#10;ZG93bnJldi54bWxQSwUGAAAAAAQABAD1AAAAigMAAAAA&#10;" filled="f">
              <v:textbox>
                <w:txbxContent>
                  <w:p w:rsidR="00075DC5" w:rsidRPr="009A69A6" w:rsidRDefault="00075DC5" w:rsidP="001C4836">
                    <w:pPr>
                      <w:bidi/>
                      <w:jc w:val="center"/>
                      <w:rPr>
                        <w:rFonts w:cs="Simplified Arabic"/>
                        <w:b/>
                        <w:bCs/>
                        <w:sz w:val="22"/>
                        <w:szCs w:val="22"/>
                        <w:rtl/>
                        <w:lang w:bidi="ar-DZ"/>
                      </w:rPr>
                    </w:pPr>
                    <w:r w:rsidRPr="00A61B77">
                      <w:rPr>
                        <w:rFonts w:cs="Simplified Arabic" w:hint="cs"/>
                        <w:b/>
                        <w:bCs/>
                        <w:sz w:val="22"/>
                        <w:szCs w:val="22"/>
                        <w:highlight w:val="lightGray"/>
                        <w:rtl/>
                        <w:lang w:bidi="ar-DZ"/>
                      </w:rPr>
                      <w:t xml:space="preserve">شكل </w:t>
                    </w:r>
                    <w:r w:rsidRPr="00A61B77">
                      <w:rPr>
                        <w:rFonts w:cs="Simplified Arabic"/>
                        <w:b/>
                        <w:bCs/>
                        <w:sz w:val="22"/>
                        <w:szCs w:val="22"/>
                        <w:highlight w:val="lightGray"/>
                        <w:rtl/>
                        <w:lang w:bidi="ar-DZ"/>
                      </w:rPr>
                      <w:t>53</w:t>
                    </w:r>
                    <w:r w:rsidRPr="00A61B77">
                      <w:rPr>
                        <w:rFonts w:cs="Simplified Arabic" w:hint="cs"/>
                        <w:b/>
                        <w:bCs/>
                        <w:sz w:val="22"/>
                        <w:szCs w:val="22"/>
                        <w:highlight w:val="lightGray"/>
                        <w:rtl/>
                        <w:lang w:bidi="ar-DZ"/>
                      </w:rPr>
                      <w:t xml:space="preserve"> . تشكل طلب السوق</w:t>
                    </w:r>
                  </w:p>
                  <w:p w:rsidR="00075DC5" w:rsidRPr="001C4836" w:rsidRDefault="00075DC5" w:rsidP="001C4836">
                    <w:pPr>
                      <w:rPr>
                        <w:szCs w:val="28"/>
                      </w:rPr>
                    </w:pPr>
                  </w:p>
                </w:txbxContent>
              </v:textbox>
            </v:shape>
            <v:line id="Line 5818" o:spid="_x0000_s2282" style="position:absolute;visibility:visible" from="4478,6818" to="4478,753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6ItFcgAAADdAAAADwAAAGRycy9kb3ducmV2LnhtbESPT2vCQBTE7wW/w/KE3uqmCqGmriKV&#10;gnoo9Q+0x2f2NUmbfRt21yT99q4geBxm5jfMbNGbWrTkfGVZwfMoAUGcW11xoeB4eH96AeEDssba&#10;Min4Jw+L+eBhhpm2He+o3YdCRAj7DBWUITSZlD4vyaAf2YY4ej/WGQxRukJqh12Em1qOkySVBiuO&#10;CyU29FZS/rc/GwUfk8+0XW626/5rk57y1e70/ds5pR6H/fIVRKA+3MO39lormE7SKVzfxCcg5xc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K6ItFcgAAADdAAAADwAAAAAA&#10;AAAAAAAAAAChAgAAZHJzL2Rvd25yZXYueG1sUEsFBgAAAAAEAAQA+QAAAJYDAAAAAA==&#10;"/>
            <w10:wrap type="through"/>
          </v:group>
        </w:pict>
      </w:r>
    </w:p>
    <w:p w:rsidR="00D42046" w:rsidRPr="00A61B77" w:rsidRDefault="00D42046" w:rsidP="003A1B55">
      <w:pPr>
        <w:bidi/>
        <w:spacing w:line="360" w:lineRule="auto"/>
        <w:jc w:val="both"/>
        <w:rPr>
          <w:rFonts w:ascii="Times New Roman" w:hAnsi="Times New Roman" w:cs="Times New Roman"/>
          <w:sz w:val="28"/>
          <w:szCs w:val="28"/>
          <w:rtl/>
          <w:lang w:bidi="ar-DZ"/>
        </w:rPr>
      </w:pPr>
    </w:p>
    <w:p w:rsidR="00B0138B" w:rsidRPr="00A61B77" w:rsidRDefault="003D7B86" w:rsidP="003A1B55">
      <w:pPr>
        <w:tabs>
          <w:tab w:val="left" w:pos="1952"/>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A63FA5" w:rsidRPr="00A61B77">
        <w:rPr>
          <w:rFonts w:ascii="Times New Roman" w:hAnsi="Times New Roman" w:cs="Times New Roman"/>
          <w:sz w:val="28"/>
          <w:szCs w:val="28"/>
          <w:rtl/>
          <w:lang w:bidi="ar-DZ"/>
        </w:rPr>
        <w:t xml:space="preserve">. </w:t>
      </w:r>
      <w:r w:rsidR="00A63FA5" w:rsidRPr="00A61B77">
        <w:rPr>
          <w:rFonts w:ascii="Times New Roman" w:hAnsi="Times New Roman" w:cs="Times New Roman"/>
          <w:b/>
          <w:bCs/>
          <w:sz w:val="28"/>
          <w:szCs w:val="28"/>
          <w:rtl/>
          <w:lang w:bidi="ar-DZ"/>
        </w:rPr>
        <w:t>العوامل المؤثرة في الطلب</w:t>
      </w:r>
    </w:p>
    <w:p w:rsidR="00B0138B" w:rsidRPr="00A61B77" w:rsidRDefault="003D7B86"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الطلب في السوق مرتبط بعوامل عدة</w:t>
      </w:r>
      <w:r w:rsidR="00B0138B" w:rsidRPr="00A61B77">
        <w:rPr>
          <w:rFonts w:ascii="Times New Roman" w:hAnsi="Times New Roman" w:cs="Times New Roman"/>
          <w:sz w:val="28"/>
          <w:szCs w:val="28"/>
          <w:rtl/>
          <w:lang w:bidi="ar-DZ"/>
        </w:rPr>
        <w:t>: سعر السلعة أو الخدمة المعينة، سعر السلع الأخرى، ثروة المستهلكين، حجم و تركيبة السكان (سكان المدينة يستهلكون أكثر من سكان الريف)، المناخ، الموضة، العادات، الظرف الاقتصادي، الخ.</w:t>
      </w:r>
    </w:p>
    <w:p w:rsidR="00252C4A" w:rsidRPr="00A61B77" w:rsidRDefault="00252C4A" w:rsidP="003A1B55">
      <w:pPr>
        <w:bidi/>
        <w:spacing w:line="360" w:lineRule="auto"/>
        <w:jc w:val="both"/>
        <w:rPr>
          <w:rFonts w:ascii="Times New Roman" w:hAnsi="Times New Roman" w:cs="Times New Roman"/>
          <w:sz w:val="28"/>
          <w:szCs w:val="28"/>
          <w:rtl/>
          <w:lang w:bidi="ar-DZ"/>
        </w:rPr>
      </w:pPr>
    </w:p>
    <w:p w:rsidR="00D42046" w:rsidRPr="00A61B77" w:rsidRDefault="00D42046" w:rsidP="003A1B55">
      <w:pPr>
        <w:bidi/>
        <w:spacing w:line="360" w:lineRule="auto"/>
        <w:jc w:val="both"/>
        <w:rPr>
          <w:rFonts w:ascii="Times New Roman" w:hAnsi="Times New Roman" w:cs="Times New Roman"/>
          <w:sz w:val="28"/>
          <w:szCs w:val="28"/>
          <w:rtl/>
          <w:lang w:bidi="ar-DZ"/>
        </w:rPr>
      </w:pPr>
    </w:p>
    <w:p w:rsidR="00D42046" w:rsidRPr="00A61B77" w:rsidRDefault="00D42046" w:rsidP="003A1B55">
      <w:pPr>
        <w:bidi/>
        <w:spacing w:line="360" w:lineRule="auto"/>
        <w:jc w:val="both"/>
        <w:rPr>
          <w:rFonts w:ascii="Times New Roman" w:hAnsi="Times New Roman" w:cs="Times New Roman"/>
          <w:sz w:val="28"/>
          <w:szCs w:val="28"/>
          <w:rtl/>
          <w:lang w:bidi="ar-DZ"/>
        </w:rPr>
      </w:pPr>
    </w:p>
    <w:p w:rsidR="00D42046" w:rsidRPr="00A61B77" w:rsidRDefault="00D42046"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numPr>
          <w:ilvl w:val="0"/>
          <w:numId w:val="59"/>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التحليل الاقتصادي للطلب</w:t>
      </w:r>
    </w:p>
    <w:p w:rsidR="00B0138B" w:rsidRPr="00A61B77" w:rsidRDefault="00A63FA5"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المرونة</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السعرية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تقيس المرونة السعرية تأثر الطلب لتغير الأسعار.</w:t>
      </w:r>
      <w:r w:rsidR="00052532" w:rsidRPr="00A61B77">
        <w:rPr>
          <w:rFonts w:ascii="Times New Roman" w:hAnsi="Times New Roman" w:cs="Times New Roman"/>
          <w:sz w:val="28"/>
          <w:szCs w:val="28"/>
          <w:rtl/>
          <w:lang w:bidi="ar-DZ"/>
        </w:rPr>
        <w:t xml:space="preserve"> تقاس </w:t>
      </w:r>
      <w:r w:rsidRPr="00A61B77">
        <w:rPr>
          <w:rFonts w:ascii="Times New Roman" w:hAnsi="Times New Roman" w:cs="Times New Roman"/>
          <w:sz w:val="28"/>
          <w:szCs w:val="28"/>
          <w:rtl/>
          <w:lang w:bidi="ar-DZ"/>
        </w:rPr>
        <w:t>المرونة السعرية المباشرة (</w:t>
      </w:r>
      <w:r w:rsidR="00160BE9">
        <w:rPr>
          <w:rFonts w:ascii="Times New Roman" w:hAnsi="Times New Roman" w:cs="Times New Roman"/>
          <w:noProof/>
          <w:position w:val="-10"/>
          <w:sz w:val="28"/>
          <w:szCs w:val="28"/>
          <w:lang w:val="en-US" w:eastAsia="en-US"/>
        </w:rPr>
        <w:drawing>
          <wp:inline distT="0" distB="0" distL="0" distR="0">
            <wp:extent cx="177800" cy="228600"/>
            <wp:effectExtent l="0" t="0" r="0" b="0"/>
            <wp:docPr id="360" name="Imag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6"/>
                    <pic:cNvPicPr>
                      <a:picLocks noChangeAspect="1" noChangeArrowheads="1"/>
                    </pic:cNvPicPr>
                  </pic:nvPicPr>
                  <pic:blipFill>
                    <a:blip r:embed="rId2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)بالعلاقة بين التغير النسبي للطلب على سلعة و التغير النسبي في سعره</w:t>
      </w:r>
      <w:r w:rsidR="003D7B86"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إذا كان </w:t>
      </w:r>
      <w:r w:rsidR="00052532" w:rsidRPr="00A61B77">
        <w:rPr>
          <w:rFonts w:ascii="Times New Roman" w:hAnsi="Times New Roman" w:cs="Times New Roman"/>
          <w:i/>
          <w:sz w:val="28"/>
          <w:szCs w:val="28"/>
          <w:lang w:bidi="ar-DZ"/>
        </w:rPr>
        <w:t>P</w:t>
      </w:r>
      <w:r w:rsidR="00052532" w:rsidRPr="00A61B77">
        <w:rPr>
          <w:rFonts w:ascii="Times New Roman" w:hAnsi="Times New Roman" w:cs="Times New Roman"/>
          <w:i/>
          <w:sz w:val="28"/>
          <w:szCs w:val="28"/>
          <w:vertAlign w:val="subscript"/>
          <w:lang w:bidi="ar-DZ"/>
        </w:rPr>
        <w:t>x</w:t>
      </w:r>
      <w:r w:rsidRPr="00A61B77">
        <w:rPr>
          <w:rFonts w:ascii="Times New Roman" w:hAnsi="Times New Roman" w:cs="Times New Roman"/>
          <w:sz w:val="28"/>
          <w:szCs w:val="28"/>
          <w:rtl/>
          <w:lang w:bidi="ar-DZ"/>
        </w:rPr>
        <w:t xml:space="preserve"> هو سعر السلعة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w:t>
      </w:r>
      <w:r w:rsidR="003D7B86" w:rsidRPr="00A61B77">
        <w:rPr>
          <w:rFonts w:ascii="Times New Roman" w:hAnsi="Times New Roman" w:cs="Times New Roman"/>
          <w:sz w:val="28"/>
          <w:szCs w:val="28"/>
          <w:rtl/>
          <w:lang w:bidi="ar-DZ"/>
        </w:rPr>
        <w:t xml:space="preserve"> و </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D</w:t>
      </w:r>
      <w:r w:rsidR="00052532" w:rsidRPr="00A61B77">
        <w:rPr>
          <w:rFonts w:ascii="Times New Roman" w:hAnsi="Times New Roman" w:cs="Times New Roman"/>
          <w:i/>
          <w:sz w:val="28"/>
          <w:szCs w:val="28"/>
          <w:vertAlign w:val="subscript"/>
          <w:lang w:bidi="ar-DZ"/>
        </w:rPr>
        <w:t>x</w:t>
      </w:r>
      <w:r w:rsidRPr="00A61B77">
        <w:rPr>
          <w:rFonts w:ascii="Times New Roman" w:hAnsi="Times New Roman" w:cs="Times New Roman"/>
          <w:sz w:val="28"/>
          <w:szCs w:val="28"/>
          <w:rtl/>
          <w:lang w:bidi="ar-DZ"/>
        </w:rPr>
        <w:t xml:space="preserve">، الطلب على السلعة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إذن:</w:t>
      </w:r>
    </w:p>
    <w:p w:rsidR="00052532" w:rsidRPr="00A61B77" w:rsidRDefault="00052532" w:rsidP="003A1B55">
      <w:pPr>
        <w:pStyle w:val="Paragraphedeliste"/>
        <w:numPr>
          <w:ilvl w:val="0"/>
          <w:numId w:val="14"/>
        </w:numPr>
        <w:bidi/>
        <w:spacing w:line="360" w:lineRule="auto"/>
        <w:jc w:val="both"/>
        <w:rPr>
          <w:sz w:val="28"/>
          <w:szCs w:val="28"/>
          <w:rtl/>
          <w:lang w:bidi="ar-DZ"/>
        </w:rPr>
      </w:pPr>
    </w:p>
    <w:p w:rsidR="00B0138B" w:rsidRPr="00A61B77" w:rsidRDefault="00160BE9" w:rsidP="003A1B55">
      <w:pPr>
        <w:bidi/>
        <w:spacing w:line="360" w:lineRule="auto"/>
        <w:jc w:val="both"/>
        <w:rPr>
          <w:rFonts w:ascii="Times New Roman" w:hAnsi="Times New Roman" w:cs="Times New Roman"/>
          <w:position w:val="-14"/>
          <w:sz w:val="28"/>
          <w:szCs w:val="28"/>
          <w:lang w:bidi="ar-DZ"/>
        </w:rPr>
      </w:pPr>
      <w:r>
        <w:rPr>
          <w:rFonts w:ascii="Times New Roman" w:hAnsi="Times New Roman" w:cs="Times New Roman"/>
          <w:noProof/>
          <w:position w:val="-14"/>
          <w:sz w:val="28"/>
          <w:szCs w:val="28"/>
          <w:lang w:val="en-US" w:eastAsia="en-US"/>
        </w:rPr>
        <w:drawing>
          <wp:inline distT="0" distB="0" distL="0" distR="0">
            <wp:extent cx="1532255" cy="262255"/>
            <wp:effectExtent l="0" t="0" r="0" b="0"/>
            <wp:docPr id="361" name="Imag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7"/>
                    <pic:cNvPicPr>
                      <a:picLocks noChangeAspect="1" noChangeArrowheads="1"/>
                    </pic:cNvPicPr>
                  </pic:nvPicPr>
                  <pic:blipFill>
                    <a:blip r:embed="rId2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32255" cy="262255"/>
                    </a:xfrm>
                    <a:prstGeom prst="rect">
                      <a:avLst/>
                    </a:prstGeom>
                    <a:noFill/>
                    <a:ln>
                      <a:noFill/>
                    </a:ln>
                  </pic:spPr>
                </pic:pic>
              </a:graphicData>
            </a:graphic>
          </wp:inline>
        </w:drawing>
      </w:r>
    </w:p>
    <w:p w:rsidR="00052532" w:rsidRPr="00A61B77" w:rsidRDefault="00052532"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بصفة عامة، عندما يرتفع سعر السلعة فإن الطلب عليها ينخفض: المرونة السعرية المباشرة سالبة، و منحنى الطلب يكون متناقصا في الفضاء (</w:t>
      </w:r>
      <w:r w:rsidRPr="00A61B77">
        <w:rPr>
          <w:rFonts w:ascii="Times New Roman" w:hAnsi="Times New Roman" w:cs="Times New Roman"/>
          <w:i/>
          <w:sz w:val="28"/>
          <w:szCs w:val="28"/>
          <w:lang w:bidi="ar-DZ"/>
        </w:rPr>
        <w:t>P</w:t>
      </w:r>
      <w:r w:rsidR="00052532" w:rsidRPr="00A61B77">
        <w:rPr>
          <w:rFonts w:ascii="Times New Roman" w:hAnsi="Times New Roman" w:cs="Times New Roman"/>
          <w:i/>
          <w:sz w:val="28"/>
          <w:szCs w:val="28"/>
          <w:vertAlign w:val="subscript"/>
          <w:lang w:bidi="ar-DZ"/>
        </w:rPr>
        <w:t>x</w:t>
      </w:r>
      <w:r w:rsidR="003D7B86" w:rsidRPr="00A61B77">
        <w:rPr>
          <w:rFonts w:ascii="Times New Roman" w:hAnsi="Times New Roman" w:cs="Times New Roman"/>
          <w:i/>
          <w:sz w:val="28"/>
          <w:szCs w:val="28"/>
          <w:vertAlign w:val="subscript"/>
          <w:lang w:bidi="ar-DZ"/>
        </w:rPr>
        <w:t xml:space="preserve"> </w:t>
      </w:r>
      <w:r w:rsidRPr="00A61B77">
        <w:rPr>
          <w:rFonts w:ascii="Times New Roman" w:hAnsi="Times New Roman" w:cs="Times New Roman"/>
          <w:sz w:val="28"/>
          <w:szCs w:val="28"/>
          <w:lang w:bidi="ar-DZ"/>
        </w:rPr>
        <w:t>O</w:t>
      </w:r>
      <w:r w:rsidR="003D7B86"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D</w:t>
      </w:r>
      <w:r w:rsidR="00052532" w:rsidRPr="00A61B77">
        <w:rPr>
          <w:rFonts w:ascii="Times New Roman" w:hAnsi="Times New Roman" w:cs="Times New Roman"/>
          <w:i/>
          <w:sz w:val="28"/>
          <w:szCs w:val="28"/>
          <w:vertAlign w:val="subscript"/>
          <w:lang w:bidi="ar-DZ"/>
        </w:rPr>
        <w:t>x</w:t>
      </w:r>
      <w:r w:rsidRPr="00A61B77">
        <w:rPr>
          <w:rFonts w:ascii="Times New Roman" w:hAnsi="Times New Roman" w:cs="Times New Roman"/>
          <w:sz w:val="28"/>
          <w:szCs w:val="28"/>
          <w:rtl/>
          <w:lang w:bidi="ar-DZ"/>
        </w:rPr>
        <w:t xml:space="preserve">). يتميز </w:t>
      </w:r>
      <w:r w:rsidR="007B6FDC"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 xml:space="preserve">طلب غير </w:t>
      </w:r>
      <w:r w:rsidR="007B6FDC"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مرن تماما بمرونة سعرية منعدمة.</w:t>
      </w:r>
      <w:r w:rsidR="007B6FDC" w:rsidRPr="00A61B77">
        <w:rPr>
          <w:rFonts w:ascii="Times New Roman" w:hAnsi="Times New Roman" w:cs="Times New Roman"/>
          <w:sz w:val="28"/>
          <w:szCs w:val="28"/>
          <w:rtl/>
          <w:lang w:bidi="ar-DZ"/>
        </w:rPr>
        <w:t xml:space="preserve"> لا يؤدي </w:t>
      </w:r>
      <w:r w:rsidRPr="00A61B77">
        <w:rPr>
          <w:rFonts w:ascii="Times New Roman" w:hAnsi="Times New Roman" w:cs="Times New Roman"/>
          <w:sz w:val="28"/>
          <w:szCs w:val="28"/>
          <w:rtl/>
          <w:lang w:bidi="ar-DZ"/>
        </w:rPr>
        <w:t>التغير في السعر إلى أي تغير في الطلب. عكس ذلك، فإن طلب</w:t>
      </w:r>
      <w:r w:rsidR="007B6FDC"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مرن</w:t>
      </w:r>
      <w:r w:rsidR="007B6FDC"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تماما يتميز بمرونة سعرية مباشرة غير منتهية.</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832" o:spid="_x0000_s2283" style="position:absolute;left:0;text-align:left;margin-left:36pt;margin-top:12.8pt;width:396pt;height:150.2pt;z-index:251628544" coordorigin="1958,1654" coordsize="7920,300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">
            <v:rect id="Rectangle 5831" o:spid="_x0000_s2284" style="position:absolute;left:1958;top:1654;width:7920;height:300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tmiAxQAA&#10;AN0AAAAPAAAAZHJzL2Rvd25yZXYueG1sRI9BawIxFITvBf9DeAVv3WwVpd0aZRWFngRtoXp7bF6T&#10;xc3Lsonu9t+bQqHHYWa+YRarwTXiRl2oPSt4znIQxJXXNRsFnx+7pxcQISJrbDyTgh8KsFqOHhZY&#10;aN/zgW7HaESCcChQgY2xLaQMlSWHIfMtcfK+fecwJtkZqTvsE9w1cpLnc+mw5rRgsaWNpepyvDoF&#10;2/a8L2cmyPIr2tPFr/ud3Rulxo9D+QYi0hD/w3/td63gdTqdwO+b9ATk8g4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G2aIDFAAAA3QAAAA8AAAAAAAAAAAAAAAAAlwIAAGRycy9k&#10;b3ducmV2LnhtbFBLBQYAAAAABAAEAPUAAACJAwAAAAA=&#10;" filled="f"/>
            <v:line id="Line 1918" o:spid="_x0000_s2285" style="position:absolute;flip:y;visibility:visible" from="7358,1778" to="7358,37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ds4R8YAAADdAAAADwAAAGRycy9kb3ducmV2LnhtbESPQWvCQBCF7wX/wzKCl1A3ulBq6ipq&#10;FYTSQ20PPQ7ZaRKanQ3ZqcZ/7xYKPT7evO/NW64H36oz9bEJbGE2zUERl8E1XFn4eD/cP4KKguyw&#10;DUwWrhRhvRrdLbFw4cJvdD5JpRKEY4EWapGu0DqWNXmM09ARJ+8r9B4lyb7SrsdLgvtWz/P8QXts&#10;ODXU2NGupvL79OPTG4dXfjYm23qdZQvaf8pLrsXayXjYPIESGuT/+C99dBYWxhj4XZMQoFc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XbOEfGAAAA3QAAAA8AAAAAAAAA&#10;AAAAAAAAoQIAAGRycy9kb3ducmV2LnhtbFBLBQYAAAAABAAEAPkAAACUAwAAAAA=&#10;">
              <v:stroke endarrow="block"/>
            </v:line>
            <v:line id="Line 1917" o:spid="_x0000_s2286" style="position:absolute;flip:y;visibility:visible" from="7178,3578" to="9158,3597"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KgM8YAAADdAAAADwAAAGRycy9kb3ducmV2LnhtbESPT2vCQBDF74V+h2UKvQTd2BTR1FVq&#10;W0EQD/45eByy0yQ0OxuyU43f3hUKPT7evN+bN1v0rlFn6kLt2cBomIIiLrytuTRwPKwGE1BBkC02&#10;nsnAlQIs5o8PM8ytv/COznspVYRwyNFAJdLmWoeiIodh6Fvi6H37zqFE2ZXadniJcNfolzQda4c1&#10;x4YKW/qoqPjZ/7r4xmrLn1mWLJ1Okil9nWSTajHm+al/fwMl1Mv/8V96bQ1Ms+wV7msiAvT8B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oyoDPGAAAA3QAAAA8AAAAAAAAA&#10;AAAAAAAAoQIAAGRycy9kb3ducmV2LnhtbFBLBQYAAAAABAAEAPkAAACUAwAAAAA=&#10;">
              <v:stroke endarrow="block"/>
            </v:line>
            <v:line id="Line 1916" o:spid="_x0000_s2287" style="position:absolute;flip:y;visibility:visible" from="7358,2858" to="8618,28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bd48sgAAADdAAAADwAAAGRycy9kb3ducmV2LnhtbESPQUsDMRSE74L/ITzBi9isVqVdm5Yi&#10;CB56aSu79Pa6eW6W3bysSWy3/74pFDwOM/MNM1sMthMH8qFxrOBplIEgrpxuuFbwvf18nIAIEVlj&#10;55gUnCjAYn57M8NcuyOv6bCJtUgQDjkqMDH2uZShMmQxjFxPnLwf5y3GJH0ttcdjgttOPmfZm7TY&#10;cFow2NOHoard/FkFcrJ6+PXL/UtbtGU5NUVV9LuVUvd3w/IdRKQh/oev7S+tYDoev8LlTXoCcn4G&#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7bd48sgAAADdAAAADwAAAAAA&#10;AAAAAAAAAAChAgAAZHJzL2Rvd25yZXYueG1sUEsFBgAAAAAEAAQA+QAAAJYDAAAAAA==&#10;"/>
            <v:line id="Line 1915" o:spid="_x0000_s2288" style="position:absolute;flip:y;visibility:visible" from="5018,1778" to="5018,37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ayb38UAAADdAAAADwAAAGRycy9kb3ducmV2LnhtbESPT2vCQBDF74LfYRmhl6CbNiA1uor9&#10;IwjFQ9WDxyE7JsHsbMhONf32XaHg8fHm/d68xap3jbpSF2rPBp4nKSjiwtuaSwPHw2b8CioIssXG&#10;Mxn4pQCr5XCwwNz6G3/TdS+lihAOORqoRNpc61BU5DBMfEscvbPvHEqUXalth7cId41+SdOpdlhz&#10;bKiwpfeKisv+x8U3Njv+yLLkzekkmdHnSb5SLcY8jfr1HJRQL4/j//TWGphl2RTuayIC9PI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ayb38UAAADdAAAADwAAAAAAAAAA&#10;AAAAAAChAgAAZHJzL2Rvd25yZXYueG1sUEsFBgAAAAAEAAQA+QAAAJMDAAAAAA==&#10;">
              <v:stroke endarrow="block"/>
            </v:line>
            <v:line id="Line 1914" o:spid="_x0000_s2289" style="position:absolute;visibility:visible" from="5018,3578" to="6638,3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U6m9cYAAADdAAAADwAAAGRycy9kb3ducmV2LnhtbESPzWrDMBCE74W8g9hAbo2cBurYjRJC&#10;TSGHtpAfet5aW8vEWhlLddS3rwqFHIeZ+YZZb6PtxEiDbx0rWMwzEMS10y03Cs6nl/sVCB+QNXaO&#10;ScEPedhuJndrLLW78oHGY2hEgrAvUYEJoS+l9LUhi37ueuLkfbnBYkhyaKQe8JrgtpMPWfYoLbac&#10;Fgz29Gyovhy/rYLcVAeZy+r19F6N7aKIb/Hjs1BqNo27JxCBYriF/9t7raBYLnP4e5OegNz8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FOpvXGAAAA3QAAAA8AAAAAAAAA&#10;AAAAAAAAoQIAAGRycy9kb3ducmV2LnhtbFBLBQYAAAAABAAEAPkAAACUAwAAAAA=&#10;">
              <v:stroke endarrow="block"/>
            </v:line>
            <v:line id="Line 1913" o:spid="_x0000_s2290" style="position:absolute;flip:y;visibility:visible" from="2678,1778" to="2678,37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3+qNsYAAADdAAAADwAAAGRycy9kb3ducmV2LnhtbESPwUrDQBCG74LvsIzgJdhNGxAbuy22&#10;tVCQHqwePA7ZMQlmZ0N22sa3dw4Fj8M//zffLFZj6MyZhtRGdjCd5GCIq+hbrh18fuwensAkQfbY&#10;RSYHv5Rgtby9WWDp44Xf6XyU2iiEU4kOGpG+tDZVDQVMk9gTa/Ydh4Ci41BbP+BF4aGzszx/tAFb&#10;1gsN9rRpqPo5noJq7A68LYpsHWyWzen1S95yK87d340vz2CERvlfvrb33sG8KFRXv1EE2OU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t/qjbGAAAA3QAAAA8AAAAAAAAA&#10;AAAAAAAAoQIAAGRycy9kb3ducmV2LnhtbFBLBQYAAAAABAAEAPkAAACUAwAAAAA=&#10;">
              <v:stroke endarrow="block"/>
            </v:line>
            <v:line id="Line 1912" o:spid="_x0000_s2291" style="position:absolute;visibility:visible" from="2678,3578" to="4298,3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52XHMYAAADdAAAADwAAAGRycy9kb3ducmV2LnhtbESPQWsCMRSE70L/Q3gFb5q1Qu2uRild&#10;BA+1oJaeXzfPzdLNy7KJa/rvG6HgcZiZb5jVJtpWDNT7xrGC2TQDQVw53XCt4PO0nbyA8AFZY+uY&#10;FPySh836YbTCQrsrH2g4hlokCPsCFZgQukJKXxmy6KeuI07e2fUWQ5J9LXWP1wS3rXzKsmdpseG0&#10;YLCjN0PVz/FiFSxMeZALWb6fPsqhmeVxH7++c6XGj/F1CSJQDPfwf3unFeTzeQ63N+kJyPU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dlxzGAAAA3QAAAA8AAAAAAAAA&#10;AAAAAAAAoQIAAGRycy9kb3ducmV2LnhtbFBLBQYAAAAABAAEAPkAAACUAwAAAAA=&#10;">
              <v:stroke endarrow="block"/>
            </v:line>
            <v:line id="Line 1911" o:spid="_x0000_s2292" style="position:absolute;visibility:visible" from="2858,1958" to="4118,339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S3Y6MUAAADdAAAADwAAAGRycy9kb3ducmV2LnhtbERPz2vCMBS+C/4P4Qm7aTodZeuMIo6B&#10;7iDqBtvx2by11ealJFlb/3tzEHb8+H7Pl72pRUvOV5YVPE4SEMS51RUXCr4+38fPIHxA1lhbJgVX&#10;8rBcDAdzzLTt+EDtMRQihrDPUEEZQpNJ6fOSDPqJbYgj92udwRChK6R22MVwU8tpkqTSYMWxocSG&#10;1iXll+OfUbCb7dN2tf3Y9N/b9JS/HU4/584p9TDqV68gAvXhX3x3b7SCl9lT3B/fxCcgFz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S3Y6MUAAADdAAAADwAAAAAAAAAA&#10;AAAAAAChAgAAZHJzL2Rvd25yZXYueG1sUEsFBgAAAAAEAAQA+QAAAJMDAAAAAA==&#10;"/>
            <v:line id="Line 1910" o:spid="_x0000_s2293" style="position:absolute;visibility:visible" from="5738,1958" to="5738,35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mF9c8gAAADdAAAADwAAAGRycy9kb3ducmV2LnhtbESPT2vCQBTE74V+h+UVeqsbawk1uopY&#10;CtpD8R/o8Zl9TVKzb8PuNkm/vSsUehxm5jfMdN6bWrTkfGVZwXCQgCDOra64UHDYvz+9gvABWWNt&#10;mRT8kof57P5uipm2HW+p3YVCRAj7DBWUITSZlD4vyaAf2IY4el/WGQxRukJqh12Em1o+J0kqDVYc&#10;F0psaFlSftn9GAWfo03aLtYfq/64Ts/52/Z8+u6cUo8P/WICIlAf/sN/7ZVWMB69DOH2Jj4BObsC&#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nmF9c8gAAADdAAAADwAAAAAA&#10;AAAAAAAAAAChAgAAZHJzL2Rvd25yZXYueG1sUEsFBgAAAAAEAAQA+QAAAJYDAAAAAA==&#10;"/>
            <v:shape id="Text Box 5821" o:spid="_x0000_s2294" type="#_x0000_t202" style="position:absolute;left:6797;top:1654;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NA20xAAA&#10;AN0AAAAPAAAAZHJzL2Rvd25yZXYueG1sRI9bi8IwFITfF/wP4Qj7tiZe0WqUZUXwacUr+HZojm2x&#10;OSlN1tZ/bxYW9nGYmW+Yxaq1pXhQ7QvHGvo9BYI4dabgTMPpuPmYgvAB2WDpmDQ8ycNq2XlbYGJc&#10;w3t6HEImIoR9ghryEKpESp/mZNH3XEUcvZurLYYo60yaGpsIt6UcKDWRFguOCzlW9JVTej/8WA3n&#10;79v1MlK7bG3HVeNaJdnOpNbv3fZzDiJQG/7Df+2t0TAbjgb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5TQNtMQAAADdAAAADwAAAAAAAAAAAAAAAACXAgAAZHJzL2Rv&#10;d25yZXYueG1sUEsFBgAAAAAEAAQA9QAAAIgDAAAAAA==&#10;" filled="f" stroked="f">
              <v:textbox>
                <w:txbxContent>
                  <w:p w:rsidR="00075DC5" w:rsidRPr="00A63FA5" w:rsidRDefault="00075DC5">
                    <w:pPr>
                      <w:rPr>
                        <w:i/>
                      </w:rPr>
                    </w:pPr>
                    <w:r w:rsidRPr="00A63FA5">
                      <w:rPr>
                        <w:i/>
                      </w:rPr>
                      <w:t>P</w:t>
                    </w:r>
                    <w:r w:rsidRPr="00A63FA5">
                      <w:rPr>
                        <w:i/>
                        <w:vertAlign w:val="subscript"/>
                      </w:rPr>
                      <w:t>X</w:t>
                    </w:r>
                  </w:p>
                </w:txbxContent>
              </v:textbox>
            </v:shape>
            <v:shape id="Text Box 5822" o:spid="_x0000_s2295" type="#_x0000_t202" style="position:absolute;left:2126;top:1654;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eKgvxQAA&#10;AN0AAAAPAAAAZHJzL2Rvd25yZXYueG1sRI9PawIxFMTvgt8hPKE3TapW6najiFLoyeLaFnp7bN7+&#10;oZuXZZO622/fCILHYWZ+w6TbwTbiQp2vHWt4nCkQxLkzNZcaPs6v02cQPiAbbByThj/ysN2MRykm&#10;xvV8oksWShEh7BPUUIXQJlL6vCKLfuZa4ugVrrMYouxKaTrsI9w2cq7USlqsOS5U2NK+ovwn+7Ua&#10;Po/F99dSvZcH+9T2blCS7Vpq/TAZdi8gAg3hHr6134yG9WK5gOub+ATk5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p4qC/FAAAA3QAAAA8AAAAAAAAAAAAAAAAAlwIAAGRycy9k&#10;b3ducmV2LnhtbFBLBQYAAAAABAAEAPUAAACJAwAAAAA=&#10;" filled="f" stroked="f">
              <v:textbox>
                <w:txbxContent>
                  <w:p w:rsidR="00075DC5" w:rsidRPr="00A63FA5" w:rsidRDefault="00075DC5" w:rsidP="009903D0">
                    <w:pPr>
                      <w:rPr>
                        <w:i/>
                      </w:rPr>
                    </w:pPr>
                    <w:r w:rsidRPr="00A63FA5">
                      <w:rPr>
                        <w:i/>
                      </w:rPr>
                      <w:t>P</w:t>
                    </w:r>
                    <w:r w:rsidRPr="00A63FA5">
                      <w:rPr>
                        <w:i/>
                        <w:vertAlign w:val="subscript"/>
                      </w:rPr>
                      <w:t>X</w:t>
                    </w:r>
                  </w:p>
                </w:txbxContent>
              </v:textbox>
            </v:shape>
            <v:shape id="Text Box 5823" o:spid="_x0000_s2296" type="#_x0000_t202" style="position:absolute;left:4478;top:1654;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kTBbxAAA&#10;AN0AAAAPAAAAZHJzL2Rvd25yZXYueG1sRI9Ba8JAFITvgv9heYXedLc2iqauIpZCT4q2Ct4e2WcS&#10;mn0bslsT/70rCB6HmfmGmS87W4kLNb50rOFtqEAQZ86UnGv4/fkaTEH4gGywckwaruRhuej35pga&#10;1/KOLvuQiwhhn6KGIoQ6ldJnBVn0Q1cTR+/sGoshyiaXpsE2wm0lR0pNpMWS40KBNa0Lyv72/1bD&#10;YXM+HRO1zT/tuG5dpyTbmdT69aVbfYAI1IVn+NH+Nhpm70kC9zfxCcjF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BZEwW8QAAADdAAAADwAAAAAAAAAAAAAAAACXAgAAZHJzL2Rv&#10;d25yZXYueG1sUEsFBgAAAAAEAAQA9QAAAIgDAAAAAA==&#10;" filled="f" stroked="f">
              <v:textbox>
                <w:txbxContent>
                  <w:p w:rsidR="00075DC5" w:rsidRPr="00A63FA5" w:rsidRDefault="00075DC5" w:rsidP="009903D0">
                    <w:pPr>
                      <w:rPr>
                        <w:i/>
                      </w:rPr>
                    </w:pPr>
                    <w:r w:rsidRPr="00A63FA5">
                      <w:rPr>
                        <w:i/>
                      </w:rPr>
                      <w:t>P</w:t>
                    </w:r>
                    <w:r w:rsidRPr="00A63FA5">
                      <w:rPr>
                        <w:i/>
                        <w:vertAlign w:val="subscript"/>
                      </w:rPr>
                      <w:t>X</w:t>
                    </w:r>
                  </w:p>
                </w:txbxContent>
              </v:textbox>
            </v:shape>
            <v:shape id="Text Box 5824" o:spid="_x0000_s2297" type="#_x0000_t202" style="position:absolute;left:7898;top:2346;width:10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3ZXAxQAA&#10;AN0AAAAPAAAAZHJzL2Rvd25yZXYueG1sRI9ba8JAFITfC/6H5Qi+1V2vaHQVaSn41GK8gG+H7DEJ&#10;Zs+G7NbEf98tFPo4zMw3zHrb2Uo8qPGlYw2joQJBnDlTcq7hdPx4XYDwAdlg5Zg0PMnDdtN7WWNi&#10;XMsHeqQhFxHCPkENRQh1IqXPCrLoh64mjt7NNRZDlE0uTYNthNtKjpWaS4slx4UCa3orKLun31bD&#10;+fN2vUzVV/5uZ3XrOiXZLqXWg363W4EI1IX/8F97bzQsJ9MZ/L6JT0Buf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rdlcDFAAAA3QAAAA8AAAAAAAAAAAAAAAAAlwIAAGRycy9k&#10;b3ducmV2LnhtbFBLBQYAAAAABAAEAPUAAACJAwAAAAA=&#10;" filled="f" stroked="f">
              <v:textbox>
                <w:txbxContent>
                  <w:p w:rsidR="00075DC5" w:rsidRPr="00A63FA5" w:rsidRDefault="00075DC5" w:rsidP="009903D0">
                    <w:pPr>
                      <w:rPr>
                        <w:i/>
                        <w:sz w:val="20"/>
                        <w:szCs w:val="20"/>
                      </w:rPr>
                    </w:pPr>
                    <w:r w:rsidRPr="00A63FA5">
                      <w:rPr>
                        <w:i/>
                        <w:sz w:val="20"/>
                        <w:szCs w:val="20"/>
                      </w:rPr>
                      <w:t>e</w:t>
                    </w:r>
                    <w:r w:rsidRPr="00A63FA5">
                      <w:rPr>
                        <w:i/>
                        <w:sz w:val="20"/>
                        <w:szCs w:val="20"/>
                        <w:vertAlign w:val="subscript"/>
                      </w:rPr>
                      <w:t>p</w:t>
                    </w:r>
                    <w:r w:rsidRPr="00A63FA5">
                      <w:rPr>
                        <w:i/>
                        <w:sz w:val="20"/>
                        <w:szCs w:val="20"/>
                        <w:vertAlign w:val="superscript"/>
                      </w:rPr>
                      <w:t>x</w:t>
                    </w:r>
                    <w:r w:rsidRPr="00A63FA5">
                      <w:rPr>
                        <w:i/>
                        <w:sz w:val="20"/>
                        <w:szCs w:val="20"/>
                      </w:rPr>
                      <w:t>=</w:t>
                    </w:r>
                    <w:r w:rsidRPr="00A63FA5">
                      <w:rPr>
                        <w:i/>
                        <w:sz w:val="20"/>
                        <w:szCs w:val="20"/>
                      </w:rPr>
                      <w:sym w:font="Symbol" w:char="F0B5"/>
                    </w:r>
                  </w:p>
                </w:txbxContent>
              </v:textbox>
            </v:shape>
            <v:shape id="Text Box 5825" o:spid="_x0000_s2298" type="#_x0000_t202" style="position:absolute;left:5717;top:2198;width:10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Dwu3xQAA&#10;AN0AAAAPAAAAZHJzL2Rvd25yZXYueG1sRI9ba8JAFITfC/6H5Qi+1V0vFY2uIi0Fn1qMF/DtkD0m&#10;wezZkN2a+O+7hYKPw8x8w6w2na3EnRpfOtYwGioQxJkzJecajofP1zkIH5ANVo5Jw4M8bNa9lxUm&#10;xrW8p3sachEh7BPUUIRQJ1L6rCCLfuhq4uhdXWMxRNnk0jTYRrit5FipmbRYclwosKb3grJb+mM1&#10;nL6ul/NUfecf9q1uXack24XUetDvtksQgbrwDP+3d0bDYjKdwd+b+ATk+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oPC7fFAAAA3QAAAA8AAAAAAAAAAAAAAAAAlwIAAGRycy9k&#10;b3ducmV2LnhtbFBLBQYAAAAABAAEAPUAAACJAwAAAAA=&#10;" filled="f" stroked="f">
              <v:textbox>
                <w:txbxContent>
                  <w:p w:rsidR="00075DC5" w:rsidRPr="00A63FA5" w:rsidRDefault="00075DC5" w:rsidP="009903D0">
                    <w:pPr>
                      <w:rPr>
                        <w:i/>
                        <w:sz w:val="20"/>
                        <w:szCs w:val="20"/>
                      </w:rPr>
                    </w:pPr>
                    <w:r w:rsidRPr="00A63FA5">
                      <w:rPr>
                        <w:i/>
                        <w:sz w:val="20"/>
                        <w:szCs w:val="20"/>
                      </w:rPr>
                      <w:t>e</w:t>
                    </w:r>
                    <w:r w:rsidRPr="00A63FA5">
                      <w:rPr>
                        <w:i/>
                        <w:sz w:val="20"/>
                        <w:szCs w:val="20"/>
                        <w:vertAlign w:val="subscript"/>
                      </w:rPr>
                      <w:t>p</w:t>
                    </w:r>
                    <w:r>
                      <w:rPr>
                        <w:i/>
                        <w:sz w:val="20"/>
                        <w:szCs w:val="20"/>
                        <w:vertAlign w:val="superscript"/>
                      </w:rPr>
                      <w:t>x</w:t>
                    </w:r>
                    <w:r w:rsidRPr="00A63FA5">
                      <w:rPr>
                        <w:i/>
                        <w:sz w:val="20"/>
                        <w:szCs w:val="20"/>
                      </w:rPr>
                      <w:t>=</w:t>
                    </w:r>
                    <w:r w:rsidRPr="00A63FA5">
                      <w:rPr>
                        <w:sz w:val="20"/>
                        <w:szCs w:val="20"/>
                      </w:rPr>
                      <w:t>0</w:t>
                    </w:r>
                  </w:p>
                </w:txbxContent>
              </v:textbox>
            </v:shape>
            <v:shape id="Text Box 5826" o:spid="_x0000_s2299" type="#_x0000_t202" style="position:absolute;left:3218;top:2198;width:10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1Q64sxQAA&#10;AN0AAAAPAAAAZHJzL2Rvd25yZXYueG1sRI9bawIxFITfC/6HcIS+aaK1XlajSEvBp4pX8O2wOe4u&#10;bk6WTequ/74pCH0cZuYbZrFqbSnuVPvCsYZBX4EgTp0pONNwPHz1piB8QDZYOiYND/KwWnZeFpgY&#10;1/CO7vuQiQhhn6CGPIQqkdKnOVn0fVcRR+/qaoshyjqTpsYmwm0ph0qNpcWC40KOFX3klN72P1bD&#10;6ft6OY/UNvu071XjWiXZzqTWr912PQcRqA3/4Wd7YzTM3kYT+HsTn4B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VDrizFAAAA3QAAAA8AAAAAAAAAAAAAAAAAlwIAAGRycy9k&#10;b3ducmV2LnhtbFBLBQYAAAAABAAEAPUAAACJAwAAAAA=&#10;" filled="f" stroked="f">
              <v:textbox>
                <w:txbxContent>
                  <w:p w:rsidR="00075DC5" w:rsidRPr="009903D0" w:rsidRDefault="00075DC5" w:rsidP="009903D0">
                    <w:r w:rsidRPr="00A63FA5">
                      <w:rPr>
                        <w:i/>
                      </w:rPr>
                      <w:t>e</w:t>
                    </w:r>
                    <w:r w:rsidRPr="00A63FA5">
                      <w:rPr>
                        <w:i/>
                        <w:vertAlign w:val="subscript"/>
                      </w:rPr>
                      <w:t>p</w:t>
                    </w:r>
                    <w:r w:rsidRPr="00A63FA5">
                      <w:rPr>
                        <w:i/>
                        <w:vertAlign w:val="superscript"/>
                      </w:rPr>
                      <w:t>x</w:t>
                    </w:r>
                    <w:r>
                      <w:rPr>
                        <w:vertAlign w:val="superscript"/>
                      </w:rPr>
                      <w:t xml:space="preserve"> </w:t>
                    </w:r>
                    <w:r>
                      <w:t>&lt; 0</w:t>
                    </w:r>
                  </w:p>
                </w:txbxContent>
              </v:textbox>
            </v:shape>
            <v:rect id="Text Box 5827" o:spid="_x0000_s2300" style="position:absolute;left:9158;top:339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6IrxAAA&#10;AN0AAAAPAAAAZHJzL2Rvd25yZXYueG1sRE/LasJAFN0X/IfhCt0UnfSBaHQSilAaSkGMj/Ulc02C&#10;mTsxM03Sv+8sCi4P571JR9OInjpXW1bwPI9AEBdW11wqOB4+ZksQziNrbCyTgl9ykCaThw3G2g68&#10;pz73pQgh7GJUUHnfxlK6oiKDbm5b4sBdbGfQB9iVUnc4hHDTyJcoWkiDNYeGClvaVlRc8x+jYCh2&#10;/fnw/Sl3T+fM8i27bfPTl1KP0/F9DcLT6O/if3emFaxe38Lc8CY8AZn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OvuiK8QAAADdAAAADwAAAAAAAAAAAAAAAACXAgAAZHJzL2Rv&#10;d25yZXYueG1sUEsFBgAAAAAEAAQA9QAAAIgDAAAAAA==&#10;" filled="f" stroked="f">
              <v:textbox>
                <w:txbxContent>
                  <w:p w:rsidR="00075DC5" w:rsidRPr="00A63FA5" w:rsidRDefault="00075DC5" w:rsidP="009903D0">
                    <w:pPr>
                      <w:rPr>
                        <w:i/>
                      </w:rPr>
                    </w:pPr>
                    <w:r w:rsidRPr="00A63FA5">
                      <w:rPr>
                        <w:i/>
                      </w:rPr>
                      <w:t>D</w:t>
                    </w:r>
                    <w:r w:rsidRPr="00A63FA5">
                      <w:rPr>
                        <w:i/>
                        <w:vertAlign w:val="subscript"/>
                      </w:rPr>
                      <w:t>X</w:t>
                    </w:r>
                  </w:p>
                </w:txbxContent>
              </v:textbox>
            </v:rect>
            <v:rect id="Text Box 5828" o:spid="_x0000_s2301" style="position:absolute;left:6638;top:339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twewxwAA&#10;AN0AAAAPAAAAZHJzL2Rvd25yZXYueG1sRI/dasJAFITvC77DcgRvim5qi2h0FRFKQymI8ef6kD0m&#10;wezZmN0m6dt3C0Ivh5n5hlltelOJlhpXWlbwMolAEGdWl5wrOB3fx3MQziNrrCyTgh9ysFkPnlYY&#10;a9vxgdrU5yJA2MWooPC+jqV0WUEG3cTWxMG72sagD7LJpW6wC3BTyWkUzaTBksNCgTXtCspu6bdR&#10;0GX79nL8+pD750ti+Z7cd+n5U6nRsN8uQXjq/X/40U60gsXr2wL+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VbcHsMcAAADdAAAADwAAAAAAAAAAAAAAAACXAgAAZHJz&#10;L2Rvd25yZXYueG1sUEsFBgAAAAAEAAQA9QAAAIsDAAAAAA==&#10;" filled="f" stroked="f">
              <v:textbox>
                <w:txbxContent>
                  <w:p w:rsidR="00075DC5" w:rsidRPr="00A63FA5" w:rsidRDefault="00075DC5" w:rsidP="009903D0">
                    <w:pPr>
                      <w:rPr>
                        <w:i/>
                      </w:rPr>
                    </w:pPr>
                    <w:r w:rsidRPr="00A63FA5">
                      <w:rPr>
                        <w:i/>
                      </w:rPr>
                      <w:t>D</w:t>
                    </w:r>
                    <w:r w:rsidRPr="00A63FA5">
                      <w:rPr>
                        <w:i/>
                        <w:vertAlign w:val="subscript"/>
                      </w:rPr>
                      <w:t>X</w:t>
                    </w:r>
                  </w:p>
                </w:txbxContent>
              </v:textbox>
            </v:rect>
            <v:shape id="Text Box 5829" o:spid="_x0000_s2302" type="#_x0000_t202" style="position:absolute;left:4298;top:339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6CFwwAA&#10;AN0AAAAPAAAAZHJzL2Rvd25yZXYueG1sRE/Pa8IwFL4P/B/CE7ytiXMOrcYylMFOG3YqeHs0z7bY&#10;vJQma7v/fjkMdvz4fm+z0Taip87XjjXMEwWCuHCm5lLD6evtcQXCB2SDjWPS8EMest3kYYupcQMf&#10;qc9DKWII+xQ1VCG0qZS+qMiiT1xLHLmb6yyGCLtSmg6HGG4b+aTUi7RYc2yosKV9RcU9/7Yazh+3&#10;6+VZfZYHu2wHNyrJdi21nk3H1w2IQGP4F/+5342G9WIZ98c38QnI3S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c6CFwwAAAN0AAAAPAAAAAAAAAAAAAAAAAJcCAABkcnMvZG93&#10;bnJldi54bWxQSwUGAAAAAAQABAD1AAAAhwMAAAAA&#10;" filled="f" stroked="f">
              <v:textbox>
                <w:txbxContent>
                  <w:p w:rsidR="00075DC5" w:rsidRPr="00A63FA5" w:rsidRDefault="00075DC5" w:rsidP="009903D0">
                    <w:pPr>
                      <w:rPr>
                        <w:i/>
                      </w:rPr>
                    </w:pPr>
                    <w:r w:rsidRPr="00A63FA5">
                      <w:rPr>
                        <w:i/>
                      </w:rPr>
                      <w:t>D</w:t>
                    </w:r>
                    <w:r w:rsidRPr="00A63FA5">
                      <w:rPr>
                        <w:i/>
                        <w:vertAlign w:val="subscript"/>
                      </w:rPr>
                      <w:t>X</w:t>
                    </w:r>
                  </w:p>
                </w:txbxContent>
              </v:textbox>
            </v:shape>
            <v:shape id="Text Box 5830" o:spid="_x0000_s2303" type="#_x0000_t202" style="position:absolute;left:3578;top:3938;width:43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PwUexQAA&#10;AN0AAAAPAAAAZHJzL2Rvd25yZXYueG1sRI9Ba8JAFITvgv9heUJvumutoqmrSKXQk2K0hd4e2WcS&#10;zL4N2a1J/70rCB6HmfmGWa47W4krNb50rGE8UiCIM2dKzjWcjp/DOQgfkA1WjknDP3lYr/q9JSbG&#10;tXygaxpyESHsE9RQhFAnUvqsIIt+5Gri6J1dYzFE2eTSNNhGuK3kq1IzabHkuFBgTR8FZZf0z2r4&#10;3p1/f97UPt/aad26Tkm2C6n1y6DbvIMI1IVn+NH+MhoWk+kY7m/iE5Cr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A/BR7FAAAA3QAAAA8AAAAAAAAAAAAAAAAAlwIAAGRycy9k&#10;b3ducmV2LnhtbFBLBQYAAAAABAAEAPUAAACJAwAAAAA=&#10;" filled="f" stroked="f">
              <v:textbox>
                <w:txbxContent>
                  <w:p w:rsidR="00075DC5" w:rsidRPr="009A69A6" w:rsidRDefault="00075DC5" w:rsidP="009903D0">
                    <w:pPr>
                      <w:jc w:val="center"/>
                      <w:rPr>
                        <w:sz w:val="22"/>
                        <w:szCs w:val="22"/>
                      </w:rPr>
                    </w:pPr>
                    <w:r w:rsidRPr="009A69A6">
                      <w:rPr>
                        <w:rFonts w:cs="Simplified Arabic" w:hint="cs"/>
                        <w:b/>
                        <w:bCs/>
                        <w:sz w:val="22"/>
                        <w:szCs w:val="22"/>
                        <w:rtl/>
                        <w:lang w:bidi="ar-DZ"/>
                      </w:rPr>
                      <w:t xml:space="preserve">شكل </w:t>
                    </w:r>
                    <w:r w:rsidRPr="009A69A6">
                      <w:rPr>
                        <w:rFonts w:cs="Simplified Arabic"/>
                        <w:b/>
                        <w:bCs/>
                        <w:sz w:val="22"/>
                        <w:szCs w:val="22"/>
                        <w:rtl/>
                        <w:lang w:bidi="ar-DZ"/>
                      </w:rPr>
                      <w:t>54</w:t>
                    </w:r>
                    <w:r w:rsidRPr="009A69A6">
                      <w:rPr>
                        <w:rFonts w:cs="Simplified Arabic" w:hint="cs"/>
                        <w:b/>
                        <w:bCs/>
                        <w:sz w:val="22"/>
                        <w:szCs w:val="22"/>
                        <w:rtl/>
                        <w:lang w:bidi="ar-DZ"/>
                      </w:rPr>
                      <w:t xml:space="preserve"> : المرونة السعرية المباشرة للطلب</w:t>
                    </w:r>
                  </w:p>
                </w:txbxContent>
              </v:textbox>
            </v:shape>
            <w10:wrap type="through"/>
          </v:group>
        </w:pict>
      </w:r>
      <w:r w:rsidR="00B0138B"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B0138B" w:rsidRPr="00A61B77" w:rsidRDefault="009903D0" w:rsidP="003A1B55">
      <w:pPr>
        <w:tabs>
          <w:tab w:val="left" w:pos="869"/>
          <w:tab w:val="left" w:pos="1014"/>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r w:rsidRPr="00A61B77">
        <w:rPr>
          <w:rFonts w:ascii="Times New Roman" w:hAnsi="Times New Roman" w:cs="Times New Roman"/>
          <w:sz w:val="28"/>
          <w:szCs w:val="28"/>
          <w:rtl/>
          <w:lang w:bidi="ar-DZ"/>
        </w:rPr>
        <w:tab/>
      </w:r>
    </w:p>
    <w:p w:rsidR="0070193B" w:rsidRPr="00A61B77" w:rsidRDefault="0070193B" w:rsidP="003A1B55">
      <w:pPr>
        <w:bidi/>
        <w:spacing w:line="360" w:lineRule="auto"/>
        <w:jc w:val="both"/>
        <w:rPr>
          <w:rFonts w:ascii="Times New Roman" w:hAnsi="Times New Roman" w:cs="Times New Roman"/>
          <w:sz w:val="28"/>
          <w:szCs w:val="28"/>
          <w:rtl/>
          <w:lang w:bidi="ar-DZ"/>
        </w:rPr>
      </w:pPr>
    </w:p>
    <w:p w:rsidR="0070193B" w:rsidRPr="00A61B77" w:rsidRDefault="0070193B" w:rsidP="003A1B55">
      <w:pPr>
        <w:bidi/>
        <w:spacing w:line="360" w:lineRule="auto"/>
        <w:jc w:val="both"/>
        <w:rPr>
          <w:rFonts w:ascii="Times New Roman" w:hAnsi="Times New Roman" w:cs="Times New Roman"/>
          <w:sz w:val="28"/>
          <w:szCs w:val="28"/>
          <w:rtl/>
          <w:lang w:bidi="ar-DZ"/>
        </w:rPr>
      </w:pPr>
    </w:p>
    <w:p w:rsidR="0070193B" w:rsidRPr="00A61B77" w:rsidRDefault="0070193B" w:rsidP="003A1B55">
      <w:pPr>
        <w:bidi/>
        <w:spacing w:line="360" w:lineRule="auto"/>
        <w:jc w:val="both"/>
        <w:rPr>
          <w:rFonts w:ascii="Times New Roman" w:hAnsi="Times New Roman" w:cs="Times New Roman"/>
          <w:sz w:val="28"/>
          <w:szCs w:val="28"/>
          <w:rtl/>
          <w:lang w:bidi="ar-DZ"/>
        </w:rPr>
      </w:pPr>
    </w:p>
    <w:p w:rsidR="0070193B" w:rsidRPr="00A61B77" w:rsidRDefault="0070193B" w:rsidP="003A1B55">
      <w:pPr>
        <w:bidi/>
        <w:spacing w:line="360" w:lineRule="auto"/>
        <w:jc w:val="both"/>
        <w:rPr>
          <w:rFonts w:ascii="Times New Roman" w:hAnsi="Times New Roman" w:cs="Times New Roman"/>
          <w:sz w:val="28"/>
          <w:szCs w:val="28"/>
          <w:rtl/>
          <w:lang w:bidi="ar-DZ"/>
        </w:rPr>
      </w:pPr>
    </w:p>
    <w:p w:rsidR="0070193B" w:rsidRPr="00A61B77" w:rsidRDefault="0070193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نعتبر أن أحد</w:t>
      </w:r>
      <w:r w:rsidR="00017191" w:rsidRPr="00A61B77">
        <w:rPr>
          <w:rFonts w:ascii="Times New Roman" w:hAnsi="Times New Roman" w:cs="Times New Roman"/>
          <w:sz w:val="28"/>
          <w:szCs w:val="28"/>
          <w:rtl/>
          <w:lang w:bidi="ar-DZ"/>
        </w:rPr>
        <w:t>ى</w:t>
      </w:r>
      <w:r w:rsidRPr="00A61B77">
        <w:rPr>
          <w:rFonts w:ascii="Times New Roman" w:hAnsi="Times New Roman" w:cs="Times New Roman"/>
          <w:sz w:val="28"/>
          <w:szCs w:val="28"/>
          <w:rtl/>
          <w:lang w:bidi="ar-DZ"/>
        </w:rPr>
        <w:t xml:space="preserve"> أهم محددات المرونة ه</w:t>
      </w:r>
      <w:r w:rsidR="00017191"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 xml:space="preserve"> السهولة التي يستطيع من خلالها المشترون تعويض سلعة بسلعة أخرى.</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إن المرونة السعرية المباشرة ليست مستقرة على طول منحنى طلب خطي، فإذا كانت معادلة الطلب هي : </w:t>
      </w:r>
      <w:r w:rsidR="00160BE9">
        <w:rPr>
          <w:rFonts w:ascii="Times New Roman" w:hAnsi="Times New Roman" w:cs="Times New Roman"/>
          <w:noProof/>
          <w:position w:val="-14"/>
          <w:sz w:val="28"/>
          <w:szCs w:val="28"/>
          <w:lang w:val="en-US" w:eastAsia="en-US"/>
        </w:rPr>
        <w:drawing>
          <wp:inline distT="0" distB="0" distL="0" distR="0">
            <wp:extent cx="1346200" cy="236855"/>
            <wp:effectExtent l="0" t="0" r="0" b="0"/>
            <wp:docPr id="362" name="Imag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8"/>
                    <pic:cNvPicPr>
                      <a:picLocks noChangeAspect="1" noChangeArrowheads="1"/>
                    </pic:cNvPicPr>
                  </pic:nvPicPr>
                  <pic:blipFill>
                    <a:blip r:embed="rId2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46200" cy="2368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نعلم أن: </w:t>
      </w:r>
      <w:r w:rsidR="00160BE9">
        <w:rPr>
          <w:rFonts w:ascii="Times New Roman" w:hAnsi="Times New Roman" w:cs="Times New Roman"/>
          <w:noProof/>
          <w:position w:val="-14"/>
          <w:sz w:val="28"/>
          <w:szCs w:val="28"/>
          <w:lang w:val="en-US" w:eastAsia="en-US"/>
        </w:rPr>
        <w:drawing>
          <wp:inline distT="0" distB="0" distL="0" distR="0">
            <wp:extent cx="1566545" cy="262255"/>
            <wp:effectExtent l="0" t="0" r="8255" b="0"/>
            <wp:docPr id="363" name="Imag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9"/>
                    <pic:cNvPicPr>
                      <a:picLocks noChangeAspect="1" noChangeArrowheads="1"/>
                    </pic:cNvPicPr>
                  </pic:nvPicPr>
                  <pic:blipFill>
                    <a:blip r:embed="rId3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66545" cy="2622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6"/>
          <w:sz w:val="28"/>
          <w:szCs w:val="28"/>
          <w:lang w:val="en-US" w:eastAsia="en-US"/>
        </w:rPr>
        <w:drawing>
          <wp:inline distT="0" distB="0" distL="0" distR="0">
            <wp:extent cx="194945" cy="144145"/>
            <wp:effectExtent l="0" t="0" r="8255" b="8255"/>
            <wp:docPr id="364" name="Imag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0"/>
                    <pic:cNvPicPr>
                      <a:picLocks noChangeAspect="1" noChangeArrowheads="1"/>
                    </pic:cNvPicPr>
                  </pic:nvPicPr>
                  <pic:blipFill>
                    <a:blip r:embed="rId3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144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4"/>
          <w:sz w:val="28"/>
          <w:szCs w:val="28"/>
          <w:lang w:val="en-US" w:eastAsia="en-US"/>
        </w:rPr>
        <w:drawing>
          <wp:inline distT="0" distB="0" distL="0" distR="0">
            <wp:extent cx="1566545" cy="262255"/>
            <wp:effectExtent l="0" t="0" r="8255" b="0"/>
            <wp:docPr id="365" name="Imag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1"/>
                    <pic:cNvPicPr>
                      <a:picLocks noChangeAspect="1" noChangeArrowheads="1"/>
                    </pic:cNvPicPr>
                  </pic:nvPicPr>
                  <pic:blipFill>
                    <a:blip r:embed="rId3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66545" cy="2622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كذلك </w:t>
      </w:r>
      <w:r w:rsidR="00160BE9">
        <w:rPr>
          <w:rFonts w:ascii="Times New Roman" w:hAnsi="Times New Roman" w:cs="Times New Roman"/>
          <w:noProof/>
          <w:position w:val="-12"/>
          <w:sz w:val="28"/>
          <w:szCs w:val="28"/>
          <w:lang w:val="en-US" w:eastAsia="en-US"/>
        </w:rPr>
        <w:drawing>
          <wp:inline distT="0" distB="0" distL="0" distR="0">
            <wp:extent cx="939800" cy="228600"/>
            <wp:effectExtent l="0" t="0" r="0" b="0"/>
            <wp:docPr id="366" name="Image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2"/>
                    <pic:cNvPicPr>
                      <a:picLocks noChangeAspect="1" noChangeArrowheads="1"/>
                    </pic:cNvPicPr>
                  </pic:nvPicPr>
                  <pic:blipFill>
                    <a:blip r:embed="rId3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398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ومنه </w:t>
      </w:r>
      <w:r w:rsidR="00160BE9">
        <w:rPr>
          <w:rFonts w:ascii="Times New Roman" w:hAnsi="Times New Roman" w:cs="Times New Roman"/>
          <w:noProof/>
          <w:position w:val="-14"/>
          <w:sz w:val="28"/>
          <w:szCs w:val="28"/>
          <w:lang w:val="en-US" w:eastAsia="en-US"/>
        </w:rPr>
        <w:drawing>
          <wp:inline distT="0" distB="0" distL="0" distR="0">
            <wp:extent cx="1041400" cy="262255"/>
            <wp:effectExtent l="0" t="0" r="0" b="0"/>
            <wp:docPr id="367" name="Imag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3"/>
                    <pic:cNvPicPr>
                      <a:picLocks noChangeAspect="1" noChangeArrowheads="1"/>
                    </pic:cNvPicPr>
                  </pic:nvPicPr>
                  <pic:blipFill>
                    <a:blip r:embed="rId3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41400" cy="2622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فمرونة الطلب تتغير على طول هذا المنحنى الخطي بتغير النسبة </w:t>
      </w:r>
      <w:r w:rsidR="00160BE9">
        <w:rPr>
          <w:rFonts w:ascii="Times New Roman" w:hAnsi="Times New Roman" w:cs="Times New Roman"/>
          <w:noProof/>
          <w:position w:val="-12"/>
          <w:sz w:val="28"/>
          <w:szCs w:val="28"/>
          <w:lang w:val="en-US" w:eastAsia="en-US"/>
        </w:rPr>
        <w:drawing>
          <wp:inline distT="0" distB="0" distL="0" distR="0">
            <wp:extent cx="457200" cy="228600"/>
            <wp:effectExtent l="0" t="0" r="0" b="0"/>
            <wp:docPr id="368" name="Imag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4"/>
                    <pic:cNvPicPr>
                      <a:picLocks noChangeAspect="1" noChangeArrowheads="1"/>
                    </pic:cNvPicPr>
                  </pic:nvPicPr>
                  <pic:blipFill>
                    <a:blip r:embed="rId30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572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فهي ترتفع (بالقيمة المطل</w:t>
      </w:r>
      <w:r w:rsidR="00433E78" w:rsidRPr="00A61B77">
        <w:rPr>
          <w:rFonts w:ascii="Times New Roman" w:hAnsi="Times New Roman" w:cs="Times New Roman"/>
          <w:sz w:val="28"/>
          <w:szCs w:val="28"/>
          <w:rtl/>
          <w:lang w:bidi="ar-DZ"/>
        </w:rPr>
        <w:t>قة) عندما يرتفع السعر</w:t>
      </w:r>
      <w:r w:rsidR="00433E78" w:rsidRPr="00A61B77">
        <w:rPr>
          <w:rFonts w:ascii="Times New Roman" w:hAnsi="Times New Roman" w:cs="Times New Roman"/>
          <w:i/>
          <w:position w:val="-4"/>
          <w:sz w:val="28"/>
          <w:szCs w:val="28"/>
          <w:lang w:bidi="ar-DZ"/>
        </w:rPr>
        <w:t>P</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F45199" w:rsidRPr="00A61B77" w:rsidRDefault="00F45199" w:rsidP="003A1B55">
      <w:pPr>
        <w:bidi/>
        <w:spacing w:line="360" w:lineRule="auto"/>
        <w:jc w:val="both"/>
        <w:rPr>
          <w:rFonts w:ascii="Times New Roman" w:hAnsi="Times New Roman" w:cs="Times New Roman"/>
          <w:sz w:val="28"/>
          <w:szCs w:val="28"/>
          <w:rtl/>
          <w:lang w:bidi="ar-DZ"/>
        </w:rPr>
      </w:pPr>
    </w:p>
    <w:p w:rsidR="00433E78" w:rsidRPr="00A61B77" w:rsidRDefault="00B0138B"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                                                          </w:t>
      </w:r>
    </w:p>
    <w:p w:rsidR="00433E78" w:rsidRPr="00A61B77" w:rsidRDefault="00433E78" w:rsidP="003A1B55">
      <w:pPr>
        <w:spacing w:line="360" w:lineRule="auto"/>
        <w:jc w:val="both"/>
        <w:rPr>
          <w:rFonts w:ascii="Times New Roman" w:hAnsi="Times New Roman" w:cs="Times New Roman"/>
          <w:sz w:val="28"/>
          <w:szCs w:val="28"/>
          <w:lang w:bidi="ar-DZ"/>
        </w:rPr>
      </w:pPr>
    </w:p>
    <w:p w:rsidR="00B0138B" w:rsidRPr="00A61B77" w:rsidRDefault="00433E78" w:rsidP="003A1B55">
      <w:pPr>
        <w:tabs>
          <w:tab w:val="left" w:pos="7282"/>
        </w:tabs>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tab/>
      </w:r>
    </w:p>
    <w:p w:rsidR="00433E78" w:rsidRPr="00A61B77" w:rsidRDefault="006D6DB5" w:rsidP="003A1B55">
      <w:pPr>
        <w:tabs>
          <w:tab w:val="left" w:pos="7282"/>
        </w:tabs>
        <w:spacing w:line="360" w:lineRule="auto"/>
        <w:jc w:val="both"/>
        <w:rPr>
          <w:rFonts w:ascii="Times New Roman" w:hAnsi="Times New Roman" w:cs="Times New Roman"/>
          <w:sz w:val="28"/>
          <w:szCs w:val="28"/>
          <w:lang w:bidi="ar-DZ"/>
        </w:rPr>
      </w:pPr>
      <w:r w:rsidRPr="006D6DB5">
        <w:rPr>
          <w:noProof/>
        </w:rPr>
        <w:pict>
          <v:group id="Group 8782" o:spid="_x0000_s2304" style="position:absolute;left:0;text-align:left;margin-left:45pt;margin-top:9pt;width:396pt;height:278.25pt;z-index:251710464" coordorigin="2318,2138" coordsize="7920,556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">
            <v:group id="Group 8780" o:spid="_x0000_s2305" style="position:absolute;left:2318;top:2138;width:7920;height:5565" coordorigin="2318,2100" coordsize="7920,556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EZ4iXrGAAAA3QAA&#10;AA8AAAAAAAAAAAAAAAAAqQIAAGRycy9kb3ducmV2LnhtbFBLBQYAAAAABAAEAPoAAACcAwAAAAA=&#10;">
              <v:group id="Group 1706" o:spid="_x0000_s2306" style="position:absolute;left:2318;top:2100;width:7920;height:5565" coordorigin="2498,9885" coordsize="7920,556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MmREQ7GAAAA3QAA&#10;AA8AAAAAAAAAAAAAAAAAqQIAAGRycy9kb3ducmV2LnhtbFBLBQYAAAAABAAEAPoAAACcAwAAAAA=&#10;">
                <v:group id="Grouper 323" o:spid="_x0000_s2307" style="position:absolute;left:2858;top:10238;width:6479;height:4973" coordsize="4114165,315785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m3bSVxwAAAN0A&#10;AAAPAAAAAAAAAAAAAAAAAKkCAABkcnMvZG93bnJldi54bWxQSwUGAAAAAAQABAD6AAAAnQMAAAAA&#10;">
                  <v:line id="Line 4" o:spid="_x0000_s2308" style="position:absolute;flip:y;visibility:visible" from="914400,0" to="914400,17145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hnHv8UAAADdAAAADwAAAGRycy9kb3ducmV2LnhtbESPQWvCQBCF7wX/wzKCl1A3NiAaXaW1&#10;CoXiQe3B45CdJqHZ2ZAdNf57t1Do8fHmfW/ect27Rl2pC7VnA5NxCoq48Lbm0sDXafc8AxUE2WLj&#10;mQzcKcB6NXhaYm79jQ90PUqpIoRDjgYqkTbXOhQVOQxj3xJH79t3DiXKrtS2w1uEu0a/pOlUO6w5&#10;NlTY0qai4ud4cfGN3Z7fsyx5czpJ5rQ9y2eqxZjRsH9dgBLq5f/4L/1hDcyzyRR+10QE6NU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hnHv8UAAADdAAAADwAAAAAAAAAA&#10;AAAAAAChAgAAZHJzL2Rvd25yZXYueG1sUEsFBgAAAAAEAAQA+QAAAJMDAAAAAA==&#10;">
                    <v:stroke endarrow="block"/>
                  </v:line>
                  <v:line id="Line 5" o:spid="_x0000_s2309" style="position:absolute;visibility:visible" from="914400,1714500" to="3429000,17145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vv6lcYAAADdAAAADwAAAGRycy9kb3ducmV2LnhtbESPQUvDQBSE7wX/w/IEb+0mFRoTuy1i&#10;EDxYoa14fmaf2WD2bchu0/XfdwuCx2FmvmHW22h7MdHoO8cK8kUGgrhxuuNWwcfxZf4Awgdkjb1j&#10;UvBLHrabm9kaK+3OvKfpEFqRIOwrVGBCGCopfWPIol+4gTh53260GJIcW6lHPCe47eUyy1bSYsdp&#10;weBAz4aan8PJKihMvZeFrN+O7/XU5WXcxc+vUqm72/j0CCJQDP/hv/arVlDe5wVc36QnIDcX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r7+pXGAAAA3QAAAA8AAAAAAAAA&#10;AAAAAAAAoQIAAGRycy9kb3ducmV2LnhtbFBLBQYAAAAABAAEAPkAAACUAwAAAAA=&#10;">
                    <v:stroke endarrow="block"/>
                  </v:line>
                  <v:shape id="Freeform 6" o:spid="_x0000_s2310" style="position:absolute;left:914400;top:342900;width:2057400;height:1371600;visibility:visible;mso-wrap-style:square;v-text-anchor:top" coordsize="4671,188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9eNpxQAA&#10;AN0AAAAPAAAAZHJzL2Rvd25yZXYueG1sRE9Na8JAEL0L/odlhN50o6VWo2soQiEt2FJb9DpmxyQk&#10;Oxuy2xj767sHwePjfa+T3tSio9aVlhVMJxEI4szqknMFP9+v4wUI55E11pZJwZUcJJvhYI2xthf+&#10;om7vcxFC2MWooPC+iaV0WUEG3cQ2xIE729agD7DNpW7xEsJNLWdRNJcGSw4NBTa0LSir9r9GQb5N&#10;/95Pn4trWe2OH8/u6RC9+ZlSD6P+ZQXCU+/v4ps71QqWj9MwN7wJT0Bu/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T142nFAAAA3QAAAA8AAAAAAAAAAAAAAAAAlwIAAGRycy9k&#10;b3ducmV2LnhtbFBLBQYAAAAABAAEAPUAAACJAwAAAAA=&#10;" path="m,l4671,1881e" filled="f">
                    <v:path arrowok="t" o:connecttype="custom" o:connectlocs="0,0;906207399,1000152344" o:connectangles="0,0"/>
                  </v:shape>
                  <v:shape id="Text Box 7" o:spid="_x0000_s2311" type="#_x0000_t202" style="position:absolute;left:3082925;top:1714500;width:10287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I7DYxQAA&#10;AN0AAAAPAAAAZHJzL2Rvd25yZXYueG1sRI9Pa8JAFMTvgt9heYI33VXbYqKriFLoqaX+A2+P7DMJ&#10;Zt+G7Nak375bEDwOM/MbZrnubCXu1PjSsYbJWIEgzpwpOddwPLyP5iB8QDZYOSYNv+Rhver3lpga&#10;1/I33fchFxHCPkUNRQh1KqXPCrLox64mjt7VNRZDlE0uTYNthNtKTpV6kxZLjgsF1rQtKLvtf6yG&#10;0+f1cn5RX/nOvtat65Rkm0ith4NuswARqAvP8KP9YTQks0kC/2/i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gjsNjFAAAA3QAAAA8AAAAAAAAAAAAAAAAAlwIAAGRycy9k&#10;b3ducmV2LnhtbFBLBQYAAAAABAAEAPUAAACJAwAAAAA=&#10;" filled="f" stroked="f">
                    <v:textbox>
                      <w:txbxContent>
                        <w:p w:rsidR="00075DC5" w:rsidRPr="007F2A18" w:rsidRDefault="00075DC5" w:rsidP="00F45199">
                          <w:r w:rsidRPr="007F2A18">
                            <w:rPr>
                              <w:i/>
                            </w:rPr>
                            <w:t>D</w:t>
                          </w:r>
                          <w:r w:rsidRPr="007F2A18">
                            <w:rPr>
                              <w:i/>
                              <w:vertAlign w:val="subscript"/>
                            </w:rPr>
                            <w:t>X</w:t>
                          </w:r>
                          <w:r w:rsidRPr="007F2A18">
                            <w:rPr>
                              <w:i/>
                            </w:rPr>
                            <w:t xml:space="preserve"> </w:t>
                          </w:r>
                          <w:r w:rsidRPr="007F2A18">
                            <w:rPr>
                              <w:i/>
                              <w:vertAlign w:val="subscript"/>
                            </w:rPr>
                            <w:t>max</w:t>
                          </w:r>
                          <w:r w:rsidRPr="007F2A18">
                            <w:t xml:space="preserve"> = a</w:t>
                          </w:r>
                        </w:p>
                      </w:txbxContent>
                    </v:textbox>
                  </v:shape>
                  <v:shape id="Text Box 8" o:spid="_x0000_s2312" type="#_x0000_t202" style="position:absolute;width:10287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ddP4wQAA&#10;AN0AAAAPAAAAZHJzL2Rvd25yZXYueG1sRE/LisIwFN0L/kO4wuw08TVoNcowIrga0VHB3aW5tsXm&#10;pjQZW/9+shBcHs57uW5tKR5U+8KxhuFAgSBOnSk403D63fZnIHxANlg6Jg1P8rBedTtLTIxr+ECP&#10;Y8hEDGGfoIY8hCqR0qc5WfQDVxFH7uZqiyHCOpOmxiaG21KOlPqUFguODTlW9J1Tej/+WQ3nn9v1&#10;MlH7bGOnVeNaJdnOpdYfvfZrASJQG97il3tnNMzHo7g/volPQK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p3XT+MEAAADdAAAADwAAAAAAAAAAAAAAAACXAgAAZHJzL2Rvd25y&#10;ZXYueG1sUEsFBgAAAAAEAAQA9QAAAIUDAAAAAA==&#10;" filled="f" stroked="f">
                    <v:textbox>
                      <w:txbxContent>
                        <w:p w:rsidR="00075DC5" w:rsidRPr="007F2A18" w:rsidRDefault="00075DC5" w:rsidP="00F45199">
                          <w:pPr>
                            <w:rPr>
                              <w:i/>
                            </w:rPr>
                          </w:pPr>
                          <w:r w:rsidRPr="007F2A18">
                            <w:rPr>
                              <w:i/>
                            </w:rPr>
                            <w:t>P</w:t>
                          </w:r>
                          <w:r w:rsidRPr="007F2A18">
                            <w:rPr>
                              <w:i/>
                              <w:vertAlign w:val="subscript"/>
                            </w:rPr>
                            <w:t xml:space="preserve"> max</w:t>
                          </w:r>
                          <w:r w:rsidRPr="007F2A18">
                            <w:rPr>
                              <w:i/>
                            </w:rPr>
                            <w:t xml:space="preserve"> = a/b</w:t>
                          </w:r>
                        </w:p>
                      </w:txbxContent>
                    </v:textbox>
                  </v:shape>
                  <v:shape id="Text Box 9" o:spid="_x0000_s2313" type="#_x0000_t202" style="position:absolute;left:1714500;top:1714500;width:5715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OXZjxAAA&#10;AN0AAAAPAAAAZHJzL2Rvd25yZXYueG1sRI9BawIxFITvgv8hvEJvmmi11NUo0iJ4UrRV8PbYPHeX&#10;bl6WTXTXf28EweMwM98ws0VrS3Gl2heONQz6CgRx6kzBmYa/31XvC4QPyAZLx6ThRh4W825nholx&#10;De/oug+ZiBD2CWrIQ6gSKX2ak0XfdxVx9M6uthiirDNpamwi3JZyqNSntFhwXMixou+c0v/9xWo4&#10;bM6n40htsx87rhrXKsl2IrV+f2uXUxCB2vAKP9tro2HyMRzA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Dl2Y8QAAADdAAAADwAAAAAAAAAAAAAAAACXAgAAZHJzL2Rv&#10;d25yZXYueG1sUEsFBgAAAAAEAAQA9QAAAIgDAAAAAA==&#10;" filled="f" stroked="f">
                    <v:textbox>
                      <w:txbxContent>
                        <w:p w:rsidR="00075DC5" w:rsidRPr="007F2A18" w:rsidRDefault="00075DC5" w:rsidP="00F45199">
                          <w:pPr>
                            <w:rPr>
                              <w:sz w:val="22"/>
                              <w:szCs w:val="22"/>
                            </w:rPr>
                          </w:pPr>
                          <w:r w:rsidRPr="007F2A18">
                            <w:rPr>
                              <w:sz w:val="22"/>
                              <w:szCs w:val="22"/>
                            </w:rPr>
                            <w:t>D</w:t>
                          </w:r>
                          <w:r w:rsidRPr="007F2A18">
                            <w:rPr>
                              <w:sz w:val="22"/>
                              <w:szCs w:val="22"/>
                              <w:vertAlign w:val="subscript"/>
                            </w:rPr>
                            <w:t>X</w:t>
                          </w:r>
                          <w:r w:rsidRPr="007F2A18">
                            <w:rPr>
                              <w:sz w:val="22"/>
                              <w:szCs w:val="22"/>
                            </w:rPr>
                            <w:t>°</w:t>
                          </w:r>
                        </w:p>
                      </w:txbxContent>
                    </v:textbox>
                  </v:shape>
                  <v:shape id="AutoShape 11" o:spid="_x0000_s2314" type="#_x0000_t32" style="position:absolute;left:914400;top:1028700;width:102870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yTsZcQAAADdAAAADwAAAGRycy9kb3ducmV2LnhtbESPUWvCQBCE3wv+h2MF3+rFCK2mniKB&#10;gvSh0OgPWHLbSzC3F3Krpv56r1Do4zAz3zCb3eg7daUhtoENLOYZKOI62JadgdPx/XkFKgqyxS4w&#10;GfihCLvt5GmDhQ03/qJrJU4lCMcCDTQifaF1rBvyGOehJ07edxg8SpKD03bAW4L7TudZ9qI9tpwW&#10;GuypbKg+Vxdv4PO0KpcLdzl8oL0f5V658lWcMbPpuH8DJTTKf/ivfbAG1ss8h9836Qno7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3JOxlxAAAAN0AAAAPAAAAAAAAAAAA&#10;AAAAAKECAABkcnMvZG93bnJldi54bWxQSwUGAAAAAAQABAD5AAAAkgMAAAAA&#10;">
                    <v:stroke dashstyle="1 1" endcap="round"/>
                  </v:shape>
                  <v:shape id="Text Box 12" o:spid="_x0000_s2315" type="#_x0000_t202" style="position:absolute;left:571500;top:9144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p02PxQAA&#10;AN0AAAAPAAAAZHJzL2Rvd25yZXYueG1sRI9Pa8JAFMTvgt9heYK3uqu2otFVSkXoqcX4B7w9ss8k&#10;mH0bsqtJv323UPA4zMxvmNWms5V4UONLxxrGIwWCOHOm5FzD8bB7mYPwAdlg5Zg0/JCHzbrfW2Fi&#10;XMt7eqQhFxHCPkENRQh1IqXPCrLoR64mjt7VNRZDlE0uTYNthNtKTpSaSYslx4UCa/ooKLuld6vh&#10;9HW9nF/Vd761b3XrOiXZLqTWw0H3vgQRqAvP8H/702hYTCdT+HsTn4B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enTY/FAAAA3QAAAA8AAAAAAAAAAAAAAAAAlwIAAGRycy9k&#10;b3ducmV2LnhtbFBLBQYAAAAABAAEAPUAAACJAwAAAAA=&#10;" filled="f" stroked="f">
                    <v:textbox>
                      <w:txbxContent>
                        <w:p w:rsidR="00075DC5" w:rsidRPr="007F2A18" w:rsidRDefault="00075DC5" w:rsidP="00F45199">
                          <w:pPr>
                            <w:rPr>
                              <w:sz w:val="22"/>
                              <w:szCs w:val="22"/>
                            </w:rPr>
                          </w:pPr>
                          <w:r w:rsidRPr="007F2A18">
                            <w:rPr>
                              <w:sz w:val="22"/>
                              <w:szCs w:val="22"/>
                            </w:rPr>
                            <w:t>P °</w:t>
                          </w:r>
                        </w:p>
                      </w:txbxContent>
                    </v:textbox>
                  </v:shape>
                  <v:shape id="Text Box 1701" o:spid="_x0000_s2316" type="#_x0000_t202" style="position:absolute;left:1943100;top:800100;width:6858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TtX7xAAA&#10;AN0AAAAPAAAAZHJzL2Rvd25yZXYueG1sRI9bi8IwFITfF/wP4Qj7tiZe0WqUZUXwacUr+HZojm2x&#10;OSlN1tZ/bxYW9nGYmW+Yxaq1pXhQ7QvHGvo9BYI4dabgTMPpuPmYgvAB2WDpmDQ8ycNq2XlbYGJc&#10;w3t6HEImIoR9ghryEKpESp/mZNH3XEUcvZurLYYo60yaGpsIt6UcKDWRFguOCzlW9JVTej/8WA3n&#10;79v1MlK7bG3HVeNaJdnOpNbv3fZzDiJQG/7Df+2t0TAbDkb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2E7V+8QAAADdAAAADwAAAAAAAAAAAAAAAACXAgAAZHJzL2Rv&#10;d25yZXYueG1sUEsFBgAAAAAEAAQA9QAAAIgDAAAAAA==&#10;" filled="f" stroked="f">
                    <v:textbox>
                      <w:txbxContent>
                        <w:p w:rsidR="00075DC5" w:rsidRPr="007F2A18" w:rsidRDefault="00075DC5" w:rsidP="00F45199">
                          <w:r w:rsidRPr="007F2A18">
                            <w:rPr>
                              <w:i/>
                            </w:rPr>
                            <w:t>e</w:t>
                          </w:r>
                          <w:r w:rsidRPr="007F2A18">
                            <w:rPr>
                              <w:i/>
                              <w:vertAlign w:val="subscript"/>
                            </w:rPr>
                            <w:t>p</w:t>
                          </w:r>
                          <w:r w:rsidRPr="007F2A18">
                            <w:rPr>
                              <w:i/>
                              <w:vertAlign w:val="superscript"/>
                            </w:rPr>
                            <w:t>x</w:t>
                          </w:r>
                          <w:r w:rsidRPr="007F2A18">
                            <w:rPr>
                              <w:vertAlign w:val="subscript"/>
                            </w:rPr>
                            <w:t xml:space="preserve">= </w:t>
                          </w:r>
                          <w:r w:rsidRPr="007F2A18">
                            <w:sym w:font="Symbol" w:char="F02D"/>
                          </w:r>
                          <w:r w:rsidRPr="007F2A18">
                            <w:t>1</w:t>
                          </w:r>
                        </w:p>
                      </w:txbxContent>
                    </v:textbox>
                  </v:shape>
                  <v:shape id="Text Box 14" o:spid="_x0000_s2317" type="#_x0000_t202" style="position:absolute;left:2514600;top:1143000;width:6858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AnBgxAAA&#10;AN0AAAAPAAAAZHJzL2Rvd25yZXYueG1sRI9bi8IwFITfF/wP4Qj7tiZe0WoUURb2ycUr+HZojm2x&#10;OSlN1tZ/bxYW9nGYmW+Yxaq1pXhQ7QvHGvo9BYI4dabgTMPp+PkxBeEDssHSMWl4kofVsvO2wMS4&#10;hvf0OIRMRAj7BDXkIVSJlD7NyaLvuYo4ejdXWwxR1pk0NTYRbks5UGoiLRYcF3KsaJNTej/8WA3n&#10;3e16GanvbGvHVeNaJdnOpNbv3XY9BxGoDf/hv/aX0TAbDsb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twJwYMQAAADdAAAADwAAAAAAAAAAAAAAAACXAgAAZHJzL2Rv&#10;d25yZXYueG1sUEsFBgAAAAAEAAQA9QAAAIgDAAAAAA==&#10;" filled="f" stroked="f">
                    <v:textbox>
                      <w:txbxContent>
                        <w:p w:rsidR="00075DC5" w:rsidRDefault="00075DC5"/>
                      </w:txbxContent>
                    </v:textbox>
                  </v:shape>
                  <v:shape id="Text Box 15" o:spid="_x0000_s2318" type="#_x0000_t202" style="position:absolute;left:1257300;top:264160;width:6858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0O4XxQAA&#10;AN0AAAAPAAAAZHJzL2Rvd25yZXYueG1sRI9bi8IwFITfF/wP4Qj7tiZeVrQaRZSFfXLxCr4dmmNb&#10;bE5Kk7X135uFBR+HmfmGmS9bW4o71b5wrKHfUyCIU2cKzjQcD18fExA+IBssHZOGB3lYLjpvc0yM&#10;a3hH933IRISwT1BDHkKVSOnTnCz6nquIo3d1tcUQZZ1JU2MT4baUA6XG0mLBcSHHitY5pbf9r9Vw&#10;2l4v55H6yTb2s2pcqyTbqdT6vduuZiACteEV/m9/Gw3T4WAMf2/iE5CLJ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fQ7hfFAAAA3QAAAA8AAAAAAAAAAAAAAAAAlwIAAGRycy9k&#10;b3ducmV2LnhtbFBLBQYAAAAABAAEAPUAAACJAwAAAAA=&#10;" filled="f" stroked="f">
                    <v:textbox>
                      <w:txbxContent>
                        <w:p w:rsidR="00075DC5" w:rsidRPr="007F2A18" w:rsidRDefault="00075DC5" w:rsidP="00635F02">
                          <w:r w:rsidRPr="007F2A18">
                            <w:rPr>
                              <w:i/>
                            </w:rPr>
                            <w:t>e</w:t>
                          </w:r>
                          <w:r w:rsidRPr="007F2A18">
                            <w:rPr>
                              <w:i/>
                              <w:vertAlign w:val="subscript"/>
                            </w:rPr>
                            <w:t>p</w:t>
                          </w:r>
                          <w:r w:rsidRPr="007F2A18">
                            <w:rPr>
                              <w:i/>
                              <w:vertAlign w:val="superscript"/>
                            </w:rPr>
                            <w:t>x</w:t>
                          </w:r>
                          <w:r>
                            <w:rPr>
                              <w:vertAlign w:val="subscript"/>
                            </w:rPr>
                            <w:t>&lt;</w:t>
                          </w:r>
                          <w:r w:rsidRPr="007F2A18">
                            <w:rPr>
                              <w:vertAlign w:val="subscript"/>
                            </w:rPr>
                            <w:t xml:space="preserve"> </w:t>
                          </w:r>
                          <w:r w:rsidRPr="007F2A18">
                            <w:sym w:font="Symbol" w:char="F02D"/>
                          </w:r>
                          <w:r w:rsidRPr="007F2A18">
                            <w:t>1</w:t>
                          </w:r>
                        </w:p>
                        <w:p w:rsidR="00075DC5" w:rsidRDefault="00075DC5"/>
                      </w:txbxContent>
                    </v:textbox>
                  </v:shape>
                  <v:shape id="Text Box 16" o:spid="_x0000_s2319" type="#_x0000_t202" style="position:absolute;left:227965;top:2129155;width:3886200;height:10287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nEuMxgAA&#10;AN0AAAAPAAAAZHJzL2Rvd25yZXYueG1sRI9ba8JAFITfBf/Dcgq+1d16aWvMRkQR+lSpvYBvh+wx&#10;CWbPhuxq0n/fFQo+DjPzDZOueluLK7W+cqzhaaxAEOfOVFxo+PrcPb6C8AHZYO2YNPySh1U2HKSY&#10;GNfxB10PoRARwj5BDWUITSKlz0uy6MeuIY7eybUWQ5RtIU2LXYTbWk6UepYWK44LJTa0KSk/Hy5W&#10;w/f76fgzU/tia+dN53ol2S6k1qOHfr0EEagP9/B/+81oWEwnL3B7E5+AzP4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onEuMxgAAAN0AAAAPAAAAAAAAAAAAAAAAAJcCAABkcnMv&#10;ZG93bnJldi54bWxQSwUGAAAAAAQABAD1AAAAigMAAAAA&#10;" filled="f" stroked="f">
                    <v:textbox>
                      <w:txbxContent>
                        <w:p w:rsidR="00075DC5" w:rsidRPr="009A69A6" w:rsidRDefault="00075DC5" w:rsidP="00635F02">
                          <w:pPr>
                            <w:jc w:val="center"/>
                            <w:rPr>
                              <w:sz w:val="22"/>
                              <w:szCs w:val="22"/>
                            </w:rPr>
                          </w:pPr>
                          <w:r w:rsidRPr="009A69A6">
                            <w:rPr>
                              <w:rFonts w:cs="Simplified Arabic" w:hint="cs"/>
                              <w:b/>
                              <w:bCs/>
                              <w:sz w:val="22"/>
                              <w:szCs w:val="22"/>
                              <w:rtl/>
                              <w:lang w:bidi="ar-DZ"/>
                            </w:rPr>
                            <w:t xml:space="preserve">شكل </w:t>
                          </w:r>
                          <w:r w:rsidRPr="009A69A6">
                            <w:rPr>
                              <w:rFonts w:cs="Simplified Arabic"/>
                              <w:b/>
                              <w:bCs/>
                              <w:sz w:val="22"/>
                              <w:szCs w:val="22"/>
                              <w:rtl/>
                              <w:lang w:bidi="ar-DZ"/>
                            </w:rPr>
                            <w:t>54</w:t>
                          </w:r>
                          <w:r w:rsidRPr="009A69A6">
                            <w:rPr>
                              <w:rFonts w:cs="Simplified Arabic" w:hint="cs"/>
                              <w:b/>
                              <w:bCs/>
                              <w:sz w:val="22"/>
                              <w:szCs w:val="22"/>
                              <w:rtl/>
                              <w:lang w:bidi="ar-DZ"/>
                            </w:rPr>
                            <w:t xml:space="preserve"> : المرونة</w:t>
                          </w:r>
                          <w:r>
                            <w:rPr>
                              <w:rFonts w:cs="Simplified Arabic"/>
                              <w:b/>
                              <w:bCs/>
                              <w:sz w:val="22"/>
                              <w:szCs w:val="22"/>
                              <w:rtl/>
                              <w:lang w:bidi="ar-DZ"/>
                            </w:rPr>
                            <w:t xml:space="preserve"> </w:t>
                          </w:r>
                          <w:r w:rsidRPr="009A69A6">
                            <w:rPr>
                              <w:rFonts w:cs="Simplified Arabic" w:hint="cs"/>
                              <w:b/>
                              <w:bCs/>
                              <w:sz w:val="22"/>
                              <w:szCs w:val="22"/>
                              <w:rtl/>
                              <w:lang w:bidi="ar-DZ"/>
                            </w:rPr>
                            <w:t>و الطلب</w:t>
                          </w:r>
                          <w:r>
                            <w:rPr>
                              <w:rFonts w:cs="Simplified Arabic"/>
                              <w:b/>
                              <w:bCs/>
                              <w:sz w:val="22"/>
                              <w:szCs w:val="22"/>
                              <w:rtl/>
                              <w:lang w:bidi="ar-DZ"/>
                            </w:rPr>
                            <w:t xml:space="preserve"> </w:t>
                          </w:r>
                          <w:r w:rsidRPr="00635F02">
                            <w:rPr>
                              <w:b/>
                              <w:bCs/>
                              <w:sz w:val="22"/>
                              <w:szCs w:val="22"/>
                              <w:rtl/>
                              <w:lang w:bidi="ar-DZ"/>
                            </w:rPr>
                            <w:t>ال</w:t>
                          </w:r>
                          <w:r w:rsidRPr="00635F02">
                            <w:rPr>
                              <w:b/>
                              <w:bCs/>
                              <w:sz w:val="22"/>
                              <w:szCs w:val="22"/>
                              <w:rtl/>
                              <w:lang w:val="en-US" w:bidi="ar-DZ"/>
                            </w:rPr>
                            <w:t>خ</w:t>
                          </w:r>
                          <w:r w:rsidRPr="00635F02">
                            <w:rPr>
                              <w:b/>
                              <w:bCs/>
                              <w:sz w:val="22"/>
                              <w:szCs w:val="22"/>
                              <w:rtl/>
                              <w:lang w:bidi="ar-DZ"/>
                            </w:rPr>
                            <w:t>طي</w:t>
                          </w:r>
                        </w:p>
                        <w:p w:rsidR="00075DC5" w:rsidRPr="005276F2" w:rsidRDefault="00075DC5" w:rsidP="00635F02">
                          <w:pPr>
                            <w:bidi/>
                            <w:jc w:val="both"/>
                            <w:rPr>
                              <w:sz w:val="16"/>
                              <w:szCs w:val="16"/>
                              <w:rtl/>
                              <w:lang w:bidi="ar-DZ"/>
                            </w:rPr>
                          </w:pPr>
                          <w:r w:rsidRPr="00635F02">
                            <w:rPr>
                              <w:rFonts w:hint="cs"/>
                              <w:sz w:val="18"/>
                              <w:szCs w:val="18"/>
                              <w:rtl/>
                              <w:lang w:bidi="ar-DZ"/>
                            </w:rPr>
                            <w:t xml:space="preserve">في جوار </w:t>
                          </w:r>
                          <w:r w:rsidRPr="00635F02">
                            <w:rPr>
                              <w:i/>
                              <w:sz w:val="18"/>
                              <w:szCs w:val="18"/>
                              <w:lang w:val="en-US" w:bidi="ar-DZ"/>
                            </w:rPr>
                            <w:t>P</w:t>
                          </w:r>
                          <w:r w:rsidRPr="00635F02">
                            <w:rPr>
                              <w:i/>
                              <w:sz w:val="18"/>
                              <w:szCs w:val="18"/>
                              <w:vertAlign w:val="subscript"/>
                              <w:lang w:val="en-US" w:bidi="ar-DZ"/>
                            </w:rPr>
                            <w:t>max</w:t>
                          </w:r>
                          <w:r w:rsidRPr="00635F02">
                            <w:rPr>
                              <w:rFonts w:hint="cs"/>
                              <w:sz w:val="18"/>
                              <w:szCs w:val="18"/>
                              <w:rtl/>
                              <w:lang w:val="en-US" w:bidi="ar-DZ"/>
                            </w:rPr>
                            <w:t xml:space="preserve"> ، الكميات المطلوبة ضعيفة جدا والسعر مرتفع: تكون المرونة كبيرة بالقيمة المطلقة . الوضع يكون معاكسا في جوار </w:t>
                          </w:r>
                          <w:r w:rsidRPr="00635F02">
                            <w:rPr>
                              <w:i/>
                              <w:sz w:val="18"/>
                              <w:szCs w:val="18"/>
                              <w:lang w:val="en-US" w:bidi="ar-DZ"/>
                            </w:rPr>
                            <w:t>Dx</w:t>
                          </w:r>
                          <w:r w:rsidRPr="00635F02">
                            <w:rPr>
                              <w:sz w:val="18"/>
                              <w:szCs w:val="18"/>
                              <w:lang w:val="en-US" w:bidi="ar-DZ"/>
                            </w:rPr>
                            <w:t xml:space="preserve"> </w:t>
                          </w:r>
                          <w:r w:rsidRPr="00635F02">
                            <w:rPr>
                              <w:i/>
                              <w:sz w:val="18"/>
                              <w:szCs w:val="18"/>
                              <w:vertAlign w:val="subscript"/>
                              <w:lang w:bidi="ar-DZ"/>
                            </w:rPr>
                            <w:t>max</w:t>
                          </w:r>
                          <w:r w:rsidRPr="00635F02">
                            <w:rPr>
                              <w:rFonts w:hint="cs"/>
                              <w:sz w:val="18"/>
                              <w:szCs w:val="18"/>
                              <w:rtl/>
                              <w:lang w:bidi="ar-DZ"/>
                            </w:rPr>
                            <w:t xml:space="preserve"> .هناك قيمتان  </w:t>
                          </w:r>
                          <w:r w:rsidRPr="00635F02">
                            <w:rPr>
                              <w:i/>
                              <w:sz w:val="18"/>
                              <w:szCs w:val="18"/>
                              <w:lang w:bidi="ar-DZ"/>
                            </w:rPr>
                            <w:t>D</w:t>
                          </w:r>
                          <w:r w:rsidRPr="00635F02">
                            <w:rPr>
                              <w:i/>
                              <w:sz w:val="18"/>
                              <w:szCs w:val="18"/>
                              <w:vertAlign w:val="subscript"/>
                              <w:lang w:bidi="ar-DZ"/>
                            </w:rPr>
                            <w:t>x</w:t>
                          </w:r>
                          <w:r w:rsidRPr="00635F02">
                            <w:rPr>
                              <w:i/>
                              <w:sz w:val="18"/>
                              <w:szCs w:val="18"/>
                              <w:vertAlign w:val="superscript"/>
                              <w:lang w:bidi="ar-DZ"/>
                            </w:rPr>
                            <w:t>0</w:t>
                          </w:r>
                          <w:r w:rsidRPr="00635F02">
                            <w:rPr>
                              <w:rFonts w:hint="cs"/>
                              <w:sz w:val="18"/>
                              <w:szCs w:val="18"/>
                              <w:rtl/>
                              <w:lang w:bidi="ar-DZ"/>
                            </w:rPr>
                            <w:t xml:space="preserve"> و</w:t>
                          </w:r>
                          <w:r w:rsidRPr="00635F02">
                            <w:rPr>
                              <w:i/>
                              <w:sz w:val="18"/>
                              <w:szCs w:val="18"/>
                              <w:lang w:bidi="ar-DZ"/>
                            </w:rPr>
                            <w:t>P</w:t>
                          </w:r>
                          <w:r w:rsidRPr="00635F02">
                            <w:rPr>
                              <w:i/>
                              <w:sz w:val="18"/>
                              <w:szCs w:val="18"/>
                              <w:vertAlign w:val="superscript"/>
                              <w:lang w:bidi="ar-DZ"/>
                            </w:rPr>
                            <w:t>0</w:t>
                          </w:r>
                          <w:r w:rsidRPr="00635F02">
                            <w:rPr>
                              <w:rFonts w:hint="cs"/>
                              <w:sz w:val="18"/>
                              <w:szCs w:val="18"/>
                              <w:rtl/>
                              <w:lang w:bidi="ar-DZ"/>
                            </w:rPr>
                            <w:t xml:space="preserve"> بحيث </w:t>
                          </w:r>
                          <w:r w:rsidRPr="00635F02">
                            <w:rPr>
                              <w:i/>
                              <w:sz w:val="18"/>
                              <w:szCs w:val="18"/>
                              <w:lang w:bidi="ar-DZ"/>
                            </w:rPr>
                            <w:t>e</w:t>
                          </w:r>
                          <w:r w:rsidRPr="00635F02">
                            <w:rPr>
                              <w:i/>
                              <w:sz w:val="18"/>
                              <w:szCs w:val="18"/>
                              <w:vertAlign w:val="subscript"/>
                              <w:lang w:bidi="ar-DZ"/>
                            </w:rPr>
                            <w:t>P</w:t>
                          </w:r>
                          <w:r w:rsidRPr="00635F02">
                            <w:rPr>
                              <w:i/>
                              <w:sz w:val="18"/>
                              <w:szCs w:val="18"/>
                              <w:vertAlign w:val="superscript"/>
                              <w:lang w:bidi="ar-DZ"/>
                            </w:rPr>
                            <w:t>x</w:t>
                          </w:r>
                          <w:r w:rsidRPr="00635F02">
                            <w:rPr>
                              <w:rFonts w:hint="cs"/>
                              <w:sz w:val="18"/>
                              <w:szCs w:val="18"/>
                              <w:rtl/>
                              <w:lang w:bidi="ar-DZ"/>
                            </w:rPr>
                            <w:t xml:space="preserve"> تكون مساوية 1، بالقيمة المطلقة.</w:t>
                          </w:r>
                        </w:p>
                        <w:p w:rsidR="00075DC5" w:rsidRDefault="00075DC5"/>
                      </w:txbxContent>
                    </v:textbox>
                  </v:shape>
                </v:group>
                <v:rect id="Rectangle 337" o:spid="_x0000_s2320" style="position:absolute;left:2498;top:9885;width:7920;height:5565;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" filled="f"/>
              </v:group>
              <v:line id="Connecteur droit 558" o:spid="_x0000_s2321" style="position:absolute;visibility:visible" from="5738,4118" to="5738,519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L92ecYAAADdAAAADwAAAGRycy9kb3ducmV2LnhtbESPQWvCQBSE74X+h+UVeil1o1Ix0VWK&#10;pZCDF9P+gNfsMwndfRt2V5P6611B6HGYmW+Y9Xa0RpzJh86xgukkA0FcO91xo+D76/N1CSJEZI3G&#10;MSn4owDbzePDGgvtBj7QuYqNSBAOBSpoY+wLKUPdksUwcT1x8o7OW4xJ+kZqj0OCWyNnWbaQFjtO&#10;Cy32tGup/q1OVsHHm9ktqnJ5McML/+h+n5f+EJV6fhrfVyAijfE/fG+XWkE+n+Vwe5OegNxc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i/dnnGAAAA3QAAAA8AAAAAAAAA&#10;AAAAAAAAoQIAAGRycy9kb3ducmV2LnhtbFBLBQYAAAAABAAEAPkAAACUAwAAAAA=&#10;" strokeweight=".5pt">
                <v:stroke dashstyle="1 1" endcap="round"/>
              </v:line>
            </v:group>
            <v:shape id="Text Box 8781" o:spid="_x0000_s2322" type="#_x0000_t202" style="position:absolute;left:6818;top:4298;width:1620;height:62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mcP/wQAA&#10;AN0AAAAPAAAAZHJzL2Rvd25yZXYueG1sRE/LisIwFN0P+A/hCu7G1BFf1SjiMOB2nAG31+baFJOb&#10;0sS2+vWTxYDLw3lvdr2zoqUmVJ4VTMYZCOLC64pLBb8/X+9LECEia7SeScGDAuy2g7cN5tp3/E3t&#10;KZYihXDIUYGJsc6lDIUhh2Hsa+LEXX3jMCbYlFI32KVwZ+VHls2lw4pTg8GaDoaK2+nuFBTP++fy&#10;UF3a7rk4Ly69sbMrW6VGw36/BhGpjy/xv/uoFaym07Q/vUlPQG7/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a5nD/8EAAADdAAAADwAAAAAAAAAAAAAAAACXAgAAZHJzL2Rvd25y&#10;ZXYueG1sUEsFBgAAAAAEAAQA9QAAAIUDAAAAAA==&#10;" filled="f" stroked="f">
              <v:textbox inset=",7.2pt,,7.2pt">
                <w:txbxContent>
                  <w:p w:rsidR="00075DC5" w:rsidRPr="00CC61A3" w:rsidRDefault="00075DC5">
                    <w:r w:rsidRPr="007F2A18">
                      <w:rPr>
                        <w:i/>
                      </w:rPr>
                      <w:t>e</w:t>
                    </w:r>
                    <w:r w:rsidRPr="007F2A18">
                      <w:rPr>
                        <w:i/>
                        <w:vertAlign w:val="subscript"/>
                      </w:rPr>
                      <w:t>p</w:t>
                    </w:r>
                    <w:r w:rsidRPr="007F2A18">
                      <w:rPr>
                        <w:i/>
                        <w:vertAlign w:val="superscript"/>
                      </w:rPr>
                      <w:t>x</w:t>
                    </w:r>
                    <w:r>
                      <w:rPr>
                        <w:i/>
                      </w:rPr>
                      <w:sym w:font="Symbol" w:char="F03E"/>
                    </w:r>
                    <w:r>
                      <w:rPr>
                        <w:i/>
                      </w:rPr>
                      <w:sym w:font="Symbol" w:char="F02D"/>
                    </w:r>
                    <w:r>
                      <w:rPr>
                        <w:i/>
                      </w:rPr>
                      <w:sym w:font="Symbol" w:char="F031"/>
                    </w:r>
                  </w:p>
                </w:txbxContent>
              </v:textbox>
            </v:shape>
            <w10:wrap type="tight"/>
          </v:group>
        </w:pict>
      </w:r>
    </w:p>
    <w:p w:rsidR="00433E78" w:rsidRPr="00A61B77" w:rsidRDefault="00433E78" w:rsidP="003A1B55">
      <w:pPr>
        <w:tabs>
          <w:tab w:val="left" w:pos="7282"/>
        </w:tabs>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B0138B" w:rsidRPr="00A61B77" w:rsidRDefault="009F3DB5" w:rsidP="003A1B55">
      <w:pPr>
        <w:tabs>
          <w:tab w:val="left" w:pos="2685"/>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p>
    <w:p w:rsidR="009903D0" w:rsidRPr="00A61B77" w:rsidRDefault="009F3DB5" w:rsidP="003A1B55">
      <w:pPr>
        <w:tabs>
          <w:tab w:val="left" w:pos="5484"/>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9903D0" w:rsidRPr="00A61B77" w:rsidRDefault="009903D0" w:rsidP="003A1B55">
      <w:pPr>
        <w:bidi/>
        <w:spacing w:line="360" w:lineRule="auto"/>
        <w:jc w:val="both"/>
        <w:rPr>
          <w:rFonts w:ascii="Times New Roman" w:hAnsi="Times New Roman" w:cs="Times New Roman"/>
          <w:b/>
          <w:bCs/>
          <w:sz w:val="28"/>
          <w:szCs w:val="28"/>
          <w:rtl/>
          <w:lang w:bidi="ar-DZ"/>
        </w:rPr>
      </w:pPr>
    </w:p>
    <w:p w:rsidR="009903D0" w:rsidRPr="00A61B77" w:rsidRDefault="009F3DB5" w:rsidP="003A1B55">
      <w:pPr>
        <w:tabs>
          <w:tab w:val="left" w:pos="1625"/>
          <w:tab w:val="center" w:pos="4535"/>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p>
    <w:p w:rsidR="009F3DB5" w:rsidRPr="00A61B77" w:rsidRDefault="009F3DB5" w:rsidP="003A1B55">
      <w:pPr>
        <w:bidi/>
        <w:spacing w:line="360" w:lineRule="auto"/>
        <w:jc w:val="both"/>
        <w:rPr>
          <w:rFonts w:ascii="Times New Roman" w:hAnsi="Times New Roman" w:cs="Times New Roman"/>
          <w:b/>
          <w:bCs/>
          <w:sz w:val="28"/>
          <w:szCs w:val="28"/>
          <w:rtl/>
          <w:lang w:bidi="ar-DZ"/>
        </w:rPr>
      </w:pPr>
    </w:p>
    <w:p w:rsidR="009F3DB5" w:rsidRPr="00A61B77" w:rsidRDefault="00F45199" w:rsidP="003A1B55">
      <w:pPr>
        <w:tabs>
          <w:tab w:val="left" w:pos="5578"/>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79280A" w:rsidP="003A1B55">
      <w:pPr>
        <w:tabs>
          <w:tab w:val="left" w:pos="1218"/>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79280A" w:rsidRPr="00A61B77" w:rsidRDefault="0079280A" w:rsidP="003A1B55">
      <w:pPr>
        <w:tabs>
          <w:tab w:val="left" w:pos="1218"/>
        </w:tabs>
        <w:bidi/>
        <w:spacing w:line="360" w:lineRule="auto"/>
        <w:jc w:val="both"/>
        <w:rPr>
          <w:rFonts w:ascii="Times New Roman" w:hAnsi="Times New Roman" w:cs="Times New Roman"/>
          <w:sz w:val="28"/>
          <w:szCs w:val="28"/>
          <w:rtl/>
          <w:lang w:bidi="ar-DZ"/>
        </w:rPr>
      </w:pPr>
    </w:p>
    <w:p w:rsidR="0079280A" w:rsidRPr="00A61B77" w:rsidRDefault="0079280A" w:rsidP="003A1B55">
      <w:pPr>
        <w:tabs>
          <w:tab w:val="left" w:pos="1218"/>
        </w:tabs>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المرونة السعرية المتقاطعة تبين تأثر الطلب بتغيرات أسعار سلع أخرى: </w:t>
      </w:r>
      <w:r w:rsidR="00160BE9">
        <w:rPr>
          <w:rFonts w:ascii="Times New Roman" w:hAnsi="Times New Roman" w:cs="Times New Roman"/>
          <w:noProof/>
          <w:position w:val="-14"/>
          <w:sz w:val="28"/>
          <w:szCs w:val="28"/>
          <w:lang w:val="en-US" w:eastAsia="en-US"/>
        </w:rPr>
        <w:drawing>
          <wp:inline distT="0" distB="0" distL="0" distR="0">
            <wp:extent cx="1532255" cy="262255"/>
            <wp:effectExtent l="0" t="0" r="0" b="0"/>
            <wp:docPr id="369" name="Image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5"/>
                    <pic:cNvPicPr>
                      <a:picLocks noChangeAspect="1" noChangeArrowheads="1"/>
                    </pic:cNvPicPr>
                  </pic:nvPicPr>
                  <pic:blipFill>
                    <a:blip r:embed="rId30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32255" cy="2622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حيث </w:t>
      </w:r>
      <w:r w:rsidR="00160BE9">
        <w:rPr>
          <w:rFonts w:ascii="Times New Roman" w:hAnsi="Times New Roman" w:cs="Times New Roman"/>
          <w:noProof/>
          <w:position w:val="-14"/>
          <w:sz w:val="28"/>
          <w:szCs w:val="28"/>
          <w:lang w:val="en-US" w:eastAsia="en-US"/>
        </w:rPr>
        <w:drawing>
          <wp:inline distT="0" distB="0" distL="0" distR="0">
            <wp:extent cx="177800" cy="236855"/>
            <wp:effectExtent l="0" t="0" r="0" b="0"/>
            <wp:docPr id="370" name="Image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6"/>
                    <pic:cNvPicPr>
                      <a:picLocks noChangeAspect="1" noChangeArrowheads="1"/>
                    </pic:cNvPicPr>
                  </pic:nvPicPr>
                  <pic:blipFill>
                    <a:blip r:embed="rId3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هو سعر </w:t>
      </w:r>
      <w:r w:rsidR="00052532"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سلعة</w:t>
      </w:r>
      <w:r w:rsidR="00A14C55" w:rsidRPr="00A61B77">
        <w:rPr>
          <w:rFonts w:ascii="Times New Roman" w:hAnsi="Times New Roman" w:cs="Times New Roman"/>
          <w:sz w:val="28"/>
          <w:szCs w:val="28"/>
          <w:rtl/>
          <w:lang w:bidi="ar-DZ"/>
        </w:rPr>
        <w:t xml:space="preserve"> </w:t>
      </w:r>
      <w:r w:rsidR="00A14C55" w:rsidRPr="00A61B77">
        <w:rPr>
          <w:rFonts w:ascii="Times New Roman" w:hAnsi="Times New Roman" w:cs="Times New Roman"/>
          <w:i/>
          <w:sz w:val="28"/>
          <w:szCs w:val="28"/>
          <w:lang w:bidi="ar-DZ"/>
        </w:rPr>
        <w:t>Y</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كانت السلعت</w:t>
      </w:r>
      <w:r w:rsidR="009C532A"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ن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و </w:t>
      </w:r>
      <w:r w:rsidR="00A14C55" w:rsidRPr="00A61B77">
        <w:rPr>
          <w:rFonts w:ascii="Times New Roman" w:hAnsi="Times New Roman" w:cs="Times New Roman"/>
          <w:i/>
          <w:sz w:val="28"/>
          <w:szCs w:val="28"/>
          <w:lang w:bidi="ar-DZ"/>
        </w:rPr>
        <w:t>Y</w:t>
      </w:r>
      <w:r w:rsidRPr="00A61B77">
        <w:rPr>
          <w:rFonts w:ascii="Times New Roman" w:hAnsi="Times New Roman" w:cs="Times New Roman"/>
          <w:sz w:val="28"/>
          <w:szCs w:val="28"/>
          <w:rtl/>
          <w:lang w:bidi="ar-DZ"/>
        </w:rPr>
        <w:t xml:space="preserve"> مستقلتين تماما عن بعضهما، فإن التغير في سعر أحداهما لا يؤثر في الطلب على الأخرى، فالمرونة السعرية المتقاطعة تكون منعدمة. إذا كانت السلعت</w:t>
      </w:r>
      <w:r w:rsidR="001E4FDD"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ن قابلت</w:t>
      </w:r>
      <w:r w:rsidR="001E4FDD"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ن للإحلال، فإن سعر أحداها يحث المستهلك على شراء المزيد من الأخرى: فالمرونة السعرية المتقاطعة تكون موجبة. إذا كانت </w:t>
      </w:r>
      <w:r w:rsidR="001E4FDD" w:rsidRPr="00A61B77">
        <w:rPr>
          <w:rFonts w:ascii="Times New Roman" w:hAnsi="Times New Roman" w:cs="Times New Roman"/>
          <w:sz w:val="28"/>
          <w:szCs w:val="28"/>
          <w:rtl/>
          <w:lang w:bidi="ar-DZ"/>
        </w:rPr>
        <w:t xml:space="preserve">السلعتان </w:t>
      </w:r>
      <w:r w:rsidRPr="00A61B77">
        <w:rPr>
          <w:rFonts w:ascii="Times New Roman" w:hAnsi="Times New Roman" w:cs="Times New Roman"/>
          <w:sz w:val="28"/>
          <w:szCs w:val="28"/>
          <w:rtl/>
          <w:lang w:bidi="ar-DZ"/>
        </w:rPr>
        <w:t>متكاملت</w:t>
      </w:r>
      <w:r w:rsidR="001E4FDD"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ن فإن زيادة في سعر إحداهما يتسبب في انخفاض الطلب على الأخرى : المرونة السعرية المتقاطعة تكون سالبة.</w:t>
      </w:r>
    </w:p>
    <w:p w:rsidR="00B0138B" w:rsidRPr="00A61B77" w:rsidRDefault="001E4FD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593F22"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xml:space="preserve">- مرونة الدخل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تقيس مدى تأثر الطلب بتغيرات دخل المشترين. يتم حسابها من خلال العلاقة بين التغير النسبي في الطلب على السلعة و التغير النسبي في الدخل: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إن حساب هذه المرونة يسمح بتصنيف السلع ضمن ثلاث فئ</w:t>
      </w:r>
      <w:r w:rsidR="001E4FDD" w:rsidRPr="00A61B77">
        <w:rPr>
          <w:rFonts w:ascii="Times New Roman" w:hAnsi="Times New Roman" w:cs="Times New Roman"/>
          <w:sz w:val="28"/>
          <w:szCs w:val="28"/>
          <w:rtl/>
          <w:lang w:bidi="ar-DZ"/>
        </w:rPr>
        <w:t>ات: السلع الدنيا التي لها مرونة</w:t>
      </w:r>
      <w:r w:rsidRPr="00A61B77">
        <w:rPr>
          <w:rFonts w:ascii="Times New Roman" w:hAnsi="Times New Roman" w:cs="Times New Roman"/>
          <w:sz w:val="28"/>
          <w:szCs w:val="28"/>
          <w:rtl/>
          <w:lang w:bidi="ar-DZ"/>
        </w:rPr>
        <w:t xml:space="preserve"> دخل سالبة، السلع الأساسية التي لها مرونة دخل موجبة ولكن أقل من 1، السلع الفاخرة التي لها مرونة دخل أكبر من 1</w:t>
      </w:r>
    </w:p>
    <w:p w:rsidR="00B0138B" w:rsidRPr="00A61B77" w:rsidRDefault="00593F22"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ج.</w:t>
      </w:r>
      <w:r w:rsidR="00B0138B" w:rsidRPr="00A61B77">
        <w:rPr>
          <w:rFonts w:ascii="Times New Roman" w:hAnsi="Times New Roman" w:cs="Times New Roman"/>
          <w:b/>
          <w:bCs/>
          <w:sz w:val="28"/>
          <w:szCs w:val="28"/>
          <w:rtl/>
          <w:lang w:bidi="ar-DZ"/>
        </w:rPr>
        <w:t>- تمثيل بياني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عندما نقوم بتمثيل العلاقة بين الكميات المطلوبة و السعر، فإن هذه العلاقة تكون على أساس أن كل المؤثرات الأخرى تبقى ثابتة. فإذا انخفض السعر، مثلا، فإن الكميات المطلوبة تزداد: لدينا إذن انتقالا على نفس منحنى الطلب (1). إذا ارتفع الدخل أو إذا انخفض سعر سلعة مكملة، أو إذا ارتفع سعر سلعة قابلة للإحلال، يكون لدينا كذلك زيادة في الطلب و يعبر عنها بيانيا بانحراف منحنى الطلب ذاته (2).</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7532" o:spid="_x0000_s2323" style="position:absolute;left:0;text-align:left;margin-left:81pt;margin-top:.75pt;width:297pt;height:225pt;z-index:251627520" coordorigin="3038,6818" coordsize="5940,45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">
            <v:rect id="Rectangle 5847" o:spid="_x0000_s2324" style="position:absolute;left:3038;top:6818;width:5940;height:45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46ZQxQAA&#10;AN0AAAAPAAAAZHJzL2Rvd25yZXYueG1sRI9PawIxFMTvBb9DeIXealahUlejrKLQk+AfUG+PzWuy&#10;uHlZNqm7/faNIPQ4zMxvmPmyd7W4UxsqzwpGwwwEcel1xUbB6bh9/wQRIrLG2jMp+KUAy8XgZY65&#10;9h3v6X6IRiQIhxwV2BibXMpQWnIYhr4hTt63bx3GJFsjdYtdgrtajrNsIh1WnBYsNrS2VN4OP07B&#10;prnuig8TZHGO9nLzq25rd0apt9e+mIGI1Mf/8LP9pRVMx9MRPN6kJyAX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HjplDFAAAA3QAAAA8AAAAAAAAAAAAAAAAAlwIAAGRycy9k&#10;b3ducmV2LnhtbFBLBQYAAAAABAAEAPUAAACJAwAAAAA=&#10;" filled="f"/>
            <v:shape id="Text Box 5591" o:spid="_x0000_s2325" type="#_x0000_t202" style="position:absolute;left:3503;top:9907;width:5295;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tS5uxAAA&#10;AN0AAAAPAAAAZHJzL2Rvd25yZXYueG1sRI9Pa8JAFMTvBb/D8oTe6q6hLSa6irQIPVXqP/D2yD6T&#10;YPZtyK4m/fauIHgcZuY3zGzR21pcqfWVYw3jkQJBnDtTcaFht129TUD4gGywdkwa/snDYj54mWFm&#10;XMd/dN2EQkQI+ww1lCE0mZQ+L8miH7mGOHon11oMUbaFNC12EW5rmSj1KS1WHBdKbOirpPy8uVgN&#10;+9/T8fCu1sW3/Wg61yvJNpVavw775RREoD48w4/2j9GQJmkC9zfxCc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7bUubsQAAADdAAAADwAAAAAAAAAAAAAAAACXAgAAZHJzL2Rv&#10;d25yZXYueG1sUEsFBgAAAAAEAAQA9QAAAIgDAAAAAA==&#10;" filled="f" stroked="f">
              <v:textbox>
                <w:txbxContent>
                  <w:p w:rsidR="00075DC5" w:rsidRPr="00843BDC" w:rsidRDefault="00075DC5" w:rsidP="00843BDC">
                    <w:pPr>
                      <w:tabs>
                        <w:tab w:val="left" w:pos="3772"/>
                      </w:tabs>
                    </w:pPr>
                    <w:r w:rsidRPr="00593F22">
                      <w:rPr>
                        <w:i/>
                        <w:sz w:val="20"/>
                        <w:szCs w:val="20"/>
                      </w:rPr>
                      <w:t xml:space="preserve"> 0              </w:t>
                    </w:r>
                    <w:r>
                      <w:rPr>
                        <w:i/>
                        <w:sz w:val="20"/>
                        <w:szCs w:val="20"/>
                      </w:rPr>
                      <w:t xml:space="preserve">  </w:t>
                    </w:r>
                    <w:r w:rsidRPr="00593F22">
                      <w:rPr>
                        <w:i/>
                        <w:sz w:val="20"/>
                        <w:szCs w:val="20"/>
                      </w:rPr>
                      <w:t xml:space="preserve"> X</w:t>
                    </w:r>
                    <w:r w:rsidRPr="00593F22">
                      <w:rPr>
                        <w:i/>
                        <w:sz w:val="20"/>
                        <w:szCs w:val="20"/>
                        <w:vertAlign w:val="subscript"/>
                      </w:rPr>
                      <w:t>3</w:t>
                    </w:r>
                    <w:r w:rsidRPr="00593F22">
                      <w:rPr>
                        <w:i/>
                        <w:sz w:val="20"/>
                        <w:szCs w:val="20"/>
                      </w:rPr>
                      <w:t xml:space="preserve">       X'    X             </w:t>
                    </w:r>
                    <w:r>
                      <w:rPr>
                        <w:i/>
                        <w:sz w:val="20"/>
                        <w:szCs w:val="20"/>
                      </w:rPr>
                      <w:t xml:space="preserve"> </w:t>
                    </w:r>
                    <w:r w:rsidRPr="00593F22">
                      <w:rPr>
                        <w:i/>
                        <w:sz w:val="20"/>
                        <w:szCs w:val="20"/>
                      </w:rPr>
                      <w:t xml:space="preserve">  X</w:t>
                    </w:r>
                    <w:r w:rsidRPr="00593F22">
                      <w:rPr>
                        <w:i/>
                        <w:sz w:val="20"/>
                        <w:szCs w:val="20"/>
                        <w:vertAlign w:val="subscript"/>
                      </w:rPr>
                      <w:t>2</w:t>
                    </w:r>
                    <w:r w:rsidRPr="00593F22">
                      <w:rPr>
                        <w:i/>
                        <w:sz w:val="20"/>
                        <w:szCs w:val="20"/>
                      </w:rPr>
                      <w:t xml:space="preserve">                     </w:t>
                    </w:r>
                    <w:r>
                      <w:rPr>
                        <w:i/>
                        <w:sz w:val="20"/>
                        <w:szCs w:val="20"/>
                      </w:rPr>
                      <w:t xml:space="preserve">    </w:t>
                    </w:r>
                    <w:r w:rsidRPr="00593F22">
                      <w:rPr>
                        <w:i/>
                        <w:sz w:val="20"/>
                        <w:szCs w:val="20"/>
                      </w:rPr>
                      <w:t xml:space="preserve"> D</w:t>
                    </w:r>
                    <w:r w:rsidRPr="00593F22">
                      <w:rPr>
                        <w:i/>
                        <w:sz w:val="20"/>
                        <w:szCs w:val="20"/>
                        <w:vertAlign w:val="subscript"/>
                      </w:rPr>
                      <w:t>X</w:t>
                    </w:r>
                    <w:r>
                      <w:t xml:space="preserve">               </w:t>
                    </w:r>
                  </w:p>
                  <w:p w:rsidR="00075DC5" w:rsidRDefault="00075DC5" w:rsidP="00843BDC"/>
                </w:txbxContent>
              </v:textbox>
            </v:shape>
            <v:shape id="Text Box 5590" o:spid="_x0000_s2326" type="#_x0000_t202" style="position:absolute;left:5698;top:8777;width:634;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Yv1xQAA&#10;AN0AAAAPAAAAZHJzL2Rvd25yZXYueG1sRI9Pa8JAFMTvgt9heYXedLe2FZO6iihCTxb/FXp7ZJ9J&#10;aPZtyK4mfntXEDwOM/MbZjrvbCUu1PjSsYa3oQJBnDlTcq7hsF8PJiB8QDZYOSYNV/Iwn/V7U0yN&#10;a3lLl13IRYSwT1FDEUKdSumzgiz6oauJo3dyjcUQZZNL02Ab4baSI6XG0mLJcaHAmpYFZf+7s9Vw&#10;3Jz+fj/UT76yn3XrOiXZJlLr15du8QUiUBee4Uf722hIRsk73N/EJyB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L5i/XFAAAA3QAAAA8AAAAAAAAAAAAAAAAAlwIAAGRycy9k&#10;b3ducmV2LnhtbFBLBQYAAAAABAAEAPUAAACJAwAAAAA=&#10;" filled="f" stroked="f">
              <v:textbox>
                <w:txbxContent>
                  <w:p w:rsidR="00075DC5" w:rsidRPr="00593F22" w:rsidRDefault="00075DC5" w:rsidP="00843BDC">
                    <w:pPr>
                      <w:tabs>
                        <w:tab w:val="left" w:pos="1365"/>
                        <w:tab w:val="left" w:pos="2794"/>
                      </w:tabs>
                      <w:rPr>
                        <w:sz w:val="20"/>
                        <w:szCs w:val="20"/>
                        <w:lang w:val="en-US"/>
                      </w:rPr>
                    </w:pPr>
                    <w:r w:rsidRPr="00593F22">
                      <w:rPr>
                        <w:sz w:val="20"/>
                        <w:szCs w:val="20"/>
                        <w:lang w:val="en-US"/>
                      </w:rPr>
                      <w:t>(3)</w:t>
                    </w:r>
                  </w:p>
                  <w:p w:rsidR="00075DC5" w:rsidRDefault="00075DC5" w:rsidP="00843BDC"/>
                </w:txbxContent>
              </v:textbox>
            </v:shape>
            <v:shape id="Text Box 5589" o:spid="_x0000_s2327" type="#_x0000_t202" style="position:absolute;left:5283;top:7782;width:634;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EBOBxQAA&#10;AN0AAAAPAAAAZHJzL2Rvd25yZXYueG1sRI9Ba8JAFITvBf/D8gRvddeQFhNdRSyCp5ZaFbw9ss8k&#10;mH0bslsT/323UOhxmJlvmOV6sI24U+drxxpmUwWCuHCm5lLD8Wv3PAfhA7LBxjFpeJCH9Wr0tMTc&#10;uJ4/6X4IpYgQ9jlqqEJocyl9UZFFP3UtcfSurrMYouxKaTrsI9w2MlHqVVqsOS5U2NK2ouJ2+LYa&#10;Tu/XyzlVH+WbfWl7NyjJNpNaT8bDZgEi0BD+w3/tvdGQJVkK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0QE4HFAAAA3QAAAA8AAAAAAAAAAAAAAAAAlwIAAGRycy9k&#10;b3ducmV2LnhtbFBLBQYAAAAABAAEAPUAAACJAwAAAAA=&#10;" filled="f" stroked="f">
              <v:textbox>
                <w:txbxContent>
                  <w:p w:rsidR="00075DC5" w:rsidRPr="00593F22" w:rsidRDefault="00075DC5" w:rsidP="00843BDC">
                    <w:pPr>
                      <w:tabs>
                        <w:tab w:val="left" w:pos="1365"/>
                        <w:tab w:val="left" w:pos="2794"/>
                      </w:tabs>
                      <w:rPr>
                        <w:sz w:val="20"/>
                        <w:szCs w:val="20"/>
                        <w:lang w:val="en-US"/>
                      </w:rPr>
                    </w:pPr>
                    <w:r w:rsidRPr="00593F22">
                      <w:rPr>
                        <w:sz w:val="20"/>
                        <w:szCs w:val="20"/>
                        <w:lang w:val="en-US"/>
                      </w:rPr>
                      <w:t>(1)</w:t>
                    </w:r>
                  </w:p>
                  <w:p w:rsidR="00075DC5" w:rsidRDefault="00075DC5" w:rsidP="00843BDC"/>
                </w:txbxContent>
              </v:textbox>
            </v:shape>
            <v:shape id="Text Box 5588" o:spid="_x0000_s2328" type="#_x0000_t202" style="position:absolute;left:3458;top:7038;width:700;height:225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XLYaxAAA&#10;AN0AAAAPAAAAZHJzL2Rvd25yZXYueG1sRI9Ba8JAFITvgv9heYI3s1up0qSuIpaCJ0VtC709ss8k&#10;NPs2ZLcm/ntXEDwOM/MNs1j1thYXan3lWMNLokAQ585UXGj4On1O3kD4gGywdkwaruRhtRwOFpgZ&#10;1/GBLsdQiAhhn6GGMoQmk9LnJVn0iWuIo3d2rcUQZVtI02IX4baWU6Xm0mLFcaHEhjYl5X/Hf6vh&#10;e3f+/XlV++LDzprO9UqyTaXW41G/fgcRqA/P8KO9NRrSaTqD+5v4BOTy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Yly2GsQAAADdAAAADwAAAAAAAAAAAAAAAACXAgAAZHJzL2Rv&#10;d25yZXYueG1sUEsFBgAAAAAEAAQA9QAAAIgDAAAAAA==&#10;" filled="f" stroked="f">
              <v:textbox>
                <w:txbxContent>
                  <w:p w:rsidR="00075DC5" w:rsidRPr="00593F22" w:rsidRDefault="00075DC5" w:rsidP="00843BDC">
                    <w:pPr>
                      <w:spacing w:after="120"/>
                      <w:rPr>
                        <w:i/>
                        <w:lang w:val="en-US"/>
                      </w:rPr>
                    </w:pPr>
                    <w:r w:rsidRPr="00593F22">
                      <w:rPr>
                        <w:i/>
                        <w:lang w:val="en-US"/>
                      </w:rPr>
                      <w:t>P</w:t>
                    </w:r>
                    <w:r w:rsidRPr="00593F22">
                      <w:rPr>
                        <w:i/>
                        <w:vertAlign w:val="subscript"/>
                        <w:lang w:val="en-US"/>
                      </w:rPr>
                      <w:t>X</w:t>
                    </w:r>
                  </w:p>
                  <w:p w:rsidR="00075DC5" w:rsidRDefault="00075DC5" w:rsidP="00843BDC">
                    <w:pPr>
                      <w:rPr>
                        <w:lang w:val="en-US"/>
                      </w:rPr>
                    </w:pPr>
                  </w:p>
                  <w:p w:rsidR="00075DC5" w:rsidRPr="00843BDC" w:rsidRDefault="00075DC5" w:rsidP="00843BDC">
                    <w:pPr>
                      <w:rPr>
                        <w:lang w:val="en-US"/>
                      </w:rPr>
                    </w:pPr>
                  </w:p>
                  <w:p w:rsidR="00075DC5" w:rsidRPr="00593F22" w:rsidRDefault="00075DC5" w:rsidP="00843BDC">
                    <w:pPr>
                      <w:rPr>
                        <w:b/>
                        <w:bCs/>
                        <w:i/>
                        <w:sz w:val="20"/>
                        <w:szCs w:val="20"/>
                        <w:lang w:val="en-US"/>
                      </w:rPr>
                    </w:pPr>
                    <w:r w:rsidRPr="00593F22">
                      <w:rPr>
                        <w:b/>
                        <w:bCs/>
                        <w:i/>
                        <w:sz w:val="20"/>
                        <w:szCs w:val="20"/>
                        <w:lang w:val="en-US"/>
                      </w:rPr>
                      <w:t>P'</w:t>
                    </w:r>
                  </w:p>
                  <w:p w:rsidR="00075DC5" w:rsidRPr="00843BDC" w:rsidRDefault="00075DC5" w:rsidP="00843BDC">
                    <w:pPr>
                      <w:rPr>
                        <w:b/>
                        <w:bCs/>
                        <w:lang w:val="en-US"/>
                      </w:rPr>
                    </w:pPr>
                    <w:r w:rsidRPr="00593F22">
                      <w:rPr>
                        <w:b/>
                        <w:bCs/>
                        <w:i/>
                        <w:sz w:val="20"/>
                        <w:szCs w:val="20"/>
                      </w:rPr>
                      <w:t>P</w:t>
                    </w:r>
                  </w:p>
                </w:txbxContent>
              </v:textbox>
            </v:shape>
            <v:shape id="AutoShape 5587" o:spid="_x0000_s2329" type="#_x0000_t32" style="position:absolute;left:3907;top:7207;width:3;height:264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lZC3sQAAADdAAAADwAAAGRycy9kb3ducmV2LnhtbESPzWoCQRCE74LvMHQgN52NBNHVUUIg&#10;kEMQ/w4em53O7uJOzzo96pqnzwiCx6KqvqLmy8416kJBas8G3oYZKOLC25pLA/vd12ACSiKyxcYz&#10;GbiRwHLR780xt/7KG7psY6kShCVHA1WMba61FBU5lKFviZP364PDmGQotQ14TXDX6FGWjbXDmtNC&#10;hS19VlQct2dnwNFJ67CO6/Ohez/+TILI30qMeX3pPmagInXxGX60v62B6Wg6hvub9AT04h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aVkLexAAAAN0AAAAPAAAAAAAAAAAA&#10;AAAAAKECAABkcnMvZG93bnJldi54bWxQSwUGAAAAAAQABAD5AAAAkgMAAAAA&#10;" strokeweight=".65pt">
              <v:stroke endarrow="classic"/>
            </v:shape>
            <v:shape id="AutoShape 5586" o:spid="_x0000_s2330" type="#_x0000_t32" style="position:absolute;left:3904;top:9833;width:4406;height:2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RrnRcUAAADdAAAADwAAAGRycy9kb3ducmV2LnhtbESPQWvCQBSE7wX/w/IK3uqmIm2MriIF&#10;wUMRqz30+Mg+k2D2bbpv1dRf3y0UPA4z8w0zX/auVRcK0ng28DzKQBGX3jZcGfg8rJ9yUBKRLbae&#10;ycAPCSwXg4c5FtZf+YMu+1ipBGEp0EAdY1doLWVNDmXkO+LkHX1wGJMMlbYBrwnuWj3OshftsOG0&#10;UGNHbzWVp/3ZGXD0rXXYxd35q5+c3vMgctuKMcPHfjUDFamP9/B/e2MNTMfTV/h7k56AXv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dRrnRcUAAADdAAAADwAAAAAAAAAA&#10;AAAAAAChAgAAZHJzL2Rvd25yZXYueG1sUEsFBgAAAAAEAAQA+QAAAJMDAAAAAA==&#10;" strokeweight=".65pt">
              <v:stroke endarrow="classic"/>
            </v:shape>
            <v:shape id="AutoShape 5585" o:spid="_x0000_s2331" type="#_x0000_t32" style="position:absolute;left:4057;top:7910;width:1881;height:146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nCfN8MAAADdAAAADwAAAGRycy9kb3ducmV2LnhtbERPy2rCQBTdF/yH4Qpuik7Mok2io2ih&#10;ULqrEcnykrkmwcydkJk8/PvOotDl4bz3x9m0YqTeNZYVbDcRCOLS6oYrBdf8c52AcB5ZY2uZFDzJ&#10;wfGweNljpu3EPzRefCVCCLsMFdTed5mUrqzJoNvYjjhwd9sb9AH2ldQ9TiHctDKOojdpsOHQUGNH&#10;HzWVj8tgFAzt92s+3Px2rM7j+z1Jk2IunFKr5XzagfA0+3/xn/tLK0jjNMwNb8ITkIdf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JwnzfDAAAA3QAAAA8AAAAAAAAAAAAA&#10;AAAAoQIAAGRycy9kb3ducmV2LnhtbFBLBQYAAAAABAAEAPkAAACRAwAAAAA=&#10;" strokeweight="1pt"/>
            <v:shape id="AutoShape 5584" o:spid="_x0000_s2332" type="#_x0000_t32" style="position:absolute;left:4713;top:7749;width:2138;height:162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Tw6rMQAAADdAAAADwAAAGRycy9kb3ducmV2LnhtbESPQYvCMBSE78L+h/CEvcia6kHbrlFW&#10;YWHxphXx+GiebbF5KU1au//eCILHYWa+YVabwdSip9ZVlhXMphEI4tzqigsFp+z3KwbhPLLG2jIp&#10;+CcHm/XHaIWptnc+UH/0hQgQdikqKL1vUildXpJBN7UNcfCutjXog2wLqVu8B7ip5TyKFtJgxWGh&#10;xIZ2JeW3Y2cUdPV+knVnP+uLbb+8xkl8GS5Oqc/x8PMNwtPg3+FX+08rSOZJAs834QnI9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tPDqsxAAAAN0AAAAPAAAAAAAAAAAA&#10;AAAAAKECAABkcnMvZG93bnJldi54bWxQSwUGAAAAAAQABAD5AAAAkgMAAAAA&#10;" strokeweight="1pt"/>
            <v:shape id="AutoShape 5583" o:spid="_x0000_s2333" type="#_x0000_t32" style="position:absolute;left:5626;top:7671;width:2246;height:162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u0JK8MAAADdAAAADwAAAGRycy9kb3ducmV2LnhtbERPTWvCQBC9F/wPywi9FN2kBY3RNahQ&#10;KL2ZiHgcsmMSzM6G7Cam/757KPT4eN+7bDKtGKl3jWUF8TICQVxa3XCl4FJ8LhIQziNrbC2Tgh9y&#10;kO1nLztMtX3ymcbcVyKEsEtRQe19l0rpypoMuqXtiAN3t71BH2BfSd3jM4SbVr5H0UoabDg01NjR&#10;qabykQ9GwdB+vxXD1cdjdRzX92ST3KabU+p1Ph22IDxN/l/85/7SCjYfUdgf3oQnIPe/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LtCSvDAAAA3QAAAA8AAAAAAAAAAAAA&#10;AAAAoQIAAGRycy9kb3ducmV2LnhtbFBLBQYAAAAABAAEAPkAAACRAwAAAAA=&#10;" strokeweight="1pt"/>
            <v:shape id="AutoShape 5582" o:spid="_x0000_s2334" type="#_x0000_t32" style="position:absolute;left:3907;top:8168;width:1354;height:22;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TKfosUAAADdAAAADwAAAGRycy9kb3ducmV2LnhtbESPX2vCMBTF3wf7DuEOfJtpJ8ytmkoZ&#10;DKYPA12hr9fm2habm5pErd9+GQh7PJw/P85yNZpeXMj5zrKCdJqAIK6t7rhRUP58Pr+B8AFZY2+Z&#10;FNzIwyp/fFhipu2Vt3TZhUbEEfYZKmhDGDIpfd2SQT+1A3H0DtYZDFG6RmqH1zhuevmSJK/SYMeR&#10;0OJAHy3Vx93ZRG7piu+y3p8rLIvt6WSq9WY+U2ryNBYLEIHG8B++t7+0gvdZksLfm/gEZP4L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wTKfosUAAADdAAAADwAAAAAAAAAA&#10;AAAAAAChAgAAZHJzL2Rvd25yZXYueG1sUEsFBgAAAAAEAAQA+QAAAJMDAAAAAA==&#10;" strokeweight=".5pt">
              <v:stroke dashstyle="1 1" endcap="round"/>
            </v:shape>
            <v:shape id="AutoShape 5581" o:spid="_x0000_s2335" type="#_x0000_t32" style="position:absolute;left:3904;top:8436;width:2647;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ghT68YAAADdAAAADwAAAGRycy9kb3ducmV2LnhtbESPQUsDMRSE74L/ITzBm02saO3atJSi&#10;qL0sthU8PjfPzdLNe8smtuu/N4LQ4zAz3zCzxRBadaA+NsIWrkcGFHElruHawm77dHUPKiZkh60w&#10;WfihCIv5+dkMCydHfqPDJtUqQzgWaMGn1BVax8pTwDiSjjh7X9IHTFn2tXY9HjM8tHpszJ0O2HBe&#10;8NjRylO133wHC6/t+nni5bb7mC5FzOd7OTyWpbWXF8PyAVSiIZ3C/+0XZ2F6Y8bw9yY/AT3/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YIU+vGAAAA3QAAAA8AAAAAAAAA&#10;AAAAAAAAoQIAAGRycy9kb3ducmV2LnhtbFBLBQYAAAAABAAEAPkAAACUAwAAAAA=&#10;" strokeweight=".5pt">
              <v:stroke dashstyle="1 1" endcap="round"/>
            </v:shape>
            <v:shape id="AutoShape 5580" o:spid="_x0000_s2336" type="#_x0000_t32" style="position:absolute;left:4735;top:8425;width:0;height:141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UT2cMYAAADdAAAADwAAAGRycy9kb3ducmV2LnhtbESPQUsDMRSE74L/ITzBm01s0dq1aSmi&#10;qL0sthU8PjfPzdLNe8smtuu/N4LQ4zAz3zDz5RBadaA+NsIWrkcGFHElruHawm77dHUHKiZkh60w&#10;WfihCMvF+dkcCydHfqPDJtUqQzgWaMGn1BVax8pTwDiSjjh7X9IHTFn2tXY9HjM8tHpszK0O2HBe&#10;8NjRg6dqv/kOFl7b9fPUy033MVuJmM/3cngsS2svL4bVPahEQzqF/9svzsJsYibw9yY/Ab34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lE9nDGAAAA3QAAAA8AAAAAAAAA&#10;AAAAAAAAoQIAAGRycy9kb3ducmV2LnhtbFBLBQYAAAAABAAEAPkAAACUAwAAAAA=&#10;" strokeweight=".5pt">
              <v:stroke dashstyle="1 1" endcap="round"/>
            </v:shape>
            <v:shape id="AutoShape 5579" o:spid="_x0000_s2337" type="#_x0000_t32" style="position:absolute;left:5604;top:8436;width:0;height:139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q1uBMcAAADdAAAADwAAAGRycy9kb3ducmV2LnhtbESPX0sDMRDE34V+h7AF32xS/9WeTUsR&#10;RevLYavg43rZXg4vu8cltue3N4Lg4zAzv2EWqyG06kB9bIQtTCcGFHElruHawuvu4ewGVEzIDlth&#10;svBNEVbL0ckCCydHfqHDNtUqQzgWaMGn1BVax8pTwDiRjjh7e+kDpiz7WrsejxkeWn1uzLUO2HBe&#10;8NjRnafqc/sVLGza58eZl6vufb4WMR9v5XBfltaejof1LahEQ/oP/7WfnIX5hbmE3zf5CejlD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mrW4ExwAAAN0AAAAPAAAAAAAA&#10;AAAAAAAAAKECAABkcnMvZG93bnJldi54bWxQSwUGAAAAAAQABAD5AAAAlQMAAAAA&#10;" strokeweight=".5pt">
              <v:stroke dashstyle="1 1" endcap="round"/>
            </v:shape>
            <v:shape id="AutoShape 5578" o:spid="_x0000_s2338" type="#_x0000_t32" style="position:absolute;left:5261;top:8168;width:0;height:166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eHLn8YAAADdAAAADwAAAGRycy9kb3ducmV2LnhtbESPQUsDMRSE74L/ITzBm02s1Nq1aSmi&#10;qL0sthU8PjfPzdLNe8smtuu/N4LQ4zAz3zDz5RBadaA+NsIWrkcGFHElruHawm77dHUHKiZkh60w&#10;WfihCMvF+dkcCydHfqPDJtUqQzgWaMGn1BVax8pTwDiSjjh7X9IHTFn2tXY9HjM8tHpszK0O2HBe&#10;8NjRg6dqv/kOFl7b9fPUy6T7mK1EzOd7OTyWpbWXF8PqHlSiIZ3C/+0XZ2F2Yybw9yY/Ab34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nhy5/GAAAA3QAAAA8AAAAAAAAA&#10;AAAAAAAAoQIAAGRycy9kb3ducmV2LnhtbFBLBQYAAAAABAAEAPkAAACUAwAAAAA=&#10;" strokeweight=".5pt">
              <v:stroke dashstyle="1 1" endcap="round"/>
            </v:shape>
            <v:shape id="AutoShape 5577" o:spid="_x0000_s2339" type="#_x0000_t32" style="position:absolute;left:6551;top:8436;width:0;height:139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TNV6MYAAADdAAAADwAAAGRycy9kb3ducmV2LnhtbESPQUsDMRSE70L/Q3gFbzZRsdpt01JE&#10;UXtZbCt4fN08N4ub95ZNbNd/bwTB4zAz3zCL1RBadaQ+NsIWLicGFHElruHawn73eHEHKiZkh60w&#10;WfimCKvl6GyBhZMTv9Jxm2qVIRwLtOBT6gqtY+UpYJxIR5y9D+kDpiz7WrseTxkeWn1lzFQHbDgv&#10;eOzo3lP1uf0KFl7azdOtl5vufbYWMYe3cngoS2vPx8N6DirRkP7Df+1nZ2F2babw+yY/Ab38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kzVejGAAAA3QAAAA8AAAAAAAAA&#10;AAAAAAAAoQIAAGRycy9kb3ducmV2LnhtbFBLBQYAAAAABAAEAPkAAACUAwAAAAA=&#10;" strokeweight=".5pt">
              <v:stroke dashstyle="1 1" endcap="round"/>
            </v:shape>
            <v:shape id="AutoShape 5576" o:spid="_x0000_s2340" type="#_x0000_t32" style="position:absolute;left:4838;top:7718;width:40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QUNccAAADdAAAADwAAAGRycy9kb3ducmV2LnhtbESPX2vCMBTF3wf7DuEOfBmaTJm6zigi&#10;CD5Oq4Jv1+auLWtuuibazk9vBoM9Hs6fH2e26GwlrtT40rGGl4ECQZw5U3KuYZ+u+1MQPiAbrByT&#10;hh/ysJg/PswwMa7lLV13IRdxhH2CGooQ6kRKnxVk0Q9cTRy9T9dYDFE2uTQNtnHcVnKo1FhaLDkS&#10;CqxpVVD2tbvYCNkMzypv08l3ejsdPurt83H5etG699Qt30EE6sJ/+K+9MRreRmoCv2/iE5DzO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D9BQ1xwAAAN0AAAAPAAAAAAAA&#10;AAAAAAAAAKECAABkcnMvZG93bnJldi54bWxQSwUGAAAAAAQABAD5AAAAlQMAAAAA&#10;">
              <v:stroke endarrow="open" endarrowwidth="narrow" endarrowlength="long"/>
            </v:shape>
            <v:shape id="AutoShape 5575" o:spid="_x0000_s2341" type="#_x0000_t32" style="position:absolute;left:5541;top:8168;width:376;height:22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yAg48EAAADdAAAADwAAAGRycy9kb3ducmV2LnhtbERPz2vCMBS+D/Y/hCd4GZqqILUzyhSE&#10;3dxUPL81z7bYvJQkmva/Xw6DHT++3+ttb1rxJOcbywpm0wwEcWl1w5WCy/kwyUH4gKyxtUwKBvKw&#10;3by+rLHQNvI3PU+hEimEfYEK6hC6Qkpf1mTQT21HnLibdQZDgq6S2mFM4aaV8yxbSoMNp4YaO9rX&#10;VN5PD6PgcRyG6PY2z9843q67Zfzh2ZdS41H/8Q4iUB/+xX/uT61gtcjS3PQmPQG5+QU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LICDjwQAAAN0AAAAPAAAAAAAAAAAAAAAA&#10;AKECAABkcnMvZG93bnJldi54bWxQSwUGAAAAAAQABAD5AAAAjwMAAAAA&#10;">
              <v:stroke endarrow="open" endarrowlength="short"/>
            </v:shape>
            <v:shape id="AutoShape 5186" o:spid="_x0000_s2342" type="#_x0000_t32" style="position:absolute;left:5938;top:9253;width:51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feHgsUAAADdAAAADwAAAGRycy9kb3ducmV2LnhtbESPQWsCMRSE7wX/Q3hCL6KJVoquRhFB&#10;aBEPtcXzY/PcXdy8LJsYV3+9KRR6HGbmG2a57mwtIrW+cqxhPFIgiHNnKi40/HzvhjMQPiAbrB2T&#10;hjt5WK96L0vMjLvxF8VjKESCsM9QQxlCk0np85Is+pFriJN3dq3FkGRbSNPiLcFtLSdKvUuLFaeF&#10;EhvalpRfjler4TMOzgO13Tz2YRYnp2uc2gM7rV/73WYBIlAX/sN/7Q+jYf6m5vD7Jj0BuXo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1feHgsUAAADdAAAADwAAAAAAAAAA&#10;AAAAAAChAgAAZHJzL2Rvd25yZXYueG1sUEsFBgAAAAAEAAQA+QAAAJMDAAAAAA==&#10;">
              <v:stroke endarrow="open" endarrowwidth="narrow" endarrowlength="long"/>
            </v:shape>
            <v:shape id="Text Box 5574" o:spid="_x0000_s2343" type="#_x0000_t202" style="position:absolute;left:4838;top:7178;width:634;height:40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GRlFwwAA&#10;AN0AAAAPAAAAZHJzL2Rvd25yZXYueG1sRE/Pa8IwFL4P/B/CE3Zbkzo3Zmcs4hjspNhNYbdH82yL&#10;zUtpMlv/e3MQdvz4fi/z0bbiQr1vHGtIEwWCuHSm4UrDz/fn0xsIH5ANto5Jw5U85KvJwxIz4wbe&#10;06UIlYgh7DPUUIfQZVL6siaLPnEdceROrrcYIuwraXocYrht5UypV2mx4dhQY0ebmspz8Wc1HLan&#10;3+Nc7aoP+9INblSS7UJq/Tgd1+8gAo3hX3x3fxkNi+c07o9v4hOQqx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pGRlFwwAAAN0AAAAPAAAAAAAAAAAAAAAAAJcCAABkcnMvZG93&#10;bnJldi54bWxQSwUGAAAAAAQABAD1AAAAhwMAAAAA&#10;" filled="f" stroked="f">
              <v:textbox>
                <w:txbxContent>
                  <w:p w:rsidR="00075DC5" w:rsidRPr="00593F22" w:rsidRDefault="00075DC5" w:rsidP="00843BDC">
                    <w:pPr>
                      <w:tabs>
                        <w:tab w:val="left" w:pos="1365"/>
                        <w:tab w:val="left" w:pos="2794"/>
                      </w:tabs>
                      <w:rPr>
                        <w:sz w:val="20"/>
                        <w:szCs w:val="20"/>
                        <w:lang w:val="en-US"/>
                      </w:rPr>
                    </w:pPr>
                    <w:r w:rsidRPr="00593F22">
                      <w:rPr>
                        <w:sz w:val="20"/>
                        <w:szCs w:val="20"/>
                        <w:lang w:val="en-US"/>
                      </w:rPr>
                      <w:t>(2)</w:t>
                    </w:r>
                  </w:p>
                  <w:p w:rsidR="00075DC5" w:rsidRDefault="00075DC5" w:rsidP="00843BDC"/>
                </w:txbxContent>
              </v:textbox>
            </v:shape>
            <v:shape id="Text Box 5846" o:spid="_x0000_s2344" type="#_x0000_t202" style="position:absolute;left:3938;top:10418;width:378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VbzexQAA&#10;AN0AAAAPAAAAZHJzL2Rvd25yZXYueG1sRI9Pa8JAFMTvBb/D8gRvdTfaSo2uIorQk8U/LfT2yD6T&#10;YPZtyK4mfntXKPQ4zMxvmPmys5W4UeNLxxqSoQJBnDlTcq7hdNy+foDwAdlg5Zg03MnDctF7mWNq&#10;XMt7uh1CLiKEfYoaihDqVEqfFWTRD11NHL2zayyGKJtcmgbbCLeVHCk1kRZLjgsF1rQuKLscrlbD&#10;9+78+/OmvvKNfa9b1ynJdiq1HvS71QxEoC78h//an0bDdJwk8HwTn4BcP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ZVvN7FAAAA3QAAAA8AAAAAAAAAAAAAAAAAlwIAAGRycy9k&#10;b3ducmV2LnhtbFBLBQYAAAAABAAEAPUAAACJAwAAAAA=&#10;" filled="f" stroked="f">
              <v:textbox>
                <w:txbxContent>
                  <w:p w:rsidR="00075DC5" w:rsidRPr="009A69A6" w:rsidRDefault="00075DC5" w:rsidP="0079280A">
                    <w:pPr>
                      <w:bidi/>
                      <w:spacing w:before="240"/>
                      <w:jc w:val="center"/>
                      <w:rPr>
                        <w:rFonts w:cs="Simplified Arabic"/>
                        <w:b/>
                        <w:bCs/>
                        <w:sz w:val="22"/>
                        <w:szCs w:val="22"/>
                        <w:rtl/>
                        <w:lang w:bidi="ar-DZ"/>
                      </w:rPr>
                    </w:pPr>
                    <w:r w:rsidRPr="009A69A6">
                      <w:rPr>
                        <w:rFonts w:ascii="umti10" w:hAnsi="umti10"/>
                        <w:sz w:val="22"/>
                        <w:szCs w:val="22"/>
                      </w:rPr>
                      <w:t xml:space="preserve"> </w:t>
                    </w:r>
                    <w:r w:rsidRPr="009A69A6">
                      <w:rPr>
                        <w:rFonts w:cs="Simplified Arabic" w:hint="cs"/>
                        <w:b/>
                        <w:bCs/>
                        <w:sz w:val="22"/>
                        <w:szCs w:val="22"/>
                        <w:rtl/>
                        <w:lang w:bidi="ar-DZ"/>
                      </w:rPr>
                      <w:t xml:space="preserve">شكل </w:t>
                    </w:r>
                    <w:r w:rsidRPr="009A69A6">
                      <w:rPr>
                        <w:rFonts w:cs="Simplified Arabic"/>
                        <w:b/>
                        <w:bCs/>
                        <w:sz w:val="22"/>
                        <w:szCs w:val="22"/>
                        <w:rtl/>
                        <w:lang w:bidi="ar-DZ"/>
                      </w:rPr>
                      <w:t>56</w:t>
                    </w:r>
                    <w:r w:rsidRPr="009A69A6">
                      <w:rPr>
                        <w:rFonts w:cs="Simplified Arabic" w:hint="cs"/>
                        <w:b/>
                        <w:bCs/>
                        <w:sz w:val="22"/>
                        <w:szCs w:val="22"/>
                        <w:rtl/>
                        <w:lang w:bidi="ar-DZ"/>
                      </w:rPr>
                      <w:t xml:space="preserve"> . التغيرات في الطلب</w:t>
                    </w:r>
                  </w:p>
                  <w:p w:rsidR="00075DC5" w:rsidRDefault="00075DC5" w:rsidP="0079280A"/>
                </w:txbxContent>
              </v:textbox>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79280A" w:rsidRPr="00A61B77" w:rsidRDefault="0079280A" w:rsidP="003A1B55">
      <w:pPr>
        <w:bidi/>
        <w:spacing w:line="360" w:lineRule="auto"/>
        <w:jc w:val="both"/>
        <w:rPr>
          <w:rFonts w:ascii="Times New Roman" w:hAnsi="Times New Roman" w:cs="Times New Roman"/>
          <w:sz w:val="28"/>
          <w:szCs w:val="28"/>
          <w:rtl/>
          <w:lang w:bidi="ar-DZ"/>
        </w:rPr>
      </w:pPr>
    </w:p>
    <w:p w:rsidR="0079280A" w:rsidRPr="00A61B77" w:rsidRDefault="0079280A" w:rsidP="003A1B55">
      <w:pPr>
        <w:bidi/>
        <w:spacing w:line="360" w:lineRule="auto"/>
        <w:jc w:val="both"/>
        <w:rPr>
          <w:rFonts w:ascii="Times New Roman" w:hAnsi="Times New Roman" w:cs="Times New Roman"/>
          <w:sz w:val="28"/>
          <w:szCs w:val="28"/>
          <w:rtl/>
          <w:lang w:bidi="ar-DZ"/>
        </w:rPr>
      </w:pPr>
    </w:p>
    <w:p w:rsidR="0079280A" w:rsidRPr="00A61B77" w:rsidRDefault="0079280A" w:rsidP="003A1B55">
      <w:pPr>
        <w:bidi/>
        <w:spacing w:line="360" w:lineRule="auto"/>
        <w:jc w:val="both"/>
        <w:rPr>
          <w:rFonts w:ascii="Times New Roman" w:hAnsi="Times New Roman" w:cs="Times New Roman"/>
          <w:sz w:val="28"/>
          <w:szCs w:val="28"/>
          <w:rtl/>
          <w:lang w:bidi="ar-DZ"/>
        </w:rPr>
      </w:pPr>
    </w:p>
    <w:p w:rsidR="0079280A" w:rsidRPr="00A61B77" w:rsidRDefault="0079280A" w:rsidP="003A1B55">
      <w:pPr>
        <w:bidi/>
        <w:spacing w:line="360" w:lineRule="auto"/>
        <w:jc w:val="both"/>
        <w:rPr>
          <w:rFonts w:ascii="Times New Roman" w:hAnsi="Times New Roman" w:cs="Times New Roman"/>
          <w:sz w:val="28"/>
          <w:szCs w:val="28"/>
          <w:rtl/>
          <w:lang w:bidi="ar-DZ"/>
        </w:rPr>
      </w:pPr>
    </w:p>
    <w:p w:rsidR="0079280A" w:rsidRPr="00A61B77" w:rsidRDefault="0079280A" w:rsidP="003A1B55">
      <w:pPr>
        <w:bidi/>
        <w:spacing w:line="360" w:lineRule="auto"/>
        <w:jc w:val="both"/>
        <w:rPr>
          <w:rFonts w:ascii="Times New Roman" w:hAnsi="Times New Roman" w:cs="Times New Roman"/>
          <w:sz w:val="28"/>
          <w:szCs w:val="28"/>
          <w:rtl/>
          <w:lang w:bidi="ar-DZ"/>
        </w:rPr>
      </w:pPr>
    </w:p>
    <w:p w:rsidR="0079280A" w:rsidRPr="00A61B77" w:rsidRDefault="0079280A" w:rsidP="003A1B55">
      <w:pPr>
        <w:bidi/>
        <w:spacing w:line="360" w:lineRule="auto"/>
        <w:jc w:val="both"/>
        <w:rPr>
          <w:rFonts w:ascii="Times New Roman" w:hAnsi="Times New Roman" w:cs="Times New Roman"/>
          <w:sz w:val="28"/>
          <w:szCs w:val="28"/>
          <w:rtl/>
          <w:lang w:bidi="ar-DZ"/>
        </w:rPr>
      </w:pPr>
    </w:p>
    <w:p w:rsidR="009B7192" w:rsidRPr="00A61B77" w:rsidRDefault="0079280A" w:rsidP="003A1B55">
      <w:pPr>
        <w:tabs>
          <w:tab w:val="left" w:pos="851"/>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593F22"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العرض </w:t>
      </w:r>
    </w:p>
    <w:p w:rsidR="00B0138B" w:rsidRPr="00A61B77" w:rsidRDefault="00B0138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تعبر دالة الإنتاج عن تطور مستوى الإنتاج الأمثل من سلعة معينة عندما تتغير البيئة الاقتصادية للمنتج.</w:t>
      </w:r>
    </w:p>
    <w:p w:rsidR="00B0138B" w:rsidRPr="00A61B77" w:rsidRDefault="00B0138B" w:rsidP="003A1B55">
      <w:pPr>
        <w:numPr>
          <w:ilvl w:val="0"/>
          <w:numId w:val="60"/>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محددات العرض</w:t>
      </w:r>
    </w:p>
    <w:p w:rsidR="00252C4A" w:rsidRPr="00A61B77" w:rsidRDefault="00B0138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يتعلق العرض بسعر السلعة و لكن كذلك بكل العناصر المحددة لتكاليف الإنتاج: أسعار عوامل الإنتاج، الضريبة، أسعار الفائدة... إن العرض الكلي بالسوق هو إجمالي عروض كل منتج وهو يتعلق إذن بعدد المنتجين و بتركيبة القطاع المعني.</w:t>
      </w:r>
    </w:p>
    <w:p w:rsidR="009B7192" w:rsidRPr="00A61B77" w:rsidRDefault="009B7192" w:rsidP="003A1B55">
      <w:pPr>
        <w:bidi/>
        <w:spacing w:line="360" w:lineRule="auto"/>
        <w:jc w:val="both"/>
        <w:rPr>
          <w:rFonts w:ascii="Times New Roman" w:hAnsi="Times New Roman" w:cs="Times New Roman"/>
          <w:sz w:val="28"/>
          <w:szCs w:val="28"/>
          <w:rtl/>
        </w:rPr>
      </w:pPr>
    </w:p>
    <w:p w:rsidR="00B0138B" w:rsidRPr="00A61B77" w:rsidRDefault="00B0138B" w:rsidP="003A1B55">
      <w:pPr>
        <w:numPr>
          <w:ilvl w:val="0"/>
          <w:numId w:val="60"/>
        </w:num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 xml:space="preserve"> تحليل اقتصادي للعرض </w:t>
      </w:r>
    </w:p>
    <w:p w:rsidR="00B0138B" w:rsidRPr="00A61B77" w:rsidRDefault="00593F22"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t>أ.</w:t>
      </w:r>
      <w:r w:rsidR="00B0138B" w:rsidRPr="00A61B77">
        <w:rPr>
          <w:rFonts w:ascii="Times New Roman" w:hAnsi="Times New Roman" w:cs="Times New Roman"/>
          <w:b/>
          <w:bCs/>
          <w:sz w:val="28"/>
          <w:szCs w:val="28"/>
          <w:rtl/>
        </w:rPr>
        <w:t>- المرونة السعرية للعرض</w:t>
      </w:r>
    </w:p>
    <w:p w:rsidR="00B0138B" w:rsidRPr="00A61B77" w:rsidRDefault="00B0138B"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تقيس المرونة السعرية للعرض حساسية العرض للتغيرات في السعر و يتم حسابها بـ : </w:t>
      </w:r>
      <w:r w:rsidR="00160BE9">
        <w:rPr>
          <w:rFonts w:ascii="Times New Roman" w:hAnsi="Times New Roman" w:cs="Times New Roman"/>
          <w:noProof/>
          <w:position w:val="-14"/>
          <w:sz w:val="28"/>
          <w:szCs w:val="28"/>
          <w:lang w:val="en-US" w:eastAsia="en-US"/>
        </w:rPr>
        <w:drawing>
          <wp:inline distT="0" distB="0" distL="0" distR="0">
            <wp:extent cx="1473200" cy="262255"/>
            <wp:effectExtent l="0" t="0" r="0" b="0"/>
            <wp:docPr id="371" name="Imag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7"/>
                    <pic:cNvPicPr>
                      <a:picLocks noChangeAspect="1" noChangeArrowheads="1"/>
                    </pic:cNvPicPr>
                  </pic:nvPicPr>
                  <pic:blipFill>
                    <a:blip r:embed="rId3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73200" cy="262255"/>
                    </a:xfrm>
                    <a:prstGeom prst="rect">
                      <a:avLst/>
                    </a:prstGeom>
                    <a:noFill/>
                    <a:ln>
                      <a:noFill/>
                    </a:ln>
                  </pic:spPr>
                </pic:pic>
              </a:graphicData>
            </a:graphic>
          </wp:inline>
        </w:drawing>
      </w:r>
      <w:r w:rsidRPr="00A61B77">
        <w:rPr>
          <w:rFonts w:ascii="Times New Roman" w:hAnsi="Times New Roman" w:cs="Times New Roman"/>
          <w:sz w:val="28"/>
          <w:szCs w:val="28"/>
          <w:rtl/>
        </w:rPr>
        <w:t xml:space="preserve"> حيث </w:t>
      </w:r>
      <w:r w:rsidR="00160BE9">
        <w:rPr>
          <w:rFonts w:ascii="Times New Roman" w:hAnsi="Times New Roman" w:cs="Times New Roman"/>
          <w:noProof/>
          <w:position w:val="-12"/>
          <w:sz w:val="28"/>
          <w:szCs w:val="28"/>
          <w:lang w:val="en-US" w:eastAsia="en-US"/>
        </w:rPr>
        <w:drawing>
          <wp:inline distT="0" distB="0" distL="0" distR="0">
            <wp:extent cx="177800" cy="228600"/>
            <wp:effectExtent l="0" t="0" r="0" b="0"/>
            <wp:docPr id="372" name="Imag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98"/>
                    <pic:cNvPicPr>
                      <a:picLocks noChangeAspect="1" noChangeArrowheads="1"/>
                    </pic:cNvPicPr>
                  </pic:nvPicPr>
                  <pic:blipFill>
                    <a:blip r:embed="rId3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28600"/>
                    </a:xfrm>
                    <a:prstGeom prst="rect">
                      <a:avLst/>
                    </a:prstGeom>
                    <a:noFill/>
                    <a:ln>
                      <a:noFill/>
                    </a:ln>
                  </pic:spPr>
                </pic:pic>
              </a:graphicData>
            </a:graphic>
          </wp:inline>
        </w:drawing>
      </w:r>
      <w:r w:rsidRPr="00A61B77">
        <w:rPr>
          <w:rFonts w:ascii="Times New Roman" w:hAnsi="Times New Roman" w:cs="Times New Roman"/>
          <w:sz w:val="28"/>
          <w:szCs w:val="28"/>
          <w:rtl/>
        </w:rPr>
        <w:t xml:space="preserve"> هي الكميات المعروضة. إن مردودية الإنتاج تكون أكبر كلما كان سعر السلعة أعلى مع بقاء العوامل الأخرى ثابتة: إن العرض هو بصفة عامة دالة متزايدة بالنسبة للسعر. المرونة السعرية هي متزايدة. يمكن اعتبار أن قيمة هذه المرونة هي مؤشر حسن عن قدرة تجاوب الجهاز الإنتاجي، فهو كذلك مرن و يتأقلم بسرعة للتغيرات الحاصلة في بيئة المؤسسة. تتوقف هذه المرونة على طبيعة المنتج و طبيعة النظام الإنتاجي.</w:t>
      </w:r>
    </w:p>
    <w:p w:rsidR="00D42046" w:rsidRPr="00A61B77" w:rsidRDefault="00593F22"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sz w:val="28"/>
          <w:szCs w:val="28"/>
          <w:rtl/>
        </w:rPr>
        <w:t>ب.</w:t>
      </w:r>
      <w:r w:rsidR="00B0138B" w:rsidRPr="00A61B77">
        <w:rPr>
          <w:rFonts w:ascii="Times New Roman" w:hAnsi="Times New Roman" w:cs="Times New Roman"/>
          <w:b/>
          <w:bCs/>
          <w:sz w:val="28"/>
          <w:szCs w:val="28"/>
          <w:rtl/>
        </w:rPr>
        <w:t>-المدى الطويل – المدى القصير</w:t>
      </w:r>
    </w:p>
    <w:p w:rsidR="00B0138B" w:rsidRPr="00A61B77" w:rsidRDefault="00D42046" w:rsidP="003A1B55">
      <w:pPr>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على المدى القصير (أقل من سنتين)، تكون مرونة العرض عادة ضعيفة وقد تكون منعدمة على المدى القصير جدا. أما على المدى الأطول، فإن قدرات استجابة المنتجين تتزايد: العرض يصبح أكثر مرونة</w:t>
      </w:r>
    </w:p>
    <w:p w:rsidR="00D42046" w:rsidRPr="00A61B77" w:rsidRDefault="00D42046" w:rsidP="003A1B55">
      <w:pPr>
        <w:bidi/>
        <w:spacing w:line="360" w:lineRule="auto"/>
        <w:jc w:val="both"/>
        <w:rPr>
          <w:rFonts w:ascii="Times New Roman" w:hAnsi="Times New Roman" w:cs="Times New Roman"/>
          <w:b/>
          <w:bCs/>
          <w:sz w:val="28"/>
          <w:szCs w:val="28"/>
          <w:rtl/>
        </w:rPr>
      </w:pPr>
    </w:p>
    <w:p w:rsidR="001E4FDD" w:rsidRPr="00A61B77" w:rsidRDefault="006D6DB5" w:rsidP="003A1B55">
      <w:pPr>
        <w:bidi/>
        <w:spacing w:line="360" w:lineRule="auto"/>
        <w:jc w:val="both"/>
        <w:rPr>
          <w:rFonts w:ascii="Times New Roman" w:hAnsi="Times New Roman" w:cs="Times New Roman"/>
          <w:b/>
          <w:bCs/>
          <w:sz w:val="28"/>
          <w:szCs w:val="28"/>
          <w:rtl/>
        </w:rPr>
      </w:pPr>
      <w:r w:rsidRPr="006D6DB5">
        <w:rPr>
          <w:noProof/>
          <w:rtl/>
        </w:rPr>
        <w:pict>
          <v:group id="Group 8806" o:spid="_x0000_s2345" style="position:absolute;left:0;text-align:left;margin-left:9pt;margin-top:9pt;width:6in;height:171pt;z-index:251711488" coordorigin="1958,12218" coordsize="8640,34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">
            <v:group id="Grouper 70" o:spid="_x0000_s2346" style="position:absolute;left:2318;top:12398;width:7740;height:3004" coordsize="4914900,19075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CXfCcMUAAADdAAAA&#10;DwAAAAAAAAAAAAAAAACpAgAAZHJzL2Rvd25yZXYueG1sUEsFBgAAAAAEAAQA+gAAAJsDAAAAAA==&#10;">
              <v:line id="Line 4" o:spid="_x0000_s2347" style="position:absolute;flip:y;visibility:visible" from="3322320,157480" to="3322320,14147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YIQbcYAAADdAAAADwAAAGRycy9kb3ducmV2LnhtbESPTWvCQBCG74X+h2WEXkLdVKHV6Cr9&#10;EgrSg7aHHofsmASzsyE71fTfOwehx+Gd95lnlushtOZEfWoiO3gY52CIy+gbrhx8f23uZ2CSIHts&#10;I5ODP0qwXt3eLLHw8cw7Ou2lMgrhVKCDWqQrrE1lTQHTOHbEmh1iH1B07CvrezwrPLR2kuePNmDD&#10;eqHGjl5rKo/736Aam09+m06zl2CzbE7vP7LNrTh3NxqeF2CEBvlfvrY/vIP55En99RtFgF1d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WCEG3GAAAA3QAAAA8AAAAAAAAA&#10;AAAAAAAAoQIAAGRycy9kb3ducmV2LnhtbFBLBQYAAAAABAAEAPkAAACUAwAAAAA=&#10;">
                <v:stroke endarrow="block"/>
              </v:line>
              <v:line id="Line 5" o:spid="_x0000_s2348" style="position:absolute;flip:y;visibility:visible" from="3208020,1300480" to="4465320,131254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s619sYAAADdAAAADwAAAGRycy9kb3ducmV2LnhtbESPS4vCQBCE7wv7H4YW9hJ0osKuRkfZ&#10;lyDIHnwcPDaZNglmekKmV+O/d4SFPRbV9VXXfNm5Wl2oDZVnA8NBCoo497biwsBhv+pPQAVBtlh7&#10;JgM3CrBcPD/NMbP+ylu67KRQEcIhQwOlSJNpHfKSHIaBb4ijd/KtQ4myLbRt8RrhrtajNH3VDiuO&#10;DSU29FlSft79uvjG6oe/xuPkw+kkmdL3UTapFmNeet37DJRQJ//Hf+m1NTAdvQ3hsSYiQC/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rOtfbGAAAA3QAAAA8AAAAAAAAA&#10;AAAAAAAAoQIAAGRycy9kb3ducmV2LnhtbFBLBQYAAAAABAAEAPkAAACUAwAAAAA=&#10;">
                <v:stroke endarrow="block"/>
              </v:line>
              <v:line id="Line 6" o:spid="_x0000_s2349" style="position:absolute;flip:y;visibility:visible" from="3322320,843280" to="4122420,8432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tVW28cAAADdAAAADwAAAGRycy9kb3ducmV2LnhtbESPQUvDQBSE74L/YXmCF2k2BtE2zbYU&#10;QfDQi62k9PaafWZDsm/j7trGf+8KgsdhZr5hqvVkB3EmHzrHCu6zHARx43THrYL3/ctsDiJEZI2D&#10;Y1LwTQHWq+urCkvtLvxG511sRYJwKFGBiXEspQyNIYshcyNx8j6ctxiT9K3UHi8JbgdZ5PmjtNhx&#10;WjA40rOhpt99WQVyvr379JvTQ1/3h8PC1E09HrdK3d5MmyWISFP8D/+1X7WCRfFUwO+b9ATk6g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C1VbbxwAAAN0AAAAPAAAAAAAA&#10;AAAAAAAAAKECAABkcnMvZG93bnJldi54bWxQSwUGAAAAAAQABAD5AAAAlQMAAAAA&#10;"/>
              <v:line id="Line 7" o:spid="_x0000_s2350" style="position:absolute;flip:y;visibility:visible" from="1836420,157480" to="1836420,14147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VCOGsYAAADdAAAADwAAAGRycy9kb3ducmV2LnhtbESPzWvCQBDF7wX/h2WEXoJuNFA1uor9&#10;EAqlBz8OHofsmASzsyE71fS/7xYKPT7evN+bt9r0rlE36kLt2cBknIIiLrytuTRwOu5Gc1BBkC02&#10;nsnANwXYrAcPK8ytv/OebgcpVYRwyNFAJdLmWoeiIodh7Fvi6F1851Ci7EptO7xHuGv0NE2ftMOa&#10;Y0OFLb1UVFwPXy6+sfvk1yxLnp1OkgW9neUj1WLM47DfLkEJ9fJ//Jd+twYW01kGv2siAvT6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VQjhrGAAAA3QAAAA8AAAAAAAAA&#10;AAAAAAAAoQIAAGRycy9kb3ducmV2LnhtbFBLBQYAAAAABAAEAPkAAACUAwAAAAA=&#10;">
                <v:stroke endarrow="block"/>
              </v:line>
              <v:line id="Line 8" o:spid="_x0000_s2351" style="position:absolute;visibility:visible" from="1836420,1300480" to="2865120,13004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ReO38YAAADdAAAADwAAAGRycy9kb3ducmV2LnhtbESPQWvCQBSE74X+h+UVeqsbpZgmukpp&#10;KPRQC2rx/Mw+s6HZtyG7jdt/7woFj8PMfMMs19F2YqTBt44VTCcZCOLa6ZYbBd/796cXED4ga+wc&#10;k4I/8rBe3d8tsdTuzFsad6ERCcK+RAUmhL6U0teGLPqJ64mTd3KDxZDk0Eg94DnBbSdnWTaXFltO&#10;CwZ7ejNU/+x+rYLcVFuZy+pz/1WN7bSIm3g4Fko9PsTXBYhAMdzC/+0PraCY5c9wfZOegFxd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EXjt/GAAAA3QAAAA8AAAAAAAAA&#10;AAAAAAAAoQIAAGRycy9kb3ducmV2LnhtbFBLBQYAAAAABAAEAPkAAACUAwAAAAA=&#10;">
                <v:stroke endarrow="block"/>
              </v:line>
              <v:line id="Line 9" o:spid="_x0000_s2352" style="position:absolute;flip:y;visibility:visible" from="350520,193040" to="350520,145034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fWz9ccAAADdAAAADwAAAGRycy9kb3ducmV2LnhtbESPT2vCQBDF74V+h2UKXoJuqrRqdJVW&#10;KwjFg38OHofsmIRmZ0N21PTbdwuFHh9v3u/Nmy87V6sbtaHybOB5kIIizr2tuDBwOm76E1BBkC3W&#10;nsnANwVYLh4f5phZf+c93Q5SqAjhkKGBUqTJtA55SQ7DwDfE0bv41qFE2RbatniPcFfrYZq+aocV&#10;x4YSG1qVlH8dri6+sdnxejRK3p1Okil9nOUz1WJM76l7m4ES6uT/+C+9tQamw/EL/K6JCNCLH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19bP1xwAAAN0AAAAPAAAAAAAA&#10;AAAAAAAAAKECAABkcnMvZG93bnJldi54bWxQSwUGAAAAAAQABAD5AAAAlQMAAAAA&#10;">
                <v:stroke endarrow="block"/>
              </v:line>
              <v:line id="Line 10" o:spid="_x0000_s2353" style="position:absolute;visibility:visible" from="350520,1300480" to="1379220,130048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om1M8YAAADdAAAADwAAAGRycy9kb3ducmV2LnhtbESPzWrDMBCE74W+g9hCbo2cHOLajRJK&#10;TSGHJJAfet5aW8vUWhlLcdS3rwKBHoeZ+YZZrqPtxEiDbx0rmE0zEMS10y03Cs6nj+cXED4ga+wc&#10;k4Jf8rBePT4ssdTuygcaj6ERCcK+RAUmhL6U0teGLPqp64mT9+0GiyHJoZF6wGuC207Os2whLbac&#10;Fgz29G6o/jlerILcVAeZy2p72ldjOyviLn5+FUpNnuLbK4hAMfyH7+2NVlDM8wXc3qQnIFd/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6JtTPGAAAA3QAAAA8AAAAAAAAA&#10;AAAAAAAAoQIAAGRycy9kb3ducmV2LnhtbFBLBQYAAAAABAAEAPkAAACUAwAAAAA=&#10;">
                <v:stroke endarrow="block"/>
              </v:line>
              <v:line id="Line 11" o:spid="_x0000_s2354" style="position:absolute;visibility:visible" from="807085,306705" to="807085,122110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kmFvMgAAADdAAAADwAAAGRycy9kb3ducmV2LnhtbESPQWvCQBSE7wX/w/KE3upGC9GmriIt&#10;Be2hqBXs8Zl9JtHs27C7TdJ/3y0UPA4z8w0zX/amFi05X1lWMB4lIIhzqysuFBw+3x5mIHxA1lhb&#10;JgU/5GG5GNzNMdO24x21+1CICGGfoYIyhCaT0uclGfQj2xBH72ydwRClK6R22EW4qeUkSVJpsOK4&#10;UGJDLyXl1/23UfDxuE3b1eZ93R836Sl/3Z2+Lp1T6n7Yr55BBOrDLfzfXmsFT5PpFP7exCcgF7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xkmFvMgAAADdAAAADwAAAAAA&#10;AAAAAAAAAAChAgAAZHJzL2Rvd25yZXYueG1sUEsFBgAAAAAEAAQA+QAAAJYDAAAAAA==&#10;"/>
              <v:line id="Line 12" o:spid="_x0000_s2355" style="position:absolute;flip:x;visibility:visible" from="1835785,306705" to="2520950,87820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z1hMcQAAADdAAAADwAAAGRycy9kb3ducmV2LnhtbERPz2vCMBS+D/wfwhN2GZoqMrUzigwG&#10;HrzoRmW3t+atKW1eapJp/e/NQdjx4/u92vS2FRfyoXasYDLOQBCXTtdcKfj6/BgtQISIrLF1TApu&#10;FGCzHjytMNfuyge6HGMlUgiHHBWYGLtcylAashjGriNO3K/zFmOCvpLa4zWF21ZOs+xVWqw5NRjs&#10;6N1Q2Rz/rAK52L+c/fZn1hTN6bQ0RVl033ulnof99g1EpD7+ix/unVawnM7T3PQmPQG5vg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jPWExxAAAAN0AAAAPAAAAAAAAAAAA&#10;AAAAAKECAABkcnMvZG93bnJldi54bWxQSwUGAAAAAAQABAD5AAAAkgMAAAAA&#10;"/>
              <v:shape id="Text Box 49" o:spid="_x0000_s2356" type="#_x0000_t202" style="position:absolute;left:2971800;top:1143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HVrlxQAA&#10;AN0AAAAPAAAAZHJzL2Rvd25yZXYueG1sRI9Pa8JAFMTvgt9heYXedLfSVpO6iihCTxb/FXp7ZJ9J&#10;aPZtyK4mfntXEDwOM/MbZjrvbCUu1PjSsYa3oQJBnDlTcq7hsF8PJiB8QDZYOSYNV/Iwn/V7U0yN&#10;a3lLl13IRYSwT1FDEUKdSumzgiz6oauJo3dyjcUQZZNL02Ab4baSI6U+pcWS40KBNS0Lyv53Z6vh&#10;uDn9/b6rn3xlP+rWdUqyTaTWry/d4gtEoC48w4/2t9GQjMYJ3N/EJyBn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MdWuXFAAAA3QAAAA8AAAAAAAAAAAAAAAAAlwIAAGRycy9k&#10;b3ducmV2LnhtbFBLBQYAAAAABAAEAPUAAACJAwAAAAA=&#10;" filled="f" stroked="f">
                <v:textbox>
                  <w:txbxContent>
                    <w:p w:rsidR="00075DC5" w:rsidRPr="00A63FA5" w:rsidRDefault="00075DC5" w:rsidP="001E4FDD">
                      <w:pPr>
                        <w:rPr>
                          <w:i/>
                        </w:rPr>
                      </w:pPr>
                      <w:r w:rsidRPr="00B624D1">
                        <w:rPr>
                          <w:i/>
                        </w:rPr>
                        <w:t>P</w:t>
                      </w:r>
                      <w:r w:rsidRPr="00B624D1">
                        <w:rPr>
                          <w:i/>
                          <w:vertAlign w:val="subscript"/>
                        </w:rPr>
                        <w:t>X</w:t>
                      </w:r>
                    </w:p>
                  </w:txbxContent>
                </v:textbox>
              </v:shape>
              <v:shape id="Text Box 14" o:spid="_x0000_s2357" type="#_x0000_t202" style="position:absolute;width:5715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38oNfwQAA&#10;AN0AAAAPAAAAZHJzL2Rvd25yZXYueG1sRE/LisIwFN0L/kO4A+40GVHRjlFEGZiVYn2Au0tzbcs0&#10;N6XJ2M7fm4Xg8nDey3VnK/GgxpeONXyOFAjizJmScw3n0/dwDsIHZIOVY9LwTx7Wq35viYlxLR/p&#10;kYZcxBD2CWooQqgTKX1WkEU/cjVx5O6usRgibHJpGmxjuK3kWKmZtFhybCiwpm1B2W/6ZzVc9vfb&#10;daIO+c5O69Z1SrJdSK0HH93mC0SgLrzFL/eP0bAYz+P++CY+Abl6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9/KDX8EAAADdAAAADwAAAAAAAAAAAAAAAACXAgAAZHJzL2Rvd25y&#10;ZXYueG1sUEsFBgAAAAAEAAQA9QAAAIUDAAAAAA==&#10;" filled="f" stroked="f">
                <v:textbox>
                  <w:txbxContent>
                    <w:p w:rsidR="00075DC5" w:rsidRPr="00A63FA5" w:rsidRDefault="00075DC5" w:rsidP="001E4FDD">
                      <w:pPr>
                        <w:rPr>
                          <w:i/>
                          <w:sz w:val="18"/>
                          <w:szCs w:val="18"/>
                        </w:rPr>
                      </w:pPr>
                      <w:r w:rsidRPr="00B624D1">
                        <w:rPr>
                          <w:i/>
                        </w:rPr>
                        <w:t>P</w:t>
                      </w:r>
                      <w:r w:rsidRPr="00B624D1">
                        <w:rPr>
                          <w:i/>
                          <w:vertAlign w:val="subscript"/>
                        </w:rPr>
                        <w:t>X</w:t>
                      </w:r>
                    </w:p>
                  </w:txbxContent>
                </v:textbox>
              </v:shape>
              <v:shape id="Text Box 15" o:spid="_x0000_s2358" type="#_x0000_t202" style="position:absolute;left:1485900;width:457200;height:4572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vibExAAA&#10;AN0AAAAPAAAAZHJzL2Rvd25yZXYueG1sRI9Pi8IwFMTvgt8hPGFvmiiraNcoogh7UvyzC3t7NM+2&#10;2LyUJtrutzeC4HGYmd8w82VrS3Gn2heONQwHCgRx6kzBmYbzadufgvAB2WDpmDT8k4flotuZY2Jc&#10;wwe6H0MmIoR9ghryEKpESp/mZNEPXEUcvYurLYYo60yaGpsIt6UcKTWRFguOCzlWtM4pvR5vVsPP&#10;7vL3+6n22caOq8a1SrKdSa0/eu3qC0SgNrzDr/a30TAbTYfwfBOf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mL4mxMQAAADdAAAADwAAAAAAAAAAAAAAAACXAgAAZHJzL2Rv&#10;d25yZXYueG1sUEsFBgAAAAAEAAQA9QAAAIgDAAAAAA==&#10;" filled="f" stroked="f">
                <v:textbox>
                  <w:txbxContent>
                    <w:p w:rsidR="00075DC5" w:rsidRPr="000907CE" w:rsidRDefault="00075DC5" w:rsidP="001E4FDD">
                      <w:pPr>
                        <w:rPr>
                          <w:i/>
                          <w:iCs/>
                        </w:rPr>
                      </w:pPr>
                      <w:r w:rsidRPr="00B624D1">
                        <w:rPr>
                          <w:i/>
                        </w:rPr>
                        <w:t>P</w:t>
                      </w:r>
                      <w:r w:rsidRPr="00B624D1">
                        <w:rPr>
                          <w:i/>
                          <w:vertAlign w:val="subscript"/>
                        </w:rPr>
                        <w:t>X</w:t>
                      </w:r>
                    </w:p>
                  </w:txbxContent>
                </v:textbox>
              </v:shape>
              <v:shape id="Text Box 16" o:spid="_x0000_s2359" type="#_x0000_t202" style="position:absolute;left:3771900;top:571500;width:6858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bLizxQAA&#10;AN0AAAAPAAAAZHJzL2Rvd25yZXYueG1sRI9La8MwEITvhfwHsYHeGimmLY5rJYSWQE8NzaPQ22Kt&#10;H9RaGUuJ3X8fBQI5DjPzDZOvRtuKM/W+caxhPlMgiAtnGq40HPabpxSED8gGW8ek4Z88rJaThxwz&#10;4wb+pvMuVCJC2GeooQ6hy6T0RU0W/cx1xNErXW8xRNlX0vQ4RLhtZaLUq7TYcFyosaP3moq/3clq&#10;OH6Vvz/Palt92JducKOSbBdS68fpuH4DEWgM9/Ct/Wk0LJI0geub+ATk8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hsuLPFAAAA3QAAAA8AAAAAAAAAAAAAAAAAlwIAAGRycy9k&#10;b3ducmV2LnhtbFBLBQYAAAAABAAEAPUAAACJAwAAAAA=&#10;" filled="f" stroked="f">
                <v:textbox>
                  <w:txbxContent>
                    <w:p w:rsidR="00075DC5" w:rsidRPr="00A46772" w:rsidRDefault="00075DC5" w:rsidP="001E4FDD">
                      <w:pPr>
                        <w:rPr>
                          <w:sz w:val="20"/>
                          <w:szCs w:val="20"/>
                        </w:rPr>
                      </w:pPr>
                      <w:r>
                        <w:rPr>
                          <w:i/>
                          <w:sz w:val="20"/>
                          <w:szCs w:val="20"/>
                        </w:rPr>
                        <w:t>e</w:t>
                      </w:r>
                      <w:r w:rsidRPr="00A46772">
                        <w:rPr>
                          <w:i/>
                          <w:sz w:val="20"/>
                          <w:szCs w:val="20"/>
                          <w:vertAlign w:val="superscript"/>
                        </w:rPr>
                        <w:t>Sx</w:t>
                      </w:r>
                      <w:r w:rsidRPr="00A46772">
                        <w:rPr>
                          <w:i/>
                          <w:sz w:val="20"/>
                          <w:szCs w:val="20"/>
                          <w:vertAlign w:val="subscript"/>
                        </w:rPr>
                        <w:t>P</w:t>
                      </w:r>
                      <w:r w:rsidRPr="00A46772">
                        <w:rPr>
                          <w:sz w:val="20"/>
                          <w:szCs w:val="20"/>
                          <w:vertAlign w:val="superscript"/>
                        </w:rPr>
                        <w:t xml:space="preserve"> </w:t>
                      </w:r>
                      <w:r>
                        <w:rPr>
                          <w:sz w:val="20"/>
                          <w:szCs w:val="20"/>
                        </w:rPr>
                        <w:t>=</w:t>
                      </w:r>
                      <w:r w:rsidRPr="00A46772">
                        <w:rPr>
                          <w:sz w:val="20"/>
                          <w:szCs w:val="20"/>
                        </w:rPr>
                        <w:t xml:space="preserve"> </w:t>
                      </w:r>
                      <w:r>
                        <w:rPr>
                          <w:sz w:val="20"/>
                          <w:szCs w:val="20"/>
                        </w:rPr>
                        <w:sym w:font="Symbol" w:char="F0B5"/>
                      </w:r>
                    </w:p>
                    <w:p w:rsidR="00075DC5" w:rsidRPr="009A69A6" w:rsidRDefault="00075DC5" w:rsidP="001E4FDD">
                      <w:pPr>
                        <w:bidi/>
                        <w:jc w:val="center"/>
                        <w:rPr>
                          <w:b/>
                          <w:bCs/>
                          <w:sz w:val="22"/>
                          <w:szCs w:val="22"/>
                          <w:rtl/>
                          <w:lang w:bidi="ar-DZ"/>
                        </w:rPr>
                      </w:pPr>
                    </w:p>
                    <w:p w:rsidR="00075DC5" w:rsidRPr="00475160" w:rsidRDefault="00075DC5" w:rsidP="001E4FDD">
                      <w:pPr>
                        <w:bidi/>
                        <w:jc w:val="center"/>
                        <w:rPr>
                          <w:rFonts w:cs="Simplified Arabic"/>
                          <w:b/>
                          <w:bCs/>
                          <w:rtl/>
                          <w:lang w:bidi="ar-DZ"/>
                        </w:rPr>
                      </w:pPr>
                    </w:p>
                    <w:p w:rsidR="00075DC5" w:rsidRPr="00B3702D" w:rsidRDefault="00075DC5" w:rsidP="001E4FDD">
                      <w:pPr>
                        <w:bidi/>
                        <w:jc w:val="both"/>
                        <w:rPr>
                          <w:sz w:val="18"/>
                          <w:szCs w:val="18"/>
                          <w:rtl/>
                          <w:lang w:bidi="ar-DZ"/>
                        </w:rPr>
                      </w:pPr>
                      <w:r w:rsidRPr="00B3702D">
                        <w:rPr>
                          <w:sz w:val="18"/>
                          <w:szCs w:val="18"/>
                          <w:rtl/>
                          <w:lang w:bidi="ar-DZ"/>
                        </w:rPr>
                        <w:t xml:space="preserve">في جوار </w:t>
                      </w:r>
                      <w:r w:rsidRPr="00B3702D">
                        <w:rPr>
                          <w:i/>
                          <w:sz w:val="18"/>
                          <w:szCs w:val="18"/>
                          <w:lang w:bidi="ar-DZ"/>
                        </w:rPr>
                        <w:t>P</w:t>
                      </w:r>
                      <w:r w:rsidRPr="00B3702D">
                        <w:rPr>
                          <w:i/>
                          <w:sz w:val="18"/>
                          <w:szCs w:val="18"/>
                          <w:vertAlign w:val="subscript"/>
                          <w:lang w:bidi="ar-DZ"/>
                        </w:rPr>
                        <w:t>max</w:t>
                      </w:r>
                      <w:r w:rsidRPr="00B3702D">
                        <w:rPr>
                          <w:sz w:val="18"/>
                          <w:szCs w:val="18"/>
                          <w:rtl/>
                          <w:lang w:bidi="ar-DZ"/>
                        </w:rPr>
                        <w:t xml:space="preserve">، الكميات المطلوبة تكون قليلة و السعر مرتفع: المرونة تكون عالية بالقيمة المطلقة. نكون في وضع معاكس بجوار </w:t>
                      </w:r>
                      <w:r w:rsidRPr="00B3702D">
                        <w:rPr>
                          <w:i/>
                          <w:sz w:val="18"/>
                          <w:szCs w:val="18"/>
                          <w:lang w:bidi="ar-DZ"/>
                        </w:rPr>
                        <w:t>D</w:t>
                      </w:r>
                      <w:r w:rsidRPr="00B3702D">
                        <w:rPr>
                          <w:i/>
                          <w:sz w:val="18"/>
                          <w:szCs w:val="18"/>
                          <w:vertAlign w:val="subscript"/>
                          <w:lang w:bidi="ar-DZ"/>
                        </w:rPr>
                        <w:t>max</w:t>
                      </w:r>
                      <w:r w:rsidRPr="00B3702D">
                        <w:rPr>
                          <w:sz w:val="18"/>
                          <w:szCs w:val="18"/>
                          <w:rtl/>
                          <w:lang w:bidi="ar-DZ"/>
                        </w:rPr>
                        <w:t xml:space="preserve"> </w:t>
                      </w:r>
                      <w:r w:rsidRPr="00B3702D">
                        <w:rPr>
                          <w:sz w:val="18"/>
                          <w:szCs w:val="18"/>
                          <w:lang w:bidi="ar-DZ"/>
                        </w:rPr>
                        <w:t xml:space="preserve"> </w:t>
                      </w:r>
                      <w:r w:rsidRPr="00B3702D">
                        <w:rPr>
                          <w:sz w:val="18"/>
                          <w:szCs w:val="18"/>
                          <w:rtl/>
                          <w:lang w:bidi="ar-DZ"/>
                        </w:rPr>
                        <w:t xml:space="preserve">.هناك قيم </w:t>
                      </w:r>
                      <w:r w:rsidR="00160BE9">
                        <w:rPr>
                          <w:noProof/>
                          <w:position w:val="-4"/>
                          <w:sz w:val="18"/>
                          <w:szCs w:val="18"/>
                          <w:lang w:val="en-US" w:eastAsia="en-US"/>
                        </w:rPr>
                        <w:drawing>
                          <wp:inline distT="0" distB="0" distL="0" distR="0">
                            <wp:extent cx="211455" cy="194945"/>
                            <wp:effectExtent l="0" t="0" r="0" b="8255"/>
                            <wp:docPr id="17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194945"/>
                                    </a:xfrm>
                                    <a:prstGeom prst="rect">
                                      <a:avLst/>
                                    </a:prstGeom>
                                    <a:noFill/>
                                    <a:ln>
                                      <a:noFill/>
                                    </a:ln>
                                  </pic:spPr>
                                </pic:pic>
                              </a:graphicData>
                            </a:graphic>
                          </wp:inline>
                        </w:drawing>
                      </w:r>
                      <w:r w:rsidRPr="00B3702D">
                        <w:rPr>
                          <w:sz w:val="18"/>
                          <w:szCs w:val="18"/>
                          <w:rtl/>
                          <w:lang w:bidi="ar-DZ"/>
                        </w:rPr>
                        <w:t xml:space="preserve">، </w:t>
                      </w:r>
                      <w:r w:rsidR="00160BE9">
                        <w:rPr>
                          <w:noProof/>
                          <w:position w:val="-12"/>
                          <w:sz w:val="18"/>
                          <w:szCs w:val="18"/>
                          <w:lang w:val="en-US" w:eastAsia="en-US"/>
                        </w:rPr>
                        <w:drawing>
                          <wp:inline distT="0" distB="0" distL="0" distR="0">
                            <wp:extent cx="211455" cy="245745"/>
                            <wp:effectExtent l="0" t="0" r="0" b="8255"/>
                            <wp:docPr id="17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3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45745"/>
                                    </a:xfrm>
                                    <a:prstGeom prst="rect">
                                      <a:avLst/>
                                    </a:prstGeom>
                                    <a:noFill/>
                                    <a:ln>
                                      <a:noFill/>
                                    </a:ln>
                                  </pic:spPr>
                                </pic:pic>
                              </a:graphicData>
                            </a:graphic>
                          </wp:inline>
                        </w:drawing>
                      </w:r>
                      <w:r w:rsidRPr="00B3702D">
                        <w:rPr>
                          <w:sz w:val="18"/>
                          <w:szCs w:val="18"/>
                          <w:rtl/>
                          <w:lang w:bidi="ar-DZ"/>
                        </w:rPr>
                        <w:t xml:space="preserve"> بحيث تكون </w:t>
                      </w:r>
                      <w:r w:rsidR="00160BE9">
                        <w:rPr>
                          <w:noProof/>
                          <w:position w:val="-14"/>
                          <w:sz w:val="18"/>
                          <w:szCs w:val="18"/>
                          <w:lang w:val="en-US" w:eastAsia="en-US"/>
                        </w:rPr>
                        <w:drawing>
                          <wp:inline distT="0" distB="0" distL="0" distR="0">
                            <wp:extent cx="169545" cy="254000"/>
                            <wp:effectExtent l="0" t="0" r="8255" b="0"/>
                            <wp:docPr id="176" name="Imag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1"/>
                                    <pic:cNvPicPr>
                                      <a:picLocks noChangeAspect="1" noChangeArrowheads="1"/>
                                    </pic:cNvPicPr>
                                  </pic:nvPicPr>
                                  <pic:blipFill>
                                    <a:blip r:embed="rId3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9545" cy="254000"/>
                                    </a:xfrm>
                                    <a:prstGeom prst="rect">
                                      <a:avLst/>
                                    </a:prstGeom>
                                    <a:noFill/>
                                    <a:ln>
                                      <a:noFill/>
                                    </a:ln>
                                  </pic:spPr>
                                </pic:pic>
                              </a:graphicData>
                            </a:graphic>
                          </wp:inline>
                        </w:drawing>
                      </w:r>
                      <w:r w:rsidRPr="00B3702D">
                        <w:rPr>
                          <w:sz w:val="18"/>
                          <w:szCs w:val="18"/>
                          <w:rtl/>
                          <w:lang w:bidi="ar-DZ"/>
                        </w:rPr>
                        <w:t xml:space="preserve"> مساوية للوحدة بالقيمة المطلقة </w:t>
                      </w:r>
                    </w:p>
                    <w:p w:rsidR="00075DC5" w:rsidRPr="001638EE" w:rsidRDefault="00075DC5" w:rsidP="001E4FDD">
                      <w:pPr>
                        <w:rPr>
                          <w:i/>
                          <w:iCs/>
                        </w:rPr>
                      </w:pPr>
                      <w:r w:rsidRPr="001638EE">
                        <w:rPr>
                          <w:i/>
                          <w:iCs/>
                        </w:rPr>
                        <w:t>I</w:t>
                      </w:r>
                    </w:p>
                  </w:txbxContent>
                </v:textbox>
              </v:shape>
              <v:shape id="Text Box 17" o:spid="_x0000_s2360" type="#_x0000_t202" style="position:absolute;left:2171700;top:571500;width:5715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IB0oxQAA&#10;AN0AAAAPAAAAZHJzL2Rvd25yZXYueG1sRI9PawIxFMTvBb9DeII3TdRW3NUoohR6anFtC709Nm//&#10;4OZl2aTu9ts3BaHHYWZ+w2z3g23EjTpfO9YwnykQxLkzNZca3i/P0zUIH5ANNo5Jww952O9GD1tM&#10;jev5TLcslCJC2KeooQqhTaX0eUUW/cy1xNErXGcxRNmV0nTYR7ht5EKplbRYc1yosKVjRfk1+7Ya&#10;Pl6Lr89H9Vae7FPbu0FJtonUejIeDhsQgYbwH763X4yGZLFewt+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cgHSjFAAAA3QAAAA8AAAAAAAAAAAAAAAAAlwIAAGRycy9k&#10;b3ducmV2LnhtbFBLBQYAAAAABAAEAPUAAACJAwAAAAA=&#10;" filled="f" stroked="f">
                <v:textbox>
                  <w:txbxContent>
                    <w:p w:rsidR="00075DC5" w:rsidRPr="00B624D1" w:rsidRDefault="00075DC5" w:rsidP="001E4FDD">
                      <w:pPr>
                        <w:rPr>
                          <w:sz w:val="20"/>
                          <w:szCs w:val="20"/>
                        </w:rPr>
                      </w:pPr>
                      <w:r>
                        <w:rPr>
                          <w:i/>
                          <w:sz w:val="20"/>
                          <w:szCs w:val="20"/>
                        </w:rPr>
                        <w:t>e</w:t>
                      </w:r>
                      <w:r w:rsidRPr="00A46772">
                        <w:rPr>
                          <w:i/>
                          <w:sz w:val="20"/>
                          <w:szCs w:val="20"/>
                          <w:vertAlign w:val="superscript"/>
                        </w:rPr>
                        <w:t>Sx</w:t>
                      </w:r>
                      <w:r w:rsidRPr="00A46772">
                        <w:rPr>
                          <w:i/>
                          <w:sz w:val="20"/>
                          <w:szCs w:val="20"/>
                          <w:vertAlign w:val="subscript"/>
                        </w:rPr>
                        <w:t>P</w:t>
                      </w:r>
                      <w:r w:rsidRPr="00A46772">
                        <w:rPr>
                          <w:sz w:val="20"/>
                          <w:szCs w:val="20"/>
                          <w:vertAlign w:val="superscript"/>
                        </w:rPr>
                        <w:t xml:space="preserve"> </w:t>
                      </w:r>
                      <w:r>
                        <w:rPr>
                          <w:rFonts w:ascii="Cambria" w:hAnsi="Cambria"/>
                          <w:sz w:val="20"/>
                          <w:szCs w:val="20"/>
                        </w:rPr>
                        <w:t>&gt;</w:t>
                      </w:r>
                      <w:r>
                        <w:rPr>
                          <w:sz w:val="20"/>
                          <w:szCs w:val="20"/>
                        </w:rPr>
                        <w:t xml:space="preserve"> 0</w:t>
                      </w:r>
                    </w:p>
                  </w:txbxContent>
                </v:textbox>
              </v:shape>
              <v:shape id="Text Box 18" o:spid="_x0000_s2361" type="#_x0000_t202" style="position:absolute;left:807085;top:459740;width:8001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yYVcxQAA&#10;AN0AAAAPAAAAZHJzL2Rvd25yZXYueG1sRI9Ba8JAFITvBf/D8gRvddeQFk1dg1gETy1VW+jtkX0m&#10;wezbkN0m8d93CwWPw8x8w6zz0Taip87XjjUs5goEceFMzaWG82n/uAThA7LBxjFpuJGHfDN5WGNm&#10;3MAf1B9DKSKEfYYaqhDaTEpfVGTRz11LHL2L6yyGKLtSmg6HCLeNTJR6lhZrjgsVtrSrqLgef6yG&#10;z7fL91eq3stX+9QOblSS7UpqPZuO2xcQgcZwD/+3D0bDKlmm8PcmPgG5+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jJhVzFAAAA3QAAAA8AAAAAAAAAAAAAAAAAlwIAAGRycy9k&#10;b3ducmV2LnhtbFBLBQYAAAAABAAEAPUAAACJAwAAAAA=&#10;" filled="f" stroked="f">
                <v:textbox>
                  <w:txbxContent>
                    <w:p w:rsidR="00075DC5" w:rsidRPr="00A46772" w:rsidRDefault="00075DC5" w:rsidP="001E4FDD">
                      <w:pPr>
                        <w:rPr>
                          <w:sz w:val="20"/>
                          <w:szCs w:val="20"/>
                        </w:rPr>
                      </w:pPr>
                      <w:r>
                        <w:rPr>
                          <w:i/>
                          <w:sz w:val="20"/>
                          <w:szCs w:val="20"/>
                        </w:rPr>
                        <w:t>e</w:t>
                      </w:r>
                      <w:r w:rsidRPr="00A46772">
                        <w:rPr>
                          <w:i/>
                          <w:sz w:val="20"/>
                          <w:szCs w:val="20"/>
                          <w:vertAlign w:val="superscript"/>
                        </w:rPr>
                        <w:t>Sx</w:t>
                      </w:r>
                      <w:r w:rsidRPr="00A46772">
                        <w:rPr>
                          <w:i/>
                          <w:sz w:val="20"/>
                          <w:szCs w:val="20"/>
                          <w:vertAlign w:val="subscript"/>
                        </w:rPr>
                        <w:t>P</w:t>
                      </w:r>
                      <w:r w:rsidRPr="00A46772">
                        <w:rPr>
                          <w:sz w:val="20"/>
                          <w:szCs w:val="20"/>
                          <w:vertAlign w:val="superscript"/>
                        </w:rPr>
                        <w:t xml:space="preserve"> </w:t>
                      </w:r>
                      <w:r>
                        <w:rPr>
                          <w:sz w:val="20"/>
                          <w:szCs w:val="20"/>
                        </w:rPr>
                        <w:t>=</w:t>
                      </w:r>
                      <w:r w:rsidRPr="00A46772">
                        <w:rPr>
                          <w:sz w:val="20"/>
                          <w:szCs w:val="20"/>
                        </w:rPr>
                        <w:t xml:space="preserve"> 0</w:t>
                      </w:r>
                    </w:p>
                  </w:txbxContent>
                </v:textbox>
              </v:shape>
              <v:shape id="Text Box 19" o:spid="_x0000_s2362" type="#_x0000_t202" style="position:absolute;left:4457700;top:11430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hSDHxQAA&#10;AN0AAAAPAAAAZHJzL2Rvd25yZXYueG1sRI9BawIxFITvBf9DeEJvNVHcolujiCL01FK1hd4em+fu&#10;4uZlSeLu9t83hYLHYWa+YVabwTaiIx9qxxqmEwWCuHCm5lLD+XR4WoAIEdlg45g0/FCAzXr0sMLc&#10;uJ4/qDvGUiQIhxw1VDG2uZShqMhimLiWOHkX5y3GJH0pjcc+wW0jZ0o9S4s1p4UKW9pVVFyPN6vh&#10;8+3y/TVX7+XeZm3vBiXZLqXWj+Nh+wIi0hDv4f/2q9GwnC0y+HuTnoB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eFIMfFAAAA3QAAAA8AAAAAAAAAAAAAAAAAlwIAAGRycy9k&#10;b3ducmV2LnhtbFBLBQYAAAAABAAEAPUAAACJAwAAAAA=&#10;" filled="f" stroked="f">
                <v:textbox>
                  <w:txbxContent>
                    <w:p w:rsidR="00075DC5" w:rsidRPr="00A63FA5" w:rsidRDefault="00075DC5" w:rsidP="001E4FDD">
                      <w:pPr>
                        <w:rPr>
                          <w:b/>
                          <w:bCs/>
                          <w:i/>
                          <w:sz w:val="20"/>
                          <w:szCs w:val="20"/>
                        </w:rPr>
                      </w:pPr>
                      <w:r>
                        <w:rPr>
                          <w:i/>
                        </w:rPr>
                        <w:t>S</w:t>
                      </w:r>
                      <w:r w:rsidRPr="00A63FA5">
                        <w:rPr>
                          <w:i/>
                          <w:vertAlign w:val="subscript"/>
                        </w:rPr>
                        <w:t>X</w:t>
                      </w:r>
                    </w:p>
                  </w:txbxContent>
                </v:textbox>
              </v:shape>
              <v:shape id="Text Box 20" o:spid="_x0000_s2363" type="#_x0000_t202" style="position:absolute;left:2857500;top:1257300;width:457200;height:4572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V76wxQAA&#10;AN0AAAAPAAAAZHJzL2Rvd25yZXYueG1sRI/NasMwEITvgb6D2EJvsVTTBseJYkJKoaeW/EJui7Wx&#10;Ta2VsdTYffuqEMhxmJlvmGUx2lZcqfeNYw3PiQJBXDrTcKXhsH+fZiB8QDbYOiYNv+ShWD1Mlpgb&#10;N/CWrrtQiQhhn6OGOoQul9KXNVn0ieuIo3dxvcUQZV9J0+MQ4baVqVIzabHhuFBjR5uayu/dj9Vw&#10;/LycTy/qq3qzr93gRiXZzqXWT4/jegEi0Bju4Vv7w2iYp9kM/t/EJyBX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dXvrDFAAAA3QAAAA8AAAAAAAAAAAAAAAAAlwIAAGRycy9k&#10;b3ducmV2LnhtbFBLBQYAAAAABAAEAPUAAACJAwAAAAA=&#10;" filled="f" stroked="f">
                <v:textbox>
                  <w:txbxContent>
                    <w:p w:rsidR="00075DC5" w:rsidRPr="00A63FA5" w:rsidRDefault="00075DC5" w:rsidP="001E4FDD">
                      <w:pPr>
                        <w:rPr>
                          <w:i/>
                        </w:rPr>
                      </w:pPr>
                      <w:r>
                        <w:rPr>
                          <w:i/>
                        </w:rPr>
                        <w:t>S</w:t>
                      </w:r>
                      <w:r w:rsidRPr="00A63FA5">
                        <w:rPr>
                          <w:i/>
                          <w:vertAlign w:val="subscript"/>
                        </w:rPr>
                        <w:t>X</w:t>
                      </w:r>
                    </w:p>
                  </w:txbxContent>
                </v:textbox>
              </v:shape>
              <v:shape id="Text Box 21" o:spid="_x0000_s2364" type="#_x0000_t202" style="position:absolute;left:1379220;top:122174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4GxsrxQAA&#10;AN0AAAAPAAAAZHJzL2Rvd25yZXYueG1sRI9PawIxFMTvBb9DeII3TRRb3dUoohR6anFtC709Nm//&#10;4OZl2aTu9ts3BaHHYWZ+w2z3g23EjTpfO9YwnykQxLkzNZca3i/P0zUIH5ANNo5Jww952O9GD1tM&#10;jev5TLcslCJC2KeooQqhTaX0eUUW/cy1xNErXGcxRNmV0nTYR7ht5EKpJ2mx5rhQYUvHivJr9m01&#10;fLwWX59L9Vae7GPbu0FJtonUejIeDhsQgYbwH763X4yGZLFewd+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gbGyvFAAAA3QAAAA8AAAAAAAAAAAAAAAAAlwIAAGRycy9k&#10;b3ducmV2LnhtbFBLBQYAAAAABAAEAPUAAACJAwAAAAA=&#10;" filled="f" stroked="f">
                <v:textbox>
                  <w:txbxContent>
                    <w:p w:rsidR="00075DC5" w:rsidRPr="00A63FA5" w:rsidRDefault="00075DC5" w:rsidP="001E4FDD">
                      <w:pPr>
                        <w:rPr>
                          <w:i/>
                        </w:rPr>
                      </w:pPr>
                      <w:r>
                        <w:rPr>
                          <w:i/>
                        </w:rPr>
                        <w:t>S</w:t>
                      </w:r>
                      <w:r w:rsidRPr="00A63FA5">
                        <w:rPr>
                          <w:i/>
                          <w:vertAlign w:val="subscript"/>
                        </w:rPr>
                        <w:t>X</w:t>
                      </w:r>
                    </w:p>
                  </w:txbxContent>
                </v:textbox>
              </v:shape>
              <v:shape id="Text Box 22" o:spid="_x0000_s2365" type="#_x0000_t202" style="position:absolute;left:922020;top:1564640;width:2743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hI9ZwQAA&#10;AN0AAAAPAAAAZHJzL2Rvd25yZXYueG1sRE/LisIwFN0L/kO4A+40GVHRjlFEGZiVYn2Au0tzbcs0&#10;N6XJ2M7fm4Xg8nDey3VnK/GgxpeONXyOFAjizJmScw3n0/dwDsIHZIOVY9LwTx7Wq35viYlxLR/p&#10;kYZcxBD2CWooQqgTKX1WkEU/cjVx5O6usRgibHJpGmxjuK3kWKmZtFhybCiwpm1B2W/6ZzVc9vfb&#10;daIO+c5O69Z1SrJdSK0HH93mC0SgLrzFL/eP0bAYz+Pc+CY+Abl6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CYSPWcEAAADdAAAADwAAAAAAAAAAAAAAAACXAgAAZHJzL2Rvd25y&#10;ZXYueG1sUEsFBgAAAAAEAAQA9QAAAIUDAAAAAA==&#10;" filled="f" stroked="f">
                <v:textbox>
                  <w:txbxContent>
                    <w:p w:rsidR="00075DC5" w:rsidRPr="009A69A6" w:rsidRDefault="00075DC5" w:rsidP="001E4FDD">
                      <w:pPr>
                        <w:jc w:val="center"/>
                        <w:rPr>
                          <w:sz w:val="22"/>
                          <w:szCs w:val="22"/>
                        </w:rPr>
                      </w:pPr>
                      <w:r w:rsidRPr="009A69A6">
                        <w:rPr>
                          <w:rFonts w:cs="Simplified Arabic" w:hint="cs"/>
                          <w:b/>
                          <w:bCs/>
                          <w:sz w:val="22"/>
                          <w:szCs w:val="22"/>
                          <w:rtl/>
                          <w:lang w:bidi="ar-DZ"/>
                        </w:rPr>
                        <w:t xml:space="preserve">شكل </w:t>
                      </w:r>
                      <w:r w:rsidRPr="009A69A6">
                        <w:rPr>
                          <w:rFonts w:cs="Simplified Arabic"/>
                          <w:b/>
                          <w:bCs/>
                          <w:sz w:val="22"/>
                          <w:szCs w:val="22"/>
                          <w:rtl/>
                          <w:lang w:bidi="ar-DZ"/>
                        </w:rPr>
                        <w:t>57</w:t>
                      </w:r>
                      <w:r w:rsidRPr="009A69A6">
                        <w:rPr>
                          <w:rFonts w:cs="Simplified Arabic" w:hint="cs"/>
                          <w:b/>
                          <w:bCs/>
                          <w:sz w:val="22"/>
                          <w:szCs w:val="22"/>
                          <w:rtl/>
                          <w:lang w:bidi="ar-DZ"/>
                        </w:rPr>
                        <w:t xml:space="preserve"> </w:t>
                      </w:r>
                      <w:r w:rsidRPr="009A69A6">
                        <w:rPr>
                          <w:rFonts w:cs="Simplified Arabic"/>
                          <w:b/>
                          <w:bCs/>
                          <w:sz w:val="22"/>
                          <w:szCs w:val="22"/>
                          <w:rtl/>
                          <w:lang w:bidi="ar-DZ"/>
                        </w:rPr>
                        <w:t xml:space="preserve">. </w:t>
                      </w:r>
                      <w:r w:rsidRPr="009A69A6">
                        <w:rPr>
                          <w:rFonts w:cs="Simplified Arabic" w:hint="cs"/>
                          <w:b/>
                          <w:bCs/>
                          <w:sz w:val="22"/>
                          <w:szCs w:val="22"/>
                          <w:rtl/>
                          <w:lang w:bidi="ar-DZ"/>
                        </w:rPr>
                        <w:t>مرونة العرض</w:t>
                      </w:r>
                    </w:p>
                  </w:txbxContent>
                </v:textbox>
              </v:shape>
            </v:group>
            <v:rect id="Rectangle 575" o:spid="_x0000_s2366" style="position:absolute;left:1958;top:12218;width:8640;height:34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fnY1wAAA&#10;AN0AAAAPAAAAZHJzL2Rvd25yZXYueG1sRI/NCsIwEITvgu8QVvCmqT2orUZRQfEk+PMAS7O2xWZT&#10;mqjVpzeC4HGYmW+Y+bI1lXhQ40rLCkbDCARxZnXJuYLLeTuYgnAeWWNlmRS8yMFy0e3MMdX2yUd6&#10;nHwuAoRdigoK7+tUSpcVZNANbU0cvKttDPogm1zqBp8BbioZR9FYGiw5LBRY06ag7Ha6GwXm8C71&#10;+T6hg9/b3USvE3OMtVL9XruagfDU+n/4195rBUk8TeD7JjwBufg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hfnY1wAAAAN0AAAAPAAAAAAAAAAAAAAAAAJcCAABkcnMvZG93bnJl&#10;di54bWxQSwUGAAAAAAQABAD1AAAAhAMAAAAA&#10;" filled="f" strokeweight=".5pt"/>
            <w10:wrap type="tight"/>
          </v:group>
        </w:pict>
      </w:r>
      <w:r w:rsidR="0099094D" w:rsidRPr="00A61B77">
        <w:rPr>
          <w:rFonts w:ascii="Times New Roman" w:hAnsi="Times New Roman" w:cs="Times New Roman"/>
          <w:b/>
          <w:bCs/>
          <w:sz w:val="28"/>
          <w:szCs w:val="28"/>
          <w:rtl/>
        </w:rPr>
        <w:tab/>
      </w:r>
      <w:r w:rsidR="0099094D" w:rsidRPr="00A61B77">
        <w:rPr>
          <w:rFonts w:ascii="Times New Roman" w:hAnsi="Times New Roman" w:cs="Times New Roman"/>
          <w:b/>
          <w:bCs/>
          <w:sz w:val="28"/>
          <w:szCs w:val="28"/>
          <w:rtl/>
        </w:rPr>
        <w:tab/>
      </w:r>
    </w:p>
    <w:p w:rsidR="00D42046" w:rsidRPr="00A61B77" w:rsidRDefault="00D42046" w:rsidP="003A1B55">
      <w:pPr>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rPr>
        <w:t>ج</w:t>
      </w:r>
      <w:r w:rsidRPr="00A61B77">
        <w:rPr>
          <w:rFonts w:ascii="Times New Roman" w:hAnsi="Times New Roman" w:cs="Times New Roman"/>
          <w:sz w:val="28"/>
          <w:szCs w:val="28"/>
          <w:rtl/>
        </w:rPr>
        <w:t>.</w:t>
      </w:r>
      <w:r w:rsidRPr="00A61B77">
        <w:rPr>
          <w:rFonts w:ascii="Times New Roman" w:hAnsi="Times New Roman" w:cs="Times New Roman"/>
          <w:b/>
          <w:bCs/>
          <w:sz w:val="28"/>
          <w:szCs w:val="28"/>
          <w:rtl/>
        </w:rPr>
        <w:t xml:space="preserve">- فائض المنتجين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rPr>
        <w:t xml:space="preserve">فائض المنتجين هو الفرق بين ما كان المنتجون مستعدين للتخلي عنه و ما يتحصلون عليه فعلا من إيـرادات. فـي الشـكل </w:t>
      </w:r>
      <w:r w:rsidR="001E4FDD" w:rsidRPr="00A61B77">
        <w:rPr>
          <w:rFonts w:ascii="Times New Roman" w:hAnsi="Times New Roman" w:cs="Times New Roman"/>
          <w:sz w:val="28"/>
          <w:szCs w:val="28"/>
          <w:rtl/>
        </w:rPr>
        <w:t>58</w:t>
      </w:r>
      <w:r w:rsidRPr="00A61B77">
        <w:rPr>
          <w:rFonts w:ascii="Times New Roman" w:hAnsi="Times New Roman" w:cs="Times New Roman"/>
          <w:sz w:val="28"/>
          <w:szCs w:val="28"/>
          <w:rtl/>
        </w:rPr>
        <w:t xml:space="preserve">، يتحـدد سعـر السوق عند المستوى </w:t>
      </w:r>
      <w:r w:rsidRPr="00A61B77">
        <w:rPr>
          <w:rFonts w:ascii="Times New Roman" w:hAnsi="Times New Roman" w:cs="Times New Roman"/>
          <w:i/>
          <w:sz w:val="28"/>
          <w:szCs w:val="28"/>
        </w:rPr>
        <w:t>P</w:t>
      </w:r>
      <w:r w:rsidRPr="00A61B77">
        <w:rPr>
          <w:rFonts w:ascii="Times New Roman" w:hAnsi="Times New Roman" w:cs="Times New Roman"/>
          <w:sz w:val="28"/>
          <w:szCs w:val="28"/>
          <w:vertAlign w:val="superscript"/>
        </w:rPr>
        <w:t>*</w:t>
      </w:r>
      <w:r w:rsidRPr="00A61B77">
        <w:rPr>
          <w:rFonts w:ascii="Times New Roman" w:hAnsi="Times New Roman" w:cs="Times New Roman"/>
          <w:sz w:val="28"/>
          <w:szCs w:val="28"/>
          <w:rtl/>
          <w:lang w:bidi="ar-DZ"/>
        </w:rPr>
        <w:t>، عند نقطة التوازن بين العرض -</w:t>
      </w:r>
      <w:r w:rsidRPr="00A61B77">
        <w:rPr>
          <w:rFonts w:ascii="Times New Roman" w:hAnsi="Times New Roman" w:cs="Times New Roman"/>
          <w:i/>
          <w:sz w:val="28"/>
          <w:szCs w:val="28"/>
          <w:lang w:bidi="ar-DZ"/>
        </w:rPr>
        <w:t>S</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والطلب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غير أن المنتجين كانوا مستعدين لطرح كميات أقل من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بسعر أقل من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يمثل فائض المنتجين بالمساحة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i/>
          <w:sz w:val="28"/>
          <w:szCs w:val="28"/>
          <w:lang w:bidi="ar-DZ"/>
        </w:rPr>
        <w:t>BC</w:t>
      </w:r>
      <w:r w:rsidRPr="00A61B77">
        <w:rPr>
          <w:rFonts w:ascii="Times New Roman" w:hAnsi="Times New Roman" w:cs="Times New Roman"/>
          <w:sz w:val="28"/>
          <w:szCs w:val="28"/>
          <w:rtl/>
          <w:lang w:bidi="ar-DZ"/>
        </w:rPr>
        <w:t>] ، بينما فائض المستهلكين بالمساحة [</w:t>
      </w:r>
      <w:r w:rsidRPr="00A61B77">
        <w:rPr>
          <w:rFonts w:ascii="Times New Roman" w:hAnsi="Times New Roman" w:cs="Times New Roman"/>
          <w:i/>
          <w:sz w:val="28"/>
          <w:szCs w:val="28"/>
          <w:lang w:bidi="ar-DZ"/>
        </w:rPr>
        <w:t>ABP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1708" o:spid="_x0000_s2367" style="position:absolute;left:0;text-align:left;margin-left:63pt;margin-top:10.55pt;width:351pt;height:251.6pt;z-index:251697152" coordorigin="3218,10778" coordsize="7020,503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">
            <v:group id="Grouper 2" o:spid="_x0000_s2368" style="position:absolute;left:3578;top:10778;width:6300;height:4860" coordsize="4000500,30861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ELCnhDGAAAA3QAA&#10;AA8AAAAAAAAAAAAAAAAAqQIAAGRycy9kb3ducmV2LnhtbFBLBQYAAAAABAAEAPoAAACcAwAAAAA=&#10;">
              <v:line id="Connecteur droit 4" o:spid="_x0000_s2369" style="position:absolute;flip:y;visibility:visible" from="342900,457200" to="3200400,18288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EzmxMMAAADdAAAADwAAAGRycy9kb3ducmV2LnhtbERPTWvCQBC9F/wPywi9FN0oKJq6ShEK&#10;peBBW4i9DdkxiWZnQ3Y16b93DoLHx/tebXpXqxu1ofJsYDJOQBHn3lZcGPj9+RwtQIWIbLH2TAb+&#10;KcBmPXhZYWp9x3u6HWKhJIRDigbKGJtU65CX5DCMfUMs3Mm3DqPAttC2xU7CXa2nSTLXDiuWhhIb&#10;2paUXw5XJyXnbfG3O1OeLbPmu5tP3rrj8WrM67D/eAcVqY9P8cP9ZQ0spzPZL2/kCej1H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xM5sTDAAAA3QAAAA8AAAAAAAAAAAAA&#10;AAAAoQIAAGRycy9kb3ducmV2LnhtbFBLBQYAAAAABAAEAPkAAACRAwAAAAA=&#10;" strokeweight="1pt"/>
              <v:group id="Grouper 7" o:spid="_x0000_s2370" style="position:absolute;width:4000500;height:3086100" coordsize="4000500,30861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OW0Ey8UAAADdAAAA&#10;DwAAAAAAAAAAAAAAAACpAgAAZHJzL2Rvd25yZXYueG1sUEsFBgAAAAAEAAQA+gAAAJsDAAAAAA==&#10;">
                <v:line id="Connecteur droit 8" o:spid="_x0000_s2371" style="position:absolute;flip:x;visibility:visible" from="342900,1143000" to="1714500,11430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NawsUAAADdAAAADwAAAGRycy9kb3ducmV2LnhtbESP0WrCQBRE3wv+w3ILfWs2DVTa1FXE&#10;IoqFQtJ8wCV7myxm74bsNka/3i0IPg4zc4ZZrCbbiZEGbxwreElSEMS104YbBdXP9vkNhA/IGjvH&#10;pOBMHlbL2cMCc+1OXNBYhkZECPscFbQh9LmUvm7Jok9cTxy9XzdYDFEOjdQDniLcdjJL07m0aDgu&#10;tNjTpqX6WP5ZBeHrsjNm/NaHM48XT8XhE6u5Uk+P0/oDRKAp3MO39l4reM9eM/h/E5+AXF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6+NawsUAAADdAAAADwAAAAAAAAAA&#10;AAAAAAChAgAAZHJzL2Rvd25yZXYueG1sUEsFBgAAAAAEAAQA+QAAAJMDAAAAAA==&#10;">
                  <v:stroke dashstyle="1 1"/>
                </v:line>
                <v:shape id="Connecteur droit avec flèche 9" o:spid="_x0000_s2372" type="#_x0000_t32" style="position:absolute;left:342900;top:2286000;width:308610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HZeKcYAAADdAAAADwAAAGRycy9kb3ducmV2LnhtbESPQWvCQBSE74X+h+UVvEjdqGht6ioq&#10;CoKnmh56fGRfs9Hs25BdY/z3riD0OMzMN8x82dlKtNT40rGC4SABQZw7XXKh4Cfbvc9A+ICssXJM&#10;Cm7kYbl4fZljqt2Vv6k9hkJECPsUFZgQ6lRKnxuy6AeuJo7en2sshiibQuoGrxFuKzlKkqm0WHJc&#10;MFjTxlB+Pl6sgu0tu0x3pj3NePybUX9y6DbrD6V6b93qC0SgLvyHn+29VvA5mozh8SY+Abm4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x2XinGAAAA3QAAAA8AAAAAAAAA&#10;AAAAAAAAoQIAAGRycy9kb3ducmV2LnhtbFBLBQYAAAAABAAEAPkAAACUAwAAAAA=&#10;" strokeweight=".5pt">
                  <v:stroke endarrow="classic" endarrowwidth="narrow" endarrowlength="short"/>
                </v:shape>
                <v:shape id="Connecteur droit avec flèche 10" o:spid="_x0000_s2373" type="#_x0000_t32" style="position:absolute;left:342900;top:114300;width:0;height:21717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v6dhMYAAADdAAAADwAAAGRycy9kb3ducmV2LnhtbESP3WrCQBSE7wu+w3KE3tWNIS01ukpQ&#10;BG8KrfUBTrLHJJg9G7Kbn/r0bqHQy2FmvmE2u8k0YqDO1ZYVLBcRCOLC6ppLBZfv48s7COeRNTaW&#10;ScEPOdhtZ08bTLUd+YuGsy9FgLBLUUHlfZtK6YqKDLqFbYmDd7WdQR9kV0rd4RjgppFxFL1JgzWH&#10;hQpb2ldU3M69UTBc+488WfZH/5kPJo/aQ3/P7ko9z6dsDcLT5P/Df+2TVrCKXxP4fROegNw+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b+nYTGAAAA3QAAAA8AAAAAAAAA&#10;AAAAAAAAoQIAAGRycy9kb3ducmV2LnhtbFBLBQYAAAAABAAEAPkAAACUAwAAAAA=&#10;" strokeweight=".5pt">
                  <v:stroke endarrow="classic" endarrowwidth="narrow" endarrowlength="short"/>
                </v:shape>
                <v:line id="Connecteur droit 11" o:spid="_x0000_s2374" style="position:absolute;visibility:visible" from="342900,685800" to="3314700,17145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hA9icYAAADdAAAADwAAAGRycy9kb3ducmV2LnhtbESP0WoCMRRE3wv+Q7hC32pWQalbs0vR&#10;Fio+SNUPuG5uN1s3N0uS6tavN0Khj8PMnGEWZW9bcSYfGscKxqMMBHHldMO1gsP+/ekZRIjIGlvH&#10;pOCXApTF4GGBuXYX/qTzLtYiQTjkqMDE2OVShsqQxTByHXHyvpy3GJP0tdQeLwluWznJspm02HBa&#10;MNjR0lB12v1YBWt/3JzG19rII6/9W7tdzYP9Vupx2L++gIjUx//wX/tDK5hPplO4v0lPQBY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IQPYnGAAAA3QAAAA8AAAAAAAAA&#10;AAAAAAAAoQIAAGRycy9kb3ducmV2LnhtbFBLBQYAAAAABAAEAPkAAACUAwAAAAA=&#10;" strokeweight="1pt"/>
                <v:line id="Connecteur droit 12" o:spid="_x0000_s2375" style="position:absolute;visibility:visible" from="1714500,1143000" to="1714500,2286000"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MhUEsYAAADdAAAADwAAAGRycy9kb3ducmV2LnhtbESPQWsCMRSE70L/Q3gFb5qtoK1bo9iC&#10;oK09uK3g8bF5Joubl2UTdf33TaHgcZiZb5jZonO1uFAbKs8KnoYZCOLS64qNgp/v1eAFRIjIGmvP&#10;pOBGARbzh94Mc+2vvKNLEY1IEA45KrAxNrmUobTkMAx9Q5y8o28dxiRbI3WL1wR3tRxl2UQ6rDgt&#10;WGzo3VJ5Ks5Owefzut4bPhTbzTG8+enHTn4Zq1T/sVu+gojUxXv4v73WCqaj8QT+3qQnIO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jIVBLGAAAA3QAAAA8AAAAAAAAA&#10;AAAAAAAAoQIAAGRycy9kb3ducmV2LnhtbFBLBQYAAAAABAAEAPkAAACUAwAAAAA=&#10;">
                  <v:stroke dashstyle="1 1"/>
                </v:line>
                <v:shape id="Zone de texte 13" o:spid="_x0000_s2376" type="#_x0000_t202" style="position:absolute;left:3200400;top:228600;width:6858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ezdsxAAA&#10;AN0AAAAPAAAAZHJzL2Rvd25yZXYueG1sRI9bi8IwFITfF/wP4Qj7tiaK12qUZUXwacUr+HZojm2x&#10;OSlN1tZ/bxYW9nGYmW+Yxaq1pXhQ7QvHGvo9BYI4dabgTMPpuPmYgvAB2WDpmDQ8ycNq2XlbYGJc&#10;w3t6HEImIoR9ghryEKpESp/mZNH3XEUcvZurLYYo60yaGpsIt6UcKDWWFguOCzlW9JVTej/8WA3n&#10;79v1MlS7bG1HVeNaJdnOpNbv3fZzDiJQG/7Df+2t0TAbjCb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Bns3bMQAAADdAAAADwAAAAAAAAAAAAAAAACXAgAAZHJzL2Rv&#10;d25yZXYueG1sUEsFBgAAAAAEAAQA9QAAAIgDAAAAAA==&#10;" filled="f" stroked="f">
                  <v:textbox>
                    <w:txbxContent>
                      <w:p w:rsidR="00075DC5" w:rsidRPr="0061761A" w:rsidRDefault="00075DC5" w:rsidP="009B7192">
                        <w:r w:rsidRPr="0061761A">
                          <w:rPr>
                            <w:i/>
                          </w:rPr>
                          <w:t>S</w:t>
                        </w:r>
                        <w:r w:rsidRPr="0061761A">
                          <w:t>(</w:t>
                        </w:r>
                        <w:r w:rsidRPr="0061761A">
                          <w:rPr>
                            <w:i/>
                          </w:rPr>
                          <w:t>P</w:t>
                        </w:r>
                        <w:r w:rsidRPr="0061761A">
                          <w:t>)</w:t>
                        </w:r>
                      </w:p>
                    </w:txbxContent>
                  </v:textbox>
                </v:shape>
                <v:shape id="Zone de texte 14" o:spid="_x0000_s2377" type="#_x0000_t202" style="position:absolute;left:3429000;top:1600200;width:5715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5KMewAAA&#10;AN0AAAAPAAAAZHJzL2Rvd25yZXYueG1sRE/LisIwFN0P+A/hCrMbE0VFq1HEQZiV4hPcXZprW2xu&#10;SpOx9e/NQnB5OO/5srWleFDtC8ca+j0Fgjh1puBMw+m4+ZmA8AHZYOmYNDzJw3LR+ZpjYlzDe3oc&#10;QiZiCPsENeQhVImUPs3Jou+5ijhyN1dbDBHWmTQ1NjHclnKg1FhaLDg25FjROqf0fvi3Gs7b2/Uy&#10;VLvs146qxrVKsp1Krb+77WoGIlAbPuK3+89omA5GcW58E5+AXLw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35KMewAAAAN0AAAAPAAAAAAAAAAAAAAAAAJcCAABkcnMvZG93bnJl&#10;di54bWxQSwUGAAAAAAQABAD1AAAAhAMAAAAA&#10;" filled="f" stroked="f">
                  <v:textbox>
                    <w:txbxContent>
                      <w:p w:rsidR="00075DC5" w:rsidRPr="0061761A" w:rsidRDefault="00075DC5" w:rsidP="009B7192">
                        <w:pPr>
                          <w:rPr>
                            <w:i/>
                          </w:rPr>
                        </w:pPr>
                        <w:r w:rsidRPr="0061761A">
                          <w:rPr>
                            <w:i/>
                          </w:rPr>
                          <w:t>D(P)</w:t>
                        </w:r>
                      </w:p>
                    </w:txbxContent>
                  </v:textbox>
                </v:shape>
                <v:shape id="Zone de texte 15" o:spid="_x0000_s2378" type="#_x0000_t202" style="position:absolute;left:1600200;top:8001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qAaFxAAA&#10;AN0AAAAPAAAAZHJzL2Rvd25yZXYueG1sRI9Ba8JAFITvgv9heYI3s1up0qSuIpaCJ0VtC709ss8k&#10;NPs2ZLcm/ntXEDwOM/MNs1j1thYXan3lWMNLokAQ585UXGj4On1O3kD4gGywdkwaruRhtRwOFpgZ&#10;1/GBLsdQiAhhn6GGMoQmk9LnJVn0iWuIo3d2rcUQZVtI02IX4baWU6Xm0mLFcaHEhjYl5X/Hf6vh&#10;e3f+/XlV++LDzprO9UqyTaXW41G/fgcRqA/P8KO9NRrS6SyF+5v4BOTy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GKgGhcQAAADdAAAADwAAAAAAAAAAAAAAAACXAgAAZHJzL2Rv&#10;d25yZXYueG1sUEsFBgAAAAAEAAQA9QAAAIgDAAAAAA==&#10;" filled="f" stroked="f">
                  <v:textbox>
                    <w:txbxContent>
                      <w:p w:rsidR="00075DC5" w:rsidRPr="0061761A" w:rsidRDefault="00075DC5" w:rsidP="009B7192">
                        <w:pPr>
                          <w:rPr>
                            <w:i/>
                          </w:rPr>
                        </w:pPr>
                        <w:r w:rsidRPr="0061761A">
                          <w:rPr>
                            <w:i/>
                          </w:rPr>
                          <w:t>B</w:t>
                        </w:r>
                      </w:p>
                    </w:txbxContent>
                  </v:textbox>
                </v:shape>
                <v:shape id="Zone de texte 16" o:spid="_x0000_s2379" type="#_x0000_t202" style="position:absolute;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mWlwAAA&#10;AN0AAAAPAAAAZHJzL2Rvd25yZXYueG1sRE/LisIwFN0L/kO4wuw0UVS0GkUchFkp4wvcXZprW2xu&#10;SpOx9e/NQpjl4byX69aW4km1LxxrGA4UCOLUmYIzDefTrj8D4QOywdIxaXiRh/Wq21liYlzDv/Q8&#10;hkzEEPYJashDqBIpfZqTRT9wFXHk7q62GCKsM2lqbGK4LeVIqam0WHBsyLGibU7p4/hnNVz299t1&#10;rA7Zt51UjWuVZDuXWn/12s0CRKA2/Is/7h+jYT6axv3xTXwCcvUG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H/mWlwAAAAN0AAAAPAAAAAAAAAAAAAAAAAJcCAABkcnMvZG93bnJl&#10;di54bWxQSwUGAAAAAAQABAD1AAAAhAMAAAAA&#10;" filled="f" stroked="f">
                  <v:textbox>
                    <w:txbxContent>
                      <w:p w:rsidR="00075DC5" w:rsidRPr="0061761A" w:rsidRDefault="00075DC5" w:rsidP="009B7192">
                        <w:pPr>
                          <w:rPr>
                            <w:i/>
                          </w:rPr>
                        </w:pPr>
                        <w:r w:rsidRPr="0061761A">
                          <w:rPr>
                            <w:i/>
                          </w:rPr>
                          <w:t>P</w:t>
                        </w:r>
                      </w:p>
                    </w:txbxContent>
                  </v:textbox>
                </v:shape>
                <v:shape id="Zone de texte 17" o:spid="_x0000_s2380" type="#_x0000_t202" style="position:absolute;left:114300;top:4572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ssA+xQAA&#10;AN0AAAAPAAAAZHJzL2Rvd25yZXYueG1sRI9Ba8JAFITvBf/D8oTeml3FiolugihCTy3VttDbI/tM&#10;gtm3Ibua9N93CwWPw8x8w2yK0bbiRr1vHGuYJQoEcelMw5WGj9PhaQXCB2SDrWPS8EMeinzysMHM&#10;uIHf6XYMlYgQ9hlqqEPoMil9WZNFn7iOOHpn11sMUfaVND0OEW5bOVdqKS02HBdq7GhXU3k5Xq2G&#10;z9fz99dCvVV7+9wNblSSbSq1fpyO2zWIQGO4h//bL0ZDOl/O4O9NfAIy/w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iywD7FAAAA3QAAAA8AAAAAAAAAAAAAAAAAlwIAAGRycy9k&#10;b3ducmV2LnhtbFBLBQYAAAAABAAEAPUAAACJAwAAAAA=&#10;" filled="f" stroked="f">
                  <v:textbox>
                    <w:txbxContent>
                      <w:p w:rsidR="00075DC5" w:rsidRPr="007876DF" w:rsidRDefault="00075DC5" w:rsidP="009B7192">
                        <w:pPr>
                          <w:rPr>
                            <w:i/>
                          </w:rPr>
                        </w:pPr>
                        <w:r w:rsidRPr="007876DF">
                          <w:rPr>
                            <w:i/>
                          </w:rPr>
                          <w:t>A</w:t>
                        </w:r>
                      </w:p>
                    </w:txbxContent>
                  </v:textbox>
                </v:shape>
                <v:shape id="Zone de texte 18" o:spid="_x0000_s2381" type="#_x0000_t202" style="position:absolute;top:1028700;width:3429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YF5JxAAA&#10;AN0AAAAPAAAAZHJzL2Rvd25yZXYueG1sRI9Ba8JAFITvBf/D8oTemt2GKjW6iiiFnhRtFbw9ss8k&#10;NPs2ZFcT/70rCD0OM/MNM1v0thZXan3lWMN7okAQ585UXGj4/fl6+wThA7LB2jFpuJGHxXzwMsPM&#10;uI53dN2HQkQI+ww1lCE0mZQ+L8miT1xDHL2zay2GKNtCmha7CLe1TJUaS4sVx4USG1qVlP/tL1bD&#10;YXM+HT/UtljbUdO5Xkm2E6n167BfTkEE6sN/+Nn+Nhom6TiFx5v4BOT8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2GBeScQAAADdAAAADwAAAAAAAAAAAAAAAACXAgAAZHJzL2Rv&#10;d25yZXYueG1sUEsFBgAAAAAEAAQA9QAAAIgDAAAAAA==&#10;" filled="f" stroked="f">
                  <v:textbox>
                    <w:txbxContent>
                      <w:p w:rsidR="00075DC5" w:rsidRPr="007876DF" w:rsidRDefault="00075DC5" w:rsidP="009B7192">
                        <w:pPr>
                          <w:rPr>
                            <w:b/>
                            <w:i/>
                            <w:sz w:val="22"/>
                            <w:szCs w:val="22"/>
                          </w:rPr>
                        </w:pPr>
                        <w:r w:rsidRPr="007876DF">
                          <w:rPr>
                            <w:b/>
                            <w:i/>
                            <w:sz w:val="22"/>
                            <w:szCs w:val="22"/>
                          </w:rPr>
                          <w:t>P</w:t>
                        </w:r>
                        <w:r w:rsidRPr="00CE73F6">
                          <w:rPr>
                            <w:b/>
                            <w:i/>
                            <w:sz w:val="22"/>
                            <w:szCs w:val="22"/>
                            <w:vertAlign w:val="superscript"/>
                          </w:rPr>
                          <w:t>*</w:t>
                        </w:r>
                      </w:p>
                    </w:txbxContent>
                  </v:textbox>
                </v:shape>
                <v:shape id="Zone de texte 19" o:spid="_x0000_s2382" type="#_x0000_t202" style="position:absolute;top:17145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LPvSxQAA&#10;AN0AAAAPAAAAZHJzL2Rvd25yZXYueG1sRI9bi8IwFITfF/wP4Qj7tiZeVrQaRZSFfXLxCr4dmmNb&#10;bE5Kk7X135uFBR+HmfmGmS9bW4o71b5wrKHfUyCIU2cKzjQcD18fExA+IBssHZOGB3lYLjpvc0yM&#10;a3hH933IRISwT1BDHkKVSOnTnCz6nquIo3d1tcUQZZ1JU2MT4baUA6XG0mLBcSHHitY5pbf9r9Vw&#10;2l4v55H6yTb2s2pcqyTbqdT6vduuZiACteEV/m9/Gw3TwXgIf2/iE5CLJ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cs+9LFAAAA3QAAAA8AAAAAAAAAAAAAAAAAlwIAAGRycy9k&#10;b3ducmV2LnhtbFBLBQYAAAAABAAEAPUAAACJAwAAAAA=&#10;" filled="f" stroked="f">
                  <v:textbox>
                    <w:txbxContent>
                      <w:p w:rsidR="00075DC5" w:rsidRPr="007876DF" w:rsidRDefault="00075DC5" w:rsidP="009B7192">
                        <w:pPr>
                          <w:rPr>
                            <w:i/>
                          </w:rPr>
                        </w:pPr>
                        <w:r w:rsidRPr="007876DF">
                          <w:rPr>
                            <w:i/>
                          </w:rPr>
                          <w:t>C</w:t>
                        </w:r>
                      </w:p>
                    </w:txbxContent>
                  </v:textbox>
                </v:shape>
                <v:shape id="Zone de texte 20" o:spid="_x0000_s2383" type="#_x0000_t202" style="position:absolute;left:3429000;top:21717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xWOmxAAA&#10;AN0AAAAPAAAAZHJzL2Rvd25yZXYueG1sRI9Pi8IwFMTvgt8hPGFvmiiuaDWK7CLsSVn/gbdH82yL&#10;zUtpoq3ffiMseBxm5jfMYtXaUjyo9oVjDcOBAkGcOlNwpuF42PSnIHxANlg6Jg1P8rBadjsLTIxr&#10;+Jce+5CJCGGfoIY8hCqR0qc5WfQDVxFH7+pqiyHKOpOmxibCbSlHSk2kxYLjQo4VfeWU3vZ3q+G0&#10;vV7OY7XLvu1n1bhWSbYzqfVHr13PQQRqwzv83/4xGmajyRheb+ITkMs/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OMVjpsQAAADdAAAADwAAAAAAAAAAAAAAAACXAgAAZHJzL2Rv&#10;d25yZXYueG1sUEsFBgAAAAAEAAQA9QAAAIgDAAAAAA==&#10;" filled="f" stroked="f">
                  <v:textbox>
                    <w:txbxContent>
                      <w:p w:rsidR="00075DC5" w:rsidRPr="007876DF" w:rsidRDefault="00075DC5" w:rsidP="009B7192">
                        <w:pPr>
                          <w:rPr>
                            <w:i/>
                          </w:rPr>
                        </w:pPr>
                        <w:r w:rsidRPr="007876DF">
                          <w:rPr>
                            <w:i/>
                          </w:rPr>
                          <w:t>Q</w:t>
                        </w:r>
                      </w:p>
                    </w:txbxContent>
                  </v:textbox>
                </v:shape>
                <v:shape id="Zone de texte 21" o:spid="_x0000_s2384" type="#_x0000_t202" style="position:absolute;left:1485900;top:2286000;width:4572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icY9wwAA&#10;AN0AAAAPAAAAZHJzL2Rvd25yZXYueG1sRI9Pi8IwFMTvgt8hvAVvmqyoaNcooizsSfEveHs0z7Zs&#10;81KarO1+eyMIHoeZ+Q0zX7a2FHeqfeFYw+dAgSBOnSk403A6fvenIHxANlg6Jg3/5GG56HbmmBjX&#10;8J7uh5CJCGGfoIY8hCqR0qc5WfQDVxFH7+ZqiyHKOpOmxibCbSmHSk2kxYLjQo4VrXNKfw9/VsN5&#10;e7teRmqXbey4alyrJNuZ1Lr30a6+QARqwzv8av8YDbPhZAzPN/EJyMU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XicY9wwAAAN0AAAAPAAAAAAAAAAAAAAAAAJcCAABkcnMvZG93&#10;bnJldi54bWxQSwUGAAAAAAQABAD1AAAAhwMAAAAA&#10;" filled="f" stroked="f">
                  <v:textbox>
                    <w:txbxContent>
                      <w:p w:rsidR="00075DC5" w:rsidRPr="007876DF" w:rsidRDefault="00075DC5" w:rsidP="009B7192">
                        <w:pPr>
                          <w:rPr>
                            <w:b/>
                            <w:i/>
                            <w:sz w:val="22"/>
                            <w:szCs w:val="22"/>
                          </w:rPr>
                        </w:pPr>
                        <w:r w:rsidRPr="007876DF">
                          <w:rPr>
                            <w:b/>
                            <w:i/>
                            <w:sz w:val="22"/>
                            <w:szCs w:val="22"/>
                          </w:rPr>
                          <w:t>Q</w:t>
                        </w:r>
                        <w:r w:rsidRPr="00CE73F6">
                          <w:rPr>
                            <w:b/>
                            <w:i/>
                            <w:sz w:val="22"/>
                            <w:szCs w:val="22"/>
                            <w:vertAlign w:val="superscript"/>
                          </w:rPr>
                          <w:t>*</w:t>
                        </w:r>
                      </w:p>
                    </w:txbxContent>
                  </v:textbox>
                </v:shape>
                <v:shape id="Zone de texte 22" o:spid="_x0000_s2385" type="#_x0000_t202" style="position:absolute;left:342900;top:2628900;width:3429000;height:4572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W1hKxQAA&#10;AN0AAAAPAAAAZHJzL2Rvd25yZXYueG1sRI9bawIxFITfBf9DOIJvmlTqUrdmRSwFnxTtBfp22Jy9&#10;0M3Jsknd9d8bQejjMDPfMOvNYBtxoc7XjjU8zRUI4tyZmksNnx/vsxcQPiAbbByThit52GTj0RpT&#10;43o+0eUcShEh7FPUUIXQplL6vCKLfu5a4ugVrrMYouxKaTrsI9w2cqFUIi3WHBcqbGlXUf57/rMa&#10;vg7Fz/ezOpZvdtn2blCS7UpqPZ0M21cQgYbwH36090bDapEkcH8Tn4DM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dbWErFAAAA3QAAAA8AAAAAAAAAAAAAAAAAlwIAAGRycy9k&#10;b3ducmV2LnhtbFBLBQYAAAAABAAEAPUAAACJAwAAAAA=&#10;" filled="f" stroked="f">
                  <v:textbox>
                    <w:txbxContent>
                      <w:p w:rsidR="00075DC5" w:rsidRPr="00322CF1" w:rsidRDefault="00075DC5" w:rsidP="009A69A6">
                        <w:pPr>
                          <w:jc w:val="center"/>
                          <w:rPr>
                            <w:sz w:val="22"/>
                            <w:szCs w:val="22"/>
                          </w:rPr>
                        </w:pPr>
                        <w:r w:rsidRPr="00322CF1">
                          <w:rPr>
                            <w:rFonts w:cs="Simplified Arabic" w:hint="cs"/>
                            <w:b/>
                            <w:bCs/>
                            <w:sz w:val="22"/>
                            <w:szCs w:val="22"/>
                            <w:rtl/>
                            <w:lang w:bidi="ar-DZ"/>
                          </w:rPr>
                          <w:t xml:space="preserve">شكل </w:t>
                        </w:r>
                        <w:r w:rsidRPr="00322CF1">
                          <w:rPr>
                            <w:rFonts w:cs="Simplified Arabic"/>
                            <w:b/>
                            <w:bCs/>
                            <w:sz w:val="22"/>
                            <w:szCs w:val="22"/>
                            <w:rtl/>
                            <w:lang w:bidi="ar-DZ"/>
                          </w:rPr>
                          <w:t>58.</w:t>
                        </w:r>
                        <w:r w:rsidRPr="00322CF1">
                          <w:rPr>
                            <w:rFonts w:cs="Simplified Arabic" w:hint="cs"/>
                            <w:b/>
                            <w:bCs/>
                            <w:sz w:val="22"/>
                            <w:szCs w:val="22"/>
                            <w:rtl/>
                          </w:rPr>
                          <w:t xml:space="preserve"> </w:t>
                        </w:r>
                        <w:r w:rsidRPr="00322CF1">
                          <w:rPr>
                            <w:rFonts w:cs="Simplified Arabic" w:hint="cs"/>
                            <w:bCs/>
                            <w:sz w:val="22"/>
                            <w:szCs w:val="22"/>
                            <w:rtl/>
                          </w:rPr>
                          <w:t>فائض</w:t>
                        </w:r>
                        <w:r w:rsidRPr="00322CF1">
                          <w:rPr>
                            <w:rFonts w:cs="Simplified Arabic" w:hint="cs"/>
                            <w:b/>
                            <w:bCs/>
                            <w:sz w:val="22"/>
                            <w:szCs w:val="22"/>
                            <w:rtl/>
                          </w:rPr>
                          <w:t xml:space="preserve"> المنتجين</w:t>
                        </w:r>
                        <w:r w:rsidRPr="00322CF1">
                          <w:rPr>
                            <w:rFonts w:cs="Simplified Arabic"/>
                            <w:b/>
                            <w:bCs/>
                            <w:sz w:val="22"/>
                            <w:szCs w:val="22"/>
                            <w:rtl/>
                          </w:rPr>
                          <w:t xml:space="preserve"> </w:t>
                        </w:r>
                        <w:r w:rsidRPr="00322CF1">
                          <w:rPr>
                            <w:rFonts w:cs="Simplified Arabic" w:hint="cs"/>
                            <w:sz w:val="22"/>
                            <w:szCs w:val="22"/>
                            <w:rtl/>
                          </w:rPr>
                          <w:t>و</w:t>
                        </w:r>
                        <w:r w:rsidRPr="00322CF1">
                          <w:rPr>
                            <w:rFonts w:cs="Simplified Arabic"/>
                            <w:b/>
                            <w:bCs/>
                            <w:sz w:val="22"/>
                            <w:szCs w:val="22"/>
                            <w:rtl/>
                          </w:rPr>
                          <w:t xml:space="preserve"> </w:t>
                        </w:r>
                        <w:r w:rsidRPr="00322CF1">
                          <w:rPr>
                            <w:rFonts w:cs="Simplified Arabic" w:hint="cs"/>
                            <w:b/>
                            <w:bCs/>
                            <w:sz w:val="22"/>
                            <w:szCs w:val="22"/>
                            <w:rtl/>
                            <w:lang w:bidi="ar-DZ"/>
                          </w:rPr>
                          <w:t>المستهلكين</w:t>
                        </w:r>
                      </w:p>
                    </w:txbxContent>
                  </v:textbox>
                </v:shape>
              </v:group>
            </v:group>
            <v:rect id="Rectangle 338" o:spid="_x0000_s2386" style="position:absolute;left:3218;top:10778;width:7020;height:5032;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r/eRxwAA&#10;AN0AAAAPAAAAZHJzL2Rvd25yZXYueG1sRI9ba8JAFITfC/6H5Qi+1Y0GL01dRQKFQn3whqVvh+wx&#10;CWbPptlVk3/fLQg+DjPzDbNYtaYSN2pcaVnBaBiBIM6sLjlXcDx8vM5BOI+ssbJMCjpysFr2XhaY&#10;aHvnHd32PhcBwi5BBYX3dSKlywoy6Ia2Jg7e2TYGfZBNLnWD9wA3lRxH0VQaLDksFFhTWlB22V+N&#10;grKLtz+b9HuWfv2eYme7k4snRqlBv12/g/DU+mf40f7UCt7G0xn8vwlPQC7/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a/3kccAAADdAAAADwAAAAAAAAAAAAAAAACXAgAAZHJz&#10;L2Rvd25yZXYueG1sUEsFBgAAAAAEAAQA9QAAAIsDAAAAAA==&#10;" filled="f"/>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color w:val="FF00FF"/>
          <w:sz w:val="28"/>
          <w:szCs w:val="28"/>
          <w:lang w:bidi="ar-DZ"/>
        </w:rPr>
      </w:pPr>
    </w:p>
    <w:p w:rsidR="00B0138B" w:rsidRPr="00A61B77" w:rsidRDefault="00B0138B" w:rsidP="003A1B55">
      <w:pPr>
        <w:bidi/>
        <w:spacing w:line="360" w:lineRule="auto"/>
        <w:jc w:val="both"/>
        <w:rPr>
          <w:rFonts w:ascii="Times New Roman" w:hAnsi="Times New Roman" w:cs="Times New Roman"/>
          <w:color w:val="FF00FF"/>
          <w:sz w:val="28"/>
          <w:szCs w:val="28"/>
          <w:rtl/>
          <w:lang w:bidi="ar-DZ"/>
        </w:rPr>
      </w:pPr>
    </w:p>
    <w:p w:rsidR="000A2E41" w:rsidRPr="00A61B77" w:rsidRDefault="000A2E41" w:rsidP="003A1B55">
      <w:pPr>
        <w:bidi/>
        <w:spacing w:line="360" w:lineRule="auto"/>
        <w:jc w:val="both"/>
        <w:rPr>
          <w:rFonts w:ascii="Times New Roman" w:hAnsi="Times New Roman" w:cs="Times New Roman"/>
          <w:i/>
          <w:color w:val="FF00FF"/>
          <w:sz w:val="28"/>
          <w:szCs w:val="28"/>
          <w:rtl/>
          <w:lang w:bidi="ar-DZ"/>
        </w:rPr>
      </w:pPr>
    </w:p>
    <w:p w:rsidR="000A2E41" w:rsidRPr="00A61B77" w:rsidRDefault="000A2E41" w:rsidP="003A1B55">
      <w:pPr>
        <w:bidi/>
        <w:spacing w:line="360" w:lineRule="auto"/>
        <w:jc w:val="both"/>
        <w:rPr>
          <w:rFonts w:ascii="Times New Roman" w:hAnsi="Times New Roman" w:cs="Times New Roman"/>
          <w:color w:val="FF00FF"/>
          <w:sz w:val="28"/>
          <w:szCs w:val="28"/>
          <w:rtl/>
          <w:lang w:bidi="ar-DZ"/>
        </w:rPr>
      </w:pPr>
    </w:p>
    <w:p w:rsidR="000A2E41" w:rsidRPr="00A61B77" w:rsidRDefault="000A2E41" w:rsidP="003A1B55">
      <w:pPr>
        <w:bidi/>
        <w:spacing w:line="360" w:lineRule="auto"/>
        <w:jc w:val="both"/>
        <w:rPr>
          <w:rFonts w:ascii="Times New Roman" w:hAnsi="Times New Roman" w:cs="Times New Roman"/>
          <w:color w:val="FF00FF"/>
          <w:sz w:val="28"/>
          <w:szCs w:val="28"/>
          <w:rtl/>
          <w:lang w:bidi="ar-DZ"/>
        </w:rPr>
      </w:pPr>
    </w:p>
    <w:p w:rsidR="000A2E41" w:rsidRPr="00A61B77" w:rsidRDefault="000A2E41" w:rsidP="003A1B55">
      <w:pPr>
        <w:bidi/>
        <w:spacing w:line="360" w:lineRule="auto"/>
        <w:jc w:val="both"/>
        <w:rPr>
          <w:rFonts w:ascii="Times New Roman" w:hAnsi="Times New Roman" w:cs="Times New Roman"/>
          <w:color w:val="FF00FF"/>
          <w:sz w:val="28"/>
          <w:szCs w:val="28"/>
          <w:rtl/>
          <w:lang w:bidi="ar-DZ"/>
        </w:rPr>
      </w:pPr>
    </w:p>
    <w:p w:rsidR="006A227C" w:rsidRPr="00A61B77" w:rsidRDefault="006A227C" w:rsidP="003A1B55">
      <w:pPr>
        <w:bidi/>
        <w:spacing w:line="360" w:lineRule="auto"/>
        <w:jc w:val="both"/>
        <w:rPr>
          <w:rFonts w:ascii="Times New Roman" w:hAnsi="Times New Roman" w:cs="Times New Roman"/>
          <w:color w:val="FF00FF"/>
          <w:sz w:val="28"/>
          <w:szCs w:val="28"/>
          <w:lang w:bidi="ar-DZ"/>
        </w:rPr>
      </w:pPr>
    </w:p>
    <w:p w:rsidR="006A227C" w:rsidRPr="00A61B77" w:rsidRDefault="006A227C" w:rsidP="003A1B55">
      <w:pPr>
        <w:bidi/>
        <w:spacing w:line="360" w:lineRule="auto"/>
        <w:ind w:firstLine="708"/>
        <w:jc w:val="both"/>
        <w:rPr>
          <w:rFonts w:ascii="Times New Roman" w:hAnsi="Times New Roman" w:cs="Times New Roman"/>
          <w:b/>
          <w:bCs/>
          <w:color w:val="FF00FF"/>
          <w:sz w:val="28"/>
          <w:szCs w:val="28"/>
          <w:rtl/>
          <w:lang w:bidi="ar-DZ"/>
        </w:rPr>
      </w:pPr>
    </w:p>
    <w:p w:rsidR="009B7192" w:rsidRPr="00A61B77" w:rsidRDefault="009B7192" w:rsidP="003A1B55">
      <w:pPr>
        <w:bidi/>
        <w:spacing w:line="360" w:lineRule="auto"/>
        <w:ind w:firstLine="708"/>
        <w:jc w:val="both"/>
        <w:rPr>
          <w:rFonts w:ascii="Times New Roman" w:hAnsi="Times New Roman" w:cs="Times New Roman"/>
          <w:b/>
          <w:bCs/>
          <w:color w:val="FF00FF"/>
          <w:sz w:val="28"/>
          <w:szCs w:val="28"/>
          <w:rtl/>
          <w:lang w:bidi="ar-DZ"/>
        </w:rPr>
      </w:pPr>
    </w:p>
    <w:p w:rsidR="009B7192" w:rsidRPr="00A61B77" w:rsidRDefault="009B7192" w:rsidP="003A1B55">
      <w:pPr>
        <w:bidi/>
        <w:spacing w:line="360" w:lineRule="auto"/>
        <w:ind w:firstLine="708"/>
        <w:jc w:val="both"/>
        <w:rPr>
          <w:rFonts w:ascii="Times New Roman" w:hAnsi="Times New Roman" w:cs="Times New Roman"/>
          <w:b/>
          <w:bCs/>
          <w:color w:val="FF00FF"/>
          <w:sz w:val="28"/>
          <w:szCs w:val="28"/>
          <w:rtl/>
          <w:lang w:bidi="ar-DZ"/>
        </w:rPr>
      </w:pPr>
    </w:p>
    <w:p w:rsidR="009B27FB" w:rsidRPr="00A61B77" w:rsidRDefault="009B27FB" w:rsidP="003A1B55">
      <w:pPr>
        <w:bidi/>
        <w:spacing w:line="360" w:lineRule="auto"/>
        <w:jc w:val="both"/>
        <w:rPr>
          <w:rFonts w:ascii="Times New Roman" w:hAnsi="Times New Roman" w:cs="Times New Roman"/>
          <w:b/>
          <w:bCs/>
          <w:color w:val="FF00FF"/>
          <w:sz w:val="28"/>
          <w:szCs w:val="28"/>
          <w:rtl/>
          <w:lang w:bidi="ar-DZ"/>
        </w:rPr>
      </w:pPr>
    </w:p>
    <w:p w:rsidR="00017191" w:rsidRPr="00A61B77" w:rsidRDefault="00017191" w:rsidP="003A1B55">
      <w:pPr>
        <w:bidi/>
        <w:spacing w:line="360" w:lineRule="auto"/>
        <w:jc w:val="both"/>
        <w:rPr>
          <w:rFonts w:ascii="Times New Roman" w:hAnsi="Times New Roman" w:cs="Times New Roman"/>
          <w:b/>
          <w:bCs/>
          <w:color w:val="FF00FF"/>
          <w:sz w:val="28"/>
          <w:szCs w:val="28"/>
          <w:rtl/>
          <w:lang w:bidi="ar-DZ"/>
        </w:rPr>
      </w:pPr>
    </w:p>
    <w:p w:rsidR="00017191" w:rsidRPr="00A61B77" w:rsidRDefault="00017191" w:rsidP="003A1B55">
      <w:pPr>
        <w:bidi/>
        <w:spacing w:line="360" w:lineRule="auto"/>
        <w:jc w:val="both"/>
        <w:rPr>
          <w:rFonts w:ascii="Times New Roman" w:hAnsi="Times New Roman" w:cs="Times New Roman"/>
          <w:b/>
          <w:bCs/>
          <w:color w:val="FF00FF"/>
          <w:sz w:val="28"/>
          <w:szCs w:val="28"/>
          <w:rtl/>
          <w:lang w:bidi="ar-DZ"/>
        </w:rPr>
      </w:pPr>
    </w:p>
    <w:p w:rsidR="00017191" w:rsidRPr="00A61B77" w:rsidRDefault="00017191" w:rsidP="003A1B55">
      <w:pPr>
        <w:bidi/>
        <w:spacing w:line="360" w:lineRule="auto"/>
        <w:jc w:val="both"/>
        <w:rPr>
          <w:rFonts w:ascii="Times New Roman" w:hAnsi="Times New Roman" w:cs="Times New Roman"/>
          <w:b/>
          <w:bCs/>
          <w:color w:val="FF00FF"/>
          <w:sz w:val="28"/>
          <w:szCs w:val="28"/>
          <w:rtl/>
          <w:lang w:bidi="ar-DZ"/>
        </w:rPr>
      </w:pPr>
    </w:p>
    <w:p w:rsidR="00017191" w:rsidRPr="00A61B77" w:rsidRDefault="00017191" w:rsidP="003A1B55">
      <w:pPr>
        <w:bidi/>
        <w:spacing w:line="360" w:lineRule="auto"/>
        <w:jc w:val="both"/>
        <w:rPr>
          <w:rFonts w:ascii="Times New Roman" w:hAnsi="Times New Roman" w:cs="Times New Roman"/>
          <w:b/>
          <w:bCs/>
          <w:color w:val="FF00FF"/>
          <w:sz w:val="28"/>
          <w:szCs w:val="28"/>
          <w:rtl/>
          <w:lang w:bidi="ar-DZ"/>
        </w:rPr>
      </w:pPr>
    </w:p>
    <w:p w:rsidR="00017191" w:rsidRPr="00A61B77" w:rsidRDefault="00017191" w:rsidP="003A1B55">
      <w:pPr>
        <w:bidi/>
        <w:spacing w:line="360" w:lineRule="auto"/>
        <w:jc w:val="both"/>
        <w:rPr>
          <w:rFonts w:ascii="Times New Roman" w:hAnsi="Times New Roman" w:cs="Times New Roman"/>
          <w:b/>
          <w:bCs/>
          <w:color w:val="FF00FF"/>
          <w:sz w:val="28"/>
          <w:szCs w:val="28"/>
          <w:rtl/>
          <w:lang w:bidi="ar-DZ"/>
        </w:rPr>
      </w:pPr>
    </w:p>
    <w:p w:rsidR="00017191" w:rsidRPr="00A61B77" w:rsidRDefault="00017191" w:rsidP="003A1B55">
      <w:pPr>
        <w:bidi/>
        <w:spacing w:line="360" w:lineRule="auto"/>
        <w:jc w:val="both"/>
        <w:rPr>
          <w:rFonts w:ascii="Times New Roman" w:hAnsi="Times New Roman" w:cs="Times New Roman"/>
          <w:b/>
          <w:bCs/>
          <w:color w:val="FF00FF"/>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593F22"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السوق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يشير المصطلح "سوق" إلى مجمل العلاقات الاقتصادية بين المشترين و البائعين</w:t>
      </w:r>
      <w:r w:rsidR="001E4FDD" w:rsidRPr="00A61B77">
        <w:rPr>
          <w:rFonts w:ascii="Times New Roman" w:hAnsi="Times New Roman" w:cs="Times New Roman"/>
          <w:sz w:val="28"/>
          <w:szCs w:val="28"/>
          <w:rtl/>
          <w:lang w:bidi="ar-DZ"/>
        </w:rPr>
        <w:t>.</w:t>
      </w:r>
    </w:p>
    <w:p w:rsidR="00B0138B" w:rsidRPr="00A61B77" w:rsidRDefault="00B0138B" w:rsidP="003A1B55">
      <w:pPr>
        <w:numPr>
          <w:ilvl w:val="0"/>
          <w:numId w:val="61"/>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تعريف السوق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عندما نتكلم عن خصائص سوق، يجب تعريف:</w:t>
      </w:r>
    </w:p>
    <w:p w:rsidR="006A227C" w:rsidRPr="00A61B77" w:rsidRDefault="006A227C"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pStyle w:val="Paragraphedeliste"/>
        <w:numPr>
          <w:ilvl w:val="0"/>
          <w:numId w:val="106"/>
        </w:numPr>
        <w:bidi/>
        <w:spacing w:line="360" w:lineRule="auto"/>
        <w:jc w:val="both"/>
        <w:rPr>
          <w:sz w:val="28"/>
          <w:szCs w:val="28"/>
          <w:rtl/>
          <w:lang w:bidi="ar-DZ"/>
        </w:rPr>
      </w:pPr>
      <w:r w:rsidRPr="00A61B77">
        <w:rPr>
          <w:sz w:val="28"/>
          <w:szCs w:val="28"/>
          <w:rtl/>
          <w:lang w:bidi="ar-DZ"/>
        </w:rPr>
        <w:t>نوعية السلعة: نفرض أن السلعة متجانسة، فلا يمكن الكلام عن سوق الأثاث، إنما عن سوق الأثاث الجديد و سوق الأثاث القديم...،</w:t>
      </w:r>
    </w:p>
    <w:p w:rsidR="00B0138B" w:rsidRPr="00A61B77" w:rsidRDefault="00B0138B" w:rsidP="003A1B55">
      <w:pPr>
        <w:pStyle w:val="Paragraphedeliste"/>
        <w:numPr>
          <w:ilvl w:val="0"/>
          <w:numId w:val="106"/>
        </w:numPr>
        <w:bidi/>
        <w:spacing w:line="360" w:lineRule="auto"/>
        <w:jc w:val="both"/>
        <w:rPr>
          <w:sz w:val="28"/>
          <w:szCs w:val="28"/>
          <w:rtl/>
          <w:lang w:bidi="ar-DZ"/>
        </w:rPr>
      </w:pPr>
      <w:r w:rsidRPr="00A61B77">
        <w:rPr>
          <w:sz w:val="28"/>
          <w:szCs w:val="28"/>
          <w:rtl/>
          <w:lang w:bidi="ar-DZ"/>
        </w:rPr>
        <w:t>المكان: وهو يكتسي أهمية بالغة (لا يمكن الجمع بين سوق الحلاقة في الجزائر و في بشار)،</w:t>
      </w:r>
    </w:p>
    <w:p w:rsidR="00B0138B" w:rsidRPr="00A61B77" w:rsidRDefault="00B0138B" w:rsidP="003A1B55">
      <w:pPr>
        <w:pStyle w:val="Paragraphedeliste"/>
        <w:numPr>
          <w:ilvl w:val="0"/>
          <w:numId w:val="106"/>
        </w:numPr>
        <w:bidi/>
        <w:spacing w:line="360" w:lineRule="auto"/>
        <w:jc w:val="both"/>
        <w:rPr>
          <w:sz w:val="28"/>
          <w:szCs w:val="28"/>
          <w:rtl/>
          <w:lang w:bidi="ar-DZ"/>
        </w:rPr>
      </w:pPr>
      <w:r w:rsidRPr="00A61B77">
        <w:rPr>
          <w:sz w:val="28"/>
          <w:szCs w:val="28"/>
          <w:rtl/>
          <w:lang w:bidi="ar-DZ"/>
        </w:rPr>
        <w:t>الزمن: يلعب الزمن دورا هاما في السلوكات الاقتصادية،</w:t>
      </w:r>
    </w:p>
    <w:p w:rsidR="00B0138B" w:rsidRPr="00A61B77" w:rsidRDefault="00B0138B" w:rsidP="003A1B55">
      <w:pPr>
        <w:pStyle w:val="Paragraphedeliste"/>
        <w:numPr>
          <w:ilvl w:val="0"/>
          <w:numId w:val="106"/>
        </w:numPr>
        <w:bidi/>
        <w:spacing w:line="360" w:lineRule="auto"/>
        <w:jc w:val="both"/>
        <w:rPr>
          <w:sz w:val="28"/>
          <w:szCs w:val="28"/>
          <w:rtl/>
          <w:lang w:bidi="ar-DZ"/>
        </w:rPr>
      </w:pPr>
      <w:r w:rsidRPr="00A61B77">
        <w:rPr>
          <w:sz w:val="28"/>
          <w:szCs w:val="28"/>
          <w:rtl/>
          <w:lang w:bidi="ar-DZ"/>
        </w:rPr>
        <w:t xml:space="preserve">الوفرة: في حالة بعض السلع، مثل السكن الجديد، يتم التفاوض حول شروط البيع قبل التسليم و الدفع. تتوقف وفرة المنتج كذلك على أحداث غير مؤكدة: فمثلا ، عند شراء محصول البطاطا قبل جنيه، فإن الإنتاج يتوقف على شروط مناخية. في هذه الحالة تسمى السلعة </w:t>
      </w:r>
      <w:r w:rsidRPr="00A61B77">
        <w:rPr>
          <w:lang w:bidi="ar-DZ"/>
        </w:rPr>
        <w:t>bien contingent</w:t>
      </w:r>
      <w:r w:rsidRPr="00A61B77">
        <w:rPr>
          <w:sz w:val="28"/>
          <w:szCs w:val="28"/>
          <w:rtl/>
          <w:lang w:bidi="ar-DZ"/>
        </w:rPr>
        <w:t>.</w: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w:t>
      </w:r>
      <w:r w:rsidR="00593F22" w:rsidRPr="00A61B77">
        <w:rPr>
          <w:rFonts w:ascii="Times New Roman" w:hAnsi="Times New Roman" w:cs="Times New Roman"/>
          <w:sz w:val="28"/>
          <w:szCs w:val="28"/>
          <w:rtl/>
          <w:lang w:bidi="ar-DZ"/>
        </w:rPr>
        <w:t xml:space="preserve">أ. </w:t>
      </w:r>
      <w:r w:rsidRPr="00A61B77">
        <w:rPr>
          <w:rFonts w:ascii="Times New Roman" w:hAnsi="Times New Roman" w:cs="Times New Roman"/>
          <w:b/>
          <w:bCs/>
          <w:sz w:val="28"/>
          <w:szCs w:val="28"/>
          <w:rtl/>
          <w:lang w:bidi="ar-DZ"/>
        </w:rPr>
        <w:t xml:space="preserve">المشاريع </w:t>
      </w:r>
      <w:r w:rsidR="00B957DD"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المبادلات</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التقاء العارضين و الطالبين بالسوق، يتم بهدف تحقيق التبادل، فهم يجسدون مشاريع نعبر عنها من خلال دوال العرض و الطلب، ولكن لا شيء يؤكد أن كل المشاريع سوف تتحقق فعلا بصفة مسبقة.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تحليل التقاء المجموعتين يجب أن تتم دائما على ثلاث مراحل:</w:t>
      </w:r>
    </w:p>
    <w:p w:rsidR="00B0138B" w:rsidRPr="00A61B77" w:rsidRDefault="00B0138B" w:rsidP="003A1B55">
      <w:pPr>
        <w:bidi/>
        <w:spacing w:line="360" w:lineRule="auto"/>
        <w:ind w:left="791" w:hanging="36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w:t>
      </w:r>
      <w:r w:rsidR="00B957DD"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تحليل مشاريع الشراء أو البيع (دوال العرض أو الطلب)،</w:t>
      </w:r>
    </w:p>
    <w:p w:rsidR="00B0138B" w:rsidRPr="00A61B77" w:rsidRDefault="00B0138B" w:rsidP="003A1B55">
      <w:pPr>
        <w:bidi/>
        <w:spacing w:line="360" w:lineRule="auto"/>
        <w:ind w:left="791" w:hanging="36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2/</w:t>
      </w:r>
      <w:r w:rsidR="00B957DD"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تحليل المحيط الذي يتم فيه اللقاء (تركيبة السوق، المعلومات، عدد الأعوان الاقتصاديين الحاضرين،...)</w:t>
      </w:r>
    </w:p>
    <w:p w:rsidR="00B0138B" w:rsidRPr="00A61B77" w:rsidRDefault="00B0138B" w:rsidP="003A1B55">
      <w:pPr>
        <w:bidi/>
        <w:spacing w:line="360" w:lineRule="auto"/>
        <w:ind w:left="791" w:hanging="36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w:t>
      </w:r>
      <w:r w:rsidR="00B957DD"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تحليل عملية التبادل الفعلية (الكميات المتبادلة، السعر).</w:t>
      </w:r>
    </w:p>
    <w:p w:rsidR="00B0138B" w:rsidRPr="00A61B77" w:rsidRDefault="00B0138B" w:rsidP="003A1B55">
      <w:pPr>
        <w:bidi/>
        <w:spacing w:line="360" w:lineRule="auto"/>
        <w:ind w:left="791" w:hanging="360"/>
        <w:jc w:val="both"/>
        <w:rPr>
          <w:rFonts w:ascii="Times New Roman" w:hAnsi="Times New Roman" w:cs="Times New Roman"/>
          <w:sz w:val="28"/>
          <w:szCs w:val="28"/>
          <w:rtl/>
          <w:lang w:bidi="ar-DZ"/>
        </w:rPr>
      </w:pPr>
    </w:p>
    <w:p w:rsidR="00B0138B" w:rsidRPr="00A61B77" w:rsidRDefault="0003502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593F22"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xml:space="preserve"> التركيبات المختلفة للسوق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يضم السوق مجموعة من المشترين و البائعين لسلعة أو خدمة. يتغير سلوك العرض و الطلب بتغير أهمية هاتين المجموعتين. يمكن التمييز بين عدة أشكال للسوق:</w:t>
      </w:r>
    </w:p>
    <w:p w:rsidR="00B0138B" w:rsidRPr="00A61B77" w:rsidRDefault="00B0138B" w:rsidP="003A1B55">
      <w:pPr>
        <w:pStyle w:val="Paragraphedeliste"/>
        <w:numPr>
          <w:ilvl w:val="0"/>
          <w:numId w:val="107"/>
        </w:numPr>
        <w:bidi/>
        <w:spacing w:line="360" w:lineRule="auto"/>
        <w:jc w:val="both"/>
        <w:rPr>
          <w:sz w:val="28"/>
          <w:szCs w:val="28"/>
          <w:rtl/>
          <w:lang w:bidi="ar-DZ"/>
        </w:rPr>
      </w:pPr>
      <w:r w:rsidRPr="00A61B77">
        <w:rPr>
          <w:sz w:val="28"/>
          <w:szCs w:val="28"/>
          <w:rtl/>
          <w:lang w:bidi="ar-DZ"/>
        </w:rPr>
        <w:t>المنافسة التامة و تتميز ب</w:t>
      </w:r>
      <w:r w:rsidR="00B957DD" w:rsidRPr="00A61B77">
        <w:rPr>
          <w:sz w:val="28"/>
          <w:szCs w:val="28"/>
          <w:rtl/>
          <w:lang w:bidi="ar-DZ"/>
        </w:rPr>
        <w:t xml:space="preserve">عدد </w:t>
      </w:r>
      <w:r w:rsidRPr="00A61B77">
        <w:rPr>
          <w:sz w:val="28"/>
          <w:szCs w:val="28"/>
          <w:rtl/>
          <w:lang w:bidi="ar-DZ"/>
        </w:rPr>
        <w:t xml:space="preserve"> </w:t>
      </w:r>
      <w:r w:rsidR="00B957DD" w:rsidRPr="00A61B77">
        <w:rPr>
          <w:sz w:val="28"/>
          <w:szCs w:val="28"/>
          <w:rtl/>
          <w:lang w:bidi="ar-DZ"/>
        </w:rPr>
        <w:t xml:space="preserve">مرتفع جدا من </w:t>
      </w:r>
      <w:r w:rsidRPr="00A61B77">
        <w:rPr>
          <w:sz w:val="28"/>
          <w:szCs w:val="28"/>
          <w:rtl/>
          <w:lang w:bidi="ar-DZ"/>
        </w:rPr>
        <w:t>المشترين و البائعين  بحيث لا أحد منهم يستطيع لمفرده التأثير على توازن السوق و خاصة السعر،</w:t>
      </w:r>
    </w:p>
    <w:p w:rsidR="00593F22" w:rsidRPr="00A61B77" w:rsidRDefault="00B0138B" w:rsidP="003A1B55">
      <w:pPr>
        <w:pStyle w:val="Paragraphedeliste"/>
        <w:numPr>
          <w:ilvl w:val="0"/>
          <w:numId w:val="107"/>
        </w:numPr>
        <w:bidi/>
        <w:spacing w:line="360" w:lineRule="auto"/>
        <w:jc w:val="both"/>
        <w:rPr>
          <w:sz w:val="28"/>
          <w:szCs w:val="28"/>
          <w:rtl/>
          <w:lang w:bidi="ar-DZ"/>
        </w:rPr>
      </w:pPr>
      <w:r w:rsidRPr="00A61B77">
        <w:rPr>
          <w:sz w:val="28"/>
          <w:szCs w:val="28"/>
          <w:rtl/>
          <w:lang w:bidi="ar-DZ"/>
        </w:rPr>
        <w:t>الاحتكار هو سوق لا يوجد به سوى بائع واحد و عدد معتبر من المشترين،</w:t>
      </w:r>
    </w:p>
    <w:p w:rsidR="00B0138B" w:rsidRPr="00A61B77" w:rsidRDefault="00B0138B" w:rsidP="003A1B55">
      <w:pPr>
        <w:pStyle w:val="Paragraphedeliste"/>
        <w:numPr>
          <w:ilvl w:val="0"/>
          <w:numId w:val="107"/>
        </w:numPr>
        <w:bidi/>
        <w:spacing w:line="360" w:lineRule="auto"/>
        <w:jc w:val="both"/>
        <w:rPr>
          <w:sz w:val="28"/>
          <w:szCs w:val="28"/>
          <w:rtl/>
          <w:lang w:bidi="ar-DZ"/>
        </w:rPr>
      </w:pPr>
      <w:r w:rsidRPr="00A61B77">
        <w:rPr>
          <w:sz w:val="28"/>
          <w:szCs w:val="28"/>
          <w:rtl/>
          <w:lang w:bidi="ar-DZ"/>
        </w:rPr>
        <w:t xml:space="preserve">سوق احتكار القلة و يضم عدد قليل من البائعين و عدد كبير من المشترين (إذا كان فيه بائعان فقط يسمى </w:t>
      </w:r>
      <w:r w:rsidRPr="00A61B77">
        <w:rPr>
          <w:lang w:bidi="ar-DZ"/>
        </w:rPr>
        <w:t>duopole</w:t>
      </w:r>
      <w:r w:rsidRPr="00A61B77">
        <w:rPr>
          <w:sz w:val="28"/>
          <w:szCs w:val="28"/>
          <w:rtl/>
          <w:lang w:bidi="ar-DZ"/>
        </w:rPr>
        <w:t>).</w:t>
      </w:r>
    </w:p>
    <w:p w:rsidR="00B0138B" w:rsidRPr="00A61B77" w:rsidRDefault="00B0138B" w:rsidP="003A1B55">
      <w:pPr>
        <w:pStyle w:val="Paragraphedeliste"/>
        <w:numPr>
          <w:ilvl w:val="0"/>
          <w:numId w:val="107"/>
        </w:numPr>
        <w:bidi/>
        <w:spacing w:line="360" w:lineRule="auto"/>
        <w:jc w:val="both"/>
        <w:rPr>
          <w:rtl/>
          <w:lang w:bidi="ar-DZ"/>
        </w:rPr>
      </w:pPr>
      <w:r w:rsidRPr="00A61B77">
        <w:rPr>
          <w:sz w:val="28"/>
          <w:szCs w:val="28"/>
          <w:rtl/>
          <w:lang w:bidi="ar-DZ"/>
        </w:rPr>
        <w:t xml:space="preserve">عندما تكون المؤسسات في حالة منافسة و لكن تبيع سلعا مختلفة قليلا بعضها عن بعض، مع شرط كون هذه السلع قابلة للإحلال فيما بينها، نقول عن هذا السوق أنه سوق تنافس احتكاري </w:t>
      </w:r>
      <w:r w:rsidRPr="00A61B77">
        <w:rPr>
          <w:lang w:bidi="ar-DZ"/>
        </w:rPr>
        <w:t>concurrence monopolistique</w:t>
      </w:r>
      <w:r w:rsidRPr="00A61B77">
        <w:rPr>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AA4AFC"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lang w:bidi="ar-DZ"/>
        </w:rPr>
        <w:br w:type="column"/>
      </w:r>
      <w:r w:rsidRPr="00A61B77">
        <w:rPr>
          <w:rFonts w:ascii="Times New Roman" w:hAnsi="Times New Roman" w:cs="Times New Roman"/>
          <w:b/>
          <w:bCs/>
          <w:sz w:val="28"/>
          <w:szCs w:val="28"/>
          <w:rtl/>
          <w:lang w:bidi="ar-DZ"/>
        </w:rPr>
        <w:t>الدرس الثامن عشر</w:t>
      </w:r>
      <w:r w:rsidR="00380E37" w:rsidRPr="00A61B77">
        <w:rPr>
          <w:rFonts w:ascii="Times New Roman" w:hAnsi="Times New Roman" w:cs="Times New Roman"/>
          <w:b/>
          <w:bCs/>
          <w:sz w:val="28"/>
          <w:szCs w:val="28"/>
          <w:rtl/>
          <w:lang w:bidi="ar-DZ"/>
        </w:rPr>
        <w:t xml:space="preserve"> </w:t>
      </w:r>
    </w:p>
    <w:p w:rsidR="00380E37" w:rsidRPr="00A61B77" w:rsidRDefault="00380E37" w:rsidP="003A1B55">
      <w:pPr>
        <w:tabs>
          <w:tab w:val="center" w:pos="4535"/>
          <w:tab w:val="right" w:pos="9070"/>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r w:rsidRPr="00A61B77">
        <w:rPr>
          <w:rFonts w:ascii="Times New Roman" w:hAnsi="Times New Roman" w:cs="Times New Roman"/>
          <w:sz w:val="28"/>
          <w:szCs w:val="28"/>
          <w:rtl/>
          <w:lang w:bidi="ar-DZ"/>
        </w:rPr>
        <w:tab/>
      </w:r>
      <w:r w:rsidR="006D6DB5" w:rsidRPr="006D6DB5">
        <w:rPr>
          <w:noProof/>
          <w:rtl/>
        </w:rPr>
        <w:pict>
          <v:roundrect id="AutoShape 2742" o:spid="_x0000_s2387" style="position:absolute;left:0;text-align:left;margin-left:1in;margin-top:-1.6pt;width:199.6pt;height:34pt;z-index:251599872;visibility:visible;mso-position-horizontal-relative:text;mso-position-vertical-relative:text"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" filled="f">
            <v:textbox>
              <w:txbxContent>
                <w:p w:rsidR="00075DC5" w:rsidRPr="00A61B77" w:rsidRDefault="00075DC5" w:rsidP="00AA4AFC">
                  <w:pPr>
                    <w:bidi/>
                    <w:jc w:val="center"/>
                    <w:rPr>
                      <w:rFonts w:ascii="Arial" w:hAnsi="Arial"/>
                      <w:lang w:bidi="ar-DZ"/>
                    </w:rPr>
                  </w:pPr>
                  <w:r w:rsidRPr="00A61B77">
                    <w:rPr>
                      <w:rFonts w:ascii="Arial" w:hAnsi="Arial" w:hint="cs"/>
                      <w:b/>
                      <w:bCs/>
                      <w:sz w:val="36"/>
                      <w:szCs w:val="36"/>
                      <w:rtl/>
                      <w:lang w:bidi="ar-DZ"/>
                    </w:rPr>
                    <w:t>عــرض عن تـوازن الســوق</w:t>
                  </w:r>
                </w:p>
              </w:txbxContent>
            </v:textbox>
          </v:roundrect>
        </w:pict>
      </w:r>
    </w:p>
    <w:p w:rsidR="00AA4AFC" w:rsidRPr="00A61B77" w:rsidRDefault="00AA4AFC" w:rsidP="003A1B55">
      <w:pPr>
        <w:tabs>
          <w:tab w:val="left" w:pos="1859"/>
        </w:tabs>
        <w:bidi/>
        <w:spacing w:line="360" w:lineRule="auto"/>
        <w:jc w:val="both"/>
        <w:rPr>
          <w:rFonts w:ascii="Times New Roman" w:hAnsi="Times New Roman" w:cs="Times New Roman"/>
          <w:b/>
          <w:bCs/>
          <w:sz w:val="28"/>
          <w:szCs w:val="28"/>
          <w:highlight w:val="yellow"/>
          <w:rtl/>
          <w:lang w:bidi="ar-DZ"/>
        </w:rPr>
      </w:pPr>
    </w:p>
    <w:p w:rsidR="00353291" w:rsidRPr="00A61B77" w:rsidRDefault="00353291" w:rsidP="003A1B55">
      <w:pPr>
        <w:bidi/>
        <w:spacing w:line="360" w:lineRule="auto"/>
        <w:jc w:val="both"/>
        <w:rPr>
          <w:rFonts w:ascii="Times New Roman" w:hAnsi="Times New Roman" w:cs="Times New Roman"/>
          <w:b/>
          <w:bCs/>
          <w:sz w:val="28"/>
          <w:szCs w:val="28"/>
          <w:rtl/>
          <w:lang w:bidi="ar-DZ"/>
        </w:rPr>
      </w:pPr>
    </w:p>
    <w:p w:rsidR="0064740B" w:rsidRPr="00A61B77" w:rsidRDefault="0064740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593F22"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تحليل ساكن (ستاتيكي)</w:t>
      </w:r>
    </w:p>
    <w:p w:rsidR="00B0138B" w:rsidRPr="00A61B77" w:rsidRDefault="00B0138B" w:rsidP="003A1B55">
      <w:pPr>
        <w:numPr>
          <w:ilvl w:val="0"/>
          <w:numId w:val="108"/>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تحديد سعر التوازن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يكون السوق في حالة توازن عندما يكون العرض من سلعة مساويا للطلب عليها. يتم الأمر كما لو أن محافظا للبيع </w:t>
      </w:r>
      <w:r w:rsidRPr="00A61B77">
        <w:rPr>
          <w:rFonts w:ascii="Times New Roman" w:hAnsi="Times New Roman" w:cs="Times New Roman"/>
          <w:lang w:bidi="ar-DZ"/>
        </w:rPr>
        <w:t>commissaire-priseur</w:t>
      </w:r>
      <w:r w:rsidRPr="00A61B77">
        <w:rPr>
          <w:rFonts w:ascii="Times New Roman" w:hAnsi="Times New Roman" w:cs="Times New Roman"/>
          <w:sz w:val="28"/>
          <w:szCs w:val="28"/>
          <w:rtl/>
          <w:lang w:bidi="ar-DZ"/>
        </w:rPr>
        <w:t xml:space="preserve"> يقوم بالإعلان عن الأسعار. فالمستهلكون يعلنون عن سعرهم للشراء و البائعون يعلنون عن سعرهم للبيع. يحدث التوازن عندما يتفق المشترون والبائعون.</w:t>
      </w:r>
    </w:p>
    <w:p w:rsidR="00B0138B" w:rsidRPr="00A61B77" w:rsidRDefault="00B0138B" w:rsidP="003A1B55">
      <w:pPr>
        <w:numPr>
          <w:ilvl w:val="0"/>
          <w:numId w:val="108"/>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استقرار التوازن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يكون السوق في حالة اختلال إذا كان العرض و الطلب متباينان؛ قد يحدث هذا عندما لا تكون المعلومات غير متوفرة كلية لدى الأعوان أو قد يرجع سبب ذلك لأي عنصر آخر يعيق التنسيق بين مشاريع الأعوان. تتطلب العودة إلى حالة التوازن تغيرا في الأسعار و /أو تغيرا في الكميات.</w:t>
      </w:r>
    </w:p>
    <w:p w:rsidR="00B0138B" w:rsidRPr="00A61B77" w:rsidRDefault="00B957D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w:t>
      </w:r>
      <w:r w:rsidR="00593F22" w:rsidRPr="00A61B77">
        <w:rPr>
          <w:rFonts w:ascii="Times New Roman" w:hAnsi="Times New Roman" w:cs="Times New Roman"/>
          <w:b/>
          <w:bCs/>
          <w:sz w:val="28"/>
          <w:szCs w:val="28"/>
          <w:rtl/>
          <w:lang w:bidi="ar-DZ"/>
        </w:rPr>
        <w:t>.</w:t>
      </w:r>
      <w:r w:rsidR="00B0138B" w:rsidRPr="00A61B77">
        <w:rPr>
          <w:rFonts w:ascii="Times New Roman" w:hAnsi="Times New Roman" w:cs="Times New Roman"/>
          <w:b/>
          <w:bCs/>
          <w:sz w:val="28"/>
          <w:szCs w:val="28"/>
          <w:rtl/>
          <w:lang w:bidi="ar-DZ"/>
        </w:rPr>
        <w:t>- التصحيح من خلال الأسعار</w:t>
      </w:r>
    </w:p>
    <w:p w:rsidR="00B0138B" w:rsidRPr="00A61B77" w:rsidRDefault="00B0138B"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يعود هذا التحليل للاقتصادي الفرنسي </w:t>
      </w:r>
      <w:r w:rsidRPr="00A61B77">
        <w:rPr>
          <w:rFonts w:ascii="Times New Roman" w:hAnsi="Times New Roman" w:cs="Times New Roman"/>
          <w:lang w:bidi="ar-DZ"/>
        </w:rPr>
        <w:t>Léon Walras</w:t>
      </w:r>
      <w:r w:rsidRPr="00A61B77">
        <w:rPr>
          <w:rFonts w:ascii="Times New Roman" w:hAnsi="Times New Roman" w:cs="Times New Roman"/>
          <w:sz w:val="28"/>
          <w:szCs w:val="28"/>
          <w:rtl/>
          <w:lang w:bidi="ar-DZ"/>
        </w:rPr>
        <w:t xml:space="preserve"> (1874). فإذا كان سعر السوق منخفضا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فإن الطلب يكون أكبر من العرض: يكون لدينا إذن فائضا في الطلب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d</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s</w:t>
      </w:r>
      <w:r w:rsidRPr="00A61B77">
        <w:rPr>
          <w:rFonts w:ascii="Times New Roman" w:hAnsi="Times New Roman" w:cs="Times New Roman"/>
          <w:sz w:val="28"/>
          <w:szCs w:val="28"/>
          <w:rtl/>
          <w:lang w:bidi="ar-DZ"/>
        </w:rPr>
        <w:t>]. عندها، يكون بعض المشترين على استعداد لدفع سعر</w:t>
      </w:r>
      <w:r w:rsidR="00B957DD"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أعلى للحصول على السلعة المرغوب فيها. وهو ما يجعل السعر يرتفع. تجعل هذه المزايدة بعض المشترين الذين هم ليسوا على استعداد لدفع سعر أعلى يمتنعون عن شراء هذه السلعة: الطلب يتأقلم إذن مع العرض. يتحقق التوازن من خلا</w:t>
      </w:r>
      <w:r w:rsidR="0039187A" w:rsidRPr="00A61B77">
        <w:rPr>
          <w:rFonts w:ascii="Times New Roman" w:hAnsi="Times New Roman" w:cs="Times New Roman"/>
          <w:sz w:val="28"/>
          <w:szCs w:val="28"/>
          <w:rtl/>
          <w:lang w:bidi="ar-DZ"/>
        </w:rPr>
        <w:t xml:space="preserve">ل إعادة تقويم السعر إلى المستوى        </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perscript"/>
          <w:lang w:bidi="ar-DZ"/>
        </w:rPr>
        <w:t>*</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 xml:space="preserve"> Q</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في حالة حدوث فائض في العرض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s</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d</w:t>
      </w:r>
      <w:r w:rsidRPr="00A61B77">
        <w:rPr>
          <w:rFonts w:ascii="Times New Roman" w:hAnsi="Times New Roman" w:cs="Times New Roman"/>
          <w:sz w:val="28"/>
          <w:szCs w:val="28"/>
          <w:rtl/>
          <w:lang w:bidi="ar-DZ"/>
        </w:rPr>
        <w:t>]، فإن الوضع ينعكس.</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843BDC"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873" o:spid="_x0000_s2388" style="position:absolute;left:0;text-align:left;margin-left:63pt;margin-top:8.25pt;width:364.95pt;height:3in;z-index:251629568" coordorigin="2138,8978" coordsize="7299,43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">
            <v:rect id="Rectangle 5865" o:spid="_x0000_s2389" style="position:absolute;left:2138;top:8978;width:7200;height:43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RwaSxQAA&#10;AN0AAAAPAAAAZHJzL2Rvd25yZXYueG1sRI9BawIxFITvhf6H8ArealbR0m6NsopCT0K1UL09Nq/J&#10;4uZl2UR3+++NIHgcZuYbZrboXS0u1IbKs4LRMANBXHpdsVHws9+8voMIEVlj7ZkU/FOAxfz5aYa5&#10;9h1/02UXjUgQDjkqsDE2uZShtOQwDH1DnLw/3zqMSbZG6ha7BHe1HGfZm3RYcVqw2NDKUnnanZ2C&#10;dXPcFlMTZPEb7eHkl93Gbo1Sg5e++AQRqY+P8L39pRV8jEcTuL1JT0DOr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xHBpLFAAAA3QAAAA8AAAAAAAAAAAAAAAAAlwIAAGRycy9k&#10;b3ducmV2LnhtbFBLBQYAAAAABAAEAPUAAACJAwAAAAA=&#10;" filled="f"/>
            <v:shape id="Text Box 5573" o:spid="_x0000_s2390" type="#_x0000_t202" style="position:absolute;left:5378;top:12044;width:4059;height:6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j7VAxQAA&#10;AN0AAAAPAAAAZHJzL2Rvd25yZXYueG1sRI9Ba8JAFITvBf/D8oTeml1Fi4lugihCTy3VttDbI/tM&#10;gtm3Ibua9N93CwWPw8x8w2yK0bbiRr1vHGuYJQoEcelMw5WGj9PhaQXCB2SDrWPS8EMeinzysMHM&#10;uIHf6XYMlYgQ9hlqqEPoMil9WZNFn7iOOHpn11sMUfaVND0OEW5bOVfqWVpsOC7U2NGupvJyvFoN&#10;n6/n76+Feqv2dtkNblSSbSq1fpyO2zWIQGO4h//bL0ZDOp8t4e9NfAIy/w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PtUDFAAAA3QAAAA8AAAAAAAAAAAAAAAAAlwIAAGRycy9k&#10;b3ducmV2LnhtbFBLBQYAAAAABAAEAPUAAACJAwAAAAA=&#10;" filled="f" stroked="f">
              <v:textbox>
                <w:txbxContent>
                  <w:p w:rsidR="00075DC5" w:rsidRPr="00593F22" w:rsidRDefault="00075DC5" w:rsidP="00843BDC">
                    <w:pPr>
                      <w:tabs>
                        <w:tab w:val="left" w:pos="3041"/>
                        <w:tab w:val="left" w:pos="4062"/>
                      </w:tabs>
                      <w:rPr>
                        <w:i/>
                        <w:sz w:val="20"/>
                        <w:szCs w:val="20"/>
                        <w:lang w:val="en-US"/>
                      </w:rPr>
                    </w:pPr>
                    <w:r w:rsidRPr="00593F22">
                      <w:rPr>
                        <w:i/>
                        <w:sz w:val="20"/>
                        <w:szCs w:val="20"/>
                        <w:lang w:val="en-US"/>
                      </w:rPr>
                      <w:t xml:space="preserve">      0              </w:t>
                    </w:r>
                    <w:r>
                      <w:rPr>
                        <w:i/>
                        <w:sz w:val="20"/>
                        <w:szCs w:val="20"/>
                        <w:lang w:val="en-US"/>
                      </w:rPr>
                      <w:t xml:space="preserve">     </w:t>
                    </w:r>
                    <w:r w:rsidRPr="00593F22">
                      <w:rPr>
                        <w:i/>
                        <w:sz w:val="20"/>
                        <w:szCs w:val="20"/>
                        <w:lang w:val="en-US"/>
                      </w:rPr>
                      <w:t xml:space="preserve"> </w:t>
                    </w:r>
                    <w:r w:rsidRPr="00593F22">
                      <w:rPr>
                        <w:b/>
                        <w:bCs/>
                        <w:i/>
                        <w:sz w:val="20"/>
                        <w:szCs w:val="20"/>
                        <w:lang w:val="en-US"/>
                      </w:rPr>
                      <w:t>Qd        Q*       Qs</w:t>
                    </w:r>
                    <w:r w:rsidRPr="00593F22">
                      <w:rPr>
                        <w:i/>
                        <w:sz w:val="20"/>
                        <w:szCs w:val="20"/>
                        <w:lang w:val="en-US"/>
                      </w:rPr>
                      <w:t xml:space="preserve">         </w:t>
                    </w:r>
                    <w:r>
                      <w:rPr>
                        <w:i/>
                        <w:sz w:val="20"/>
                        <w:szCs w:val="20"/>
                        <w:lang w:val="en-US"/>
                      </w:rPr>
                      <w:t xml:space="preserve"> </w:t>
                    </w:r>
                    <w:r w:rsidRPr="00593F22">
                      <w:rPr>
                        <w:i/>
                        <w:sz w:val="20"/>
                        <w:szCs w:val="20"/>
                        <w:lang w:val="en-US"/>
                      </w:rPr>
                      <w:t xml:space="preserve"> Q</w:t>
                    </w:r>
                  </w:p>
                  <w:p w:rsidR="00075DC5" w:rsidRPr="009E1C87" w:rsidRDefault="00075DC5" w:rsidP="00843BDC"/>
                </w:txbxContent>
              </v:textbox>
            </v:shape>
            <v:group id="Group 5872" o:spid="_x0000_s2391" style="position:absolute;left:5738;top:9450;width:3235;height:2988" coordorigin="6445,9410" coordsize="3235,298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Ag7iV/xwAAAN0A&#10;AAAPAAAAAAAAAAAAAAAAAKkCAABkcnMvZG93bnJldi54bWxQSwUGAAAAAAQABAD6AAAAnQMAAAAA&#10;">
              <v:shape id="Text Box 5572" o:spid="_x0000_s2392" type="#_x0000_t202" style="position:absolute;left:6445;top:9540;width:773;height:28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EY6sxAAA&#10;AN0AAAAPAAAAZHJzL2Rvd25yZXYueG1sRI9BawIxFITvgv8hvEJvmijV1tUo0iJ4UrRV8PbYPHeX&#10;bl6WTXTXf28EweMwM98ws0VrS3Gl2heONQz6CgRx6kzBmYa/31XvC4QPyAZLx6ThRh4W825nholx&#10;De/oug+ZiBD2CWrIQ6gSKX2ak0XfdxVx9M6uthiirDNpamwi3JZyqNRYWiw4LuRY0XdO6f/+YjUc&#10;NufT8UNtsx87qhrXKsl2IrV+f2uXUxCB2vAKP9tro2EyHHzC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kBGOrMQAAADdAAAADwAAAAAAAAAAAAAAAACXAgAAZHJzL2Rv&#10;d25yZXYueG1sUEsFBgAAAAAEAAQA9QAAAIgDAAAAAA==&#10;" filled="f" stroked="f">
                <v:textbox>
                  <w:txbxContent>
                    <w:p w:rsidR="00075DC5" w:rsidRPr="00593F22" w:rsidRDefault="00075DC5" w:rsidP="00843BDC">
                      <w:pPr>
                        <w:rPr>
                          <w:i/>
                          <w:sz w:val="20"/>
                          <w:szCs w:val="20"/>
                          <w:lang w:val="en-US"/>
                        </w:rPr>
                      </w:pPr>
                      <w:r w:rsidRPr="00593F22">
                        <w:rPr>
                          <w:i/>
                          <w:sz w:val="20"/>
                          <w:szCs w:val="20"/>
                          <w:lang w:val="en-US"/>
                        </w:rPr>
                        <w:t>P</w:t>
                      </w:r>
                    </w:p>
                    <w:p w:rsidR="00075DC5" w:rsidRPr="00593F22" w:rsidRDefault="00075DC5" w:rsidP="00843BDC">
                      <w:pPr>
                        <w:rPr>
                          <w:i/>
                          <w:sz w:val="20"/>
                          <w:szCs w:val="20"/>
                          <w:lang w:val="en-US"/>
                        </w:rPr>
                      </w:pPr>
                    </w:p>
                    <w:p w:rsidR="00075DC5" w:rsidRDefault="00075DC5" w:rsidP="00CB0F9D">
                      <w:pPr>
                        <w:spacing w:line="360" w:lineRule="auto"/>
                        <w:rPr>
                          <w:i/>
                          <w:sz w:val="20"/>
                          <w:szCs w:val="20"/>
                          <w:lang w:val="en-US"/>
                        </w:rPr>
                      </w:pPr>
                    </w:p>
                    <w:p w:rsidR="00075DC5" w:rsidRPr="00593F22" w:rsidRDefault="00075DC5" w:rsidP="00CB0F9D">
                      <w:pPr>
                        <w:spacing w:line="360" w:lineRule="auto"/>
                        <w:rPr>
                          <w:i/>
                          <w:sz w:val="20"/>
                          <w:szCs w:val="20"/>
                          <w:lang w:val="en-US"/>
                        </w:rPr>
                      </w:pPr>
                    </w:p>
                    <w:p w:rsidR="00075DC5" w:rsidRPr="00593F22" w:rsidRDefault="00075DC5" w:rsidP="00CB0F9D">
                      <w:pPr>
                        <w:spacing w:line="360" w:lineRule="auto"/>
                        <w:rPr>
                          <w:b/>
                          <w:bCs/>
                          <w:i/>
                          <w:sz w:val="20"/>
                          <w:szCs w:val="20"/>
                          <w:lang w:val="en-US"/>
                        </w:rPr>
                      </w:pPr>
                      <w:r w:rsidRPr="00593F22">
                        <w:rPr>
                          <w:b/>
                          <w:bCs/>
                          <w:i/>
                          <w:sz w:val="20"/>
                          <w:szCs w:val="20"/>
                          <w:lang w:val="en-US"/>
                        </w:rPr>
                        <w:t>P</w:t>
                      </w:r>
                    </w:p>
                    <w:p w:rsidR="00075DC5" w:rsidRPr="00593F22" w:rsidRDefault="00075DC5" w:rsidP="00843BDC">
                      <w:pPr>
                        <w:rPr>
                          <w:i/>
                          <w:sz w:val="20"/>
                          <w:szCs w:val="20"/>
                        </w:rPr>
                      </w:pPr>
                      <w:r w:rsidRPr="00593F22">
                        <w:rPr>
                          <w:b/>
                          <w:bCs/>
                          <w:i/>
                          <w:sz w:val="20"/>
                          <w:szCs w:val="20"/>
                          <w:lang w:val="en-US"/>
                        </w:rPr>
                        <w:t>P*</w:t>
                      </w:r>
                    </w:p>
                  </w:txbxContent>
                </v:textbox>
              </v:shape>
              <v:group id="Group 5871" o:spid="_x0000_s2393" style="position:absolute;left:6818;top:9410;width:2862;height:2594" coordorigin="6885,9410" coordsize="2862,259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PRSWxAAAAN0AAAAP&#10;AAAAAAAAAAAAAAAAAKkCAABkcnMvZG93bnJldi54bWxQSwUGAAAAAAQABAD6AAAAmgMAAAAA&#10;">
                <v:shape id="Text Box 5571" o:spid="_x0000_s2394" type="#_x0000_t202" style="position:absolute;left:7218;top:10120;width:2529;height:6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wr9FxAAA&#10;AN0AAAAPAAAAZHJzL2Rvd25yZXYueG1sRI9Ba8JAFITvgv9heQVvZlfR0kRXkRbBk6VaBW+P7DMJ&#10;zb4N2dXEf98tFDwOM/MNs1z3thZ3an3lWMMkUSCIc2cqLjR8H7fjNxA+IBusHZOGB3lYr4aDJWbG&#10;dfxF90MoRISwz1BDGUKTSenzkiz6xDXE0bu61mKIsi2kabGLcFvLqVKv0mLFcaHEht5Lyn8ON6vh&#10;tL9ezjP1WXzYedO5Xkm2qdR69NJvFiAC9eEZ/m/vjIZ0Oknh7018AnL1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jsK/RcQAAADdAAAADwAAAAAAAAAAAAAAAACXAgAAZHJzL2Rv&#10;d25yZXYueG1sUEsFBgAAAAAEAAQA9QAAAIgDAAAAAA==&#10;" filled="f" stroked="f">
                  <v:textbox>
                    <w:txbxContent>
                      <w:p w:rsidR="00075DC5" w:rsidRPr="00593F22" w:rsidRDefault="00075DC5" w:rsidP="00843BDC">
                        <w:pPr>
                          <w:rPr>
                            <w:i/>
                            <w:sz w:val="20"/>
                            <w:szCs w:val="20"/>
                          </w:rPr>
                        </w:pPr>
                        <w:r w:rsidRPr="00593F22">
                          <w:rPr>
                            <w:i/>
                            <w:sz w:val="20"/>
                            <w:szCs w:val="20"/>
                            <w:lang w:val="en-US"/>
                          </w:rPr>
                          <w:t>D(P)                          S(P)</w:t>
                        </w:r>
                      </w:p>
                    </w:txbxContent>
                  </v:textbox>
                </v:shape>
                <v:shape id="AutoShape 5570" o:spid="_x0000_s2395" type="#_x0000_t32" style="position:absolute;left:6885;top:9410;width:0;height:259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Uy21sEAAADdAAAADwAAAGRycy9kb3ducmV2LnhtbERPTWvCQBC9F/wPywje6sYgRaOrSKHQ&#10;QxGrHjwO2TEJZmfjzqqxv757KPT4eN/Lde9adacgjWcDk3EGirj0tuHKwPHw8ToDJRHZYuuZDDxJ&#10;YL0avCyxsP7B33Tfx0qlEJYCDdQxdoXWUtbkUMa+I07c2QeHMcFQaRvwkcJdq/Mse9MOG04NNXb0&#10;XlN52d+cAUdXrcMu7m6nfnr5mgWRn60YMxr2mwWoSH38F/+5P62BeZ6n/elNegJ69Qs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ZTLbWwQAAAN0AAAAPAAAAAAAAAAAAAAAA&#10;AKECAABkcnMvZG93bnJldi54bWxQSwUGAAAAAAQABAD5AAAAjwMAAAAA&#10;" strokeweight=".65pt">
                  <v:stroke endarrow="classic"/>
                </v:shape>
                <v:shape id="AutoShape 5569" o:spid="_x0000_s2396" type="#_x0000_t32" style="position:absolute;left:6885;top:12003;width:2794;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jzTAMUAAADdAAAADwAAAGRycy9kb3ducmV2LnhtbESPzWrDMBCE74G+g9hCb4n8AyZxooS2&#10;NFBKLpEDvW6tjW1qrYylJO7bV4FCj8PMfMNsdpPtxZVG3zlWkC4SEMS1Mx03Ck7Vfr4E4QOywd4x&#10;KfghD7vtw2yDpXE3PtJVh0ZECPsSFbQhDKWUvm7Jol+4gTh6ZzdaDFGOjTQj3iLc9jJLkkJa7Dgu&#10;tDjQa0v1t75YBfqrkpe3fZW8cE76Ew9F/mELpZ4ep+c1iEBT+A//td+NglWWpXB/E5+A3P4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jzTAMUAAADdAAAADwAAAAAAAAAA&#10;AAAAAAChAgAAZHJzL2Rvd25yZXYueG1sUEsFBgAAAAAEAAQA+QAAAJMDAAAAAA==&#10;" strokeweight=".65pt">
                  <v:stroke endarrow="classic"/>
                </v:shape>
                <v:shape id="AutoShape 5179" o:spid="_x0000_s2397" type="#_x0000_t32" style="position:absolute;left:7218;top:10572;width:2192;height:142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nRfpMcAAADdAAAADwAAAGRycy9kb3ducmV2LnhtbESPQWvCQBSE7wX/w/IEb3VjoNJGVxG1&#10;4EELsfXQ2zP7TILZtyG7JtFf3y0Uehxm5htmvuxNJVpqXGlZwWQcgSDOrC45V/D1+f78CsJ5ZI2V&#10;ZVJwJwfLxeBpjom2HafUHn0uAoRdggoK7+tESpcVZNCNbU0cvIttDPogm1zqBrsAN5WMo2gqDZYc&#10;FgqsaV1Qdj3ejIKXW3f+nk44XR22m1P6aLOP62mv1GjYr2YgPPX+P/zX3mkFb3Ecw++b8ATk4g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2dF+kxwAAAN0AAAAPAAAAAAAA&#10;AAAAAAAAAKECAABkcnMvZG93bnJldi54bWxQSwUGAAAAAAQABAD5AAAAlQMAAAAA&#10;" strokeweight="1.25pt"/>
                <v:shape id="AutoShape 5568" o:spid="_x0000_s2398" type="#_x0000_t32" style="position:absolute;left:7099;top:10359;width:2311;height:153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0IkscIAAADdAAAADwAAAGRycy9kb3ducmV2LnhtbESPQYvCMBSE78L+h/AWvGlqV9TtGkWE&#10;Ba9V8fxonm2xealNauO/N8LCHoeZ+YZZb4NpxIM6V1tWMJsmIIgLq2suFZxPv5MVCOeRNTaWScGT&#10;HGw3H6M1ZtoOnNPj6EsRIewyVFB532ZSuqIig25qW+LoXW1n0EfZlVJ3OES4aWSaJAtpsOa4UGFL&#10;+4qK27E3CvL8Xl56F4bd6hqW87Oem6Q/KDX+DLsfEJ6C/w//tQ9awXeafsH7TXwCcvM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0IkscIAAADdAAAADwAAAAAAAAAAAAAA&#10;AAChAgAAZHJzL2Rvd25yZXYueG1sUEsFBgAAAAAEAAQA+QAAAJADAAAAAA==&#10;" strokeweight="1.25pt"/>
                <v:shape id="AutoShape 5567" o:spid="_x0000_s2399" type="#_x0000_t32" style="position:absolute;left:6888;top:11227;width:151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QQccUAAADdAAAADwAAAGRycy9kb3ducmV2LnhtbESPQWvCQBSE74X+h+UVvNVNQpA2dZVW&#10;FLzZ2NLzI/uaTc2+TXdXjf/eLRQ8DjPzDTNfjrYXJ/Khc6wgn2YgiBunO24VfH5sHp9AhIissXdM&#10;Ci4UYLm4v5tjpd2ZazrtYysShEOFCkyMQyVlaAxZDFM3ECfv23mLMUnfSu3xnOC2l0WWzaTFjtOC&#10;wYFWhprD/mgVFLvysN6+zcqv2nrz/lvnP7XOlZo8jK8vICKN8Rb+b2+1gueiKOHvTXoCcnE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QQccUAAADdAAAADwAAAAAAAAAA&#10;AAAAAAChAgAAZHJzL2Rvd25yZXYueG1sUEsFBgAAAAAEAAQA+QAAAJMDAAAAAA==&#10;" strokeweight=".5pt">
                  <v:stroke dashstyle="1 1" endcap="round"/>
                </v:shape>
                <v:shape id="AutoShape 5566" o:spid="_x0000_s2400" type="#_x0000_t32" style="position:absolute;left:8400;top:11227;width:0;height:77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LWYYsYAAADdAAAADwAAAGRycy9kb3ducmV2LnhtbESPQUvDQBSE74L/YXmCN7sxULWx21JE&#10;UXsJpi30+Mw+s8HseyG7tvHfu4WCx2FmvmHmy9F36kBDaIUN3E4yUMS12JYbA9vNy80DqBCRLXbC&#10;ZOCXAiwXlxdzLKwc+YMOVWxUgnAo0ICLsS+0DrUjj2EiPXHyvmTwGJMcGm0HPCa473SeZXfaY8tp&#10;wWFPT47q7+rHG3jv1q/3Tqb9frYSyT535fhclsZcX42rR1CRxvgfPrffrIFZnk/h9CY9Ab34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S1mGLGAAAA3QAAAA8AAAAAAAAA&#10;AAAAAAAAoQIAAGRycy9kb3ducmV2LnhtbFBLBQYAAAAABAAEAPkAAACUAwAAAAA=&#10;" strokeweight=".5pt">
                  <v:stroke dashstyle="1 1" endcap="round"/>
                </v:shape>
                <v:shape id="AutoShape 5565" o:spid="_x0000_s2401" type="#_x0000_t32" style="position:absolute;left:6888;top:10831;width:2114;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GorncUAAADdAAAADwAAAGRycy9kb3ducmV2LnhtbESPQUvDQBSE74L/YXmCN7tJKEHTbkMV&#10;hd40VTw/sq/ZNNm3cXdt4793BaHHYWa+Ydb1bEdxIh96xwryRQaCuHW6507Bx/vL3T2IEJE1jo5J&#10;wQ8FqDfXV2ustDtzQ6d97ESCcKhQgYlxqqQMrSGLYeEm4uQdnLcYk/Sd1B7PCW5HWWRZKS32nBYM&#10;TvRkqB3231ZB8bocnneP5fKzsd68fTX5sdG5Urc383YFItIcL+H/9k4reCiKEv7epCcgN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GorncUAAADdAAAADwAAAAAAAAAA&#10;AAAAAAChAgAAZHJzL2Rvd25yZXYueG1sUEsFBgAAAAAEAAQA+QAAAJMDAAAAAA==&#10;" strokeweight=".5pt">
                  <v:stroke dashstyle="1 1" endcap="round"/>
                </v:shape>
                <v:shape id="AutoShape 5564" o:spid="_x0000_s2402" type="#_x0000_t32" style="position:absolute;left:9002;top:10832;width:0;height:117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yujjsYAAADdAAAADwAAAGRycy9kb3ducmV2LnhtbESPQUvDQBSE7wX/w/KE3tpNA7U2dluK&#10;KGovwarg8Zl9zQaz74Xs2sZ/7wqFHoeZ+YZZbQbfqiP1oRE2MJtmoIgrsQ3XBt7fHie3oEJEttgK&#10;k4FfCrBZX41WWFg58Ssd97FWCcKhQAMuxq7QOlSOPIapdMTJO0jvMSbZ19r2eEpw3+o8y260x4bT&#10;gsOO7h1V3/sfb+Cl3T0tnMy7z+VWJPv6KIeHsjRmfD1s70BFGuIlfG4/WwPLPF/A/5v0BPT6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sro47GAAAA3QAAAA8AAAAAAAAA&#10;AAAAAAAAoQIAAGRycy9kb3ducmV2LnhtbFBLBQYAAAAABAAEAPkAAACUAwAAAAA=&#10;" strokeweight=".5pt">
                  <v:stroke dashstyle="1 1" endcap="round"/>
                </v:shape>
                <v:shape id="AutoShape 5563" o:spid="_x0000_s2403" type="#_x0000_t32" style="position:absolute;left:7819;top:10831;width:0;height:117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rQ3/MQAAADdAAAADwAAAGRycy9kb3ducmV2LnhtbERPS0vDQBC+C/6HZYTe7KaBqo3dliIt&#10;Pi7BPqDHMTvNBrMzIbu28d+7B6HHj+89Xw6+VWfqQyNsYDLOQBFXYhuuDex3m/snUCEiW2yFycAv&#10;BVgubm/mWFi58Cedt7FWKYRDgQZcjF2hdagceQxj6YgTd5LeY0ywr7Xt8ZLCfavzLHvQHhtODQ47&#10;enFUfW9/vIH39uP10cm0O85WItnXoRzWZWnM6G5YPYOKNMSr+N/9Zg3M8jzNTW/SE9CL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atDf8xAAAAN0AAAAPAAAAAAAAAAAA&#10;AAAAAKECAABkcnMvZG93bnJldi54bWxQSwUGAAAAAAQABAD5AAAAkgMAAAAA&#10;" strokeweight=".5pt">
                  <v:stroke dashstyle="1 1" endcap="round"/>
                </v:shape>
                <v:shape id="AutoShape 5562" o:spid="_x0000_s2404" type="#_x0000_t32" style="position:absolute;left:7285;top:10831;width:0;height:39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" strokeweight=".5pt">
                  <v:stroke endarrow="open" endarrowwidth="narrow"/>
                </v:shape>
              </v:group>
            </v:group>
            <v:rect id="Text Box 5561" o:spid="_x0000_s2405" style="position:absolute;left:3266;top:9578;width:2203;height:56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atLNwwAA&#10;AN0AAAAPAAAAZHJzL2Rvd25yZXYueG1sRE9Na8JAEL0L/Q/LFLxI3dSC2NRViiCGIoiJ9Txkp0lo&#10;djZm1yT+e/cgeHy87+V6MLXoqHWVZQXv0wgEcW51xYWCU7Z9W4BwHlljbZkU3MjBevUyWmKsbc9H&#10;6lJfiBDCLkYFpfdNLKXLSzLoprYhDtyfbQ36ANtC6hb7EG5qOYuiuTRYcWgosaFNSfl/ejUK+vzQ&#10;nbP9Th4m58TyJbls0t8fpcavw/cXCE+Df4of7kQr+Jx9hP3hTXgCcnU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qatLNwwAAAN0AAAAPAAAAAAAAAAAAAAAAAJcCAABkcnMvZG93&#10;bnJldi54bWxQSwUGAAAAAAQABAD1AAAAhwMAAAAA&#10;" filled="f" stroked="f">
              <v:textbox>
                <w:txbxContent>
                  <w:p w:rsidR="00075DC5" w:rsidRPr="00593F22" w:rsidRDefault="00075DC5" w:rsidP="00843BDC">
                    <w:pPr>
                      <w:rPr>
                        <w:i/>
                        <w:sz w:val="20"/>
                        <w:szCs w:val="20"/>
                      </w:rPr>
                    </w:pPr>
                    <w:r w:rsidRPr="00593F22">
                      <w:rPr>
                        <w:i/>
                        <w:sz w:val="20"/>
                        <w:szCs w:val="20"/>
                        <w:lang w:val="en-US"/>
                      </w:rPr>
                      <w:t xml:space="preserve"> D(P)                   S(P)</w:t>
                    </w:r>
                  </w:p>
                </w:txbxContent>
              </v:textbox>
            </v:rect>
            <v:shape id="Text Box 5560" o:spid="_x0000_s2406" type="#_x0000_t202" style="position:absolute;left:2483;top:9093;width:773;height:251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Ae8jxAAA&#10;AN0AAAAPAAAAZHJzL2Rvd25yZXYueG1sRI9BawIxFITvgv8hvEJvmmi11NUo0iJ4UrRV8PbYPHeX&#10;bl6WTXTXf28EweMwM98ws0VrS3Gl2heONQz6CgRx6kzBmYa/31XvC4QPyAZLx6ThRh4W825nholx&#10;De/oug+ZiBD2CWrIQ6gSKX2ak0XfdxVx9M6uthiirDNpamwi3JZyqNSntFhwXMixou+c0v/9xWo4&#10;bM6n40htsx87rhrXKsl2IrV+f2uXUxCB2vAKP9tro2Ey/BjA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OwHvI8QAAADdAAAADwAAAAAAAAAAAAAAAACXAgAAZHJzL2Rv&#10;d25yZXYueG1sUEsFBgAAAAAEAAQA9QAAAIgDAAAAAA==&#10;" filled="f" stroked="f">
              <v:textbox>
                <w:txbxContent>
                  <w:p w:rsidR="00075DC5" w:rsidRPr="00593F22" w:rsidRDefault="00075DC5" w:rsidP="00843BDC">
                    <w:pPr>
                      <w:rPr>
                        <w:i/>
                        <w:sz w:val="20"/>
                        <w:szCs w:val="20"/>
                        <w:lang w:val="en-US"/>
                      </w:rPr>
                    </w:pPr>
                    <w:r w:rsidRPr="00593F22">
                      <w:rPr>
                        <w:i/>
                        <w:sz w:val="20"/>
                        <w:szCs w:val="20"/>
                        <w:lang w:val="en-US"/>
                      </w:rPr>
                      <w:t>P</w:t>
                    </w:r>
                  </w:p>
                  <w:p w:rsidR="00075DC5" w:rsidRPr="00593F22" w:rsidRDefault="00075DC5" w:rsidP="00843BDC">
                    <w:pPr>
                      <w:rPr>
                        <w:i/>
                        <w:sz w:val="20"/>
                        <w:szCs w:val="20"/>
                        <w:lang w:val="en-US"/>
                      </w:rPr>
                    </w:pPr>
                  </w:p>
                  <w:p w:rsidR="00075DC5" w:rsidRPr="00593F22" w:rsidRDefault="00075DC5" w:rsidP="00843BDC">
                    <w:pPr>
                      <w:rPr>
                        <w:i/>
                        <w:sz w:val="20"/>
                        <w:szCs w:val="20"/>
                        <w:lang w:val="en-US"/>
                      </w:rPr>
                    </w:pPr>
                  </w:p>
                  <w:p w:rsidR="00075DC5" w:rsidRPr="00593F22" w:rsidRDefault="00075DC5" w:rsidP="00843BDC">
                    <w:pPr>
                      <w:rPr>
                        <w:i/>
                        <w:sz w:val="20"/>
                        <w:szCs w:val="20"/>
                        <w:lang w:val="en-US"/>
                      </w:rPr>
                    </w:pPr>
                  </w:p>
                  <w:p w:rsidR="00075DC5" w:rsidRDefault="00075DC5" w:rsidP="00843BDC">
                    <w:pPr>
                      <w:rPr>
                        <w:i/>
                        <w:sz w:val="20"/>
                        <w:szCs w:val="20"/>
                        <w:lang w:val="en-US"/>
                      </w:rPr>
                    </w:pPr>
                  </w:p>
                  <w:p w:rsidR="00075DC5" w:rsidRDefault="00075DC5" w:rsidP="00843BDC">
                    <w:pPr>
                      <w:rPr>
                        <w:i/>
                        <w:sz w:val="20"/>
                        <w:szCs w:val="20"/>
                        <w:lang w:val="en-US"/>
                      </w:rPr>
                    </w:pPr>
                  </w:p>
                  <w:p w:rsidR="00075DC5" w:rsidRPr="00593F22" w:rsidRDefault="00075DC5" w:rsidP="00843BDC">
                    <w:pPr>
                      <w:rPr>
                        <w:i/>
                        <w:sz w:val="20"/>
                        <w:szCs w:val="20"/>
                        <w:lang w:val="en-US"/>
                      </w:rPr>
                    </w:pPr>
                  </w:p>
                  <w:p w:rsidR="00075DC5" w:rsidRPr="00593F22" w:rsidRDefault="00075DC5" w:rsidP="00CB0F9D">
                    <w:pPr>
                      <w:spacing w:line="360" w:lineRule="auto"/>
                      <w:rPr>
                        <w:b/>
                        <w:bCs/>
                        <w:i/>
                        <w:sz w:val="20"/>
                        <w:szCs w:val="20"/>
                        <w:lang w:val="en-US"/>
                      </w:rPr>
                    </w:pPr>
                    <w:r w:rsidRPr="00593F22">
                      <w:rPr>
                        <w:b/>
                        <w:bCs/>
                        <w:i/>
                        <w:sz w:val="20"/>
                        <w:szCs w:val="20"/>
                        <w:lang w:val="en-US"/>
                      </w:rPr>
                      <w:t>P*</w:t>
                    </w:r>
                  </w:p>
                  <w:p w:rsidR="00075DC5" w:rsidRDefault="00075DC5" w:rsidP="00843BDC">
                    <w:r w:rsidRPr="00593F22">
                      <w:rPr>
                        <w:b/>
                        <w:bCs/>
                        <w:i/>
                        <w:sz w:val="20"/>
                        <w:szCs w:val="20"/>
                        <w:lang w:val="en-US"/>
                      </w:rPr>
                      <w:t>P</w:t>
                    </w:r>
                  </w:p>
                </w:txbxContent>
              </v:textbox>
            </v:shape>
            <v:shape id="AutoShape 5559" o:spid="_x0000_s2407" type="#_x0000_t32" style="position:absolute;left:4656;top:11253;width:11;height:77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oWWy8cAAADdAAAADwAAAGRycy9kb3ducmV2LnhtbESPQUvDQBSE74L/YXlCb3ZjpGpjt6WI&#10;pbWXYFXw+Mw+s8HseyG7bdN/3xUEj8PMfMPMFoNv1YH60AgbuBlnoIgrsQ3XBt7fVtcPoEJEttgK&#10;k4ETBVjMLy9mWFg58isddrFWCcKhQAMuxq7QOlSOPIaxdMTJ+5beY0yyr7Xt8ZjgvtV5lt1pjw2n&#10;BYcdPTmqfnZ7b+Cl3a7vnUy6z+lSJPv6KIfnsjRmdDUsH0FFGuJ/+K+9sQam+W0Ov2/SE9DzM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hZbLxwAAAN0AAAAPAAAAAAAA&#10;AAAAAAAAAKECAABkcnMvZG93bnJldi54bWxQSwUGAAAAAAQABAD5AAAAlQMAAAAA&#10;" strokeweight=".5pt">
              <v:stroke dashstyle="1 1" endcap="round"/>
            </v:shape>
            <v:shape id="AutoShape 5558" o:spid="_x0000_s2408" type="#_x0000_t32" style="position:absolute;left:3883;top:11252;width:0;height:77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ckzUMcAAADdAAAADwAAAGRycy9kb3ducmV2LnhtbESPQUvDQBSE70L/w/KE3uzGlqqN3ZZS&#10;WqxegrUFj8/sMxuafS9k1zb+e1cQPA4z8w0zX/a+UWfqQi1s4HaUgSIuxdZcGTi8bW8eQIWIbLER&#10;JgPfFGC5GFzNMbdy4Vc672OlEoRDjgZcjG2udSgdeQwjaYmT9ymdx5hkV2nb4SXBfaPHWXanPdac&#10;Fhy2tHZUnvZf3sBz8/J072Tavs9WItnHseg3RWHM8LpfPYKK1Mf/8F97Zw3MxpMJ/L5JT0Avf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RyTNQxwAAAN0AAAAPAAAAAAAA&#10;AAAAAAAAAKECAABkcnMvZG93bnJldi54bWxQSwUGAAAAAAQABAD5AAAAlQMAAAAA&#10;" strokeweight=".5pt">
              <v:stroke dashstyle="1 1" endcap="round"/>
            </v:shape>
            <v:shape id="AutoShape 5557" o:spid="_x0000_s2409" type="#_x0000_t32" style="position:absolute;left:3324;top:9867;width:1579;height:17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CJlrcMAAADdAAAADwAAAGRycy9kb3ducmV2LnhtbESPQYvCMBSE74L/ITxhb5qqi2htFF1Y&#10;8OJh1Yu3R/NsSpuX2sTa/fdmYcHjMDPfMNm2t7XoqPWlYwXTSQKCOHe65ELB5fw9XoLwAVlj7ZgU&#10;/JKH7WY4yDDV7sk/1J1CISKEfYoKTAhNKqXPDVn0E9cQR+/mWoshyraQusVnhNtazpJkIS2WHBcM&#10;NvRlKK9OD6vANtrej87oa1XO6z0dbrt90in1Mep3axCB+vAO/7cPWsFqNv+EvzfxCcjNC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giZa3DAAAA3QAAAA8AAAAAAAAAAAAA&#10;AAAAoQIAAGRycy9kb3ducmV2LnhtbFBLBQYAAAAABAAEAPkAAACRAwAAAAA=&#10;" strokeweight="1.5pt"/>
            <v:shape id="AutoShape 5556" o:spid="_x0000_s2410" type="#_x0000_t32" style="position:absolute;left:3528;top:9803;width:1720;height:180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A4JGMMAAADdAAAADwAAAGRycy9kb3ducmV2LnhtbESPQYvCMBSE7wv+h/AEb2uq4q5bjSKC&#10;4nWr4PXRPJtq89I2Ueu/N8LCHoeZ+YZZrDpbiTu1vnSsYDRMQBDnTpdcKDgetp8zED4ga6wck4In&#10;eVgtex8LTLV78C/ds1CICGGfogITQp1K6XNDFv3Q1cTRO7vWYoiyLaRu8RHhtpLjJPmSFkuOCwZr&#10;2hjKr9nNKpgcL80hOX2PTrvGNDu8+X3WzJQa9Lv1HESgLvyH/9p7reBnPJnC+018AnL5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wOCRjDAAAA3QAAAA8AAAAAAAAAAAAA&#10;AAAAoQIAAGRycy9kb3ducmV2LnhtbFBLBQYAAAAABAAEAPkAAACRAwAAAAA=&#10;" strokeweight="1.5pt"/>
            <v:shape id="AutoShape 5555" o:spid="_x0000_s2411" type="#_x0000_t32" style="position:absolute;left:2926;top:10856;width:1333;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bO9QMYAAADdAAAADwAAAGRycy9kb3ducmV2LnhtbESPQUvDQBSE74L/YXmCN7tJLKHGbost&#10;FXrTVPH8yD6zsdm36e7apv++Kwg9DjPzDTNfjrYXR/Khc6wgn2QgiBunO24VfH68PsxAhIissXdM&#10;Cs4UYLm4vZljpd2JazruYisShEOFCkyMQyVlaAxZDBM3ECfv23mLMUnfSu3xlOC2l0WWldJix2nB&#10;4EBrQ81+92sVFG/T/Wa7KqdftfXm/VDnP7XOlbq/G1+eQUQa4zX8395qBU/FYwl/b9ITkIsL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WzvUDGAAAA3QAAAA8AAAAAAAAA&#10;AAAAAAAAoQIAAGRycy9kb3ducmV2LnhtbFBLBQYAAAAABAAEAPkAAACUAwAAAAA=&#10;" strokeweight=".5pt">
              <v:stroke dashstyle="1 1" endcap="round"/>
            </v:shape>
            <v:shape id="AutoShape 5554" o:spid="_x0000_s2412" type="#_x0000_t32" style="position:absolute;left:4259;top:10857;width:0;height:117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vI1U8cAAADdAAAADwAAAGRycy9kb3ducmV2LnhtbESPS0sDQRCE74L/YWghNzNrgnlsMglB&#10;FI2XxTzAY7vT2Vnc6V52xmT9944geCyq6itque59o87UhVrYwN0wA0Vciq25MnDYP93OQIWIbLER&#10;JgPfFGC9ur5aYm7lwm903sVKJQiHHA24GNtc61A68hiG0hIn7ySdx5hkV2nb4SXBfaNHWTbRHmtO&#10;Cw5benBUfu6+vIFt8/o8dXLfvs83ItnHsegfi8KYwU2/WYCK1Mf/8F/7xRqYj8ZT+H2TnoBe/Q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u8jVTxwAAAN0AAAAPAAAAAAAA&#10;AAAAAAAAAKECAABkcnMvZG93bnJldi54bWxQSwUGAAAAAAQABAD5AAAAlQMAAAAA&#10;" strokeweight=".5pt">
              <v:stroke dashstyle="1 1" endcap="round"/>
            </v:shape>
            <v:shape id="AutoShape 5553" o:spid="_x0000_s2413" type="#_x0000_t32" style="position:absolute;left:2926;top:11253;width:172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2CMqcIAAADdAAAADwAAAGRycy9kb3ducmV2LnhtbERPz0/CMBS+m/g/NM/Em3SbhMigECWS&#10;cNMh4fyyPtbB+jraCuO/twcTjl++3/PlYDtxIR9axwryUQaCuHa65UbB7mf98gYiRGSNnWNScKMA&#10;y8XjwxxL7a5c0WUbG5FCOJSowMTYl1KG2pDFMHI9ceIOzluMCfpGao/XFG47WWTZRFpsOTUY7Gll&#10;qD5tf62C4mt8+tx8TMb7ynrzfa7yY6VzpZ6fhvcZiEhDvIv/3RutYFq8prnpTXoCcvE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q2CMqcIAAADdAAAADwAAAAAAAAAAAAAA&#10;AAChAgAAZHJzL2Rvd25yZXYueG1sUEsFBgAAAAAEAAQA+QAAAJADAAAAAA==&#10;" strokeweight=".5pt">
              <v:stroke dashstyle="1 1" endcap="round"/>
            </v:shape>
            <v:shape id="AutoShape 5552" o:spid="_x0000_s2414" type="#_x0000_t32" style="position:absolute;left:2925;top:12028;width:2323;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ZNJ28MAAADdAAAADwAAAGRycy9kb3ducmV2LnhtbESPQYvCMBSE78L+h/AWvGm6FopWo+wu&#10;Cot4sRW8PptnW2xeShO1+++NIHgcZuYbZrHqTSNu1LnasoKvcQSCuLC65lLBId+MpiCcR9bYWCYF&#10;/+RgtfwYLDDV9s57umW+FAHCLkUFlfdtKqUrKjLoxrYlDt7ZdgZ9kF0pdYf3ADeNnERRIg3WHBYq&#10;bOm3ouKSXY2C7JTL63qTRz8cU3bEXRJvTaLU8LP/noPw1Pt3+NX+0wpmk3gGzzfhCcjl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mTSdvDAAAA3QAAAA8AAAAAAAAAAAAA&#10;AAAAoQIAAGRycy9kb3ducmV2LnhtbFBLBQYAAAAABAAEAPkAAACRAwAAAAA=&#10;" strokeweight=".65pt">
              <v:stroke endarrow="classic"/>
            </v:shape>
            <v:shape id="AutoShape 5551" o:spid="_x0000_s2415" type="#_x0000_t32" style="position:absolute;left:2925;top:9360;width:1;height:266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JNTdsEAAADdAAAADwAAAGRycy9kb3ducmV2LnhtbERPS2sCMRC+F/wPYQRvNVsR0a1RiiB4&#10;kOLr4HHYTHcXN5M1E3XbX98cBI8f33u+7Fyj7hSk9mzgY5iBIi68rbk0cDqu36egJCJbbDyTgV8S&#10;WC56b3PMrX/wnu6HWKoUwpKjgSrGNtdaioocytC3xIn78cFhTDCU2gZ8pHDX6FGWTbTDmlNDhS2t&#10;Kiouh5sz4OiqddjF3e3cjS/baRD5+xZjBv3u6xNUpC6+xE/3xhqYjcZpf3qTnoBe/A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Ek1N2wQAAAN0AAAAPAAAAAAAAAAAAAAAA&#10;AKECAABkcnMvZG93bnJldi54bWxQSwUGAAAAAAQABAD5AAAAjwMAAAAA&#10;" strokeweight=".65pt">
              <v:stroke endarrow="classic"/>
            </v:shape>
            <v:shape id="AutoShape 5550" o:spid="_x0000_s2416" type="#_x0000_t32" style="position:absolute;left:3528;top:10856;width:0;height:32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QDhAMcAAADdAAAADwAAAGRycy9kb3ducmV2LnhtbESPT2vCQBTE7wW/w/KE3urGEKxGVxFB&#10;KBQK9c/B2yP7TKLZtyG7xm0/vVsoeBxm5jfMYhVMI3rqXG1ZwXiUgCAurK65VHDYb9+mIJxH1thY&#10;JgU/5GC1HLwsMNf2zt/U73wpIoRdjgoq79tcSldUZNCNbEscvbPtDPoou1LqDu8RbhqZJslEGqw5&#10;LlTY0qai4rq7GQXlIbzrtP06/fZZf7scN9OQfTqlXodhPQfhKfhn+L/9oRXM0mwMf2/iE5DLB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hAOEAxwAAAN0AAAAPAAAAAAAA&#10;AAAAAAAAAKECAABkcnMvZG93bnJldi54bWxQSwUGAAAAAAQABAD5AAAAlQMAAAAA&#10;" strokeweight=".5pt">
              <v:stroke endarrow="open" endarrowwidth="narrow" endarrowlength="long"/>
            </v:shape>
            <v:shape id="Text Box 5864" o:spid="_x0000_s2417" type="#_x0000_t202" style="position:absolute;left:3938;top:12653;width:4059;height:4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1QIpxAAA&#10;AN0AAAAPAAAAZHJzL2Rvd25yZXYueG1sRI9Ba8JAFITvgv9heYI33TVo0egqYhE8WWpV8PbIPpNg&#10;9m3Ibk38991CocdhZr5hVpvOVuJJjS8da5iMFQjizJmScw3nr/1oDsIHZIOVY9LwIg+bdb+3wtS4&#10;lj/peQq5iBD2KWooQqhTKX1WkEU/djVx9O6usRiibHJpGmwj3FYyUepNWiw5LhRY066g7HH6thou&#10;x/vtOlUf+bud1a3rlGS7kFoPB912CSJQF/7Df+2D0bBIpgn8volPQK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9UCKcQAAADdAAAADwAAAAAAAAAAAAAAAACXAgAAZHJzL2Rv&#10;d25yZXYueG1sUEsFBgAAAAAEAAQA9QAAAIgDAAAAAA==&#10;" filled="f" stroked="f">
              <v:textbox>
                <w:txbxContent>
                  <w:p w:rsidR="00075DC5" w:rsidRPr="0017798F" w:rsidRDefault="00075DC5" w:rsidP="006A227C">
                    <w:pPr>
                      <w:bidi/>
                      <w:jc w:val="center"/>
                      <w:rPr>
                        <w:rFonts w:cs="Simplified Arabic"/>
                        <w:b/>
                        <w:bCs/>
                        <w:sz w:val="22"/>
                        <w:szCs w:val="22"/>
                        <w:rtl/>
                        <w:lang w:bidi="ar-DZ"/>
                      </w:rPr>
                    </w:pPr>
                    <w:r w:rsidRPr="0017798F">
                      <w:rPr>
                        <w:rFonts w:cs="Simplified Arabic" w:hint="cs"/>
                        <w:b/>
                        <w:bCs/>
                        <w:sz w:val="22"/>
                        <w:szCs w:val="22"/>
                        <w:rtl/>
                        <w:lang w:bidi="ar-DZ"/>
                      </w:rPr>
                      <w:t>شكل</w:t>
                    </w:r>
                    <w:r w:rsidRPr="0017798F">
                      <w:rPr>
                        <w:rFonts w:cs="Simplified Arabic"/>
                        <w:b/>
                        <w:bCs/>
                        <w:sz w:val="22"/>
                        <w:szCs w:val="22"/>
                        <w:rtl/>
                        <w:lang w:bidi="ar-DZ"/>
                      </w:rPr>
                      <w:t>59</w:t>
                    </w:r>
                    <w:r w:rsidRPr="0017798F">
                      <w:rPr>
                        <w:rFonts w:cs="Simplified Arabic" w:hint="cs"/>
                        <w:b/>
                        <w:bCs/>
                        <w:sz w:val="22"/>
                        <w:szCs w:val="22"/>
                        <w:rtl/>
                        <w:lang w:bidi="ar-DZ"/>
                      </w:rPr>
                      <w:t>. التصحيح من خلال الأسعار</w:t>
                    </w:r>
                  </w:p>
                  <w:p w:rsidR="00075DC5" w:rsidRPr="009E1C87" w:rsidRDefault="00075DC5" w:rsidP="006A227C"/>
                </w:txbxContent>
              </v:textbox>
            </v:shape>
            <v:shape id="Text Box 5867" o:spid="_x0000_s2418" type="#_x0000_t202" style="position:absolute;left:3563;top:12038;width:735;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maeyxAAA&#10;AN0AAAAPAAAAZHJzL2Rvd25yZXYueG1sRI9bi8IwFITfF/wP4Qj7tiZe0WqUZUXwacUr+HZojm2x&#10;OSlN1tZ/bxYW9nGYmW+Yxaq1pXhQ7QvHGvo9BYI4dabgTMPpuPmYgvAB2WDpmDQ8ycNq2XlbYGJc&#10;w3t6HEImIoR9ghryEKpESp/mZNH3XEUcvZurLYYo60yaGpsIt6UcKDWRFguOCzlW9JVTej/8WA3n&#10;79v1MlK7bG3HVeNaJdnOpNbv3fZzDiJQG/7Df+2t0TAbjIb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JmnssQAAADdAAAADwAAAAAAAAAAAAAAAACXAgAAZHJzL2Rv&#10;d25yZXYueG1sUEsFBgAAAAAEAAQA9QAAAIgDAAAAAA==&#10;" filled="f" stroked="f">
              <v:textbox>
                <w:txbxContent>
                  <w:p w:rsidR="00075DC5" w:rsidRPr="00593F22" w:rsidRDefault="00075DC5">
                    <w:pPr>
                      <w:rPr>
                        <w:b/>
                        <w:i/>
                        <w:sz w:val="20"/>
                        <w:szCs w:val="20"/>
                      </w:rPr>
                    </w:pPr>
                    <w:r w:rsidRPr="00593F22">
                      <w:rPr>
                        <w:b/>
                        <w:i/>
                        <w:sz w:val="20"/>
                        <w:szCs w:val="20"/>
                      </w:rPr>
                      <w:t>Qs</w:t>
                    </w:r>
                  </w:p>
                </w:txbxContent>
              </v:textbox>
            </v:shape>
            <v:shape id="Text Box 5868" o:spid="_x0000_s2419" type="#_x0000_t202" style="position:absolute;left:4478;top:12038;width:735;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cD/GxAAA&#10;AN0AAAAPAAAAZHJzL2Rvd25yZXYueG1sRI9Ba8JAFITvgv9heUJvuluJUqOriKXgSdFWwdsj+0xC&#10;s29Ddmviv3cFocdhZr5hFqvOVuJGjS8da3gfKRDEmTMl5xp+vr+GHyB8QDZYOSYNd/KwWvZ7C0yN&#10;a/lAt2PIRYSwT1FDEUKdSumzgiz6kauJo3d1jcUQZZNL02Ab4baSY6Wm0mLJcaHAmjYFZb/HP6vh&#10;tLtezona5592UreuU5LtTGr9NujWcxCBuvAffrW3RsNsnCTwfBOfgFw+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3A/xsQAAADdAAAADwAAAAAAAAAAAAAAAACXAgAAZHJzL2Rv&#10;d25yZXYueG1sUEsFBgAAAAAEAAQA9QAAAIgDAAAAAA==&#10;" filled="f" stroked="f">
              <v:textbox>
                <w:txbxContent>
                  <w:p w:rsidR="00075DC5" w:rsidRPr="00593F22" w:rsidRDefault="00075DC5" w:rsidP="00FB1852">
                    <w:pPr>
                      <w:rPr>
                        <w:b/>
                        <w:i/>
                        <w:sz w:val="20"/>
                        <w:szCs w:val="20"/>
                      </w:rPr>
                    </w:pPr>
                    <w:r w:rsidRPr="00593F22">
                      <w:rPr>
                        <w:b/>
                        <w:i/>
                        <w:sz w:val="20"/>
                        <w:szCs w:val="20"/>
                      </w:rPr>
                      <w:t>Qd</w:t>
                    </w:r>
                  </w:p>
                </w:txbxContent>
              </v:textbox>
            </v:shape>
            <v:shape id="Text Box 5869" o:spid="_x0000_s2420" type="#_x0000_t202" style="position:absolute;left:4005;top:12024;width:735;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PJpdxAAA&#10;AN0AAAAPAAAAZHJzL2Rvd25yZXYueG1sRI9Pi8IwFMTvC36H8ARva6LootUosovgyWX9B94ezbMt&#10;Ni+libZ++40geBxm5jfMfNnaUtyp9oVjDYO+AkGcOlNwpuGwX39OQPiAbLB0TBoe5GG56HzMMTGu&#10;4T+670ImIoR9ghryEKpESp/mZNH3XUUcvYurLYYo60yaGpsIt6UcKvUlLRYcF3Ks6Dun9Lq7WQ3H&#10;7eV8Gqnf7MeOq8a1SrKdSq173XY1AxGoDe/wq70xGqbD0Rieb+ITkIt/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DyaXcQAAADdAAAADwAAAAAAAAAAAAAAAACXAgAAZHJzL2Rv&#10;d25yZXYueG1sUEsFBgAAAAAEAAQA9QAAAIgDAAAAAA==&#10;" filled="f" stroked="f">
              <v:textbox>
                <w:txbxContent>
                  <w:p w:rsidR="00075DC5" w:rsidRPr="00593F22" w:rsidRDefault="00075DC5" w:rsidP="00FB1852">
                    <w:pPr>
                      <w:rPr>
                        <w:b/>
                        <w:i/>
                        <w:sz w:val="20"/>
                        <w:szCs w:val="20"/>
                      </w:rPr>
                    </w:pPr>
                    <w:r w:rsidRPr="00593F22">
                      <w:rPr>
                        <w:b/>
                        <w:i/>
                        <w:sz w:val="20"/>
                        <w:szCs w:val="20"/>
                      </w:rPr>
                      <w:t>Q*</w:t>
                    </w:r>
                  </w:p>
                </w:txbxContent>
              </v:textbox>
            </v:shape>
            <v:shape id="Text Box 5870" o:spid="_x0000_s2421" type="#_x0000_t202" style="position:absolute;left:2637;top:11966;width:555;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7gQqxAAA&#10;AN0AAAAPAAAAZHJzL2Rvd25yZXYueG1sRI9Pi8IwFMTvgt8hPGFvmiiuaDWK7CLsSVn/gbdH82yL&#10;zUtpoq3ffiMseBxm5jfMYtXaUjyo9oVjDcOBAkGcOlNwpuF42PSnIHxANlg6Jg1P8rBadjsLTIxr&#10;+Jce+5CJCGGfoIY8hCqR0qc5WfQDVxFH7+pqiyHKOpOmxibCbSlHSk2kxYLjQo4VfeWU3vZ3q+G0&#10;vV7OY7XLvu1n1bhWSbYzqfVHr13PQQRqwzv83/4xGmaj8QReb+ITkMs/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7O4EKsQAAADdAAAADwAAAAAAAAAAAAAAAACXAgAAZHJzL2Rv&#10;d25yZXYueG1sUEsFBgAAAAAEAAQA9QAAAIgDAAAAAA==&#10;" filled="f" stroked="f">
              <v:textbox>
                <w:txbxContent>
                  <w:p w:rsidR="00075DC5" w:rsidRDefault="00075DC5" w:rsidP="00FB1852">
                    <w:r>
                      <w:t>0</w:t>
                    </w:r>
                  </w:p>
                </w:txbxContent>
              </v:textbox>
            </v:shape>
            <w10:wrap type="through"/>
          </v:group>
        </w:pict>
      </w: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843BDC" w:rsidRPr="00A61B77" w:rsidRDefault="00843BDC" w:rsidP="003A1B55">
      <w:pPr>
        <w:bidi/>
        <w:spacing w:line="360" w:lineRule="auto"/>
        <w:jc w:val="both"/>
        <w:rPr>
          <w:rFonts w:ascii="Times New Roman" w:hAnsi="Times New Roman" w:cs="Times New Roman"/>
          <w:sz w:val="28"/>
          <w:szCs w:val="28"/>
          <w:rtl/>
          <w:lang w:bidi="ar-DZ"/>
        </w:rPr>
      </w:pPr>
    </w:p>
    <w:p w:rsidR="006A227C" w:rsidRPr="00A61B77" w:rsidRDefault="006A227C" w:rsidP="003A1B55">
      <w:pPr>
        <w:bidi/>
        <w:spacing w:line="360" w:lineRule="auto"/>
        <w:jc w:val="both"/>
        <w:rPr>
          <w:rFonts w:ascii="Times New Roman" w:hAnsi="Times New Roman" w:cs="Times New Roman"/>
          <w:sz w:val="28"/>
          <w:szCs w:val="28"/>
          <w:rtl/>
          <w:lang w:bidi="ar-DZ"/>
        </w:rPr>
      </w:pPr>
    </w:p>
    <w:p w:rsidR="006A227C" w:rsidRPr="00A61B77" w:rsidRDefault="006A227C" w:rsidP="003A1B55">
      <w:pPr>
        <w:bidi/>
        <w:spacing w:line="360" w:lineRule="auto"/>
        <w:jc w:val="both"/>
        <w:rPr>
          <w:rFonts w:ascii="Times New Roman" w:hAnsi="Times New Roman" w:cs="Times New Roman"/>
          <w:sz w:val="28"/>
          <w:szCs w:val="28"/>
          <w:rtl/>
          <w:lang w:bidi="ar-DZ"/>
        </w:rPr>
      </w:pPr>
    </w:p>
    <w:p w:rsidR="006A227C" w:rsidRPr="00A61B77" w:rsidRDefault="006A227C" w:rsidP="003A1B55">
      <w:pPr>
        <w:bidi/>
        <w:spacing w:line="360" w:lineRule="auto"/>
        <w:jc w:val="both"/>
        <w:rPr>
          <w:rFonts w:ascii="Times New Roman" w:hAnsi="Times New Roman" w:cs="Times New Roman"/>
          <w:sz w:val="28"/>
          <w:szCs w:val="28"/>
          <w:rtl/>
          <w:lang w:bidi="ar-DZ"/>
        </w:rPr>
      </w:pPr>
    </w:p>
    <w:p w:rsidR="006A227C" w:rsidRPr="00A61B77" w:rsidRDefault="006A227C" w:rsidP="003A1B55">
      <w:pPr>
        <w:bidi/>
        <w:spacing w:line="360" w:lineRule="auto"/>
        <w:jc w:val="both"/>
        <w:rPr>
          <w:rFonts w:ascii="Times New Roman" w:hAnsi="Times New Roman" w:cs="Times New Roman"/>
          <w:sz w:val="28"/>
          <w:szCs w:val="28"/>
          <w:rtl/>
          <w:lang w:bidi="ar-DZ"/>
        </w:rPr>
      </w:pPr>
    </w:p>
    <w:p w:rsidR="006A227C" w:rsidRPr="00A61B77" w:rsidRDefault="006A227C" w:rsidP="003A1B55">
      <w:pPr>
        <w:bidi/>
        <w:spacing w:line="360" w:lineRule="auto"/>
        <w:jc w:val="both"/>
        <w:rPr>
          <w:rFonts w:ascii="Times New Roman" w:hAnsi="Times New Roman" w:cs="Times New Roman"/>
          <w:sz w:val="28"/>
          <w:szCs w:val="28"/>
          <w:rtl/>
          <w:lang w:bidi="ar-DZ"/>
        </w:rPr>
      </w:pPr>
    </w:p>
    <w:p w:rsidR="006A227C" w:rsidRPr="00A61B77" w:rsidRDefault="006A227C"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lang w:bidi="ar-DZ"/>
        </w:rPr>
      </w:pPr>
    </w:p>
    <w:p w:rsidR="00B0138B" w:rsidRPr="00A61B77" w:rsidRDefault="00B957D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593F22"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 xml:space="preserve">-التصحيح من خلال الكميات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يعود هذا التحليل للاقتصادي الإنكليزي </w:t>
      </w:r>
      <w:r w:rsidRPr="00A61B77">
        <w:rPr>
          <w:rFonts w:ascii="Times New Roman" w:hAnsi="Times New Roman" w:cs="Times New Roman"/>
          <w:lang w:bidi="ar-DZ"/>
        </w:rPr>
        <w:t>Alfred Marshall</w:t>
      </w:r>
      <w:r w:rsidR="00A96344" w:rsidRPr="00A61B77">
        <w:rPr>
          <w:rFonts w:ascii="Times New Roman" w:hAnsi="Times New Roman" w:cs="Times New Roman"/>
          <w:sz w:val="28"/>
          <w:szCs w:val="28"/>
          <w:rtl/>
          <w:lang w:bidi="ar-DZ"/>
        </w:rPr>
        <w:t xml:space="preserve"> (1890)</w:t>
      </w:r>
      <w:r w:rsidRPr="00A61B77">
        <w:rPr>
          <w:rFonts w:ascii="Times New Roman" w:hAnsi="Times New Roman" w:cs="Times New Roman"/>
          <w:sz w:val="28"/>
          <w:szCs w:val="28"/>
          <w:rtl/>
          <w:lang w:bidi="ar-DZ"/>
        </w:rPr>
        <w:t>. لنفرض أن الكميات التي تم طرحها في الأسواق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s</w:t>
      </w:r>
      <w:r w:rsidRPr="00A61B77">
        <w:rPr>
          <w:rFonts w:ascii="Times New Roman" w:hAnsi="Times New Roman" w:cs="Times New Roman"/>
          <w:sz w:val="28"/>
          <w:szCs w:val="28"/>
          <w:rtl/>
          <w:lang w:bidi="ar-DZ"/>
        </w:rPr>
        <w:t>) تفي بالحاجة و أكثر. فالمنتجون يشترطون سعر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s</w:t>
      </w:r>
      <w:r w:rsidRPr="00A61B77">
        <w:rPr>
          <w:rFonts w:ascii="Times New Roman" w:hAnsi="Times New Roman" w:cs="Times New Roman"/>
          <w:sz w:val="28"/>
          <w:szCs w:val="28"/>
          <w:rtl/>
          <w:lang w:bidi="ar-DZ"/>
        </w:rPr>
        <w:t>) أكبر من السعر الذي يكون المشترون على استعداد لدفعه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d</w:t>
      </w:r>
      <w:r w:rsidRPr="00A61B77">
        <w:rPr>
          <w:rFonts w:ascii="Times New Roman" w:hAnsi="Times New Roman" w:cs="Times New Roman"/>
          <w:sz w:val="28"/>
          <w:szCs w:val="28"/>
          <w:rtl/>
          <w:lang w:bidi="ar-DZ"/>
        </w:rPr>
        <w:t>): فهناك فائض في الإنتاج. يتوجب إذن على المنتجين تقليص مستوى الإنتاج أو تخزين كميات منه لتجنب الخسائر. عكس ذلك، إذا كانت الكميات المتوفرة في السوق محدودة، فإن سعر الطلب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d</w:t>
      </w:r>
      <w:r w:rsidRPr="00A61B77">
        <w:rPr>
          <w:rFonts w:ascii="Times New Roman" w:hAnsi="Times New Roman" w:cs="Times New Roman"/>
          <w:sz w:val="28"/>
          <w:szCs w:val="28"/>
          <w:rtl/>
          <w:lang w:bidi="ar-DZ"/>
        </w:rPr>
        <w:t>) يكون أكبر من سعر العرض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s</w:t>
      </w:r>
      <w:r w:rsidRPr="00A61B77">
        <w:rPr>
          <w:rFonts w:ascii="Times New Roman" w:hAnsi="Times New Roman" w:cs="Times New Roman"/>
          <w:sz w:val="28"/>
          <w:szCs w:val="28"/>
          <w:rtl/>
          <w:lang w:bidi="ar-DZ"/>
        </w:rPr>
        <w:t>)</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هناك إذن فائض في الطلب وهو ما يشجع على تخفيض مستوى المخزون أو زيادة الإنتاج. فالعودة نحو التوازن تتم من خلال تغيرات في الكميات.</w:t>
      </w:r>
    </w:p>
    <w:p w:rsidR="0064740B" w:rsidRPr="00A61B77" w:rsidRDefault="0064740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898" o:spid="_x0000_s2422" style="position:absolute;left:0;text-align:left;margin-left:43.2pt;margin-top:6.15pt;width:388.8pt;height:205.25pt;z-index:251630592" coordorigin="1778,2138" coordsize="7776,4105"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">
            <v:rect id="Rectangle 5877" o:spid="_x0000_s2423" style="position:absolute;left:1778;top:2138;width:7620;height:41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vC3QxQAA&#10;AN0AAAAPAAAAZHJzL2Rvd25yZXYueG1sRI9BawIxFITvQv9DeAVvmrVgW1ejbIuCJ6FaaL09Nq/J&#10;4uZl2UR3/feNIHgcZuYbZrHqXS0u1IbKs4LJOANBXHpdsVHwfdiM3kGEiKyx9kwKrhRgtXwaLDDX&#10;vuMvuuyjEQnCIUcFNsYmlzKUlhyGsW+Ik/fnW4cxydZI3WKX4K6WL1n2Kh1WnBYsNvRpqTztz07B&#10;ujnuiqkJsviJ9vfkP7qN3Rmlhs99MQcRqY+P8L291Qpmk7cZ3N6kJyC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S8LdDFAAAA3QAAAA8AAAAAAAAAAAAAAAAAlwIAAGRycy9k&#10;b3ducmV2LnhtbFBLBQYAAAAABAAEAPUAAACJAwAAAAA=&#10;" filled="f"/>
            <v:shape id="Text Box 2083" o:spid="_x0000_s2424" type="#_x0000_t202" style="position:absolute;left:1778;top:5400;width:3355;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1+IjwQAA&#10;AN0AAAAPAAAAZHJzL2Rvd25yZXYueG1sRE/LisIwFN0L/kO4wuw0cRhFq1HEQXDlYH2Au0tzbYvN&#10;TWmirX8/WQzM8nDey3VnK/GixpeONYxHCgRx5kzJuYbzaTecgfAB2WDlmDS8ycN61e8tMTGu5SO9&#10;0pCLGMI+QQ1FCHUipc8KsuhHriaO3N01FkOETS5Ng20Mt5X8VGoqLZYcGwqsaVtQ9kifVsPlcL9d&#10;v9RP/m0ndes6JdnOpdYfg26zABGoC//iP/feaJiPZ3F/fBOfgFz9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LNfiI8EAAADdAAAADwAAAAAAAAAAAAAAAACXAgAAZHJzL2Rvd25y&#10;ZXYueG1sUEsFBgAAAAAEAAQA9QAAAIUDAAAAAA==&#10;" filled="f" stroked="f">
              <v:textbox>
                <w:txbxContent>
                  <w:p w:rsidR="00075DC5" w:rsidRPr="00AE3D5C" w:rsidRDefault="00075DC5" w:rsidP="00AE3D5C">
                    <w:pPr>
                      <w:tabs>
                        <w:tab w:val="left" w:pos="3041"/>
                        <w:tab w:val="left" w:pos="4062"/>
                      </w:tabs>
                      <w:rPr>
                        <w:sz w:val="20"/>
                        <w:szCs w:val="20"/>
                      </w:rPr>
                    </w:pPr>
                    <w:r w:rsidRPr="00AE3D5C">
                      <w:rPr>
                        <w:rFonts w:ascii="umti10" w:hAnsi="umti10"/>
                        <w:sz w:val="20"/>
                        <w:szCs w:val="20"/>
                      </w:rPr>
                      <w:t xml:space="preserve">     </w:t>
                    </w:r>
                    <w:r w:rsidRPr="00AE3D5C">
                      <w:rPr>
                        <w:sz w:val="20"/>
                        <w:szCs w:val="20"/>
                      </w:rPr>
                      <w:t xml:space="preserve">0        </w:t>
                    </w:r>
                    <w:r>
                      <w:rPr>
                        <w:sz w:val="20"/>
                        <w:szCs w:val="20"/>
                      </w:rPr>
                      <w:t xml:space="preserve">   </w:t>
                    </w:r>
                    <w:r w:rsidRPr="00AE3D5C">
                      <w:rPr>
                        <w:sz w:val="20"/>
                        <w:szCs w:val="20"/>
                      </w:rPr>
                      <w:t xml:space="preserve">    </w:t>
                    </w:r>
                    <w:r w:rsidRPr="00AE3D5C">
                      <w:rPr>
                        <w:b/>
                        <w:bCs/>
                        <w:sz w:val="20"/>
                        <w:szCs w:val="20"/>
                      </w:rPr>
                      <w:t>Q      Q*</w:t>
                    </w:r>
                    <w:r w:rsidRPr="00AE3D5C">
                      <w:rPr>
                        <w:sz w:val="20"/>
                        <w:szCs w:val="20"/>
                      </w:rPr>
                      <w:t xml:space="preserve">                   Q</w:t>
                    </w:r>
                  </w:p>
                  <w:p w:rsidR="00075DC5" w:rsidRPr="00AE3D5C" w:rsidRDefault="00075DC5" w:rsidP="00AE3D5C">
                    <w:pPr>
                      <w:rPr>
                        <w:sz w:val="20"/>
                        <w:szCs w:val="20"/>
                      </w:rPr>
                    </w:pPr>
                  </w:p>
                </w:txbxContent>
              </v:textbox>
            </v:shape>
            <v:shape id="Text Box 2084" o:spid="_x0000_s2425" type="#_x0000_t202" style="position:absolute;left:1910;top:2225;width:737;height:303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m0e4xQAA&#10;AN0AAAAPAAAAZHJzL2Rvd25yZXYueG1sRI9PawIxFMTvhX6H8ArearLFiq4bRSyCpxZtK3h7bN7+&#10;wc3Lsonu+u0bQehxmJnfMNlqsI24UudrxxqSsQJBnDtTc6nh53v7OgPhA7LBxjFpuJGH1fL5KcPU&#10;uJ73dD2EUkQI+xQ1VCG0qZQ+r8iiH7uWOHqF6yyGKLtSmg77CLeNfFNqKi3WHBcqbGlTUX4+XKyG&#10;38/idJyor/LDvre9G5RkO5daj16G9QJEoCH8hx/tndEwT2YJ3N/EJyCX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ObR7jFAAAA3QAAAA8AAAAAAAAAAAAAAAAAlwIAAGRycy9k&#10;b3ducmV2LnhtbFBLBQYAAAAABAAEAPUAAACJAwAAAAA=&#10;" filled="f" stroked="f">
              <v:textbox>
                <w:txbxContent>
                  <w:p w:rsidR="00075DC5" w:rsidRPr="00593F22" w:rsidRDefault="00075DC5" w:rsidP="00AE3D5C">
                    <w:pPr>
                      <w:rPr>
                        <w:i/>
                        <w:sz w:val="20"/>
                        <w:szCs w:val="20"/>
                        <w:lang w:val="en-US"/>
                      </w:rPr>
                    </w:pPr>
                    <w:r w:rsidRPr="00593F22">
                      <w:rPr>
                        <w:i/>
                        <w:sz w:val="20"/>
                        <w:szCs w:val="20"/>
                        <w:lang w:val="en-US"/>
                      </w:rPr>
                      <w:t>P</w:t>
                    </w:r>
                  </w:p>
                  <w:p w:rsidR="00075DC5" w:rsidRPr="00593F22" w:rsidRDefault="00075DC5" w:rsidP="00AE3D5C">
                    <w:pPr>
                      <w:rPr>
                        <w:i/>
                        <w:sz w:val="20"/>
                        <w:szCs w:val="20"/>
                        <w:lang w:val="en-US"/>
                      </w:rPr>
                    </w:pPr>
                  </w:p>
                  <w:p w:rsidR="00075DC5" w:rsidRDefault="00075DC5" w:rsidP="00AE3D5C">
                    <w:pPr>
                      <w:tabs>
                        <w:tab w:val="left" w:pos="1687"/>
                        <w:tab w:val="left" w:pos="3998"/>
                      </w:tabs>
                      <w:spacing w:line="360" w:lineRule="auto"/>
                      <w:rPr>
                        <w:b/>
                        <w:bCs/>
                        <w:i/>
                        <w:sz w:val="20"/>
                        <w:szCs w:val="20"/>
                        <w:lang w:val="en-US"/>
                      </w:rPr>
                    </w:pPr>
                  </w:p>
                  <w:p w:rsidR="00075DC5" w:rsidRPr="00593F22" w:rsidRDefault="00075DC5" w:rsidP="00AE3D5C">
                    <w:pPr>
                      <w:tabs>
                        <w:tab w:val="left" w:pos="1687"/>
                        <w:tab w:val="left" w:pos="3998"/>
                      </w:tabs>
                      <w:spacing w:line="360" w:lineRule="auto"/>
                      <w:rPr>
                        <w:b/>
                        <w:bCs/>
                        <w:i/>
                        <w:sz w:val="20"/>
                        <w:szCs w:val="20"/>
                        <w:lang w:val="en-US"/>
                      </w:rPr>
                    </w:pPr>
                  </w:p>
                  <w:p w:rsidR="00075DC5" w:rsidRPr="00593F22" w:rsidRDefault="00075DC5" w:rsidP="00AE3D5C">
                    <w:pPr>
                      <w:tabs>
                        <w:tab w:val="left" w:pos="1687"/>
                        <w:tab w:val="left" w:pos="3998"/>
                      </w:tabs>
                      <w:spacing w:line="480" w:lineRule="auto"/>
                      <w:rPr>
                        <w:b/>
                        <w:bCs/>
                        <w:i/>
                        <w:sz w:val="20"/>
                        <w:szCs w:val="20"/>
                        <w:lang w:val="en-US"/>
                      </w:rPr>
                    </w:pPr>
                    <w:r w:rsidRPr="00593F22">
                      <w:rPr>
                        <w:b/>
                        <w:bCs/>
                        <w:i/>
                        <w:sz w:val="20"/>
                        <w:szCs w:val="20"/>
                        <w:lang w:val="en-US"/>
                      </w:rPr>
                      <w:t>Pd</w:t>
                    </w:r>
                  </w:p>
                  <w:p w:rsidR="00075DC5" w:rsidRPr="00593F22" w:rsidRDefault="00075DC5" w:rsidP="00AE3D5C">
                    <w:pPr>
                      <w:spacing w:line="480" w:lineRule="auto"/>
                      <w:rPr>
                        <w:b/>
                        <w:bCs/>
                        <w:i/>
                        <w:sz w:val="20"/>
                        <w:szCs w:val="20"/>
                        <w:lang w:val="en-US"/>
                      </w:rPr>
                    </w:pPr>
                    <w:r w:rsidRPr="00593F22">
                      <w:rPr>
                        <w:b/>
                        <w:bCs/>
                        <w:i/>
                        <w:sz w:val="20"/>
                        <w:szCs w:val="20"/>
                        <w:lang w:val="en-US"/>
                      </w:rPr>
                      <w:t>P*</w:t>
                    </w:r>
                  </w:p>
                  <w:p w:rsidR="00075DC5" w:rsidRPr="00593F22" w:rsidRDefault="00075DC5" w:rsidP="00AE3D5C">
                    <w:pPr>
                      <w:rPr>
                        <w:b/>
                        <w:bCs/>
                        <w:i/>
                        <w:sz w:val="20"/>
                        <w:szCs w:val="20"/>
                      </w:rPr>
                    </w:pPr>
                    <w:r w:rsidRPr="00593F22">
                      <w:rPr>
                        <w:b/>
                        <w:bCs/>
                        <w:i/>
                        <w:sz w:val="20"/>
                        <w:szCs w:val="20"/>
                      </w:rPr>
                      <w:t>Ps</w:t>
                    </w:r>
                  </w:p>
                </w:txbxContent>
              </v:textbox>
            </v:shape>
            <v:shape id="Text Box 2086" o:spid="_x0000_s2426" type="#_x0000_t202" style="position:absolute;left:2648;top:2719;width:810;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SdnPxAAA&#10;AN0AAAAPAAAAZHJzL2Rvd25yZXYueG1sRI9Pi8IwFMTvgt8hPGFvmiiraNcoogh7UvyzC3t7NM+2&#10;2LyUJtrutzeC4HGYmd8w82VrS3Gn2heONQwHCgRx6kzBmYbzadufgvAB2WDpmDT8k4flotuZY2Jc&#10;wwe6H0MmIoR9ghryEKpESp/mZNEPXEUcvYurLYYo60yaGpsIt6UcKTWRFguOCzlWtM4pvR5vVsPP&#10;7vL3+6n22caOq8a1SrKdSa0/eu3qC0SgNrzDr/a30TAbTkfwfBOf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s0nZz8QAAADdAAAADwAAAAAAAAAAAAAAAACXAgAAZHJzL2Rv&#10;d25yZXYueG1sUEsFBgAAAAAEAAQA9QAAAIgDAAAAAA==&#10;" filled="f" stroked="f">
              <v:textbox>
                <w:txbxContent>
                  <w:p w:rsidR="00075DC5" w:rsidRPr="00593F22" w:rsidRDefault="00075DC5" w:rsidP="00AE3D5C">
                    <w:pPr>
                      <w:tabs>
                        <w:tab w:val="left" w:pos="1429"/>
                        <w:tab w:val="left" w:pos="2633"/>
                        <w:tab w:val="center" w:pos="4536"/>
                      </w:tabs>
                      <w:rPr>
                        <w:i/>
                        <w:sz w:val="20"/>
                        <w:szCs w:val="20"/>
                        <w:lang w:val="en-US"/>
                      </w:rPr>
                    </w:pPr>
                    <w:r w:rsidRPr="00593F22">
                      <w:rPr>
                        <w:i/>
                        <w:sz w:val="20"/>
                        <w:szCs w:val="20"/>
                        <w:lang w:val="en-US"/>
                      </w:rPr>
                      <w:t xml:space="preserve">D(P)                 </w:t>
                    </w:r>
                  </w:p>
                  <w:p w:rsidR="00075DC5" w:rsidRDefault="00075DC5" w:rsidP="00AE3D5C"/>
                </w:txbxContent>
              </v:textbox>
            </v:shape>
            <v:shape id="AutoShape 2087" o:spid="_x0000_s2427" type="#_x0000_t32" style="position:absolute;left:3107;top:3461;width:0;height:193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VOby8cAAADdAAAADwAAAGRycy9kb3ducmV2LnhtbESPS2vDMBCE74X+B7GF3ho5DW0TJ0oI&#10;JaWPi2kekOPG2lqm1q6x1MT591Gh0OMwM98ws0XvG3WkLtTCBoaDDBRxKbbmysB283I3BhUissVG&#10;mAycKcBifn01w9zKiT/puI6VShAOORpwMba51qF05DEMpCVO3pd0HmOSXaVth6cE942+z7JH7bHm&#10;tOCwpWdH5ff6xxt4bz5en5w8tPvJUiQ77Ip+VRTG3N70yymoSH38D/+136yByXA8gt836Qno+Q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pU5vLxwAAAN0AAAAPAAAAAAAA&#10;AAAAAAAAAKECAABkcnMvZG93bnJldi54bWxQSwUGAAAAAAQABAD5AAAAlQMAAAAA&#10;" strokeweight=".5pt">
              <v:stroke dashstyle="1 1" endcap="round"/>
            </v:shape>
            <v:shape id="AutoShape 2088" o:spid="_x0000_s2428" type="#_x0000_t32" style="position:absolute;left:2811;top:3137;width:1409;height:162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cFik8UAAADdAAAADwAAAGRycy9kb3ducmV2LnhtbESPT4vCMBTE78J+h/AWvMiaVkRrNcqu&#10;IIg3/7B4fDTPtti8lCat9dsbYWGPw8z8hlltelOJjhpXWlYQjyMQxJnVJecKLufdVwLCeWSNlWVS&#10;8CQHm/XHYIWptg8+UnfyuQgQdikqKLyvUyldVpBBN7Y1cfButjHog2xyqRt8BLip5CSKZtJgyWGh&#10;wJq2BWX3U2sUtNVhdG5/fdzlP938liySa391Sg0/++8lCE+9/w//tfdawSJOpvB+E56AXL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3cFik8UAAADdAAAADwAAAAAAAAAA&#10;AAAAAAChAgAAZHJzL2Rvd25yZXYueG1sUEsFBgAAAAAEAAQA+QAAAJMDAAAAAA==&#10;" strokeweight="1pt"/>
            <v:shape id="AutoShape 2089" o:spid="_x0000_s2429" type="#_x0000_t32" style="position:absolute;left:2825;top:3200;width:1471;height:151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7a6GMUAAADdAAAADwAAAGRycy9kb3ducmV2LnhtbESPQWvCQBSE74X+h+UVvEiz0RKJ0VWk&#10;IHgKNAr2+Mg+k2D2bcxuk/TfdwuFHoeZ+YbZ7ifTioF611hWsIhiEMSl1Q1XCi7n42sKwnlkja1l&#10;UvBNDva756ctZtqO/EFD4SsRIOwyVFB732VSurImgy6yHXHwbrY36IPsK6l7HAPctHIZxytpsOGw&#10;UGNH7zWV9+LLKMiT+WoY/GPuMP/EsbiyHNs3pWYv02EDwtPk/8N/7ZNWsF6kCfy+CU9A7n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Y7a6GMUAAADdAAAADwAAAAAAAAAA&#10;AAAAAAChAgAAZHJzL2Rvd25yZXYueG1sUEsFBgAAAAAEAAQA+QAAAJMDAAAAAA==&#10;" strokeweight="1pt"/>
            <v:shape id="AutoShape 2090" o:spid="_x0000_s2430" type="#_x0000_t32" style="position:absolute;left:2368;top:3976;width:1132;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SkV28UAAADdAAAADwAAAGRycy9kb3ducmV2LnhtbESPQWsCMRSE70L/Q3iF3jS7IovdGqUt&#10;FrzZ1dLzY/PcrG5etknU9d83hYLHYWa+YRarwXbiQj60jhXkkwwEce10y42Cr/3HeA4iRGSNnWNS&#10;cKMAq+XDaIGldleu6LKLjUgQDiUqMDH2pZShNmQxTFxPnLyD8xZjkr6R2uM1wW0np1lWSIstpwWD&#10;Pb0bqk+7s1Uw3c5O681bMfuurDefP1V+rHSu1NPj8PoCItIQ7+H/9kYreM7nBfy9SU9AL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SkV28UAAADdAAAADwAAAAAAAAAA&#10;AAAAAAChAgAAZHJzL2Rvd25yZXYueG1sUEsFBgAAAAAEAAQA+QAAAJMDAAAAAA==&#10;" strokeweight=".5pt">
              <v:stroke dashstyle="1 1" endcap="round"/>
            </v:shape>
            <v:shape id="AutoShape 2091" o:spid="_x0000_s2431" type="#_x0000_t32" style="position:absolute;left:3531;top:3979;width:17;height:1413;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mWwQMUAAADdAAAADwAAAGRycy9kb3ducmV2LnhtbESPQWsCMRSE74X+h/AK3mp2RayuRmmL&#10;grd2rXh+bJ6b1c3LNom6/fdNQehxmJlvmMWqt624kg+NYwX5MANBXDndcK1g/7V5noIIEVlj65gU&#10;/FCA1fLxYYGFdjcu6bqLtUgQDgUqMDF2hZShMmQxDF1HnLyj8xZjkr6W2uMtwW0rR1k2kRYbTgsG&#10;O3o3VJ13F6tg9DE+r7dvk/GhtN58fpf5qdS5UoOn/nUOIlIf/8P39lYrmOXTF/h7k56AXP4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mWwQMUAAADdAAAADwAAAAAAAAAA&#10;AAAAAAChAgAAZHJzL2Rvd25yZXYueG1sUEsFBgAAAAAEAAQA+QAAAJMDAAAAAA==&#10;" strokeweight=".5pt">
              <v:stroke dashstyle="1 1" endcap="round"/>
            </v:shape>
            <v:shape id="AutoShape 2092" o:spid="_x0000_s2432" type="#_x0000_t32" style="position:absolute;left:2382;top:4438;width:725;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okMsEAAADdAAAADwAAAGRycy9kb3ducmV2LnhtbERPz2vCMBS+D/wfwhN2m2lFRDujqDjw&#10;5qqy86N5azqbl5pErf/9chjs+PH9Xqx624o7+dA4VpCPMhDEldMN1wrOp4+3GYgQkTW2jknBkwKs&#10;loOXBRbaPbik+zHWIoVwKFCBibErpAyVIYth5DrixH07bzEm6GupPT5SuG3lOMum0mLDqcFgR1tD&#10;1eV4swrGh8llt99MJ1+l9ebzWuY/pc6Veh3263cQkfr4L/5z77WCeT5Lc9Ob9ATk8h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T+iQywQAAAN0AAAAPAAAAAAAAAAAAAAAA&#10;AKECAABkcnMvZG93bnJldi54bWxQSwUGAAAAAAQABAD5AAAAjwMAAAAA&#10;" strokeweight=".5pt">
              <v:stroke dashstyle="1 1" endcap="round"/>
            </v:shape>
            <v:shape id="AutoShape 2093" o:spid="_x0000_s2433" type="#_x0000_t32" style="position:absolute;left:2368;top:5400;width:223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QnhQMMAAADdAAAADwAAAGRycy9kb3ducmV2LnhtbESPQYvCMBSE7wv+h/AEb2uqQtFqFBUF&#10;kb1sK3h9Ns+22LyUJmr990ZY2OMwM98wi1VnavGg1lWWFYyGEQji3OqKCwWnbP89BeE8ssbaMil4&#10;kYPVsve1wETbJ//SI/WFCBB2CSoovW8SKV1ekkE3tA1x8K62NeiDbAupW3wGuKnlOIpiabDisFBi&#10;Q9uS8lt6NwrSSybvu30WbXhC6Rl/4snRxEoN+t16DsJT5//Df+2DVjAbTWfweROegFy+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EJ4UDDAAAA3QAAAA8AAAAAAAAAAAAA&#10;AAAAoQIAAGRycy9kb3ducmV2LnhtbFBLBQYAAAAABAAEAPkAAACRAwAAAAA=&#10;" strokeweight=".65pt">
              <v:stroke endarrow="classic"/>
            </v:shape>
            <v:shape id="AutoShape 2094" o:spid="_x0000_s2434" type="#_x0000_t32" style="position:absolute;left:2368;top:2440;width:0;height:296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dYeTcIAAADdAAAADwAAAGRycy9kb3ducmV2LnhtbERPTWvCQBC9F/oflin0VjeWUjS6kSIU&#10;PIhY9eBxyE6TkOxs3Fk1+uvdQ6HHx/ueLwbXqQsFaTwbGI8yUMSltw1XBg7777cJKInIFjvPZOBG&#10;Aovi+WmOufVX/qHLLlYqhbDkaKCOsc+1lrImhzLyPXHifn1wGBMMlbYBryncdfo9yz61w4ZTQ409&#10;LWsq293ZGXB00jps4/Z8HD7a9SSI3DdizOvL8DUDFWmI/+I/98oamI6naX96k56ALh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IdYeTcIAAADdAAAADwAAAAAAAAAAAAAA&#10;AAChAgAAZHJzL2Rvd25yZXYueG1sUEsFBgAAAAAEAAQA+QAAAJADAAAAAA==&#10;" strokeweight=".65pt">
              <v:stroke endarrow="classic"/>
            </v:shape>
            <v:shape id="AutoShape 2104" o:spid="_x0000_s2435" type="#_x0000_t32" style="position:absolute;left:2368;top:3468;width:72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xkbcsUAAADdAAAADwAAAGRycy9kb3ducmV2LnhtbESPQWsCMRSE70L/Q3iF3jQbEamrUWxp&#10;wVtdW3p+bJ6b1c3LNkl1++8bodDjMDPfMKvN4DpxoRBbzxrUpABBXHvTcqPh4/11/AgiJmSDnWfS&#10;8EMRNuu70QpL469c0eWQGpEhHEvUYFPqSyljbclhnPieOHtHHxymLEMjTcBrhrtOTotiLh22nBcs&#10;9vRsqT4fvp2G6dvs/LJ7ms8+Kxfs/qtSp8oorR/uh+0SRKIh/Yf/2jujYaEWCm5v8hOQ61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xkbcsUAAADdAAAADwAAAAAAAAAA&#10;AAAAAAChAgAAZHJzL2Rvd25yZXYueG1sUEsFBgAAAAAEAAQA+QAAAJMDAAAAAA==&#10;" strokeweight=".5pt">
              <v:stroke dashstyle="1 1" endcap="round"/>
            </v:shape>
            <v:shape id="AutoShape 2105" o:spid="_x0000_s2436" type="#_x0000_t32" style="position:absolute;left:3135;top:4941;width:36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I1GEsQAAADdAAAADwAAAGRycy9kb3ducmV2LnhtbESPT4vCMBTE7wv7HcJb8LKsqR4WW43i&#10;H8RereJen82zLTYvJYlav/1GWNjjMDO/YWaL3rTiTs43lhWMhgkI4tLqhisFx8P2awLCB2SNrWVS&#10;8CQPi/n72wwzbR+8p3sRKhEh7DNUUIfQZVL6siaDfmg74uhdrDMYonSV1A4fEW5aOU6Sb2mw4bhQ&#10;Y0frmsprcTMKivX5TJPPVJ6czMOmWO3yjf9RavDRL6cgAvXhP/zXzrWCdJSO4fUmPgE5/w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sjUYSxAAAAN0AAAAPAAAAAAAAAAAA&#10;AAAAAKECAABkcnMvZG93bnJldi54bWxQSwUGAAAAAAQABAD5AAAAkgMAAAAA&#10;" strokeweight=".5pt">
              <v:stroke endarrow="open" endarrowwidth="narrow" endarrowlength="long"/>
            </v:shape>
            <v:shape id="Text Box 2082" o:spid="_x0000_s2437" type="#_x0000_t202" style="position:absolute;left:5629;top:5350;width:3925;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3OqJxQAA&#10;AN0AAAAPAAAAZHJzL2Rvd25yZXYueG1sRI9Pa8JAFMTvgt9heYI33VXbYqKriFLoqaX+A2+P7DMJ&#10;Zt+G7Nak375bEDwOM/MbZrnubCXu1PjSsYbJWIEgzpwpOddwPLyP5iB8QDZYOSYNv+Rhver3lpga&#10;1/I33fchFxHCPkUNRQh1KqXPCrLox64mjt7VNRZDlE0uTYNthNtKTpV6kxZLjgsF1rQtKLvtf6yG&#10;0+f1cn5RX/nOvtat65Rkm0ith4NuswARqAvP8KP9YTQkk2QG/2/i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nc6onFAAAA3QAAAA8AAAAAAAAAAAAAAAAAlwIAAGRycy9k&#10;b3ducmV2LnhtbFBLBQYAAAAABAAEAPUAAACJAwAAAAA=&#10;" filled="f" stroked="f">
              <v:textbox>
                <w:txbxContent>
                  <w:p w:rsidR="00075DC5" w:rsidRPr="00AE3D5C" w:rsidRDefault="00075DC5" w:rsidP="00AE3D5C">
                    <w:pPr>
                      <w:tabs>
                        <w:tab w:val="left" w:pos="3041"/>
                        <w:tab w:val="left" w:pos="4062"/>
                      </w:tabs>
                      <w:rPr>
                        <w:sz w:val="20"/>
                        <w:szCs w:val="20"/>
                      </w:rPr>
                    </w:pPr>
                    <w:r w:rsidRPr="00AE3D5C">
                      <w:rPr>
                        <w:sz w:val="20"/>
                        <w:szCs w:val="20"/>
                      </w:rPr>
                      <w:t xml:space="preserve">0            </w:t>
                    </w:r>
                    <w:r w:rsidRPr="00AE3D5C">
                      <w:rPr>
                        <w:b/>
                        <w:bCs/>
                        <w:sz w:val="20"/>
                        <w:szCs w:val="20"/>
                      </w:rPr>
                      <w:t xml:space="preserve">                  </w:t>
                    </w:r>
                    <w:r w:rsidRPr="00593F22">
                      <w:rPr>
                        <w:b/>
                        <w:bCs/>
                        <w:i/>
                        <w:sz w:val="20"/>
                        <w:szCs w:val="20"/>
                      </w:rPr>
                      <w:t>Q*          Q</w:t>
                    </w:r>
                    <w:r w:rsidRPr="00593F22">
                      <w:rPr>
                        <w:i/>
                        <w:sz w:val="20"/>
                        <w:szCs w:val="20"/>
                      </w:rPr>
                      <w:t xml:space="preserve">            Q</w:t>
                    </w:r>
                  </w:p>
                  <w:p w:rsidR="00075DC5" w:rsidRDefault="00075DC5" w:rsidP="00AE3D5C"/>
                </w:txbxContent>
              </v:textbox>
            </v:shape>
            <v:shape id="Text Box 2085" o:spid="_x0000_s2438" type="#_x0000_t202" style="position:absolute;left:6284;top:3025;width:929;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NXL9xQAA&#10;AN0AAAAPAAAAZHJzL2Rvd25yZXYueG1sRI9Ba8JAFITvBf/D8gre6m4klSa6iiiCpxZtFbw9ss8k&#10;NPs2ZFcT/323UOhxmJlvmMVqsI24U+drxxqSiQJBXDhTc6nh63P38gbCB2SDjWPS8CAPq+XoaYG5&#10;cT0f6H4MpYgQ9jlqqEJocyl9UZFFP3EtcfSurrMYouxKaTrsI9w2cqrUTFqsOS5U2NKmouL7eLMa&#10;Tu/XyzlVH+XWvra9G5Rkm0mtx8/Deg4i0BD+w3/tvdGQJVkKv2/iE5DL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Y1cv3FAAAA3QAAAA8AAAAAAAAAAAAAAAAAlwIAAGRycy9k&#10;b3ducmV2LnhtbFBLBQYAAAAABAAEAPUAAACJAwAAAAA=&#10;" filled="f" stroked="f">
              <v:textbox>
                <w:txbxContent>
                  <w:p w:rsidR="00075DC5" w:rsidRPr="00593F22" w:rsidRDefault="00075DC5" w:rsidP="00AE3D5C">
                    <w:pPr>
                      <w:tabs>
                        <w:tab w:val="left" w:pos="1429"/>
                        <w:tab w:val="left" w:pos="2633"/>
                        <w:tab w:val="center" w:pos="4536"/>
                      </w:tabs>
                      <w:rPr>
                        <w:i/>
                        <w:sz w:val="20"/>
                        <w:szCs w:val="20"/>
                        <w:lang w:val="en-US"/>
                      </w:rPr>
                    </w:pPr>
                    <w:r w:rsidRPr="00593F22">
                      <w:rPr>
                        <w:i/>
                        <w:sz w:val="20"/>
                        <w:szCs w:val="20"/>
                        <w:lang w:val="en-US"/>
                      </w:rPr>
                      <w:t xml:space="preserve">D(P)                          </w:t>
                    </w:r>
                  </w:p>
                  <w:p w:rsidR="00075DC5" w:rsidRDefault="00075DC5" w:rsidP="00AE3D5C"/>
                </w:txbxContent>
              </v:textbox>
            </v:shape>
            <v:shape id="AutoShape 2095" o:spid="_x0000_s2439" type="#_x0000_t32" style="position:absolute;left:5915;top:2434;width:0;height:29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aG91cUAAADdAAAADwAAAGRycy9kb3ducmV2LnhtbESPQWsCMRSE7wX/Q3iCt5q12KKrUaQg&#10;eCjFWg8eH5vn7uLmZc2Luu2vbwShx2FmvmHmy8416kpBas8GRsMMFHHhbc2lgf33+nkCSiKyxcYz&#10;GfghgeWi9zTH3Pobf9F1F0uVICw5GqhibHOtpajIoQx9S5y8ow8OY5Kh1DbgLcFdo1+y7E07rDkt&#10;VNjSe0XFaXdxBhydtQ7buL0cuvHpYxJEfj/FmEG/W81ARerif/jR3lgD09H0Fe5v0hPQi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aG91cUAAADdAAAADwAAAAAAAAAA&#10;AAAAAAChAgAAZHJzL2Rvd25yZXYueG1sUEsFBgAAAAAEAAQA+QAAAJMDAAAAAA==&#10;" strokeweight=".65pt">
              <v:stroke endarrow="classic"/>
            </v:shape>
            <v:shape id="AutoShape 2096" o:spid="_x0000_s2440" type="#_x0000_t32" style="position:absolute;left:5915;top:5376;width:2943;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U/j78MAAADdAAAADwAAAGRycy9kb3ducmV2LnhtbESPQYvCMBSE74L/ITzBm6YqFNs1ioqC&#10;yF5sF/b6tnnblm1eShO1/nuzIHgcZuYbZrXpTSNu1LnasoLZNAJBXFhdc6ngKz9OliCcR9bYWCYF&#10;D3KwWQ8HK0y1vfOFbpkvRYCwS1FB5X2bSumKigy6qW2Jg/drO4M+yK6UusN7gJtGzqMolgZrDgsV&#10;trSvqPjLrkZB9pPL6+GYRzteUPaNn/HibGKlxqN++wHCU+/f4Vf7pBUksySG/zfhCcj1E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VP4+/DAAAA3QAAAA8AAAAAAAAAAAAA&#10;AAAAoQIAAGRycy9kb3ducmV2LnhtbFBLBQYAAAAABAAEAPkAAACRAwAAAAA=&#10;" strokeweight=".65pt">
              <v:stroke endarrow="classic"/>
            </v:shape>
            <v:shape id="AutoShape 2097" o:spid="_x0000_s2441" type="#_x0000_t32" style="position:absolute;left:6404;top:3588;width:2274;height:145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fEXKcQAAADdAAAADwAAAGRycy9kb3ducmV2LnhtbESPT4vCMBTE74LfITxhL6Kpu/ivGkUE&#10;YU/CVkGPj+bZFpuX2sS2fvvNwoLHYWZ+w6y3nSlFQ7UrLCuYjCMQxKnVBWcKzqfDaAHCeWSNpWVS&#10;8CIH202/t8ZY25Z/qEl8JgKEXYwKcu+rWEqX5mTQjW1FHLybrQ36IOtM6hrbADel/IyimTRYcFjI&#10;saJ9Tuk9eRoFx+lw1jT+MXR4vGKbXFi25ZdSH4NutwLhqfPv8H/7WytYTpZz+HsTnoDc/A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58RcpxAAAAN0AAAAPAAAAAAAAAAAA&#10;AAAAAKECAABkcnMvZG93bnJldi54bWxQSwUGAAAAAAQABAD5AAAAkgMAAAAA&#10;" strokeweight="1pt"/>
            <v:shape id="AutoShape 2098" o:spid="_x0000_s2442" type="#_x0000_t32" style="position:absolute;left:6054;top:3391;width:2257;height:153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VX+S8IAAADdAAAADwAAAGRycy9kb3ducmV2LnhtbERPTYvCMBC9C/sfwgheZE27B227RlmF&#10;hcWbVsTj0IxtsZmUJq31328OgsfH+15vR9OIgTpXW1YQLyIQxIXVNZcKzvnvZwLCeWSNjWVS8CQH&#10;283HZI2Ztg8+0nDypQgh7DJUUHnfZlK6oiKDbmFb4sDdbGfQB9iVUnf4COGmkV9RtJQGaw4NFba0&#10;r6i4n3qjoG8O87y/+Hgod8PqlqTJdbw6pWbT8ecbhKfRv8Uv959WkMZpmBvehCcgN/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2VX+S8IAAADdAAAADwAAAAAAAAAAAAAA&#10;AAChAgAAZHJzL2Rvd25yZXYueG1sUEsFBgAAAAAEAAQA+QAAAJADAAAAAA==&#10;" strokeweight="1pt"/>
            <v:shape id="AutoShape 2099" o:spid="_x0000_s2443" type="#_x0000_t32" style="position:absolute;left:5981;top:4352;width:1443;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W8XdMUAAADdAAAADwAAAGRycy9kb3ducmV2LnhtbESPQWsCMRSE74X+h/AKvdXsikh3NUot&#10;FbzV1dLzY/PcbN28rEnU7b9vhILHYWa+YebLwXbiQj60jhXkowwEce10y42Cr/365RVEiMgaO8ek&#10;4JcCLBePD3MstbtyRZddbESCcChRgYmxL6UMtSGLYeR64uQdnLcYk/SN1B6vCW47Oc6yqbTYclow&#10;2NO7ofq4O1sF48/J8WOzmk6+K+vN9lTlP5XOlXp+Gt5mICIN8R7+b2+0giIvCri9SU9ALv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W8XdMUAAADdAAAADwAAAAAAAAAA&#10;AAAAAAChAgAAZHJzL2Rvd25yZXYueG1sUEsFBgAAAAAEAAQA+QAAAJMDAAAAAA==&#10;" strokeweight=".5pt">
              <v:stroke dashstyle="1 1" endcap="round"/>
            </v:shape>
            <v:shape id="AutoShape 2100" o:spid="_x0000_s2444" type="#_x0000_t32" style="position:absolute;left:7471;top:4358;width:0;height:101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3dnmsYAAADdAAAADwAAAGRycy9kb3ducmV2LnhtbESPX0vDQBDE34V+h2MLvtmLBf809hJK&#10;qbT6EqwKPq65NRea2w25s43f3hMKPg4z8xtmWY6+U0caQits4HqWgSKuxbbcGHh7fby6BxUissVO&#10;mAz8UICymFwsMbdy4hc67mOjEoRDjgZcjH2udagdeQwz6YmT9yWDx5jk0Gg74CnBfafnWXarPbac&#10;Fhz2tHZUH/bf3sBT97y9c3LTfyxWItnnezVuqsqYy+m4egAVaYz/4XN7Zw0sEhL+3qQnoIt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93Z5rGAAAA3QAAAA8AAAAAAAAA&#10;AAAAAAAAoQIAAGRycy9kb3ducmV2LnhtbFBLBQYAAAAABAAEAPkAAACUAwAAAAA=&#10;" strokeweight=".5pt">
              <v:stroke dashstyle="1 1" endcap="round"/>
            </v:shape>
            <v:shape id="AutoShape 2101" o:spid="_x0000_s2445" type="#_x0000_t32" style="position:absolute;left:5916;top:3865;width:2249;height:23;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9OQP8UAAADdAAAADwAAAGRycy9kb3ducmV2LnhtbESPS2vCQBSF94X+h+EW3NWJCn1ExxAE&#10;QbsoqAG318w1CWbuJDOjpv++Uyi4PJzHx1lkg2nFjZxvLCuYjBMQxKXVDVcKisP69QOED8gaW8uk&#10;4Ic8ZMvnpwWm2t55R7d9qEQcYZ+igjqELpXSlzUZ9GPbEUfvbJ3BEKWrpHZ4j+OmldMkeZMGG46E&#10;Gjta1VRe9lcTuYXLv4vydD1ike/63hy3X+8zpUYvQz4HEWgIj/B/e6MVfE6TCfy9iU9AL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9OQP8UAAADdAAAADwAAAAAAAAAA&#10;AAAAAAChAgAAZHJzL2Rvd25yZXYueG1sUEsFBgAAAAAEAAQA+QAAAJMDAAAAAA==&#10;" strokeweight=".5pt">
              <v:stroke dashstyle="1 1" endcap="round"/>
            </v:shape>
            <v:shape id="AutoShape 2102" o:spid="_x0000_s2446" type="#_x0000_t32" style="position:absolute;left:8193;top:3920;width:0;height:145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OlcdsYAAADdAAAADwAAAGRycy9kb3ducmV2LnhtbESPX0sDMRDE34V+h7CCbzbxoGqvTUsR&#10;i39eDqtCH9fLejl62T0usT2/vREEH4eZ+Q2zXI+hU0caYits4WpqQBHX4lpuLLy9bi9vQcWE7LAT&#10;JgvfFGG9mpwtsXRy4hc67lKjMoRjiRZ8Sn2pdaw9BYxT6Ymz9ylDwJTl0Gg34CnDQ6cLY651wJbz&#10;gsee7jzVh91XsPDUPT/ceJn1+/lGxHy8V+N9VVl7cT5uFqASjek//Nd+dBbmhSng901+Anr1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DpXHbGAAAA3QAAAA8AAAAAAAAA&#10;AAAAAAAAoQIAAGRycy9kb3ducmV2LnhtbFBLBQYAAAAABAAEAPkAAACUAwAAAAA=&#10;" strokeweight=".5pt">
              <v:stroke dashstyle="1 1" endcap="round"/>
            </v:shape>
            <v:shape id="AutoShape 2103" o:spid="_x0000_s2447" type="#_x0000_t32" style="position:absolute;left:6240;top:3918;width:0;height:39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O4XcsQAAADdAAAADwAAAGRycy9kb3ducmV2LnhtbESPQWvCQBSE70L/w/IKXqRuakFidJVW&#10;keZqlHp9Zp9JMPs27G41/fddQfA4zMw3zGLVm1ZcyfnGsoL3cQKCuLS64UrBYb99S0H4gKyxtUwK&#10;/sjDavkyWGCm7Y13dC1CJSKEfYYK6hC6TEpf1mTQj21HHL2zdQZDlK6S2uEtwk0rJ0kylQYbjgs1&#10;drSuqbwUv0ZBsT6dKB3N5I+TedgUX9/5xh+VGr72n3MQgfrwDD/auVYwmyQfcH8Tn4Bc/g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w7hdyxAAAAN0AAAAPAAAAAAAAAAAA&#10;AAAAAKECAABkcnMvZG93bnJldi54bWxQSwUGAAAAAAQABAD5AAAAkgMAAAAA&#10;" strokeweight=".5pt">
              <v:stroke endarrow="open" endarrowwidth="narrow" endarrowlength="long"/>
            </v:shape>
            <v:shape id="AutoShape 2106" o:spid="_x0000_s2448" type="#_x0000_t32" style="position:absolute;left:5915;top:4871;width:225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EFMEcUAAADdAAAADwAAAGRycy9kb3ducmV2LnhtbESPQWvCQBSE74X+h+UVvNVNQpA2dZVW&#10;FLzZ2NLzI/uaTc2+TXdXjf/eLRQ8DjPzDTNfjrYXJ/Khc6wgn2YgiBunO24VfH5sHp9AhIissXdM&#10;Ci4UYLm4v5tjpd2ZazrtYysShEOFCkyMQyVlaAxZDFM3ECfv23mLMUnfSu3xnOC2l0WWzaTFjtOC&#10;wYFWhprD/mgVFLvysN6+zcqv2nrz/lvnP7XOlZo8jK8vICKN8Rb+b2+1guciK+HvTXoCcnE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5EFMEcUAAADdAAAADwAAAAAAAAAA&#10;AAAAAAChAgAAZHJzL2Rvd25yZXYueG1sUEsFBgAAAAAEAAQA+QAAAJMDAAAAAA==&#10;" strokeweight=".5pt">
              <v:stroke dashstyle="1 1" endcap="round"/>
            </v:shape>
            <v:shape id="AutoShape 2107" o:spid="_x0000_s2449" type="#_x0000_t32" style="position:absolute;left:7559;top:5090;width:437;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bkdBcYAAADdAAAADwAAAGRycy9kb3ducmV2LnhtbESPS2vDMBCE74X8B7GF3hIpCQ2JazmE&#10;QEihhJLHocfFWj+otTKW7Lj99VWh0OMwM98w6Xa0jRio87VjDfOZAkGcO1NzqeF2PUzXIHxANtg4&#10;Jg1f5GGbTR5STIy785mGSyhFhLBPUEMVQptI6fOKLPqZa4mjV7jOYoiyK6Xp8B7htpELpVbSYs1x&#10;ocKW9hXln5fealgqWb/1xYlP47F/n9P38IGF1Prpcdy9gAg0hv/wX/vVaNgs1DP8volPQGY/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25HQXGAAAA3QAAAA8AAAAAAAAA&#10;AAAAAAAAoQIAAGRycy9kb3ducmV2LnhtbFBLBQYAAAAABAAEAPkAAACUAwAAAAA=&#10;" strokeweight=".25pt">
              <v:stroke endarrow="open" endarrowlength="long"/>
            </v:shape>
            <v:shape id="Text Box 5875" o:spid="_x0000_s2450" type="#_x0000_t202" style="position:absolute;left:3998;top:2822;width:810;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hL3qxQAA&#10;AN0AAAAPAAAAZHJzL2Rvd25yZXYueG1sRI9Ba8JAFITvQv/D8gq96W7FhhrdBLEIPVWMbcHbI/tM&#10;QrNvQ3Zr0n/fFQSPw8x8w6zz0bbiQr1vHGt4nikQxKUzDVcaPo+76SsIH5ANto5Jwx95yLOHyRpT&#10;4wY+0KUIlYgQ9ilqqEPoUil9WZNFP3MdcfTOrrcYouwraXocIty2cq5UIi02HBdq7GhbU/lT/FoN&#10;Xx/n0/dC7as3+9INblSS7VJq/fQ4blYgAo3hHr61342G5VwlcH0Tn4DM/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qEverFAAAA3QAAAA8AAAAAAAAAAAAAAAAAlwIAAGRycy9k&#10;b3ducmV2LnhtbFBLBQYAAAAABAAEAPUAAACJAwAAAAA=&#10;" filled="f" stroked="f">
              <v:textbox>
                <w:txbxContent>
                  <w:p w:rsidR="00075DC5" w:rsidRPr="00593F22" w:rsidRDefault="00075DC5" w:rsidP="00FB1852">
                    <w:pPr>
                      <w:tabs>
                        <w:tab w:val="left" w:pos="1429"/>
                        <w:tab w:val="left" w:pos="2633"/>
                        <w:tab w:val="center" w:pos="4536"/>
                      </w:tabs>
                      <w:rPr>
                        <w:i/>
                        <w:sz w:val="20"/>
                        <w:szCs w:val="20"/>
                        <w:lang w:val="en-US"/>
                      </w:rPr>
                    </w:pPr>
                    <w:r w:rsidRPr="00593F22">
                      <w:rPr>
                        <w:i/>
                        <w:sz w:val="20"/>
                        <w:szCs w:val="20"/>
                        <w:lang w:val="en-US"/>
                      </w:rPr>
                      <w:t xml:space="preserve">S(P)                 </w:t>
                    </w:r>
                  </w:p>
                  <w:p w:rsidR="00075DC5" w:rsidRDefault="00075DC5" w:rsidP="00FB1852"/>
                </w:txbxContent>
              </v:textbox>
            </v:shape>
            <v:shape id="Text Box 5876" o:spid="_x0000_s2451" type="#_x0000_t202" style="position:absolute;left:7996;top:3200;width:929;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yBhxxQAA&#10;AN0AAAAPAAAAZHJzL2Rvd25yZXYueG1sRI9Ba8JAFITvgv9heUJvuqu0VlM3QZRCT5VGLfT2yD6T&#10;0OzbkN2a9N93C4LHYWa+YTbZYBtxpc7XjjXMZwoEceFMzaWG0/F1ugLhA7LBxjFp+CUPWToebTAx&#10;rucPuuahFBHCPkENVQhtIqUvKrLoZ64ljt7FdRZDlF0pTYd9hNtGLpRaSos1x4UKW9pVVHznP1bD&#10;+f3y9fmoDuXePrW9G5Rku5ZaP0yG7QuIQEO4h2/tN6NhvVDP8P8mPgGZ/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XIGHHFAAAA3QAAAA8AAAAAAAAAAAAAAAAAlwIAAGRycy9k&#10;b3ducmV2LnhtbFBLBQYAAAAABAAEAPUAAACJAwAAAAA=&#10;" filled="f" stroked="f">
              <v:textbox>
                <w:txbxContent>
                  <w:p w:rsidR="00075DC5" w:rsidRPr="00593F22" w:rsidRDefault="00075DC5" w:rsidP="00BA79DB">
                    <w:pPr>
                      <w:tabs>
                        <w:tab w:val="left" w:pos="1429"/>
                        <w:tab w:val="left" w:pos="2633"/>
                        <w:tab w:val="center" w:pos="4536"/>
                      </w:tabs>
                      <w:rPr>
                        <w:i/>
                        <w:sz w:val="20"/>
                        <w:szCs w:val="20"/>
                        <w:lang w:val="en-US"/>
                      </w:rPr>
                    </w:pPr>
                    <w:r w:rsidRPr="00593F22">
                      <w:rPr>
                        <w:i/>
                        <w:sz w:val="20"/>
                        <w:szCs w:val="20"/>
                        <w:lang w:val="en-US"/>
                      </w:rPr>
                      <w:t xml:space="preserve">S(P)                          </w:t>
                    </w:r>
                  </w:p>
                  <w:p w:rsidR="00075DC5" w:rsidRDefault="00075DC5" w:rsidP="00BA79DB"/>
                </w:txbxContent>
              </v:textbox>
            </v:shape>
            <v:shape id="Text Box 5878" o:spid="_x0000_s2452" type="#_x0000_t202" style="position:absolute;left:3653;top:5738;width:3925;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V4wDwgAA&#10;AN0AAAAPAAAAZHJzL2Rvd25yZXYueG1sRE/Pa8IwFL4L+x/CG3izycSJ7UzLUAaeJtZtsNujebZl&#10;zUtpMlv/e3MY7Pjx/d4Wk+3ElQbfOtbwlCgQxJUzLdcaPs5viw0IH5ANdo5Jw408FPnDbIuZcSOf&#10;6FqGWsQQ9hlqaELoMyl91ZBFn7ieOHIXN1gMEQ61NAOOMdx2cqnUWlpsOTY02NOuoeqn/LUaPt8v&#10;318rdaz39rkf3aQk21RqPX+cXl9ABJrCv/jPfTAa0qWKc+Ob+ARkfg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RXjAPCAAAA3QAAAA8AAAAAAAAAAAAAAAAAlwIAAGRycy9kb3du&#10;cmV2LnhtbFBLBQYAAAAABAAEAPUAAACGAwAAAAA=&#10;" filled="f" stroked="f">
              <v:textbox>
                <w:txbxContent>
                  <w:p w:rsidR="00075DC5" w:rsidRPr="00F83A27" w:rsidRDefault="00075DC5" w:rsidP="00BA79DB">
                    <w:pPr>
                      <w:bidi/>
                      <w:jc w:val="center"/>
                      <w:rPr>
                        <w:rFonts w:cs="Simplified Arabic"/>
                        <w:b/>
                        <w:bCs/>
                        <w:rtl/>
                        <w:lang w:bidi="ar-DZ"/>
                      </w:rPr>
                    </w:pPr>
                    <w:r w:rsidRPr="00F83A27">
                      <w:rPr>
                        <w:rFonts w:cs="Simplified Arabic" w:hint="cs"/>
                        <w:b/>
                        <w:bCs/>
                        <w:rtl/>
                        <w:lang w:bidi="ar-DZ"/>
                      </w:rPr>
                      <w:t xml:space="preserve">شكل </w:t>
                    </w:r>
                    <w:r>
                      <w:rPr>
                        <w:rFonts w:cs="Simplified Arabic"/>
                        <w:b/>
                        <w:bCs/>
                        <w:rtl/>
                        <w:lang w:bidi="ar-DZ"/>
                      </w:rPr>
                      <w:t>60</w:t>
                    </w:r>
                    <w:r w:rsidRPr="00F83A27">
                      <w:rPr>
                        <w:rFonts w:cs="Simplified Arabic" w:hint="cs"/>
                        <w:b/>
                        <w:bCs/>
                        <w:rtl/>
                        <w:lang w:bidi="ar-DZ"/>
                      </w:rPr>
                      <w:t xml:space="preserve"> </w:t>
                    </w:r>
                    <w:r w:rsidRPr="00F83A27">
                      <w:rPr>
                        <w:rFonts w:cs="Simplified Arabic"/>
                        <w:b/>
                        <w:bCs/>
                        <w:lang w:bidi="ar-DZ"/>
                      </w:rPr>
                      <w:t>.</w:t>
                    </w:r>
                    <w:r w:rsidRPr="00F83A27">
                      <w:rPr>
                        <w:rFonts w:cs="Simplified Arabic" w:hint="cs"/>
                        <w:b/>
                        <w:bCs/>
                        <w:rtl/>
                        <w:lang w:bidi="ar-DZ"/>
                      </w:rPr>
                      <w:t xml:space="preserve"> العودة للتوازن من خلال الكميات</w:t>
                    </w:r>
                  </w:p>
                  <w:p w:rsidR="00075DC5" w:rsidRDefault="00075DC5" w:rsidP="00BA79DB"/>
                </w:txbxContent>
              </v:textbox>
            </v:shape>
            <v:shape id="Text Box 5879" o:spid="_x0000_s2453" type="#_x0000_t202" style="position:absolute;left:5492;top:2305;width:489;height:5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GymYxAAA&#10;AN0AAAAPAAAAZHJzL2Rvd25yZXYueG1sRI9Pi8IwFMTvgt8hPGFvmii7YqtRZBfB0y7+BW+P5tkW&#10;m5fSRFu//WZhweMwM79hFqvOVuJBjS8daxiPFAjizJmScw3Hw2Y4A+EDssHKMWl4kofVst9bYGpc&#10;yzt67EMuIoR9ihqKEOpUSp8VZNGPXE0cvatrLIYom1yaBtsIt5WcKDWVFkuOCwXW9FlQdtvfrYbT&#10;9/Vyflc/+Zf9qFvXKck2kVq/Dbr1HESgLrzC/+2t0ZBMVAJ/b+ITkM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xspmMQAAADdAAAADwAAAAAAAAAAAAAAAACXAgAAZHJzL2Rv&#10;d25yZXYueG1sUEsFBgAAAAAEAAQA9QAAAIgDAAAAAA==&#10;" filled="f" stroked="f">
              <v:textbox>
                <w:txbxContent>
                  <w:p w:rsidR="00075DC5" w:rsidRPr="00660B74" w:rsidRDefault="00075DC5" w:rsidP="00BA79DB">
                    <w:pPr>
                      <w:tabs>
                        <w:tab w:val="left" w:pos="1429"/>
                        <w:tab w:val="left" w:pos="2633"/>
                        <w:tab w:val="center" w:pos="4536"/>
                      </w:tabs>
                      <w:rPr>
                        <w:lang w:val="en-US"/>
                      </w:rPr>
                    </w:pPr>
                    <w:r>
                      <w:rPr>
                        <w:lang w:val="en-US"/>
                      </w:rPr>
                      <w:t>P</w:t>
                    </w:r>
                    <w:r w:rsidRPr="00660B74">
                      <w:rPr>
                        <w:lang w:val="en-US"/>
                      </w:rPr>
                      <w:t xml:space="preserve">          </w:t>
                    </w:r>
                    <w:r>
                      <w:rPr>
                        <w:lang w:val="en-US"/>
                      </w:rPr>
                      <w:t xml:space="preserve">                </w:t>
                    </w:r>
                  </w:p>
                  <w:p w:rsidR="00075DC5" w:rsidRDefault="00075DC5" w:rsidP="00BA79DB"/>
                </w:txbxContent>
              </v:textbox>
            </v:shape>
            <v:shape id="Text Box 5880" o:spid="_x0000_s2454" type="#_x0000_t202" style="position:absolute;left:5426;top:3588;width:555;height:5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BbYwgAA&#10;AN0AAAAPAAAAZHJzL2Rvd25yZXYueG1sRE/LasJAFN0X/IfhCt01MwltMdFRpEVw1VJf4O6SuSbB&#10;zJ2QGU38+86i0OXhvBer0bbiTr1vHGtIEwWCuHSm4UrDYb95mYHwAdlg65g0PMjDajl5WmBh3MA/&#10;dN+FSsQQ9gVqqEPoCil9WZNFn7iOOHIX11sMEfaVND0OMdy2MlPqXVpsODbU2NFHTeV1d7Majl+X&#10;8+lVfVef9q0b3Kgk21xq/Twd13MQgcbwL/5zb42GPEvj/vgmPgG5/A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4FtjCAAAA3QAAAA8AAAAAAAAAAAAAAAAAlwIAAGRycy9kb3du&#10;cmV2LnhtbFBLBQYAAAAABAAEAPUAAACGAwAAAAA=&#10;" filled="f" stroked="f">
              <v:textbox>
                <w:txbxContent>
                  <w:p w:rsidR="00075DC5" w:rsidRPr="00593F22" w:rsidRDefault="00075DC5" w:rsidP="00BA79DB">
                    <w:pPr>
                      <w:tabs>
                        <w:tab w:val="left" w:pos="1429"/>
                        <w:tab w:val="left" w:pos="2633"/>
                        <w:tab w:val="center" w:pos="4536"/>
                      </w:tabs>
                      <w:rPr>
                        <w:b/>
                        <w:i/>
                        <w:sz w:val="20"/>
                        <w:szCs w:val="20"/>
                        <w:lang w:val="en-US"/>
                      </w:rPr>
                    </w:pPr>
                    <w:r w:rsidRPr="00593F22">
                      <w:rPr>
                        <w:b/>
                        <w:i/>
                        <w:sz w:val="20"/>
                        <w:szCs w:val="20"/>
                        <w:lang w:val="en-US"/>
                      </w:rPr>
                      <w:t xml:space="preserve">Ps                          </w:t>
                    </w:r>
                  </w:p>
                  <w:p w:rsidR="00075DC5" w:rsidRDefault="00075DC5" w:rsidP="00BA79DB"/>
                </w:txbxContent>
              </v:textbox>
            </v:shape>
            <v:shape id="Text Box 5881" o:spid="_x0000_s2455" type="#_x0000_t202" style="position:absolute;left:5438;top:4128;width:555;height:5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tLNDxAAA&#10;AN0AAAAPAAAAZHJzL2Rvd25yZXYueG1sRI9Ba8JAFITvgv9heYI33Y1o0dRVpEXwpNTaQm+P7DMJ&#10;Zt+G7Griv3cFocdhZr5hluvOVuJGjS8da0jGCgRx5kzJuYbT93Y0B+EDssHKMWm4k4f1qt9bYmpc&#10;y190O4ZcRAj7FDUUIdSplD4ryKIfu5o4emfXWAxRNrk0DbYRbis5UepNWiw5LhRY00dB2eV4tRp+&#10;9ue/36k65J92VreuU5LtQmo9HHSbdxCBuvAffrV3RsNikiTwfBOfgFw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LSzQ8QAAADdAAAADwAAAAAAAAAAAAAAAACXAgAAZHJzL2Rv&#10;d25yZXYueG1sUEsFBgAAAAAEAAQA9QAAAIgDAAAAAA==&#10;" filled="f" stroked="f">
              <v:textbox>
                <w:txbxContent>
                  <w:p w:rsidR="00075DC5" w:rsidRPr="00593F22" w:rsidRDefault="00075DC5" w:rsidP="00BA79DB">
                    <w:pPr>
                      <w:tabs>
                        <w:tab w:val="left" w:pos="1429"/>
                        <w:tab w:val="left" w:pos="2633"/>
                        <w:tab w:val="center" w:pos="4536"/>
                      </w:tabs>
                      <w:rPr>
                        <w:b/>
                        <w:i/>
                        <w:sz w:val="20"/>
                        <w:szCs w:val="20"/>
                        <w:lang w:val="en-US"/>
                      </w:rPr>
                    </w:pPr>
                    <w:r w:rsidRPr="00593F22">
                      <w:rPr>
                        <w:b/>
                        <w:i/>
                        <w:sz w:val="20"/>
                        <w:szCs w:val="20"/>
                        <w:lang w:val="en-US"/>
                      </w:rPr>
                      <w:t xml:space="preserve">P*                          </w:t>
                    </w:r>
                  </w:p>
                  <w:p w:rsidR="00075DC5" w:rsidRDefault="00075DC5" w:rsidP="00BA79DB"/>
                </w:txbxContent>
              </v:textbox>
            </v:shape>
            <v:shape id="Text Box 5882" o:spid="_x0000_s2456" type="#_x0000_t202" style="position:absolute;left:5438;top:4617;width:720;height:51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Zi00xQAA&#10;AN0AAAAPAAAAZHJzL2Rvd25yZXYueG1sRI9Pa8JAFMTvBb/D8oTeml1DWzR1I9Ii9FSp2kJvj+zL&#10;H8y+DdnVpN/eFQSPw8z8hlmuRtuKM/W+caxhligQxIUzDVcaDvvN0xyED8gGW8ek4Z88rPLJwxIz&#10;4wb+pvMuVCJC2GeooQ6hy6T0RU0WfeI64uiVrrcYouwraXocIty2MlXqVVpsOC7U2NF7TcVxd7Ia&#10;fr7Kv99nta0+7Es3uFFJtgup9eN0XL+BCDSGe/jW/jQaFuksheub+ARkf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BmLTTFAAAA3QAAAA8AAAAAAAAAAAAAAAAAlwIAAGRycy9k&#10;b3ducmV2LnhtbFBLBQYAAAAABAAEAPUAAACJAwAAAAA=&#10;" filled="f" stroked="f">
              <v:textbox>
                <w:txbxContent>
                  <w:p w:rsidR="00075DC5" w:rsidRPr="00593F22" w:rsidRDefault="00075DC5" w:rsidP="00BA79DB">
                    <w:pPr>
                      <w:tabs>
                        <w:tab w:val="left" w:pos="1429"/>
                        <w:tab w:val="left" w:pos="2633"/>
                        <w:tab w:val="center" w:pos="4536"/>
                      </w:tabs>
                      <w:rPr>
                        <w:b/>
                        <w:i/>
                        <w:sz w:val="20"/>
                        <w:szCs w:val="20"/>
                        <w:lang w:val="en-US"/>
                      </w:rPr>
                    </w:pPr>
                    <w:r w:rsidRPr="00593F22">
                      <w:rPr>
                        <w:b/>
                        <w:i/>
                        <w:sz w:val="20"/>
                        <w:szCs w:val="20"/>
                        <w:lang w:val="en-US"/>
                      </w:rPr>
                      <w:t xml:space="preserve">Pd                          </w:t>
                    </w:r>
                  </w:p>
                  <w:p w:rsidR="00075DC5" w:rsidRDefault="00075DC5" w:rsidP="00BA79DB"/>
                </w:txbxContent>
              </v:textbox>
            </v:shape>
            <w10:wrap type="through"/>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FB1852" w:rsidP="003A1B55">
      <w:pPr>
        <w:tabs>
          <w:tab w:val="left" w:pos="6570"/>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A79DB" w:rsidP="003A1B55">
      <w:pPr>
        <w:tabs>
          <w:tab w:val="left" w:pos="1761"/>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AE3D5C" w:rsidRPr="00A61B77" w:rsidRDefault="00AE3D5C" w:rsidP="003A1B55">
      <w:pPr>
        <w:bidi/>
        <w:spacing w:line="360" w:lineRule="auto"/>
        <w:jc w:val="both"/>
        <w:rPr>
          <w:rFonts w:ascii="Times New Roman" w:hAnsi="Times New Roman" w:cs="Times New Roman"/>
          <w:sz w:val="28"/>
          <w:szCs w:val="28"/>
          <w:rtl/>
          <w:lang w:bidi="ar-DZ"/>
        </w:rPr>
      </w:pPr>
    </w:p>
    <w:p w:rsidR="00AE3D5C" w:rsidRPr="00A61B77" w:rsidRDefault="00AE3D5C" w:rsidP="003A1B55">
      <w:pPr>
        <w:bidi/>
        <w:spacing w:line="360" w:lineRule="auto"/>
        <w:jc w:val="both"/>
        <w:rPr>
          <w:rFonts w:ascii="Times New Roman" w:hAnsi="Times New Roman" w:cs="Times New Roman"/>
          <w:sz w:val="28"/>
          <w:szCs w:val="28"/>
          <w:rtl/>
          <w:lang w:bidi="ar-DZ"/>
        </w:rPr>
      </w:pPr>
    </w:p>
    <w:p w:rsidR="00AE3D5C" w:rsidRPr="00A61B77" w:rsidRDefault="00AE3D5C" w:rsidP="003A1B55">
      <w:pPr>
        <w:bidi/>
        <w:spacing w:line="360" w:lineRule="auto"/>
        <w:jc w:val="both"/>
        <w:rPr>
          <w:rFonts w:ascii="Times New Roman" w:hAnsi="Times New Roman" w:cs="Times New Roman"/>
          <w:sz w:val="28"/>
          <w:szCs w:val="28"/>
          <w:rtl/>
          <w:lang w:bidi="ar-DZ"/>
        </w:rPr>
      </w:pPr>
    </w:p>
    <w:p w:rsidR="00FB1852" w:rsidRPr="00A61B77" w:rsidRDefault="00FB1852" w:rsidP="003A1B55">
      <w:pPr>
        <w:bidi/>
        <w:spacing w:line="360" w:lineRule="auto"/>
        <w:jc w:val="both"/>
        <w:rPr>
          <w:rFonts w:ascii="Times New Roman" w:hAnsi="Times New Roman" w:cs="Times New Roman"/>
          <w:sz w:val="28"/>
          <w:szCs w:val="28"/>
          <w:rtl/>
          <w:lang w:bidi="ar-DZ"/>
        </w:rPr>
      </w:pPr>
    </w:p>
    <w:p w:rsidR="00FB1852" w:rsidRPr="00A61B77" w:rsidRDefault="00FB1852" w:rsidP="003A1B55">
      <w:pPr>
        <w:bidi/>
        <w:spacing w:line="360" w:lineRule="auto"/>
        <w:jc w:val="both"/>
        <w:rPr>
          <w:rFonts w:ascii="Times New Roman" w:hAnsi="Times New Roman" w:cs="Times New Roman"/>
          <w:sz w:val="28"/>
          <w:szCs w:val="28"/>
          <w:rtl/>
          <w:lang w:bidi="ar-DZ"/>
        </w:rPr>
      </w:pPr>
    </w:p>
    <w:p w:rsidR="00FB1852" w:rsidRPr="00A61B77" w:rsidRDefault="00FB1852" w:rsidP="003A1B55">
      <w:pPr>
        <w:bidi/>
        <w:spacing w:line="360" w:lineRule="auto"/>
        <w:jc w:val="both"/>
        <w:rPr>
          <w:rFonts w:ascii="Times New Roman" w:hAnsi="Times New Roman" w:cs="Times New Roman"/>
          <w:sz w:val="28"/>
          <w:szCs w:val="28"/>
          <w:rtl/>
          <w:lang w:bidi="ar-DZ"/>
        </w:rPr>
      </w:pPr>
    </w:p>
    <w:p w:rsidR="00BA79DB" w:rsidRPr="00A61B77" w:rsidRDefault="00BA79D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الواقع، إن العودة للتوازن تتم من خلال مسار مشترك بين التصحيح عن طريق الأسعار و عن طريق الكميات.</w:t>
      </w:r>
    </w:p>
    <w:p w:rsidR="0064740B" w:rsidRPr="00A61B77" w:rsidRDefault="0064740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numPr>
          <w:ilvl w:val="0"/>
          <w:numId w:val="108"/>
        </w:numPr>
        <w:bidi/>
        <w:spacing w:line="360" w:lineRule="auto"/>
        <w:jc w:val="both"/>
        <w:rPr>
          <w:rFonts w:ascii="Times New Roman" w:hAnsi="Times New Roman" w:cs="Times New Roman"/>
          <w:b/>
          <w:bCs/>
          <w:sz w:val="28"/>
          <w:szCs w:val="28"/>
          <w:highlight w:val="cyan"/>
          <w:rtl/>
          <w:lang w:bidi="ar-DZ"/>
        </w:rPr>
      </w:pP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highlight w:val="cyan"/>
          <w:rtl/>
          <w:lang w:bidi="ar-DZ"/>
        </w:rPr>
        <w:t xml:space="preserve">التغيرات في العرض و في الطلب </w:t>
      </w:r>
    </w:p>
    <w:p w:rsidR="00B0138B" w:rsidRPr="00A61B77" w:rsidRDefault="00B0138B" w:rsidP="003A1B55">
      <w:pPr>
        <w:bidi/>
        <w:spacing w:line="360" w:lineRule="auto"/>
        <w:jc w:val="both"/>
        <w:rPr>
          <w:rFonts w:ascii="Times New Roman" w:hAnsi="Times New Roman" w:cs="Times New Roman"/>
          <w:sz w:val="28"/>
          <w:szCs w:val="28"/>
          <w:highlight w:val="cyan"/>
          <w:rtl/>
          <w:lang w:bidi="ar-DZ"/>
        </w:rPr>
      </w:pPr>
      <w:r w:rsidRPr="00A61B77">
        <w:rPr>
          <w:rFonts w:ascii="Times New Roman" w:hAnsi="Times New Roman" w:cs="Times New Roman"/>
          <w:sz w:val="28"/>
          <w:szCs w:val="28"/>
          <w:highlight w:val="cyan"/>
          <w:rtl/>
          <w:lang w:bidi="ar-DZ"/>
        </w:rPr>
        <w:t>في هذه الفقرة نحلل التأثيرات على التوازن الناتجة عن تغير في العرض أو في الطلب و التي يكون مصدرها تغير في متغيرة أخرى غير سعر السلعة. تتم العودة للتوازن من خلال الكميات و من خلال الأسعار.</w:t>
      </w:r>
    </w:p>
    <w:p w:rsidR="00B0138B" w:rsidRPr="00A61B77" w:rsidRDefault="00593F22" w:rsidP="003A1B55">
      <w:pPr>
        <w:bidi/>
        <w:spacing w:line="360" w:lineRule="auto"/>
        <w:jc w:val="both"/>
        <w:rPr>
          <w:rFonts w:ascii="Times New Roman" w:hAnsi="Times New Roman" w:cs="Times New Roman"/>
          <w:b/>
          <w:bCs/>
          <w:sz w:val="28"/>
          <w:szCs w:val="28"/>
          <w:highlight w:val="cyan"/>
          <w:rtl/>
          <w:lang w:bidi="ar-DZ"/>
        </w:rPr>
      </w:pPr>
      <w:r w:rsidRPr="00A61B77">
        <w:rPr>
          <w:rFonts w:ascii="Times New Roman" w:hAnsi="Times New Roman" w:cs="Times New Roman"/>
          <w:sz w:val="28"/>
          <w:szCs w:val="28"/>
          <w:highlight w:val="cyan"/>
          <w:rtl/>
          <w:lang w:bidi="ar-DZ"/>
        </w:rPr>
        <w:t>أ.</w:t>
      </w:r>
      <w:r w:rsidR="00B0138B" w:rsidRPr="00A61B77">
        <w:rPr>
          <w:rFonts w:ascii="Times New Roman" w:hAnsi="Times New Roman" w:cs="Times New Roman"/>
          <w:b/>
          <w:bCs/>
          <w:sz w:val="28"/>
          <w:szCs w:val="28"/>
          <w:highlight w:val="cyan"/>
          <w:rtl/>
          <w:lang w:bidi="ar-DZ"/>
        </w:rPr>
        <w:t xml:space="preserve">- التغيرات في الطلب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highlight w:val="cyan"/>
          <w:rtl/>
          <w:lang w:bidi="ar-DZ"/>
        </w:rPr>
        <w:t>إذا لم يطرأ أي تغير على العناصر الأخرى، فإن ارتفاعا (انخفاضا) في الطلب يؤدي إلى زيادة (انخفاض) في سعر التوازن و ارتفاعا (انخفاضا) في حجم المبادلات. يكون التأثير على الأسعار أكبر كلما كان العرض قليل المرونة (الحالة الأولى) و التأثير على حجم المبادلات أكبر كلما كان العرض مرنا (الحالة الثانية).</w:t>
      </w: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917" o:spid="_x0000_s2457" style="position:absolute;left:0;text-align:left;margin-left:45pt;margin-top:9pt;width:353pt;height:250.1pt;z-index:251632640" coordorigin="1958,10262" coordsize="7060,500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">
            <v:rect id="Rectangle 5894" o:spid="_x0000_s2458" style="position:absolute;left:1958;top:10262;width:6720;height:500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m54VxQAA&#10;AN0AAAAPAAAAZHJzL2Rvd25yZXYueG1sRI9BawIxFITvQv9DeIXeNKtiabdGWUWhJ6FaqN4em9dk&#10;cfOybKK7/feNIHgcZuYbZr7sXS2u1IbKs4LxKANBXHpdsVHwfdgO30CEiKyx9kwK/ijAcvE0mGOu&#10;fcdfdN1HIxKEQ44KbIxNLmUoLTkMI98QJ+/Xtw5jkq2RusUuwV0tJ1n2Kh1WnBYsNrS2VJ73F6dg&#10;05x2xcwEWfxEezz7Vbe1O6PUy3NffICI1MdH+N7+1Arex9MZ3N6kJyA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ObnhXFAAAA3QAAAA8AAAAAAAAAAAAAAAAAlwIAAGRycy9k&#10;b3ducmV2LnhtbFBLBQYAAAAABAAEAPUAAACJAwAAAAA=&#10;" filled="f"/>
            <v:shape id="AutoShape 5159" o:spid="_x0000_s2459" type="#_x0000_t32" style="position:absolute;left:3579;top:12906;width:4;height:1042;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pbcPMUAAADdAAAADwAAAGRycy9kb3ducmV2LnhtbESPQWsCMRSE74X+h/AKvdXsWlnqapRW&#10;FLy1q+L5sXlutm5etknU7b9vCoUeh5n5hpkvB9uJK/nQOlaQjzIQxLXTLTcKDvvN0wuIEJE1do5J&#10;wTcFWC7u7+ZYanfjiq672IgE4VCiAhNjX0oZakMWw8j1xMk7OW8xJukbqT3eEtx2cpxlhbTYclow&#10;2NPKUH3eXayC8fvkvN6+FZNjZb35+Kryz0rnSj0+DK8zEJGG+B/+a2+1gmn+XMDvm/QE5OIH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bpbcPMUAAADdAAAADwAAAAAAAAAA&#10;AAAAAAChAgAAZHJzL2Rvd25yZXYueG1sUEsFBgAAAAAEAAQA+QAAAJMDAAAAAA==&#10;" strokeweight=".5pt">
              <v:stroke dashstyle="1 1" endcap="round"/>
            </v:shape>
            <v:shape id="AutoShape 5158" o:spid="_x0000_s2460" type="#_x0000_t32" style="position:absolute;left:3346;top:12027;width:1163;height:133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oXVE8IAAADdAAAADwAAAGRycy9kb3ducmV2LnhtbESPQYvCMBSE78L+h/AEb5q6irpdo8iC&#10;4LVaPD+aZ1tsXrpNauO/N8LCHoeZ+YbZ7oNpxIM6V1tWMJ8lIIgLq2suFeSX43QDwnlkjY1lUvAk&#10;B/vdx2iLqbYDZ/Q4+1JECLsUFVTet6mUrqjIoJvZljh6N9sZ9FF2pdQdDhFuGvmZJCtpsOa4UGFL&#10;PxUV93NvFGTZb3ntXRgOm1tYL3O9NEl/UmoyDodvEJ6C/w//tU9awdd8sYb3m/gE5O4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soXVE8IAAADdAAAADwAAAAAAAAAAAAAA&#10;AAChAgAAZHJzL2Rvd25yZXYueG1sUEsFBgAAAAAEAAQA+QAAAJADAAAAAA==&#10;" strokeweight="1.25pt"/>
            <v:shape id="AutoShape 5157" o:spid="_x0000_s2461" type="#_x0000_t32" style="position:absolute;left:2798;top:12496;width:1680;height:8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WCf78UAAADdAAAADwAAAGRycy9kb3ducmV2LnhtbERPy2rCQBTdF/oPwy10VyepVDQ6irQW&#10;urBCfCzcXTO3STBzJ2TGJPr1zqLg8nDes0VvKtFS40rLCuJBBII4s7rkXMF+9/02BuE8ssbKMim4&#10;koPF/Plphom2HafUbn0uQgi7BBUU3teJlC4ryKAb2Jo4cH+2MegDbHKpG+xCuKnkexSNpMGSQ0OB&#10;NX0WlJ23F6Pg49KdjqOY0+Xv6uuQ3tpscz6slXp96ZdTEJ56/xD/u3+0gkk8DHPDm/AE5PwO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yWCf78UAAADdAAAADwAAAAAAAAAA&#10;AAAAAAChAgAAZHJzL2Rvd25yZXYueG1sUEsFBgAAAAAEAAQA+QAAAJMDAAAAAA==&#10;" strokeweight="1.25pt"/>
            <v:shape id="AutoShape 5549" o:spid="_x0000_s2462" type="#_x0000_t32" style="position:absolute;left:2548;top:12758;width:142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wlITsUAAADdAAAADwAAAGRycy9kb3ducmV2LnhtbESPQWsCMRSE74X+h/CE3mp2rUhdjVJL&#10;BW/tWvH82Dw3q5uXNYm6/fdNoeBxmJlvmPmyt624kg+NYwX5MANBXDndcK1g971+fgURIrLG1jEp&#10;+KEAy8XjwxwL7W5c0nUba5EgHApUYGLsCilDZchiGLqOOHkH5y3GJH0ttcdbgttWjrJsIi02nBYM&#10;dvRuqDptL1bB6HN8+tisJuN9ab35Opf5sdS5Uk+D/m0GIlIf7+H/9kYrmOYvU/h7k56AXP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wlITsUAAADdAAAADwAAAAAAAAAA&#10;AAAAAAChAgAAZHJzL2Rvd25yZXYueG1sUEsFBgAAAAAEAAQA+QAAAJMDAAAAAA==&#10;" strokeweight=".5pt">
              <v:stroke dashstyle="1 1" endcap="round"/>
            </v:shape>
            <v:shape id="AutoShape 5548" o:spid="_x0000_s2463" type="#_x0000_t32" style="position:absolute;left:3956;top:12758;width:0;height:120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ji/JsQAAADdAAAADwAAAGRycy9kb3ducmV2LnhtbERPS0vDQBC+C/0PyxS82U1FbRu7LUUU&#10;Wy+hL/A4ZsdsMDsTsmub/vvuQfD48b3ny9436kRdqIUNjEcZKOJSbM2VgcP+7W4KKkRki40wGbhQ&#10;gOVicDPH3MqZt3TaxUqlEA45GnAxtrnWoXTkMYykJU7ct3QeY4JdpW2H5xTuG32fZU/aY82pwWFL&#10;L47Kn92vN7BpPt4nTh7bz9lKJPs6Fv1rURhzO+xXz6Ai9fFf/OdeWwOz8UPan96kJ6AXV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iOL8mxAAAAN0AAAAPAAAAAAAAAAAA&#10;AAAAAKECAABkcnMvZG93bnJldi54bWxQSwUGAAAAAAQABAD5AAAAkgMAAAAA&#10;" strokeweight=".5pt">
              <v:stroke dashstyle="1 1" endcap="round"/>
            </v:shape>
            <v:shape id="AutoShape 5547" o:spid="_x0000_s2464" type="#_x0000_t32" style="position:absolute;left:2539;top:12937;width:1044;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Xk3NcUAAADdAAAADwAAAGRycy9kb3ducmV2LnhtbESPQUsDMRSE70L/Q3gFbzabshTdNi1W&#10;FHrTreL5sXndrN28bJPYrv/eCEKPw8x8w6w2o+vFmULsPGtQswIEceNNx62Gj/eXu3sQMSEb7D2T&#10;hh+KsFlPblZYGX/hms771IoM4VihBpvSUEkZG0sO48wPxNk7+OAwZRlaaQJeMtz1cl4UC+mw47xg&#10;caAnS81x/+00zF/L4/Nuuyg/axfs26lWX7VRWt9Ox8cliERjuob/2zuj4UGVCv7e5Ccg1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uXk3NcUAAADdAAAADwAAAAAAAAAA&#10;AAAAAAChAgAAZHJzL2Rvd25yZXYueG1sUEsFBgAAAAAEAAQA+QAAAJMDAAAAAA==&#10;" strokeweight=".5pt">
              <v:stroke dashstyle="1 1" endcap="round"/>
            </v:shape>
            <v:shape id="AutoShape 5546" o:spid="_x0000_s2465" type="#_x0000_t32" style="position:absolute;left:2548;top:14017;width:223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BTJq8UAAADdAAAADwAAAGRycy9kb3ducmV2LnhtbESPQWvCQBSE7wX/w/IEb3WjKcFGV9FS&#10;oZRe3Ai9PrOvSWj2bchuNP77bqHQ4zAz3zCb3WhbcaXeN44VLOYJCOLSmYYrBefi+LgC4QOywdYx&#10;KbiTh9128rDB3Lgbn+iqQyUihH2OCuoQulxKX9Zk0c9dRxy9L9dbDFH2lTQ93iLctnKZJJm02HBc&#10;qLGjl5rKbz1YBfpSyOH1WCQHTkl/4keWvttMqdl03K9BBBrDf/iv/WYUPC+elvD7Jj4Buf0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FBTJq8UAAADdAAAADwAAAAAAAAAA&#10;AAAAAAChAgAAZHJzL2Rvd25yZXYueG1sUEsFBgAAAAAEAAQA+QAAAJMDAAAAAA==&#10;" strokeweight=".65pt">
              <v:stroke endarrow="classic"/>
            </v:shape>
            <v:shape id="AutoShape 5545" o:spid="_x0000_s2466" type="#_x0000_t32" style="position:absolute;left:2520;top:11623;width:0;height:235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2SsfcUAAADdAAAADwAAAGRycy9kb3ducmV2LnhtbESPzWoCQRCE7wHfYWjBW5z1h6Cro0hA&#10;8CDBGA8em512d3GnZzM96iZPnwkEciyq6itque5co+4UpPZsYDTMQBEX3tZcGjh9bJ9noCQiW2w8&#10;k4EvElivek9LzK1/8Dvdj7FUCcKSo4EqxjbXWoqKHMrQt8TJu/jgMCYZSm0DPhLcNXqcZS/aYc1p&#10;ocKWXisqrsebM+DoU+twiIfbuZte97Mg8v0mxgz63WYBKlIX/8N/7Z01MB9NJ/D7Jj0Bvfo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2SsfcUAAADdAAAADwAAAAAAAAAA&#10;AAAAAAChAgAAZHJzL2Rvd25yZXYueG1sUEsFBgAAAAAEAAQA+QAAAJMDAAAAAA==&#10;" strokeweight=".65pt">
              <v:stroke endarrow="classic"/>
            </v:shape>
            <v:shape id="AutoShape 5544" o:spid="_x0000_s2467" type="#_x0000_t32" style="position:absolute;left:3579;top:13546;width:36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khXusUAAADdAAAADwAAAGRycy9kb3ducmV2LnhtbESPQWvCQBSE70L/w/KEXqTZWERimlVa&#10;pTRXo9jrM/uaBLNvw+5W03/fLRQ8DjPzDVNsRtOLKznfWVYwT1IQxLXVHTcKjof3pwyED8gae8uk&#10;4Ic8bNYPkwJzbW+8p2sVGhEh7HNU0IYw5FL6uiWDPrEDcfS+rDMYonSN1A5vEW56+ZymS2mw47jQ&#10;4kDblupL9W0UVNvzmbLZSp6cLMOuevsod/5Tqcfp+PoCItAY7uH/dqkVrOaLBfy9iU9Ar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khXusUAAADdAAAADwAAAAAAAAAA&#10;AAAAAAChAgAAZHJzL2Rvd25yZXYueG1sUEsFBgAAAAAEAAQA+QAAAJMDAAAAAA==&#10;" strokeweight=".5pt">
              <v:stroke endarrow="open" endarrowwidth="narrow" endarrowlength="long"/>
            </v:shape>
            <v:shape id="Text Box 5886" o:spid="_x0000_s2468" type="#_x0000_t202" style="position:absolute;left:2798;top:10931;width:1959;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GfshwwAA&#10;AN0AAAAPAAAAZHJzL2Rvd25yZXYueG1sRI9Bi8IwFITvC/6H8ARva6LootUoogielNXdhb09mmdb&#10;bF5KE23990YQPA4z8w0zX7a2FDeqfeFYw6CvQBCnzhScafg5bT8nIHxANlg6Jg138rBcdD7mmBjX&#10;8DfdjiETEcI+QQ15CFUipU9zsuj7riKO3tnVFkOUdSZNjU2E21IOlfqSFguOCzlWtM4pvRyvVsPv&#10;/vz/N1KHbGPHVeNaJdlOpda9bruagQjUhnf41d4ZDdPBaAzPN/EJyMU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HGfshwwAAAN0AAAAPAAAAAAAAAAAAAAAAAJcCAABkcnMvZG93&#10;bnJldi54bWxQSwUGAAAAAAQABAD1AAAAhwMAAAAA&#10;" filled="f" stroked="f">
              <v:textbox>
                <w:txbxContent>
                  <w:p w:rsidR="00075DC5" w:rsidRDefault="00075DC5" w:rsidP="00522CD5">
                    <w:pPr>
                      <w:bidi/>
                      <w:jc w:val="both"/>
                      <w:rPr>
                        <w:rFonts w:cs="Simplified Arabic"/>
                        <w:sz w:val="28"/>
                        <w:szCs w:val="28"/>
                        <w:rtl/>
                        <w:lang w:bidi="ar-DZ"/>
                      </w:rPr>
                    </w:pPr>
                    <w:r w:rsidRPr="00B21FDD">
                      <w:rPr>
                        <w:rFonts w:cs="Simplified Arabic" w:hint="cs"/>
                        <w:b/>
                        <w:bCs/>
                        <w:sz w:val="20"/>
                        <w:szCs w:val="20"/>
                        <w:rtl/>
                        <w:lang w:bidi="ar-DZ"/>
                      </w:rPr>
                      <w:t>الحالة 2.  عرض مرن</w:t>
                    </w:r>
                  </w:p>
                  <w:p w:rsidR="00075DC5" w:rsidRDefault="00075DC5" w:rsidP="00522CD5"/>
                </w:txbxContent>
              </v:textbox>
            </v:shape>
            <v:shape id="Text Box 5893" o:spid="_x0000_s2469" type="#_x0000_t202" style="position:absolute;left:2838;top:14364;width:6180;height:7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y2VWxQAA&#10;AN0AAAAPAAAAZHJzL2Rvd25yZXYueG1sRI/NasMwEITvgb6D2EJvsZSShtiNbEJKoaeW/EJui7Wx&#10;Ta2VsdTYffuqEMhxmJlvmFUx2lZcqfeNYw2zRIEgLp1puNJw2L9PlyB8QDbYOiYNv+ShyB8mK8yM&#10;G3hL112oRISwz1BDHUKXSenLmiz6xHXE0bu43mKIsq+k6XGIcNvKZ6UW0mLDcaHGjjY1ld+7H6vh&#10;+Hk5n+bqq3qzL93gRiXZplLrp8dx/Qoi0Bju4Vv7w2hIZ/MF/L+JT0D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fLZVbFAAAA3QAAAA8AAAAAAAAAAAAAAAAAlwIAAGRycy9k&#10;b3ducmV2LnhtbFBLBQYAAAAABAAEAPUAAACJAwAAAAA=&#10;" filled="f" stroked="f">
              <v:textbox>
                <w:txbxContent>
                  <w:p w:rsidR="00075DC5" w:rsidRPr="00F83A27" w:rsidRDefault="00075DC5" w:rsidP="00697046">
                    <w:pPr>
                      <w:bidi/>
                      <w:jc w:val="center"/>
                      <w:rPr>
                        <w:rFonts w:cs="Simplified Arabic"/>
                        <w:b/>
                        <w:bCs/>
                        <w:rtl/>
                        <w:lang w:bidi="ar-DZ"/>
                      </w:rPr>
                    </w:pPr>
                    <w:r w:rsidRPr="00F83A27">
                      <w:rPr>
                        <w:rFonts w:cs="Simplified Arabic" w:hint="cs"/>
                        <w:b/>
                        <w:bCs/>
                        <w:rtl/>
                        <w:lang w:bidi="ar-DZ"/>
                      </w:rPr>
                      <w:t xml:space="preserve">شكل </w:t>
                    </w:r>
                    <w:r>
                      <w:rPr>
                        <w:rFonts w:cs="Simplified Arabic"/>
                        <w:b/>
                        <w:bCs/>
                        <w:rtl/>
                        <w:lang w:bidi="ar-DZ"/>
                      </w:rPr>
                      <w:t>61</w:t>
                    </w:r>
                    <w:r w:rsidRPr="00F83A27">
                      <w:rPr>
                        <w:rFonts w:cs="Simplified Arabic" w:hint="cs"/>
                        <w:b/>
                        <w:bCs/>
                        <w:rtl/>
                        <w:lang w:bidi="ar-DZ"/>
                      </w:rPr>
                      <w:t>. توازن السوق و تغير الطلب</w:t>
                    </w:r>
                  </w:p>
                  <w:p w:rsidR="00075DC5" w:rsidRPr="005837F5" w:rsidRDefault="00075DC5" w:rsidP="00697046">
                    <w:pPr>
                      <w:bidi/>
                      <w:jc w:val="center"/>
                      <w:rPr>
                        <w:rFonts w:cs="Simplified Arabic"/>
                        <w:b/>
                        <w:bCs/>
                        <w:sz w:val="20"/>
                        <w:szCs w:val="20"/>
                        <w:rtl/>
                        <w:lang w:bidi="ar-DZ"/>
                      </w:rPr>
                    </w:pPr>
                    <w:r w:rsidRPr="00697046">
                      <w:rPr>
                        <w:rFonts w:cs="Simplified Arabic" w:hint="cs"/>
                        <w:b/>
                        <w:bCs/>
                        <w:sz w:val="20"/>
                        <w:szCs w:val="20"/>
                        <w:rtl/>
                        <w:lang w:bidi="ar-DZ"/>
                      </w:rPr>
                      <w:t>ف</w:t>
                    </w:r>
                    <w:r w:rsidRPr="005837F5">
                      <w:rPr>
                        <w:rFonts w:cs="Simplified Arabic" w:hint="cs"/>
                        <w:b/>
                        <w:bCs/>
                        <w:sz w:val="20"/>
                        <w:szCs w:val="20"/>
                        <w:rtl/>
                        <w:lang w:bidi="ar-DZ"/>
                      </w:rPr>
                      <w:t xml:space="preserve">ي هذه الحالة ارتفع </w:t>
                    </w:r>
                    <w:r w:rsidRPr="00A96344">
                      <w:rPr>
                        <w:rFonts w:cs="Simplified Arabic" w:hint="cs"/>
                        <w:b/>
                        <w:bCs/>
                        <w:sz w:val="20"/>
                        <w:szCs w:val="20"/>
                        <w:rtl/>
                        <w:lang w:bidi="ar-DZ"/>
                      </w:rPr>
                      <w:t>الطلب</w:t>
                    </w:r>
                    <w:r w:rsidRPr="00A96344">
                      <w:rPr>
                        <w:rFonts w:cs="Simplified Arabic"/>
                        <w:b/>
                        <w:bCs/>
                        <w:sz w:val="20"/>
                        <w:szCs w:val="20"/>
                        <w:rtl/>
                        <w:lang w:bidi="ar-DZ"/>
                      </w:rPr>
                      <w:t>.</w:t>
                    </w:r>
                    <w:r w:rsidRPr="005837F5">
                      <w:rPr>
                        <w:rFonts w:cs="Simplified Arabic" w:hint="cs"/>
                        <w:b/>
                        <w:bCs/>
                        <w:sz w:val="20"/>
                        <w:szCs w:val="20"/>
                        <w:rtl/>
                        <w:lang w:bidi="ar-DZ"/>
                      </w:rPr>
                      <w:t xml:space="preserve"> لدينا إذن انتقال لمنحنى الطلب </w:t>
                    </w:r>
                    <w:r w:rsidR="00160BE9">
                      <w:rPr>
                        <w:rFonts w:cs="Simplified Arabic"/>
                        <w:b/>
                        <w:bCs/>
                        <w:noProof/>
                        <w:sz w:val="20"/>
                        <w:szCs w:val="20"/>
                        <w:lang w:val="en-US" w:eastAsia="en-US"/>
                      </w:rPr>
                      <w:drawing>
                        <wp:inline distT="0" distB="0" distL="0" distR="0">
                          <wp:extent cx="550545" cy="177800"/>
                          <wp:effectExtent l="0" t="0" r="8255" b="0"/>
                          <wp:docPr id="177" name="Imag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0"/>
                                  <pic:cNvPicPr>
                                    <a:picLocks noChangeAspect="1" noChangeArrowheads="1"/>
                                  </pic:cNvPicPr>
                                </pic:nvPicPr>
                                <pic:blipFill>
                                  <a:blip r:embed="rId3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0545" cy="177800"/>
                                  </a:xfrm>
                                  <a:prstGeom prst="rect">
                                    <a:avLst/>
                                  </a:prstGeom>
                                  <a:noFill/>
                                  <a:ln>
                                    <a:noFill/>
                                  </a:ln>
                                </pic:spPr>
                              </pic:pic>
                            </a:graphicData>
                          </a:graphic>
                        </wp:inline>
                      </w:drawing>
                    </w:r>
                  </w:p>
                  <w:p w:rsidR="00075DC5" w:rsidRPr="004B1E26" w:rsidRDefault="00075DC5" w:rsidP="00697046">
                    <w:pPr>
                      <w:tabs>
                        <w:tab w:val="left" w:pos="3041"/>
                        <w:tab w:val="left" w:pos="4062"/>
                      </w:tabs>
                      <w:jc w:val="center"/>
                      <w:rPr>
                        <w:lang w:bidi="ar-DZ"/>
                      </w:rPr>
                    </w:pPr>
                  </w:p>
                  <w:p w:rsidR="00075DC5" w:rsidRDefault="00075DC5" w:rsidP="00697046">
                    <w:pPr>
                      <w:jc w:val="center"/>
                    </w:pPr>
                  </w:p>
                </w:txbxContent>
              </v:textbox>
            </v:shape>
            <v:shape id="AutoShape 5543" o:spid="_x0000_s2470" type="#_x0000_t32" style="position:absolute;left:5378;top:11612;width:0;height:239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F+qfsUAAADdAAAADwAAAGRycy9kb3ducmV2LnhtbESPQWsCMRSE7wX/Q3iCt5pVpNXVKFIQ&#10;PEix1oPHx+a5u7h52eZFXfvrm0Khx2FmvmEWq8416kZBas8GRsMMFHHhbc2lgePn5nkKSiKyxcYz&#10;GXiQwGrZe1pgbv2dP+h2iKVKEJYcDVQxtrnWUlTkUIa+JU7e2QeHMclQahvwnuCu0eMse9EOa04L&#10;Fbb0VlFxOVydAUdfWod93F9P3eSymwaR73cxZtDv1nNQkbr4H/5rb62B2WjyCr9v0hPQy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0F+qfsUAAADdAAAADwAAAAAAAAAA&#10;AAAAAAChAgAAZHJzL2Rvd25yZXYueG1sUEsFBgAAAAAEAAQA+QAAAJMDAAAAAA==&#10;" strokeweight=".65pt">
              <v:stroke endarrow="classic"/>
            </v:shape>
            <v:shape id="AutoShape 5542" o:spid="_x0000_s2471" type="#_x0000_t32" style="position:absolute;left:5378;top:14009;width:2538;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fz+QcIAAADdAAAADwAAAGRycy9kb3ducmV2LnhtbERPy2qDQBTdF/oPwy10V8c8kNQ6hiQ0&#10;UEo20UC3t86tSp074kzU/n1mUcjycN7ZdjadGGlwrWUFiygGQVxZ3XKt4FIeXzYgnEfW2FkmBX/k&#10;YJs/PmSYajvxmcbC1yKEsEtRQeN9n0rpqoYMusj2xIH7sYNBH+BQSz3gFMJNJ5dxnEiDLYeGBns6&#10;NFT9FlejoPgu5fX9WMZ7XlHxhadk9WkSpZ6f5t0bCE+zv4v/3R9awetiHeaGN+EJyPwG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dfz+QcIAAADdAAAADwAAAAAAAAAAAAAA&#10;AAChAgAAZHJzL2Rvd25yZXYueG1sUEsFBgAAAAAEAAQA+QAAAJADAAAAAA==&#10;" strokeweight=".65pt">
              <v:stroke endarrow="classic"/>
            </v:shape>
            <v:shape id="AutoShape 5541" o:spid="_x0000_s2472" type="#_x0000_t32" style="position:absolute;left:6638;top:12027;width:526;height:18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pJCcgAAADdAAAADwAAAGRycy9kb3ducmV2LnhtbESPQWvCQBSE70L/w/IKvekm0oqmriK2&#10;ggcVYuuht9fsaxLMvg3ZNUn99d2C4HGYmW+Y+bI3lWipcaVlBfEoAkGcWV1yruDzYzOcgnAeWWNl&#10;mRT8koPl4mEwx0TbjlNqjz4XAcIuQQWF93UipcsKMuhGtiYO3o9tDPogm1zqBrsAN5UcR9FEGiw5&#10;LBRY07qg7Hy8GAUvl+77axJzutq/v53Sa5sdzqedUk+P/eoVhKfe38O39lYrmMXPM/h/E56AXPwB&#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ipJCcgAAADdAAAADwAAAAAA&#10;AAAAAAAAAAChAgAAZHJzL2Rvd25yZXYueG1sUEsFBgAAAAAEAAQA+QAAAJYDAAAAAA==&#10;" strokeweight="1.25pt"/>
            <v:shape id="AutoShape 5540" o:spid="_x0000_s2473" type="#_x0000_t32" style="position:absolute;left:6284;top:12038;width:1414;height:132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LOox8EAAADdAAAADwAAAGRycy9kb3ducmV2LnhtbERPz2vCMBS+D/wfwhO8ramjm9oZRQaD&#10;XuuK50fzbMual65JbfzvzUHY8eP7vT8G04sbja6zrGCdpCCIa6s7bhRUP9+vWxDOI2vsLZOCOzk4&#10;HhYve8y1nbmk29k3Ioawy1FB6/2QS+nqlgy6xA7Ekbva0aCPcGykHnGO4aaXb2n6IQ12HBtaHOir&#10;pfr3PBkFZfnXXCYX5tP2GjZZpTOTToVSq2U4fYLwFPy/+OkutILd+j3uj2/iE5CHB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gs6jHwQAAAN0AAAAPAAAAAAAAAAAAAAAA&#10;AKECAABkcnMvZG93bnJldi54bWxQSwUGAAAAAAQABAD5AAAAjwMAAAAA&#10;" strokeweight="1.25pt"/>
            <v:shape id="AutoShape 5539" o:spid="_x0000_s2474" type="#_x0000_t32" style="position:absolute;left:5378;top:12688;width:159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KCh6MUAAADdAAAADwAAAGRycy9kb3ducmV2LnhtbESPQU8CMRSE7yb+h+aZcJNuCRBdKUQJ&#10;JNx00Xh+2T63K9vXtS2w/HtqYuJxMjPfZBarwXXiRCG2njWocQGCuPam5UbDx/v2/gFETMgGO8+k&#10;4UIRVsvbmwWWxp+5otM+NSJDOJaowabUl1LG2pLDOPY9cfa+fHCYsgyNNAHPGe46OSmKuXTYcl6w&#10;2NPaUn3YH52Gyev0sNm9zKeflQv27adS35VRWo/uhucnEImG9B/+a++Mhkc1U/D7Jj8Bubw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PKCh6MUAAADdAAAADwAAAAAAAAAA&#10;AAAAAAChAgAAZHJzL2Rvd25yZXYueG1sUEsFBgAAAAAEAAQA+QAAAJMDAAAAAA==&#10;" strokeweight=".5pt">
              <v:stroke dashstyle="1 1" endcap="round"/>
            </v:shape>
            <v:shape id="AutoShape 5538" o:spid="_x0000_s2475" type="#_x0000_t32" style="position:absolute;left:6818;top:13140;width:0;height:87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H8SF8cAAADdAAAADwAAAGRycy9kb3ducmV2LnhtbESPQWvCQBSE70L/w/IKvelGwVqjq0hp&#10;aeslaFvw+Jp9zYZm3wvZrab/visIHoeZ+YZZrnvfqCN1oRY2MB5loIhLsTVXBj7en4cPoEJEttgI&#10;k4E/CrBe3QyWmFs58Y6O+1ipBOGQowEXY5trHUpHHsNIWuLkfUvnMSbZVdp2eEpw3+hJlt1rjzWn&#10;BYctPToqf/a/3sBbs32ZOZm2h/lGJPv6LPqnojDm7rbfLEBF6uM1fGm/WgPz8XQC5zfpCejVP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4fxIXxwAAAN0AAAAPAAAAAAAA&#10;AAAAAAAAAKECAABkcnMvZG93bnJldi54bWxQSwUGAAAAAAQABAD5AAAAlQMAAAAA&#10;" strokeweight=".5pt">
              <v:stroke dashstyle="1 1" endcap="round"/>
            </v:shape>
            <v:shape id="AutoShape 5537" o:spid="_x0000_s2476" type="#_x0000_t32" style="position:absolute;left:5329;top:13118;width:1489;height:24;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NvlssUAAADdAAAADwAAAGRycy9kb3ducmV2LnhtbESPX2vCMBTF3wd+h3AF32aqsrlVoxRB&#10;UB8GasHXa3PXljU3NYnafXszGPh4OH9+nPmyM424kfO1ZQWjYQKCuLC65lJBfly/foDwAVljY5kU&#10;/JKH5aL3MsdU2zvv6XYIpYgj7FNUUIXQplL6oiKDfmhb4uh9W2cwROlKqR3e47hp5DhJ3qXBmiOh&#10;wpZWFRU/h6uJ3NxlX3lxvp4wz/aXizltd9OJUoN+l81ABOrCM/zf3mgFn6O3Cfy9iU9ALh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NvlssUAAADdAAAADwAAAAAAAAAA&#10;AAAAAAChAgAAZHJzL2Rvd25yZXYueG1sUEsFBgAAAAAEAAQA+QAAAJMDAAAAAA==&#10;" strokeweight=".5pt">
              <v:stroke dashstyle="1 1" endcap="round"/>
            </v:shape>
            <v:shape id="AutoShape 5536" o:spid="_x0000_s2477" type="#_x0000_t32" style="position:absolute;left:6968;top:12688;width:3;height:132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Nov+McAAADdAAAADwAAAGRycy9kb3ducmV2LnhtbESPQUvDQBSE7wX/w/IEb82mYtXGbksR&#10;pa2XYG3B4zP7zAaz74Xs2sZ/7xYEj8PMfMPMl4Nv1ZH60AgbmGQ5KOJKbMO1gf3b8/geVIjIFlth&#10;MvBDAZaLi9EcCysnfqXjLtYqQTgUaMDF2BVah8qRx5BJR5y8T+k9xiT7WtseTwnuW32d57faY8Np&#10;wWFHj46qr923N7BtX9Z3Tqbd+2wlkn8cyuGpLI25uhxWD6AiDfE//NfeWAOzyfQGzm/SE9CLX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Y2i/4xwAAAN0AAAAPAAAAAAAA&#10;AAAAAAAAAKECAABkcnMvZG93bnJldi54bWxQSwUGAAAAAAQABAD5AAAAlQMAAAAA&#10;" strokeweight=".5pt">
              <v:stroke dashstyle="1 1" endcap="round"/>
            </v:shape>
            <v:shape id="AutoShape 5535" o:spid="_x0000_s2478" type="#_x0000_t32" style="position:absolute;left:5980;top:12688;width:0;height:41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N1k/MUAAADdAAAADwAAAGRycy9kb3ducmV2LnhtbESPQWvCQBSE70L/w/KEXqTZWFBimlVa&#10;pTRXo9jrM/uaBLNvw+5W03/fLRQ8DjPzDVNsRtOLKznfWVYwT1IQxLXVHTcKjof3pwyED8gae8uk&#10;4Ic8bNYPkwJzbW+8p2sVGhEh7HNU0IYw5FL6uiWDPrEDcfS+rDMYonSN1A5vEW56+ZymS2mw47jQ&#10;4kDblupL9W0UVNvzmbLZSp6cLMOuevsod/5Tqcfp+PoCItAY7uH/dqkVrOaLBfy9iU9Ar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2N1k/MUAAADdAAAADwAAAAAAAAAA&#10;AAAAAAChAgAAZHJzL2Rvd25yZXYueG1sUEsFBgAAAAAEAAQA+QAAAJMDAAAAAA==&#10;" strokeweight=".5pt">
              <v:stroke endarrow="open" endarrowwidth="narrow" endarrowlength="long"/>
            </v:shape>
            <v:shape id="AutoShape 5534" o:spid="_x0000_s2479" type="#_x0000_t32" style="position:absolute;left:7299;top:13712;width:437;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WabI8QAAADdAAAADwAAAGRycy9kb3ducmV2LnhtbESPT4vCMBTE7wv7HcITvK2pBYN2jSIL&#10;iifBPwePz+ZtW9q8lCZqdz+9EQSPw8z8hpkve9uIG3W+cqxhPEpAEOfOVFxoOB3XX1MQPiAbbByT&#10;hj/ysFx8fswxM+7Oe7odQiEihH2GGsoQ2kxKn5dk0Y9cSxy9X9dZDFF2hTQd3iPcNjJNEiUtVhwX&#10;Smzpp6S8Plythuta/qfnXV3vFJ7TlC9qs++V1sNBv/oGEagP7/CrvTUaZuOJgueb+ATk4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pZpsjxAAAAN0AAAAPAAAAAAAAAAAA&#10;AAAAAKECAABkcnMvZG93bnJldi54bWxQSwUGAAAAAAQABAD5AAAAkgMAAAAA&#10;" strokeweight=".25pt">
              <v:stroke endarrow="open" endarrowwidth="narrow" endarrowlength="long"/>
            </v:shape>
            <v:shape id="Text Box 5887" o:spid="_x0000_s2480" type="#_x0000_t202" style="position:absolute;left:6352;top:10898;width:1959;height:56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XlYQxQAA&#10;AN0AAAAPAAAAZHJzL2Rvd25yZXYueG1sRI9La8MwEITvhfwHsYHeGikhT9dKCAmFnhLyaKG3xVo/&#10;iLUylhq7/74KFHocZuYbJt30thZ3an3lWMN4pEAQZ85UXGi4Xt5eliB8QDZYOyYNP+Rhsx48pZgY&#10;1/GJ7udQiAhhn6CGMoQmkdJnJVn0I9cQRy93rcUQZVtI02IX4baWE6Xm0mLFcaHEhnYlZbfzt9Xw&#10;cci/PqfqWOztrOlcryTbldT6edhvX0EE6sN/+K/9bjSsxrMFPN7EJyDX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1eVhDFAAAA3QAAAA8AAAAAAAAAAAAAAAAAlwIAAGRycy9k&#10;b3ducmV2LnhtbFBLBQYAAAAABAAEAPUAAACJAwAAAAA=&#10;" filled="f" stroked="f">
              <v:textbox>
                <w:txbxContent>
                  <w:p w:rsidR="00075DC5" w:rsidRDefault="00075DC5" w:rsidP="00522CD5">
                    <w:r w:rsidRPr="00B21FDD">
                      <w:rPr>
                        <w:rFonts w:cs="Simplified Arabic" w:hint="cs"/>
                        <w:b/>
                        <w:bCs/>
                        <w:sz w:val="20"/>
                        <w:szCs w:val="20"/>
                        <w:rtl/>
                        <w:lang w:bidi="ar-DZ"/>
                      </w:rPr>
                      <w:t>الحالة 1. عرض غير مرن</w:t>
                    </w:r>
                  </w:p>
                </w:txbxContent>
              </v:textbox>
            </v:shape>
            <v:shape id="Text Box 5888" o:spid="_x0000_s2481" type="#_x0000_t202" style="position:absolute;left:4930;top:11458;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wcJiwAAA&#10;AN0AAAAPAAAAZHJzL2Rvd25yZXYueG1sRE/LisIwFN0P+A/hCu7GxEEHrUaREcGVMr7A3aW5tsXm&#10;pjTR1r83C8Hl4bxni9aW4kG1LxxrGPQVCOLUmYIzDcfD+nsMwgdkg6Vj0vAkD4t552uGiXEN/9Nj&#10;HzIRQ9gnqCEPoUqk9GlOFn3fVcSRu7raYoiwzqSpsYnhtpQ/Sv1KiwXHhhwr+sspve3vVsNpe72c&#10;h2qXreyoalyrJNuJ1LrXbZdTEIHa8BG/3RujYTIYxbnxTXwCcv4C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swcJiwAAAAN0AAAAPAAAAAAAAAAAAAAAAAJcCAABkcnMvZG93bnJl&#10;di54bWxQSwUGAAAAAAQABAD1AAAAhAMAAAAA&#10;" filled="f" stroked="f">
              <v:textbox>
                <w:txbxContent>
                  <w:p w:rsidR="00075DC5" w:rsidRPr="00593F22" w:rsidRDefault="00075DC5">
                    <w:pPr>
                      <w:rPr>
                        <w:i/>
                        <w:sz w:val="20"/>
                        <w:szCs w:val="20"/>
                      </w:rPr>
                    </w:pPr>
                    <w:r w:rsidRPr="00593F22">
                      <w:rPr>
                        <w:i/>
                        <w:sz w:val="20"/>
                        <w:szCs w:val="20"/>
                      </w:rPr>
                      <w:t>P</w:t>
                    </w:r>
                  </w:p>
                </w:txbxContent>
              </v:textbox>
            </v:shape>
            <v:shape id="Text Box 5889" o:spid="_x0000_s2482" type="#_x0000_t202" style="position:absolute;left:3275;top:13948;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jWf5xQAA&#10;AN0AAAAPAAAAZHJzL2Rvd25yZXYueG1sRI9Ba8JAFITvgv9heYXezG6KShNdRVqEnlrUKnh7ZJ9J&#10;aPZtyG6T9N93CwWPw8x8w6y3o21ET52vHWtIEwWCuHCm5lLD52k/ewbhA7LBxjFp+CEP2810ssbc&#10;uIEP1B9DKSKEfY4aqhDaXEpfVGTRJ64ljt7NdRZDlF0pTYdDhNtGPim1lBZrjgsVtvRSUfF1/LYa&#10;zu+362WuPspXu2gHNyrJNpNaPz6MuxWIQGO4h//bb0ZDli4y+HsTn4D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ONZ/nFAAAA3QAAAA8AAAAAAAAAAAAAAAAAlwIAAGRycy9k&#10;b3ducmV2LnhtbFBLBQYAAAAABAAEAPUAAACJAwAAAAA=&#10;" filled="f" stroked="f">
              <v:textbox>
                <w:txbxContent>
                  <w:p w:rsidR="00075DC5" w:rsidRPr="00C76F11" w:rsidRDefault="00075DC5" w:rsidP="00522CD5">
                    <w:pPr>
                      <w:rPr>
                        <w:b/>
                        <w:i/>
                        <w:sz w:val="20"/>
                        <w:szCs w:val="20"/>
                      </w:rPr>
                    </w:pPr>
                    <w:r w:rsidRPr="00C76F11">
                      <w:rPr>
                        <w:b/>
                        <w:i/>
                        <w:sz w:val="20"/>
                        <w:szCs w:val="20"/>
                      </w:rPr>
                      <w:t>Q</w:t>
                    </w:r>
                  </w:p>
                </w:txbxContent>
              </v:textbox>
            </v:shape>
            <v:shape id="Text Box 5890" o:spid="_x0000_s2483" type="#_x0000_t202" style="position:absolute;left:6908;top:13982;width:629;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2wTZwAAA&#10;AN0AAAAPAAAAZHJzL2Rvd25yZXYueG1sRE/LisIwFN0P+A/hCu7GxEFFq1FkRHCljC9wd2mubbG5&#10;KU209e/NQpjl4bzny9aW4km1LxxrGPQVCOLUmYIzDafj5nsCwgdkg6Vj0vAiD8tF52uOiXEN/9Hz&#10;EDIRQ9gnqCEPoUqk9GlOFn3fVcSRu7naYoiwzqSpsYnhtpQ/So2lxYJjQ44V/eaU3g8Pq+G8u10v&#10;Q7XP1nZUNa5Vku1Uat3rtqsZiEBt+Bd/3FujYToYx/3xTXwCcvEG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c2wTZwAAAAN0AAAAPAAAAAAAAAAAAAAAAAJcCAABkcnMvZG93bnJl&#10;di54bWxQSwUGAAAAAAQABAD1AAAAhAMAAAAA&#10;" filled="f" stroked="f">
              <v:textbox>
                <w:txbxContent>
                  <w:p w:rsidR="00075DC5" w:rsidRPr="00593F22" w:rsidRDefault="00075DC5" w:rsidP="00522CD5">
                    <w:pPr>
                      <w:rPr>
                        <w:b/>
                        <w:i/>
                        <w:sz w:val="20"/>
                        <w:szCs w:val="20"/>
                      </w:rPr>
                    </w:pPr>
                    <w:r w:rsidRPr="00593F22">
                      <w:rPr>
                        <w:b/>
                        <w:i/>
                        <w:sz w:val="20"/>
                        <w:szCs w:val="20"/>
                      </w:rPr>
                      <w:t>Q</w:t>
                    </w:r>
                    <w:r w:rsidRPr="00593F22">
                      <w:rPr>
                        <w:b/>
                        <w:i/>
                        <w:sz w:val="20"/>
                        <w:szCs w:val="20"/>
                      </w:rPr>
                      <w:sym w:font="Symbol" w:char="F0A2"/>
                    </w:r>
                  </w:p>
                </w:txbxContent>
              </v:textbox>
            </v:shape>
            <v:shape id="AutoShape 5900" o:spid="_x0000_s2484" type="#_x0000_t32" style="position:absolute;left:3038;top:12218;width:1080;height:132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ZPH4cIAAADdAAAADwAAAGRycy9kb3ducmV2LnhtbESPQYvCMBSE78L+h/AEb5p2Ebd2jSIL&#10;C17riudH82zLNi+1SW3890YQPA4z8w2z2QXTihv1rrGsIF0kIIhLqxuuFJz+fucZCOeRNbaWScGd&#10;HOy2H5MN5tqOXNDt6CsRIexyVFB73+VSurImg25hO+LoXWxv0EfZV1L3OEa4aeVnkqykwYbjQo0d&#10;/dRU/h8Ho6AortV5cGHcZ5fwtTzppUmGg1Kzadh/g/AU/Dv8ah+0gnW6SuH5Jj4BuX0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QZPH4cIAAADdAAAADwAAAAAAAAAAAAAA&#10;AAChAgAAZHJzL2Rvd25yZXYueG1sUEsFBgAAAAAEAAQA+QAAAJADAAAAAA==&#10;" strokeweight="1.25pt"/>
            <v:shape id="AutoShape 5901" o:spid="_x0000_s2485" type="#_x0000_t32" style="position:absolute;left:5918;top:12278;width:1414;height:132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UFZlsEAAADdAAAADwAAAGRycy9kb3ducmV2LnhtbESPQYvCMBSE74L/ITzBm6aKuFqNIoLg&#10;ta54fjTPtti81Ca18d9vFgSPw8x8w2z3wdTiRa2rLCuYTRMQxLnVFRcKrr+nyQqE88gaa8uk4E0O&#10;9rvhYIuptj1n9Lr4QkQIuxQVlN43qZQuL8mgm9qGOHp32xr0UbaF1C32EW5qOU+SpTRYcVwosaFj&#10;Sfnj0hkFWfYsbp0L/WF1Dz+Lq16YpDsrNR6FwwaEp+C/4U/7rBWsZ8s5/L+JT0Du/g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xQVmWwQAAAN0AAAAPAAAAAAAAAAAAAAAA&#10;AKECAABkcnMvZG93bnJldi54bWxQSwUGAAAAAAQABAD5AAAAjwMAAAAA&#10;" strokeweight="1.25pt"/>
            <v:shape id="Text Box 5902" o:spid="_x0000_s2486" type="#_x0000_t202" style="position:absolute;left:4677;top:13803;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CZquxQAA&#10;AN0AAAAPAAAAZHJzL2Rvd25yZXYueG1sRI9Ba8JAFITvgv9heUJvumutoqmrSKXQk2K0hd4e2WcS&#10;zL4N2a1J/70rCB6HmfmGWa47W4krNb50rGE8UiCIM2dKzjWcjp/DOQgfkA1WjknDP3lYr/q9JSbG&#10;tXygaxpyESHsE9RQhFAnUvqsIIt+5Gri6J1dYzFE2eTSNNhGuK3kq1IzabHkuFBgTR8FZZf0z2r4&#10;3p1/f97UPt/aad26Tkm2C6n1y6DbvIMI1IVn+NH+MhoW49kE7m/iE5Cr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wJmq7FAAAA3QAAAA8AAAAAAAAAAAAAAAAAlwIAAGRycy9k&#10;b3ducmV2LnhtbFBLBQYAAAAABAAEAPUAAACJAwAAAAA=&#10;" filled="f" stroked="f">
              <v:textbox>
                <w:txbxContent>
                  <w:p w:rsidR="00075DC5" w:rsidRPr="00C76F11" w:rsidRDefault="00075DC5" w:rsidP="00F9089E">
                    <w:pPr>
                      <w:rPr>
                        <w:i/>
                      </w:rPr>
                    </w:pPr>
                    <w:r w:rsidRPr="00C76F11">
                      <w:rPr>
                        <w:i/>
                      </w:rPr>
                      <w:t>Q</w:t>
                    </w:r>
                  </w:p>
                </w:txbxContent>
              </v:textbox>
            </v:shape>
            <v:shape id="Text Box 5903" o:spid="_x0000_s2487" type="#_x0000_t202" style="position:absolute;left:3716;top:13920;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4ALaxQAA&#10;AN0AAAAPAAAAZHJzL2Rvd25yZXYueG1sRI/NasMwEITvgb6D2EJvsZSShtiNbEJKoaeW/EJui7Wx&#10;Ta2VsdTYffuqEMhxmJlvmFUx2lZcqfeNYw2zRIEgLp1puNJw2L9PlyB8QDbYOiYNv+ShyB8mK8yM&#10;G3hL112oRISwz1BDHUKXSenLmiz6xHXE0bu43mKIsq+k6XGIcNvKZ6UW0mLDcaHGjjY1ld+7H6vh&#10;+Hk5n+bqq3qzL93gRiXZplLrp8dx/Qoi0Bju4Vv7w2hIZ4s5/L+JT0D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PgAtrFAAAA3QAAAA8AAAAAAAAAAAAAAAAAlwIAAGRycy9k&#10;b3ducmV2LnhtbFBLBQYAAAAABAAEAPUAAACJAwAAAAA=&#10;" filled="f" stroked="f">
              <v:textbox>
                <w:txbxContent>
                  <w:p w:rsidR="00075DC5" w:rsidRPr="00C76F11" w:rsidRDefault="00075DC5" w:rsidP="008F4421">
                    <w:pPr>
                      <w:rPr>
                        <w:b/>
                        <w:i/>
                        <w:sz w:val="20"/>
                        <w:szCs w:val="20"/>
                      </w:rPr>
                    </w:pPr>
                    <w:r w:rsidRPr="00C76F11">
                      <w:rPr>
                        <w:b/>
                        <w:i/>
                        <w:sz w:val="20"/>
                        <w:szCs w:val="20"/>
                      </w:rPr>
                      <w:t>Q</w:t>
                    </w:r>
                    <w:r w:rsidRPr="00C76F11">
                      <w:rPr>
                        <w:b/>
                        <w:i/>
                        <w:sz w:val="20"/>
                        <w:szCs w:val="20"/>
                      </w:rPr>
                      <w:sym w:font="Symbol" w:char="F0A2"/>
                    </w:r>
                  </w:p>
                </w:txbxContent>
              </v:textbox>
            </v:shape>
            <v:shape id="Text Box 5904" o:spid="_x0000_s2488" type="#_x0000_t202" style="position:absolute;left:6544;top:14009;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rKdBwwAA&#10;AN0AAAAPAAAAZHJzL2Rvd25yZXYueG1sRI9Pi8IwFMTvC/sdwlvwtiaKinaNIsqCJ8W/4O3RPNuy&#10;zUtpsrZ+eyMIHoeZ+Q0znbe2FDeqfeFYQ6+rQBCnzhScaTgefr/HIHxANlg6Jg138jCffX5MMTGu&#10;4R3d9iETEcI+QQ15CFUipU9zsui7riKO3tXVFkOUdSZNjU2E21L2lRpJiwXHhRwrWuaU/u3/rYbT&#10;5no5D9Q2W9lh1bhWSbYTqXXnq138gAjUhnf41V4bDZPeaAjPN/EJyNk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MrKdBwwAAAN0AAAAPAAAAAAAAAAAAAAAAAJcCAABkcnMvZG93&#10;bnJldi54bWxQSwUGAAAAAAQABAD1AAAAhwMAAAAA&#10;" filled="f" stroked="f">
              <v:textbox>
                <w:txbxContent>
                  <w:p w:rsidR="00075DC5" w:rsidRPr="00593F22" w:rsidRDefault="00075DC5" w:rsidP="008F4421">
                    <w:pPr>
                      <w:rPr>
                        <w:b/>
                        <w:i/>
                        <w:sz w:val="20"/>
                        <w:szCs w:val="20"/>
                      </w:rPr>
                    </w:pPr>
                    <w:r w:rsidRPr="00593F22">
                      <w:rPr>
                        <w:b/>
                        <w:i/>
                        <w:sz w:val="20"/>
                        <w:szCs w:val="20"/>
                      </w:rPr>
                      <w:t>Q</w:t>
                    </w:r>
                  </w:p>
                </w:txbxContent>
              </v:textbox>
            </v:shape>
            <v:shape id="Text Box 5905" o:spid="_x0000_s2489" type="#_x0000_t202" style="position:absolute;left:7782;top:13803;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fjk2xQAA&#10;AN0AAAAPAAAAZHJzL2Rvd25yZXYueG1sRI9PawIxFMTvBb9DeAVvNVHsUlezIorgqVJbBW+Pzds/&#10;dPOybKK7/faNUOhxmJnfMKv1YBtxp87XjjVMJwoEce5MzaWGr8/9yxsIH5ANNo5Jww95WGejpxWm&#10;xvX8QfdTKEWEsE9RQxVCm0rp84os+olriaNXuM5iiLIrpemwj3DbyJlSibRYc1yosKVtRfn36WY1&#10;nN+L62WujuXOvra9G5Rku5Baj5+HzRJEoCH8h//aB6NhMU0SeLyJT0Bm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x+OTbFAAAA3QAAAA8AAAAAAAAAAAAAAAAAlwIAAGRycy9k&#10;b3ducmV2LnhtbFBLBQYAAAAABAAEAPUAAACJAwAAAAA=&#10;" filled="f" stroked="f">
              <v:textbox>
                <w:txbxContent>
                  <w:p w:rsidR="00075DC5" w:rsidRPr="00593F22" w:rsidRDefault="00075DC5" w:rsidP="008F4421">
                    <w:pPr>
                      <w:rPr>
                        <w:i/>
                      </w:rPr>
                    </w:pPr>
                    <w:r w:rsidRPr="00593F22">
                      <w:rPr>
                        <w:i/>
                      </w:rPr>
                      <w:t>Q</w:t>
                    </w:r>
                  </w:p>
                </w:txbxContent>
              </v:textbox>
            </v:shape>
            <v:shape id="Text Box 5906" o:spid="_x0000_s2490" type="#_x0000_t202" style="position:absolute;left:2030;top:11466;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MpytxQAA&#10;AN0AAAAPAAAAZHJzL2Rvd25yZXYueG1sRI9Pa8JAFMTvgt9heUJvumux/kldRSqFnhSjLfT2yD6T&#10;YPZtyG5N+u1dQfA4zMxvmOW6s5W4UuNLxxrGIwWCOHOm5FzD6fg5nIPwAdlg5Zg0/JOH9arfW2Ji&#10;XMsHuqYhFxHCPkENRQh1IqXPCrLoR64mjt7ZNRZDlE0uTYNthNtKvio1lRZLjgsF1vRRUHZJ/6yG&#10;793592ei9vnWvtWt65Rku5Bavwy6zTuIQF14hh/tL6NhMZ7O4P4mPgG5u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MynK3FAAAA3QAAAA8AAAAAAAAAAAAAAAAAlwIAAGRycy9k&#10;b3ducmV2LnhtbFBLBQYAAAAABAAEAPUAAACJAwAAAAA=&#10;" filled="f" stroked="f">
              <v:textbox>
                <w:txbxContent>
                  <w:p w:rsidR="00075DC5" w:rsidRPr="00C76F11" w:rsidRDefault="00075DC5" w:rsidP="008F4421">
                    <w:pPr>
                      <w:rPr>
                        <w:i/>
                        <w:sz w:val="20"/>
                        <w:szCs w:val="20"/>
                      </w:rPr>
                    </w:pPr>
                    <w:r w:rsidRPr="00C76F11">
                      <w:rPr>
                        <w:i/>
                        <w:sz w:val="20"/>
                        <w:szCs w:val="20"/>
                      </w:rPr>
                      <w:t>P</w:t>
                    </w:r>
                  </w:p>
                </w:txbxContent>
              </v:textbox>
            </v:shape>
            <v:shape id="Text Box 5907" o:spid="_x0000_s2491" type="#_x0000_t202" style="position:absolute;left:4944;top:12362;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rQjfwAAA&#10;AN0AAAAPAAAAZHJzL2Rvd25yZXYueG1sRE/LisIwFN0P+A/hCu7GxEFFq1FkRHCljC9wd2mubbG5&#10;KU209e/NQpjl4bzny9aW4km1LxxrGPQVCOLUmYIzDafj5nsCwgdkg6Vj0vAiD8tF52uOiXEN/9Hz&#10;EDIRQ9gnqCEPoUqk9GlOFn3fVcSRu7naYoiwzqSpsYnhtpQ/So2lxYJjQ44V/eaU3g8Pq+G8u10v&#10;Q7XP1nZUNa5Vku1Uat3rtqsZiEBt+Bd/3FujYToYx7nxTXwCcvEG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irQjfwAAAAN0AAAAPAAAAAAAAAAAAAAAAAJcCAABkcnMvZG93bnJl&#10;di54bWxQSwUGAAAAAAQABAD1AAAAhAMAAAAA&#10;" filled="f" stroked="f">
              <v:textbox>
                <w:txbxContent>
                  <w:p w:rsidR="00075DC5" w:rsidRPr="00C76F11" w:rsidRDefault="00075DC5" w:rsidP="008F4421">
                    <w:pPr>
                      <w:rPr>
                        <w:b/>
                        <w:i/>
                        <w:sz w:val="20"/>
                        <w:szCs w:val="20"/>
                      </w:rPr>
                    </w:pPr>
                    <w:r w:rsidRPr="00C76F11">
                      <w:rPr>
                        <w:b/>
                        <w:i/>
                        <w:sz w:val="20"/>
                        <w:szCs w:val="20"/>
                      </w:rPr>
                      <w:t>P</w:t>
                    </w:r>
                    <w:r w:rsidRPr="00C76F11">
                      <w:rPr>
                        <w:b/>
                        <w:i/>
                        <w:sz w:val="20"/>
                        <w:szCs w:val="20"/>
                      </w:rPr>
                      <w:sym w:font="Symbol" w:char="F0A2"/>
                    </w:r>
                  </w:p>
                </w:txbxContent>
              </v:textbox>
            </v:shape>
            <v:shape id="Text Box 5908" o:spid="_x0000_s2492" type="#_x0000_t202" style="position:absolute;left:2112;top:12419;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4a1ExAAA&#10;AN0AAAAPAAAAZHJzL2Rvd25yZXYueG1sRI9Ba8JAFITvgv9heQVvumux0kRXkYrgqaJWwdsj+0xC&#10;s29DdjXpv+8KgsdhZr5h5svOVuJOjS8daxiPFAjizJmScw0/x83wE4QPyAYrx6ThjzwsF/3eHFPj&#10;Wt7T/RByESHsU9RQhFCnUvqsIIt+5Gri6F1dYzFE2eTSNNhGuK3ku1JTabHkuFBgTV8FZb+Hm9Vw&#10;+r5ezhO1y9f2o25dpyTbRGo9eOtWMxCBuvAKP9tboyEZTxN4vIlPQC7+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DeGtRMQAAADdAAAADwAAAAAAAAAAAAAAAACXAgAAZHJzL2Rv&#10;d25yZXYueG1sUEsFBgAAAAAEAAQA9QAAAIgDAAAAAA==&#10;" filled="f" stroked="f">
              <v:textbox>
                <w:txbxContent>
                  <w:p w:rsidR="00075DC5" w:rsidRPr="00C76F11" w:rsidRDefault="00075DC5" w:rsidP="008F4421">
                    <w:pPr>
                      <w:rPr>
                        <w:b/>
                        <w:i/>
                        <w:sz w:val="20"/>
                        <w:szCs w:val="20"/>
                      </w:rPr>
                    </w:pPr>
                    <w:r w:rsidRPr="00C76F11">
                      <w:rPr>
                        <w:b/>
                        <w:i/>
                        <w:sz w:val="20"/>
                        <w:szCs w:val="20"/>
                      </w:rPr>
                      <w:t>P</w:t>
                    </w:r>
                    <w:r w:rsidRPr="00C76F11">
                      <w:rPr>
                        <w:b/>
                        <w:i/>
                        <w:sz w:val="20"/>
                        <w:szCs w:val="20"/>
                      </w:rPr>
                      <w:sym w:font="Symbol" w:char="F0A2"/>
                    </w:r>
                  </w:p>
                </w:txbxContent>
              </v:textbox>
            </v:shape>
            <v:shape id="Text Box 5909" o:spid="_x0000_s2493" type="#_x0000_t202" style="position:absolute;left:4955;top:12854;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ApIEwwAA&#10;AN0AAAAPAAAAZHJzL2Rvd25yZXYueG1sRE/Pa8IwFL4P/B/CE3Zbk8rcZmcs4hjspNhNYbdH82yL&#10;zUtpMlv/e3MQdvz4fi/z0bbiQr1vHGtIEwWCuHSm4UrDz/fn0xsIH5ANto5Jw5U85KvJwxIz4wbe&#10;06UIlYgh7DPUUIfQZVL6siaLPnEdceROrrcYIuwraXocYrht5UypF2mx4dhQY0ebmspz8Wc1HLan&#10;3+Oz2lUfdt4NblSS7UJq/Tgd1+8gAo3hX3x3fxkNi/Q17o9v4hOQqxs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ZApIEwwAAAN0AAAAPAAAAAAAAAAAAAAAAAJcCAABkcnMvZG93&#10;bnJldi54bWxQSwUGAAAAAAQABAD1AAAAhwMAAAAA&#10;" filled="f" stroked="f">
              <v:textbox>
                <w:txbxContent>
                  <w:p w:rsidR="00075DC5" w:rsidRPr="00C76F11" w:rsidRDefault="00075DC5" w:rsidP="008F4421">
                    <w:pPr>
                      <w:rPr>
                        <w:b/>
                        <w:i/>
                        <w:sz w:val="20"/>
                        <w:szCs w:val="20"/>
                      </w:rPr>
                    </w:pPr>
                    <w:r w:rsidRPr="00C76F11">
                      <w:rPr>
                        <w:b/>
                        <w:i/>
                        <w:sz w:val="20"/>
                        <w:szCs w:val="20"/>
                      </w:rPr>
                      <w:t>P</w:t>
                    </w:r>
                  </w:p>
                </w:txbxContent>
              </v:textbox>
            </v:shape>
            <v:shape id="Text Box 5910" o:spid="_x0000_s2494" type="#_x0000_t202" style="position:absolute;left:2110;top:12688;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TjefxQAA&#10;AN0AAAAPAAAAZHJzL2Rvd25yZXYueG1sRI9Pa8JAFMTvBb/D8gRvdTdia42uIorQk8U/LfT2yD6T&#10;YPZtyK4mfntXKPQ4zMxvmPmys5W4UeNLxxqSoQJBnDlTcq7hdNy+foDwAdlg5Zg03MnDctF7mWNq&#10;XMt7uh1CLiKEfYoaihDqVEqfFWTRD11NHL2zayyGKJtcmgbbCLeVHCn1Li2WHBcKrGldUHY5XK2G&#10;793592esvvKNfatb1ynJdiq1HvS71QxEoC78h//an0bDNJkk8HwTn4BcP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ZON5/FAAAA3QAAAA8AAAAAAAAAAAAAAAAAlwIAAGRycy9k&#10;b3ducmV2LnhtbFBLBQYAAAAABAAEAPUAAACJAwAAAAA=&#10;" filled="f" stroked="f">
              <v:textbox>
                <w:txbxContent>
                  <w:p w:rsidR="00075DC5" w:rsidRPr="00C76F11" w:rsidRDefault="00075DC5" w:rsidP="008F4421">
                    <w:pPr>
                      <w:rPr>
                        <w:b/>
                        <w:i/>
                        <w:sz w:val="20"/>
                        <w:szCs w:val="20"/>
                      </w:rPr>
                    </w:pPr>
                    <w:r w:rsidRPr="00C76F11">
                      <w:rPr>
                        <w:b/>
                        <w:i/>
                        <w:sz w:val="20"/>
                        <w:szCs w:val="20"/>
                      </w:rPr>
                      <w:t>P</w:t>
                    </w:r>
                  </w:p>
                </w:txbxContent>
              </v:textbox>
            </v:shape>
            <v:shape id="Text Box 5911" o:spid="_x0000_s2495" type="#_x0000_t202" style="position:absolute;left:2647;top:11879;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nKnoxAAA&#10;AN0AAAAPAAAAZHJzL2Rvd25yZXYueG1sRI9BawIxFITvgv8hvEJvmijV1tUo0iJ4UrRV8PbYPHeX&#10;bl6WTXTXf28EweMwM98ws0VrS3Gl2heONQz6CgRx6kzBmYa/31XvC4QPyAZLx6ThRh4W825nholx&#10;De/oug+ZiBD2CWrIQ6gSKX2ak0XfdxVx9M6uthiirDNpamwi3JZyqNRYWiw4LuRY0XdO6f/+YjUc&#10;NufT8UNtsx87qhrXKsl2IrV+f2uXUxCB2vAKP9tro2Ey+BzC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hpyp6MQAAADdAAAADwAAAAAAAAAAAAAAAACXAgAAZHJzL2Rv&#10;d25yZXYueG1sUEsFBgAAAAAEAAQA9QAAAIgDAAAAAA==&#10;" filled="f" stroked="f">
              <v:textbox>
                <w:txbxContent>
                  <w:p w:rsidR="00075DC5" w:rsidRPr="00C76F11" w:rsidRDefault="00075DC5" w:rsidP="008F4421">
                    <w:pPr>
                      <w:rPr>
                        <w:i/>
                        <w:sz w:val="20"/>
                        <w:szCs w:val="20"/>
                      </w:rPr>
                    </w:pPr>
                    <w:r w:rsidRPr="00C76F11">
                      <w:rPr>
                        <w:i/>
                        <w:sz w:val="20"/>
                        <w:szCs w:val="20"/>
                      </w:rPr>
                      <w:t>D</w:t>
                    </w:r>
                  </w:p>
                </w:txbxContent>
              </v:textbox>
            </v:shape>
            <v:shape id="Text Box 5912" o:spid="_x0000_s2496" type="#_x0000_t202" style="position:absolute;left:5545;top:12017;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0AxzxgAA&#10;AN0AAAAPAAAAZHJzL2Rvd25yZXYueG1sRI9Pa8JAFMTvQr/D8gq96W6stjVmFbEIPSm1f8DbI/tM&#10;gtm3Ibs16bd3BcHjMDO/YbJlb2txptZXjjUkIwWCOHem4kLD99dm+AbCB2SDtWPS8E8elouHQYap&#10;cR1/0nkfChEh7FPUUIbQpFL6vCSLfuQa4ugdXWsxRNkW0rTYRbit5VipF2mx4rhQYkPrkvLT/s9q&#10;+NkeD78TtSve7bTpXK8k25nU+umxX81BBOrDPXxrfxgNs+T1Ga5v4hOQiw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p0AxzxgAAAN0AAAAPAAAAAAAAAAAAAAAAAJcCAABkcnMv&#10;ZG93bnJldi54bWxQSwUGAAAAAAQABAD1AAAAigMAAAAA&#10;" filled="f" stroked="f">
              <v:textbox>
                <w:txbxContent>
                  <w:p w:rsidR="00075DC5" w:rsidRPr="00593F22" w:rsidRDefault="00075DC5" w:rsidP="008F4421">
                    <w:pPr>
                      <w:rPr>
                        <w:i/>
                        <w:sz w:val="20"/>
                        <w:szCs w:val="20"/>
                      </w:rPr>
                    </w:pPr>
                    <w:r w:rsidRPr="00593F22">
                      <w:rPr>
                        <w:i/>
                        <w:sz w:val="20"/>
                        <w:szCs w:val="20"/>
                      </w:rPr>
                      <w:t>D</w:t>
                    </w:r>
                  </w:p>
                </w:txbxContent>
              </v:textbox>
            </v:shape>
            <v:shape id="Text Box 5913" o:spid="_x0000_s2497" type="#_x0000_t202" style="position:absolute;left:6016;top:11612;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OZQHxQAA&#10;AN0AAAAPAAAAZHJzL2Rvd25yZXYueG1sRI9PawIxFMTvBb9DeII3TRRbdbtRRCn01OJqC709Nm//&#10;4OZl2aTu9ts3BaHHYWZ+w6S7wTbiRp2vHWuYzxQI4tyZmksNl/PLdA3CB2SDjWPS8EMedtvRQ4qJ&#10;cT2f6JaFUkQI+wQ1VCG0iZQ+r8iin7mWOHqF6yyGKLtSmg77CLeNXCj1JC3WHBcqbOlQUX7Nvq2G&#10;j7fi63Op3sujfWx7NyjJdiO1noyH/TOIQEP4D9/br0bDZr5awt+b+ATk9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Y5lAfFAAAA3QAAAA8AAAAAAAAAAAAAAAAAlwIAAGRycy9k&#10;b3ducmV2LnhtbFBLBQYAAAAABAAEAPUAAACJAwAAAAA=&#10;" filled="f" stroked="f">
              <v:textbox>
                <w:txbxContent>
                  <w:p w:rsidR="00075DC5" w:rsidRPr="00593F22" w:rsidRDefault="00075DC5" w:rsidP="008F4421">
                    <w:pPr>
                      <w:rPr>
                        <w:i/>
                        <w:sz w:val="20"/>
                        <w:szCs w:val="20"/>
                      </w:rPr>
                    </w:pPr>
                    <w:r w:rsidRPr="00593F22">
                      <w:rPr>
                        <w:i/>
                        <w:sz w:val="20"/>
                        <w:szCs w:val="20"/>
                      </w:rPr>
                      <w:t>D</w:t>
                    </w:r>
                    <w:r w:rsidRPr="00593F22">
                      <w:rPr>
                        <w:i/>
                        <w:sz w:val="20"/>
                        <w:szCs w:val="20"/>
                      </w:rPr>
                      <w:sym w:font="Symbol" w:char="F0A2"/>
                    </w:r>
                  </w:p>
                </w:txbxContent>
              </v:textbox>
            </v:shape>
            <v:shape id="Text Box 5914" o:spid="_x0000_s2498" type="#_x0000_t202" style="position:absolute;left:3265;top:11612;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dTGcxQAA&#10;AN0AAAAPAAAAZHJzL2Rvd25yZXYueG1sRI9La8MwEITvhfwHsYHeGikhT9dKCAmFnhLyaKG3xVo/&#10;iLUylhq7/74KFHocZuYbJt30thZ3an3lWMN4pEAQZ85UXGi4Xt5eliB8QDZYOyYNP+Rhsx48pZgY&#10;1/GJ7udQiAhhn6CGMoQmkdJnJVn0I9cQRy93rcUQZVtI02IX4baWE6Xm0mLFcaHEhnYlZbfzt9Xw&#10;cci/PqfqWOztrOlcryTbldT6edhvX0EE6sN/+K/9bjSsxosZPN7EJyDX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l1MZzFAAAA3QAAAA8AAAAAAAAAAAAAAAAAlwIAAGRycy9k&#10;b3ducmV2LnhtbFBLBQYAAAAABAAEAPUAAACJAwAAAAA=&#10;" filled="f" stroked="f">
              <v:textbox>
                <w:txbxContent>
                  <w:p w:rsidR="00075DC5" w:rsidRPr="00C76F11" w:rsidRDefault="00075DC5" w:rsidP="008F4421">
                    <w:pPr>
                      <w:rPr>
                        <w:i/>
                        <w:sz w:val="20"/>
                        <w:szCs w:val="20"/>
                      </w:rPr>
                    </w:pPr>
                    <w:r w:rsidRPr="00C76F11">
                      <w:rPr>
                        <w:i/>
                        <w:sz w:val="20"/>
                        <w:szCs w:val="20"/>
                      </w:rPr>
                      <w:t>D</w:t>
                    </w:r>
                    <w:r w:rsidRPr="00C76F11">
                      <w:rPr>
                        <w:i/>
                        <w:sz w:val="20"/>
                        <w:szCs w:val="20"/>
                      </w:rPr>
                      <w:sym w:font="Symbol" w:char="F0A2"/>
                    </w:r>
                  </w:p>
                </w:txbxContent>
              </v:textbox>
            </v:shape>
            <v:shape id="Text Box 5915" o:spid="_x0000_s2499" type="#_x0000_t202" style="position:absolute;left:4169;top:12197;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p6/rxQAA&#10;AN0AAAAPAAAAZHJzL2Rvd25yZXYueG1sRI9Pa8JAFMTvgt9heUJvumux/kldRSqFnhSjLfT2yD6T&#10;YPZtyG5N+u1dQfA4zMxvmOW6s5W4UuNLxxrGIwWCOHOm5FzD6fg5nIPwAdlg5Zg0/JOH9arfW2Ji&#10;XMsHuqYhFxHCPkENRQh1IqXPCrLoR64mjt7ZNRZDlE0uTYNthNtKvio1lRZLjgsF1vRRUHZJ/6yG&#10;793592ei9vnWvtWt65Rku5Bavwy6zTuIQF14hh/tL6NhMZ5N4f4mPgG5u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mnr+vFAAAA3QAAAA8AAAAAAAAAAAAAAAAAlwIAAGRycy9k&#10;b3ducmV2LnhtbFBLBQYAAAAABAAEAPUAAACJAwAAAAA=&#10;" filled="f" stroked="f">
              <v:textbox>
                <w:txbxContent>
                  <w:p w:rsidR="00075DC5" w:rsidRPr="00C76F11" w:rsidRDefault="00075DC5" w:rsidP="008F4421">
                    <w:pPr>
                      <w:rPr>
                        <w:i/>
                        <w:sz w:val="20"/>
                        <w:szCs w:val="20"/>
                      </w:rPr>
                    </w:pPr>
                    <w:r w:rsidRPr="00C76F11">
                      <w:rPr>
                        <w:i/>
                        <w:sz w:val="20"/>
                        <w:szCs w:val="20"/>
                      </w:rPr>
                      <w:t>S</w:t>
                    </w:r>
                  </w:p>
                </w:txbxContent>
              </v:textbox>
            </v:shape>
            <v:shape id="Text Box 5916" o:spid="_x0000_s2500" type="#_x0000_t202" style="position:absolute;left:7080;top:11612;width:618;height:56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6wpwxQAA&#10;AN0AAAAPAAAAZHJzL2Rvd25yZXYueG1sRI9Pa8JAFMTvgt9heUJvumux/kldRSqFnhSjLfT2yD6T&#10;YPZtyG5N+u1dQfA4zMxvmOW6s5W4UuNLxxrGIwWCOHOm5FzD6fg5nIPwAdlg5Zg0/JOH9arfW2Ji&#10;XMsHuqYhFxHCPkENRQh1IqXPCrLoR64mjt7ZNRZDlE0uTYNthNtKvio1lRZLjgsF1vRRUHZJ/6yG&#10;793592ei9vnWvtWt65Rku5Bavwy6zTuIQF14hh/tL6NhMZ7N4P4mPgG5u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brCnDFAAAA3QAAAA8AAAAAAAAAAAAAAAAAlwIAAGRycy9k&#10;b3ducmV2LnhtbFBLBQYAAAAABAAEAPUAAACJAwAAAAA=&#10;" filled="f" stroked="f">
              <v:textbox>
                <w:txbxContent>
                  <w:p w:rsidR="00075DC5" w:rsidRPr="00593F22" w:rsidRDefault="00075DC5" w:rsidP="008F4421">
                    <w:pPr>
                      <w:rPr>
                        <w:i/>
                        <w:sz w:val="20"/>
                        <w:szCs w:val="20"/>
                      </w:rPr>
                    </w:pPr>
                    <w:r w:rsidRPr="00593F22">
                      <w:rPr>
                        <w:i/>
                        <w:sz w:val="20"/>
                        <w:szCs w:val="20"/>
                      </w:rPr>
                      <w:t>S</w:t>
                    </w:r>
                  </w:p>
                </w:txbxContent>
              </v:textbox>
            </v:shape>
            <w10:wrap type="through"/>
          </v:group>
        </w:pict>
      </w: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AE3D5C" w:rsidRPr="00A61B77" w:rsidRDefault="00AE3D5C"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ab/>
        <w:t xml:space="preserve"> </w:t>
      </w:r>
      <w:r w:rsidR="004B1E26" w:rsidRPr="00A61B77">
        <w:rPr>
          <w:rFonts w:ascii="Times New Roman" w:hAnsi="Times New Roman" w:cs="Times New Roman"/>
          <w:sz w:val="28"/>
          <w:szCs w:val="28"/>
          <w:rtl/>
          <w:lang w:bidi="ar-DZ"/>
        </w:rPr>
        <w:tab/>
      </w:r>
      <w:r w:rsidR="004B1E26" w:rsidRPr="00A61B77">
        <w:rPr>
          <w:rFonts w:ascii="Times New Roman" w:hAnsi="Times New Roman" w:cs="Times New Roman"/>
          <w:sz w:val="28"/>
          <w:szCs w:val="28"/>
          <w:rtl/>
          <w:lang w:bidi="ar-DZ"/>
        </w:rPr>
        <w:tab/>
      </w:r>
      <w:r w:rsidR="004B1E26" w:rsidRPr="00A61B77">
        <w:rPr>
          <w:rFonts w:ascii="Times New Roman" w:hAnsi="Times New Roman" w:cs="Times New Roman"/>
          <w:sz w:val="28"/>
          <w:szCs w:val="28"/>
          <w:rtl/>
          <w:lang w:bidi="ar-DZ"/>
        </w:rPr>
        <w:tab/>
      </w:r>
      <w:r w:rsidRPr="00A61B77">
        <w:rPr>
          <w:rFonts w:ascii="Times New Roman" w:hAnsi="Times New Roman" w:cs="Times New Roman"/>
          <w:sz w:val="28"/>
          <w:szCs w:val="28"/>
          <w:rtl/>
          <w:lang w:bidi="ar-DZ"/>
        </w:rPr>
        <w:t xml:space="preserve"> </w:t>
      </w:r>
    </w:p>
    <w:p w:rsidR="0003502B" w:rsidRPr="00A61B77" w:rsidRDefault="0003502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pStyle w:val="Paragraphedeliste"/>
        <w:numPr>
          <w:ilvl w:val="0"/>
          <w:numId w:val="109"/>
        </w:numPr>
        <w:bidi/>
        <w:spacing w:line="360" w:lineRule="auto"/>
        <w:jc w:val="both"/>
        <w:rPr>
          <w:b/>
          <w:bCs/>
          <w:sz w:val="28"/>
          <w:szCs w:val="28"/>
          <w:rtl/>
          <w:lang w:bidi="ar-DZ"/>
        </w:rPr>
      </w:pPr>
      <w:r w:rsidRPr="00A61B77">
        <w:rPr>
          <w:b/>
          <w:bCs/>
          <w:sz w:val="28"/>
          <w:szCs w:val="28"/>
          <w:rtl/>
          <w:lang w:bidi="ar-DZ"/>
        </w:rPr>
        <w:t xml:space="preserve">- التغيرات في العرض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لم يطرأ أي تغير على العناصر الأخرى، فإن ارتفاعا (انخفاضا) في العرض يؤدي إلى ارتفاع (انخفاض) في حجم المبادلات و انخفاض (ارتفاع) في الأسعار. يكون التأثير على حجم المبادلات اكبر كلما كان الطلب مرنا و التأثير على الأسعار أكبر كلما كان الطلب قليل المرونة.</w:t>
      </w:r>
    </w:p>
    <w:p w:rsidR="0064740B" w:rsidRPr="00A61B77" w:rsidRDefault="0064740B" w:rsidP="003A1B55">
      <w:pPr>
        <w:bidi/>
        <w:spacing w:line="360" w:lineRule="auto"/>
        <w:jc w:val="both"/>
        <w:rPr>
          <w:rFonts w:ascii="Times New Roman" w:hAnsi="Times New Roman" w:cs="Times New Roman"/>
          <w:sz w:val="28"/>
          <w:szCs w:val="28"/>
          <w:rtl/>
          <w:lang w:bidi="ar-DZ"/>
        </w:rPr>
      </w:pPr>
    </w:p>
    <w:p w:rsidR="00BF21EF"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group id="Group 5499" o:spid="_x0000_s2501" style="position:absolute;left:0;text-align:left;margin-left:54pt;margin-top:10.55pt;width:387pt;height:226.4pt;z-index:251631616" coordorigin="2138,3218" coordsize="7740,452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">
            <v:rect id="Rectangle 5923" o:spid="_x0000_s2502" style="position:absolute;left:2138;top:3218;width:7740;height:45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9VbGxAAA&#10;AN0AAAAPAAAAZHJzL2Rvd25yZXYueG1sRI9BawIxFITvgv8hvII3zVZo0dUoqyh4EtRC29tj80wW&#10;Ny/LJnW3/74pCB6HmfmGWa57V4s7taHyrOB1koEgLr2u2Cj4uOzHMxAhImusPZOCXwqwXg0HS8y1&#10;7/hE93M0IkE45KjAxtjkUobSksMw8Q1x8q6+dRiTbI3ULXYJ7mo5zbJ36bDitGCxoa2l8nb+cQp2&#10;zfexeDNBFp/Rft38ptvbo1Fq9NIXCxCR+vgMP9oHrWCezafw/yY9Abn6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rPVWxsQAAADdAAAADwAAAAAAAAAAAAAAAACXAgAAZHJzL2Rv&#10;d25yZXYueG1sUEsFBgAAAAAEAAQA9QAAAIgDAAAAAA==&#10;" filled="f"/>
            <v:shape id="Text Box 5533" o:spid="_x0000_s2503" type="#_x0000_t202" style="position:absolute;left:5622;top:6282;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PeUUxQAA&#10;AN0AAAAPAAAAZHJzL2Rvd25yZXYueG1sRI9Pa8JAFMTvgt9heYI33VVbMamrSEuhJ4t/WujtkX0m&#10;wezbkN2a+O1dQfA4zMxvmOW6s5W4UONLxxomYwWCOHOm5FzD8fA5WoDwAdlg5Zg0XMnDetXvLTE1&#10;ruUdXfYhFxHCPkUNRQh1KqXPCrLox64mjt7JNRZDlE0uTYNthNtKTpWaS4slx4UCa3ovKDvv/62G&#10;n+3p7/dFfecf9rVuXack20RqPRx0mzcQgbrwDD/aX0ZDopIZ3N/EJyB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895RTFAAAA3QAAAA8AAAAAAAAAAAAAAAAAlwIAAGRycy9k&#10;b3ducmV2LnhtbFBLBQYAAAAABAAEAPUAAACJAwAAAAA=&#10;" filled="f" stroked="f">
              <v:textbox>
                <w:txbxContent>
                  <w:p w:rsidR="00075DC5" w:rsidRPr="00C76F11" w:rsidRDefault="00075DC5" w:rsidP="00BF21EF">
                    <w:pPr>
                      <w:rPr>
                        <w:i/>
                        <w:iCs/>
                      </w:rPr>
                    </w:pPr>
                    <w:r w:rsidRPr="00C76F11">
                      <w:rPr>
                        <w:i/>
                        <w:iCs/>
                      </w:rPr>
                      <w:t>Q</w:t>
                    </w:r>
                  </w:p>
                  <w:p w:rsidR="00075DC5" w:rsidRDefault="00075DC5" w:rsidP="00BF21EF"/>
                </w:txbxContent>
              </v:textbox>
            </v:shape>
            <v:shape id="Text Box 5532" o:spid="_x0000_s2504" type="#_x0000_t202" style="position:absolute;left:4107;top:6439;width:689;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1H1gxAAA&#10;AN0AAAAPAAAAZHJzL2Rvd25yZXYueG1sRI9Pi8IwFMTvC36H8ARva6K4i+0aRRTB08r6Z2Fvj+bZ&#10;lm1eShNt/fZGEDwOM/MbZrbobCWu1PjSsYbRUIEgzpwpOddwPGzepyB8QDZYOSYNN/KwmPfeZpga&#10;1/IPXfchFxHCPkUNRQh1KqXPCrLoh64mjt7ZNRZDlE0uTYNthNtKjpX6lBZLjgsF1rQqKPvfX6yG&#10;0/f573eidvnaftSt65Rkm0itB/1u+QUiUBde4Wd7azQkKpnA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oNR9YMQAAADdAAAADwAAAAAAAAAAAAAAAACXAgAAZHJzL2Rv&#10;d25yZXYueG1sUEsFBgAAAAAEAAQA9QAAAIgDAAAAAA==&#10;" filled="f" stroked="f">
              <v:textbox>
                <w:txbxContent>
                  <w:p w:rsidR="00075DC5" w:rsidRPr="00C76F11" w:rsidRDefault="00075DC5" w:rsidP="00BF21EF">
                    <w:pPr>
                      <w:rPr>
                        <w:b/>
                        <w:bCs/>
                        <w:i/>
                        <w:sz w:val="20"/>
                        <w:szCs w:val="20"/>
                      </w:rPr>
                    </w:pPr>
                    <w:r w:rsidRPr="00C76F11">
                      <w:rPr>
                        <w:b/>
                        <w:bCs/>
                        <w:i/>
                        <w:sz w:val="20"/>
                        <w:szCs w:val="20"/>
                      </w:rPr>
                      <w:t>Q</w:t>
                    </w:r>
                    <w:r w:rsidRPr="00C76F11">
                      <w:rPr>
                        <w:b/>
                        <w:bCs/>
                        <w:i/>
                        <w:sz w:val="20"/>
                        <w:szCs w:val="20"/>
                      </w:rPr>
                      <w:sym w:font="Symbol" w:char="F0A2"/>
                    </w:r>
                  </w:p>
                  <w:p w:rsidR="00075DC5" w:rsidRDefault="00075DC5" w:rsidP="00BF21EF"/>
                </w:txbxContent>
              </v:textbox>
            </v:shape>
            <v:shape id="Text Box 5531" o:spid="_x0000_s2505" type="#_x0000_t202" style="position:absolute;left:3758;top:6458;width:426;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mNj7xAAA&#10;AN0AAAAPAAAAZHJzL2Rvd25yZXYueG1sRI9Ba8JAFITvgv9heQVvZrdSxaSuIpaCJ0VtC709ss8k&#10;NPs2ZLcm/ntXEDwOM/MNs1j1thYXan3lWMNrokAQ585UXGj4On2O5yB8QDZYOyYNV/KwWg4HC8yM&#10;6/hAl2MoRISwz1BDGUKTSenzkiz6xDXE0Tu71mKIsi2kabGLcFvLiVIzabHiuFBiQ5uS8r/jv9Xw&#10;vTv//rypffFhp03neiXZplLr0Uu/fgcRqA/P8KO9NRpSlU7h/iY+Abm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z5jY+8QAAADdAAAADwAAAAAAAAAAAAAAAACXAgAAZHJzL2Rv&#10;d25yZXYueG1sUEsFBgAAAAAEAAQA9QAAAIgDAAAAAA==&#10;" filled="f" stroked="f">
              <v:textbox>
                <w:txbxContent>
                  <w:p w:rsidR="00075DC5" w:rsidRPr="00C76F11" w:rsidRDefault="00075DC5" w:rsidP="00BF21EF">
                    <w:pPr>
                      <w:rPr>
                        <w:b/>
                        <w:bCs/>
                        <w:i/>
                        <w:sz w:val="20"/>
                        <w:szCs w:val="20"/>
                      </w:rPr>
                    </w:pPr>
                    <w:r w:rsidRPr="00C76F11">
                      <w:rPr>
                        <w:b/>
                        <w:bCs/>
                        <w:i/>
                        <w:sz w:val="20"/>
                        <w:szCs w:val="20"/>
                      </w:rPr>
                      <w:t>Q</w:t>
                    </w:r>
                  </w:p>
                  <w:p w:rsidR="00075DC5" w:rsidRDefault="00075DC5" w:rsidP="00BF21EF"/>
                </w:txbxContent>
              </v:textbox>
            </v:shape>
            <v:shape id="Text Box 5530" o:spid="_x0000_s2506" type="#_x0000_t202" style="position:absolute;left:4659;top:4263;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kaMxAAA&#10;AN0AAAAPAAAAZHJzL2Rvd25yZXYueG1sRI9Pi8IwFMTvC36H8ARva+KiYrtGkRXBk7L+Wdjbo3m2&#10;ZZuX0kRbv70RFjwOM/MbZr7sbCVu1PjSsYbRUIEgzpwpOddwOm7eZyB8QDZYOSYNd/KwXPTe5pga&#10;1/I33Q4hFxHCPkUNRQh1KqXPCrLoh64mjt7FNRZDlE0uTYNthNtKfig1lRZLjgsF1vRVUPZ3uFoN&#10;593l92es9vnaTurWdUqyTaTWg363+gQRqAuv8H97azQkKpnC8018AnL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0pGjMQAAADdAAAADwAAAAAAAAAAAAAAAACXAgAAZHJzL2Rv&#10;d25yZXYueG1sUEsFBgAAAAAEAAQA9QAAAIgDAAAAAA==&#10;" filled="f" stroked="f">
              <v:textbox>
                <w:txbxContent>
                  <w:p w:rsidR="00075DC5" w:rsidRPr="00C76F11" w:rsidRDefault="00075DC5" w:rsidP="00BF21EF">
                    <w:pPr>
                      <w:rPr>
                        <w:i/>
                        <w:sz w:val="20"/>
                        <w:szCs w:val="20"/>
                      </w:rPr>
                    </w:pPr>
                    <w:r w:rsidRPr="00C76F11">
                      <w:rPr>
                        <w:i/>
                        <w:sz w:val="20"/>
                        <w:szCs w:val="20"/>
                      </w:rPr>
                      <w:t>S</w:t>
                    </w:r>
                  </w:p>
                  <w:p w:rsidR="00075DC5" w:rsidRDefault="00075DC5" w:rsidP="00BF21EF"/>
                </w:txbxContent>
              </v:textbox>
            </v:shape>
            <v:shape id="Text Box 5529" o:spid="_x0000_s2507" type="#_x0000_t202" style="position:absolute;left:5112;top:4599;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BuMXxQAA&#10;AN0AAAAPAAAAZHJzL2Rvd25yZXYueG1sRI9Pa8JAFMTvgt9heYI33VVsNamrSEuhJ4t/WujtkX0m&#10;wezbkN2a+O1dQfA4zMxvmOW6s5W4UONLxxomYwWCOHOm5FzD8fA5WoDwAdlg5Zg0XMnDetXvLTE1&#10;ruUdXfYhFxHCPkUNRQh1KqXPCrLox64mjt7JNRZDlE0uTYNthNtKTpV6lRZLjgsF1vReUHbe/1sN&#10;P9vT3+9Mfecf9qVuXack20RqPRx0mzcQgbrwDD/aX0ZDopI53N/EJyB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AG4xfFAAAA3QAAAA8AAAAAAAAAAAAAAAAAlwIAAGRycy9k&#10;b3ducmV2LnhtbFBLBQYAAAAABAAEAPUAAACJAwAAAAA=&#10;" filled="f" stroked="f">
              <v:textbox>
                <w:txbxContent>
                  <w:p w:rsidR="00075DC5" w:rsidRPr="00C76F11" w:rsidRDefault="00075DC5" w:rsidP="00BF21EF">
                    <w:pPr>
                      <w:rPr>
                        <w:i/>
                        <w:sz w:val="20"/>
                        <w:szCs w:val="20"/>
                      </w:rPr>
                    </w:pPr>
                    <w:r w:rsidRPr="00C76F11">
                      <w:rPr>
                        <w:i/>
                        <w:sz w:val="20"/>
                        <w:szCs w:val="20"/>
                      </w:rPr>
                      <w:t>S</w:t>
                    </w:r>
                    <w:r w:rsidRPr="00C76F11">
                      <w:rPr>
                        <w:i/>
                        <w:sz w:val="20"/>
                        <w:szCs w:val="20"/>
                      </w:rPr>
                      <w:sym w:font="Symbol" w:char="F0A2"/>
                    </w:r>
                  </w:p>
                  <w:p w:rsidR="00075DC5" w:rsidRDefault="00075DC5" w:rsidP="00BF21EF"/>
                </w:txbxContent>
              </v:textbox>
            </v:shape>
            <v:shape id="Text Box 5528" o:spid="_x0000_s2508" type="#_x0000_t202" style="position:absolute;left:3218;top:4118;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mXdlwAAA&#10;AN0AAAAPAAAAZHJzL2Rvd25yZXYueG1sRE/LisIwFN0L/kO4wuw0cRjFVqOIgzArB5/g7tJc22Jz&#10;U5poO38/WQguD+e9WHW2Ek9qfOlYw3ikQBBnzpScazgdt8MZCB+QDVaOScMfeVgt+70Fpsa1vKfn&#10;IeQihrBPUUMRQp1K6bOCLPqRq4kjd3ONxRBhk0vTYBvDbSU/lZpKiyXHhgJr2hSU3Q8Pq+G8u10v&#10;X+o3/7aTunWdkmwTqfXHoFvPQQTqwlv8cv8YDYlK4tz4Jj4BufwH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hmXdlwAAAAN0AAAAPAAAAAAAAAAAAAAAAAJcCAABkcnMvZG93bnJl&#10;di54bWxQSwUGAAAAAAQABAD1AAAAhAMAAAAA&#10;" filled="f" stroked="f">
              <v:textbox>
                <w:txbxContent>
                  <w:p w:rsidR="00075DC5" w:rsidRPr="00C76F11" w:rsidRDefault="00075DC5" w:rsidP="00BF21EF">
                    <w:pPr>
                      <w:rPr>
                        <w:i/>
                        <w:sz w:val="20"/>
                        <w:szCs w:val="20"/>
                      </w:rPr>
                    </w:pPr>
                    <w:r w:rsidRPr="00C76F11">
                      <w:rPr>
                        <w:i/>
                        <w:sz w:val="20"/>
                        <w:szCs w:val="20"/>
                      </w:rPr>
                      <w:t>D</w:t>
                    </w:r>
                  </w:p>
                  <w:p w:rsidR="00075DC5" w:rsidRDefault="00075DC5" w:rsidP="00BF21EF"/>
                </w:txbxContent>
              </v:textbox>
            </v:shape>
            <v:shape id="Text Box 5527" o:spid="_x0000_s2509" type="#_x0000_t202" style="position:absolute;left:2408;top:5319;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1dL+xAAA&#10;AN0AAAAPAAAAZHJzL2Rvd25yZXYueG1sRI9Ba8JAFITvgv9heYI33bVoMdFVxCJ4stSq4O2RfSbB&#10;7NuQXU38991CocdhZr5hluvOVuJJjS8da5iMFQjizJmScw2n791oDsIHZIOVY9LwIg/rVb+3xNS4&#10;lr/oeQy5iBD2KWooQqhTKX1WkEU/djVx9G6usRiibHJpGmwj3FbyTal3abHkuFBgTduCsvvxYTWc&#10;D7frZao+8w87q1vXKck2kVoPB91mASJQF/7Df+290ZCoJIHfN/EJyNU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tXS/sQAAADdAAAADwAAAAAAAAAAAAAAAACXAgAAZHJzL2Rv&#10;d25yZXYueG1sUEsFBgAAAAAEAAQA9QAAAIgDAAAAAA==&#10;" filled="f" stroked="f">
              <v:textbox>
                <w:txbxContent>
                  <w:p w:rsidR="00075DC5" w:rsidRPr="00C76F11" w:rsidRDefault="00075DC5" w:rsidP="00BF21EF">
                    <w:pPr>
                      <w:rPr>
                        <w:b/>
                        <w:bCs/>
                        <w:i/>
                        <w:sz w:val="20"/>
                        <w:szCs w:val="20"/>
                      </w:rPr>
                    </w:pPr>
                    <w:r w:rsidRPr="00C76F11">
                      <w:rPr>
                        <w:b/>
                        <w:bCs/>
                        <w:i/>
                        <w:sz w:val="20"/>
                        <w:szCs w:val="20"/>
                      </w:rPr>
                      <w:t>P</w:t>
                    </w:r>
                  </w:p>
                  <w:p w:rsidR="00075DC5" w:rsidRDefault="00075DC5" w:rsidP="00BF21EF"/>
                </w:txbxContent>
              </v:textbox>
            </v:shape>
            <v:rect id="Text Box 5526" o:spid="_x0000_s2510" style="position:absolute;left:2431;top:4767;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3kMxAAA&#10;AN0AAAAPAAAAZHJzL2Rvd25yZXYueG1sRE9Na4NAEL0X8h+WCfRSmtUcSmOyCUUIkVKQmjTnwZ2o&#10;1J1Vd6P233cPhR4f73t3mE0rRhpcY1lBvIpAEJdWN1wpuJyPz68gnEfW2FomBT/k4LBfPOww0Xbi&#10;TxoLX4kQwi5BBbX3XSKlK2sy6Fa2Iw7czQ4GfYBDJfWAUwg3rVxH0Ys02HBoqLGjtKbyu7gbBVOZ&#10;j9fzx0nmT9fMcp/1afH1rtTjcn7bgvA0+3/xnzvTCjZxFPaHN+EJyP0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yN5DMQAAADdAAAADwAAAAAAAAAAAAAAAACXAgAAZHJzL2Rv&#10;d25yZXYueG1sUEsFBgAAAAAEAAQA9QAAAIgDAAAAAA==&#10;" filled="f" stroked="f">
              <v:textbox>
                <w:txbxContent>
                  <w:p w:rsidR="00075DC5" w:rsidRPr="00C76F11" w:rsidRDefault="00075DC5" w:rsidP="00BF21EF">
                    <w:pPr>
                      <w:rPr>
                        <w:b/>
                        <w:bCs/>
                        <w:i/>
                        <w:sz w:val="20"/>
                        <w:szCs w:val="20"/>
                      </w:rPr>
                    </w:pPr>
                    <w:r w:rsidRPr="00C76F11">
                      <w:rPr>
                        <w:b/>
                        <w:bCs/>
                        <w:i/>
                        <w:sz w:val="20"/>
                        <w:szCs w:val="20"/>
                      </w:rPr>
                      <w:t>P</w:t>
                    </w:r>
                    <w:r w:rsidRPr="00C76F11">
                      <w:rPr>
                        <w:b/>
                        <w:bCs/>
                        <w:i/>
                        <w:sz w:val="20"/>
                        <w:szCs w:val="20"/>
                      </w:rPr>
                      <w:sym w:font="Symbol" w:char="F0A2"/>
                    </w:r>
                  </w:p>
                  <w:p w:rsidR="00075DC5" w:rsidRDefault="00075DC5" w:rsidP="00BF21EF"/>
                </w:txbxContent>
              </v:textbox>
            </v:rect>
            <v:rect id="Text Box 5525" o:spid="_x0000_s2511" style="position:absolute;left:2456;top:3563;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b9yXxgAA&#10;AN0AAAAPAAAAZHJzL2Rvd25yZXYueG1sRI9Pa8JAFMTvBb/D8oReim7iodToKiKIoRSk8c/5kX0m&#10;wezbmF2T9Nt3CwWPw8z8hlmuB1OLjlpXWVYQTyMQxLnVFRcKTsfd5AOE88gaa8uk4IccrFejlyUm&#10;2vb8TV3mCxEg7BJUUHrfJFK6vCSDbmob4uBdbWvQB9kWUrfYB7ip5SyK3qXBisNCiQ1tS8pv2cMo&#10;6PNDdzl+7eXh7ZJavqf3bXb+VOp1PGwWIDwN/hn+b6dawTyOYvh7E56AXP0C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Qb9yXxgAAAN0AAAAPAAAAAAAAAAAAAAAAAJcCAABkcnMv&#10;ZG93bnJldi54bWxQSwUGAAAAAAQABAD1AAAAigMAAAAA&#10;" filled="f" stroked="f">
              <v:textbox>
                <w:txbxContent>
                  <w:p w:rsidR="00075DC5" w:rsidRPr="00C76F11" w:rsidRDefault="00075DC5" w:rsidP="00BF21EF">
                    <w:pPr>
                      <w:rPr>
                        <w:i/>
                      </w:rPr>
                    </w:pPr>
                    <w:r w:rsidRPr="00C76F11">
                      <w:rPr>
                        <w:i/>
                      </w:rPr>
                      <w:t>P</w:t>
                    </w:r>
                  </w:p>
                  <w:p w:rsidR="00075DC5" w:rsidRDefault="00075DC5" w:rsidP="00BF21EF"/>
                </w:txbxContent>
              </v:textbox>
            </v:rect>
            <v:shape id="AutoShape 5524" o:spid="_x0000_s2512" type="#_x0000_t32" style="position:absolute;left:2884;top:3757;width:11;height:273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TSfKscAAADdAAAADwAAAGRycy9kb3ducmV2LnhtbESPT2sCMRTE7wW/Q3iF3jRZqWK3RhFb&#10;wUsPapH29rp5+6duXpZNXNdv3whCj8PM/IaZL3tbi45aXznWkIwUCOLMmYoLDZ+HzXAGwgdkg7Vj&#10;0nAlD8vF4GGOqXEX3lG3D4WIEPYpaihDaFIpfVaSRT9yDXH0ctdaDFG2hTQtXiLc1nKs1FRarDgu&#10;lNjQuqTstD9bDWp7Pm6OX8/fP5OP99wkXS5/33Ktnx771SuIQH34D9/bW6PhJVFjuL2JT0Au/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pNJ8qxwAAAN0AAAAPAAAAAAAA&#10;AAAAAAAAAKECAABkcnMvZG93bnJldi54bWxQSwUGAAAAAAQABAD5AAAAlQMAAAAA&#10;" strokeweight=".5pt">
              <v:stroke endarrow="classic"/>
            </v:shape>
            <v:shape id="AutoShape 5523" o:spid="_x0000_s2513" type="#_x0000_t32" style="position:absolute;left:2884;top:6487;width:284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cEZsQAAADdAAAADwAAAGRycy9kb3ducmV2LnhtbESP0YrCMBRE3xf8h3CFfVk0VRet1ShF&#10;WFBWEKsfcGmubbG5KU3U+vdGWNjHYWbOMMt1Z2pxp9ZVlhWMhhEI4tzqigsF59PPIAbhPLLG2jIp&#10;eJKD9ar3scRE2wcf6Z75QgQIuwQVlN43iZQuL8mgG9qGOHgX2xr0QbaF1C0+AtzUchxFU2mw4rBQ&#10;YkObkvJrdjMKHGbxIf+OfzFONzs5G9M+S7+U+ux36QKEp87/h//aW61gPoom8H4TnoBcvQ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P9wRmxAAAAN0AAAAPAAAAAAAAAAAA&#10;AAAAAKECAABkcnMvZG93bnJldi54bWxQSwUGAAAAAAQABAD5AAAAkgMAAAAA&#10;" strokeweight=".5pt">
              <v:stroke endarrow="classic"/>
            </v:shape>
            <v:shape id="AutoShape 5522" o:spid="_x0000_s2514" type="#_x0000_t32" style="position:absolute;left:3877;top:4056;width:578;height:202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DuB2cIAAADdAAAADwAAAGRycy9kb3ducmV2LnhtbESPQYvCMBSE7wv7H8Jb8LYmLkXdrlFk&#10;QfBaFc+P5tmWbV66TWrjvzeC4HGYmW+Y1SbaVlyp941jDbOpAkFcOtNwpeF03H0uQfiAbLB1TBpu&#10;5GGzfn9bYW7cyAVdD6ESCcI+Rw11CF0upS9rsuinriNO3sX1FkOSfSVNj2OC21Z+KTWXFhtOCzV2&#10;9FtT+XcYrIai+K/Og4/jdnmJi+xkMquGvdaTj7j9AREohlf42d4bDd8zlcHjTXoCcn0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DuB2cIAAADdAAAADwAAAAAAAAAAAAAA&#10;AAChAgAAZHJzL2Rvd25yZXYueG1sUEsFBgAAAAAEAAQA+QAAAJADAAAAAA==&#10;" strokeweight="1.25pt"/>
            <v:shape id="AutoShape 5521" o:spid="_x0000_s2515" type="#_x0000_t32" style="position:absolute;left:3038;top:4636;width:1886;height:10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Q36zMcAAADdAAAADwAAAGRycy9kb3ducmV2LnhtbESPQWvCQBSE74L/YXlCb7qJoLTRVURb&#10;6EELsfXQ2zP7TILZtyG7JtFf3y0Uehxm5htmue5NJVpqXGlZQTyJQBBnVpecK/j6fBs/g3AeWWNl&#10;mRTcycF6NRwsMdG245Tao89FgLBLUEHhfZ1I6bKCDLqJrYmDd7GNQR9kk0vdYBfgppLTKJpLgyWH&#10;hQJr2haUXY83o2B2687f85jTzeF1d0ofbfZxPe2Vehr1mwUIT73/D/+137WClziawe+b8ATk6g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pDfrMxwAAAN0AAAAPAAAAAAAA&#10;AAAAAAAAAKECAABkcnMvZG93bnJldi54bWxQSwUGAAAAAAQABAD5AAAAlQMAAAAA&#10;" strokeweight="1.25pt"/>
            <v:shape id="AutoShape 5520" o:spid="_x0000_s2516" type="#_x0000_t32" style="position:absolute;left:3398;top:5018;width:1886;height:10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d9ku8gAAADdAAAADwAAAGRycy9kb3ducmV2LnhtbESPQWvCQBSE74X+h+UVequbCA2auoqo&#10;hR6qEFsPvb1mX5Ng9m3Irknqr3cFweMwM98ws8VgatFR6yrLCuJRBII4t7riQsH31/vLBITzyBpr&#10;y6Tgnxws5o8PM0y17Tmjbu8LESDsUlRQet+kUrq8JINuZBvi4P3Z1qAPsi2kbrEPcFPLcRQl0mDF&#10;YaHEhlYl5cf9ySh4PfW/P0nM2XK7WR+yc5fvjodPpZ6fhuUbCE+Dv4dv7Q+tYBpHCVzfhCcg5xc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Gd9ku8gAAADdAAAADwAAAAAA&#10;AAAAAAAAAAChAgAAZHJzL2Rvd25yZXYueG1sUEsFBgAAAAAEAAQA+QAAAJYDAAAAAA==&#10;" strokeweight="1.25pt"/>
            <v:shape id="AutoShape 5519" o:spid="_x0000_s2517" type="#_x0000_t32" style="position:absolute;left:2858;top:5018;width:124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lGj5sUAAADdAAAADwAAAGRycy9kb3ducmV2LnhtbESPX2vCQBDE3wW/w7GFvulFLbWmniIF&#10;pa/+oeDbkluTtHd7IbdN4rfvFQp9HGbmN8x6O3inOmpjHdjAbJqBIi6Crbk0cDnvJy+goiBbdIHJ&#10;wJ0ibDfj0RpzG3o+UneSUiUIxxwNVCJNrnUsKvIYp6EhTt4ttB4lybbUtsU+wb3T8yx71h5rTgsV&#10;NvRWUfF1+vYG3PH+6eQQhcP8umi660f/tDwY8/gw7F5BCQ3yH/5rv1sDq1m2hN836Qnoz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lGj5sUAAADdAAAADwAAAAAAAAAA&#10;AAAAAAChAgAAZHJzL2Rvd25yZXYueG1sUEsFBgAAAAAEAAQA+QAAAJMDAAAAAA==&#10;" strokeweight=".25pt">
              <v:stroke dashstyle="1 1" endcap="round"/>
            </v:shape>
            <v:shape id="AutoShape 5518" o:spid="_x0000_s2518" type="#_x0000_t32" style="position:absolute;left:2858;top:5558;width:1494;height:2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iknaMIAAADdAAAADwAAAGRycy9kb3ducmV2LnhtbERPz2vCMBS+D/wfwhO8zbQislVj2cSB&#10;N1c3dn40z6Zr89Ilmdb/3hwGO358vzflaHtxIR9axwryeQaCuHa65UbB58fb4xOIEJE19o5JwY0C&#10;lNvJwwYL7a5c0eUUG5FCOBSowMQ4FFKG2pDFMHcDceLOzluMCfpGao/XFG57uciylbTYcmowONDO&#10;UN2dfq2CxXHZ7Q+vq+VXZb15/6ny70rnSs2m48saRKQx/ov/3Aet4DnP0tz0Jj0Bub0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iknaMIAAADdAAAADwAAAAAAAAAAAAAA&#10;AAChAgAAZHJzL2Rvd25yZXYueG1sUEsFBgAAAAAEAAQA+QAAAJADAAAAAA==&#10;" strokeweight=".5pt">
              <v:stroke dashstyle="1 1" endcap="round"/>
            </v:shape>
            <v:shape id="AutoShape 5517" o:spid="_x0000_s2519" type="#_x0000_t32" style="position:absolute;left:4298;top:5538;width:0;height:94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z1E08QAAADdAAAADwAAAGRycy9kb3ducmV2LnhtbESPQWsCMRSE74L/ITyhN82uh1K3RmlF&#10;watWEG+vm9fs0s3LksTd1V/fCEKPw8x8wyzXg21ERz7UjhXkswwEcel0zUbB6Ws3fQMRIrLGxjEp&#10;uFGA9Wo8WmKhXc8H6o7RiAThUKCCKsa2kDKUFVkMM9cSJ+/HeYsxSW+k9tgnuG3kPMtepcWa00KF&#10;LW0qKn+PV6vAnw/9zZjtydHmfjGfubx/7zqlXibDxzuISEP8Dz/be61gkWcLeLxJT0Cu/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XPUTTxAAAAN0AAAAPAAAAAAAAAAAA&#10;AAAAAKECAABkcnMvZG93bnJldi54bWxQSwUGAAAAAAQABAD5AAAAkgMAAAAA&#10;" strokeweight=".25pt">
              <v:stroke dashstyle="1 1" endcap="round"/>
            </v:shape>
            <v:shape id="AutoShape 5123" o:spid="_x0000_s2520" type="#_x0000_t32" style="position:absolute;left:4127;top:5059;width:1;height:142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YuQO8QAAADdAAAADwAAAGRycy9kb3ducmV2LnhtbERPS0vDQBC+C/6HZQre7CaCj8ZuSxFF&#10;20uwD+hxzE6zwexMyK5t+u+7B6HHj+89nQ++VUfqQyNsIB9noIgrsQ3XBrabj/sXUCEiW2yFycCZ&#10;AsxntzdTLKyc+JuO61irFMKhQAMuxq7QOlSOPIaxdMSJO0jvMSbY19r2eErhvtUPWfakPTacGhx2&#10;9Oao+l3/eQPLdvX57OSx208WItnPrhzey9KYu9GweAUVaYhX8b/7yxqY5Hnan96kJ6Bn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xi5A7xAAAAN0AAAAPAAAAAAAAAAAA&#10;AAAAAKECAABkcnMvZG93bnJldi54bWxQSwUGAAAAAAQABAD5AAAAkgMAAAAA&#10;" strokeweight=".5pt">
              <v:stroke dashstyle="1 1" endcap="round"/>
            </v:shape>
            <v:shape id="AutoShape 5516" o:spid="_x0000_s2521" type="#_x0000_t32" style="position:absolute;left:3138;top:5119;width:0;height:4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YFY4MQAAADdAAAADwAAAGRycy9kb3ducmV2LnhtbESP32rCMBTG7we+QzjCboamHUO0mooO&#10;BGE4NvUBDs2xLW1OuiTa+vZmMNjlx/fnx7daD6YVN3K+tqwgnSYgiAuray4VnE+7yRyED8gaW8uk&#10;4E4e1vnoaYWZtj1/0+0YShFH2GeooAqhy6T0RUUG/dR2xNG7WGcwROlKqR32cdy08jVJZtJgzZFQ&#10;YUfvFRXN8WoiV3c9v2y/+k/bHN4+Znqr3c+g1PN42CxBBBrCf/ivvdcKFmmawu+b+ARk/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ZgVjgxAAAAN0AAAAPAAAAAAAAAAAA&#10;AAAAAKECAABkcnMvZG93bnJldi54bWxQSwUGAAAAAAQABAD5AAAAkgMAAAAA&#10;" strokeweight=".25pt">
              <v:stroke endarrow="classic" endarrowwidth="narrow" endarrowlength="long"/>
            </v:shape>
            <v:shape id="Text Box 5920" o:spid="_x0000_s2522" type="#_x0000_t202" style="position:absolute;left:3758;top:3569;width:237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Q0xIxAAA&#10;AN0AAAAPAAAAZHJzL2Rvd25yZXYueG1sRI9Ba8JAFITvgv9heYI33Y1o0dRVpEXwpNTaQm+P7DMJ&#10;Zt+G7Griv3cFocdhZr5hluvOVuJGjS8da0jGCgRx5kzJuYbT93Y0B+EDssHKMWm4k4f1qt9bYmpc&#10;y190O4ZcRAj7FDUUIdSplD4ryKIfu5o4emfXWAxRNrk0DbYRbis5UepNWiw5LhRY00dB2eV4tRp+&#10;9ue/36k65J92VreuU5LtQmo9HHSbdxCBuvAffrV3RsMiSSbwfBOfgFw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W0NMSMQAAADdAAAADwAAAAAAAAAAAAAAAACXAgAAZHJzL2Rv&#10;d25yZXYueG1sUEsFBgAAAAAEAAQA9QAAAIgDAAAAAA==&#10;" filled="f" stroked="f">
              <v:textbox>
                <w:txbxContent>
                  <w:p w:rsidR="00075DC5" w:rsidRPr="00D06D4C" w:rsidRDefault="00075DC5" w:rsidP="00D06D4C">
                    <w:r>
                      <w:rPr>
                        <w:rFonts w:cs="Simplified Arabic" w:hint="cs"/>
                        <w:b/>
                        <w:bCs/>
                        <w:sz w:val="20"/>
                        <w:szCs w:val="20"/>
                        <w:rtl/>
                        <w:lang w:bidi="ar-DZ"/>
                      </w:rPr>
                      <w:t xml:space="preserve">       </w:t>
                    </w:r>
                    <w:r w:rsidRPr="00B21FDD">
                      <w:rPr>
                        <w:rFonts w:cs="Simplified Arabic" w:hint="cs"/>
                        <w:b/>
                        <w:bCs/>
                        <w:sz w:val="20"/>
                        <w:szCs w:val="20"/>
                        <w:rtl/>
                        <w:lang w:bidi="ar-DZ"/>
                      </w:rPr>
                      <w:t xml:space="preserve">الحالة 1. </w:t>
                    </w:r>
                    <w:r w:rsidRPr="00D06D4C">
                      <w:rPr>
                        <w:rFonts w:cs="Simplified Arabic" w:hint="cs"/>
                        <w:b/>
                        <w:bCs/>
                        <w:sz w:val="20"/>
                        <w:szCs w:val="20"/>
                        <w:rtl/>
                        <w:lang w:bidi="ar-DZ"/>
                      </w:rPr>
                      <w:t xml:space="preserve">طلب </w:t>
                    </w:r>
                    <w:r w:rsidRPr="00B21FDD">
                      <w:rPr>
                        <w:rFonts w:cs="Simplified Arabic" w:hint="cs"/>
                        <w:b/>
                        <w:bCs/>
                        <w:sz w:val="20"/>
                        <w:szCs w:val="20"/>
                        <w:rtl/>
                        <w:lang w:bidi="ar-DZ"/>
                      </w:rPr>
                      <w:t>غير مرن</w:t>
                    </w:r>
                  </w:p>
                </w:txbxContent>
              </v:textbox>
            </v:shape>
            <v:rect id="Text Box 5121" o:spid="_x0000_s2523" style="position:absolute;left:9207;top:6290;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KHGmxgAA&#10;AN0AAAAPAAAAZHJzL2Rvd25yZXYueG1sRI9Ba8JAFITvgv9heUIvopu0UNrUVUQoDSJIY/X8yL4m&#10;wezbmF2T9N+7BcHjMDPfMIvVYGrRUesqywrieQSCOLe64kLBz+Fz9gbCeWSNtWVS8EcOVsvxaIGJ&#10;tj1/U5f5QgQIuwQVlN43iZQuL8mgm9uGOHi/tjXog2wLqVvsA9zU8jmKXqXBisNCiQ1tSsrP2dUo&#10;6PN9dzrsvuR+ekotX9LLJjtulXqaDOsPEJ4G/wjf26lW8B7HL/D/JjwBubw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KKHGmxgAAAN0AAAAPAAAAAAAAAAAAAAAAAJcCAABkcnMv&#10;ZG93bnJldi54bWxQSwUGAAAAAAQABAD1AAAAigMAAAAA&#10;" filled="f" stroked="f">
              <v:textbox>
                <w:txbxContent>
                  <w:p w:rsidR="00075DC5" w:rsidRPr="00305E9C" w:rsidRDefault="00075DC5" w:rsidP="00BF21EF">
                    <w:r w:rsidRPr="00305E9C">
                      <w:t>Q</w:t>
                    </w:r>
                  </w:p>
                  <w:p w:rsidR="00075DC5" w:rsidRDefault="00075DC5" w:rsidP="00BF21EF"/>
                </w:txbxContent>
              </v:textbox>
            </v:rect>
            <v:shape id="Text Box 5515" o:spid="_x0000_s2524" type="#_x0000_t202" style="position:absolute;left:8078;top:6465;width:67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5nGnxQAA&#10;AN0AAAAPAAAAZHJzL2Rvd25yZXYueG1sRI9PawIxFMTvgt8hvII3TbZoqatZkYrgyVJbBW+Pzds/&#10;dPOybKK7fvumUOhxmJnfMOvNYBtxp87XjjUkMwWCOHem5lLD1+d++grCB2SDjWPS8CAPm2w8WmNq&#10;XM8fdD+FUkQI+xQ1VCG0qZQ+r8iin7mWOHqF6yyGKLtSmg77CLeNfFbqRVqsOS5U2NJbRfn36WY1&#10;nI/F9TJX7+XOLtreDUqyXUqtJ0/DdgUi0BD+w3/tg9GwTJI5/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vmcafFAAAA3QAAAA8AAAAAAAAAAAAAAAAAlwIAAGRycy9k&#10;b3ducmV2LnhtbFBLBQYAAAAABAAEAPUAAACJAwAAAAA=&#10;" filled="f" stroked="f">
              <v:textbox>
                <w:txbxContent>
                  <w:p w:rsidR="00075DC5" w:rsidRPr="00C76F11" w:rsidRDefault="00075DC5" w:rsidP="00BF21EF">
                    <w:pPr>
                      <w:rPr>
                        <w:i/>
                        <w:sz w:val="20"/>
                        <w:szCs w:val="20"/>
                      </w:rPr>
                    </w:pPr>
                    <w:r w:rsidRPr="00C76F11">
                      <w:rPr>
                        <w:b/>
                        <w:bCs/>
                        <w:i/>
                        <w:sz w:val="20"/>
                        <w:szCs w:val="20"/>
                      </w:rPr>
                      <w:t>Q</w:t>
                    </w:r>
                    <w:r w:rsidRPr="00C76F11">
                      <w:rPr>
                        <w:i/>
                        <w:sz w:val="20"/>
                        <w:szCs w:val="20"/>
                      </w:rPr>
                      <w:sym w:font="Symbol" w:char="F0A2"/>
                    </w:r>
                  </w:p>
                  <w:p w:rsidR="00075DC5" w:rsidRDefault="00075DC5" w:rsidP="00BF21EF"/>
                </w:txbxContent>
              </v:textbox>
            </v:shape>
            <v:shape id="Text Box 8191" o:spid="_x0000_s2525" type="#_x0000_t202" style="position:absolute;left:7470;top:6436;width:426;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qtQ8xQAA&#10;AN0AAAAPAAAAZHJzL2Rvd25yZXYueG1sRI9PawIxFMTvBb9DeAVvNVnRUlezIorgqVJbBW+Pzds/&#10;dPOybKK7/famUOhxmJnfMKv1YBtxp87XjjUkEwWCOHem5lLD1+f+5Q2ED8gGG8ek4Yc8rLPR0wpT&#10;43r+oPsplCJC2KeooQqhTaX0eUUW/cS1xNErXGcxRNmV0nTYR7ht5FSpV2mx5rhQYUvbivLv081q&#10;OL8X18tMHcudnbe9G5Rku5Baj5+HzRJEoCH8h//aB6NhkSRz+H0Tn4DMH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Sq1DzFAAAA3QAAAA8AAAAAAAAAAAAAAAAAlwIAAGRycy9k&#10;b3ducmV2LnhtbFBLBQYAAAAABAAEAPUAAACJAwAAAAA=&#10;" filled="f" stroked="f">
              <v:textbox>
                <w:txbxContent>
                  <w:p w:rsidR="00075DC5" w:rsidRPr="00C76F11" w:rsidRDefault="00075DC5" w:rsidP="00BF21EF">
                    <w:pPr>
                      <w:rPr>
                        <w:b/>
                        <w:bCs/>
                        <w:i/>
                        <w:sz w:val="20"/>
                        <w:szCs w:val="20"/>
                      </w:rPr>
                    </w:pPr>
                    <w:r w:rsidRPr="00C76F11">
                      <w:rPr>
                        <w:b/>
                        <w:bCs/>
                        <w:i/>
                        <w:sz w:val="20"/>
                        <w:szCs w:val="20"/>
                      </w:rPr>
                      <w:t>Q</w:t>
                    </w:r>
                  </w:p>
                  <w:p w:rsidR="00075DC5" w:rsidRDefault="00075DC5" w:rsidP="00BF21EF"/>
                </w:txbxContent>
              </v:textbox>
            </v:shape>
            <v:shape id="Text Box 5514" o:spid="_x0000_s2526" type="#_x0000_t202" style="position:absolute;left:8459;top:4343;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eEpLxQAA&#10;AN0AAAAPAAAAZHJzL2Rvd25yZXYueG1sRI9PawIxFMTvBb9DeAVvNdlipa5mRSqCp0q1Ct4em7d/&#10;6OZl2UR3++0boeBxmJnfMMvVYBtxo87XjjUkEwWCOHem5lLD93H78g7CB2SDjWPS8EseVtnoaYmp&#10;cT1/0e0QShEh7FPUUIXQplL6vCKLfuJa4ugVrrMYouxKaTrsI9w28lWpmbRYc1yosKWPivKfw9Vq&#10;OH0Wl/NU7cuNfWt7NyjJdi61Hj8P6wWIQEN4hP/bO6NhniQzuL+JT0B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R4SkvFAAAA3QAAAA8AAAAAAAAAAAAAAAAAlwIAAGRycy9k&#10;b3ducmV2LnhtbFBLBQYAAAAABAAEAPUAAACJAwAAAAA=&#10;" filled="f" stroked="f">
              <v:textbox>
                <w:txbxContent>
                  <w:p w:rsidR="00075DC5" w:rsidRPr="00C76F11" w:rsidRDefault="00075DC5" w:rsidP="00BF21EF">
                    <w:pPr>
                      <w:rPr>
                        <w:i/>
                        <w:sz w:val="20"/>
                        <w:szCs w:val="20"/>
                      </w:rPr>
                    </w:pPr>
                    <w:r w:rsidRPr="00C76F11">
                      <w:rPr>
                        <w:i/>
                        <w:sz w:val="20"/>
                        <w:szCs w:val="20"/>
                      </w:rPr>
                      <w:t>S</w:t>
                    </w:r>
                  </w:p>
                  <w:p w:rsidR="00075DC5" w:rsidRDefault="00075DC5" w:rsidP="00BF21EF"/>
                </w:txbxContent>
              </v:textbox>
            </v:shape>
            <v:shape id="Text Box 5513" o:spid="_x0000_s2527" type="#_x0000_t202" style="position:absolute;left:6719;top:4405;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NO/QxQAA&#10;AN0AAAAPAAAAZHJzL2Rvd25yZXYueG1sRI9Pa8JAFMTvBb/D8gRvdTdia42uIorQk8U/LfT2yD6T&#10;YPZtyK4mfntXKPQ4zMxvmPmys5W4UeNLxxqSoQJBnDlTcq7hdNy+foDwAdlg5Zg03MnDctF7mWNq&#10;XMt7uh1CLiKEfYoaihDqVEqfFWTRD11NHL2zayyGKJtcmgbbCLeVHCn1Li2WHBcKrGldUHY5XK2G&#10;793592esvvKNfatb1ynJdiq1HvS71QxEoC78h//an0bDNEkm8HwTn4BcP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s079DFAAAA3QAAAA8AAAAAAAAAAAAAAAAAlwIAAGRycy9k&#10;b3ducmV2LnhtbFBLBQYAAAAABAAEAPUAAACJAwAAAAA=&#10;" filled="f" stroked="f">
              <v:textbox>
                <w:txbxContent>
                  <w:p w:rsidR="00075DC5" w:rsidRPr="00C76F11" w:rsidRDefault="00075DC5" w:rsidP="00BF21EF">
                    <w:pPr>
                      <w:rPr>
                        <w:i/>
                        <w:sz w:val="20"/>
                        <w:szCs w:val="20"/>
                      </w:rPr>
                    </w:pPr>
                    <w:r w:rsidRPr="00C76F11">
                      <w:rPr>
                        <w:i/>
                        <w:sz w:val="20"/>
                        <w:szCs w:val="20"/>
                      </w:rPr>
                      <w:t>D</w:t>
                    </w:r>
                  </w:p>
                  <w:p w:rsidR="00075DC5" w:rsidRDefault="00075DC5" w:rsidP="00BF21EF"/>
                </w:txbxContent>
              </v:textbox>
            </v:shape>
            <v:shape id="Text Box 5512" o:spid="_x0000_s2528" type="#_x0000_t202" style="position:absolute;left:8907;top:4740;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q3uiwQAA&#10;AN0AAAAPAAAAZHJzL2Rvd25yZXYueG1sRE9Ni8IwEL0L/ocwgjdNKiraNYooC3tS1F3B29CMbdlm&#10;Upqs7f57cxA8Pt73atPZSjyo8aVjDclYgSDOnCk51/B9+RwtQPiAbLByTBr+ycNm3e+tMDWu5RM9&#10;ziEXMYR9ihqKEOpUSp8VZNGPXU0cubtrLIYIm1yaBtsYbis5UWouLZYcGwqsaVdQ9nv+sxp+Dvfb&#10;daqO+d7O6tZ1SrJdSq2Hg277ASJQF97il/vLaFgmSZwb38QnIN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Oqt7osEAAADdAAAADwAAAAAAAAAAAAAAAACXAgAAZHJzL2Rvd25y&#10;ZXYueG1sUEsFBgAAAAAEAAQA9QAAAIUDAAAAAA==&#10;" filled="f" stroked="f">
              <v:textbox>
                <w:txbxContent>
                  <w:p w:rsidR="00075DC5" w:rsidRPr="00C76F11" w:rsidRDefault="00075DC5" w:rsidP="00BF21EF">
                    <w:pPr>
                      <w:rPr>
                        <w:i/>
                        <w:sz w:val="20"/>
                        <w:szCs w:val="20"/>
                      </w:rPr>
                    </w:pPr>
                    <w:r w:rsidRPr="00C76F11">
                      <w:rPr>
                        <w:i/>
                        <w:sz w:val="20"/>
                        <w:szCs w:val="20"/>
                      </w:rPr>
                      <w:t>S</w:t>
                    </w:r>
                    <w:r w:rsidRPr="00C76F11">
                      <w:rPr>
                        <w:i/>
                        <w:sz w:val="20"/>
                        <w:szCs w:val="20"/>
                      </w:rPr>
                      <w:sym w:font="Symbol" w:char="F0A2"/>
                    </w:r>
                  </w:p>
                  <w:p w:rsidR="00075DC5" w:rsidRDefault="00075DC5" w:rsidP="00BF21EF"/>
                </w:txbxContent>
              </v:textbox>
            </v:shape>
            <v:shape id="Text Box 5511" o:spid="_x0000_s2529" type="#_x0000_t202" style="position:absolute;left:6098;top:5341;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5945xQAA&#10;AN0AAAAPAAAAZHJzL2Rvd25yZXYueG1sRI9Pa8JAFMTvQr/D8gredDdFpUndSGkpeLJoW8HbI/vy&#10;h2bfhuzWxG/fFQSPw8z8hllvRtuKM/W+cawhmSsQxIUzDVcavr8+Zs8gfEA22DomDRfysMkfJmvM&#10;jBt4T+dDqESEsM9QQx1Cl0npi5os+rnriKNXut5iiLKvpOlxiHDbyielVtJiw3Ghxo7eaip+D39W&#10;w8+uPB0X6rN6t8tucKOSbFOp9fRxfH0BEWgM9/CtvTUa0iRJ4fomPgGZ/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Xn3jnFAAAA3QAAAA8AAAAAAAAAAAAAAAAAlwIAAGRycy9k&#10;b3ducmV2LnhtbFBLBQYAAAAABAAEAPUAAACJAwAAAAA=&#10;" filled="f" stroked="f">
              <v:textbox>
                <w:txbxContent>
                  <w:p w:rsidR="00075DC5" w:rsidRPr="00C76F11" w:rsidRDefault="00075DC5" w:rsidP="00BF21EF">
                    <w:pPr>
                      <w:rPr>
                        <w:b/>
                        <w:bCs/>
                        <w:i/>
                        <w:sz w:val="20"/>
                        <w:szCs w:val="20"/>
                      </w:rPr>
                    </w:pPr>
                    <w:r w:rsidRPr="00C76F11">
                      <w:rPr>
                        <w:b/>
                        <w:bCs/>
                        <w:i/>
                        <w:sz w:val="20"/>
                        <w:szCs w:val="20"/>
                      </w:rPr>
                      <w:t>P</w:t>
                    </w:r>
                  </w:p>
                  <w:p w:rsidR="00075DC5" w:rsidRDefault="00075DC5" w:rsidP="00BF21EF"/>
                </w:txbxContent>
              </v:textbox>
            </v:shape>
            <v:shape id="Text Box 5510" o:spid="_x0000_s2530" type="#_x0000_t202" style="position:absolute;left:6098;top:4981;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sb0ZwgAA&#10;AN0AAAAPAAAAZHJzL2Rvd25yZXYueG1sRE/LasJAFN0X/IfhCt01MwltMdFRpEVw1VJf4O6SuSbB&#10;zJ2QGU38+86i0OXhvBer0bbiTr1vHGtIEwWCuHSm4UrDYb95mYHwAdlg65g0PMjDajl5WmBh3MA/&#10;dN+FSsQQ9gVqqEPoCil9WZNFn7iOOHIX11sMEfaVND0OMdy2MlPqXVpsODbU2NFHTeV1d7Majl+X&#10;8+lVfVef9q0b3Kgk21xq/Twd13MQgcbwL/5zb42GPM3i/vgmPgG5/A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qxvRnCAAAA3QAAAA8AAAAAAAAAAAAAAAAAlwIAAGRycy9kb3du&#10;cmV2LnhtbFBLBQYAAAAABAAEAPUAAACGAwAAAAA=&#10;" filled="f" stroked="f">
              <v:textbox>
                <w:txbxContent>
                  <w:p w:rsidR="00075DC5" w:rsidRPr="00C76F11" w:rsidRDefault="00075DC5" w:rsidP="00BF21EF">
                    <w:pPr>
                      <w:rPr>
                        <w:b/>
                        <w:bCs/>
                        <w:i/>
                        <w:sz w:val="20"/>
                        <w:szCs w:val="20"/>
                      </w:rPr>
                    </w:pPr>
                    <w:r w:rsidRPr="00C76F11">
                      <w:rPr>
                        <w:b/>
                        <w:bCs/>
                        <w:i/>
                        <w:sz w:val="20"/>
                        <w:szCs w:val="20"/>
                      </w:rPr>
                      <w:t>P</w:t>
                    </w:r>
                    <w:r w:rsidRPr="00C76F11">
                      <w:rPr>
                        <w:b/>
                        <w:bCs/>
                        <w:i/>
                        <w:sz w:val="20"/>
                        <w:szCs w:val="20"/>
                      </w:rPr>
                      <w:sym w:font="Symbol" w:char="F0A2"/>
                    </w:r>
                  </w:p>
                  <w:p w:rsidR="00075DC5" w:rsidRDefault="00075DC5" w:rsidP="00BF21EF"/>
                </w:txbxContent>
              </v:textbox>
            </v:shape>
            <v:shape id="Text Box 5509" o:spid="_x0000_s2531" type="#_x0000_t202" style="position:absolute;left:6054;top:3626;width:44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RiCxAAA&#10;AN0AAAAPAAAAZHJzL2Rvd25yZXYueG1sRI9Ba8JAFITvgv9heYI33Y1o0dRVpEXwpNTaQm+P7DMJ&#10;Zt+G7Griv3cFocdhZr5hluvOVuJGjS8da0jGCgRx5kzJuYbT93Y0B+EDssHKMWm4k4f1qt9bYmpc&#10;y190O4ZcRAj7FDUUIdSplD4ryKIfu5o4emfXWAxRNrk0DbYRbis5UepNWiw5LhRY00dB2eV4tRp+&#10;9ue/36k65J92VreuU5LtQmo9HHSbdxCBuvAffrV3RsMimSTwfBOfgFw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f0YgsQAAADdAAAADwAAAAAAAAAAAAAAAACXAgAAZHJzL2Rv&#10;d25yZXYueG1sUEsFBgAAAAAEAAQA9QAAAIgDAAAAAA==&#10;" filled="f" stroked="f">
              <v:textbox>
                <w:txbxContent>
                  <w:p w:rsidR="00075DC5" w:rsidRPr="00C76F11" w:rsidRDefault="00075DC5" w:rsidP="00BF21EF">
                    <w:pPr>
                      <w:rPr>
                        <w:i/>
                      </w:rPr>
                    </w:pPr>
                    <w:r w:rsidRPr="00C76F11">
                      <w:rPr>
                        <w:i/>
                      </w:rPr>
                      <w:t>P</w:t>
                    </w:r>
                  </w:p>
                  <w:p w:rsidR="00075DC5" w:rsidRDefault="00075DC5" w:rsidP="00BF21EF"/>
                </w:txbxContent>
              </v:textbox>
            </v:shape>
            <v:shape id="AutoShape 5508" o:spid="_x0000_s2532" type="#_x0000_t32" style="position:absolute;left:6473;top:3743;width:0;height:276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oHDSscAAADdAAAADwAAAGRycy9kb3ducmV2LnhtbESPT2vCQBTE74LfYXlCb7pJaKVNXUVs&#10;BS89aIvo7TX78kezb0N2jem37wqCx2FmfsPMFr2pRUetqywriCcRCOLM6ooLBT/f6/ErCOeRNdaW&#10;ScEfOVjMh4MZptpeeUvdzhciQNilqKD0vkmldFlJBt3ENsTBy21r0AfZFlK3eA1wU8skiqbSYMVh&#10;ocSGViVl593FKIg2l/16f3g+/r58feY67nJ5+siVehr1y3cQnnr/CN/bG63gLU4SuL0JT0DO/w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igcNKxwAAAN0AAAAPAAAAAAAA&#10;AAAAAAAAAKECAABkcnMvZG93bnJldi54bWxQSwUGAAAAAAQABAD5AAAAlQMAAAAA&#10;" strokeweight=".5pt">
              <v:stroke endarrow="classic"/>
            </v:shape>
            <v:shape id="AutoShape 5507" o:spid="_x0000_s2533" type="#_x0000_t32" style="position:absolute;left:6473;top:6506;width:282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EJYBsUAAADdAAAADwAAAGRycy9kb3ducmV2LnhtbESP0WrCQBRE3wX/YbmFvohujNKmMRsJ&#10;QsFSoTT2Ay7ZaxKavRuyq8a/dwsFH4eZOcNk29F04kKDay0rWC4iEMSV1S3XCn6O7/MEhPPIGjvL&#10;pOBGDrb5dJJhqu2Vv+lS+loECLsUFTTe96mUrmrIoFvYnjh4JzsY9EEOtdQDXgPcdDKOohdpsOWw&#10;0GBPu4aq3/JsFDgsk69qnXxiUuw+5GtMh7KYKfX8NBYbEJ5G/wj/t/dawdsyXsHfm/AEZH4H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EJYBsUAAADdAAAADwAAAAAAAAAA&#10;AAAAAAChAgAAZHJzL2Rvd25yZXYueG1sUEsFBgAAAAAEAAQA+QAAAJMDAAAAAA==&#10;" strokeweight=".5pt">
              <v:stroke endarrow="classic"/>
            </v:shape>
            <v:shape id="AutoShape 5506" o:spid="_x0000_s2534" type="#_x0000_t32" style="position:absolute;left:6831;top:4802;width:1928;height:85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47ducEAAADdAAAADwAAAGRycy9kb3ducmV2LnhtbESPQYvCMBSE7wv+h/AEb2uqFHWrUURY&#10;8FqVPT+aZ1tsXmqT2uy/N4LgcZiZb5jNLphGPKhztWUFs2kCgriwuuZSweX8+70C4TyyxsYyKfgn&#10;B7vt6GuDmbYD5/Q4+VJECLsMFVTet5mUrqjIoJvaljh6V9sZ9FF2pdQdDhFuGjlPkoU0WHNcqLCl&#10;Q0XF7dQbBXl+L/96F4b96hqW6UWnJumPSk3GYb8G4Sn4T/jdPmoFP7N5Cq838QnI7R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Hjt25wQAAAN0AAAAPAAAAAAAAAAAAAAAA&#10;AKECAABkcnMvZG93bnJldi54bWxQSwUGAAAAAAQABAD5AAAAjwMAAAAA&#10;" strokeweight="1.25pt"/>
            <v:shape id="AutoShape 5505" o:spid="_x0000_s2535" type="#_x0000_t32" style="position:absolute;left:6831;top:4646;width:1928;height:111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rimrMgAAADdAAAADwAAAGRycy9kb3ducmV2LnhtbESPQWvCQBSE74X+h+UVequbCIpGVxFt&#10;oYcqxNaDt2f2mQSzb0N2TVJ/fbcgeBxm5htmvuxNJVpqXGlZQTyIQBBnVpecK/j5/nibgHAeWWNl&#10;mRT8koPl4vlpjom2HafU7n0uAoRdggoK7+tESpcVZNANbE0cvLNtDPogm1zqBrsAN5UcRtFYGiw5&#10;LBRY07qg7LK/GgWja3c6jmNOV9v3zSG9tdnucvhS6vWlX81AeOr9I3xvf2oF03g4gv834QnIxR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orimrMgAAADdAAAADwAAAAAA&#10;AAAAAAAAAAChAgAAZHJzL2Rvd25yZXYueG1sUEsFBgAAAAAEAAQA+QAAAJYDAAAAAA==&#10;" strokeweight="1.25pt"/>
            <v:shape id="AutoShape 5504" o:spid="_x0000_s2536" type="#_x0000_t32" style="position:absolute;left:7752;top:5222;width:1;height:122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ReMwcQAAADdAAAADwAAAGRycy9kb3ducmV2LnhtbESPQWsCMRSE7wX/Q3iF3mp2PYhdjWJF&#10;watWkN5eN8/s4uZlSeLu6q9vhEKPw8x8wyxWg21ERz7UjhXk4wwEcel0zUbB6Wv3PgMRIrLGxjEp&#10;uFOA1XL0ssBCu54P1B2jEQnCoUAFVYxtIWUoK7IYxq4lTt7FeYsxSW+k9tgnuG3kJMum0mLNaaHC&#10;ljYVldfjzSrw50N/N2Z7crR5fJvPXD5+dp1Sb6/Deg4i0hD/w3/tvVbwkU+m8HyTnoBc/g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tF4zBxAAAAN0AAAAPAAAAAAAAAAAA&#10;AAAAAKECAABkcnMvZG93bnJldi54bWxQSwUGAAAAAAQABAD5AAAAkgMAAAAA&#10;" strokeweight=".25pt">
              <v:stroke dashstyle="1 1" endcap="round"/>
            </v:shape>
            <v:shape id="AutoShape 5503" o:spid="_x0000_s2537" type="#_x0000_t32" style="position:absolute;left:6473;top:5398;width:1713;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T/hsQAAADdAAAADwAAAGRycy9kb3ducmV2LnhtbESPQWvCQBSE70L/w/IK3nRjLNqmrlIK&#10;Sq/aUvD2yL4maXffhuxrEv+9Wyh4HGbmG2azG71TPXWxCWxgMc9AEZfBNlwZ+Hjfzx5BRUG26AKT&#10;gQtF2G3vJhssbBj4SP1JKpUgHAs0UIu0hdaxrMljnIeWOHlfofMoSXaVth0OCe6dzrNspT02nBZq&#10;bOm1pvLn9OsNuOPl28khCof8vGz78+fwsD4YM70fX55BCY1yC/+336yBp0W+hr836Qno7R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55P+GxAAAAN0AAAAPAAAAAAAAAAAA&#10;AAAAAKECAABkcnMvZG93bnJldi54bWxQSwUGAAAAAAQABAD5AAAAkgMAAAAA&#10;" strokeweight=".25pt">
              <v:stroke dashstyle="1 1" endcap="round"/>
            </v:shape>
            <v:shape id="AutoShape 5502" o:spid="_x0000_s2538" type="#_x0000_t32" style="position:absolute;left:8186;top:5398;width:1;height:110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8S9KMEAAADdAAAADwAAAGRycy9kb3ducmV2LnhtbERPz2vCMBS+D/wfwhO8zbQeZKtGmaLg&#10;VSeIt2fzTMual5LEtvrXL4fBjh/f7+V6sI3oyIfasYJ8moEgLp2u2Sg4f+/fP0CEiKyxcUwKnhRg&#10;vRq9LbHQrucjdadoRArhUKCCKsa2kDKUFVkMU9cSJ+7uvMWYoDdSe+xTuG3kLMvm0mLNqaHClrYV&#10;lT+nh1XgL8f+aczu7Gj7uppNLl+3fafUZDx8LUBEGuK/+M990Ao+81mam96kJyBXv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zxL0owQAAAN0AAAAPAAAAAAAAAAAAAAAA&#10;AKECAABkcnMvZG93bnJldi54bWxQSwUGAAAAAAQABAD5AAAAjwMAAAAA&#10;" strokeweight=".25pt">
              <v:stroke dashstyle="1 1" endcap="round"/>
            </v:shape>
            <v:shape id="AutoShape 5501" o:spid="_x0000_s2539" type="#_x0000_t32" style="position:absolute;left:6479;top:5203;width:1279;height:14;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kVM6cYAAADdAAAADwAAAGRycy9kb3ducmV2LnhtbESPQWsCMRSE74L/IbxCb5rVg+hqFCkW&#10;FApt00Lx9tw8dxc3L0uS7m7/vSkUehxm5htmsxtsIzryoXasYDbNQBAXztRcKvj8eJ4sQYSIbLBx&#10;TAp+KMBuOx5tMDeu53fqdCxFgnDIUUEVY5tLGYqKLIapa4mTd3XeYkzSl9J47BPcNnKeZQtpsea0&#10;UGFLTxUVN/1tFWjdvnB32J8ubxpf/fnLXWN/VOrxYdivQUQa4n/4r300Claz+Qp+36QnIL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ZFTOnGAAAA3QAAAA8AAAAAAAAA&#10;AAAAAAAAoQIAAGRycy9kb3ducmV2LnhtbFBLBQYAAAAABAAEAPkAAACUAwAAAAA=&#10;" strokeweight=".25pt">
              <v:stroke dashstyle="1 1" endcap="round"/>
            </v:shape>
            <v:shape id="AutoShape 5500" o:spid="_x0000_s2540" type="#_x0000_t32" style="position:absolute;left:7750;top:5935;width:43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XihG8MAAADdAAAADwAAAGRycy9kb3ducmV2LnhtbERP22rCQBB9L/Qflin0pehGW0Sjq6hQ&#10;KEhLvXzAkB2TYHY27m5N+vfOQ6GPh3NfrHrXqBuFWHs2MBpmoIgLb2suDZyO74MpqJiQLTaeycAv&#10;RVgtHx8WmFvf8Z5uh1QqCeGYo4EqpTbXOhYVOYxD3xILd/bBYRIYSm0DdhLuGj3Osol2WLM0VNjS&#10;tqLicvhx0mvbjl82392Xv3y+7SZ2Y8O1N+b5qV/PQSXq07/4z/1hDcxGr7Jf3sgT0Ms7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14oRvDAAAA3QAAAA8AAAAAAAAAAAAA&#10;AAAAoQIAAGRycy9kb3ducmV2LnhtbFBLBQYAAAAABAAEAPkAAACRAwAAAAA=&#10;" strokeweight=".25pt">
              <v:stroke endarrow="classic" endarrowwidth="narrow" endarrowlength="long"/>
            </v:shape>
            <v:shape id="AutoShape 5918" o:spid="_x0000_s2541" type="#_x0000_t32" style="position:absolute;left:7113;top:4942;width:1886;height:10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Fo2csgAAADdAAAADwAAAGRycy9kb3ducmV2LnhtbESPT2vCQBTE74LfYXlCb7pJS8VGV5H+&#10;gR60EK0Hb6/Z1ySYfRuya5L66V1B6HGYmd8wi1VvKtFS40rLCuJJBII4s7rkXMH3/mM8A+E8ssbK&#10;Min4Iwer5XCwwETbjlNqdz4XAcIuQQWF93UipcsKMugmtiYO3q9tDPogm1zqBrsAN5V8jKKpNFhy&#10;WCiwpteCstPubBQ8n7uf4zTmdL19fzuklzb7Oh02Sj2M+vUchKfe/4fv7U+t4CV+iuH2JjwBubwC&#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WFo2csgAAADdAAAADwAAAAAA&#10;AAAAAAAAAAChAgAAZHJzL2Rvd25yZXYueG1sUEsFBgAAAAAEAAQA+QAAAJYDAAAAAA==&#10;" strokeweight="1.25pt"/>
            <v:shape id="Text Box 5919" o:spid="_x0000_s2542" type="#_x0000_t202" style="position:absolute;left:7540;top:3540;width:190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9hAoxAAA&#10;AN0AAAAPAAAAZHJzL2Rvd25yZXYueG1sRI9BawIxFITvgv8hvEJvmmi11NUo0iJ4UrRV8PbYPHeX&#10;bl6WTXTXf28EweMwM98ws0VrS3Gl2heONQz6CgRx6kzBmYa/31XvC4QPyAZLx6ThRh4W825nholx&#10;De/oug+ZiBD2CWrIQ6gSKX2ak0XfdxVx9M6uthiirDNpamwi3JZyqNSntFhwXMixou+c0v/9xWo4&#10;bM6n40htsx87rhrXKsl2IrV+f2uXUxCB2vAKP9tro2Ey+BjC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EPYQKMQAAADdAAAADwAAAAAAAAAAAAAAAACXAgAAZHJzL2Rv&#10;d25yZXYueG1sUEsFBgAAAAAEAAQA9QAAAIgDAAAAAA==&#10;" filled="f" stroked="f">
              <v:textbox>
                <w:txbxContent>
                  <w:p w:rsidR="00075DC5" w:rsidRDefault="00075DC5" w:rsidP="00D06D4C">
                    <w:r w:rsidRPr="00B21FDD">
                      <w:rPr>
                        <w:rFonts w:cs="Simplified Arabic" w:hint="cs"/>
                        <w:b/>
                        <w:bCs/>
                        <w:sz w:val="20"/>
                        <w:szCs w:val="20"/>
                        <w:rtl/>
                        <w:lang w:bidi="ar-DZ"/>
                      </w:rPr>
                      <w:t xml:space="preserve">الحالة 2.  </w:t>
                    </w:r>
                    <w:r w:rsidRPr="00D06D4C">
                      <w:rPr>
                        <w:rFonts w:cs="Simplified Arabic" w:hint="cs"/>
                        <w:b/>
                        <w:bCs/>
                        <w:sz w:val="20"/>
                        <w:szCs w:val="20"/>
                        <w:rtl/>
                        <w:lang w:bidi="ar-DZ"/>
                      </w:rPr>
                      <w:t xml:space="preserve">طلب </w:t>
                    </w:r>
                    <w:r w:rsidRPr="00B21FDD">
                      <w:rPr>
                        <w:rFonts w:cs="Simplified Arabic" w:hint="cs"/>
                        <w:b/>
                        <w:bCs/>
                        <w:sz w:val="20"/>
                        <w:szCs w:val="20"/>
                        <w:rtl/>
                        <w:lang w:bidi="ar-DZ"/>
                      </w:rPr>
                      <w:t>مرن</w:t>
                    </w:r>
                    <w:r>
                      <w:rPr>
                        <w:rFonts w:cs="Simplified Arabic" w:hint="cs"/>
                        <w:b/>
                        <w:bCs/>
                        <w:sz w:val="20"/>
                        <w:szCs w:val="20"/>
                        <w:rtl/>
                        <w:lang w:bidi="ar-DZ"/>
                      </w:rPr>
                      <w:t xml:space="preserve">  </w:t>
                    </w:r>
                  </w:p>
                </w:txbxContent>
              </v:textbox>
            </v:shape>
            <v:shape id="Text Box 5922" o:spid="_x0000_s2543" type="#_x0000_t202" style="position:absolute;left:3578;top:6831;width:4588;height:91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rWzxQAA&#10;AN0AAAAPAAAAZHJzL2Rvd25yZXYueG1sRI9PawIxFMTvBb9DeII3TdRWdLtRRCn01OJqC709Nm//&#10;4OZl2aTu9ts3BaHHYWZ+w6S7wTbiRp2vHWuYzxQI4tyZmksNl/PLdA3CB2SDjWPS8EMedtvRQ4qJ&#10;cT2f6JaFUkQI+wQ1VCG0iZQ+r8iin7mWOHqF6yyGKLtSmg77CLeNXCi1khZrjgsVtnSoKL9m31bD&#10;x1vx9fmo3sujfWp7NyjJdiO1noyH/TOIQEP4D9/br0bDZr5cwt+b+ATk9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6tbPFAAAA3QAAAA8AAAAAAAAAAAAAAAAAlwIAAGRycy9k&#10;b3ducmV2LnhtbFBLBQYAAAAABAAEAPUAAACJAwAAAAA=&#10;" filled="f" stroked="f">
              <v:textbox>
                <w:txbxContent>
                  <w:p w:rsidR="00075DC5" w:rsidRPr="005C02DA" w:rsidRDefault="00075DC5" w:rsidP="00C217DE">
                    <w:pPr>
                      <w:bidi/>
                      <w:jc w:val="center"/>
                      <w:rPr>
                        <w:rFonts w:cs="Simplified Arabic"/>
                        <w:b/>
                        <w:bCs/>
                        <w:sz w:val="22"/>
                        <w:szCs w:val="22"/>
                        <w:rtl/>
                        <w:lang w:bidi="ar-DZ"/>
                      </w:rPr>
                    </w:pPr>
                    <w:r w:rsidRPr="005C02DA">
                      <w:rPr>
                        <w:rFonts w:cs="Simplified Arabic" w:hint="cs"/>
                        <w:b/>
                        <w:bCs/>
                        <w:sz w:val="22"/>
                        <w:szCs w:val="22"/>
                        <w:rtl/>
                        <w:lang w:bidi="ar-DZ"/>
                      </w:rPr>
                      <w:t xml:space="preserve">شكل </w:t>
                    </w:r>
                    <w:r w:rsidRPr="005C02DA">
                      <w:rPr>
                        <w:rFonts w:cs="Simplified Arabic"/>
                        <w:b/>
                        <w:bCs/>
                        <w:sz w:val="22"/>
                        <w:szCs w:val="22"/>
                        <w:lang w:bidi="ar-DZ"/>
                      </w:rPr>
                      <w:t>62</w:t>
                    </w:r>
                    <w:r w:rsidRPr="005C02DA">
                      <w:rPr>
                        <w:rFonts w:cs="Simplified Arabic" w:hint="cs"/>
                        <w:b/>
                        <w:bCs/>
                        <w:sz w:val="22"/>
                        <w:szCs w:val="22"/>
                        <w:rtl/>
                        <w:lang w:bidi="ar-DZ"/>
                      </w:rPr>
                      <w:t>. توازن السوق و تغير العرض</w:t>
                    </w:r>
                  </w:p>
                  <w:p w:rsidR="00075DC5" w:rsidRDefault="00075DC5" w:rsidP="00C217DE">
                    <w:pPr>
                      <w:bidi/>
                      <w:jc w:val="center"/>
                      <w:rPr>
                        <w:rFonts w:cs="Simplified Arabic"/>
                        <w:b/>
                        <w:bCs/>
                        <w:sz w:val="20"/>
                        <w:szCs w:val="20"/>
                        <w:rtl/>
                        <w:lang w:bidi="ar-DZ"/>
                      </w:rPr>
                    </w:pPr>
                    <w:r w:rsidRPr="005C02DA">
                      <w:rPr>
                        <w:rFonts w:cs="Simplified Arabic" w:hint="cs"/>
                        <w:sz w:val="20"/>
                        <w:szCs w:val="20"/>
                        <w:rtl/>
                        <w:lang w:bidi="ar-DZ"/>
                      </w:rPr>
                      <w:t>ارتفاع</w:t>
                    </w:r>
                    <w:r w:rsidRPr="005837F5">
                      <w:rPr>
                        <w:rFonts w:cs="Simplified Arabic" w:hint="cs"/>
                        <w:b/>
                        <w:bCs/>
                        <w:sz w:val="20"/>
                        <w:szCs w:val="20"/>
                        <w:rtl/>
                        <w:lang w:bidi="ar-DZ"/>
                      </w:rPr>
                      <w:t xml:space="preserve"> </w:t>
                    </w:r>
                    <w:r w:rsidRPr="005C02DA">
                      <w:rPr>
                        <w:rFonts w:cs="Simplified Arabic" w:hint="cs"/>
                        <w:sz w:val="20"/>
                        <w:szCs w:val="20"/>
                        <w:rtl/>
                        <w:lang w:bidi="ar-DZ"/>
                      </w:rPr>
                      <w:t>العرض</w:t>
                    </w:r>
                    <w:r w:rsidRPr="005837F5">
                      <w:rPr>
                        <w:rFonts w:cs="Simplified Arabic" w:hint="cs"/>
                        <w:b/>
                        <w:bCs/>
                        <w:sz w:val="20"/>
                        <w:szCs w:val="20"/>
                        <w:rtl/>
                        <w:lang w:bidi="ar-DZ"/>
                      </w:rPr>
                      <w:t xml:space="preserve"> </w:t>
                    </w:r>
                    <w:r w:rsidRPr="005C02DA">
                      <w:rPr>
                        <w:rFonts w:cs="Simplified Arabic" w:hint="cs"/>
                        <w:sz w:val="20"/>
                        <w:szCs w:val="20"/>
                        <w:rtl/>
                        <w:lang w:bidi="ar-DZ"/>
                      </w:rPr>
                      <w:t>يؤدي</w:t>
                    </w:r>
                    <w:r w:rsidRPr="005837F5">
                      <w:rPr>
                        <w:rFonts w:cs="Simplified Arabic" w:hint="cs"/>
                        <w:b/>
                        <w:bCs/>
                        <w:sz w:val="20"/>
                        <w:szCs w:val="20"/>
                        <w:rtl/>
                        <w:lang w:bidi="ar-DZ"/>
                      </w:rPr>
                      <w:t xml:space="preserve"> </w:t>
                    </w:r>
                    <w:r w:rsidRPr="005C02DA">
                      <w:rPr>
                        <w:rFonts w:cs="Simplified Arabic" w:hint="cs"/>
                        <w:sz w:val="20"/>
                        <w:szCs w:val="20"/>
                        <w:rtl/>
                        <w:lang w:bidi="ar-DZ"/>
                      </w:rPr>
                      <w:t>إلى</w:t>
                    </w:r>
                    <w:r w:rsidRPr="005837F5">
                      <w:rPr>
                        <w:rFonts w:cs="Simplified Arabic" w:hint="cs"/>
                        <w:b/>
                        <w:bCs/>
                        <w:sz w:val="20"/>
                        <w:szCs w:val="20"/>
                        <w:rtl/>
                        <w:lang w:bidi="ar-DZ"/>
                      </w:rPr>
                      <w:t xml:space="preserve"> </w:t>
                    </w:r>
                    <w:r w:rsidRPr="005C02DA">
                      <w:rPr>
                        <w:rFonts w:cs="Simplified Arabic" w:hint="cs"/>
                        <w:sz w:val="20"/>
                        <w:szCs w:val="20"/>
                        <w:rtl/>
                        <w:lang w:bidi="ar-DZ"/>
                      </w:rPr>
                      <w:t>انتقال</w:t>
                    </w:r>
                    <w:r w:rsidRPr="005837F5">
                      <w:rPr>
                        <w:rFonts w:cs="Simplified Arabic" w:hint="cs"/>
                        <w:b/>
                        <w:bCs/>
                        <w:sz w:val="20"/>
                        <w:szCs w:val="20"/>
                        <w:rtl/>
                        <w:lang w:bidi="ar-DZ"/>
                      </w:rPr>
                      <w:t xml:space="preserve"> </w:t>
                    </w:r>
                    <w:r w:rsidRPr="005C02DA">
                      <w:rPr>
                        <w:rFonts w:cs="Simplified Arabic" w:hint="cs"/>
                        <w:sz w:val="20"/>
                        <w:szCs w:val="20"/>
                        <w:rtl/>
                        <w:lang w:bidi="ar-DZ"/>
                      </w:rPr>
                      <w:t>منحني</w:t>
                    </w:r>
                    <w:r w:rsidRPr="005837F5">
                      <w:rPr>
                        <w:rFonts w:cs="Simplified Arabic" w:hint="cs"/>
                        <w:b/>
                        <w:bCs/>
                        <w:sz w:val="20"/>
                        <w:szCs w:val="20"/>
                        <w:rtl/>
                        <w:lang w:bidi="ar-DZ"/>
                      </w:rPr>
                      <w:t xml:space="preserve"> </w:t>
                    </w:r>
                    <w:r w:rsidRPr="005C02DA">
                      <w:rPr>
                        <w:rFonts w:cs="Simplified Arabic" w:hint="cs"/>
                        <w:sz w:val="20"/>
                        <w:szCs w:val="20"/>
                        <w:rtl/>
                        <w:lang w:bidi="ar-DZ"/>
                      </w:rPr>
                      <w:t>العرض</w:t>
                    </w:r>
                    <w:r>
                      <w:rPr>
                        <w:rFonts w:cs="Simplified Arabic" w:hint="cs"/>
                        <w:sz w:val="28"/>
                        <w:szCs w:val="28"/>
                        <w:rtl/>
                        <w:lang w:bidi="ar-DZ"/>
                      </w:rPr>
                      <w:t xml:space="preserve"> </w:t>
                    </w:r>
                    <w:r w:rsidR="00160BE9">
                      <w:rPr>
                        <w:rFonts w:cs="Simplified Arabic"/>
                        <w:b/>
                        <w:bCs/>
                        <w:noProof/>
                        <w:position w:val="-6"/>
                        <w:sz w:val="20"/>
                        <w:szCs w:val="20"/>
                        <w:lang w:val="en-US" w:eastAsia="en-US"/>
                      </w:rPr>
                      <w:drawing>
                        <wp:inline distT="0" distB="0" distL="0" distR="0">
                          <wp:extent cx="482600" cy="177800"/>
                          <wp:effectExtent l="0" t="0" r="0" b="0"/>
                          <wp:docPr id="178" name="Image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2"/>
                                  <pic:cNvPicPr>
                                    <a:picLocks noChangeAspect="1" noChangeArrowheads="1"/>
                                  </pic:cNvPicPr>
                                </pic:nvPicPr>
                                <pic:blipFill>
                                  <a:blip r:embed="rId3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82600" cy="177800"/>
                                  </a:xfrm>
                                  <a:prstGeom prst="rect">
                                    <a:avLst/>
                                  </a:prstGeom>
                                  <a:noFill/>
                                  <a:ln>
                                    <a:noFill/>
                                  </a:ln>
                                </pic:spPr>
                              </pic:pic>
                            </a:graphicData>
                          </a:graphic>
                        </wp:inline>
                      </w:drawing>
                    </w:r>
                  </w:p>
                  <w:p w:rsidR="00075DC5" w:rsidRPr="00C217DE" w:rsidRDefault="00075DC5" w:rsidP="00C217DE">
                    <w:pPr>
                      <w:jc w:val="center"/>
                      <w:rPr>
                        <w:lang w:bidi="ar-DZ"/>
                      </w:rPr>
                    </w:pPr>
                  </w:p>
                </w:txbxContent>
              </v:textbox>
            </v:shape>
            <w10:wrap type="tight"/>
          </v:group>
        </w:pict>
      </w:r>
    </w:p>
    <w:p w:rsidR="004A0400"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w:t>
      </w:r>
      <w:r w:rsidR="00BF21EF" w:rsidRPr="00A61B77">
        <w:rPr>
          <w:rFonts w:ascii="Times New Roman" w:hAnsi="Times New Roman" w:cs="Times New Roman"/>
          <w:b/>
          <w:bCs/>
          <w:sz w:val="28"/>
          <w:szCs w:val="28"/>
          <w:rtl/>
          <w:lang w:bidi="ar-DZ"/>
        </w:rPr>
        <w:tab/>
      </w:r>
      <w:r w:rsidR="00BF21EF" w:rsidRPr="00A61B77">
        <w:rPr>
          <w:rFonts w:ascii="Times New Roman" w:hAnsi="Times New Roman" w:cs="Times New Roman"/>
          <w:b/>
          <w:bCs/>
          <w:sz w:val="28"/>
          <w:szCs w:val="28"/>
          <w:rtl/>
          <w:lang w:bidi="ar-DZ"/>
        </w:rPr>
        <w:tab/>
      </w:r>
      <w:r w:rsidR="00BF21EF" w:rsidRPr="00A61B77">
        <w:rPr>
          <w:rFonts w:ascii="Times New Roman" w:hAnsi="Times New Roman" w:cs="Times New Roman"/>
          <w:b/>
          <w:bCs/>
          <w:sz w:val="28"/>
          <w:szCs w:val="28"/>
          <w:rtl/>
          <w:lang w:bidi="ar-DZ"/>
        </w:rPr>
        <w:tab/>
      </w: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64740B" w:rsidRPr="00A61B77" w:rsidRDefault="0064740B" w:rsidP="003A1B55">
      <w:pPr>
        <w:bidi/>
        <w:spacing w:line="360" w:lineRule="auto"/>
        <w:jc w:val="both"/>
        <w:rPr>
          <w:rFonts w:ascii="Times New Roman" w:hAnsi="Times New Roman" w:cs="Times New Roman"/>
          <w:b/>
          <w:bCs/>
          <w:sz w:val="28"/>
          <w:szCs w:val="28"/>
          <w:rtl/>
          <w:lang w:bidi="ar-DZ"/>
        </w:rPr>
      </w:pPr>
    </w:p>
    <w:p w:rsidR="0003502B" w:rsidRPr="00A61B77" w:rsidRDefault="0003502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C76F1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التحليل الديناميكي </w:t>
      </w:r>
      <w:r w:rsidRPr="00A61B77">
        <w:rPr>
          <w:rFonts w:ascii="Times New Roman" w:hAnsi="Times New Roman" w:cs="Times New Roman"/>
          <w:b/>
          <w:bCs/>
          <w:lang w:bidi="ar-DZ"/>
        </w:rPr>
        <w:t>Cobweb</w:t>
      </w:r>
    </w:p>
    <w:p w:rsidR="00B0138B" w:rsidRPr="00A61B77" w:rsidRDefault="00B0138B" w:rsidP="003A1B55">
      <w:pPr>
        <w:numPr>
          <w:ilvl w:val="0"/>
          <w:numId w:val="62"/>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تقديم </w:t>
      </w:r>
    </w:p>
    <w:p w:rsidR="00B0138B" w:rsidRPr="00A61B77" w:rsidRDefault="00B0138B" w:rsidP="003A1B55">
      <w:pPr>
        <w:bidi/>
        <w:spacing w:line="360" w:lineRule="auto"/>
        <w:ind w:left="71" w:hanging="18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قد تتحقق عملية الرجوع إلى التوازن على فترات متتالية. نلاحظ على بعض الأسواق (مثلا أسواق السلع الزراعية) أن الأسعار و الكميات المتبادلة تتغير من فترة لأخرى. على هذه الأسواق، و بسبب أهمية آجال الإنتاج، فإن العرض خلال الفترة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يكون مرتبطا بأسعار الفترة السابقة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vertAlign w:val="subscript"/>
          <w:lang w:bidi="ar-DZ"/>
        </w:rPr>
        <w:t>0</w:t>
      </w:r>
      <w:r w:rsidRPr="00A61B77">
        <w:rPr>
          <w:rFonts w:ascii="Times New Roman" w:hAnsi="Times New Roman" w:cs="Times New Roman"/>
          <w:sz w:val="28"/>
          <w:szCs w:val="28"/>
          <w:rtl/>
          <w:lang w:bidi="ar-DZ"/>
        </w:rPr>
        <w:t>)؛ هذا ما يجعل الكميات المعروضة (</w:t>
      </w:r>
      <w:r w:rsidR="00160BE9">
        <w:rPr>
          <w:rFonts w:ascii="Times New Roman" w:hAnsi="Times New Roman" w:cs="Times New Roman"/>
          <w:noProof/>
          <w:position w:val="-10"/>
          <w:sz w:val="28"/>
          <w:szCs w:val="28"/>
          <w:lang w:val="en-US" w:eastAsia="en-US"/>
        </w:rPr>
        <w:drawing>
          <wp:inline distT="0" distB="0" distL="0" distR="0">
            <wp:extent cx="177800" cy="228600"/>
            <wp:effectExtent l="0" t="0" r="0" b="0"/>
            <wp:docPr id="373" name="Imag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3"/>
                    <pic:cNvPicPr>
                      <a:picLocks noChangeAspect="1" noChangeArrowheads="1"/>
                    </pic:cNvPicPr>
                  </pic:nvPicPr>
                  <pic:blipFill>
                    <a:blip r:embed="rId3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خلال الفترة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هي كميات ثابتة. فعندما يقرر المزارعون مساحة الأراضي التي يخصصونها لزراعة </w:t>
      </w:r>
      <w:r w:rsidR="00A96344" w:rsidRPr="00A61B77">
        <w:rPr>
          <w:rFonts w:ascii="Times New Roman" w:hAnsi="Times New Roman" w:cs="Times New Roman"/>
          <w:sz w:val="28"/>
          <w:szCs w:val="28"/>
          <w:rtl/>
          <w:lang w:bidi="ar-DZ"/>
        </w:rPr>
        <w:t>القمح مثلا، فه</w:t>
      </w:r>
      <w:r w:rsidRPr="00A61B77">
        <w:rPr>
          <w:rFonts w:ascii="Times New Roman" w:hAnsi="Times New Roman" w:cs="Times New Roman"/>
          <w:sz w:val="28"/>
          <w:szCs w:val="28"/>
          <w:rtl/>
          <w:lang w:bidi="ar-DZ"/>
        </w:rPr>
        <w:t>م يعتمدون في قرارهم على السعر السائد أثناء فترة البذر، ولكنهم لن يجنوا المحاصيل إلا أشهرا بعد ذلك. فكمية المحاصيل تتوقف عندئذ على المساحة المزروعة و ليس السعر، فهي ثابتة (لا نأخذ بعين الاعتبار العوامل المناخية).</w:t>
      </w:r>
    </w:p>
    <w:p w:rsidR="004A0400" w:rsidRPr="00A61B77" w:rsidRDefault="004A0400" w:rsidP="003A1B55">
      <w:pPr>
        <w:bidi/>
        <w:spacing w:line="360" w:lineRule="auto"/>
        <w:jc w:val="both"/>
        <w:rPr>
          <w:rFonts w:ascii="Times New Roman" w:hAnsi="Times New Roman" w:cs="Times New Roman"/>
          <w:b/>
          <w:bCs/>
          <w:sz w:val="28"/>
          <w:szCs w:val="28"/>
          <w:rtl/>
          <w:lang w:bidi="ar-DZ"/>
        </w:rPr>
      </w:pPr>
    </w:p>
    <w:p w:rsidR="004A0400" w:rsidRPr="00A61B77" w:rsidRDefault="006D6DB5" w:rsidP="003A1B55">
      <w:pPr>
        <w:spacing w:line="360" w:lineRule="auto"/>
        <w:jc w:val="both"/>
        <w:rPr>
          <w:rFonts w:ascii="Times New Roman" w:hAnsi="Times New Roman" w:cs="Times New Roman"/>
          <w:sz w:val="28"/>
          <w:szCs w:val="28"/>
          <w:rtl/>
          <w:lang w:bidi="ar-DZ"/>
        </w:rPr>
      </w:pPr>
      <w:r w:rsidRPr="006D6DB5">
        <w:rPr>
          <w:noProof/>
          <w:rtl/>
        </w:rPr>
        <w:pict>
          <v:group id="Group 122" o:spid="_x0000_s2544" style="position:absolute;left:0;text-align:left;margin-left:42.95pt;margin-top:9.5pt;width:387pt;height:278.6pt;z-index:251700224" coordorigin="2277,4658" coordsize="7740,557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">
            <v:group id="Group 120" o:spid="_x0000_s2545" style="position:absolute;left:2858;top:5018;width:6300;height:4860" coordorigin="3218,5018" coordsize="6300,486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LpgnXjGAAAA3QAA&#10;AA8AAAAAAAAAAAAAAAAAqQIAAGRycy9kb3ducmV2LnhtbFBLBQYAAAAABAAEAPoAAACcAwAAAAA=&#10;">
              <v:group id="Group 117" o:spid="_x0000_s2546" style="position:absolute;left:3218;top:5018;width:6289;height:3780" coordorigin="2858,11318" coordsize="6289,378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Mv/CQrDAAAA3QAAAA8A&#10;AAAAAAAAAAAAAAAAqQIAAGRycy9kb3ducmV2LnhtbFBLBQYAAAAABAAEAPoAAACZAwAAAAA=&#10;">
                <v:group id="Group 113" o:spid="_x0000_s2547" style="position:absolute;left:3398;top:11318;width:5749;height:3780" coordorigin="3398,11218" coordsize="5749,378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pLOskcUAAADdAAAA&#10;DwAAAAAAAAAAAAAAAACpAgAAZHJzL2Rvd25yZXYueG1sUEsFBgAAAAAEAAQA+gAAAJsDAAAAAA==&#10;">
                  <v:line id="Connecteur droit 639" o:spid="_x0000_s2548" style="position:absolute;visibility:visible" from="7178,11858" to="7178,1440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BaskMIAAADdAAAADwAAAGRycy9kb3ducmV2LnhtbERPS27CMBDdI3EHa5DYgQMLWlIMQnwk&#10;UBdVaQ8wxEMciMeRbSDl9HhRieXT+88Wra3FjXyoHCsYDTMQxIXTFZcKfn+2g3cQISJrrB2Tgj8K&#10;sJh3OzPMtbvzN90OsRQphEOOCkyMTS5lKAxZDEPXECfu5LzFmKAvpfZ4T+G2luMsm0iLFacGgw2t&#10;DBWXw9Uq2Pvj52X0KI088t5v6q/1NNizUv1eu/wAEamNL/G/e6cVTLO3tD+9SU9Azp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1BaskMIAAADdAAAADwAAAAAAAAAAAAAA&#10;AAChAgAAZHJzL2Rvd25yZXYueG1sUEsFBgAAAAAEAAQA+QAAAJADAAAAAA==&#10;" strokeweight="1pt"/>
                  <v:line id="Connecteur droit 639" o:spid="_x0000_s2549" style="position:absolute;visibility:visible" from="4658,11858" to="4658,14409"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1oJC8YAAADdAAAADwAAAGRycy9kb3ducmV2LnhtbESPwW7CMBBE70j8g7VIvYGTHgqkGFRB&#10;KxX1gBr4gCXexinxOrJdSPn6Ggmpx9HMvNEsVr1txZl8aBwryCcZCOLK6YZrBYf923gGIkRkja1j&#10;UvBLAVbL4WCBhXYX/qRzGWuRIBwKVGBi7AopQ2XIYpi4jjh5X85bjEn6WmqPlwS3rXzMsidpseG0&#10;YLCjtaHqVP5YBVt//Djl19rII2/9a7vbzIP9Vuph1L88g4jUx//wvf2uFcyzaQ63N+kJyOU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taCQvGAAAA3QAAAA8AAAAAAAAA&#10;AAAAAAAAoQIAAGRycy9kb3ducmV2LnhtbFBLBQYAAAAABAAEAPkAAACUAwAAAAA=&#10;" strokeweight="1pt"/>
                  <v:group id="Group 112" o:spid="_x0000_s2550" style="position:absolute;left:3398;top:11218;width:5749;height:3780" coordorigin="3398,11728" coordsize="5749,378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C/OqD3GAAAA3QAA&#10;AA8AAAAAAAAAAAAAAAAAqQIAAGRycy9kb3ducmV2LnhtbFBLBQYAAAAABAAEAPoAAACcAwAAAAA=&#10;">
                    <v:group id="Group 110" o:spid="_x0000_s2551" style="position:absolute;left:3398;top:11728;width:5220;height:3780" coordorigin="3398,11728" coordsize="5220,378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ECCDabGAAAA3QAA&#10;AA8AAAAAAAAAAAAAAAAAqQIAAGRycy9kb3ducmV2LnhtbFBLBQYAAAAABAAEAPoAAACcAwAAAAA=&#10;">
                      <v:group id="Group 106" o:spid="_x0000_s2552" style="position:absolute;left:3398;top:11728;width:5220;height:3240" coordorigin="3218,11498" coordsize="5220,32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Pa5XSxwAAAN0A&#10;AAAPAAAAAAAAAAAAAAAAAKkCAABkcnMvZG93bnJldi54bWxQSwUGAAAAAAQABAD6AAAAnQMAAAAA&#10;">
                        <v:group id="Group 12" o:spid="_x0000_s2553" style="position:absolute;left:3218;top:11498;width:5220;height:3240" coordorigin="3218,11498" coordsize="5220,32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KAnMEnGAAAA3QAA&#10;AA8AAAAAAAAAAAAAAAAAqQIAAGRycy9kb3ducmV2LnhtbFBLBQYAAAAABAAEAPoAAACcAwAAAAA=&#10;">
                          <v:group id="Group 98" o:spid="_x0000_s2554" style="position:absolute;left:3218;top:11498;width:5220;height:3240" coordorigin="3038,11498" coordsize="5220,32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FD1rj7GAAAA3QAA&#10;AA8AAAAAAAAAAAAAAAAAqQIAAGRycy9kb3ducmV2LnhtbFBLBQYAAAAABAAEAPoAAACcAwAAAAA=&#10;">
                            <v:shape id="Connecteur droit avec flèche 635" o:spid="_x0000_s2555" type="#_x0000_t32" style="position:absolute;left:3038;top:14738;width:52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YUCOsYAAADdAAAADwAAAGRycy9kb3ducmV2LnhtbESPT2vCQBTE74V+h+UVvJS60YN/Uldp&#10;RUE9aSr0+si+ZkOzb0N2TeK3dwXB4zAzv2EWq95WoqXGl44VjIYJCOLc6ZILBeef7ccMhA/IGivH&#10;pOBKHlbL15cFptp1fKI2C4WIEPYpKjAh1KmUPjdk0Q9dTRy9P9dYDFE2hdQNdhFuKzlOkom0WHJc&#10;MFjT2lD+n12sgjI7tPv8lHW7WTH/ft9oPpvjr1KDt/7rE0SgPjzDj/ZOK5gn0ync38QnIJc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WFAjrGAAAA3QAAAA8AAAAAAAAA&#10;AAAAAAAAoQIAAGRycy9kb3ducmV2LnhtbFBLBQYAAAAABAAEAPkAAACUAwAAAAA=&#10;">
                              <v:stroke endarrow="classic" endarrowwidth="narrow" endarrowlength="short"/>
                            </v:shape>
                            <v:shape id="Connecteur droit avec flèche 636" o:spid="_x0000_s2556" type="#_x0000_t32" style="position:absolute;left:3038;top:11498;width:0;height:32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iyE98IAAADdAAAADwAAAGRycy9kb3ducmV2LnhtbERPu27CMBTdK/EP1kXqVhyoyiPgIITU&#10;FnUrZcl2FV/iKPF1sF0If18PSB2PznuzHWwnruRD41jBdJKBIK6cbrhWcPp5f1mCCBFZY+eYFNwp&#10;wLYYPW0w1+7G33Q9xlqkEA45KjAx9rmUoTJkMUxcT5y4s/MWY4K+ltrjLYXbTs6ybC4tNpwaDPa0&#10;N1S1x1+r4HPeLu59LC8Ovz5Wr1PzVvqyVOp5POzWICIN8V/8cB+0glW2SHPTm/QEZPE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iyE98IAAADdAAAADwAAAAAAAAAAAAAA&#10;AAChAgAAZHJzL2Rvd25yZXYueG1sUEsFBgAAAAAEAAQA+QAAAJADAAAAAA==&#10;">
                              <v:stroke endarrow="classic" endarrowwidth="narrow" endarrowlength="short"/>
                            </v:shape>
                          </v:group>
                          <v:line id="Connecteur droit 637" o:spid="_x0000_s2557" style="position:absolute;flip:y;visibility:visible" from="3218,12221" to="7898,14201"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d92MYAAADdAAAADwAAAGRycy9kb3ducmV2LnhtbESPS4vCMBSF94L/IVxhNjKmutBpNYoI&#10;ggzMwgdUd5fm2labm9JE2/n3ZmDA5eE8Ps5i1ZlKPKlxpWUF41EEgjizuuRcwem4/fwC4Tyyxsoy&#10;KfglB6tlv7fARNuW9/Q8+FyEEXYJKii8rxMpXVaQQTeyNXHwrrYx6INscqkbbMO4qeQkiqbSYMmB&#10;UGBNm4Ky++FhAuS2yS8/N8rSOK2/2+l42J7PD6U+Bt16DsJT59/h//ZOK4ijWQx/b8ITkMsX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sHfdjGAAAA3QAAAA8AAAAAAAAA&#10;AAAAAAAAoQIAAGRycy9kb3ducmV2LnhtbFBLBQYAAAAABAAEAPkAAACUAwAAAAA=&#10;" strokeweight="1pt"/>
                        </v:group>
                        <v:line id="Connecteur droit 638" o:spid="_x0000_s2558" style="position:absolute;visibility:visible" from="3218,12038" to="8258,1419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cPct8EAAADdAAAADwAAAGRycy9kb3ducmV2LnhtbERPy4rCMBTdD/gP4QruxlQXotUo4gOU&#10;WQyjfsC1uTbV5qYkUatfP1kMzPJw3rNFa2vxIB8qxwoG/QwEceF0xaWC03H7OQYRIrLG2jEpeFGA&#10;xbzzMcNcuyf/0OMQS5FCOOSowMTY5FKGwpDF0HcNceIuzluMCfpSao/PFG5rOcyykbRYcWow2NDK&#10;UHE73K2CvT9/3Qbv0sgz7/2m/l5Pgr0q1eu2yymISG38F/+5d1rBJBun/elNegJy/gs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hw9y3wQAAAN0AAAAPAAAAAAAAAAAAAAAA&#10;AKECAABkcnMvZG93bnJldi54bWxQSwUGAAAAAAQABAD5AAAAjwMAAAAA&#10;" strokeweight="1pt"/>
                        <v:line id="Connecteur droit 640" o:spid="_x0000_s2559" style="position:absolute;visibility:visible" from="3219,12575" to="7017,12575"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pTwQccAAADdAAAADwAAAGRycy9kb3ducmV2LnhtbESPT2sCMRTE7wW/Q3iCF9GsImK3ZqUU&#10;peKpTQU9Pjdv/9DNy7JJddtP3wiFHoeZ+Q2z3vS2EVfqfO1YwWyagCDOnam5VHD82E1WIHxANtg4&#10;JgXf5GGTDR7WmBp343e66lCKCGGfooIqhDaV0ucVWfRT1xJHr3CdxRBlV0rT4S3CbSPnSbKUFmuO&#10;CxW29FJR/qm/rAItL6ftz/hAr8d+rHXxhvl5sVRqNOyfn0AE6sN/+K+9Nwoek9UM7m/iE5DZ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qlPBBxwAAAN0AAAAPAAAAAAAA&#10;AAAAAAAAAKECAABkcnMvZG93bnJldi54bWxQSwUGAAAAAAQABAD5AAAAlQMAAAAA&#10;">
                          <v:stroke dashstyle="1 1" endcap="round"/>
                        </v:line>
                        <v:line id="Connecteur droit 640" o:spid="_x0000_s2560" style="position:absolute;visibility:visible" from="3218,13658" to="7016,1365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kZuNsYAAADdAAAADwAAAGRycy9kb3ducmV2LnhtbESPQWsCMRSE74L/ITzBi2hWKWK3RilF&#10;sfSkqaDH5+a5u3TzsmyibvvrTUHwOMzMN8x82dpKXKnxpWMF41ECgjhzpuRcwf57PZyB8AHZYOWY&#10;FPySh+Wi25ljatyNd3TVIRcRwj5FBUUIdSqlzwqy6EeuJo7e2TUWQ5RNLk2Dtwi3lZwkyVRaLDku&#10;FFjTR0HZj75YBVqeDqu/wRdt9u1A6/MWs+PLVKl+r31/AxGoDc/wo/1pFLwmswn8v4lPQC7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pGbjbGAAAA3QAAAA8AAAAAAAAA&#10;AAAAAAAAoQIAAGRycy9kb3ducmV2LnhtbFBLBQYAAAAABAAEAPkAAACUAwAAAAA=&#10;">
                          <v:stroke dashstyle="1 1" endcap="round"/>
                        </v:line>
                      </v:group>
                      <v:shape id="Zone de texte 1" o:spid="_x0000_s2561" type="#_x0000_t202" style="position:absolute;left:4298;top:1496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5HPJxAAA&#10;AN0AAAAPAAAAZHJzL2Rvd25yZXYueG1sRI9Pi8IwFMTvgt8hPGFva7K7Kto1yqIInhT/wt4ezbMt&#10;27yUJtr67Y2w4HGYmd8w03lrS3Gj2heONXz0FQji1JmCMw3Hw+p9DMIHZIOlY9JwJw/zWbczxcS4&#10;hnd024dMRAj7BDXkIVSJlD7NyaLvu4o4ehdXWwxR1pk0NTYRbkv5qdRIWiw4LuRY0SKn9G9/tRpO&#10;m8vveaC22dIOq8a1SrKdSK3feu3PN4hAbXiF/9tro2Gixl/wfBOfgJw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quRzycQAAADdAAAADwAAAAAAAAAAAAAAAACXAgAAZHJzL2Rv&#10;d25yZXYueG1sUEsFBgAAAAAEAAQA9QAAAIgDAAAAAA==&#10;" filled="f" stroked="f">
                        <v:textbox>
                          <w:txbxContent>
                            <w:p w:rsidR="00075DC5" w:rsidRPr="007569AF" w:rsidRDefault="00075DC5" w:rsidP="004A0400">
                              <w:r w:rsidRPr="007569AF">
                                <w:rPr>
                                  <w:position w:val="-10"/>
                                </w:rPr>
                                <w:object w:dxaOrig="280" w:dyaOrig="360">
                                  <v:shape id="_x0000_i1051" type="#_x0000_t75" style="width:13pt;height:17pt" o:ole="">
                                    <v:imagedata r:id="rId316" o:title=""/>
                                  </v:shape>
                                  <o:OLEObject Type="Embed" ProgID="Equation.3" ShapeID="_x0000_i1051" DrawAspect="Content" ObjectID="_1541920341" r:id="rId317"/>
                                </w:object>
                              </w:r>
                            </w:p>
                            <w:p w:rsidR="00075DC5" w:rsidRDefault="00075DC5" w:rsidP="004A0400">
                              <w:pPr>
                                <w:tabs>
                                  <w:tab w:val="left" w:pos="2424"/>
                                </w:tabs>
                              </w:pPr>
                              <w:r>
                                <w:tab/>
                              </w:r>
                            </w:p>
                          </w:txbxContent>
                        </v:textbox>
                      </v:shape>
                      <v:shape id="Zone de texte 2" o:spid="_x0000_s2562" type="#_x0000_t202" style="position:absolute;left:6949;top:14954;width:589;height:50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zpopxQAA&#10;AN0AAAAPAAAAZHJzL2Rvd25yZXYueG1sRI9Ra8IwFIXfBf9DuMLeNFHcqNUow22wt83qD7g016a2&#10;uSlNpt1+/TIY+Hg453yHs9kNrhVX6kPtWcN8pkAQl97UXGk4Hd+mGYgQkQ22nknDNwXYbcejDebG&#10;3/hA1yJWIkE45KjBxtjlUobSksMw8x1x8s6+dxiT7CtperwluGvlQqkn6bDmtGCxo72lsim+nIZM&#10;uY+mWS0+g1v+zB/t/sW/dhetHybD8xpEpCHew//td6NhpbIl/L1JT0Buf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POminFAAAA3QAAAA8AAAAAAAAAAAAAAAAAlwIAAGRycy9k&#10;b3ducmV2LnhtbFBLBQYAAAAABAAEAPUAAACJAwAAAAA=&#10;" filled="f" stroked="f">
                        <v:textbox style="mso-fit-shape-to-text:t">
                          <w:txbxContent>
                            <w:p w:rsidR="00075DC5" w:rsidRDefault="00075DC5" w:rsidP="004A0400">
                              <w:pPr>
                                <w:tabs>
                                  <w:tab w:val="left" w:pos="2424"/>
                                </w:tabs>
                              </w:pPr>
                              <w:r w:rsidRPr="007569AF">
                                <w:rPr>
                                  <w:position w:val="-10"/>
                                </w:rPr>
                                <w:object w:dxaOrig="300" w:dyaOrig="360">
                                  <v:shape id="_x0000_i1052" type="#_x0000_t75" style="width:15pt;height:18pt" o:ole="">
                                    <v:imagedata r:id="rId318" o:title=""/>
                                  </v:shape>
                                  <o:OLEObject Type="Embed" ProgID="Equation.3" ShapeID="_x0000_i1052" DrawAspect="Content" ObjectID="_1541920342" r:id="rId319"/>
                                </w:object>
                              </w:r>
                            </w:p>
                          </w:txbxContent>
                        </v:textbox>
                      </v:shape>
                    </v:group>
                    <v:shape id="Zone de texte 2" o:spid="_x0000_s2563" type="#_x0000_t202" style="position:absolute;left:8618;top:14834;width:529;height:44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gj+yxQAA&#10;AN0AAAAPAAAAZHJzL2Rvd25yZXYueG1sRI/dagIxFITvC75DOIJ3NVG0rFujiD/Qu1btAxw2p5vt&#10;bk6WTdS1T98UCl4OM/MNs1z3rhFX6kLlWcNkrEAQF95UXGr4PB+eMxAhIhtsPJOGOwVYrwZPS8yN&#10;v/GRrqdYigThkKMGG2ObSxkKSw7D2LfEyfvyncOYZFdK0+EtwV0jp0q9SIcVpwWLLW0tFfXp4jRk&#10;yr3X9WL6EdzsZzK3253ft99aj4b95hVEpD4+wv/tN6NhobI5/L1JT0Cuf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yCP7LFAAAA3QAAAA8AAAAAAAAAAAAAAAAAlwIAAGRycy9k&#10;b3ducmV2LnhtbFBLBQYAAAAABAAEAPUAAACJAwAAAAA=&#10;" filled="f" stroked="f">
                      <v:textbox style="mso-fit-shape-to-text:t">
                        <w:txbxContent>
                          <w:p w:rsidR="00075DC5" w:rsidRDefault="00075DC5" w:rsidP="004A0400">
                            <w:pPr>
                              <w:tabs>
                                <w:tab w:val="left" w:pos="2424"/>
                              </w:tabs>
                            </w:pPr>
                            <w:r w:rsidRPr="007569AF">
                              <w:rPr>
                                <w:position w:val="-10"/>
                              </w:rPr>
                              <w:object w:dxaOrig="240" w:dyaOrig="300">
                                <v:shape id="_x0000_i1053" type="#_x0000_t75" style="width:12pt;height:15pt" o:ole="">
                                  <v:imagedata r:id="rId320" o:title=""/>
                                </v:shape>
                                <o:OLEObject Type="Embed" ProgID="Equation.3" ShapeID="_x0000_i1053" DrawAspect="Content" ObjectID="_1541920343" r:id="rId321"/>
                              </w:object>
                            </w:r>
                          </w:p>
                        </w:txbxContent>
                      </v:textbox>
                    </v:shape>
                  </v:group>
                </v:group>
                <v:shape id="Zone de texte 2" o:spid="_x0000_s2564" type="#_x0000_t202" style="position:absolute;left:2858;top:12038;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k9BRwwAA&#10;AN0AAAAPAAAAZHJzL2Rvd25yZXYueG1sRI9Pi8IwFMTvgt8hPGFvmrioaDWKrAh7Wln/gbdH82yL&#10;zUtpou1+eyMseBxm5jfMYtXaUjyo9oVjDcOBAkGcOlNwpuF42PanIHxANlg6Jg1/5GG17HYWmBjX&#10;8C899iETEcI+QQ15CFUipU9zsugHriKO3tXVFkOUdSZNjU2E21J+KjWRFguOCzlW9JVTetvfrYbT&#10;z/VyHqldtrHjqnGtkmxnUuuPXruegwjUhnf4v/1tNMzUdAKvN/EJyOUT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6k9BRwwAAAN0AAAAPAAAAAAAAAAAAAAAAAJcCAABkcnMvZG93&#10;bnJldi54bWxQSwUGAAAAAAQABAD1AAAAhwMAAAAA&#10;" filled="f" stroked="f">
                  <v:textbox>
                    <w:txbxContent>
                      <w:p w:rsidR="00075DC5" w:rsidRDefault="00075DC5" w:rsidP="0064740B">
                        <w:pPr>
                          <w:tabs>
                            <w:tab w:val="left" w:pos="2424"/>
                          </w:tabs>
                        </w:pPr>
                        <w:r w:rsidRPr="005B6767">
                          <w:rPr>
                            <w:position w:val="-12"/>
                          </w:rPr>
                          <w:object w:dxaOrig="260" w:dyaOrig="340">
                            <v:shape id="_x0000_i1054" type="#_x0000_t75" style="width:13pt;height:17pt" o:ole="">
                              <v:imagedata r:id="rId322" o:title=""/>
                            </v:shape>
                            <o:OLEObject Type="Embed" ProgID="Equation.3" ShapeID="_x0000_i1054" DrawAspect="Content" ObjectID="_1541920344" r:id="rId323"/>
                          </w:object>
                        </w:r>
                      </w:p>
                    </w:txbxContent>
                  </v:textbox>
                </v:shape>
                <v:shape id="Zone de texte 2" o:spid="_x0000_s2565" type="#_x0000_t202" style="position:absolute;left:2918;top:13298;width:522;height:476;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HARexQAA&#10;AN0AAAAPAAAAZHJzL2Rvd25yZXYueG1sRI/NbsIwEITvlfoO1lbiBjYI2pBiUMWP1Fsp7QOs4m2c&#10;Jl5HsYHA0+NKSD2OZuYbzWLVu0acqAuVZw3jkQJBXHhTcanh+2s3zECEiGyw8UwaLhRgtXx8WGBu&#10;/Jk/6XSIpUgQDjlqsDG2uZShsOQwjHxLnLwf3zmMSXalNB2eE9w1cqLUs3RYcVqw2NLaUlEfjk5D&#10;ptxHXc8n++Cm1/HMrjd+2/5qPXjq315BROrjf/jefjca5ip7gb836QnI5Q0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McBF7FAAAA3QAAAA8AAAAAAAAAAAAAAAAAlwIAAGRycy9k&#10;b3ducmV2LnhtbFBLBQYAAAAABAAEAPUAAACJAwAAAAA=&#10;" filled="f" stroked="f">
                  <v:textbox style="mso-fit-shape-to-text:t">
                    <w:txbxContent>
                      <w:p w:rsidR="00075DC5" w:rsidRDefault="00075DC5" w:rsidP="0064740B">
                        <w:pPr>
                          <w:tabs>
                            <w:tab w:val="left" w:pos="2424"/>
                          </w:tabs>
                        </w:pPr>
                        <w:r w:rsidRPr="0064740B">
                          <w:rPr>
                            <w:position w:val="-10"/>
                          </w:rPr>
                          <w:object w:dxaOrig="240" w:dyaOrig="320">
                            <v:shape id="_x0000_i1055" type="#_x0000_t75" style="width:12pt;height:16pt" o:ole="">
                              <v:imagedata r:id="rId324" o:title=""/>
                            </v:shape>
                            <o:OLEObject Type="Embed" ProgID="Equation.3" ShapeID="_x0000_i1055" DrawAspect="Content" ObjectID="_1541920345" r:id="rId325"/>
                          </w:object>
                        </w:r>
                      </w:p>
                    </w:txbxContent>
                  </v:textbox>
                </v:shape>
                <v:shape id="Zone de texte 2" o:spid="_x0000_s2566" type="#_x0000_t202" style="position:absolute;left:2858;top:11318;width:549;height:4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QOG4wQAA&#10;AN0AAAAPAAAAZHJzL2Rvd25yZXYueG1sRE9Ni8IwEL0v+B/CCN7WRNFFu0YRRfCkbHUX9jY0Y1ts&#10;JqWJtv57cxA8Pt73YtXZStyp8aVjDaOhAkGcOVNyruF82n3OQPiAbLByTBoe5GG17H0sMDGu5R+6&#10;pyEXMYR9ghqKEOpESp8VZNEPXU0cuYtrLIYIm1yaBtsYbis5VupLWiw5NhRY06ag7JrerIbfw+X/&#10;b6KO+dZO69Z1SrKdS60H/W79DSJQF97il3tvNMzVLM6Nb+ITkMsn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pEDhuMEAAADdAAAADwAAAAAAAAAAAAAAAACXAgAAZHJzL2Rvd25y&#10;ZXYueG1sUEsFBgAAAAAEAAQA9QAAAIUDAAAAAA==&#10;" filled="f" stroked="f">
                  <v:textbox>
                    <w:txbxContent>
                      <w:p w:rsidR="00075DC5" w:rsidRDefault="00075DC5" w:rsidP="0064740B">
                        <w:pPr>
                          <w:tabs>
                            <w:tab w:val="left" w:pos="2424"/>
                          </w:tabs>
                        </w:pPr>
                        <w:r w:rsidRPr="0064740B">
                          <w:rPr>
                            <w:position w:val="-4"/>
                          </w:rPr>
                          <w:object w:dxaOrig="240" w:dyaOrig="240">
                            <v:shape id="_x0000_i1056" type="#_x0000_t75" style="width:12pt;height:12pt" o:ole="">
                              <v:imagedata r:id="rId326" o:title=""/>
                            </v:shape>
                            <o:OLEObject Type="Embed" ProgID="Equation.3" ShapeID="_x0000_i1056" DrawAspect="Content" ObjectID="_1541920346" r:id="rId327"/>
                          </w:object>
                        </w:r>
                      </w:p>
                    </w:txbxContent>
                  </v:textbox>
                </v:shape>
              </v:group>
              <v:shape id="Zone de texte 1" o:spid="_x0000_s2567" type="#_x0000_t202" style="position:absolute;left:3578;top:8798;width:5940;height:10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DEQjxQAA&#10;AN0AAAAPAAAAZHJzL2Rvd25yZXYueG1sRI9bawIxFITfhf6HcAq+aVKx4m7NiiiFPlW8tNC3w+bs&#10;hW5Olk3qbv+9EQQfh5n5hlmtB9uIC3W+dqzhZapAEOfO1FxqOJ/eJ0sQPiAbbByThn/ysM6eRitM&#10;jev5QJdjKEWEsE9RQxVCm0rp84os+qlriaNXuM5iiLIrpemwj3DbyJlSC2mx5rhQYUvbivLf45/V&#10;8PVZ/HzP1b7c2de2d4OSbBOp9fh52LyBCDSER/je/jAaErVM4PYmPgGZX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sMRCPFAAAA3QAAAA8AAAAAAAAAAAAAAAAAlwIAAGRycy9k&#10;b3ducmV2LnhtbFBLBQYAAAAABAAEAPUAAACJAwAAAAA=&#10;" filled="f" stroked="f">
                <v:textbox>
                  <w:txbxContent>
                    <w:p w:rsidR="00075DC5" w:rsidRPr="00621364" w:rsidRDefault="00075DC5" w:rsidP="0064740B">
                      <w:pPr>
                        <w:jc w:val="center"/>
                        <w:rPr>
                          <w:rFonts w:cs="Simplified Arabic"/>
                          <w:b/>
                          <w:bCs/>
                          <w:rtl/>
                          <w:lang w:bidi="ar-DZ"/>
                        </w:rPr>
                      </w:pPr>
                      <w:r w:rsidRPr="00621364">
                        <w:rPr>
                          <w:rFonts w:cs="Simplified Arabic" w:hint="cs"/>
                          <w:b/>
                          <w:bCs/>
                          <w:rtl/>
                          <w:lang w:bidi="ar-DZ"/>
                        </w:rPr>
                        <w:t xml:space="preserve">.  تقلبات السوق </w:t>
                      </w:r>
                      <w:r w:rsidRPr="00621364">
                        <w:rPr>
                          <w:rFonts w:cs="Simplified Arabic"/>
                          <w:b/>
                          <w:bCs/>
                          <w:lang w:bidi="ar-DZ"/>
                        </w:rPr>
                        <w:t>63</w:t>
                      </w:r>
                      <w:r w:rsidRPr="00621364">
                        <w:rPr>
                          <w:rFonts w:cs="Simplified Arabic" w:hint="cs"/>
                          <w:b/>
                          <w:bCs/>
                          <w:rtl/>
                          <w:lang w:bidi="ar-DZ"/>
                        </w:rPr>
                        <w:t xml:space="preserve"> شكل</w:t>
                      </w:r>
                    </w:p>
                    <w:p w:rsidR="00075DC5" w:rsidRPr="00621364" w:rsidRDefault="00075DC5" w:rsidP="0064740B">
                      <w:pPr>
                        <w:bidi/>
                        <w:jc w:val="both"/>
                        <w:rPr>
                          <w:sz w:val="20"/>
                          <w:szCs w:val="20"/>
                          <w:rtl/>
                          <w:lang w:bidi="ar-DZ"/>
                        </w:rPr>
                      </w:pPr>
                      <w:r w:rsidRPr="00621364">
                        <w:rPr>
                          <w:rFonts w:hint="cs"/>
                          <w:sz w:val="20"/>
                          <w:szCs w:val="20"/>
                          <w:rtl/>
                          <w:lang w:bidi="ar-DZ"/>
                        </w:rPr>
                        <w:t>على المدى المتوسط،</w:t>
                      </w:r>
                      <w:r w:rsidRPr="00621364">
                        <w:rPr>
                          <w:sz w:val="20"/>
                          <w:szCs w:val="20"/>
                          <w:rtl/>
                          <w:lang w:bidi="ar-DZ"/>
                        </w:rPr>
                        <w:t xml:space="preserve"> </w:t>
                      </w:r>
                      <w:r w:rsidRPr="00621364">
                        <w:rPr>
                          <w:rFonts w:hint="cs"/>
                          <w:sz w:val="20"/>
                          <w:szCs w:val="20"/>
                          <w:rtl/>
                          <w:lang w:bidi="ar-DZ"/>
                        </w:rPr>
                        <w:t>يتأثر العرض بالأسعار بينما على المدى القصير يكون العرض ثابتا و يتحدد</w:t>
                      </w:r>
                      <w:r w:rsidRPr="00621364">
                        <w:rPr>
                          <w:sz w:val="20"/>
                          <w:szCs w:val="20"/>
                          <w:rtl/>
                          <w:lang w:bidi="ar-DZ"/>
                        </w:rPr>
                        <w:t xml:space="preserve"> </w:t>
                      </w:r>
                      <w:r w:rsidRPr="00621364">
                        <w:rPr>
                          <w:rFonts w:hint="cs"/>
                          <w:sz w:val="20"/>
                          <w:szCs w:val="20"/>
                          <w:rtl/>
                          <w:lang w:bidi="ar-DZ"/>
                        </w:rPr>
                        <w:t>على أساس سعر الفترة السابقة.</w:t>
                      </w:r>
                    </w:p>
                    <w:p w:rsidR="00075DC5" w:rsidRPr="005A0A35" w:rsidRDefault="00075DC5" w:rsidP="0064740B">
                      <w:pPr>
                        <w:jc w:val="center"/>
                        <w:rPr>
                          <w:sz w:val="22"/>
                          <w:szCs w:val="22"/>
                        </w:rPr>
                      </w:pPr>
                    </w:p>
                  </w:txbxContent>
                </v:textbox>
              </v:shape>
            </v:group>
            <v:rect id="Rectangle 662" o:spid="_x0000_s2568" style="position:absolute;left:2277;top:4658;width:7740;height:5572;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V3EjwwAA&#10;AN0AAAAPAAAAZHJzL2Rvd25yZXYueG1sRE9Na8JAEL0X/A/LCN7qRoNWo6tIQCjYg1VRvA3ZMQlm&#10;Z2N2q8m/7x4KPT7e93Ldmko8qXGlZQWjYQSCOLO65FzB6bh9n4FwHlljZZkUdORgveq9LTHR9sXf&#10;9Dz4XIQQdgkqKLyvEyldVpBBN7Q1ceButjHoA2xyqRt8hXBTyXEUTaXBkkNDgTWlBWX3w49RUHbx&#10;/vqVXj7S3eMcO9udXTwxSg367WYBwlPr/8V/7k+tYB7Nw/7wJjwBufo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uV3EjwwAAAN0AAAAPAAAAAAAAAAAAAAAAAJcCAABkcnMvZG93&#10;bnJldi54bWxQSwUGAAAAAAQABAD1AAAAhwMAAAAA&#10;" filled="f"/>
            <w10:wrap type="tight"/>
          </v:group>
        </w:pict>
      </w:r>
    </w:p>
    <w:p w:rsidR="00AF73C7" w:rsidRPr="00A61B77" w:rsidRDefault="00AF73C7" w:rsidP="003A1B55">
      <w:pPr>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p>
    <w:p w:rsidR="00B0138B" w:rsidRPr="00A61B77" w:rsidRDefault="0064740B" w:rsidP="003A1B55">
      <w:pPr>
        <w:tabs>
          <w:tab w:val="left" w:pos="975"/>
        </w:tabs>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ab/>
      </w:r>
    </w:p>
    <w:p w:rsidR="00BF21EF" w:rsidRPr="00A61B77" w:rsidRDefault="00BF21EF" w:rsidP="003A1B55">
      <w:pPr>
        <w:bidi/>
        <w:spacing w:line="360" w:lineRule="auto"/>
        <w:jc w:val="both"/>
        <w:rPr>
          <w:rFonts w:ascii="Times New Roman" w:hAnsi="Times New Roman" w:cs="Times New Roman"/>
          <w:sz w:val="28"/>
          <w:szCs w:val="28"/>
          <w:rtl/>
          <w:lang w:bidi="ar-DZ"/>
        </w:rPr>
      </w:pPr>
    </w:p>
    <w:p w:rsidR="00BF21EF" w:rsidRPr="00A61B77" w:rsidRDefault="00BF21EF" w:rsidP="003A1B55">
      <w:pPr>
        <w:bidi/>
        <w:spacing w:line="360" w:lineRule="auto"/>
        <w:jc w:val="both"/>
        <w:rPr>
          <w:rFonts w:ascii="Times New Roman" w:hAnsi="Times New Roman" w:cs="Times New Roman"/>
          <w:sz w:val="28"/>
          <w:szCs w:val="28"/>
          <w:rtl/>
          <w:lang w:bidi="ar-DZ"/>
        </w:rPr>
      </w:pPr>
    </w:p>
    <w:p w:rsidR="00BF21EF" w:rsidRPr="00A61B77" w:rsidRDefault="00BF21EF" w:rsidP="003A1B55">
      <w:pPr>
        <w:bidi/>
        <w:spacing w:line="360" w:lineRule="auto"/>
        <w:jc w:val="both"/>
        <w:rPr>
          <w:rFonts w:ascii="Times New Roman" w:hAnsi="Times New Roman" w:cs="Times New Roman"/>
          <w:sz w:val="28"/>
          <w:szCs w:val="28"/>
          <w:rtl/>
          <w:lang w:bidi="ar-DZ"/>
        </w:rPr>
      </w:pPr>
    </w:p>
    <w:p w:rsidR="00BF21EF" w:rsidRPr="00A61B77" w:rsidRDefault="008023F1" w:rsidP="003A1B55">
      <w:pPr>
        <w:tabs>
          <w:tab w:val="left" w:pos="2359"/>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6E2EEC" w:rsidRPr="00A61B77" w:rsidRDefault="006E2EEC" w:rsidP="003A1B55">
      <w:pPr>
        <w:tabs>
          <w:tab w:val="left" w:pos="2359"/>
        </w:tabs>
        <w:bidi/>
        <w:spacing w:line="360" w:lineRule="auto"/>
        <w:jc w:val="both"/>
        <w:rPr>
          <w:rFonts w:ascii="Times New Roman" w:hAnsi="Times New Roman" w:cs="Times New Roman"/>
          <w:sz w:val="28"/>
          <w:szCs w:val="28"/>
          <w:rtl/>
          <w:lang w:bidi="ar-DZ"/>
        </w:rPr>
      </w:pPr>
    </w:p>
    <w:p w:rsidR="004A0400" w:rsidRPr="00A61B77" w:rsidRDefault="004A0400" w:rsidP="003A1B55">
      <w:pPr>
        <w:tabs>
          <w:tab w:val="left" w:pos="2359"/>
        </w:tabs>
        <w:bidi/>
        <w:spacing w:line="360" w:lineRule="auto"/>
        <w:jc w:val="both"/>
        <w:rPr>
          <w:rFonts w:ascii="Times New Roman" w:hAnsi="Times New Roman" w:cs="Times New Roman"/>
          <w:sz w:val="28"/>
          <w:szCs w:val="28"/>
          <w:rtl/>
          <w:lang w:bidi="ar-DZ"/>
        </w:rPr>
      </w:pPr>
    </w:p>
    <w:p w:rsidR="006E2EEC" w:rsidRPr="00A61B77" w:rsidRDefault="006E2EEC" w:rsidP="003A1B55">
      <w:pPr>
        <w:tabs>
          <w:tab w:val="left" w:pos="2359"/>
        </w:tabs>
        <w:bidi/>
        <w:spacing w:line="360" w:lineRule="auto"/>
        <w:jc w:val="both"/>
        <w:rPr>
          <w:rFonts w:ascii="Times New Roman" w:hAnsi="Times New Roman" w:cs="Times New Roman"/>
          <w:sz w:val="28"/>
          <w:szCs w:val="28"/>
          <w:rtl/>
          <w:lang w:bidi="ar-DZ"/>
        </w:rPr>
      </w:pPr>
    </w:p>
    <w:p w:rsidR="004A0400" w:rsidRPr="00A61B77" w:rsidRDefault="004A0400" w:rsidP="003A1B55">
      <w:pPr>
        <w:tabs>
          <w:tab w:val="left" w:pos="2359"/>
        </w:tabs>
        <w:bidi/>
        <w:spacing w:line="360" w:lineRule="auto"/>
        <w:jc w:val="both"/>
        <w:rPr>
          <w:rFonts w:ascii="Times New Roman" w:hAnsi="Times New Roman" w:cs="Times New Roman"/>
          <w:sz w:val="28"/>
          <w:szCs w:val="28"/>
          <w:rtl/>
          <w:lang w:bidi="ar-DZ"/>
        </w:rPr>
      </w:pPr>
    </w:p>
    <w:p w:rsidR="004A0400" w:rsidRPr="00A61B77" w:rsidRDefault="004A0400" w:rsidP="003A1B55">
      <w:pPr>
        <w:tabs>
          <w:tab w:val="left" w:pos="2359"/>
        </w:tabs>
        <w:bidi/>
        <w:spacing w:line="360" w:lineRule="auto"/>
        <w:jc w:val="both"/>
        <w:rPr>
          <w:rFonts w:ascii="Times New Roman" w:hAnsi="Times New Roman" w:cs="Times New Roman"/>
          <w:sz w:val="28"/>
          <w:szCs w:val="28"/>
          <w:rtl/>
          <w:lang w:bidi="ar-DZ"/>
        </w:rPr>
      </w:pPr>
    </w:p>
    <w:p w:rsidR="0064740B" w:rsidRPr="00A61B77" w:rsidRDefault="0064740B" w:rsidP="003A1B55">
      <w:pPr>
        <w:tabs>
          <w:tab w:val="left" w:pos="2359"/>
        </w:tabs>
        <w:bidi/>
        <w:spacing w:line="360" w:lineRule="auto"/>
        <w:jc w:val="both"/>
        <w:rPr>
          <w:rFonts w:ascii="Times New Roman" w:hAnsi="Times New Roman" w:cs="Times New Roman"/>
          <w:sz w:val="28"/>
          <w:szCs w:val="28"/>
          <w:rtl/>
          <w:lang w:bidi="ar-DZ"/>
        </w:rPr>
      </w:pPr>
    </w:p>
    <w:p w:rsidR="0064740B" w:rsidRPr="00A61B77" w:rsidRDefault="0064740B" w:rsidP="003A1B55">
      <w:pPr>
        <w:tabs>
          <w:tab w:val="left" w:pos="2359"/>
        </w:tabs>
        <w:bidi/>
        <w:spacing w:line="360" w:lineRule="auto"/>
        <w:jc w:val="both"/>
        <w:rPr>
          <w:rFonts w:ascii="Times New Roman" w:hAnsi="Times New Roman" w:cs="Times New Roman"/>
          <w:sz w:val="28"/>
          <w:szCs w:val="28"/>
          <w:rtl/>
          <w:lang w:bidi="ar-DZ"/>
        </w:rPr>
      </w:pPr>
    </w:p>
    <w:p w:rsidR="00621364" w:rsidRPr="00A61B77" w:rsidRDefault="00621364" w:rsidP="003A1B55">
      <w:pPr>
        <w:tabs>
          <w:tab w:val="left" w:pos="2359"/>
        </w:tabs>
        <w:bidi/>
        <w:spacing w:line="360" w:lineRule="auto"/>
        <w:jc w:val="both"/>
        <w:rPr>
          <w:rFonts w:ascii="Times New Roman" w:hAnsi="Times New Roman" w:cs="Times New Roman"/>
          <w:sz w:val="28"/>
          <w:szCs w:val="28"/>
          <w:rtl/>
          <w:lang w:bidi="ar-DZ"/>
        </w:rPr>
      </w:pPr>
    </w:p>
    <w:p w:rsidR="0064740B" w:rsidRPr="00A61B77" w:rsidRDefault="0064740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يتحدد سعر توازن الفترة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بين العرض و الطلب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وهو السعر الذي سوف يحدد عرض الفترة</w:t>
      </w:r>
    </w:p>
    <w:p w:rsidR="0064740B" w:rsidRPr="00A61B77" w:rsidRDefault="0064740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194945" cy="228600"/>
            <wp:effectExtent l="0" t="0" r="8255" b="0"/>
            <wp:docPr id="374" name="Image 1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45"/>
                    <pic:cNvPicPr>
                      <a:picLocks noChangeAspect="1" noChangeArrowheads="1"/>
                    </pic:cNvPicPr>
                  </pic:nvPicPr>
                  <pic:blipFill>
                    <a:blip r:embed="rId3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على المدى المتوسط، مشاريع العرض ترتبط بالأسعار و لكن على المدى القصير، يكون العرض الفعلي ثابتا، و يتوقف على أسعار الفترة السابقة.</w:t>
      </w:r>
    </w:p>
    <w:p w:rsidR="00B0138B" w:rsidRPr="00A61B77" w:rsidRDefault="00B0138B" w:rsidP="003A1B55">
      <w:pPr>
        <w:numPr>
          <w:ilvl w:val="0"/>
          <w:numId w:val="62"/>
        </w:num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التوازن </w:t>
      </w:r>
    </w:p>
    <w:p w:rsidR="00B0138B" w:rsidRPr="00A61B77" w:rsidRDefault="00C76F11"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التقلبات المستوعبة</w:t>
      </w:r>
      <w:r w:rsidR="00B0138B" w:rsidRPr="00A61B77">
        <w:rPr>
          <w:rFonts w:ascii="Times New Roman" w:hAnsi="Times New Roman" w:cs="Times New Roman"/>
          <w:sz w:val="28"/>
          <w:szCs w:val="28"/>
          <w:rtl/>
          <w:lang w:bidi="ar-DZ"/>
        </w:rPr>
        <w:t xml:space="preserve"> </w:t>
      </w:r>
    </w:p>
    <w:p w:rsidR="00621364"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t>.</w:t>
      </w:r>
      <w:r w:rsidRPr="00A61B77">
        <w:rPr>
          <w:rFonts w:ascii="Times New Roman" w:hAnsi="Times New Roman" w:cs="Times New Roman"/>
          <w:lang w:bidi="ar-DZ"/>
        </w:rPr>
        <w:t>Fluctuations amorties</w:t>
      </w:r>
      <w:r w:rsidRPr="00A61B77">
        <w:rPr>
          <w:rFonts w:ascii="Times New Roman" w:hAnsi="Times New Roman" w:cs="Times New Roman"/>
          <w:sz w:val="28"/>
          <w:szCs w:val="28"/>
          <w:rtl/>
          <w:lang w:bidi="ar-DZ"/>
        </w:rPr>
        <w:t xml:space="preserve"> على المدى الطويل، يميل السوق إلى وضع التوازن عندما يكون العرض أقل مرونة من الطلب: فالمنتجون تكون لهم ردة فعل أقل للتغيرات في السعر من سنة لأخرى وهو ما يجعل الإنتاج و الأسعار تستقر.</w:t>
      </w:r>
    </w:p>
    <w:p w:rsidR="00B0138B" w:rsidRPr="00A61B77" w:rsidRDefault="0003502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C76F11" w:rsidRPr="00A61B77">
        <w:rPr>
          <w:rFonts w:ascii="Times New Roman" w:hAnsi="Times New Roman" w:cs="Times New Roman"/>
          <w:sz w:val="28"/>
          <w:szCs w:val="28"/>
          <w:rtl/>
          <w:lang w:bidi="ar-DZ"/>
        </w:rPr>
        <w:t>.</w:t>
      </w:r>
      <w:r w:rsidR="00B0138B"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التقلبات الإنفجارية للأسعار</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lang w:bidi="ar-DZ"/>
        </w:rPr>
        <w:t>Fluctuations  e</w:t>
      </w:r>
      <w:r w:rsidR="00B72707" w:rsidRPr="00A61B77">
        <w:rPr>
          <w:rFonts w:ascii="Times New Roman" w:hAnsi="Times New Roman" w:cs="Times New Roman"/>
          <w:lang w:bidi="ar-DZ"/>
        </w:rPr>
        <w:t>x</w:t>
      </w:r>
      <w:r w:rsidR="00B0138B" w:rsidRPr="00A61B77">
        <w:rPr>
          <w:rFonts w:ascii="Times New Roman" w:hAnsi="Times New Roman" w:cs="Times New Roman"/>
          <w:lang w:bidi="ar-DZ"/>
        </w:rPr>
        <w:t>plosives du pri</w:t>
      </w:r>
      <w:r w:rsidR="00B72707" w:rsidRPr="00A61B77">
        <w:rPr>
          <w:rFonts w:ascii="Times New Roman" w:hAnsi="Times New Roman" w:cs="Times New Roman"/>
          <w:lang w:bidi="ar-DZ"/>
        </w:rPr>
        <w:t>x</w:t>
      </w:r>
      <w:r w:rsidR="00B0138B"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عكس ذلك، عندما يكون العرض مرنا أكثر من الطلب، فإن السعر و الكميات المتبادلة تتعرض لتقلبات انفجارية.</w:t>
      </w:r>
    </w:p>
    <w:p w:rsidR="00621364" w:rsidRPr="00A61B77" w:rsidRDefault="00621364"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945" o:spid="_x0000_s2569" style="position:absolute;left:0;text-align:left;margin-left:27pt;margin-top:3.75pt;width:414pt;height:243pt;z-index:251634688" coordorigin="1958,6098" coordsize="8280,48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">
            <v:rect id="Rectangle 5944" o:spid="_x0000_s2570" style="position:absolute;left:1958;top:6098;width:8280;height:48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" filled="f"/>
            <v:shape id="Text Box 5939" o:spid="_x0000_s2571" type="#_x0000_t202" style="position:absolute;left:4727;top:10397;width:2577;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BtGkxAAA&#10;AN0AAAAPAAAAZHJzL2Rvd25yZXYueG1sRI9Pa8JAFMTvBb/D8oTeml1LLSa6ilgET5b6D7w9ss8k&#10;mH0bsquJ375bKHgcZuY3zGzR21rcqfWVYw2jRIEgzp2puNBw2K/fJiB8QDZYOyYND/KwmA9eZpgZ&#10;1/EP3XehEBHCPkMNZQhNJqXPS7LoE9cQR+/iWoshyraQpsUuwm0t35X6lBYrjgslNrQqKb/ublbD&#10;cXs5nz7Ud/Flx03neiXZplLr12G/nIII1Idn+L+9MRpSNUrh7018AnL+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IwbRpMQAAADdAAAADwAAAAAAAAAAAAAAAACXAgAAZHJzL2Rv&#10;d25yZXYueG1sUEsFBgAAAAAEAAQA9QAAAIgDAAAAAA==&#10;" filled="f" stroked="f">
              <v:textbox>
                <w:txbxContent>
                  <w:p w:rsidR="00075DC5" w:rsidRPr="00C676B2" w:rsidRDefault="00075DC5" w:rsidP="00747AFC">
                    <w:pPr>
                      <w:bidi/>
                      <w:jc w:val="center"/>
                      <w:rPr>
                        <w:rFonts w:cs="Simplified Arabic"/>
                        <w:b/>
                        <w:bCs/>
                        <w:sz w:val="22"/>
                        <w:szCs w:val="22"/>
                        <w:rtl/>
                        <w:lang w:bidi="ar-DZ"/>
                      </w:rPr>
                    </w:pPr>
                    <w:r w:rsidRPr="00C676B2">
                      <w:rPr>
                        <w:rFonts w:cs="Simplified Arabic" w:hint="cs"/>
                        <w:b/>
                        <w:bCs/>
                        <w:sz w:val="22"/>
                        <w:szCs w:val="22"/>
                        <w:rtl/>
                        <w:lang w:bidi="ar-DZ"/>
                      </w:rPr>
                      <w:t xml:space="preserve">شكل </w:t>
                    </w:r>
                    <w:r>
                      <w:rPr>
                        <w:rFonts w:cs="Simplified Arabic"/>
                        <w:b/>
                        <w:bCs/>
                        <w:sz w:val="22"/>
                        <w:szCs w:val="22"/>
                        <w:lang w:bidi="ar-DZ"/>
                      </w:rPr>
                      <w:t>64</w:t>
                    </w:r>
                    <w:r w:rsidRPr="00C676B2">
                      <w:rPr>
                        <w:rFonts w:cs="Simplified Arabic" w:hint="cs"/>
                        <w:b/>
                        <w:bCs/>
                        <w:sz w:val="22"/>
                        <w:szCs w:val="22"/>
                        <w:rtl/>
                        <w:lang w:bidi="ar-DZ"/>
                      </w:rPr>
                      <w:t xml:space="preserve">. </w:t>
                    </w:r>
                    <w:r w:rsidRPr="00C676B2">
                      <w:rPr>
                        <w:rFonts w:cs="Simplified Arabic"/>
                        <w:b/>
                        <w:bCs/>
                        <w:sz w:val="22"/>
                        <w:szCs w:val="22"/>
                        <w:lang w:bidi="ar-DZ"/>
                      </w:rPr>
                      <w:t>Cobw</w:t>
                    </w:r>
                    <w:r>
                      <w:rPr>
                        <w:rFonts w:cs="Simplified Arabic"/>
                        <w:b/>
                        <w:bCs/>
                        <w:sz w:val="22"/>
                        <w:szCs w:val="22"/>
                        <w:lang w:bidi="ar-DZ"/>
                      </w:rPr>
                      <w:t>eb</w:t>
                    </w:r>
                  </w:p>
                  <w:p w:rsidR="00075DC5" w:rsidRPr="00747AFC" w:rsidRDefault="00075DC5" w:rsidP="00747AFC"/>
                </w:txbxContent>
              </v:textbox>
            </v:shape>
            <v:shape id="Text Box 5941" o:spid="_x0000_s2572" type="#_x0000_t202" style="position:absolute;left:7358;top:6222;width:2034;height:3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ULKEwgAA&#10;AN0AAAAPAAAAZHJzL2Rvd25yZXYueG1sRE/Pa8IwFL4L+x/CG3izycSJ7UzLUAaeJtZtsNujebZl&#10;zUtpMlv/e3MY7Pjx/d4Wk+3ElQbfOtbwlCgQxJUzLdcaPs5viw0IH5ANdo5Jw408FPnDbIuZcSOf&#10;6FqGWsQQ9hlqaELoMyl91ZBFn7ieOHIXN1gMEQ61NAOOMdx2cqnUWlpsOTY02NOuoeqn/LUaPt8v&#10;318rdaz39rkf3aQk21RqPX+cXl9ABJrCv/jPfTAaUrWM++Ob+ARkfg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xQsoTCAAAA3QAAAA8AAAAAAAAAAAAAAAAAlwIAAGRycy9kb3du&#10;cmV2LnhtbFBLBQYAAAAABAAEAPUAAACGAwAAAAA=&#10;" filled="f" stroked="f">
              <v:textbox>
                <w:txbxContent>
                  <w:p w:rsidR="00075DC5" w:rsidRPr="00B44E31" w:rsidRDefault="00075DC5" w:rsidP="00747AFC">
                    <w:pPr>
                      <w:bidi/>
                      <w:jc w:val="center"/>
                      <w:rPr>
                        <w:rFonts w:cs="Simplified Arabic"/>
                        <w:b/>
                        <w:bCs/>
                        <w:rtl/>
                        <w:lang w:bidi="ar-DZ"/>
                      </w:rPr>
                    </w:pPr>
                    <w:r>
                      <w:rPr>
                        <w:rFonts w:cs="Simplified Arabic" w:hint="cs"/>
                        <w:b/>
                        <w:bCs/>
                        <w:sz w:val="20"/>
                        <w:szCs w:val="20"/>
                        <w:rtl/>
                        <w:lang w:bidi="ar-DZ"/>
                      </w:rPr>
                      <w:t xml:space="preserve">    </w:t>
                    </w:r>
                    <w:r w:rsidRPr="00F851C4">
                      <w:rPr>
                        <w:rFonts w:cs="Simplified Arabic" w:hint="cs"/>
                        <w:b/>
                        <w:bCs/>
                        <w:sz w:val="20"/>
                        <w:szCs w:val="20"/>
                        <w:rtl/>
                        <w:lang w:bidi="ar-DZ"/>
                      </w:rPr>
                      <w:t>تقلبات انفجارية</w:t>
                    </w:r>
                  </w:p>
                  <w:p w:rsidR="00075DC5" w:rsidRPr="00747AFC" w:rsidRDefault="00075DC5" w:rsidP="00747AFC"/>
                </w:txbxContent>
              </v:textbox>
            </v:shape>
            <v:shape id="Text Box 5942" o:spid="_x0000_s2573" type="#_x0000_t202" style="position:absolute;left:3908;top:6200;width:2034;height:3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HBcfwwAA&#10;AN0AAAAPAAAAZHJzL2Rvd25yZXYueG1sRI9Bi8IwFITvC/6H8ARva6K4i1ajiCJ4WllXBW+P5tkW&#10;m5fSRFv/vRGEPQ4z8w0zW7S2FHeqfeFYw6CvQBCnzhScaTj8bT7HIHxANlg6Jg0P8rCYdz5mmBjX&#10;8C/d9yETEcI+QQ15CFUipU9zsuj7riKO3sXVFkOUdSZNjU2E21IOlfqWFguOCzlWtMopve5vVsPx&#10;53I+jdQuW9uvqnGtkmwnUutet11OQQRqw3/43d4aDRM1HMDrTXwCcv4E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THBcfwwAAAN0AAAAPAAAAAAAAAAAAAAAAAJcCAABkcnMvZG93&#10;bnJldi54bWxQSwUGAAAAAAQABAD1AAAAhwMAAAAA&#10;" filled="f" stroked="f">
              <v:textbox>
                <w:txbxContent>
                  <w:p w:rsidR="00075DC5" w:rsidRPr="00B44E31" w:rsidRDefault="00075DC5" w:rsidP="00AB7F23">
                    <w:pPr>
                      <w:bidi/>
                      <w:jc w:val="center"/>
                      <w:rPr>
                        <w:rFonts w:cs="Simplified Arabic"/>
                        <w:b/>
                        <w:bCs/>
                        <w:rtl/>
                        <w:lang w:bidi="ar-DZ"/>
                      </w:rPr>
                    </w:pPr>
                    <w:r>
                      <w:rPr>
                        <w:rFonts w:cs="Simplified Arabic" w:hint="cs"/>
                        <w:sz w:val="28"/>
                        <w:szCs w:val="28"/>
                        <w:rtl/>
                        <w:lang w:bidi="ar-DZ"/>
                      </w:rPr>
                      <w:t xml:space="preserve">          </w:t>
                    </w:r>
                    <w:r w:rsidRPr="00F851C4">
                      <w:rPr>
                        <w:rFonts w:cs="Simplified Arabic" w:hint="cs"/>
                        <w:b/>
                        <w:bCs/>
                        <w:sz w:val="20"/>
                        <w:szCs w:val="20"/>
                        <w:rtl/>
                        <w:lang w:bidi="ar-DZ"/>
                      </w:rPr>
                      <w:t>تقلبات مستوعبة</w:t>
                    </w:r>
                  </w:p>
                  <w:p w:rsidR="00075DC5" w:rsidRPr="00747AFC" w:rsidRDefault="00075DC5" w:rsidP="00AB7F23"/>
                </w:txbxContent>
              </v:textbox>
            </v:shape>
            <v:shape id="Text Box 5484" o:spid="_x0000_s2574" type="#_x0000_t202" style="position:absolute;left:6081;top:10000;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zoloxAAA&#10;AN0AAAAPAAAAZHJzL2Rvd25yZXYueG1sRI9Pi8IwFMTvgt8hPGFvmlh2RatRZBfB0y7+BW+P5tkW&#10;m5fSRFu//WZhweMwM79hFqvOVuJBjS8daxiPFAjizJmScw3Hw2Y4BeEDssHKMWl4kofVst9bYGpc&#10;yzt67EMuIoR9ihqKEOpUSp8VZNGPXE0cvatrLIYom1yaBtsIt5VMlJpIiyXHhQJr+iwou+3vVsPp&#10;+3o5v6uf/Mt+1K3rlGQ7k1q/Dbr1HESgLrzC/+2t0TBTSQJ/b+ITkM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486JaMQAAADdAAAADwAAAAAAAAAAAAAAAACXAgAAZHJzL2Rv&#10;d25yZXYueG1sUEsFBgAAAAAEAAQA9QAAAIgDAAAAAA==&#10;" filled="f" stroked="f">
              <v:textbox>
                <w:txbxContent>
                  <w:p w:rsidR="00075DC5" w:rsidRPr="005C2F5A" w:rsidRDefault="00075DC5" w:rsidP="00BF21EF">
                    <w:r w:rsidRPr="005C2F5A">
                      <w:t>0</w:t>
                    </w:r>
                  </w:p>
                </w:txbxContent>
              </v:textbox>
            </v:shape>
            <v:shape id="Text Box 5483" o:spid="_x0000_s2575" type="#_x0000_t202" style="position:absolute;left:9345;top:9836;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gizzxQAA&#10;AN0AAAAPAAAAZHJzL2Rvd25yZXYueG1sRI9Ba8JAFITvgv9heUJvuqutRVM3QZRCT5VGLfT2yD6T&#10;0OzbkN2a9N93C4LHYWa+YTbZYBtxpc7XjjXMZwoEceFMzaWG0/F1ugLhA7LBxjFp+CUPWToebTAx&#10;rucPuuahFBHCPkENVQhtIqUvKrLoZ64ljt7FdRZDlF0pTYd9hNtGLpR6lhZrjgsVtrSrqPjOf6yG&#10;8/vl6/NJHcq9Xba9G5Rku5ZaP0yG7QuIQEO4h2/tN6NhrRaP8P8mPgGZ/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yCLPPFAAAA3QAAAA8AAAAAAAAAAAAAAAAAlwIAAGRycy9k&#10;b3ducmV2LnhtbFBLBQYAAAAABAAEAPUAAACJAwAAAAA=&#10;" filled="f" stroked="f">
              <v:textbox>
                <w:txbxContent>
                  <w:p w:rsidR="00075DC5" w:rsidRPr="00FE723A" w:rsidRDefault="00075DC5" w:rsidP="00BF21EF">
                    <w:r w:rsidRPr="00FE723A">
                      <w:t>Q</w:t>
                    </w:r>
                  </w:p>
                </w:txbxContent>
              </v:textbox>
            </v:shape>
            <v:shape id="Text Box 5482" o:spid="_x0000_s2576" type="#_x0000_t202" style="position:absolute;left:6066;top:8498;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a7SHxQAA&#10;AN0AAAAPAAAAZHJzL2Rvd25yZXYueG1sRI9Ba8JAFITvBf/D8gRvdVexRaObIBahp5amKnh7ZJ9J&#10;MPs2ZLdJ+u+7hUKPw8x8w+yy0Taip87XjjUs5goEceFMzaWG0+fxcQ3CB2SDjWPS8E0esnTysMPE&#10;uIE/qM9DKSKEfYIaqhDaREpfVGTRz11LHL2b6yyGKLtSmg6HCLeNXCr1LC3WHBcqbOlQUXHPv6yG&#10;89vtelmp9/LFPrWDG5Vku5Faz6bjfgsi0Bj+w3/tV6Nho5Yr+H0Tn4B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NrtIfFAAAA3QAAAA8AAAAAAAAAAAAAAAAAlwIAAGRycy9k&#10;b3ducmV2LnhtbFBLBQYAAAAABAAEAPUAAACJAwAAAAA=&#10;" filled="f" stroked="f">
              <v:textbox>
                <w:txbxContent>
                  <w:p w:rsidR="00075DC5" w:rsidRPr="00BF21EF" w:rsidRDefault="00075DC5" w:rsidP="00BF21EF">
                    <w:pPr>
                      <w:rPr>
                        <w:b/>
                        <w:bCs/>
                      </w:rPr>
                    </w:pPr>
                    <w:r w:rsidRPr="00BF21EF">
                      <w:rPr>
                        <w:b/>
                        <w:bCs/>
                      </w:rPr>
                      <w:t>P</w:t>
                    </w:r>
                    <w:r w:rsidRPr="00BF21EF">
                      <w:rPr>
                        <w:b/>
                        <w:bCs/>
                        <w:vertAlign w:val="subscript"/>
                      </w:rPr>
                      <w:t>1</w:t>
                    </w:r>
                  </w:p>
                </w:txbxContent>
              </v:textbox>
            </v:shape>
            <v:shape id="Text Box 5481" o:spid="_x0000_s2577" type="#_x0000_t202" style="position:absolute;left:6047;top:7994;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JxEcxQAA&#10;AN0AAAAPAAAAZHJzL2Rvd25yZXYueG1sRI9Ba8JAFITvBf/D8oTe6q5iikY3QSxCTy1NVfD2yD6T&#10;YPZtyG5N+u+7hUKPw8x8w2zz0bbiTr1vHGuYzxQI4tKZhisNx8/D0wqED8gGW8ek4Zs85NnkYYup&#10;cQN/0L0IlYgQ9ilqqEPoUil9WZNFP3MdcfSurrcYouwraXocIty2cqHUs7TYcFyosaN9TeWt+LIa&#10;Tm/Xy3mp3qsXm3SDG5Vku5ZaP07H3QZEoDH8h//ar0bDWi0S+H0Tn4DMf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wnERzFAAAA3QAAAA8AAAAAAAAAAAAAAAAAlwIAAGRycy9k&#10;b3ducmV2LnhtbFBLBQYAAAAABAAEAPUAAACJAwAAAAA=&#10;" filled="f" stroked="f">
              <v:textbox>
                <w:txbxContent>
                  <w:p w:rsidR="00075DC5" w:rsidRPr="00BF21EF" w:rsidRDefault="00075DC5" w:rsidP="00BF21EF">
                    <w:pPr>
                      <w:rPr>
                        <w:b/>
                        <w:bCs/>
                      </w:rPr>
                    </w:pPr>
                    <w:r w:rsidRPr="00BF21EF">
                      <w:rPr>
                        <w:b/>
                        <w:bCs/>
                      </w:rPr>
                      <w:t>P</w:t>
                    </w:r>
                    <w:r w:rsidRPr="00BF21EF">
                      <w:rPr>
                        <w:b/>
                        <w:bCs/>
                        <w:vertAlign w:val="subscript"/>
                      </w:rPr>
                      <w:t>0</w:t>
                    </w:r>
                  </w:p>
                </w:txbxContent>
              </v:textbox>
            </v:shape>
            <v:shape id="Text Box 5480" o:spid="_x0000_s2578" type="#_x0000_t202" style="position:absolute;left:6036;top:7157;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9Y9rxQAA&#10;AN0AAAAPAAAAZHJzL2Rvd25yZXYueG1sRI9Ba8JAFITvQv/D8gq96W7FhhrdBLEIPVWMbcHbI/tM&#10;QrNvQ3Zr0n/fFQSPw8x8w6zz0bbiQr1vHGt4nikQxKUzDVcaPo+76SsIH5ANto5Jwx95yLOHyRpT&#10;4wY+0KUIlYgQ9ilqqEPoUil9WZNFP3MdcfTOrrcYouwraXocIty2cq5UIi02HBdq7GhbU/lT/FoN&#10;Xx/n0/dC7as3+9INblSS7VJq/fQ4blYgAo3hHr61342GpZoncH0Tn4DM/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z1j2vFAAAA3QAAAA8AAAAAAAAAAAAAAAAAlwIAAGRycy9k&#10;b3ducmV2LnhtbFBLBQYAAAAABAAEAPUAAACJAwAAAAA=&#10;" filled="f" stroked="f">
              <v:textbox>
                <w:txbxContent>
                  <w:p w:rsidR="00075DC5" w:rsidRPr="00BF21EF" w:rsidRDefault="00075DC5" w:rsidP="00BF21EF">
                    <w:pPr>
                      <w:rPr>
                        <w:b/>
                        <w:bCs/>
                      </w:rPr>
                    </w:pPr>
                    <w:r w:rsidRPr="00BF21EF">
                      <w:rPr>
                        <w:b/>
                        <w:bCs/>
                      </w:rPr>
                      <w:t>P</w:t>
                    </w:r>
                    <w:r w:rsidRPr="00BF21EF">
                      <w:rPr>
                        <w:b/>
                        <w:bCs/>
                        <w:vertAlign w:val="subscript"/>
                      </w:rPr>
                      <w:t>2</w:t>
                    </w:r>
                  </w:p>
                </w:txbxContent>
              </v:textbox>
            </v:shape>
            <v:shape id="Text Box 5479" o:spid="_x0000_s2579" type="#_x0000_t202" style="position:absolute;left:6010;top:6600;width:499;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uSrwxQAA&#10;AN0AAAAPAAAAZHJzL2Rvd25yZXYueG1sRI9Ba8JAFITvgv9heUJvuqu0VlM3QZRCT5VGLfT2yD6T&#10;0OzbkN2a9N93C4LHYWa+YTbZYBtxpc7XjjXMZwoEceFMzaWG0/F1ugLhA7LBxjFp+CUPWToebTAx&#10;rucPuuahFBHCPkENVQhtIqUvKrLoZ64ljt7FdRZDlF0pTYd9hNtGLpRaSos1x4UKW9pVVHznP1bD&#10;+f3y9fmoDuXePrW9G5Rku5ZaP0yG7QuIQEO4h2/tN6NhrRbP8P8mPgGZ/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O5KvDFAAAA3QAAAA8AAAAAAAAAAAAAAAAAlwIAAGRycy9k&#10;b3ducmV2LnhtbFBLBQYAAAAABAAEAPUAAACJAwAAAAA=&#10;" filled="f" stroked="f">
              <v:textbox>
                <w:txbxContent>
                  <w:p w:rsidR="00075DC5" w:rsidRPr="00BF21EF" w:rsidRDefault="00075DC5" w:rsidP="00BF21EF">
                    <w:r w:rsidRPr="00BF21EF">
                      <w:t>P</w:t>
                    </w:r>
                  </w:p>
                </w:txbxContent>
              </v:textbox>
            </v:shape>
            <v:shape id="AutoShape 5478" o:spid="_x0000_s2580" type="#_x0000_t32" style="position:absolute;left:6462;top:6608;width:16;height:346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bJLG8IAAADdAAAADwAAAGRycy9kb3ducmV2LnhtbERPS27CMBDdV+IO1iCxqcApi6oEDEKg&#10;CDYs+BxgFA9JIB4b2w1pT18vkLp8ev/Fqjet6MiHxrKCj0kGgri0uuFKweVcjL9AhIissbVMCn4o&#10;wGo5eFtgru2Tj9SdYiVSCIccFdQxulzKUNZkMEysI07c1XqDMUFfSe3xmcJNK6dZ9ikNNpwaanS0&#10;qam8n76NgiL6x+Z2O9x39ndbHIKT727fKTUa9us5iEh9/Be/3HutYJZN09z0Jj0Bufw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bJLG8IAAADdAAAADwAAAAAAAAAAAAAA&#10;AAChAgAAZHJzL2Rvd25yZXYueG1sUEsFBgAAAAAEAAQA+QAAAJADAAAAAA==&#10;">
              <v:stroke endarrow="classic"/>
            </v:shape>
            <v:shape id="AutoShape 5477" o:spid="_x0000_s2581" type="#_x0000_t32" style="position:absolute;left:6462;top:10069;width:287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LGUIMcAAADdAAAADwAAAGRycy9kb3ducmV2LnhtbESPQU8CMRSE7yb+h+aZeDHQlYORhUII&#10;qOEgBxbC+bF9bDe7fV3buqz+emti4nEyM99k5svBtqInH2rHCh7HGQji0umaKwXHw+voGUSIyBpb&#10;x6TgiwIsF7c3c8y1u/Ke+iJWIkE45KjAxNjlUobSkMUwdh1x8i7OW4xJ+kpqj9cEt62cZNmTtFhz&#10;WjDY0dpQ2RSfVkGBfv/dv53M5uNdNi/n7a5/aHZK3d8NqxmISEP8D/+1t1rBNJtM4fdNegJy8QM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0sZQgxwAAAN0AAAAPAAAAAAAA&#10;AAAAAAAAAKECAABkcnMvZG93bnJldi54bWxQSwUGAAAAAAQABAD5AAAAlQMAAAAA&#10;">
              <v:stroke endarrow="classic"/>
            </v:shape>
            <v:shape id="AutoShape 5476" o:spid="_x0000_s2582" type="#_x0000_t32" style="position:absolute;left:7793;top:6788;width:1298;height:260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fE+asUAAADdAAAADwAAAGRycy9kb3ducmV2LnhtbESP3W7CMAxG75H2DpEncTdSmMRPISDE&#10;hATbzQY8gGm8pqNxqiZA9/bzxSQurc/f8fFi1fla3aiNVWADw0EGirgItuLSwOm4fZmCignZYh2Y&#10;DPxShNXyqbfA3IY7f9HtkEolEI45GnApNbnWsXDkMQ5CQyzZd2g9JhnbUtsW7wL3tR5l2Vh7rFgu&#10;OGxo46i4HK5eNN63V2w+f8776EY6rjcf6W0yMab/3K3noBJ16bH8395ZA7PsVfzlG0GAXv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nfE+asUAAADdAAAADwAAAAAAAAAA&#10;AAAAAAChAgAAZHJzL2Rvd25yZXYueG1sUEsFBgAAAAAEAAQA+QAAAJMDAAAAAA==&#10;" strokeweight=".5pt">
              <v:stroke dashstyle="dashDot"/>
            </v:shape>
            <v:shape id="AutoShape 5475" o:spid="_x0000_s2583" type="#_x0000_t32" style="position:absolute;left:7494;top:7328;width:2645;height:183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JI5V8cAAADdAAAADwAAAGRycy9kb3ducmV2LnhtbESP3UoDMRSE74W+QzgFb0qbrAWxa9NS&#10;FLUoiP3B3h42p5ulm5NlE7fbt28EwcthZr5h5sve1aKjNlSeNWQTBYK48KbiUsN+9zJ+ABEissHa&#10;M2m4UIDlYnAzx9z4M2+o28ZSJAiHHDXYGJtcylBYchgmviFO3tG3DmOSbSlNi+cEd7W8U+peOqw4&#10;LVhs6MlScdr+OA277NO+fR1GR/exGn0/v0r5blSn9e2wXz2CiNTH//Bfe200zNQ0g9836QnIxR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gkjlXxwAAAN0AAAAPAAAAAAAA&#10;AAAAAAAAAKECAABkcnMvZG93bnJldi54bWxQSwUGAAAAAAQABAD5AAAAlQMAAAAA&#10;" strokeweight=".5pt">
              <v:stroke dashstyle="dashDot"/>
            </v:shape>
            <v:shape id="AutoShape 5474" o:spid="_x0000_s2584" type="#_x0000_t32" style="position:absolute;left:8750;top:8275;width:0;height:44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DqZBsYAAADdAAAADwAAAGRycy9kb3ducmV2LnhtbESPQWuDQBSE74H+h+UVegnJmhQSY7JK&#10;EyiU3qKleHy4Lyp134q7Gvvvu4VCj8PMfMOcstl0YqLBtZYVbNYRCOLK6pZrBR/F6yoG4Tyyxs4y&#10;KfgmB1n6sDhhou2drzTlvhYBwi5BBY33fSKlqxoy6Na2Jw7ezQ4GfZBDLfWA9wA3ndxG0U4abDks&#10;NNjTpaHqKx+NgrF7Xxbjp99M9Xna3+JDXM6lU+rpcX45gvA0+//wX/tNKzhEz1v4fROegEx/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g6mQbGAAAA3QAAAA8AAAAAAAAA&#10;AAAAAAAAoQIAAGRycy9kb3ducmV2LnhtbFBLBQYAAAAABAAEAPkAAACUAwAAAAA=&#10;" strokeweight="1pt"/>
            <v:shape id="AutoShape 5473" o:spid="_x0000_s2585" type="#_x0000_t32" style="position:absolute;left:8114;top:8715;width:64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k1BjcMAAADdAAAADwAAAGRycy9kb3ducmV2LnhtbESPQYvCMBSE74L/IbwFL6KpWxStRpGF&#10;BU+CdWE9PppnW7Z5qU22rf/eCILHYWa+YTa73lSipcaVlhXMphEI4szqknMFP+fvyRKE88gaK8uk&#10;4E4OdtvhYIOJth2fqE19LgKEXYIKCu/rREqXFWTQTW1NHLyrbQz6IJtc6ga7ADeV/IyihTRYclgo&#10;sKavgrK/9N8oOM7Hi7b1t7HD4wW79JdlV8VKjT76/RqEp96/w6/2QStYRXEMzzfhCcjt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ZNQY3DAAAA3QAAAA8AAAAAAAAAAAAA&#10;AAAAoQIAAGRycy9kb3ducmV2LnhtbFBLBQYAAAAABAAEAPkAAACRAwAAAAA=&#10;" strokeweight="1pt"/>
            <v:shape id="AutoShape 5472" o:spid="_x0000_s2586" type="#_x0000_t32" style="position:absolute;left:8114;top:7407;width:0;height:13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aTZ+cQAAADdAAAADwAAAGRycy9kb3ducmV2LnhtbESPQYvCMBSE7wv+h/CEvYim6ipajSLC&#10;wp4Eu4IeH82zLTYvtYlt998bQdjjMDPfMOttZ0rRUO0KywrGowgEcWp1wZmC0+/3cAHCeWSNpWVS&#10;8EcOtpvexxpjbVs+UpP4TAQIuxgV5N5XsZQuzcmgG9mKOHhXWxv0QdaZ1DW2AW5KOYmiuTRYcFjI&#10;saJ9TukteRgFh9lg3jT+PnB4uGCbnFm25VSpz363W4Hw1Pn/8Lv9oxUso+kXvN6EJyA3T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ZpNn5xAAAAN0AAAAPAAAAAAAAAAAA&#10;AAAAAKECAABkcnMvZG93bnJldi54bWxQSwUGAAAAAAQABAD5AAAAkgMAAAAA&#10;" strokeweight="1pt"/>
            <v:shape id="AutoShape 5471" o:spid="_x0000_s2587" type="#_x0000_t32" style="position:absolute;left:8114;top:7407;width:185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9MBcsUAAADdAAAADwAAAGRycy9kb3ducmV2LnhtbESPT4vCMBTE7wt+h/AEL4umrqzWahRX&#10;EGRv/kE8PppnW2xeSpPW+u2NsLDHYWZ+wyzXnSlFS7UrLCsYjyIQxKnVBWcKzqfdMAbhPLLG0jIp&#10;eJKD9ar3scRE2wcfqD36TAQIuwQV5N5XiZQuzcmgG9mKOHg3Wxv0QdaZ1DU+AtyU8iuKptJgwWEh&#10;x4q2OaX3Y2MUNOXv56m5+HGb/bSzWzyPr93VKTXod5sFCE+d/w//tfdawTyafMP7TXgCcvU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9MBcsUAAADdAAAADwAAAAAAAAAA&#10;AAAAAAChAgAAZHJzL2Rvd25yZXYueG1sUEsFBgAAAAAEAAQA+QAAAJMDAAAAAA==&#10;" strokeweight="1pt"/>
            <v:shape id="AutoShape 5470" o:spid="_x0000_s2588" type="#_x0000_t32" style="position:absolute;left:6462;top:7407;width:165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ZDDXcUAAADdAAAADwAAAGRycy9kb3ducmV2LnhtbESPX2vCQBDE3wv9DscW+lYvVbFt9JRS&#10;qPjqHwq+Lbk1SXu3F3LbJH57TxB8HGbmN8xiNXinOmpjHdjA6ygDRVwEW3Np4LD/fnkHFQXZogtM&#10;Bs4UYbV8fFhgbkPPW+p2UqoE4ZijgUqkybWORUUe4yg0xMk7hdajJNmW2rbYJ7h3epxlM+2x5rRQ&#10;YUNfFRV/u39vwG3Pv07WUTiMj5OmO/7007e1Mc9Pw+cclNAg9/CtvbEGPrLJDK5v0hPQyw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ZDDXcUAAADdAAAADwAAAAAAAAAA&#10;AAAAAAChAgAAZHJzL2Rvd25yZXYueG1sUEsFBgAAAAAEAAQA+QAAAJMDAAAAAA==&#10;" strokeweight=".25pt">
              <v:stroke dashstyle="1 1" endcap="round"/>
            </v:shape>
            <v:shape id="AutoShape 5469" o:spid="_x0000_s2589" type="#_x0000_t32" style="position:absolute;left:6462;top:8275;width:2288;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txmxsQAAADdAAAADwAAAGRycy9kb3ducmV2LnhtbESPQWvCQBSE74L/YXlCb7qpitbUVUqh&#10;4lVbCt4e2WeSdvdtyL4m8d93CwWPw8x8w2z3g3eqozbWgQ08zjJQxEWwNZcGPt7fpk+goiBbdIHJ&#10;wI0i7Hfj0RZzG3o+UXeWUiUIxxwNVCJNrnUsKvIYZ6EhTt41tB4lybbUtsU+wb3T8yxbaY81p4UK&#10;G3qtqPg+/3gD7nT7cnKIwmF+WTTd5bNfrg/GPEyGl2dQQoPcw//tozWwyRZr+HuTnoDe/Q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K3GbGxAAAAN0AAAAPAAAAAAAAAAAA&#10;AAAAAKECAABkcnMvZG93bnJldi54bWxQSwUGAAAAAAQABAD5AAAAkgMAAAAA&#10;" strokeweight=".25pt">
              <v:stroke dashstyle="1 1" endcap="round"/>
            </v:shape>
            <v:shape id="AutoShape 5468" o:spid="_x0000_s2590" type="#_x0000_t32" style="position:absolute;left:6462;top:8715;width:1652;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0PytMEAAADdAAAADwAAAGRycy9kb3ducmV2LnhtbERPS2vCQBC+F/wPyxR6q5tqsRpdRQqV&#10;Xn1Q8DZkxyS6Oxuy0yT+++6h4PHje682g3eqozbWgQ28jTNQxEWwNZcGTsev1zmoKMgWXWAycKcI&#10;m/XoaYW5DT3vqTtIqVIIxxwNVCJNrnUsKvIYx6EhTtwltB4lwbbUtsU+hXunJ1k20x5rTg0VNvRZ&#10;UXE7/HoDbn+/OtlF4TA5T5vu/NO/f+yMeXketktQQoM8xP/ub2tgkU3T3PQmPQG9/gM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7Q/K0wQAAAN0AAAAPAAAAAAAAAAAAAAAA&#10;AKECAABkcnMvZG93bnJldi54bWxQSwUGAAAAAAQABAD5AAAAjwMAAAAA&#10;" strokeweight=".25pt">
              <v:stroke dashstyle="1 1" endcap="round"/>
            </v:shape>
            <v:shape id="AutoShape 5467" o:spid="_x0000_s2591" type="#_x0000_t32" style="position:absolute;left:8114;top:8715;width:0;height:135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7CB88QAAADdAAAADwAAAGRycy9kb3ducmV2LnhtbESPT2sCMRTE7wW/Q3iCt5pVoejWKFUU&#10;evUPiLfn5jW7dPOyJHF39dM3hUKPw8z8hlmue1uLlnyoHCuYjDMQxIXTFRsF59P+dQ4iRGSNtWNS&#10;8KAA69XgZYm5dh0fqD1GIxKEQ44KyhibXMpQlGQxjF1DnLwv5y3GJL2R2mOX4LaW0yx7kxYrTgsl&#10;NrQtqfg+3q0Cfzl0D2N2Z0fb59VsJvJ527dKjYb9xzuISH38D/+1P7WCRTZbwO+b9ATk6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vsIHzxAAAAN0AAAAPAAAAAAAAAAAA&#10;AAAAAKECAABkcnMvZG93bnJldi54bWxQSwUGAAAAAAQABAD5AAAAkgMAAAAA&#10;" strokeweight=".25pt">
              <v:stroke dashstyle="1 1" endcap="round"/>
            </v:shape>
            <v:shape id="AutoShape 5466" o:spid="_x0000_s2592" type="#_x0000_t32" style="position:absolute;left:8750;top:8715;width:0;height:135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oxbE8EAAADdAAAADwAAAGRycy9kb3ducmV2LnhtbERPz2vCMBS+D/wfwhN2m6lDZFajqCjs&#10;qhPE27N5psXmpSRZW/3rzWGw48f3e7HqbS1a8qFyrGA8ykAQF05XbBScfvYfXyBCRNZYOyYFDwqw&#10;Wg7eFphr1/GB2mM0IoVwyFFBGWOTSxmKkiyGkWuIE3dz3mJM0BupPXYp3NbyM8um0mLFqaHEhrYl&#10;Fffjr1Xgz4fuYczu5Gj7vJjNWD6v+1ap92G/noOI1Md/8Z/7WyuYZZO0P71JT0AuX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mjFsTwQAAAN0AAAAPAAAAAAAAAAAAAAAA&#10;AKECAABkcnMvZG93bnJldi54bWxQSwUGAAAAAAQABAD5AAAAjwMAAAAA&#10;" strokeweight=".25pt">
              <v:stroke dashstyle="1 1" endcap="round"/>
            </v:shape>
            <v:shape id="Text Box 5934" o:spid="_x0000_s2593" type="#_x0000_t202" style="position:absolute;left:7793;top:10028;width:624;height:5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w/K/xQAA&#10;AN0AAAAPAAAAZHJzL2Rvd25yZXYueG1sRI9Ba8JAFITvQv/D8grezK5FpYluQqkIPVnUtuDtkX0m&#10;odm3Ibua9N93CwWPw8x8w2yK0bbiRr1vHGuYJwoEcelMw5WGj9Nu9gzCB2SDrWPS8EMeivxhssHM&#10;uIEPdDuGSkQI+ww11CF0mZS+rMmiT1xHHL2L6y2GKPtKmh6HCLetfFJqJS02HBdq7Oi1pvL7eLUa&#10;PveX89dCvVdbu+wGNyrJNpVaTx/HlzWIQGO4h//bb0ZDqhZz+HsTn4DMf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7D8r/FAAAA3QAAAA8AAAAAAAAAAAAAAAAAlwIAAGRycy9k&#10;b3ducmV2LnhtbFBLBQYAAAAABAAEAPUAAACJAwAAAAA=&#10;" filled="f" stroked="f">
              <v:textbox>
                <w:txbxContent>
                  <w:p w:rsidR="00075DC5" w:rsidRPr="00160BE9" w:rsidRDefault="006D6DB5" w:rsidP="00747AFC">
                    <w:pPr>
                      <w:rPr>
                        <w:sz w:val="22"/>
                      </w:rPr>
                    </w:pPr>
                    <m:oMathPara>
                      <m:oMath>
                        <m:sSub>
                          <m:sSubPr>
                            <m:ctrlPr>
                              <w:rPr>
                                <w:rFonts w:ascii="Cambria Math" w:hAnsi="Cambria Math" w:cs="Simplified Arabic"/>
                                <w:i/>
                                <w:szCs w:val="28"/>
                                <w:lang w:bidi="ar-DZ"/>
                              </w:rPr>
                            </m:ctrlPr>
                          </m:sSubPr>
                          <m:e>
                            <m:acc>
                              <m:accPr>
                                <m:chr m:val="̅"/>
                                <m:ctrlPr>
                                  <w:rPr>
                                    <w:rFonts w:ascii="Cambria Math" w:hAnsi="Cambria Math" w:cs="Simplified Arabic"/>
                                    <w:i/>
                                    <w:szCs w:val="28"/>
                                    <w:lang w:bidi="ar-DZ"/>
                                  </w:rPr>
                                </m:ctrlPr>
                              </m:accPr>
                              <m:e>
                                <m:r>
                                  <w:rPr>
                                    <w:rFonts w:ascii="Cambria Math" w:hAnsi="Cambria Math" w:cs="Simplified Arabic"/>
                                    <w:szCs w:val="28"/>
                                    <w:lang w:bidi="ar-DZ"/>
                                  </w:rPr>
                                  <m:t>Q</m:t>
                                </m:r>
                              </m:e>
                            </m:acc>
                          </m:e>
                          <m:sub>
                            <m:r>
                              <w:rPr>
                                <w:rFonts w:ascii="Cambria Math" w:hAnsi="Cambria Math" w:cs="Simplified Arabic"/>
                                <w:szCs w:val="28"/>
                                <w:lang w:bidi="ar-DZ"/>
                              </w:rPr>
                              <m:t>2</m:t>
                            </m:r>
                          </m:sub>
                        </m:sSub>
                      </m:oMath>
                    </m:oMathPara>
                  </w:p>
                </w:txbxContent>
              </v:textbox>
            </v:shape>
            <v:shape id="Text Box 5935" o:spid="_x0000_s2594" type="#_x0000_t202" style="position:absolute;left:8513;top:10054;width:624;height:5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WzIxQAA&#10;AN0AAAAPAAAAZHJzL2Rvd25yZXYueG1sRI9Ba8JAFITvBf/D8gRvdVexRaObIBahp5amKnh7ZJ9J&#10;MPs2ZLdJ+u+7hUKPw8x8w+yy0Taip87XjjUs5goEceFMzaWG0+fxcQ3CB2SDjWPS8E0esnTysMPE&#10;uIE/qM9DKSKEfYIaqhDaREpfVGTRz11LHL2b6yyGKLtSmg6HCLeNXCr1LC3WHBcqbOlQUXHPv6yG&#10;89vtelmp9/LFPrWDG5Vku5Faz6bjfgsi0Bj+w3/tV6Nho1ZL+H0Tn4BM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4RbMjFAAAA3QAAAA8AAAAAAAAAAAAAAAAAlwIAAGRycy9k&#10;b3ducmV2LnhtbFBLBQYAAAAABAAEAPUAAACJAwAAAAA=&#10;" filled="f" stroked="f">
              <v:textbox>
                <w:txbxContent>
                  <w:p w:rsidR="00075DC5" w:rsidRPr="00160BE9" w:rsidRDefault="006D6DB5" w:rsidP="00747AFC">
                    <w:pPr>
                      <w:rPr>
                        <w:sz w:val="22"/>
                      </w:rPr>
                    </w:pPr>
                    <m:oMathPara>
                      <m:oMath>
                        <m:sSub>
                          <m:sSubPr>
                            <m:ctrlPr>
                              <w:rPr>
                                <w:rFonts w:ascii="Cambria Math" w:hAnsi="Cambria Math" w:cs="Simplified Arabic"/>
                                <w:i/>
                                <w:szCs w:val="28"/>
                                <w:lang w:bidi="ar-DZ"/>
                              </w:rPr>
                            </m:ctrlPr>
                          </m:sSubPr>
                          <m:e>
                            <m:acc>
                              <m:accPr>
                                <m:chr m:val="̅"/>
                                <m:ctrlPr>
                                  <w:rPr>
                                    <w:rFonts w:ascii="Cambria Math" w:hAnsi="Cambria Math" w:cs="Simplified Arabic"/>
                                    <w:i/>
                                    <w:szCs w:val="28"/>
                                    <w:lang w:bidi="ar-DZ"/>
                                  </w:rPr>
                                </m:ctrlPr>
                              </m:accPr>
                              <m:e>
                                <m:r>
                                  <w:rPr>
                                    <w:rFonts w:ascii="Cambria Math" w:hAnsi="Cambria Math" w:cs="Simplified Arabic"/>
                                    <w:szCs w:val="28"/>
                                    <w:lang w:bidi="ar-DZ"/>
                                  </w:rPr>
                                  <m:t>Q</m:t>
                                </m:r>
                              </m:e>
                            </m:acc>
                          </m:e>
                          <m:sub>
                            <m:r>
                              <w:rPr>
                                <w:rFonts w:ascii="Cambria Math" w:hAnsi="Cambria Math" w:cs="Simplified Arabic"/>
                                <w:szCs w:val="28"/>
                                <w:lang w:bidi="ar-DZ"/>
                              </w:rPr>
                              <m:t>1</m:t>
                            </m:r>
                          </m:sub>
                        </m:sSub>
                      </m:oMath>
                    </m:oMathPara>
                  </w:p>
                </w:txbxContent>
              </v:textbox>
            </v:shape>
            <v:rect id="Text Box 5465" o:spid="_x0000_s2595" style="position:absolute;left:2279;top:9989;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elEmxgAA&#10;AN0AAAAPAAAAZHJzL2Rvd25yZXYueG1sRI9Ba8JAFITvBf/D8gQvUje1Ija6igjFUApibD0/ss8k&#10;mH0bs2uS/vtuQehxmJlvmNWmN5VoqXGlZQUvkwgEcWZ1ybmCr9P78wKE88gaK8uk4IccbNaDpxXG&#10;2nZ8pDb1uQgQdjEqKLyvYyldVpBBN7E1cfAutjHog2xyqRvsAtxUchpFc2mw5LBQYE27grJrejcK&#10;uuzQnk+fe3kYnxPLt+S2S78/lBoN++0ShKfe/4cf7UQreItmr/D3JjwBuf4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velEmxgAAAN0AAAAPAAAAAAAAAAAAAAAAAJcCAABkcnMv&#10;ZG93bnJldi54bWxQSwUGAAAAAAQABAD1AAAAigMAAAAA&#10;" filled="f" stroked="f">
              <v:textbox>
                <w:txbxContent>
                  <w:p w:rsidR="00075DC5" w:rsidRPr="005C2F5A" w:rsidRDefault="00075DC5" w:rsidP="00BF21EF">
                    <w:r w:rsidRPr="005C2F5A">
                      <w:t>0</w:t>
                    </w:r>
                  </w:p>
                </w:txbxContent>
              </v:textbox>
            </v:rect>
            <v:shape id="Text Box 5464" o:spid="_x0000_s2596" type="#_x0000_t202" style="position:absolute;left:5304;top:9890;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tFEnxAAA&#10;AN0AAAAPAAAAZHJzL2Rvd25yZXYueG1sRI9Pi8IwFMTvgt8hPMGbJi5d0WoUWRH2tIt/wdujebbF&#10;5qU00Xa//WZhweMwM79hluvOVuJJjS8da5iMFQjizJmScw2n4240A+EDssHKMWn4IQ/rVb+3xNS4&#10;lvf0PIRcRAj7FDUUIdSplD4ryKIfu5o4ejfXWAxRNrk0DbYRbiv5ptRUWiw5LhRY00dB2f3wsBrO&#10;X7frJVHf+da+163rlGQ7l1oPB91mASJQF17h//an0TBXSQJ/b+ITkK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3rRRJ8QAAADdAAAADwAAAAAAAAAAAAAAAACXAgAAZHJzL2Rv&#10;d25yZXYueG1sUEsFBgAAAAAEAAQA9QAAAIgDAAAAAA==&#10;" filled="f" stroked="f">
              <v:textbox>
                <w:txbxContent>
                  <w:p w:rsidR="00075DC5" w:rsidRPr="00FE723A" w:rsidRDefault="00075DC5" w:rsidP="00BF21EF">
                    <w:r w:rsidRPr="00FE723A">
                      <w:t>Q</w:t>
                    </w:r>
                  </w:p>
                </w:txbxContent>
              </v:textbox>
            </v:shape>
            <v:shape id="Text Box 5463" o:spid="_x0000_s2597" type="#_x0000_t202" style="position:absolute;left:2222;top:7887;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PS8xQAA&#10;AN0AAAAPAAAAZHJzL2Rvd25yZXYueG1sRI9Ba8JAFITvQv/D8gq96W6LkRrdBLEUelKMbcHbI/tM&#10;QrNvQ3Zr4r93CwWPw8x8w6zz0bbiQr1vHGt4nikQxKUzDVcaPo/v01cQPiAbbB2Thit5yLOHyRpT&#10;4wY+0KUIlYgQ9ilqqEPoUil9WZNFP3MdcfTOrrcYouwraXocIty28kWphbTYcFyosaNtTeVP8Ws1&#10;fO3Op++52ldvNukGNyrJdim1fnocNysQgcZwD/+3P4yGpZon8PcmPgGZ3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H49LzFAAAA3QAAAA8AAAAAAAAAAAAAAAAAlwIAAGRycy9k&#10;b3ducmV2LnhtbFBLBQYAAAAABAAEAPUAAACJAwAAAAA=&#10;" filled="f" stroked="f">
              <v:textbox>
                <w:txbxContent>
                  <w:p w:rsidR="00075DC5" w:rsidRPr="00BF21EF" w:rsidRDefault="00075DC5" w:rsidP="00BF21EF">
                    <w:pPr>
                      <w:rPr>
                        <w:b/>
                        <w:bCs/>
                      </w:rPr>
                    </w:pPr>
                    <w:r w:rsidRPr="00BF21EF">
                      <w:rPr>
                        <w:b/>
                        <w:bCs/>
                      </w:rPr>
                      <w:t>P</w:t>
                    </w:r>
                    <w:r w:rsidRPr="00BF21EF">
                      <w:rPr>
                        <w:b/>
                        <w:bCs/>
                        <w:vertAlign w:val="subscript"/>
                      </w:rPr>
                      <w:t>1</w:t>
                    </w:r>
                  </w:p>
                </w:txbxContent>
              </v:textbox>
            </v:shape>
            <v:shape id="Text Box 5462" o:spid="_x0000_s2598" type="#_x0000_t202" style="position:absolute;left:2222;top:7479;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KmrLwwAA&#10;AN0AAAAPAAAAZHJzL2Rvd25yZXYueG1sRI9Bi8IwFITvC/6H8ARva6KoaDWKKIInl3VV8PZonm2x&#10;eSlNtPXfm4WFPQ4z8w2zWLW2FE+qfeFYw6CvQBCnzhScaTj97D6nIHxANlg6Jg0v8rBadj4WmBjX&#10;8Dc9jyETEcI+QQ15CFUipU9zsuj7riKO3s3VFkOUdSZNjU2E21IOlZpIiwXHhRwr2uSU3o8Pq+F8&#10;uF0vI/WVbe24alyrJNuZ1LrXbddzEIHa8B/+a++NhpkaTeD3TXwCcvkG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BKmrLwwAAAN0AAAAPAAAAAAAAAAAAAAAAAJcCAABkcnMvZG93&#10;bnJldi54bWxQSwUGAAAAAAQABAD1AAAAhwMAAAAA&#10;" filled="f" stroked="f">
              <v:textbox>
                <w:txbxContent>
                  <w:p w:rsidR="00075DC5" w:rsidRPr="00BF21EF" w:rsidRDefault="00075DC5" w:rsidP="00BF21EF">
                    <w:pPr>
                      <w:rPr>
                        <w:b/>
                        <w:bCs/>
                      </w:rPr>
                    </w:pPr>
                    <w:r w:rsidRPr="00BF21EF">
                      <w:rPr>
                        <w:b/>
                        <w:bCs/>
                      </w:rPr>
                      <w:t>P</w:t>
                    </w:r>
                    <w:r w:rsidRPr="00BF21EF">
                      <w:rPr>
                        <w:b/>
                        <w:bCs/>
                        <w:vertAlign w:val="subscript"/>
                      </w:rPr>
                      <w:t>2</w:t>
                    </w:r>
                  </w:p>
                </w:txbxContent>
              </v:textbox>
            </v:shape>
            <v:shape id="Text Box 5461" o:spid="_x0000_s2599" type="#_x0000_t202" style="position:absolute;left:2203;top:668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Zs9QxQAA&#10;AN0AAAAPAAAAZHJzL2Rvd25yZXYueG1sRI9Pa8JAFMTvBb/D8gRvumuxVaObIJVCTy3+BW+P7DMJ&#10;Zt+G7Nak375bEHocZuY3zDrrbS3u1PrKsYbpRIEgzp2puNBwPLyPFyB8QDZYOyYNP+QhSwdPa0yM&#10;63hH930oRISwT1BDGUKTSOnzkiz6iWuIo3d1rcUQZVtI02IX4baWz0q9SosVx4USG3orKb/tv62G&#10;0+f1cp6pr2JrX5rO9UqyXUqtR8N+swIRqA//4Uf7w2hYqtkc/t7EJyDT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5mz1DFAAAA3QAAAA8AAAAAAAAAAAAAAAAAlwIAAGRycy9k&#10;b3ducmV2LnhtbFBLBQYAAAAABAAEAPUAAACJAwAAAAA=&#10;" filled="f" stroked="f">
              <v:textbox>
                <w:txbxContent>
                  <w:p w:rsidR="00075DC5" w:rsidRPr="00BF21EF" w:rsidRDefault="00075DC5" w:rsidP="00BF21EF">
                    <w:pPr>
                      <w:rPr>
                        <w:b/>
                        <w:bCs/>
                      </w:rPr>
                    </w:pPr>
                    <w:r w:rsidRPr="00BF21EF">
                      <w:rPr>
                        <w:b/>
                        <w:bCs/>
                      </w:rPr>
                      <w:t>P</w:t>
                    </w:r>
                    <w:r w:rsidRPr="00BF21EF">
                      <w:rPr>
                        <w:b/>
                        <w:bCs/>
                        <w:vertAlign w:val="subscript"/>
                      </w:rPr>
                      <w:t>0</w:t>
                    </w:r>
                  </w:p>
                </w:txbxContent>
              </v:textbox>
            </v:shape>
            <v:shape id="Text Box 5460" o:spid="_x0000_s2600" type="#_x0000_t202" style="position:absolute;left:2246;top:6303;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f+VsiwgAA&#10;AN0AAAAPAAAAZHJzL2Rvd25yZXYueG1sRE/LasJAFN0X/IfhCu6aGYsWkzoJ0iJ0pdRHobtL5pqE&#10;Zu6EzNSkf+8sBJeH814Xo23FlXrfONYwTxQI4tKZhisNp+P2eQXCB2SDrWPS8E8einzytMbMuIG/&#10;6HoIlYgh7DPUUIfQZVL6siaLPnEdceQurrcYIuwraXocYrht5YtSr9Jiw7Ghxo7eayp/D39Ww3l3&#10;+fleqH31YZfd4EYl2aZS69l03LyBCDSGh/ju/jQaUrWIc+Ob+ARkfg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5WyLCAAAA3QAAAA8AAAAAAAAAAAAAAAAAlwIAAGRycy9kb3du&#10;cmV2LnhtbFBLBQYAAAAABAAEAPUAAACGAwAAAAA=&#10;" filled="f" stroked="f">
              <v:textbox>
                <w:txbxContent>
                  <w:p w:rsidR="00075DC5" w:rsidRPr="00BF21EF" w:rsidRDefault="00075DC5" w:rsidP="00BF21EF">
                    <w:r w:rsidRPr="00BF21EF">
                      <w:t>P</w:t>
                    </w:r>
                  </w:p>
                </w:txbxContent>
              </v:textbox>
            </v:shape>
            <v:shape id="AutoShape 5459" o:spid="_x0000_s2601" type="#_x0000_t32" style="position:absolute;left:2643;top:6467;width:0;height:36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ELIMYAAADdAAAADwAAAGRycy9kb3ducmV2LnhtbESPQWsCMRSE74X+h/AKXopmK1J0axSx&#10;LHrxUPUHPDavu6ubl5jEddtfbwoFj8PMfMPMl71pRUc+NJYVvI0yEMSl1Q1XCo6HYjgFESKyxtYy&#10;KfihAMvF89Mcc21v/EXdPlYiQTjkqKCO0eVShrImg2FkHXHyvq03GJP0ldQebwluWjnOsndpsOG0&#10;UKOjdU3leX81CoroL+vTaXfe2N/PYhecfHXbTqnBS7/6ABGpj4/wf3urFcyyyQz+3qQnIB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8hCyDGAAAA3QAAAA8AAAAAAAAA&#10;AAAAAAAAoQIAAGRycy9kb3ducmV2LnhtbFBLBQYAAAAABAAEAPkAAACUAwAAAAA=&#10;">
              <v:stroke endarrow="classic"/>
            </v:shape>
            <v:shape id="AutoShape 5458" o:spid="_x0000_s2602" type="#_x0000_t32" style="position:absolute;left:2570;top:10079;width:258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1OwMQAAADdAAAADwAAAGRycy9kb3ducmV2LnhtbERPz0/CMBS+m/A/NI/Ei5FOEg0OCiGC&#10;hoMcGMbzY32sy9bX0dYx/evtwcTjl+/3YjXYVvTkQ+1YwcMkA0FcOl1zpeDj+Ho/AxEissbWMSn4&#10;pgCr5ehmgbl2Vz5QX8RKpBAOOSowMXa5lKE0ZDFMXEecuLPzFmOCvpLa4zWF21ZOs+xJWqw5NRjs&#10;6MVQ2RRfVkGB/vDTv32azeVdNtvTbt/fNXulbsfDeg4i0hD/xX/unVbwnD2m/elNegJy+Q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9jU7AxAAAAN0AAAAPAAAAAAAAAAAA&#10;AAAAAKECAABkcnMvZG93bnJldi54bWxQSwUGAAAAAAQABAD5AAAAkgMAAAAA&#10;">
              <v:stroke endarrow="classic"/>
            </v:shape>
            <v:shape id="AutoShape 5457" o:spid="_x0000_s2603" type="#_x0000_t32" style="position:absolute;left:2684;top:6940;width:2785;height:193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2J+UcYAAADdAAAADwAAAGRycy9kb3ducmV2LnhtbESPwW7CMBBE75X6D9ZW6q04QSqUgIkQ&#10;FVILl5byAUu8xKHxOoqdEP4eI1XqcTQ7b3YW+WBr0VPrK8cK0lECgrhwuuJSweFn8/IGwgdkjbVj&#10;UnAlD/ny8WGBmXYX/qZ+H0oRIewzVGBCaDIpfWHIoh+5hjh6J9daDFG2pdQtXiLc1nKcJBNpseLY&#10;YLChtaHid9/Z+MZ202HzdT5+ejOWfrXehffpVKnnp2E1BxFoCP/Hf+kPrWCWvKZwXxMRIJc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9iflHGAAAA3QAAAA8AAAAAAAAA&#10;AAAAAAAAoQIAAGRycy9kb3ducmV2LnhtbFBLBQYAAAAABAAEAPkAAACUAwAAAAA=&#10;" strokeweight=".5pt">
              <v:stroke dashstyle="dashDot"/>
            </v:shape>
            <v:shape id="AutoShape 5456" o:spid="_x0000_s2604" type="#_x0000_t32" style="position:absolute;left:3443;top:6609;width:993;height:273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Z9CgMcAAADdAAAADwAAAGRycy9kb3ducmV2LnhtbESPQWsCMRSE7wX/Q3hCL1ITBaXdGkUs&#10;bUWhtGtpr4/Nc7O4eVk26br9940g9DjMzDfMYtW7WnTUhsqzhslYgSAuvKm41PB5eL67BxEissHa&#10;M2n4pQCr5eBmgZnxZ/6gLo+lSBAOGWqwMTaZlKGw5DCMfUOcvKNvHcYk21KaFs8J7mo5VWouHVac&#10;Fiw2tLFUnPIfp+EwebOv79+jo9uvR19PL1LujOq0vh3260cQkfr4H762t0bDg5pN4fImPQG5/AM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Nn0KAxwAAAN0AAAAPAAAAAAAA&#10;AAAAAAAAAKECAABkcnMvZG93bnJldi54bWxQSwUGAAAAAAQABAD5AAAAlQMAAAAA&#10;" strokeweight=".5pt">
              <v:stroke dashstyle="dashDot"/>
            </v:shape>
            <v:shape id="AutoShape 5455" o:spid="_x0000_s2605" type="#_x0000_t32" style="position:absolute;left:4281;top:6940;width:21;height:1107;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5KkLcMAAADdAAAADwAAAGRycy9kb3ducmV2LnhtbESPQYvCMBSE7wv+h/AEL6LpKopWo8iC&#10;4EmwCnp8NM+22LzUJrb1328WhD0OM/MNs952phQN1a6wrOB7HIEgTq0uOFNwOe9HCxDOI2ssLZOC&#10;NznYbnpfa4y1bflETeIzESDsYlSQe1/FUro0J4NubCvi4N1tbdAHWWdS19gGuCnlJIrm0mDBYSHH&#10;in5ySh/Jyyg4zobzpvHPocPjDdvkyrItp0oN+t1uBcJT5//Dn/ZBK1hGsyn8vQlPQG5+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uSpC3DAAAA3QAAAA8AAAAAAAAAAAAA&#10;AAAAoQIAAGRycy9kb3ducmV2LnhtbFBLBQYAAAAABAAEAPkAAACRAwAAAAA=&#10;" strokeweight="1pt"/>
            <v:shape id="AutoShape 5454" o:spid="_x0000_s2606" type="#_x0000_t32" style="position:absolute;left:3890;top:8046;width:391;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Hs8WcQAAADdAAAADwAAAGRycy9kb3ducmV2LnhtbESPT4vCMBTE74LfITxhL6Lprn/QapRF&#10;EDwJdgU9PppnW2xeahPb+u03C8Ieh5n5DbPedqYUDdWusKzgcxyBIE6tLjhTcP7ZjxYgnEfWWFom&#10;BS9ysN30e2uMtW35RE3iMxEg7GJUkHtfxVK6NCeDbmwr4uDdbG3QB1lnUtfYBrgp5VcUzaXBgsNC&#10;jhXtckrvydMoOM6G86bxj6HD4xXb5MKyLSdKfQy67xUIT53/D7/bB61gGc2m8PcmPAG5+Q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EezxZxAAAAN0AAAAPAAAAAAAAAAAA&#10;AAAAAKECAABkcnMvZG93bnJldi54bWxQSwUGAAAAAAQABAD5AAAAkgMAAAAA&#10;" strokeweight="1pt"/>
            <v:shape id="AutoShape 5453" o:spid="_x0000_s2607" type="#_x0000_t32" style="position:absolute;left:3890;top:7768;width:2;height:27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zeZwsUAAADdAAAADwAAAGRycy9kb3ducmV2LnhtbESPQWvCQBSE70L/w/KEXsRsbEnQ1FWk&#10;UOhJaBT0+Mi+JsHs23R3m6T/vlsoeBxm5htmu59MJwZyvrWsYJWkIIgrq1uuFZxPb8s1CB+QNXaW&#10;ScEPedjvHmZbLLQd+YOGMtQiQtgXqKAJoS+k9FVDBn1ie+LofVpnMETpaqkdjhFuOvmUprk02HJc&#10;aLCn14aqW/ltFByzRT4M4Wvh8XjFsbywHLtnpR7n0+EFRKAp3MP/7XetYJNmGfy9iU9A7n4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zeZwsUAAADdAAAADwAAAAAAAAAA&#10;AAAAAAChAgAAZHJzL2Rvd25yZXYueG1sUEsFBgAAAAAEAAQA+QAAAJMDAAAAAA==&#10;" strokeweight="1pt"/>
            <v:shape id="AutoShape 5452" o:spid="_x0000_s2608" type="#_x0000_t32" style="position:absolute;left:3890;top:7768;width:10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t56pcUAAADdAAAADwAAAGRycy9kb3ducmV2LnhtbESPQYvCMBSE78L+h/AW9iKauqDWapRV&#10;EMSbdVk8PppnW7Z5KU1a6783guBxmJlvmNWmN5XoqHGlZQWTcQSCOLO65FzB73k/ikE4j6yxskwK&#10;7uRgs/4YrDDR9sYn6lKfiwBhl6CCwvs6kdJlBRl0Y1sTB+9qG4M+yCaXusFbgJtKfkfRTBosOSwU&#10;WNOuoOw/bY2CtjoOz+2fn3T5tptf40V86S9Oqa/P/mcJwlPv3+FX+6AVLKLpDJ5vwhOQ6w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t56pcUAAADdAAAADwAAAAAAAAAA&#10;AAAAAAChAgAAZHJzL2Rvd25yZXYueG1sUEsFBgAAAAAEAAQA+QAAAJMDAAAAAA==&#10;" strokeweight="1pt"/>
            <v:shape id="AutoShape 5451" o:spid="_x0000_s2609" type="#_x0000_t32" style="position:absolute;left:2643;top:6940;width:1638;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uSTmsYAAADdAAAADwAAAGRycy9kb3ducmV2LnhtbESPzW7CMBCE75X6DtZW6q04QZSfgEFt&#10;BRK3EkCcV/E2TonXqe1C+vZ1pUocRzPzjWax6m0rLuRD41hBPshAEFdON1wrOB42T1MQISJrbB2T&#10;gh8KsFre3y2w0O7KJV32sRYJwqFABSbGrpAyVIYshoHriJP34bzFmKSvpfZ4TXDbymGWjaXFhtOC&#10;wY7eDFXn/bdVMHwfndfb1/HoVFpvdl9l/lnqXKnHh/5lDiJSH2/h//ZWK5hlzxP4e5OegFz+A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rkk5rGAAAA3QAAAA8AAAAAAAAA&#10;AAAAAAAAoQIAAGRycy9kb3ducmV2LnhtbFBLBQYAAAAABAAEAPkAAACUAwAAAAA=&#10;" strokeweight=".5pt">
              <v:stroke dashstyle="1 1" endcap="round"/>
            </v:shape>
            <v:shape id="AutoShape 5450" o:spid="_x0000_s2610" type="#_x0000_t32" style="position:absolute;left:4281;top:8046;width:21;height:203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3YqYMMAAADdAAAADwAAAGRycy9kb3ducmV2LnhtbERPTUsDMRC9C/6HMII3myjU2rVpKaJU&#10;e1lcFTyOm3GzuJlZNmm7/vvmUOjx8b4XqzF0ak9DbIUt3E4MKOJaXMuNhc+Pl5sHUDEhO+yEycI/&#10;RVgtLy8WWDg58Dvtq9SoHMKxQAs+pb7QOtaeAsaJ9MSZ+5UhYMpwaLQb8JDDQ6fvjLnXAVvODR57&#10;evJU/1W7YOGt225mXqb993wtYn6+yvG5LK29vhrXj6ASjeksPrlfnYW5mea5+U1+Anp5B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92KmDDAAAA3QAAAA8AAAAAAAAAAAAA&#10;AAAAoQIAAGRycy9kb3ducmV2LnhtbFBLBQYAAAAABAAEAPkAAACRAwAAAAA=&#10;" strokeweight=".5pt">
              <v:stroke dashstyle="1 1" endcap="round"/>
            </v:shape>
            <v:shape id="AutoShape 5449" o:spid="_x0000_s2611" type="#_x0000_t32" style="position:absolute;left:2643;top:8047;width:124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Deic8UAAADdAAAADwAAAGRycy9kb3ducmV2LnhtbESPQWsCMRSE74X+h/CE3mp2xUpdjVJL&#10;C97ateL5sXluVjcva5Lq+u9NoeBxmJlvmPmyt604kw+NYwX5MANBXDndcK1g+/P5/AoiRGSNrWNS&#10;cKUAy8XjwxwL7S5c0nkTa5EgHApUYGLsCilDZchiGLqOOHl75y3GJH0ttcdLgttWjrJsIi02nBYM&#10;dvRuqDpufq2C0df4+LFeTca70nrzfSrzQ6lzpZ4G/dsMRKQ+3sP/7bVWMM1epvD3Jj0Bubg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Deic8UAAADdAAAADwAAAAAAAAAA&#10;AAAAAAChAgAAZHJzL2Rvd25yZXYueG1sUEsFBgAAAAAEAAQA+QAAAJMDAAAAAA==&#10;" strokeweight=".5pt">
              <v:stroke dashstyle="1 1" endcap="round"/>
            </v:shape>
            <v:shape id="AutoShape 5448" o:spid="_x0000_s2612" type="#_x0000_t32" style="position:absolute;left:2643;top:7768;width:124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2HBU8IAAADdAAAADwAAAGRycy9kb3ducmV2LnhtbERPz2vCMBS+C/sfwht407QiZXZGmeLA&#10;m6uOnR/NW9PZvNQk0/rfm8Ngx4/v93I92E5cyYfWsYJ8moEgrp1uuVHweXqfvIAIEVlj55gU3CnA&#10;evU0WmKp3Y0ruh5jI1IIhxIVmBj7UspQG7IYpq4nTty38xZjgr6R2uMthdtOzrKskBZbTg0Ge9oa&#10;qs/HX6tgdpifd/tNMf+qrDcflyr/qXSu1Ph5eHsFEWmI/+I/914rWGRF2p/epCcgVw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62HBU8IAAADdAAAADwAAAAAAAAAAAAAA&#10;AAChAgAAZHJzL2Rvd25yZXYueG1sUEsFBgAAAAAEAAQA+QAAAJADAAAAAA==&#10;" strokeweight=".5pt">
              <v:stroke dashstyle="1 1" endcap="round"/>
            </v:shape>
            <v:shape id="AutoShape 5447" o:spid="_x0000_s2613" type="#_x0000_t32" style="position:absolute;left:4000;top:7768;width:0;height:231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CBJQMcAAADdAAAADwAAAGRycy9kb3ducmV2LnhtbESPX0sDMRDE34V+h7CCbzapYLXXpqWI&#10;4p+Xw2qhj9vLejl62T0usT2/vREKPg4z8xtmsRpCq47Ux0bYwmRsQBFX4hquLXx+PF3fg4oJ2WEr&#10;TBZ+KMJqObpYYOHkxO903KRaZQjHAi34lLpC61h5ChjH0hFn70v6gCnLvtaux1OGh1bfGDPVARvO&#10;Cx47evBUHTbfwcJr+/Z85+W2283WIma/LYfHsrT26nJYz0ElGtJ/+Nx+cRZmZjqBvzf5Cejl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wIElAxwAAAN0AAAAPAAAAAAAA&#10;AAAAAAAAAKECAABkcnMvZG93bnJldi54bWxQSwUGAAAAAAQABAD5AAAAlQMAAAAA&#10;" strokeweight=".5pt">
              <v:stroke dashstyle="1 1" endcap="round"/>
            </v:shape>
            <v:shape id="AutoShape 5446" o:spid="_x0000_s2614" type="#_x0000_t32" style="position:absolute;left:3890;top:8047;width:0;height:203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WzYQMUAAADdAAAADwAAAGRycy9kb3ducmV2LnhtbESPQWvCQBCF74X+h2UKvdVNLWiNrlKF&#10;Qot4qHrwOGTHJJidCdnRpP++Wyj0+HjvfY+3WA2hMTfqYi3s4HmUgSEuxNdcOjge3p9ewURF9tgI&#10;k4NvirBa3t8tMPfS8xfd9lqaBOGYo4NKtc2tjUVFAeNIWuLknaULqEl2pfUd9gkeGjvOsokNWHNa&#10;qLClTUXFZX8NDtbXXq22Erbb025afr7IzKM49/gwvM3BKA36H/5rf3gHs2wyht836QnY5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7WzYQMUAAADdAAAADwAAAAAAAAAA&#10;AAAAAAChAgAAZHJzL2Rvd25yZXYueG1sUEsFBgAAAAAEAAQA+QAAAJMDAAAAAA==&#10;" strokeweight=".25pt">
              <v:stroke dashstyle="1 1"/>
            </v:shape>
            <v:shape id="Text Box 5936" o:spid="_x0000_s2615" type="#_x0000_t202" style="position:absolute;left:3510;top:10079;width:624;height:5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6JUzxQAA&#10;AN0AAAAPAAAAZHJzL2Rvd25yZXYueG1sRI9Ba8JAFITvBf/D8oTe6q5tFU3dBGkp9KQYtdDbI/tM&#10;QrNvQ3Zr0n/vCoLHYWa+YVbZYBtxps7XjjVMJwoEceFMzaWGw/7zaQHCB2SDjWPS8E8esnT0sMLE&#10;uJ53dM5DKSKEfYIaqhDaREpfVGTRT1xLHL2T6yyGKLtSmg77CLeNfFZqLi3WHBcqbOm9ouI3/7Ma&#10;jpvTz/er2pYfdtb2blCS7VJq/Tge1m8gAg3hHr61v4yGpZq/wPVNfAIyv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rolTPFAAAA3QAAAA8AAAAAAAAAAAAAAAAAlwIAAGRycy9k&#10;b3ducmV2LnhtbFBLBQYAAAAABAAEAPUAAACJAwAAAAA=&#10;" filled="f" stroked="f">
              <v:textbox>
                <w:txbxContent>
                  <w:p w:rsidR="00075DC5" w:rsidRPr="00160BE9" w:rsidRDefault="006D6DB5" w:rsidP="00747AFC">
                    <w:pPr>
                      <w:rPr>
                        <w:sz w:val="20"/>
                      </w:rPr>
                    </w:pPr>
                    <m:oMathPara>
                      <m:oMath>
                        <m:sSub>
                          <m:sSubPr>
                            <m:ctrlPr>
                              <w:rPr>
                                <w:rFonts w:ascii="Cambria Math" w:hAnsi="Cambria Math" w:cs="Simplified Arabic"/>
                                <w:i/>
                                <w:sz w:val="22"/>
                                <w:szCs w:val="28"/>
                                <w:lang w:bidi="ar-DZ"/>
                              </w:rPr>
                            </m:ctrlPr>
                          </m:sSubPr>
                          <m:e>
                            <m:acc>
                              <m:accPr>
                                <m:chr m:val="̅"/>
                                <m:ctrlPr>
                                  <w:rPr>
                                    <w:rFonts w:ascii="Cambria Math" w:hAnsi="Cambria Math" w:cs="Simplified Arabic"/>
                                    <w:i/>
                                    <w:sz w:val="22"/>
                                    <w:szCs w:val="28"/>
                                    <w:lang w:bidi="ar-DZ"/>
                                  </w:rPr>
                                </m:ctrlPr>
                              </m:accPr>
                              <m:e>
                                <m:r>
                                  <w:rPr>
                                    <w:rFonts w:ascii="Cambria Math" w:hAnsi="Cambria Math" w:cs="Simplified Arabic"/>
                                    <w:sz w:val="22"/>
                                    <w:szCs w:val="28"/>
                                    <w:lang w:bidi="ar-DZ"/>
                                  </w:rPr>
                                  <m:t>Q</m:t>
                                </m:r>
                              </m:e>
                            </m:acc>
                          </m:e>
                          <m:sub>
                            <m:r>
                              <w:rPr>
                                <w:rFonts w:ascii="Cambria Math" w:hAnsi="Cambria Math" w:cs="Simplified Arabic"/>
                                <w:sz w:val="22"/>
                                <w:szCs w:val="28"/>
                                <w:lang w:bidi="ar-DZ"/>
                              </w:rPr>
                              <m:t>2</m:t>
                            </m:r>
                          </m:sub>
                        </m:sSub>
                      </m:oMath>
                    </m:oMathPara>
                  </w:p>
                </w:txbxContent>
              </v:textbox>
            </v:shape>
            <v:shape id="Text Box 5937" o:spid="_x0000_s2616" type="#_x0000_t202" style="position:absolute;left:3812;top:10078;width:624;height:5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AQ1HwwAA&#10;AN0AAAAPAAAAZHJzL2Rvd25yZXYueG1sRI9Bi8IwFITvC/6H8ARva6KoaDWKKIInl3VV8PZonm2x&#10;eSlNtPXfm4WFPQ4z8w2zWLW2FE+qfeFYw6CvQBCnzhScaTj97D6nIHxANlg6Jg0v8rBadj4WmBjX&#10;8Dc9jyETEcI+QQ15CFUipU9zsuj7riKO3s3VFkOUdSZNjU2E21IOlZpIiwXHhRwr2uSU3o8Pq+F8&#10;uF0vI/WVbe24alyrJNuZ1LrXbddzEIHa8B/+a++NhpmajOD3TXwCcvkG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VAQ1HwwAAAN0AAAAPAAAAAAAAAAAAAAAAAJcCAABkcnMvZG93&#10;bnJldi54bWxQSwUGAAAAAAQABAD1AAAAhwMAAAAA&#10;" filled="f" stroked="f">
              <v:textbox>
                <w:txbxContent>
                  <w:p w:rsidR="00075DC5" w:rsidRPr="00160BE9" w:rsidRDefault="006D6DB5" w:rsidP="00747AFC">
                    <w:pPr>
                      <w:rPr>
                        <w:sz w:val="20"/>
                      </w:rPr>
                    </w:pPr>
                    <m:oMathPara>
                      <m:oMath>
                        <m:sSub>
                          <m:sSubPr>
                            <m:ctrlPr>
                              <w:rPr>
                                <w:rFonts w:ascii="Cambria Math" w:hAnsi="Cambria Math" w:cs="Simplified Arabic"/>
                                <w:i/>
                                <w:sz w:val="22"/>
                                <w:szCs w:val="28"/>
                                <w:lang w:bidi="ar-DZ"/>
                              </w:rPr>
                            </m:ctrlPr>
                          </m:sSubPr>
                          <m:e>
                            <m:acc>
                              <m:accPr>
                                <m:chr m:val="̅"/>
                                <m:ctrlPr>
                                  <w:rPr>
                                    <w:rFonts w:ascii="Cambria Math" w:hAnsi="Cambria Math" w:cs="Simplified Arabic"/>
                                    <w:i/>
                                    <w:sz w:val="22"/>
                                    <w:szCs w:val="28"/>
                                    <w:lang w:bidi="ar-DZ"/>
                                  </w:rPr>
                                </m:ctrlPr>
                              </m:accPr>
                              <m:e>
                                <m:r>
                                  <w:rPr>
                                    <w:rFonts w:ascii="Cambria Math" w:hAnsi="Cambria Math" w:cs="Simplified Arabic"/>
                                    <w:sz w:val="22"/>
                                    <w:szCs w:val="28"/>
                                    <w:lang w:bidi="ar-DZ"/>
                                  </w:rPr>
                                  <m:t>Q</m:t>
                                </m:r>
                              </m:e>
                            </m:acc>
                          </m:e>
                          <m:sub>
                            <m:r>
                              <w:rPr>
                                <w:rFonts w:ascii="Cambria Math" w:hAnsi="Cambria Math" w:cs="Simplified Arabic"/>
                                <w:sz w:val="22"/>
                                <w:szCs w:val="28"/>
                                <w:lang w:bidi="ar-DZ"/>
                              </w:rPr>
                              <m:t>3</m:t>
                            </m:r>
                          </m:sub>
                        </m:sSub>
                      </m:oMath>
                    </m:oMathPara>
                  </w:p>
                </w:txbxContent>
              </v:textbox>
            </v:shape>
            <v:shape id="Text Box 5938" o:spid="_x0000_s2617" type="#_x0000_t202" style="position:absolute;left:4123;top:10079;width:624;height:51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TajcxQAA&#10;AN0AAAAPAAAAZHJzL2Rvd25yZXYueG1sRI9Ba8JAFITvQv/D8gq96W5LDTW6CWIp9KQY24K3R/aZ&#10;hGbfhuzWpP/eFQSPw8x8w6zy0bbiTL1vHGt4nikQxKUzDVcavg4f0zcQPiAbbB2Thn/ykGcPkxWm&#10;xg28p3MRKhEh7FPUUIfQpVL6siaLfuY64uidXG8xRNlX0vQ4RLht5YtSibTYcFyosaNNTeVv8Wc1&#10;fG9Px59Xtave7bwb3Kgk24XU+ulxXC9BBBrDPXxrfxoNC5XM4fomPgGZX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pNqNzFAAAA3QAAAA8AAAAAAAAAAAAAAAAAlwIAAGRycy9k&#10;b3ducmV2LnhtbFBLBQYAAAAABAAEAPUAAACJAwAAAAA=&#10;" filled="f" stroked="f">
              <v:textbox>
                <w:txbxContent>
                  <w:p w:rsidR="00075DC5" w:rsidRPr="00160BE9" w:rsidRDefault="006D6DB5" w:rsidP="00747AFC">
                    <w:pPr>
                      <w:rPr>
                        <w:sz w:val="20"/>
                      </w:rPr>
                    </w:pPr>
                    <m:oMathPara>
                      <m:oMath>
                        <m:sSub>
                          <m:sSubPr>
                            <m:ctrlPr>
                              <w:rPr>
                                <w:rFonts w:ascii="Cambria Math" w:hAnsi="Cambria Math" w:cs="Simplified Arabic"/>
                                <w:i/>
                                <w:sz w:val="22"/>
                                <w:szCs w:val="28"/>
                                <w:lang w:bidi="ar-DZ"/>
                              </w:rPr>
                            </m:ctrlPr>
                          </m:sSubPr>
                          <m:e>
                            <m:acc>
                              <m:accPr>
                                <m:chr m:val="̅"/>
                                <m:ctrlPr>
                                  <w:rPr>
                                    <w:rFonts w:ascii="Cambria Math" w:hAnsi="Cambria Math" w:cs="Simplified Arabic"/>
                                    <w:i/>
                                    <w:sz w:val="22"/>
                                    <w:szCs w:val="28"/>
                                    <w:lang w:bidi="ar-DZ"/>
                                  </w:rPr>
                                </m:ctrlPr>
                              </m:accPr>
                              <m:e>
                                <m:r>
                                  <w:rPr>
                                    <w:rFonts w:ascii="Cambria Math" w:hAnsi="Cambria Math" w:cs="Simplified Arabic"/>
                                    <w:sz w:val="22"/>
                                    <w:szCs w:val="28"/>
                                    <w:lang w:bidi="ar-DZ"/>
                                  </w:rPr>
                                  <m:t>Q</m:t>
                                </m:r>
                              </m:e>
                            </m:acc>
                          </m:e>
                          <m:sub>
                            <m:r>
                              <w:rPr>
                                <w:rFonts w:ascii="Cambria Math" w:hAnsi="Cambria Math" w:cs="Simplified Arabic"/>
                                <w:sz w:val="22"/>
                                <w:szCs w:val="28"/>
                                <w:lang w:bidi="ar-DZ"/>
                              </w:rPr>
                              <m:t>2</m:t>
                            </m:r>
                          </m:sub>
                        </m:sSub>
                      </m:oMath>
                    </m:oMathPara>
                  </w:p>
                </w:txbxContent>
              </v:textbox>
            </v:shape>
            <w10:wrap type="through"/>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AE3D5C" w:rsidRPr="00A61B77" w:rsidRDefault="00AE3D5C"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435718" w:rsidRPr="00A61B77" w:rsidRDefault="00435718" w:rsidP="003A1B55">
      <w:pPr>
        <w:bidi/>
        <w:spacing w:line="360" w:lineRule="auto"/>
        <w:jc w:val="both"/>
        <w:rPr>
          <w:rFonts w:ascii="Times New Roman" w:hAnsi="Times New Roman" w:cs="Times New Roman"/>
          <w:sz w:val="28"/>
          <w:szCs w:val="28"/>
          <w:rtl/>
          <w:lang w:bidi="ar-DZ"/>
        </w:rPr>
      </w:pPr>
    </w:p>
    <w:p w:rsidR="00435718" w:rsidRPr="00A61B77" w:rsidRDefault="00435718" w:rsidP="003A1B55">
      <w:pPr>
        <w:bidi/>
        <w:spacing w:line="360" w:lineRule="auto"/>
        <w:jc w:val="both"/>
        <w:rPr>
          <w:rFonts w:ascii="Times New Roman" w:hAnsi="Times New Roman" w:cs="Times New Roman"/>
          <w:sz w:val="28"/>
          <w:szCs w:val="28"/>
          <w:rtl/>
          <w:lang w:bidi="ar-DZ"/>
        </w:rPr>
      </w:pPr>
    </w:p>
    <w:p w:rsidR="0086438A" w:rsidRPr="00A61B77" w:rsidRDefault="0086438A" w:rsidP="003A1B55">
      <w:pPr>
        <w:bidi/>
        <w:spacing w:line="360" w:lineRule="auto"/>
        <w:jc w:val="both"/>
        <w:rPr>
          <w:rFonts w:ascii="Times New Roman" w:hAnsi="Times New Roman" w:cs="Times New Roman"/>
          <w:sz w:val="28"/>
          <w:szCs w:val="28"/>
          <w:rtl/>
          <w:lang w:bidi="ar-DZ"/>
        </w:rPr>
      </w:pPr>
    </w:p>
    <w:p w:rsidR="00BF21EF" w:rsidRPr="00A61B77" w:rsidRDefault="00747AFC" w:rsidP="003A1B55">
      <w:pPr>
        <w:tabs>
          <w:tab w:val="left" w:pos="1625"/>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435718"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er 10740" o:spid="_x0000_s2618" style="position:absolute;left:0;text-align:left;margin-left:0;margin-top:3.1pt;width:478.7pt;height:198pt;z-index:251736064" coordsize="6079490,2514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">
            <v:group id="Grouper 10705" o:spid="_x0000_s2619" style="position:absolute;width:6079490;height:2072005" coordorigin="1664,1698" coordsize="9574,326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MFA7osUAAADeAAAA&#10;DwAAAAAAAAAAAAAAAACpAgAAZHJzL2Rvd25yZXYueG1sUEsFBgAAAAAEAAQA+gAAAJsDAAAAAA==&#10;">
              <v:shape id="Text Box 113" o:spid="_x0000_s2620" type="#_x0000_t202" style="position:absolute;left:6601;top:4564;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03nUwwAA&#10;AN4AAAAPAAAAZHJzL2Rvd25yZXYueG1sRE/NasJAEL4LfYdlCr2I7lZqotFVtNDiNeoDjNkxCc3O&#10;huxq4tt3CwVv8/H9zno72EbcqfO1Yw3vUwWCuHCm5lLD+fQ1WYDwAdlg45g0PMjDdvMyWmNmXM85&#10;3Y+hFDGEfYYaqhDaTEpfVGTRT11LHLmr6yyGCLtSmg77GG4bOVMqkRZrjg0VtvRZUfFzvFkN10M/&#10;ni/7y3c4p/lHssc6vbiH1m+vw24FItAQnuJ/98HE+SpVCfy9E2+Qm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X03nUwwAAAN4AAAAPAAAAAAAAAAAAAAAAAJcCAABkcnMvZG93&#10;bnJldi54bWxQSwUGAAAAAAQABAD1AAAAhwMAAAAA&#10;" stroked="f">
                <v:textbox>
                  <w:txbxContent>
                    <w:p w:rsidR="00075DC5" w:rsidRPr="00195E2B" w:rsidRDefault="00075DC5" w:rsidP="00017191">
                      <w:pPr>
                        <w:rPr>
                          <w:rFonts w:ascii="Times New Roman" w:hAnsi="Times New Roman" w:cs="Times New Roman"/>
                        </w:rPr>
                      </w:pPr>
                      <w:r w:rsidRPr="00195E2B">
                        <w:rPr>
                          <w:rFonts w:ascii="Times New Roman" w:hAnsi="Times New Roman" w:cs="Times New Roman"/>
                        </w:rPr>
                        <w:t>0</w:t>
                      </w:r>
                    </w:p>
                  </w:txbxContent>
                </v:textbox>
              </v:shape>
              <v:shape id="Text Box 114" o:spid="_x0000_s2621" type="#_x0000_t202" style="position:absolute;left:1754;top:4514;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n9xPwwAA&#10;AN4AAAAPAAAAZHJzL2Rvd25yZXYueG1sRE/NasJAEL4XfIdlCl6K7iqtsambUIUWr4k+wJgdk9Ds&#10;bMhuTXz7bqHQ23x8v7PLJ9uJGw2+daxhtVQgiCtnWq41nE8fiy0IH5ANdo5Jw5085NnsYYepcSMX&#10;dCtDLWII+xQ1NCH0qZS+asiiX7qeOHJXN1gMEQ61NAOOMdx2cq3URlpsOTY02NOhoeqr/LYarsfx&#10;6eV1vHyGc1I8b/bYJhd313r+OL2/gQg0hX/xn/to4nyVqAR+34k3yOw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4n9xPwwAAAN4AAAAPAAAAAAAAAAAAAAAAAJcCAABkcnMvZG93&#10;bnJldi54bWxQSwUGAAAAAAQABAD1AAAAhwMAAAAA&#10;" stroked="f">
                <v:textbox>
                  <w:txbxContent>
                    <w:p w:rsidR="00075DC5" w:rsidRPr="00195E2B" w:rsidRDefault="00075DC5" w:rsidP="00017191">
                      <w:pPr>
                        <w:rPr>
                          <w:rFonts w:ascii="Times New Roman" w:hAnsi="Times New Roman" w:cs="Times New Roman"/>
                        </w:rPr>
                      </w:pPr>
                      <w:r w:rsidRPr="00195E2B">
                        <w:rPr>
                          <w:rFonts w:ascii="Times New Roman" w:hAnsi="Times New Roman" w:cs="Times New Roman"/>
                        </w:rPr>
                        <w:t>0</w:t>
                      </w:r>
                    </w:p>
                  </w:txbxContent>
                </v:textbox>
              </v:shape>
              <v:shape id="Text Box 115" o:spid="_x0000_s2622" type="#_x0000_t202" style="position:absolute;left:6492;top:3623;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AEg9xQAA&#10;AN4AAAAPAAAAZHJzL2Rvd25yZXYueG1sRI9Bb8IwDIXvk/YfIk/aZRrJpkG3QkADaYgrjB9gGtNW&#10;NE7VBFr+PT4gcbP1nt/7PFsMvlEX6mId2MLHyIAiLoKrubSw//97/wYVE7LDJjBZuFKExfz5aYa5&#10;Cz1v6bJLpZIQjjlaqFJqc61jUZHHOAotsWjH0HlMsnaldh32Eu4b/WnMRHusWRoqbGlVUXHanb2F&#10;46Z/G//0h3XaZ9uvyRLr7BCu1r6+DL9TUImG9DDfrzdO8E1mhFfekRn0/AY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kASD3FAAAA3gAAAA8AAAAAAAAAAAAAAAAAlwIAAGRycy9k&#10;b3ducmV2LnhtbFBLBQYAAAAABAAEAPUAAACJAwAAAAA=&#10;" stroked="f">
                <v:textbox>
                  <w:txbxContent>
                    <w:p w:rsidR="00075DC5" w:rsidRPr="00767AAA" w:rsidRDefault="00075DC5" w:rsidP="00017191">
                      <w:pPr>
                        <w:rPr>
                          <w:rFonts w:cs="Times New Roman"/>
                          <w:b/>
                          <w:bCs/>
                          <w:sz w:val="20"/>
                          <w:szCs w:val="20"/>
                        </w:rPr>
                      </w:pPr>
                      <w:r w:rsidRPr="00767AAA">
                        <w:rPr>
                          <w:rFonts w:cs="Times New Roman"/>
                          <w:b/>
                          <w:bCs/>
                          <w:sz w:val="20"/>
                          <w:szCs w:val="20"/>
                        </w:rPr>
                        <w:t>P</w:t>
                      </w:r>
                      <w:r w:rsidRPr="00767AAA">
                        <w:rPr>
                          <w:rFonts w:cs="Times New Roman"/>
                          <w:b/>
                          <w:bCs/>
                          <w:sz w:val="20"/>
                          <w:szCs w:val="20"/>
                          <w:vertAlign w:val="subscript"/>
                        </w:rPr>
                        <w:t>1</w:t>
                      </w:r>
                    </w:p>
                  </w:txbxContent>
                </v:textbox>
              </v:shape>
              <v:shape id="Text Box 116" o:spid="_x0000_s2623" type="#_x0000_t202" style="position:absolute;left:1679;top:3901;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TO2mwgAA&#10;AN4AAAAPAAAAZHJzL2Rvd25yZXYueG1sRE/bisIwEH0X9h/CCL6IJrusVqtRXMHFVy8fMDZjW2wm&#10;pYm2/r1ZWPBtDuc6y3VnK/GgxpeONXyOFQjizJmScw3n0240A+EDssHKMWl4kof16qO3xNS4lg/0&#10;OIZcxBD2KWooQqhTKX1WkEU/djVx5K6usRgibHJpGmxjuK3kl1JTabHk2FBgTduCstvxbjVc9+1w&#10;Mm8vv+GcHL6nP1gmF/fUetDvNgsQgbrwFv+79ybOV4maw9878Qa5e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ZM7abCAAAA3gAAAA8AAAAAAAAAAAAAAAAAlwIAAGRycy9kb3du&#10;cmV2LnhtbFBLBQYAAAAABAAEAPUAAACGAwAAAAA=&#10;" stroked="f">
                <v:textbox>
                  <w:txbxContent>
                    <w:p w:rsidR="00075DC5" w:rsidRPr="005C556B" w:rsidRDefault="00075DC5" w:rsidP="00017191">
                      <w:pPr>
                        <w:rPr>
                          <w:rFonts w:cs="Times New Roman"/>
                          <w:b/>
                          <w:bCs/>
                          <w:sz w:val="20"/>
                          <w:szCs w:val="20"/>
                        </w:rPr>
                      </w:pPr>
                      <w:r w:rsidRPr="005C556B">
                        <w:rPr>
                          <w:rFonts w:cs="Times New Roman"/>
                          <w:b/>
                          <w:bCs/>
                          <w:sz w:val="20"/>
                          <w:szCs w:val="20"/>
                        </w:rPr>
                        <w:t>P</w:t>
                      </w:r>
                      <w:r w:rsidRPr="005C556B">
                        <w:rPr>
                          <w:rFonts w:cs="Times New Roman"/>
                          <w:b/>
                          <w:bCs/>
                          <w:sz w:val="20"/>
                          <w:szCs w:val="20"/>
                          <w:vertAlign w:val="subscript"/>
                        </w:rPr>
                        <w:t>1</w:t>
                      </w:r>
                    </w:p>
                  </w:txbxContent>
                </v:textbox>
              </v:shape>
              <v:shape id="Text Box 117" o:spid="_x0000_s2624" type="#_x0000_t202" style="position:absolute;left:6473;top:3364;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r9LmxQAA&#10;AN4AAAAPAAAAZHJzL2Rvd25yZXYueG1sRI/NbsJADITvlXiHlZG4VLABtQQCC6JIrbjy8wAma5KI&#10;rDfKbkl4e3yo1Jstj2fmW297V6sHtaHybGA6SUAR595WXBi4nL/HC1AhIlusPZOBJwXYbgZva8ys&#10;7/hIj1MslJhwyNBAGWOTaR3ykhyGiW+I5XbzrcMoa1to22In5q7WsySZa4cVS0KJDe1Lyu+nX2fg&#10;dujeP5fd9Sde0uPH/Aur9OqfxoyG/W4FKlIf/8V/3wcr9ZN0KgCCIzPozQ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Kv0ubFAAAA3gAAAA8AAAAAAAAAAAAAAAAAlwIAAGRycy9k&#10;b3ducmV2LnhtbFBLBQYAAAAABAAEAPUAAACJAwAAAAA=&#10;" stroked="f">
                <v:textbox>
                  <w:txbxContent>
                    <w:p w:rsidR="00075DC5" w:rsidRPr="00EE5078" w:rsidRDefault="00075DC5" w:rsidP="00017191">
                      <w:pPr>
                        <w:rPr>
                          <w:rFonts w:cs="Times New Roman"/>
                          <w:b/>
                          <w:bCs/>
                          <w:sz w:val="20"/>
                          <w:szCs w:val="20"/>
                        </w:rPr>
                      </w:pPr>
                      <w:r w:rsidRPr="00EE5078">
                        <w:rPr>
                          <w:rFonts w:cs="Times New Roman"/>
                          <w:b/>
                          <w:bCs/>
                          <w:sz w:val="20"/>
                          <w:szCs w:val="20"/>
                        </w:rPr>
                        <w:t>P*</w:t>
                      </w:r>
                    </w:p>
                  </w:txbxContent>
                </v:textbox>
              </v:shape>
              <v:shape id="Text Box 118" o:spid="_x0000_s2625" type="#_x0000_t202" style="position:absolute;left:6476;top:275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43d9wgAA&#10;AN4AAAAPAAAAZHJzL2Rvd25yZXYueG1sRE/NisIwEL4v+A5hBC/LmlZcq9UoKihedX2AsRnbYjMp&#10;TbT17Y0g7G0+vt9ZrDpTiQc1rrSsIB5GIIgzq0vOFZz/dj9TEM4ja6wsk4InOVgte18LTLVt+UiP&#10;k89FCGGXooLC+zqV0mUFGXRDWxMH7mobgz7AJpe6wTaEm0qOomgiDZYcGgqsaVtQdjvdjYLrof3+&#10;nbWXvT8nx/Fkg2VysU+lBv1uPQfhqfP/4o/7oMP8KIljeL8TbpDLF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N3jd33CAAAA3gAAAA8AAAAAAAAAAAAAAAAAlwIAAGRycy9kb3du&#10;cmV2LnhtbFBLBQYAAAAABAAEAPUAAACGAwAAAAA=&#10;" stroked="f">
                <v:textbox>
                  <w:txbxContent>
                    <w:p w:rsidR="00075DC5" w:rsidRPr="00EE5078" w:rsidRDefault="00075DC5" w:rsidP="00017191">
                      <w:pPr>
                        <w:rPr>
                          <w:rFonts w:cs="Times New Roman"/>
                          <w:b/>
                          <w:bCs/>
                          <w:sz w:val="20"/>
                          <w:szCs w:val="20"/>
                        </w:rPr>
                      </w:pPr>
                      <w:r w:rsidRPr="00EE5078">
                        <w:rPr>
                          <w:rFonts w:cs="Times New Roman"/>
                          <w:b/>
                          <w:bCs/>
                          <w:sz w:val="20"/>
                          <w:szCs w:val="20"/>
                        </w:rPr>
                        <w:t>P</w:t>
                      </w:r>
                      <w:r w:rsidRPr="00EE5078">
                        <w:rPr>
                          <w:rFonts w:cs="Times New Roman"/>
                          <w:b/>
                          <w:bCs/>
                          <w:sz w:val="20"/>
                          <w:szCs w:val="20"/>
                          <w:vertAlign w:val="subscript"/>
                        </w:rPr>
                        <w:t>2</w:t>
                      </w:r>
                    </w:p>
                  </w:txbxContent>
                </v:textbox>
              </v:shape>
              <v:shape id="Text Box 119" o:spid="_x0000_s2626" type="#_x0000_t202" style="position:absolute;left:6474;top:3053;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MekKxAAA&#10;AN4AAAAPAAAAZHJzL2Rvd25yZXYueG1sRE/NaoNAEL4H+g7LFHIJdVWa2NpsQhtoyVWTBxjdiUrd&#10;WXG30bx9t1DIbT6+39nuZ9OLK42us6wgiWIQxLXVHTcKzqfPpxcQziNr7C2Tghs52O8eFlvMtZ24&#10;oGvpGxFC2OWooPV+yKV0dUsGXWQH4sBd7GjQBzg2Uo84hXDTyzSON9Jgx6GhxYEOLdXf5Y9RcDlO&#10;q/XrVH35c1Y8bz6wyyp7U2r5OL+/gfA0+7v4333UYX6cJSn8vRNukL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LTHpCsQAAADeAAAADwAAAAAAAAAAAAAAAACXAgAAZHJzL2Rv&#10;d25yZXYueG1sUEsFBgAAAAAEAAQA9QAAAIgDAAAAAA==&#10;" stroked="f">
                <v:textbox>
                  <w:txbxContent>
                    <w:p w:rsidR="00075DC5" w:rsidRPr="00EE5078" w:rsidRDefault="00075DC5" w:rsidP="00017191">
                      <w:pPr>
                        <w:rPr>
                          <w:rFonts w:cs="Times New Roman"/>
                          <w:b/>
                          <w:bCs/>
                          <w:sz w:val="20"/>
                          <w:szCs w:val="20"/>
                        </w:rPr>
                      </w:pPr>
                      <w:r w:rsidRPr="00EE5078">
                        <w:rPr>
                          <w:rFonts w:cs="Times New Roman"/>
                          <w:b/>
                          <w:bCs/>
                          <w:sz w:val="20"/>
                          <w:szCs w:val="20"/>
                        </w:rPr>
                        <w:t>P</w:t>
                      </w:r>
                      <w:r w:rsidRPr="00EE5078">
                        <w:rPr>
                          <w:rFonts w:cs="Times New Roman"/>
                          <w:b/>
                          <w:bCs/>
                          <w:sz w:val="20"/>
                          <w:szCs w:val="20"/>
                          <w:vertAlign w:val="subscript"/>
                        </w:rPr>
                        <w:t>0</w:t>
                      </w:r>
                    </w:p>
                  </w:txbxContent>
                </v:textbox>
              </v:shape>
              <v:shape id="Text Box 120" o:spid="_x0000_s2627" type="#_x0000_t202" style="position:absolute;left:5166;top:4456;width:998;height:48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fUyRwgAA&#10;AN4AAAAPAAAAZHJzL2Rvd25yZXYueG1sRE/bisIwEH1f2H8Is+DLoqnXajWKCoqvXj5gbMa2bDMp&#10;TdbWvzeC4NscznUWq9aU4k61Kywr6PciEMSp1QVnCi7nXXcKwnlkjaVlUvAgB6vl99cCE20bPtL9&#10;5DMRQtglqCD3vkqkdGlOBl3PVsSBu9naoA+wzqSusQnhppSDKJpIgwWHhhwr2uaU/p3+jYLbofkd&#10;z5rr3l/i42iywSK+2odSnZ92PQfhqfUf8dt90GF+FPeH8Hon3CCXT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J9TJHCAAAA3gAAAA8AAAAAAAAAAAAAAAAAlwIAAGRycy9kb3du&#10;cmV2LnhtbFBLBQYAAAAABAAEAPUAAACGAwAAAAA=&#10;" stroked="f">
                <v:textbox>
                  <w:txbxContent>
                    <w:p w:rsidR="00075DC5" w:rsidRDefault="00075DC5" w:rsidP="00F62A03">
                      <w:pPr>
                        <w:tabs>
                          <w:tab w:val="left" w:pos="3324"/>
                        </w:tabs>
                        <w:bidi/>
                        <w:spacing w:line="288" w:lineRule="auto"/>
                        <w:jc w:val="both"/>
                        <w:rPr>
                          <w:rFonts w:cs="Simplified Arabic"/>
                          <w:sz w:val="28"/>
                          <w:szCs w:val="28"/>
                          <w:rtl/>
                          <w:lang w:bidi="ar-DZ"/>
                        </w:rPr>
                      </w:pPr>
                      <w:r w:rsidRPr="00793C82">
                        <w:rPr>
                          <w:rFonts w:cs="Simplified Arabic" w:hint="cs"/>
                          <w:sz w:val="28"/>
                          <w:szCs w:val="28"/>
                          <w:rtl/>
                          <w:lang w:bidi="ar-DZ"/>
                        </w:rPr>
                        <w:t>الوقت</w:t>
                      </w:r>
                    </w:p>
                    <w:p w:rsidR="00075DC5" w:rsidRPr="00373C25" w:rsidRDefault="00075DC5" w:rsidP="00017191">
                      <w:pPr>
                        <w:rPr>
                          <w:szCs w:val="16"/>
                        </w:rPr>
                      </w:pPr>
                    </w:p>
                  </w:txbxContent>
                </v:textbox>
              </v:shape>
              <v:shape id="Text Box 121" o:spid="_x0000_s2628" type="#_x0000_t202" style="position:absolute;left:10431;top:4472;width:80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lNTlwgAA&#10;AN4AAAAPAAAAZHJzL2Rvd25yZXYueG1sRE/bisIwEH0X9h/CLPgia6qoXWujrAuKr14+YGymF7aZ&#10;lCba+vcbQfBtDuc66aY3tbhT6yrLCibjCARxZnXFhYLLeff1DcJ5ZI21ZVLwIAeb9ccgxUTbjo90&#10;P/lChBB2CSoovW8SKV1WkkE3tg1x4HLbGvQBtoXULXYh3NRyGkULabDi0FBiQ78lZX+nm1GQH7rR&#10;fNld9/4SH2eLLVbx1T6UGn72PysQnnr/Fr/cBx3mR/FkBs93wg1y/Q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2U1OXCAAAA3gAAAA8AAAAAAAAAAAAAAAAAlwIAAGRycy9kb3du&#10;cmV2LnhtbFBLBQYAAAAABAAEAPUAAACGAwAAAAA=&#10;" stroked="f">
                <v:textbox>
                  <w:txbxContent>
                    <w:p w:rsidR="00075DC5" w:rsidRDefault="00075DC5" w:rsidP="00F62A03">
                      <w:pPr>
                        <w:tabs>
                          <w:tab w:val="left" w:pos="3324"/>
                        </w:tabs>
                        <w:bidi/>
                        <w:spacing w:line="288" w:lineRule="auto"/>
                        <w:jc w:val="both"/>
                        <w:rPr>
                          <w:rFonts w:cs="Simplified Arabic"/>
                          <w:sz w:val="28"/>
                          <w:szCs w:val="28"/>
                          <w:rtl/>
                          <w:lang w:bidi="ar-DZ"/>
                        </w:rPr>
                      </w:pPr>
                      <w:r w:rsidRPr="00793C82">
                        <w:rPr>
                          <w:rFonts w:cs="Simplified Arabic" w:hint="cs"/>
                          <w:sz w:val="28"/>
                          <w:szCs w:val="28"/>
                          <w:rtl/>
                          <w:lang w:bidi="ar-DZ"/>
                        </w:rPr>
                        <w:t>الوقت</w:t>
                      </w:r>
                    </w:p>
                    <w:p w:rsidR="00075DC5" w:rsidRPr="00373C25" w:rsidRDefault="00075DC5" w:rsidP="00017191">
                      <w:pPr>
                        <w:rPr>
                          <w:szCs w:val="16"/>
                        </w:rPr>
                      </w:pPr>
                    </w:p>
                  </w:txbxContent>
                </v:textbox>
              </v:shape>
              <v:shape id="Text Box 122" o:spid="_x0000_s2629" type="#_x0000_t202" style="position:absolute;left:1664;top:3325;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2HF+wwAA&#10;AN4AAAAPAAAAZHJzL2Rvd25yZXYueG1sRE/basJAEH0v+A/LCH0purFUo9FNsEJLXr18wJgdk2B2&#10;NmS3Jvl7t1Do2xzOdXbZYBrxoM7VlhUs5hEI4sLqmksFl/PXbA3CeWSNjWVSMJKDLJ287DDRtucj&#10;PU6+FCGEXYIKKu/bREpXVGTQzW1LHLib7Qz6ALtS6g77EG4a+R5FK2mw5tBQYUuHior76ccouOX9&#10;23LTX7/9JT5+rD6xjq92VOp1Ouy3IDwN/l/85851mB/FiyX8vhNukOkT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i2HF+wwAAAN4AAAAPAAAAAAAAAAAAAAAAAJcCAABkcnMvZG93&#10;bnJldi54bWxQSwUGAAAAAAQABAD1AAAAhwMAAAAA&#10;" stroked="f">
                <v:textbox>
                  <w:txbxContent>
                    <w:p w:rsidR="00075DC5" w:rsidRPr="005C556B" w:rsidRDefault="00075DC5" w:rsidP="00017191">
                      <w:pPr>
                        <w:rPr>
                          <w:rFonts w:cs="Times New Roman"/>
                          <w:b/>
                          <w:bCs/>
                          <w:sz w:val="20"/>
                          <w:szCs w:val="20"/>
                        </w:rPr>
                      </w:pPr>
                      <w:r w:rsidRPr="005C556B">
                        <w:rPr>
                          <w:rFonts w:cs="Times New Roman"/>
                          <w:b/>
                          <w:bCs/>
                          <w:sz w:val="20"/>
                          <w:szCs w:val="20"/>
                        </w:rPr>
                        <w:t>P*</w:t>
                      </w:r>
                    </w:p>
                  </w:txbxContent>
                </v:textbox>
              </v:shape>
              <v:shape id="Text Box 123" o:spid="_x0000_s2630" type="#_x0000_t202" style="position:absolute;left:1668;top:2730;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Cu8JwwAA&#10;AN4AAAAPAAAAZHJzL2Rvd25yZXYueG1sRE/NasJAEL4XfIdlhF5K3VjaRKOr2IIlV9M8wJgdk2B2&#10;NmRXk7y9Wyj0Nh/f72z3o2nFnXrXWFawXEQgiEurG64UFD/H1xUI55E1tpZJwUQO9rvZ0xZTbQc+&#10;0T33lQgh7FJUUHvfpVK6siaDbmE74sBdbG/QB9hXUvc4hHDTyrcoiqXBhkNDjR191VRe85tRcMmG&#10;l4/1cP72RXJ6jz+xSc52Uup5Ph42IDyN/l/85850mB8lyxh+3wk3yN0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SCu8JwwAAAN4AAAAPAAAAAAAAAAAAAAAAAJcCAABkcnMvZG93&#10;bnJldi54bWxQSwUGAAAAAAQABAD1AAAAhwMAAAAA&#10;" stroked="f">
                <v:textbox>
                  <w:txbxContent>
                    <w:p w:rsidR="00075DC5" w:rsidRPr="005C556B" w:rsidRDefault="00075DC5" w:rsidP="00017191">
                      <w:pPr>
                        <w:rPr>
                          <w:rFonts w:cs="Times New Roman"/>
                          <w:b/>
                          <w:bCs/>
                          <w:sz w:val="20"/>
                          <w:szCs w:val="20"/>
                        </w:rPr>
                      </w:pPr>
                      <w:r w:rsidRPr="005C556B">
                        <w:rPr>
                          <w:rFonts w:cs="Times New Roman"/>
                          <w:b/>
                          <w:bCs/>
                          <w:sz w:val="20"/>
                          <w:szCs w:val="20"/>
                        </w:rPr>
                        <w:t>P</w:t>
                      </w:r>
                      <w:r w:rsidRPr="005C556B">
                        <w:rPr>
                          <w:rFonts w:cs="Times New Roman"/>
                          <w:b/>
                          <w:bCs/>
                          <w:sz w:val="20"/>
                          <w:szCs w:val="20"/>
                          <w:vertAlign w:val="subscript"/>
                        </w:rPr>
                        <w:t>2</w:t>
                      </w:r>
                    </w:p>
                  </w:txbxContent>
                </v:textbox>
              </v:shape>
              <v:shape id="Text Box 124" o:spid="_x0000_s2631" type="#_x0000_t202" style="position:absolute;left:1679;top:2276;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RkqSwgAA&#10;AN4AAAAPAAAAZHJzL2Rvd25yZXYueG1sRE/bisIwEH1f8B/CCL4smrqsVmujuIKLr14+YGymF2wm&#10;pYm2/r1ZWPBtDuc66aY3tXhQ6yrLCqaTCARxZnXFhYLLeT9egHAeWWNtmRQ8ycFmPfhIMdG24yM9&#10;Tr4QIYRdggpK75tESpeVZNBNbEMcuNy2Bn2AbSF1i10IN7X8iqK5NFhxaCixoV1J2e10NwryQ/c5&#10;W3bXX3+Jj9/zH6ziq30qNRr22xUIT71/i//dBx3mR/E0hr93wg1y/Q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1GSpLCAAAA3gAAAA8AAAAAAAAAAAAAAAAAlwIAAGRycy9kb3du&#10;cmV2LnhtbFBLBQYAAAAABAAEAPUAAACGAwAAAAA=&#10;" stroked="f">
                <v:textbox>
                  <w:txbxContent>
                    <w:p w:rsidR="00075DC5" w:rsidRPr="005C556B" w:rsidRDefault="00075DC5" w:rsidP="00017191">
                      <w:pPr>
                        <w:rPr>
                          <w:rFonts w:cs="Times New Roman"/>
                          <w:b/>
                          <w:bCs/>
                          <w:sz w:val="20"/>
                          <w:szCs w:val="20"/>
                        </w:rPr>
                      </w:pPr>
                      <w:r w:rsidRPr="005C556B">
                        <w:rPr>
                          <w:rFonts w:cs="Times New Roman"/>
                          <w:b/>
                          <w:bCs/>
                          <w:sz w:val="20"/>
                          <w:szCs w:val="20"/>
                        </w:rPr>
                        <w:t>P</w:t>
                      </w:r>
                      <w:r w:rsidRPr="005C556B">
                        <w:rPr>
                          <w:rFonts w:cs="Times New Roman"/>
                          <w:b/>
                          <w:bCs/>
                          <w:sz w:val="20"/>
                          <w:szCs w:val="20"/>
                          <w:vertAlign w:val="subscript"/>
                        </w:rPr>
                        <w:t>0</w:t>
                      </w:r>
                    </w:p>
                  </w:txbxContent>
                </v:textbox>
              </v:shape>
              <v:shape id="Text Box 125" o:spid="_x0000_s2632" type="#_x0000_t202" style="position:absolute;left:6557;top:1815;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2d7gxQAA&#10;AN4AAAAPAAAAZHJzL2Rvd25yZXYueG1sRI/NbsJADITvlXiHlZG4VLABtQQCC6JIrbjy8wAma5KI&#10;rDfKbkl4e3yo1JutGc98Xm97V6sHtaHybGA6SUAR595WXBi4nL/HC1AhIlusPZOBJwXYbgZva8ys&#10;7/hIj1MslIRwyNBAGWOTaR3ykhyGiW+IRbv51mGUtS20bbGTcFfrWZLMtcOKpaHEhvYl5ffTrzNw&#10;O3Tvn8vu+hMv6fFj/oVVevVPY0bDfrcCFamP/+a/64MV/CSdCq+8IzPozQ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zZ3uDFAAAA3gAAAA8AAAAAAAAAAAAAAAAAlwIAAGRycy9k&#10;b3ducmV2LnhtbFBLBQYAAAAABAAEAPUAAACJAwAAAAA=&#10;" stroked="f">
                <v:textbox>
                  <w:txbxContent>
                    <w:p w:rsidR="00075DC5" w:rsidRPr="00373C25" w:rsidRDefault="00075DC5" w:rsidP="00017191">
                      <w:pPr>
                        <w:rPr>
                          <w:rFonts w:cs="Times New Roman"/>
                        </w:rPr>
                      </w:pPr>
                      <w:r w:rsidRPr="00373C25">
                        <w:rPr>
                          <w:rFonts w:cs="Times New Roman"/>
                        </w:rPr>
                        <w:t>P</w:t>
                      </w:r>
                    </w:p>
                  </w:txbxContent>
                </v:textbox>
              </v:shape>
              <v:shape id="Text Box 126" o:spid="_x0000_s2633" type="#_x0000_t202" style="position:absolute;left:1693;top:1698;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" stroked="f">
                <v:textbox>
                  <w:txbxContent>
                    <w:p w:rsidR="00075DC5" w:rsidRPr="005C556B" w:rsidRDefault="00075DC5">
                      <w:pPr>
                        <w:rPr>
                          <w:rFonts w:cs="Times New Roman"/>
                        </w:rPr>
                      </w:pPr>
                      <w:r w:rsidRPr="005C556B">
                        <w:rPr>
                          <w:rFonts w:cs="Times New Roman"/>
                        </w:rPr>
                        <w:t>P</w:t>
                      </w:r>
                    </w:p>
                  </w:txbxContent>
                </v:textbox>
              </v:shape>
              <v:shape id="AutoShape 127" o:spid="_x0000_s2634" type="#_x0000_t32" style="position:absolute;left:2131;top:1978;width:0;height:266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HGGb8gAAADeAAAADwAAAGRycy9kb3ducmV2LnhtbESPT08CQQzF7yZ+h0lNuMkMBNSsDMQo&#10;JFw8AIbore50/+hOZ7MzLOu3pwcTbm36+t77LVaDb1RPXawDW5iMDSjiPLiaSwsfh839E6iYkB02&#10;gcnCH0VYLW9vFpi5cOYd9ftUKjHhmKGFKqU20zrmFXmM49ASy60Inccka1dq1+FZzH2jp8Y8aI81&#10;S0KFLb1WlP/uT96C2Z6Om+Pn7Ot7/r4u3KQv9M9bYe3obnh5BpVoSFfx//fWSX3zOBUAwZEZ9PIC&#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jHGGb8gAAADeAAAADwAAAAAA&#10;AAAAAAAAAAChAgAAZHJzL2Rvd25yZXYueG1sUEsFBgAAAAAEAAQA+QAAAJYDAAAAAA==&#10;" strokeweight=".5pt">
                <v:stroke endarrow="classic"/>
              </v:shape>
              <v:shape id="AutoShape 128" o:spid="_x0000_s2635" type="#_x0000_t32" style="position:absolute;left:2131;top:4640;width:312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DiQYMMAAADeAAAADwAAAGRycy9kb3ducmV2LnhtbERP22qDQBB9L/Qflgn0pdQ1UhoxboIE&#10;Cg0NlJh+wOBOVOLOirtV+/fZQCBvczjXybez6cRIg2stK1hGMQjiyuqWawW/p8+3FITzyBo7y6Tg&#10;nxxsN89POWbaTnyksfS1CCHsMlTQeN9nUrqqIYMusj1x4M52MOgDHGqpB5xCuOlkEscf0mDLoaHB&#10;nnYNVZfyzyhwWKY/1Xv6jWmx28tVQoeyeFXqZTEXaxCeZv8Q391fOsyPV8kSbu+EG+TmC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g4kGDDAAAA3gAAAA8AAAAAAAAAAAAA&#10;AAAAoQIAAGRycy9kb3ducmV2LnhtbFBLBQYAAAAABAAEAPkAAACRAwAAAAA=&#10;" strokeweight=".5pt">
                <v:stroke endarrow="classic"/>
              </v:shape>
              <v:shape id="AutoShape 129" o:spid="_x0000_s2636" type="#_x0000_t32" style="position:absolute;left:2131;top:3523;width:345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LtkoMUAAADeAAAADwAAAGRycy9kb3ducmV2LnhtbERPS2vCQBC+C/6HZQq96aY5tBJdxQqh&#10;ggdpKp6n2ckDs7Npdo2Jv75bEHqbj+85q81gGtFT52rLCl7mEQji3OqaSwWnr3S2AOE8ssbGMikY&#10;ycFmPZ2sMNH2xp/UZ74UIYRdggoq79tESpdXZNDNbUscuMJ2Bn2AXSl1h7cQbhoZR9GrNFhzaKiw&#10;pV1F+SW7GgXF+z0+f/DhcMq238V4cVl6/BmVen4atksQngb/L3649zrMj97iGP7eCTfI9S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5LtkoMUAAADeAAAADwAAAAAAAAAA&#10;AAAAAAChAgAAZHJzL2Rvd25yZXYueG1sUEsFBgAAAAAEAAQA+QAAAJMDAAAAAA==&#10;">
                <v:stroke dashstyle="1 1" endcap="round"/>
              </v:shape>
              <v:shape id="AutoShape 130" o:spid="_x0000_s2637" type="#_x0000_t32" style="position:absolute;left:2142;top:2461;width:440;height:168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6nNMcMAAADeAAAADwAAAGRycy9kb3ducmV2LnhtbERPTYvCMBC9C/sfwizsRdZUBa3VKKuw&#10;IN6ssngcmrEt20xKk9b6740geJvH+5zVpjeV6KhxpWUF41EEgjizuuRcwfn0+x2DcB5ZY2WZFNzJ&#10;wWb9MVhhou2Nj9SlPhchhF2CCgrv60RKlxVk0I1sTRy4q20M+gCbXOoGbyHcVHISRTNpsOTQUGBN&#10;u4Ky/7Q1CtrqMDy1f37c5dtufo0X8aW/OKW+PvufJQhPvX+LX+69DvOj+WQKz3fCDXL9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epzTHDAAAA3gAAAA8AAAAAAAAAAAAA&#10;AAAAoQIAAGRycy9kb3ducmV2LnhtbFBLBQYAAAAABAAEAPkAAACRAwAAAAA=&#10;" strokeweight="1pt"/>
              <v:shape id="AutoShape 131" o:spid="_x0000_s2638" type="#_x0000_t32" style="position:absolute;left:2582;top:2978;width:538;height:117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d+RtMIAAADeAAAADwAAAGRycy9kb3ducmV2LnhtbERPS4vCMBC+C/6HMIIX0VTXF9UoIgh7&#10;ErYr6HFoxrbYTGoT2/rvNwsLe5uP7znbfWdK0VDtCssKppMIBHFqdcGZgsv3abwG4TyyxtIyKXiT&#10;g/2u39tirG3LX9QkPhMhhF2MCnLvq1hKl+Zk0E1sRRy4u60N+gDrTOoa2xBuSjmLoqU0WHBoyLGi&#10;Y07pI3kZBefFaNk0/jlyeL5hm1xZtuWHUsNBd9iA8NT5f/Gf+1OH+dFqNoffd8INcvc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d+RtMIAAADeAAAADwAAAAAAAAAAAAAA&#10;AAChAgAAZHJzL2Rvd25yZXYueG1sUEsFBgAAAAAEAAQA+QAAAJADAAAAAA==&#10;" strokeweight="1pt"/>
              <v:shape id="AutoShape 132" o:spid="_x0000_s2639" type="#_x0000_t32" style="position:absolute;left:3120;top:2978;width:730;height:74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wzw3sMAAADeAAAADwAAAGRycy9kb3ducmV2LnhtbERPTYvCMBC9C/sfwizsRdZUQa3VKKuw&#10;IN6ssngcmrEt20xKk9b6740geJvH+5zVpjeV6KhxpWUF41EEgjizuuRcwfn0+x2DcB5ZY2WZFNzJ&#10;wWb9MVhhou2Nj9SlPhchhF2CCgrv60RKlxVk0I1sTRy4q20M+gCbXOoGbyHcVHISRTNpsOTQUGBN&#10;u4Ky/7Q1CtrqMDy1f37c5dtufo0X8aW/OKW+PvufJQhPvX+LX+69DvOj+WQKz3fCDXL9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cM8N7DAAAA3gAAAA8AAAAAAAAAAAAA&#10;AAAAoQIAAGRycy9kb3ducmV2LnhtbFBLBQYAAAAABAAEAPkAAACRAwAAAAA=&#10;" strokeweight="1pt"/>
              <v:shape id="AutoShape 133" o:spid="_x0000_s2640" type="#_x0000_t32" style="position:absolute;left:3850;top:3354;width:817;height:36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kGqWMQAAADeAAAADwAAAGRycy9kb3ducmV2LnhtbERPTWvCQBC9C/0Pywi9SN00YlpSVymF&#10;gqeAUbDHITtNgtnZdHebxH/vCoXe5vE+Z7ObTCcGcr61rOB5mYAgrqxuuVZwOn4+vYLwAVljZ5kU&#10;XMnDbvsw22Cu7cgHGspQixjCPkcFTQh9LqWvGjLol7Ynjty3dQZDhK6W2uEYw00n0yTJpMGWY0OD&#10;PX00VF3KX6OgWC+yYQg/C4/FF47lmeXYrZR6nE/vbyACTeFf/Ofe6zg/eUkzuL8Tb5DbG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OQapYxAAAAN4AAAAPAAAAAAAAAAAA&#10;AAAAAKECAABkcnMvZG93bnJldi54bWxQSwUGAAAAAAQABAD5AAAAkgMAAAAA&#10;" strokeweight="1pt"/>
              <v:shape id="AutoShape 134" o:spid="_x0000_s2641" type="#_x0000_t32" style="position:absolute;left:4667;top:3364;width:623;height:26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JLLMsMAAADeAAAADwAAAGRycy9kb3ducmV2LnhtbERPTYvCMBC9C/sfwizsRdZUD7ZbjbIr&#10;COJNK+JxaMa22ExKk9buvzeC4G0e73OW68HUoqfWVZYVTCcRCOLc6ooLBads+52AcB5ZY22ZFPyT&#10;g/XqY7TEVNs7H6g/+kKEEHYpKii9b1IpXV6SQTexDXHgrrY16ANsC6lbvIdwU8tZFM2lwYpDQ4kN&#10;bUrKb8fOKOjq/Tjrzn7aF399fE1+kstwcUp9fQ6/CxCeBv8Wv9w7HeZH8SyG5zvhBrl6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iSyzLDAAAA3gAAAA8AAAAAAAAAAAAA&#10;AAAAoQIAAGRycy9kb3ducmV2LnhtbFBLBQYAAAAABAAEAPkAAACRAwAAAAA=&#10;" strokeweight="1pt"/>
              <v:shape id="AutoShape 135" o:spid="_x0000_s2642" type="#_x0000_t32" style="position:absolute;left:2131;top:2978;width:989;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t/8PcYAAADeAAAADwAAAGRycy9kb3ducmV2LnhtbESPQU/DMAyF70j8h8hI3FjaahqoLJsY&#10;Amm30YE4W41pyhqnS8JW/v18QOJm6z2/93m5nvygThRTH9hAOStAEbfB9twZ+Hh/vXsAlTKyxSEw&#10;GfilBOvV9dUSaxvO3NBpnzslIZxqNOByHmutU+vIY5qFkVi0rxA9Zlljp23Es4T7QVdFsdAee5YG&#10;hyM9O2oP+x9voNrNDy/bzWL+2fjo3o5N+d3Y0pjbm+npEVSmKf+b/663VvCL+0p45R2ZQa8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7f/D3GAAAA3gAAAA8AAAAAAAAA&#10;AAAAAAAAoQIAAGRycy9kb3ducmV2LnhtbFBLBQYAAAAABAAEAPkAAACUAwAAAAA=&#10;" strokeweight=".5pt">
                <v:stroke dashstyle="1 1" endcap="round"/>
              </v:shape>
              <v:shape id="AutoShape 136" o:spid="_x0000_s2643" type="#_x0000_t32" style="position:absolute;left:2131;top:4149;width:451;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ZNZpsQAAADeAAAADwAAAGRycy9kb3ducmV2LnhtbERP32vCMBB+H+x/CDfY20xbRGc1yiYO&#10;fNuq4vPRnE1nc+mSTLv/fhkIe7uP7+ctVoPtxIV8aB0ryEcZCOLa6ZYbBYf929MziBCRNXaOScEP&#10;BVgt7+8WWGp35Youu9iIFMKhRAUmxr6UMtSGLIaR64kTd3LeYkzQN1J7vKZw28kiyybSYsupwWBP&#10;a0P1efdtFRTv4/Nm+zoZHyvrzcdXlX9WOlfq8WF4mYOINMR/8c291Wl+Ni1m8PdOukEufw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Bk1mmxAAAAN4AAAAPAAAAAAAAAAAA&#10;AAAAAKECAABkcnMvZG93bnJldi54bWxQSwUGAAAAAAQABAD5AAAAkgMAAAAA&#10;" strokeweight=".5pt">
                <v:stroke dashstyle="1 1" endcap="round"/>
              </v:shape>
              <v:shape id="AutoShape 137" o:spid="_x0000_s2644" type="#_x0000_t32" style="position:absolute;left:6938;top:2098;width:0;height:255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" strokeweight=".5pt">
                <v:stroke endarrow="classic"/>
              </v:shape>
              <v:shape id="AutoShape 138" o:spid="_x0000_s2645" type="#_x0000_t32" style="position:absolute;left:6938;top:4643;width:340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eEGvcQAAADeAAAADwAAAGRycy9kb3ducmV2LnhtbERP22rCQBB9L/gPywh9KbpJWjREVwmB&#10;QksLYvQDhuyYBLOzIbuN8e/dQqFvczjX2e4n04mRBtdaVhAvIxDEldUt1wrOp/dFCsJ5ZI2dZVJw&#10;Jwf73expi5m2Nz7SWPpahBB2GSpovO8zKV3VkEG3tD1x4C52MOgDHGqpB7yFcNPJJIpW0mDLoaHB&#10;noqGqmv5YxQ4LNND9ZZ+YZoXn3Kd0HeZvyj1PJ/yDQhPk/8X/7k/dJgfrV9j+H0n3CB3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t4Qa9xAAAAN4AAAAPAAAAAAAAAAAA&#10;AAAAAKECAABkcnMvZG93bnJldi54bWxQSwUGAAAAAAQABAD5AAAAkgMAAAAA&#10;" strokeweight=".5pt">
                <v:stroke endarrow="classic"/>
              </v:shape>
              <v:shape id="AutoShape 139" o:spid="_x0000_s2646" type="#_x0000_t32" style="position:absolute;left:6938;top:3523;width:352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OSoO8MAAADeAAAADwAAAGRycy9kb3ducmV2LnhtbERPS4vCMBC+L/gfwgje1sTKqlSjyC6y&#10;wl7Wx8Hj0IxttZmUJtr67zeCsLf5+J6zWHW2EndqfOlYw2ioQBBnzpScazgeNu8zED4gG6wck4YH&#10;eVgte28LTI1reUf3fchFDGGfooYihDqV0mcFWfRDVxNH7uwaiyHCJpemwTaG20omSk2kxZJjQ4E1&#10;fRaUXfc3q2FSqcf28PPdcjI7ud/LV/iw1mg96HfrOYhAXfgXv9xbE+er6TiB5zvxBrn8A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TkqDvDAAAA3gAAAA8AAAAAAAAAAAAA&#10;AAAAoQIAAGRycy9kb3ducmV2LnhtbFBLBQYAAAAABAAEAPkAAACRAwAAAAA=&#10;">
                <v:stroke dashstyle="1 1"/>
              </v:shape>
              <v:shape id="AutoShape 140" o:spid="_x0000_s2647" type="#_x0000_t32" style="position:absolute;left:6938;top:3354;width:572;height:4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nBb7MMAAADeAAAADwAAAGRycy9kb3ducmV2LnhtbERPTYvCMBC9C/sfwix4kTVVQWs1yioI&#10;sjerLB6HZmzLNpPSpLX+e7MgeJvH+5z1tjeV6KhxpWUFk3EEgjizuuRcweV8+IpBOI+ssbJMCh7k&#10;YLv5GKwx0fbOJ+pSn4sQwi5BBYX3dSKlywoy6Ma2Jg7czTYGfYBNLnWD9xBuKjmNork0WHJoKLCm&#10;fUHZX9oaBW31Mzq3v37S5btucYuX8bW/OqWGn/33CoSn3r/FL/dRh/nRYjaD/3fCDXLzB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JwW+zDAAAA3gAAAA8AAAAAAAAAAAAA&#10;AAAAoQIAAGRycy9kb3ducmV2LnhtbFBLBQYAAAAABAAEAPkAAACRAwAAAAA=&#10;" strokeweight="1pt"/>
              <v:shape id="AutoShape 141" o:spid="_x0000_s2648" type="#_x0000_t32" style="position:absolute;left:7510;top:3053;width:711;height:77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AYHacMAAADeAAAADwAAAGRycy9kb3ducmV2LnhtbERPS4vCMBC+L/gfwgh7EU3V9UE1iggL&#10;exLsCnocmrEtNpPaxLb7740g7G0+vuest50pRUO1KywrGI8iEMSp1QVnCk6/38MlCOeRNZaWScEf&#10;Odhueh9rjLVt+UhN4jMRQtjFqCD3voqldGlOBt3IVsSBu9raoA+wzqSusQ3hppSTKJpLgwWHhhwr&#10;2ueU3pKHUXCYDeZN4+8Dh4cLtsmZZVtOlfrsd7sVCE+d/xe/3T86zI8W0y94vRNukJsn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BQGB2nDAAAA3gAAAA8AAAAAAAAAAAAA&#10;AAAAoQIAAGRycy9kb3ducmV2LnhtbFBLBQYAAAAABAAEAPkAAACRAwAAAAA=&#10;" strokeweight="1pt"/>
              <v:shape id="AutoShape 142" o:spid="_x0000_s2649" type="#_x0000_t32" style="position:absolute;left:8221;top:3053;width:946;height:98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tVmA8MAAADeAAAADwAAAGRycy9kb3ducmV2LnhtbERPTYvCMBC9C/sfwgh7EU1VXGs1yrqw&#10;IN7URTwOzdgWm0lp0tr990YQvM3jfc5q05lStFS7wrKC8SgCQZxaXXCm4O/0O4xBOI+ssbRMCv7J&#10;wWb90Vthou2dD9QefSZCCLsEFeTeV4mULs3JoBvZijhwV1sb9AHWmdQ13kO4KeUkir6kwYJDQ44V&#10;/eSU3o6NUdCU+8GpOftxm23b+TVexJfu4pT67HffSxCeOv8Wv9w7HeZH8+kMnu+EG+T6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LVZgPDAAAA3gAAAA8AAAAAAAAAAAAA&#10;AAAAoQIAAGRycy9kb3ducmV2LnhtbFBLBQYAAAAABAAEAPkAAACRAwAAAAA=&#10;" strokeweight="1pt"/>
              <v:shape id="AutoShape 143" o:spid="_x0000_s2650" type="#_x0000_t32" style="position:absolute;left:9170;top:2548;width:1074;height:149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5g8hcQAAADeAAAADwAAAGRycy9kb3ducmV2LnhtbERPTWvCQBC9F/oflil4Ed3U0FSiq5SC&#10;4CnQKNjjkB2T0OxsurtN4r93C4Xe5vE+Z7ufTCcGcr61rOB5mYAgrqxuuVZwPh0WaxA+IGvsLJOC&#10;G3nY7x4ftphrO/IHDWWoRQxhn6OCJoQ+l9JXDRn0S9sTR+5qncEQoauldjjGcNPJVZJk0mDLsaHB&#10;nt4bqr7KH6OgeJlnwxC+5x6LTxzLC8uxS5WaPU1vGxCBpvAv/nMfdZyfvKYZ/L4Tb5C7O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LmDyFxAAAAN4AAAAPAAAAAAAAAAAA&#10;AAAAAKECAABkcnMvZG93bnJldi54bWxQSwUGAAAAAAQABAD5AAAAkgMAAAAA&#10;" strokeweight="1pt"/>
              <v:shape id="AutoShape 144" o:spid="_x0000_s2651" type="#_x0000_t32" style="position:absolute;left:6938;top:3819;width:568;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SCtH8QAAADeAAAADwAAAGRycy9kb3ducmV2LnhtbERPTYvCMBC9L+x/CCPsZdHUFbZrNYoI&#10;CwoeVt2Lt6EZ02IzKU1q6783guBtHu9z5sveVuJKjS8dKxiPEhDEudMlGwX/x9/hDwgfkDVWjknB&#10;jTwsF+9vc8y063hP10MwIoawz1BBEUKdSenzgiz6kauJI3d2jcUQYWOkbrCL4baSX0nyLS2WHBsK&#10;rGldUH45tFbBye8+u2mblmszXv2dboHs1rRKfQz61QxEoD68xE/3Rsf5STpJ4fFOvEEu7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RIK0fxAAAAN4AAAAPAAAAAAAAAAAA&#10;AAAAAKECAABkcnMvZG93bnJldi54bWxQSwUGAAAAAAQABAD5AAAAkgMAAAAA&#10;" strokeweight=".5pt">
                <v:stroke dashstyle="1 1"/>
              </v:shape>
              <v:shape id="AutoShape 145" o:spid="_x0000_s2652" type="#_x0000_t32" style="position:absolute;left:6938;top:3053;width:1283;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L85bccAAADeAAAADwAAAGRycy9kb3ducmV2LnhtbESPQWvCQBCF70L/wzIFL6IbLVSbuooI&#10;ggUP1fbibchON6HZ2ZDdmPjvO4eCtxnem/e+WW8HX6sbtbEKbGA+y0ARF8FW7Ax8fx2mK1AxIVus&#10;A5OBO0XYbp5Ga8xt6PlMt0tySkI45migTKnJtY5FSR7jLDTEov2E1mOStXXatthLuK/1IstetceK&#10;paHEhvYlFb+Xzhu4xtOkf+uW1d7Nd5/XeyL/4Tpjxs/D7h1UoiE9zP/XRyv42fJFeOUdmUFv/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gvzltxwAAAN4AAAAPAAAAAAAA&#10;AAAAAAAAAKECAABkcnMvZG93bnJldi54bWxQSwUGAAAAAAQABAD5AAAAlQMAAAAA&#10;" strokeweight=".5pt">
                <v:stroke dashstyle="1 1"/>
              </v:shape>
            </v:group>
            <v:shape id="Zone de texte 10739" o:spid="_x0000_s2653" type="#_x0000_t202" style="position:absolute;left:1943100;top:2171700;width:194310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sN8MwwAA&#10;AN4AAAAPAAAAZHJzL2Rvd25yZXYueG1sRE9LawIxEL4X/A9hBG+a+KiP1ShiEXpqqS/wNmzG3cXN&#10;ZNmk7vbfNwWht/n4nrPatLYUD6p94VjDcKBAEKfOFJxpOB33/TkIH5ANlo5Jww952Kw7LytMjGv4&#10;ix6HkIkYwj5BDXkIVSKlT3Oy6AeuIo7czdUWQ4R1Jk2NTQy3pRwpNZUWC44NOVa0yym9H76thvPH&#10;7XqZqM/szb5WjWuVZLuQWve67XYJIlAb/sVP97uJ89VsvIC/d+INcv0L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sN8MwwAAAN4AAAAPAAAAAAAAAAAAAAAAAJcCAABkcnMvZG93&#10;bnJldi54bWxQSwUGAAAAAAQABAD1AAAAhwMAAAAA&#10;" filled="f" stroked="f">
              <v:textbox>
                <w:txbxContent>
                  <w:p w:rsidR="00075DC5" w:rsidRPr="00C676B2" w:rsidRDefault="00075DC5" w:rsidP="00F62A03">
                    <w:pPr>
                      <w:bidi/>
                      <w:jc w:val="center"/>
                      <w:rPr>
                        <w:rFonts w:cs="Simplified Arabic"/>
                        <w:b/>
                        <w:bCs/>
                        <w:sz w:val="22"/>
                        <w:szCs w:val="22"/>
                        <w:rtl/>
                        <w:lang w:bidi="ar-DZ"/>
                      </w:rPr>
                    </w:pPr>
                    <w:r w:rsidRPr="00C676B2">
                      <w:rPr>
                        <w:rFonts w:cs="Simplified Arabic" w:hint="cs"/>
                        <w:b/>
                        <w:bCs/>
                        <w:sz w:val="22"/>
                        <w:szCs w:val="22"/>
                        <w:rtl/>
                        <w:lang w:bidi="ar-DZ"/>
                      </w:rPr>
                      <w:t xml:space="preserve">شكل </w:t>
                    </w:r>
                    <w:r>
                      <w:rPr>
                        <w:rFonts w:cs="Simplified Arabic"/>
                        <w:b/>
                        <w:bCs/>
                        <w:sz w:val="22"/>
                        <w:szCs w:val="22"/>
                        <w:lang w:bidi="ar-DZ"/>
                      </w:rPr>
                      <w:t>64</w:t>
                    </w:r>
                    <w:r w:rsidRPr="00C676B2">
                      <w:rPr>
                        <w:rFonts w:cs="Simplified Arabic" w:hint="cs"/>
                        <w:b/>
                        <w:bCs/>
                        <w:sz w:val="22"/>
                        <w:szCs w:val="22"/>
                        <w:rtl/>
                        <w:lang w:bidi="ar-DZ"/>
                      </w:rPr>
                      <w:t xml:space="preserve">. </w:t>
                    </w:r>
                    <w:r w:rsidRPr="00F62A03">
                      <w:rPr>
                        <w:rFonts w:cs="Simplified Arabic" w:hint="cs"/>
                        <w:b/>
                        <w:bCs/>
                        <w:sz w:val="22"/>
                        <w:szCs w:val="22"/>
                        <w:rtl/>
                        <w:lang w:bidi="ar-DZ"/>
                      </w:rPr>
                      <w:t>-تقلبات</w:t>
                    </w:r>
                    <w:r w:rsidRPr="00793C82">
                      <w:rPr>
                        <w:rFonts w:cs="Simplified Arabic" w:hint="cs"/>
                        <w:b/>
                        <w:bCs/>
                        <w:sz w:val="28"/>
                        <w:szCs w:val="28"/>
                        <w:rtl/>
                        <w:lang w:bidi="ar-DZ"/>
                      </w:rPr>
                      <w:t xml:space="preserve"> </w:t>
                    </w:r>
                    <w:r w:rsidRPr="00F62A03">
                      <w:rPr>
                        <w:rFonts w:cs="Simplified Arabic" w:hint="cs"/>
                        <w:b/>
                        <w:bCs/>
                        <w:sz w:val="22"/>
                        <w:szCs w:val="22"/>
                        <w:rtl/>
                        <w:lang w:bidi="ar-DZ"/>
                      </w:rPr>
                      <w:t>الأسعار</w:t>
                    </w:r>
                  </w:p>
                  <w:p w:rsidR="00075DC5" w:rsidRDefault="00075DC5" w:rsidP="00F62A03">
                    <w:pPr>
                      <w:jc w:val="center"/>
                    </w:pPr>
                  </w:p>
                </w:txbxContent>
              </v:textbox>
            </v:shape>
            <w10:wrap type="through"/>
          </v:group>
        </w:pict>
      </w:r>
    </w:p>
    <w:p w:rsidR="00435718" w:rsidRPr="00A61B77" w:rsidRDefault="00B0138B" w:rsidP="003A1B55">
      <w:pPr>
        <w:tabs>
          <w:tab w:val="left" w:pos="1272"/>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w:t>
      </w:r>
      <w:r w:rsidR="00AB7F23" w:rsidRPr="00A61B77">
        <w:rPr>
          <w:rFonts w:ascii="Times New Roman" w:hAnsi="Times New Roman" w:cs="Times New Roman"/>
          <w:b/>
          <w:bCs/>
          <w:sz w:val="28"/>
          <w:szCs w:val="28"/>
          <w:rtl/>
          <w:lang w:bidi="ar-DZ"/>
        </w:rPr>
        <w:tab/>
      </w:r>
    </w:p>
    <w:p w:rsidR="00435718" w:rsidRPr="00A61B77" w:rsidRDefault="00435718" w:rsidP="003A1B55">
      <w:pPr>
        <w:bidi/>
        <w:spacing w:line="360" w:lineRule="auto"/>
        <w:jc w:val="both"/>
        <w:rPr>
          <w:rFonts w:ascii="Times New Roman" w:hAnsi="Times New Roman" w:cs="Times New Roman"/>
          <w:b/>
          <w:bCs/>
          <w:sz w:val="28"/>
          <w:szCs w:val="28"/>
          <w:rtl/>
          <w:lang w:bidi="ar-DZ"/>
        </w:rPr>
      </w:pPr>
    </w:p>
    <w:p w:rsidR="00B0138B" w:rsidRPr="00A61B77" w:rsidRDefault="00BF21E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r w:rsidR="00B0138B" w:rsidRPr="00A61B77">
        <w:rPr>
          <w:rFonts w:ascii="Times New Roman" w:hAnsi="Times New Roman" w:cs="Times New Roman"/>
          <w:sz w:val="28"/>
          <w:szCs w:val="28"/>
          <w:rtl/>
          <w:lang w:bidi="ar-DZ"/>
        </w:rPr>
        <w:tab/>
      </w:r>
    </w:p>
    <w:p w:rsidR="00B0138B" w:rsidRPr="00A61B77" w:rsidRDefault="0003502B" w:rsidP="003A1B55">
      <w:pPr>
        <w:tabs>
          <w:tab w:val="left" w:pos="4896"/>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AB7F23" w:rsidRPr="00A61B77" w:rsidRDefault="00AB7F23" w:rsidP="003A1B55">
      <w:pPr>
        <w:bidi/>
        <w:spacing w:line="360" w:lineRule="auto"/>
        <w:jc w:val="both"/>
        <w:rPr>
          <w:rFonts w:ascii="Times New Roman" w:hAnsi="Times New Roman" w:cs="Times New Roman"/>
          <w:sz w:val="28"/>
          <w:szCs w:val="28"/>
          <w:rtl/>
          <w:lang w:bidi="ar-DZ"/>
        </w:rPr>
      </w:pPr>
    </w:p>
    <w:p w:rsidR="00AB7F23" w:rsidRPr="00A61B77" w:rsidRDefault="00AB7F23" w:rsidP="003A1B55">
      <w:pPr>
        <w:bidi/>
        <w:spacing w:line="360" w:lineRule="auto"/>
        <w:jc w:val="both"/>
        <w:rPr>
          <w:rFonts w:ascii="Times New Roman" w:hAnsi="Times New Roman" w:cs="Times New Roman"/>
          <w:sz w:val="28"/>
          <w:szCs w:val="28"/>
          <w:rtl/>
          <w:lang w:bidi="ar-DZ"/>
        </w:rPr>
      </w:pPr>
    </w:p>
    <w:p w:rsidR="00AB7F23" w:rsidRPr="00A61B77" w:rsidRDefault="00AB7F23" w:rsidP="003A1B55">
      <w:pPr>
        <w:bidi/>
        <w:spacing w:line="360" w:lineRule="auto"/>
        <w:jc w:val="both"/>
        <w:rPr>
          <w:rFonts w:ascii="Times New Roman" w:hAnsi="Times New Roman" w:cs="Times New Roman"/>
          <w:sz w:val="28"/>
          <w:szCs w:val="28"/>
          <w:rtl/>
          <w:lang w:bidi="ar-DZ"/>
        </w:rPr>
      </w:pPr>
    </w:p>
    <w:p w:rsidR="00586F1F" w:rsidRPr="00A61B77" w:rsidRDefault="00586F1F" w:rsidP="003A1B55">
      <w:pPr>
        <w:tabs>
          <w:tab w:val="left" w:pos="3324"/>
        </w:tabs>
        <w:bidi/>
        <w:spacing w:line="360" w:lineRule="auto"/>
        <w:jc w:val="both"/>
        <w:rPr>
          <w:rFonts w:ascii="Times New Roman" w:hAnsi="Times New Roman" w:cs="Times New Roman"/>
          <w:sz w:val="28"/>
          <w:szCs w:val="28"/>
          <w:rtl/>
          <w:lang w:bidi="ar-DZ"/>
        </w:rPr>
      </w:pPr>
    </w:p>
    <w:p w:rsidR="00586F1F" w:rsidRPr="00A61B77" w:rsidRDefault="00586F1F" w:rsidP="003A1B55">
      <w:pPr>
        <w:tabs>
          <w:tab w:val="left" w:pos="3324"/>
        </w:tabs>
        <w:bidi/>
        <w:spacing w:line="360" w:lineRule="auto"/>
        <w:jc w:val="both"/>
        <w:rPr>
          <w:rFonts w:ascii="Times New Roman" w:hAnsi="Times New Roman" w:cs="Times New Roman"/>
          <w:sz w:val="28"/>
          <w:szCs w:val="28"/>
          <w:rtl/>
          <w:lang w:bidi="ar-DZ"/>
        </w:rPr>
      </w:pPr>
    </w:p>
    <w:p w:rsidR="00586F1F" w:rsidRPr="00A61B77" w:rsidRDefault="00586F1F" w:rsidP="003A1B55">
      <w:pPr>
        <w:tabs>
          <w:tab w:val="left" w:pos="3324"/>
        </w:tabs>
        <w:bidi/>
        <w:spacing w:line="360" w:lineRule="auto"/>
        <w:jc w:val="both"/>
        <w:rPr>
          <w:rFonts w:ascii="Times New Roman" w:hAnsi="Times New Roman" w:cs="Times New Roman"/>
          <w:sz w:val="28"/>
          <w:szCs w:val="28"/>
          <w:rtl/>
          <w:lang w:bidi="ar-DZ"/>
        </w:rPr>
      </w:pPr>
    </w:p>
    <w:p w:rsidR="00F62A03" w:rsidRPr="00A61B77" w:rsidRDefault="00F62A03" w:rsidP="003A1B55">
      <w:pPr>
        <w:tabs>
          <w:tab w:val="left" w:pos="3324"/>
        </w:tabs>
        <w:bidi/>
        <w:spacing w:line="360" w:lineRule="auto"/>
        <w:jc w:val="both"/>
        <w:rPr>
          <w:rFonts w:ascii="Times New Roman" w:hAnsi="Times New Roman" w:cs="Times New Roman"/>
          <w:sz w:val="28"/>
          <w:szCs w:val="28"/>
          <w:rtl/>
          <w:lang w:bidi="ar-DZ"/>
        </w:rPr>
      </w:pPr>
    </w:p>
    <w:p w:rsidR="00F62A03" w:rsidRPr="00A61B77" w:rsidRDefault="00F62A03" w:rsidP="003A1B55">
      <w:pPr>
        <w:tabs>
          <w:tab w:val="left" w:pos="3324"/>
        </w:tabs>
        <w:bidi/>
        <w:spacing w:line="360" w:lineRule="auto"/>
        <w:jc w:val="both"/>
        <w:rPr>
          <w:rFonts w:ascii="Times New Roman" w:hAnsi="Times New Roman" w:cs="Times New Roman"/>
          <w:sz w:val="28"/>
          <w:szCs w:val="28"/>
        </w:rPr>
      </w:pPr>
    </w:p>
    <w:p w:rsidR="00A94D95"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roundrect id="AutoShape 2743" o:spid="_x0000_s2654" style="position:absolute;left:0;text-align:left;margin-left:108pt;margin-top:-8.95pt;width:185.55pt;height:33.1pt;z-index:251600896;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">
            <v:textbox>
              <w:txbxContent>
                <w:p w:rsidR="00075DC5" w:rsidRPr="00A61B77" w:rsidRDefault="00075DC5" w:rsidP="00A94D95">
                  <w:pPr>
                    <w:bidi/>
                    <w:jc w:val="center"/>
                    <w:rPr>
                      <w:rFonts w:ascii="Arial" w:hAnsi="Arial"/>
                      <w:lang w:bidi="ar-DZ"/>
                    </w:rPr>
                  </w:pPr>
                  <w:r w:rsidRPr="00A61B77">
                    <w:rPr>
                      <w:rFonts w:ascii="Arial" w:hAnsi="Arial" w:hint="cs"/>
                      <w:b/>
                      <w:bCs/>
                      <w:sz w:val="36"/>
                      <w:szCs w:val="36"/>
                      <w:rtl/>
                      <w:lang w:bidi="ar-DZ"/>
                    </w:rPr>
                    <w:t>الأسـواق الخاضـعة للتنظيــم</w:t>
                  </w:r>
                </w:p>
              </w:txbxContent>
            </v:textbox>
          </v:roundrect>
        </w:pict>
      </w:r>
      <w:r w:rsidR="00B0138B" w:rsidRPr="00A61B77">
        <w:rPr>
          <w:rFonts w:ascii="Times New Roman" w:hAnsi="Times New Roman" w:cs="Times New Roman"/>
          <w:b/>
          <w:bCs/>
          <w:sz w:val="28"/>
          <w:szCs w:val="28"/>
          <w:rtl/>
          <w:lang w:bidi="ar-DZ"/>
        </w:rPr>
        <w:t>الدرس التاسع عشر</w:t>
      </w:r>
    </w:p>
    <w:p w:rsidR="00A94D95" w:rsidRPr="00A61B77" w:rsidRDefault="00A94D95" w:rsidP="003A1B55">
      <w:pPr>
        <w:bidi/>
        <w:spacing w:line="360" w:lineRule="auto"/>
        <w:jc w:val="both"/>
        <w:rPr>
          <w:rFonts w:ascii="Times New Roman" w:hAnsi="Times New Roman" w:cs="Times New Roman"/>
          <w:b/>
          <w:bCs/>
          <w:sz w:val="28"/>
          <w:szCs w:val="28"/>
          <w:highlight w:val="yellow"/>
          <w:rtl/>
          <w:lang w:bidi="ar-DZ"/>
        </w:rPr>
      </w:pPr>
    </w:p>
    <w:p w:rsidR="00A94D95" w:rsidRPr="00A61B77" w:rsidRDefault="00A94D95"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C76F1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الأسعار الخاضعة للتنظيم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ويقصد بها أسعار دنيا أو قصوى </w:t>
      </w:r>
      <w:r w:rsidRPr="00A61B77">
        <w:rPr>
          <w:rFonts w:ascii="Times New Roman" w:hAnsi="Times New Roman" w:cs="Times New Roman"/>
          <w:rtl/>
          <w:lang w:bidi="ar-DZ"/>
        </w:rPr>
        <w:t>[</w:t>
      </w:r>
      <w:r w:rsidR="00B72707" w:rsidRPr="00A61B77">
        <w:rPr>
          <w:rFonts w:ascii="Times New Roman" w:hAnsi="Times New Roman" w:cs="Times New Roman"/>
          <w:lang w:bidi="ar-DZ"/>
        </w:rPr>
        <w:t>p</w:t>
      </w:r>
      <w:r w:rsidRPr="00A61B77">
        <w:rPr>
          <w:rFonts w:ascii="Times New Roman" w:hAnsi="Times New Roman" w:cs="Times New Roman"/>
          <w:lang w:bidi="ar-DZ"/>
        </w:rPr>
        <w:t>ri</w:t>
      </w:r>
      <w:r w:rsidR="00B72707" w:rsidRPr="00A61B77">
        <w:rPr>
          <w:rFonts w:ascii="Times New Roman" w:hAnsi="Times New Roman" w:cs="Times New Roman"/>
          <w:lang w:bidi="ar-DZ"/>
        </w:rPr>
        <w:t>x</w:t>
      </w:r>
      <w:r w:rsidRPr="00A61B77">
        <w:rPr>
          <w:rFonts w:ascii="Times New Roman" w:hAnsi="Times New Roman" w:cs="Times New Roman"/>
          <w:lang w:bidi="ar-DZ"/>
        </w:rPr>
        <w:t xml:space="preserve"> minima ou ma</w:t>
      </w:r>
      <w:r w:rsidR="00B72707" w:rsidRPr="00A61B77">
        <w:rPr>
          <w:rFonts w:ascii="Times New Roman" w:hAnsi="Times New Roman" w:cs="Times New Roman"/>
          <w:lang w:bidi="ar-DZ"/>
        </w:rPr>
        <w:t>x</w:t>
      </w:r>
      <w:r w:rsidRPr="00A61B77">
        <w:rPr>
          <w:rFonts w:ascii="Times New Roman" w:hAnsi="Times New Roman" w:cs="Times New Roman"/>
          <w:lang w:bidi="ar-DZ"/>
        </w:rPr>
        <w:t>ima</w:t>
      </w:r>
      <w:r w:rsidRPr="00A61B77">
        <w:rPr>
          <w:rFonts w:ascii="Times New Roman" w:hAnsi="Times New Roman" w:cs="Times New Roman"/>
          <w:rtl/>
          <w:lang w:bidi="ar-DZ"/>
        </w:rPr>
        <w:t>]</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و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على التوالي، والتي إن اختلفت عن سعر التوازن فسوف تؤثر على طريقة عمل السوق. السلطات هي التي تحدد و تنظم هذه الأسواق.</w:t>
      </w:r>
    </w:p>
    <w:p w:rsidR="00B0138B" w:rsidRPr="00A61B77" w:rsidRDefault="00B0138B" w:rsidP="003A1B55">
      <w:pPr>
        <w:pStyle w:val="Paragraphedeliste"/>
        <w:numPr>
          <w:ilvl w:val="0"/>
          <w:numId w:val="63"/>
        </w:numPr>
        <w:bidi/>
        <w:spacing w:before="120" w:line="360" w:lineRule="auto"/>
        <w:jc w:val="both"/>
        <w:rPr>
          <w:b/>
          <w:bCs/>
          <w:sz w:val="28"/>
          <w:szCs w:val="28"/>
          <w:rtl/>
          <w:lang w:bidi="ar-DZ"/>
        </w:rPr>
      </w:pPr>
      <w:r w:rsidRPr="00A61B77">
        <w:rPr>
          <w:b/>
          <w:bCs/>
          <w:sz w:val="28"/>
          <w:szCs w:val="28"/>
          <w:rtl/>
          <w:lang w:bidi="ar-DZ"/>
        </w:rPr>
        <w:t xml:space="preserve">- السعر الأدنى </w:t>
      </w:r>
      <w:r w:rsidRPr="00A61B77">
        <w:rPr>
          <w:b/>
          <w:bCs/>
          <w:lang w:bidi="ar-DZ"/>
        </w:rPr>
        <w:t>Pri</w:t>
      </w:r>
      <w:r w:rsidR="00C76F11" w:rsidRPr="00A61B77">
        <w:rPr>
          <w:b/>
          <w:bCs/>
          <w:lang w:bidi="ar-DZ"/>
        </w:rPr>
        <w:t>x</w:t>
      </w:r>
      <w:r w:rsidRPr="00A61B77">
        <w:rPr>
          <w:b/>
          <w:bCs/>
          <w:lang w:bidi="ar-DZ"/>
        </w:rPr>
        <w:t xml:space="preserve"> plancher</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كان السعر الأدنى أكبر من سعر التوازن فهو سيخلق فائضا في العرض. فمثلا، يذكر عادة بهذا الصدد الأجر الأدنى: الدولة لا تسمح للمؤسسات بان تدفع أجرا أقل من الأجر الأدنى المحدد من قبلها. يتسبب هذا السعر الأدنى في زيادة عرض العمل من قبل الأفراد و انخفاض الطلب على العمل من قبل المؤسسات و هو ما يؤدي إلى ظهور فائض في العرض من العمل. هناك إذن أشخاص يرغبون بالعمل مقابل أجر التوازن و لكن لن يجدوا مؤسسات تقبل بتوظيفهم.</w:t>
      </w:r>
    </w:p>
    <w:p w:rsidR="00B0138B" w:rsidRPr="00A61B77" w:rsidRDefault="00B0138B" w:rsidP="003A1B55">
      <w:pPr>
        <w:pStyle w:val="Paragraphedeliste"/>
        <w:numPr>
          <w:ilvl w:val="0"/>
          <w:numId w:val="63"/>
        </w:numPr>
        <w:bidi/>
        <w:spacing w:line="360" w:lineRule="auto"/>
        <w:jc w:val="both"/>
        <w:rPr>
          <w:b/>
          <w:bCs/>
          <w:sz w:val="28"/>
          <w:szCs w:val="28"/>
          <w:rtl/>
          <w:lang w:bidi="ar-DZ"/>
        </w:rPr>
      </w:pPr>
      <w:r w:rsidRPr="00A61B77">
        <w:rPr>
          <w:b/>
          <w:bCs/>
          <w:sz w:val="28"/>
          <w:szCs w:val="28"/>
          <w:rtl/>
          <w:lang w:bidi="ar-DZ"/>
        </w:rPr>
        <w:t xml:space="preserve">- السعر الأقصى </w:t>
      </w:r>
      <w:r w:rsidRPr="00A61B77">
        <w:rPr>
          <w:b/>
          <w:bCs/>
          <w:lang w:bidi="ar-DZ"/>
        </w:rPr>
        <w:t>Pri</w:t>
      </w:r>
      <w:r w:rsidR="00C76F11" w:rsidRPr="00A61B77">
        <w:rPr>
          <w:b/>
          <w:bCs/>
          <w:lang w:bidi="ar-DZ"/>
        </w:rPr>
        <w:t>x</w:t>
      </w:r>
      <w:r w:rsidRPr="00A61B77">
        <w:rPr>
          <w:b/>
          <w:bCs/>
          <w:lang w:bidi="ar-DZ"/>
        </w:rPr>
        <w:t xml:space="preserve"> Plafond</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السعر الأقصى أقل من سعر التوازن فهو سيخلق فائضا في الطلب. يشكل تنظيم سعر كراء السكنات مثالا عن السعر الأقصى. فعرض السكنات للكراء يتناقص بينما يتزايد الطلب وهو الأمر الذي يؤدي إلى فائض في الطلب. هناك أشخاص يريدون كراء سكنات بالسعر الأقصى المحدد من قبل السلطات ولكنهم لا يجدون سكنات، و هو الأمر الذي يؤدي إلى ظهور مظاهر طوابير للانتظار أو السوق السوداء. </w:t>
      </w:r>
    </w:p>
    <w:p w:rsidR="00BF21EF"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group id="Group 5373" o:spid="_x0000_s2655" style="position:absolute;left:0;text-align:left;margin-left:18pt;margin-top:7.4pt;width:395.7pt;height:203.8pt;z-index:251633664" coordorigin="1778,8314" coordsize="7914,407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">
            <v:shape id="Group 5374" o:spid="_x0000_s2656" style="position:absolute;left:1778;top:8314;width:7752;height:3544;visibility:visible" coordsize="20000,200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3tRuxAAA&#10;AN0AAAAPAAAAZHJzL2Rvd25yZXYueG1sRE/LisIwFN0L8w/hDrjTVAUfHaMMA+IDBOsIZXaX5k5b&#10;bG5KE7X69WYhuDyc93zZmkpcqXGlZQWDfgSCOLO65FzB6XfVm4JwHlljZZkU3MnBcvHRmWOs7Y0T&#10;uh59LkIIuxgVFN7XsZQuK8ig69uaOHD/tjHoA2xyqRu8hXBTyWEUjaXBkkNDgTX9FJSdjxejIE1H&#10;+/tsmyXn0zp/7A6Dvzbd1kp1P9vvLxCeWv8Wv9wbrWA6m4S54U14AnLxB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97UbsQAAADdAAAADwAAAAAAAAAAAAAAAACXAgAAZHJzL2Rv&#10;d25yZXYueG1sUEsFBgAAAAAEAAQA9QAAAIgDAAAAAA==&#10;" adj="-11796480,,5400" path="m10800,10800l@8@8@4@6,10800,10800r,l@9@7@30@31@17@18@24@25@15@16@32@33xe">
              <v:stroke joinstyle="round"/>
              <v:formulas/>
              <v:path arrowok="t" o:connecttype="segments" textboxrect="@1,@1,@1,@1"/>
              <v:textbox>
                <w:txbxContent>
                  <w:p w:rsidR="00075DC5" w:rsidRPr="00C76F11" w:rsidRDefault="00075DC5" w:rsidP="00BF21EF">
                    <w:pPr>
                      <w:rPr>
                        <w:i/>
                      </w:rPr>
                    </w:pPr>
                    <w:r w:rsidRPr="00C76F11">
                      <w:rPr>
                        <w:i/>
                      </w:rPr>
                      <w:t>Q</w:t>
                    </w:r>
                  </w:p>
                </w:txbxContent>
              </v:textbox>
            </v:shape>
            <v:rect id="Rectangle 5954" o:spid="_x0000_s2657" style="position:absolute;left:1778;top:8314;width:7914;height:40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mwn1xwAA&#10;AN0AAAAPAAAAZHJzL2Rvd25yZXYueG1sRI9BawIxFITvBf9DeEIvpWbrodWtUUSoVjwUtQePz81z&#10;E7p5WTbp7vrvjVDocZiZb5jZoneVaKkJ1rOCl1EGgrjw2nKp4Pv48TwBESKyxsozKbhSgMV88DDD&#10;XPuO99QeYikShEOOCkyMdS5lKAw5DCNfEyfv4huHMcmmlLrBLsFdJcdZ9iodWk4LBmtaGSp+Dr9O&#10;Qfhan3bH/bYt7WbXmY2lS31+Uupx2C/fQUTq43/4r/2pFUymb1O4v0lPQM5v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u5sJ9ccAAADdAAAADwAAAAAAAAAAAAAAAACXAgAAZHJz&#10;L2Rvd25yZXYueG1sUEsFBgAAAAAEAAQA9QAAAIsDAAAAAA==&#10;" filled="f" strokecolor="red">
              <v:textbox>
                <w:txbxContent>
                  <w:p w:rsidR="00075DC5" w:rsidRPr="00C76F11" w:rsidRDefault="00075DC5" w:rsidP="00BF21EF">
                    <w:pPr>
                      <w:rPr>
                        <w:i/>
                      </w:rPr>
                    </w:pPr>
                    <w:r w:rsidRPr="00C76F11">
                      <w:rPr>
                        <w:i/>
                      </w:rPr>
                      <w:t>Q</w:t>
                    </w:r>
                  </w:p>
                  <w:p w:rsidR="00075DC5" w:rsidRDefault="00075DC5"/>
                </w:txbxContent>
              </v:textbox>
            </v:rect>
          </v:group>
        </w:pict>
      </w:r>
    </w:p>
    <w:p w:rsidR="00BF21EF" w:rsidRPr="00A61B77" w:rsidRDefault="00BF21EF" w:rsidP="003A1B55">
      <w:pPr>
        <w:bidi/>
        <w:spacing w:line="360" w:lineRule="auto"/>
        <w:jc w:val="both"/>
        <w:rPr>
          <w:rFonts w:ascii="Times New Roman" w:hAnsi="Times New Roman" w:cs="Times New Roman"/>
          <w:b/>
          <w:bCs/>
          <w:sz w:val="28"/>
          <w:szCs w:val="28"/>
          <w:rtl/>
          <w:lang w:bidi="ar-DZ"/>
        </w:rPr>
      </w:pPr>
    </w:p>
    <w:p w:rsidR="00BF21EF" w:rsidRPr="00A61B77" w:rsidRDefault="00BF21EF" w:rsidP="003A1B55">
      <w:pPr>
        <w:bidi/>
        <w:spacing w:line="360" w:lineRule="auto"/>
        <w:jc w:val="both"/>
        <w:rPr>
          <w:rFonts w:ascii="Times New Roman" w:hAnsi="Times New Roman" w:cs="Times New Roman"/>
          <w:b/>
          <w:bCs/>
          <w:sz w:val="28"/>
          <w:szCs w:val="28"/>
          <w:rtl/>
          <w:lang w:bidi="ar-DZ"/>
        </w:rPr>
      </w:pPr>
    </w:p>
    <w:p w:rsidR="00BF21EF" w:rsidRPr="00A61B77" w:rsidRDefault="00BF21EF" w:rsidP="003A1B55">
      <w:pPr>
        <w:bidi/>
        <w:spacing w:line="360" w:lineRule="auto"/>
        <w:jc w:val="both"/>
        <w:rPr>
          <w:rFonts w:ascii="Times New Roman" w:hAnsi="Times New Roman" w:cs="Times New Roman"/>
          <w:b/>
          <w:bCs/>
          <w:sz w:val="28"/>
          <w:szCs w:val="28"/>
          <w:rtl/>
          <w:lang w:bidi="ar-DZ"/>
        </w:rPr>
      </w:pPr>
    </w:p>
    <w:p w:rsidR="00BF21EF" w:rsidRPr="00A61B77" w:rsidRDefault="00BF21EF" w:rsidP="003A1B55">
      <w:pPr>
        <w:bidi/>
        <w:spacing w:line="360" w:lineRule="auto"/>
        <w:jc w:val="both"/>
        <w:rPr>
          <w:rFonts w:ascii="Times New Roman" w:hAnsi="Times New Roman" w:cs="Times New Roman"/>
          <w:b/>
          <w:bCs/>
          <w:sz w:val="28"/>
          <w:szCs w:val="28"/>
          <w:rtl/>
          <w:lang w:bidi="ar-DZ"/>
        </w:rPr>
      </w:pPr>
    </w:p>
    <w:p w:rsidR="00BF21EF" w:rsidRPr="00A61B77" w:rsidRDefault="00BF21EF" w:rsidP="003A1B55">
      <w:pPr>
        <w:bidi/>
        <w:spacing w:line="360" w:lineRule="auto"/>
        <w:jc w:val="both"/>
        <w:rPr>
          <w:rFonts w:ascii="Times New Roman" w:hAnsi="Times New Roman" w:cs="Times New Roman"/>
          <w:b/>
          <w:bCs/>
          <w:sz w:val="28"/>
          <w:szCs w:val="28"/>
          <w:rtl/>
          <w:lang w:bidi="ar-DZ"/>
        </w:rPr>
      </w:pPr>
    </w:p>
    <w:p w:rsidR="00BF21EF" w:rsidRPr="00A61B77" w:rsidRDefault="00BF21EF" w:rsidP="003A1B55">
      <w:pPr>
        <w:bidi/>
        <w:spacing w:line="360" w:lineRule="auto"/>
        <w:jc w:val="both"/>
        <w:rPr>
          <w:rFonts w:ascii="Times New Roman" w:hAnsi="Times New Roman" w:cs="Times New Roman"/>
          <w:b/>
          <w:bCs/>
          <w:sz w:val="28"/>
          <w:szCs w:val="28"/>
          <w:rtl/>
          <w:lang w:bidi="ar-DZ"/>
        </w:rPr>
      </w:pPr>
    </w:p>
    <w:p w:rsidR="00763E85" w:rsidRPr="00A61B77" w:rsidRDefault="00763E85" w:rsidP="003A1B55">
      <w:pPr>
        <w:bidi/>
        <w:spacing w:line="360" w:lineRule="auto"/>
        <w:jc w:val="both"/>
        <w:rPr>
          <w:rFonts w:ascii="Times New Roman" w:hAnsi="Times New Roman" w:cs="Times New Roman"/>
          <w:b/>
          <w:bCs/>
          <w:sz w:val="28"/>
          <w:szCs w:val="28"/>
          <w:rtl/>
          <w:lang w:bidi="ar-DZ"/>
        </w:rPr>
      </w:pPr>
    </w:p>
    <w:p w:rsidR="00763E85" w:rsidRPr="00A61B77" w:rsidRDefault="00763E85" w:rsidP="003A1B55">
      <w:pPr>
        <w:bidi/>
        <w:spacing w:line="360" w:lineRule="auto"/>
        <w:jc w:val="both"/>
        <w:rPr>
          <w:rFonts w:ascii="Times New Roman" w:hAnsi="Times New Roman" w:cs="Times New Roman"/>
          <w:b/>
          <w:bCs/>
          <w:sz w:val="28"/>
          <w:szCs w:val="28"/>
          <w:rtl/>
          <w:lang w:bidi="ar-DZ"/>
        </w:rPr>
      </w:pPr>
    </w:p>
    <w:p w:rsidR="00763E85" w:rsidRPr="00A61B77" w:rsidRDefault="00763E85" w:rsidP="003A1B55">
      <w:pPr>
        <w:bidi/>
        <w:spacing w:line="360" w:lineRule="auto"/>
        <w:jc w:val="both"/>
        <w:rPr>
          <w:rFonts w:ascii="Times New Roman" w:hAnsi="Times New Roman" w:cs="Times New Roman"/>
          <w:b/>
          <w:bCs/>
          <w:sz w:val="28"/>
          <w:szCs w:val="28"/>
          <w:rtl/>
          <w:lang w:bidi="ar-DZ"/>
        </w:rPr>
      </w:pPr>
    </w:p>
    <w:p w:rsidR="00763E85" w:rsidRPr="00A61B77" w:rsidRDefault="00763E85" w:rsidP="003A1B55">
      <w:pPr>
        <w:bidi/>
        <w:spacing w:line="360" w:lineRule="auto"/>
        <w:jc w:val="both"/>
        <w:rPr>
          <w:rFonts w:ascii="Times New Roman" w:hAnsi="Times New Roman" w:cs="Times New Roman"/>
          <w:b/>
          <w:bCs/>
          <w:sz w:val="28"/>
          <w:szCs w:val="28"/>
          <w:rtl/>
          <w:lang w:bidi="ar-DZ"/>
        </w:rPr>
      </w:pPr>
    </w:p>
    <w:p w:rsidR="00B0138B" w:rsidRPr="00A61B77" w:rsidRDefault="00763E85" w:rsidP="003A1B55">
      <w:pPr>
        <w:tabs>
          <w:tab w:val="left" w:pos="634"/>
          <w:tab w:val="center" w:pos="4535"/>
        </w:tabs>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p>
    <w:p w:rsidR="00B067FB" w:rsidRPr="00A61B77" w:rsidRDefault="00B067FB" w:rsidP="003A1B55">
      <w:pPr>
        <w:bidi/>
        <w:spacing w:before="240" w:line="360" w:lineRule="auto"/>
        <w:jc w:val="both"/>
        <w:rPr>
          <w:rFonts w:ascii="Times New Roman" w:hAnsi="Times New Roman" w:cs="Times New Roman"/>
          <w:b/>
          <w:bCs/>
          <w:sz w:val="28"/>
          <w:szCs w:val="28"/>
          <w:rtl/>
          <w:lang w:bidi="ar-DZ"/>
        </w:rPr>
      </w:pPr>
    </w:p>
    <w:p w:rsidR="00C76F11" w:rsidRPr="00A61B77" w:rsidRDefault="00C76F11" w:rsidP="003A1B55">
      <w:pPr>
        <w:bidi/>
        <w:spacing w:before="240"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lang w:bidi="ar-DZ"/>
        </w:rPr>
      </w:pPr>
      <w:r w:rsidRPr="00A61B77">
        <w:rPr>
          <w:rFonts w:ascii="Times New Roman" w:hAnsi="Times New Roman" w:cs="Times New Roman"/>
          <w:b/>
          <w:bCs/>
          <w:sz w:val="28"/>
          <w:szCs w:val="28"/>
          <w:rtl/>
          <w:lang w:bidi="ar-DZ"/>
        </w:rPr>
        <w:t>ثانيا</w:t>
      </w:r>
      <w:r w:rsidR="00C76F11"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الأسعار المدعمة </w:t>
      </w:r>
      <w:r w:rsidRPr="00A61B77">
        <w:rPr>
          <w:rFonts w:ascii="Times New Roman" w:hAnsi="Times New Roman" w:cs="Times New Roman"/>
          <w:b/>
          <w:bCs/>
          <w:lang w:bidi="ar-DZ"/>
        </w:rPr>
        <w:t>les subventions</w:t>
      </w:r>
    </w:p>
    <w:p w:rsidR="00B0138B" w:rsidRPr="00A61B77" w:rsidRDefault="00B0138B" w:rsidP="003A1B55">
      <w:pPr>
        <w:bidi/>
        <w:spacing w:before="120"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قد تختار الدولة سياسة تدعيم الأسعار لتفادي المشاكل المرتبطة بالفائض في العرض أو الطلب وضمان سعر معين. نختار دائما مثال سوق العمل و سوق كراء السكنات لتحليل سياسة تدعيم الأسعار.</w:t>
      </w:r>
    </w:p>
    <w:p w:rsidR="00B0138B" w:rsidRPr="00A61B77" w:rsidRDefault="00B0138B" w:rsidP="003A1B55">
      <w:pPr>
        <w:pStyle w:val="Paragraphedeliste"/>
        <w:numPr>
          <w:ilvl w:val="0"/>
          <w:numId w:val="64"/>
        </w:numPr>
        <w:bidi/>
        <w:spacing w:before="120" w:line="360" w:lineRule="auto"/>
        <w:jc w:val="both"/>
        <w:rPr>
          <w:sz w:val="28"/>
          <w:szCs w:val="28"/>
          <w:rtl/>
          <w:lang w:bidi="ar-DZ"/>
        </w:rPr>
      </w:pPr>
      <w:r w:rsidRPr="00A61B77">
        <w:rPr>
          <w:sz w:val="28"/>
          <w:szCs w:val="28"/>
          <w:rtl/>
          <w:lang w:bidi="ar-DZ"/>
        </w:rPr>
        <w:t xml:space="preserve">- </w:t>
      </w:r>
      <w:r w:rsidRPr="00A61B77">
        <w:rPr>
          <w:b/>
          <w:bCs/>
          <w:sz w:val="28"/>
          <w:szCs w:val="28"/>
          <w:rtl/>
          <w:lang w:bidi="ar-DZ"/>
        </w:rPr>
        <w:t>على</w:t>
      </w:r>
      <w:r w:rsidRPr="00A61B77">
        <w:rPr>
          <w:sz w:val="28"/>
          <w:szCs w:val="28"/>
          <w:rtl/>
          <w:lang w:bidi="ar-DZ"/>
        </w:rPr>
        <w:t xml:space="preserve"> </w:t>
      </w:r>
      <w:r w:rsidRPr="00A61B77">
        <w:rPr>
          <w:b/>
          <w:bCs/>
          <w:sz w:val="28"/>
          <w:szCs w:val="28"/>
          <w:rtl/>
          <w:lang w:bidi="ar-DZ"/>
        </w:rPr>
        <w:t>سوق</w:t>
      </w:r>
      <w:r w:rsidRPr="00A61B77">
        <w:rPr>
          <w:sz w:val="28"/>
          <w:szCs w:val="28"/>
          <w:rtl/>
          <w:lang w:bidi="ar-DZ"/>
        </w:rPr>
        <w:t xml:space="preserve"> </w:t>
      </w:r>
      <w:r w:rsidRPr="00A61B77">
        <w:rPr>
          <w:b/>
          <w:bCs/>
          <w:sz w:val="28"/>
          <w:szCs w:val="28"/>
          <w:rtl/>
          <w:lang w:bidi="ar-DZ"/>
        </w:rPr>
        <w:t>العمل</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إذا قامت الدولة بتقديم دعم مالي عن كل عملية توظيف، فإن تكلفة العمل تكون أقل بالنسبة للمؤسسات. تقوم هذه الأخيرة عندئذ بزيادة طلبها على العمل. تؤدي الزيادة في الطلب إلى إرتفاع في سعر التوازن (الأجر) على هذا السوق و كذلك زيادة في مستوى التشغيل (</w:t>
      </w:r>
      <w:r w:rsidR="00160BE9">
        <w:rPr>
          <w:rFonts w:ascii="Times New Roman" w:hAnsi="Times New Roman" w:cs="Times New Roman"/>
          <w:noProof/>
          <w:position w:val="-10"/>
          <w:sz w:val="28"/>
          <w:szCs w:val="28"/>
          <w:lang w:val="en-US" w:eastAsia="en-US"/>
        </w:rPr>
        <w:drawing>
          <wp:inline distT="0" distB="0" distL="0" distR="0">
            <wp:extent cx="617855" cy="228600"/>
            <wp:effectExtent l="0" t="0" r="0" b="0"/>
            <wp:docPr id="375" name="Image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6"/>
                    <pic:cNvPicPr>
                      <a:picLocks noChangeAspect="1" noChangeArrowheads="1"/>
                    </pic:cNvPicPr>
                  </pic:nvPicPr>
                  <pic:blipFill>
                    <a:blip r:embed="rId3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إذا كان يبدو من الوهلة الأولى أن سياسة تدعيم الأسعار هي أكثر فاعلية من السعر الأدنى، فهي تطرح من جانب آخر مشكلة  تمويل ميزانية الدولة.</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958" o:spid="_x0000_s2658" style="position:absolute;left:0;text-align:left;margin-left:112.05pt;margin-top:13.85pt;width:247.95pt;height:196.95pt;z-index:251636736" coordorigin="3540,2159" coordsize="4959,3939"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">
            <v:rect id="Rectangle 5957" o:spid="_x0000_s2659" style="position:absolute;left:3540;top:2159;width:4959;height:39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8Ml0xgAA&#10;AN0AAAAPAAAAZHJzL2Rvd25yZXYueG1sRI/dasJAFITvC77DcgRvim4UKhpdRYTSUApi/Lk+ZI9J&#10;MHs2ZrdJ+vbdQsHLYWa+Ydbb3lSipcaVlhVMJxEI4szqknMF59P7eAHCeWSNlWVS8EMOtpvByxpj&#10;bTs+Upv6XAQIuxgVFN7XsZQuK8igm9iaOHg32xj0QTa51A12AW4qOYuiuTRYclgosKZ9Qdk9/TYK&#10;uuzQXk9fH/Lwek0sP5LHPr18KjUa9rsVCE+9f4b/24lWsFi+zeHvTXgCcvM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S8Ml0xgAAAN0AAAAPAAAAAAAAAAAAAAAAAJcCAABkcnMv&#10;ZG93bnJldi54bWxQSwUGAAAAAAQABAD1AAAAigMAAAAA&#10;" filled="f" stroked="f"/>
            <v:rect id="Text Box 5372" o:spid="_x0000_s2660" style="position:absolute;left:7453;top:4859;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9vGzvxwAA&#10;AN0AAAAPAAAAZHJzL2Rvd25yZXYueG1sRI/dasJAFITvC77DcgRvim4qtGp0FRFKQymI8ef6kD0m&#10;wezZmN0m6dt3C0Ivh5n5hlltelOJlhpXWlbwMolAEGdWl5wrOB3fx3MQziNrrCyTgh9ysFkPnlYY&#10;a9vxgdrU5yJA2MWooPC+jqV0WUEG3cTWxMG72sagD7LJpW6wC3BTyWkUvUmDJYeFAmvaFZTd0m+j&#10;oMv27eX49SH3z5fE8j2579Lzp1KjYb9dgvDU+//wo51oBfPF6wz+3oQnI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vbxs78cAAADdAAAADwAAAAAAAAAAAAAAAACXAgAAZHJz&#10;L2Rvd25yZXYueG1sUEsFBgAAAAAEAAQA9QAAAIsDAAAAAA==&#10;" filled="f" stroked="f">
              <v:textbox>
                <w:txbxContent>
                  <w:p w:rsidR="00075DC5" w:rsidRDefault="00075DC5" w:rsidP="00FB0F82">
                    <w:r>
                      <w:t>Q</w:t>
                    </w:r>
                  </w:p>
                </w:txbxContent>
              </v:textbox>
            </v:rect>
            <v:shape id="Text Box 5371" o:spid="_x0000_s2661" type="#_x0000_t202" style="position:absolute;left:6039;top:5030;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BGDowgAA&#10;AN0AAAAPAAAAZHJzL2Rvd25yZXYueG1sRE/LasJAFN0X/IfhFtw1My21xNQxSEvBlVJf4O6SuSah&#10;mTshM03i3zsLweXhvBf5aBvRU+drxxpeEwWCuHCm5lLDYf/zkoLwAdlg45g0XMlDvpw8LTAzbuBf&#10;6nehFDGEfYYaqhDaTEpfVGTRJ64ljtzFdRZDhF0pTYdDDLeNfFPqQ1qsOTZU2NJXRcXf7t9qOG4u&#10;59O72pbfdtYOblSS7VxqPX0eV58gAo3hIb6710ZDOp/FufFNfAJye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IEYOjCAAAA3QAAAA8AAAAAAAAAAAAAAAAAlwIAAGRycy9kb3du&#10;cmV2LnhtbFBLBQYAAAAABAAEAPUAAACGAwAAAAA=&#10;" filled="f" stroked="f">
              <v:textbox>
                <w:txbxContent>
                  <w:p w:rsidR="00075DC5" w:rsidRPr="00691C99" w:rsidRDefault="00075DC5" w:rsidP="00FB0F82">
                    <w:pPr>
                      <w:rPr>
                        <w:b/>
                        <w:bCs/>
                        <w:i/>
                        <w:sz w:val="20"/>
                        <w:szCs w:val="20"/>
                        <w:vertAlign w:val="subscript"/>
                      </w:rPr>
                    </w:pPr>
                    <w:r w:rsidRPr="00691C99">
                      <w:rPr>
                        <w:b/>
                        <w:bCs/>
                        <w:i/>
                        <w:sz w:val="20"/>
                        <w:szCs w:val="20"/>
                      </w:rPr>
                      <w:t>Q</w:t>
                    </w:r>
                    <w:r w:rsidRPr="00691C99">
                      <w:rPr>
                        <w:b/>
                        <w:bCs/>
                        <w:i/>
                        <w:sz w:val="20"/>
                        <w:szCs w:val="20"/>
                        <w:vertAlign w:val="subscript"/>
                      </w:rPr>
                      <w:t>s</w:t>
                    </w:r>
                  </w:p>
                </w:txbxContent>
              </v:textbox>
            </v:shape>
            <v:shape id="Text Box 5370" o:spid="_x0000_s2662" type="#_x0000_t202" style="position:absolute;left:5512;top:5030;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" filled="f" stroked="f">
              <v:textbox>
                <w:txbxContent>
                  <w:p w:rsidR="00075DC5" w:rsidRPr="00902250" w:rsidRDefault="00075DC5" w:rsidP="00FB0F82">
                    <w:pPr>
                      <w:rPr>
                        <w:b/>
                        <w:bCs/>
                      </w:rPr>
                    </w:pPr>
                    <w:r w:rsidRPr="00691C99">
                      <w:rPr>
                        <w:b/>
                        <w:bCs/>
                        <w:i/>
                        <w:sz w:val="20"/>
                        <w:szCs w:val="20"/>
                      </w:rPr>
                      <w:t>Q</w:t>
                    </w:r>
                    <w:r w:rsidRPr="00691C99">
                      <w:rPr>
                        <w:b/>
                        <w:bCs/>
                        <w:i/>
                        <w:sz w:val="20"/>
                        <w:szCs w:val="20"/>
                        <w:vertAlign w:val="superscript"/>
                      </w:rPr>
                      <w:t>*</w:t>
                    </w:r>
                    <w:r w:rsidRPr="00902250">
                      <w:rPr>
                        <w:b/>
                        <w:bCs/>
                      </w:rPr>
                      <w:t>*</w:t>
                    </w:r>
                  </w:p>
                </w:txbxContent>
              </v:textbox>
            </v:shape>
            <v:shape id="Text Box 5369" o:spid="_x0000_s2663" type="#_x0000_t202" style="position:absolute;left:4290;top:2804;width:79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HqZTwgAA&#10;AN0AAAAPAAAAZHJzL2Rvd25yZXYueG1sRE/LasJAFN0X/IfhFtw1My1VYuoYpKXgSqkvcHfJXJPQ&#10;zJ2QmSbx752F0OXhvJf5aBvRU+drxxpeEwWCuHCm5lLD8fD9koLwAdlg45g03MhDvpo8LTEzbuAf&#10;6vehFDGEfYYaqhDaTEpfVGTRJ64ljtzVdRZDhF0pTYdDDLeNfFNqLi3WHBsqbOmzouJ3/2c1nLbX&#10;y/ld7covO2sHNyrJdiG1nj6P6w8QgcbwL364N0ZDupjH/fFNfAJydQ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IeplPCAAAA3QAAAA8AAAAAAAAAAAAAAAAAlwIAAGRycy9kb3du&#10;cmV2LnhtbFBLBQYAAAAABAAEAPUAAACGAwAAAAA=&#10;" filled="f" stroked="f">
              <v:textbox>
                <w:txbxContent>
                  <w:p w:rsidR="00075DC5" w:rsidRPr="00691C99" w:rsidRDefault="00075DC5" w:rsidP="00FB0F82">
                    <w:pPr>
                      <w:rPr>
                        <w:i/>
                        <w:sz w:val="20"/>
                        <w:szCs w:val="20"/>
                      </w:rPr>
                    </w:pPr>
                    <w:r w:rsidRPr="00691C99">
                      <w:rPr>
                        <w:i/>
                        <w:sz w:val="20"/>
                        <w:szCs w:val="20"/>
                      </w:rPr>
                      <w:t>D(P)</w:t>
                    </w:r>
                  </w:p>
                </w:txbxContent>
              </v:textbox>
            </v:shape>
            <v:shape id="Text Box 5368" o:spid="_x0000_s2664" type="#_x0000_t202" style="position:absolute;left:5281;top:2690;width:91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UgPIxQAA&#10;AN0AAAAPAAAAZHJzL2Rvd25yZXYueG1sRI9Pa8JAFMTvgt9heQVvuptig6auQSqCp0rtH+jtkX0m&#10;odm3Ibsm6bfvCgWPw8z8htnko21ET52vHWtIFgoEceFMzaWGj/fDfAXCB2SDjWPS8Ese8u10ssHM&#10;uIHfqD+HUkQI+ww1VCG0mZS+qMiiX7iWOHoX11kMUXalNB0OEW4b+ahUKi3WHBcqbOmlouLnfLUa&#10;Pl8v319LdSr39qkd3Kgk27XUevYw7p5BBBrDPfzfPhoNq3WawO1NfAJy+w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1SA8jFAAAA3QAAAA8AAAAAAAAAAAAAAAAAlwIAAGRycy9k&#10;b3ducmV2LnhtbFBLBQYAAAAABAAEAPUAAACJAwAAAAA=&#10;" filled="f" stroked="f">
              <v:textbox>
                <w:txbxContent>
                  <w:p w:rsidR="00075DC5" w:rsidRPr="00691C99" w:rsidRDefault="00075DC5" w:rsidP="00FB0F82">
                    <w:pPr>
                      <w:rPr>
                        <w:i/>
                        <w:sz w:val="20"/>
                        <w:szCs w:val="20"/>
                      </w:rPr>
                    </w:pPr>
                    <w:r w:rsidRPr="00691C99">
                      <w:rPr>
                        <w:i/>
                        <w:sz w:val="20"/>
                        <w:szCs w:val="20"/>
                      </w:rPr>
                      <w:t>D</w:t>
                    </w:r>
                    <w:r w:rsidRPr="00691C99">
                      <w:rPr>
                        <w:i/>
                        <w:sz w:val="20"/>
                        <w:szCs w:val="20"/>
                        <w:vertAlign w:val="subscript"/>
                      </w:rPr>
                      <w:t>s</w:t>
                    </w:r>
                    <w:r w:rsidRPr="00691C99">
                      <w:rPr>
                        <w:i/>
                        <w:sz w:val="20"/>
                        <w:szCs w:val="20"/>
                      </w:rPr>
                      <w:t>(P)</w:t>
                    </w:r>
                  </w:p>
                </w:txbxContent>
              </v:textbox>
            </v:shape>
            <v:shape id="Text Box 5367" o:spid="_x0000_s2665" type="#_x0000_t202" style="position:absolute;left:6807;top:2567;width:78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gJ2/xQAA&#10;AN0AAAAPAAAAZHJzL2Rvd25yZXYueG1sRI/NasMwEITvgb6D2EJvsVTTBseJYkJKoaeW/EJui7Wx&#10;Ta2VsdTYffuqEMhxmJlvmGUx2lZcqfeNYw3PiQJBXDrTcKXhsH+fZiB8QDbYOiYNv+ShWD1Mlpgb&#10;N/CWrrtQiQhhn6OGOoQul9KXNVn0ieuIo3dxvcUQZV9J0+MQ4baVqVIzabHhuFBjR5uayu/dj9Vw&#10;/LycTy/qq3qzr93gRiXZzqXWT4/jegEi0Bju4Vv7w2jI5rMU/t/EJyBX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2Anb/FAAAA3QAAAA8AAAAAAAAAAAAAAAAAlwIAAGRycy9k&#10;b3ducmV2LnhtbFBLBQYAAAAABAAEAPUAAACJAwAAAAA=&#10;" filled="f" stroked="f">
              <v:textbox>
                <w:txbxContent>
                  <w:p w:rsidR="00075DC5" w:rsidRPr="00C76F11" w:rsidRDefault="00075DC5" w:rsidP="00FB0F82">
                    <w:pPr>
                      <w:rPr>
                        <w:i/>
                        <w:sz w:val="20"/>
                        <w:szCs w:val="20"/>
                      </w:rPr>
                    </w:pPr>
                    <w:r w:rsidRPr="00C76F11">
                      <w:rPr>
                        <w:i/>
                        <w:sz w:val="20"/>
                        <w:szCs w:val="20"/>
                      </w:rPr>
                      <w:t>S(P)</w:t>
                    </w:r>
                  </w:p>
                </w:txbxContent>
              </v:textbox>
            </v:shape>
            <v:shape id="Text Box 5366" o:spid="_x0000_s2666" type="#_x0000_t202" style="position:absolute;left:3873;top:3919;width:56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zDgkxQAA&#10;AN0AAAAPAAAAZHJzL2Rvd25yZXYueG1sRI9bawIxFITfBf9DOAXfNOlFcbdGkRbBJ6XbC/TtsDl7&#10;oZuTZRPd7b83guDjMDPfMKvNYBtxps7XjjU8zhQI4tyZmksNX5+76RKED8gGG8ek4Z88bNbj0QpT&#10;43r+oHMWShEh7FPUUIXQplL6vCKLfuZa4ugVrrMYouxKaTrsI9w28kmphbRYc1yosKW3ivK/7GQ1&#10;fB+K358XdSzf7bzt3aAk20RqPXkYtq8gAg3hHr6190bDMlk8w/VNfAJyf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LMOCTFAAAA3QAAAA8AAAAAAAAAAAAAAAAAlwIAAGRycy9k&#10;b3ducmV2LnhtbFBLBQYAAAAABAAEAPUAAACJAwAAAAA=&#10;" filled="f" stroked="f">
              <v:textbox>
                <w:txbxContent>
                  <w:p w:rsidR="00075DC5" w:rsidRPr="00691C99" w:rsidRDefault="00075DC5" w:rsidP="00FB0F82">
                    <w:pPr>
                      <w:rPr>
                        <w:b/>
                        <w:bCs/>
                        <w:i/>
                        <w:sz w:val="20"/>
                        <w:szCs w:val="20"/>
                      </w:rPr>
                    </w:pPr>
                    <w:r w:rsidRPr="00691C99">
                      <w:rPr>
                        <w:b/>
                        <w:bCs/>
                        <w:i/>
                        <w:sz w:val="20"/>
                        <w:szCs w:val="20"/>
                      </w:rPr>
                      <w:t>P*</w:t>
                    </w:r>
                  </w:p>
                </w:txbxContent>
              </v:textbox>
            </v:shape>
            <v:shape id="Text Box 5365" o:spid="_x0000_s2667" type="#_x0000_t202" style="position:absolute;left:3887;top:3443;width:498;height:3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JaBQxQAA&#10;AN0AAAAPAAAAZHJzL2Rvd25yZXYueG1sRI9Ba8JAFITvQv/D8gq9md2WVGJ0DWIp9GTRVsHbI/tM&#10;QrNvQ3Zr4r/vFgSPw8x8wyyL0bbiQr1vHGt4ThQI4tKZhisN31/v0wyED8gGW8ek4UoeitXDZIm5&#10;cQPv6LIPlYgQ9jlqqEPocil9WZNFn7iOOHpn11sMUfaVND0OEW5b+aLUTFpsOC7U2NGmpvJn/2s1&#10;HLbn0zFVn9Wbfe0GNyrJdi61fnoc1wsQgcZwD9/aH0ZDNp+l8P8mPgG5+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0loFDFAAAA3QAAAA8AAAAAAAAAAAAAAAAAlwIAAGRycy9k&#10;b3ducmV2LnhtbFBLBQYAAAAABAAEAPUAAACJAwAAAAA=&#10;" filled="f" stroked="f">
              <v:textbox>
                <w:txbxContent>
                  <w:p w:rsidR="00075DC5" w:rsidRPr="00691C99" w:rsidRDefault="00075DC5" w:rsidP="00FB0F82">
                    <w:pPr>
                      <w:rPr>
                        <w:b/>
                        <w:bCs/>
                        <w:i/>
                        <w:sz w:val="20"/>
                        <w:szCs w:val="20"/>
                      </w:rPr>
                    </w:pPr>
                    <w:r w:rsidRPr="00691C99">
                      <w:rPr>
                        <w:b/>
                        <w:bCs/>
                        <w:i/>
                        <w:sz w:val="20"/>
                        <w:szCs w:val="20"/>
                      </w:rPr>
                      <w:t>P</w:t>
                    </w:r>
                    <w:r w:rsidRPr="00691C99">
                      <w:rPr>
                        <w:b/>
                        <w:bCs/>
                        <w:i/>
                        <w:sz w:val="20"/>
                        <w:szCs w:val="20"/>
                        <w:vertAlign w:val="subscript"/>
                      </w:rPr>
                      <w:t>s</w:t>
                    </w:r>
                  </w:p>
                </w:txbxContent>
              </v:textbox>
            </v:shape>
            <v:shape id="Text Box 5364" o:spid="_x0000_s2668" type="#_x0000_t202" style="position:absolute;left:3962;top:2159;width:340;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aQXLwwAA&#10;AN0AAAAPAAAAZHJzL2Rvd25yZXYueG1sRI9Bi8IwFITvwv6H8Ba8abKiotUooix4UnRXwdujebZl&#10;m5fSZG3990YQPA4z8w0zX7a2FDeqfeFYw1dfgSBOnSk40/D7892bgPAB2WDpmDTcycNy8dGZY2Jc&#10;wwe6HUMmIoR9ghryEKpESp/mZNH3XUUcvaurLYYo60yaGpsIt6UcKDWWFguOCzlWtM4p/Tv+Ww2n&#10;3fVyHqp9trGjqnGtkmynUuvuZ7uagQjUhnf41d4aDZPpeATPN/EJyMU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SaQXLwwAAAN0AAAAPAAAAAAAAAAAAAAAAAJcCAABkcnMvZG93&#10;bnJldi54bWxQSwUGAAAAAAQABAD1AAAAhwMAAAAA&#10;" filled="f" stroked="f">
              <v:textbox>
                <w:txbxContent>
                  <w:p w:rsidR="00075DC5" w:rsidRPr="00691C99" w:rsidRDefault="00075DC5" w:rsidP="00FB0F82">
                    <w:pPr>
                      <w:rPr>
                        <w:i/>
                        <w:sz w:val="22"/>
                        <w:szCs w:val="22"/>
                      </w:rPr>
                    </w:pPr>
                    <w:r w:rsidRPr="00691C99">
                      <w:rPr>
                        <w:i/>
                        <w:sz w:val="22"/>
                        <w:szCs w:val="22"/>
                      </w:rPr>
                      <w:t>P</w:t>
                    </w:r>
                  </w:p>
                </w:txbxContent>
              </v:textbox>
            </v:shape>
            <v:shape id="AutoShape 5363" o:spid="_x0000_s2669" type="#_x0000_t32" style="position:absolute;left:4305;top:2457;width:0;height:26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S9uJcYAAADdAAAADwAAAGRycy9kb3ducmV2LnhtbESPwW7CMBBE75X4B2uReqnAoYeIBgxC&#10;VFG5cAD6Aat4SQLx2rVNSPv1NVKlHkcz80azXA+mEz350FpWMJtmIIgrq1uuFXyeyskcRIjIGjvL&#10;pOCbAqxXo6clFtre+UD9MdYiQTgUqKCJ0RVShqohg2FqHXHyztYbjEn6WmqP9wQ3nXzNslwabDkt&#10;NOho21B1Pd6MgjL6r+3lsr9+2J/3ch+cfHG7Xqnn8bBZgIg0xP/wX3unFczf8hweb9ITkKt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0vbiXGAAAA3QAAAA8AAAAAAAAA&#10;AAAAAAAAoQIAAGRycy9kb3ducmV2LnhtbFBLBQYAAAAABAAEAPkAAACUAwAAAAA=&#10;">
              <v:stroke endarrow="classic"/>
            </v:shape>
            <v:shape id="AutoShape 5362" o:spid="_x0000_s2670" type="#_x0000_t32" style="position:absolute;left:4305;top:5065;width:319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CyxHsgAAADdAAAADwAAAGRycy9kb3ducmV2LnhtbESPzW7CMBCE75X6DtZW4lKBAwdKUwyq&#10;+icO5UCKOC/xNo4Sr4PthrRPXyNV6nE0M99oluvBtqInH2rHCqaTDARx6XTNlYL9x+t4ASJEZI2t&#10;Y1LwTQHWq+urJebanXlHfRErkSAcclRgYuxyKUNpyGKYuI44eZ/OW4xJ+kpqj+cEt62cZdlcWqw5&#10;LRjs6MlQ2RRfVkGBfvfTvx3M8+ldNi/Hzba/bbZKjW6GxwcQkYb4H/5rb7SCxf38Di5v0hOQq1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FCyxHsgAAADdAAAADwAAAAAA&#10;AAAAAAAAAAChAgAAZHJzL2Rvd25yZXYueG1sUEsFBgAAAAAEAAQA+QAAAJYDAAAAAA==&#10;">
              <v:stroke endarrow="classic"/>
            </v:shape>
            <v:shape id="AutoShape 5361" o:spid="_x0000_s2671" type="#_x0000_t32" style="position:absolute;left:4553;top:3166;width:2031;height:143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kUs5sIAAADdAAAADwAAAGRycy9kb3ducmV2LnhtbERPTYvCMBC9L+x/CLPgZdFUD27tNhUV&#10;BPG2VsTj0Ixt2WZSmrTWf28OgsfH+07Xo2nEQJ2rLSuYzyIQxIXVNZcKzvl+GoNwHlljY5kUPMjB&#10;Ovv8SDHR9s5/NJx8KUIIuwQVVN63iZSuqMigm9mWOHA32xn0AXal1B3eQ7hp5CKKltJgzaGhwpZ2&#10;FRX/p94o6Jvjd95f/Hwot8PPLV7F1/HqlJp8jZtfEJ5G/xa/3AetIF4tw9zwJjwBmT0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MkUs5sIAAADdAAAADwAAAAAAAAAAAAAA&#10;AAChAgAAZHJzL2Rvd25yZXYueG1sUEsFBgAAAAAEAAQA+QAAAJADAAAAAA==&#10;" strokeweight="1pt"/>
            <v:shape id="AutoShape 4524" o:spid="_x0000_s2672" type="#_x0000_t32" style="position:absolute;left:5263;top:3023;width:1783;height:126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QmJfcYAAADdAAAADwAAAGRycy9kb3ducmV2LnhtbESPzWrDMBCE74W8g9hALiWRnYNrO1FC&#10;WgiU3uqUkuNibWwTa2Us+SdvXxUKPQ4z8w2zP86mFSP1rrGsIN5EIIhLqxuuFHxdzusUhPPIGlvL&#10;pOBBDo6HxdMec20n/qSx8JUIEHY5Kqi973IpXVmTQbexHXHwbrY36IPsK6l7nALctHIbRYk02HBY&#10;qLGjt5rKezEYBUP78XwZvn08Vq/jyy3N0ut8dUqtlvNpB8LT7P/Df+13rSDNkgx+34QnIA8/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0JiX3GAAAA3QAAAA8AAAAAAAAA&#10;AAAAAAAAoQIAAGRycy9kb3ducmV2LnhtbFBLBQYAAAAABAAEAPkAAACUAwAAAAA=&#10;" strokeweight="1pt"/>
            <v:shape id="AutoShape 4523" o:spid="_x0000_s2673" type="#_x0000_t32" style="position:absolute;left:5080;top:2962;width:1859;height:188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NHLLcMAAADdAAAADwAAAGRycy9kb3ducmV2LnhtbERPz2vCMBS+C/4P4Qm7iKZOrK4zFhkM&#10;PBVWB9vx0by1xealNlnT/ffLYbDjx/f7mE+mEyMNrrWsYLNOQBBXVrdcK3i/vq4OIJxH1thZJgU/&#10;5CA/zWdHzLQN/EZj6WsRQ9hlqKDxvs+kdFVDBt3a9sSR+7KDQR/hUEs9YIjhppOPSZJKgy3HhgZ7&#10;emmoupXfRkGxW6bj6O9Lh8UnhvKDZei2Sj0spvMzCE+T/xf/uS9aweFpH/fHN/EJyNMv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jRyy3DAAAA3QAAAA8AAAAAAAAAAAAA&#10;AAAAoQIAAGRycy9kb3ducmV2LnhtbFBLBQYAAAAABAAEAPkAAACRAwAAAAA=&#10;" strokeweight="1pt"/>
            <v:shape id="AutoShape 4522" o:spid="_x0000_s2674" type="#_x0000_t32" style="position:absolute;left:4305;top:3698;width:1893;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1DdP/sUAAADdAAAADwAAAGRycy9kb3ducmV2LnhtbESPX2vCQBDE3wW/w7GFvulFW9SmniKF&#10;Sl/9g+Dbktsmae/2Qm6bxG/fKxR8HGbmN8x6O3inOmpjHdjAbJqBIi6Crbk0cD69T1agoiBbdIHJ&#10;wI0ibDfj0RpzG3o+UHeUUiUIxxwNVCJNrnUsKvIYp6EhTt5naD1Kkm2pbYt9gnun51m20B5rTgsV&#10;NvRWUfF9/PEG3OH25WQfhcP8+tR010v/vNwb8/gw7F5BCQ1yD/+3P6yB1ctyBn9v0hPQm1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1DdP/sUAAADdAAAADwAAAAAAAAAA&#10;AAAAAAChAgAAZHJzL2Rvd25yZXYueG1sUEsFBgAAAAAEAAQA+QAAAJMDAAAAAA==&#10;" strokeweight=".25pt">
              <v:stroke dashstyle="1 1" endcap="round"/>
            </v:shape>
            <v:shape id="AutoShape 4521" o:spid="_x0000_s2675" type="#_x0000_t32" style="position:absolute;left:6209;top:3690;width:0;height:136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1oHVcQAAADdAAAADwAAAGRycy9kb3ducmV2LnhtbESPQWsCMRSE74L/ITzBm2b1YHVrlCoK&#10;XrWC9Pa6ec0u3bwsSdxd/fVNodDjMDPfMOttb2vRkg+VYwWzaQaCuHC6YqPg+n6cLEGEiKyxdkwK&#10;HhRguxkO1phr1/GZ2ks0IkE45KigjLHJpQxFSRbD1DXEyfty3mJM0hupPXYJbms5z7KFtFhxWiix&#10;oX1JxfflbhX427l7GHO4Oto/P8xuJp+fx1ap8ah/ewURqY//4b/2SStYrl7m8PsmPQG5+Q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fWgdVxAAAAN0AAAAPAAAAAAAAAAAA&#10;AAAAAKECAABkcnMvZG93bnJldi54bWxQSwUGAAAAAAQABAD5AAAAkgMAAAAA&#10;" strokeweight=".25pt">
              <v:stroke dashstyle="1 1" endcap="round"/>
            </v:shape>
            <v:shape id="AutoShape 4520" o:spid="_x0000_s2676" type="#_x0000_t32" style="position:absolute;left:4305;top:4066;width:1538;height:1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6l0EsQAAADdAAAADwAAAGRycy9kb3ducmV2LnhtbESPQWvCQBSE7wX/w/KE3uqmWqpNXUUE&#10;pVe1FLw9sq9J2t23IftM4r/vCkKPw8x8wyzXg3eqozbWgQ08TzJQxEWwNZcGPk+7pwWoKMgWXWAy&#10;cKUI69XoYYm5DT0fqDtKqRKEY44GKpEm1zoWFXmMk9AQJ+87tB4lybbUtsU+wb3T0yx71R5rTgsV&#10;NrStqPg9XrwBd7j+ONlH4TA9z5ru/NW/zPfGPI6HzTsooUH+w/f2hzWweJvP4PYmPQG9+g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LqXQSxAAAAN0AAAAPAAAAAAAAAAAA&#10;AAAAAKECAABkcnMvZG93bnJldi54bWxQSwUGAAAAAAQABAD5AAAAkgMAAAAA&#10;" strokeweight=".25pt">
              <v:stroke dashstyle="1 1" endcap="round"/>
            </v:shape>
            <v:shape id="AutoShape 4519" o:spid="_x0000_s2677" type="#_x0000_t32" style="position:absolute;left:5843;top:4066;width:0;height:99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86usUAAADdAAAADwAAAGRycy9kb3ducmV2LnhtbESPQWsCMRSE7wX/Q3hCbzWrlGpXo6hU&#10;6FUrlN5eN8/s4uZlSdLd1V9vBKHHYWa+YRar3taiJR8qxwrGowwEceF0xUbB8Wv3MgMRIrLG2jEp&#10;uFCA1XLwtMBcu4731B6iEQnCIUcFZYxNLmUoSrIYRq4hTt7JeYsxSW+k9tgluK3lJMvepMWK00KJ&#10;DW1LKs6HP6vAf++7izEfR0fb64/ZjOX1d9cq9Tzs13MQkfr4H360P7WC2fv0Fe5v0hOQyx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86usUAAADdAAAADwAAAAAAAAAA&#10;AAAAAAChAgAAZHJzL2Rvd25yZXYueG1sUEsFBgAAAAAEAAQA+QAAAJMDAAAAAA==&#10;" strokeweight=".25pt">
              <v:stroke dashstyle="1 1" endcap="round"/>
            </v:shape>
            <v:shape id="AutoShape 4518" o:spid="_x0000_s2678" type="#_x0000_t32" style="position:absolute;left:5080;top:3322;width:355;height:1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wgbfsYAAADdAAAADwAAAGRycy9kb3ducmV2LnhtbESPQWvCQBSE74L/YXlCb7pRbNXUVUQw&#10;am8mPfT4yL4mwezbmN1q7K93hUKPw8x8wyzXnanFlVpXWVYwHkUgiHOrKy4UfGa74RyE88gaa8uk&#10;4E4O1qt+b4mxtjc+0TX1hQgQdjEqKL1vYildXpJBN7INcfC+bWvQB9kWUrd4C3BTy0kUvUmDFYeF&#10;EhvalpSf0x+jYJpe3D7b3JPFx/Qr599jMt5PEqVeBt3mHYSnzv+H/9oHrWC+mL3C8014AnL1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cIG37GAAAA3QAAAA8AAAAAAAAA&#10;AAAAAAAAoQIAAGRycy9kb3ducmV2LnhtbFBLBQYAAAAABAAEAPkAAACUAwAAAAA=&#10;">
              <v:stroke endarrow="classic" endarrowlength="short"/>
            </v:shape>
            <v:shape id="Text Box 5956" o:spid="_x0000_s2679" type="#_x0000_t202" style="position:absolute;left:4498;top:5427;width:3352;height:67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Yg1hxQAA&#10;AN0AAAAPAAAAZHJzL2Rvd25yZXYueG1sRI9bawIxFITfBf9DOAXfNGlprbs1irQIPiluL9C3w+bs&#10;hW5Olk10t//eCIKPw8x8wyzXg23EmTpfO9bwOFMgiHNnai41fH1upwsQPiAbbByThn/ysF6NR0tM&#10;jev5SOcslCJC2KeooQqhTaX0eUUW/cy1xNErXGcxRNmV0nTYR7ht5JNSc2mx5rhQYUvvFeV/2clq&#10;+N4Xvz/P6lB+2Je2d4OSbBOp9eRh2LyBCDSEe/jW3hkNi+R1Dtc38QnI1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diDWHFAAAA3QAAAA8AAAAAAAAAAAAAAAAAlwIAAGRycy9k&#10;b3ducmV2LnhtbFBLBQYAAAAABAAEAPUAAACJAwAAAAA=&#10;" filled="f" stroked="f">
              <v:textbox>
                <w:txbxContent>
                  <w:p w:rsidR="00075DC5" w:rsidRPr="00A61B77" w:rsidRDefault="00075DC5" w:rsidP="00B067FB">
                    <w:pPr>
                      <w:bidi/>
                      <w:spacing w:before="120"/>
                      <w:jc w:val="center"/>
                      <w:rPr>
                        <w:rFonts w:ascii="Times New Roman" w:hAnsi="Times New Roman" w:cs="Times New Roman"/>
                        <w:b/>
                        <w:bCs/>
                        <w:sz w:val="22"/>
                        <w:szCs w:val="22"/>
                        <w:rtl/>
                        <w:lang w:bidi="ar-DZ"/>
                      </w:rPr>
                    </w:pPr>
                    <w:r w:rsidRPr="00A61B77">
                      <w:rPr>
                        <w:rFonts w:ascii="Times New Roman" w:hAnsi="Times New Roman" w:cs="Times New Roman"/>
                        <w:b/>
                        <w:bCs/>
                        <w:sz w:val="22"/>
                        <w:szCs w:val="22"/>
                        <w:rtl/>
                        <w:lang w:bidi="ar-DZ"/>
                      </w:rPr>
                      <w:t>شكل67. الدعم المالي للتشغيل</w:t>
                    </w:r>
                  </w:p>
                  <w:p w:rsidR="00075DC5" w:rsidRPr="00B067FB" w:rsidRDefault="00075DC5" w:rsidP="00B067FB"/>
                </w:txbxContent>
              </v:textbox>
            </v:shape>
            <w10:wrap type="through"/>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0835DE" w:rsidRPr="00A61B77" w:rsidRDefault="000835DE" w:rsidP="003A1B55">
      <w:pPr>
        <w:bidi/>
        <w:spacing w:before="240" w:line="360" w:lineRule="auto"/>
        <w:jc w:val="both"/>
        <w:rPr>
          <w:rFonts w:ascii="Times New Roman" w:hAnsi="Times New Roman" w:cs="Times New Roman"/>
          <w:b/>
          <w:bCs/>
          <w:sz w:val="28"/>
          <w:szCs w:val="28"/>
          <w:rtl/>
          <w:lang w:bidi="ar-DZ"/>
        </w:rPr>
      </w:pPr>
    </w:p>
    <w:p w:rsidR="00B067FB" w:rsidRPr="00A61B77" w:rsidRDefault="00B067FB" w:rsidP="003A1B55">
      <w:pPr>
        <w:bidi/>
        <w:spacing w:before="240" w:line="360" w:lineRule="auto"/>
        <w:jc w:val="both"/>
        <w:rPr>
          <w:rFonts w:ascii="Times New Roman" w:hAnsi="Times New Roman" w:cs="Times New Roman"/>
          <w:b/>
          <w:bCs/>
          <w:sz w:val="28"/>
          <w:szCs w:val="28"/>
          <w:rtl/>
          <w:lang w:bidi="ar-DZ"/>
        </w:rPr>
      </w:pPr>
    </w:p>
    <w:p w:rsidR="00B067FB" w:rsidRPr="00A61B77" w:rsidRDefault="00B067FB" w:rsidP="003A1B55">
      <w:pPr>
        <w:tabs>
          <w:tab w:val="left" w:pos="770"/>
          <w:tab w:val="center" w:pos="4535"/>
        </w:tabs>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p>
    <w:p w:rsidR="00252C4A" w:rsidRPr="00A61B77" w:rsidRDefault="00252C4A"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pStyle w:val="Paragraphedeliste"/>
        <w:numPr>
          <w:ilvl w:val="0"/>
          <w:numId w:val="64"/>
        </w:numPr>
        <w:bidi/>
        <w:spacing w:line="360" w:lineRule="auto"/>
        <w:jc w:val="both"/>
        <w:rPr>
          <w:b/>
          <w:bCs/>
          <w:sz w:val="28"/>
          <w:szCs w:val="28"/>
          <w:rtl/>
          <w:lang w:bidi="ar-DZ"/>
        </w:rPr>
      </w:pPr>
      <w:r w:rsidRPr="00A61B77">
        <w:rPr>
          <w:b/>
          <w:bCs/>
          <w:sz w:val="28"/>
          <w:szCs w:val="28"/>
          <w:rtl/>
          <w:lang w:bidi="ar-DZ"/>
        </w:rPr>
        <w:t>على سوق كراء السكنات</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من أجل ضمان أسعار كراء أقل ارتفاعا، يمكن للدولة أن تتدخل من جانب العرض أو من جانب الطلب.</w:t>
      </w:r>
    </w:p>
    <w:p w:rsidR="00B0138B"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يمكن للدولة أن تدعم العرض: فهي تدفع مثلا دعما ماليا للأفراد أو الهيئات الذين يلتزمون بتطبيق أسعار كراء تتماشى مع سياستها أو الذين يبتكرون تقنيات بناء أقل كلفة. تؤدي هذه السياسة إلى زيادة العرض (نفس السكن يكون معروضا بسعر كراء أقل) وهو ما يجعل أسعار الكراء تنخفض و يرفع من عدد السكنات المعروضة للكراء.</w:t>
      </w:r>
    </w:p>
    <w:p w:rsidR="00B0138B"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يمكن للدولة أن تتدخل من جانب الطلب من خلال تخفيض الطلب على كراء السكنات. فهي بهذا ستشجع على الحصول على ملكية السكنات (من خلال تقديم قروض ميسرة أو بمعدلات منخفضة)، و هو ما يحول جزء من العائلات عن سوق الكراء إلى سوق الملكية. يؤدي انخفاض الطلب على سوق الكراء إلى انخفاض سعر الكراء.</w:t>
      </w:r>
      <w:r w:rsidR="00AB6FBE" w:rsidRPr="00A61B77">
        <w:rPr>
          <w:rFonts w:ascii="Times New Roman" w:hAnsi="Times New Roman" w:cs="Times New Roman"/>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4476" o:spid="_x0000_s2680" style="position:absolute;left:0;text-align:left;margin-left:18.35pt;margin-top:9.35pt;width:405.05pt;height:228.75pt;z-index:251635712" coordorigin="1778,10418" coordsize="8101,43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">
            <v:rect id="Rectangle 5961" o:spid="_x0000_s2681" style="position:absolute;left:1811;top:10418;width:8068;height:43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c+jAxgAA&#10;AN0AAAAPAAAAZHJzL2Rvd25yZXYueG1sRI9Pa8JAFMTvBb/D8gQvRTfxUGx0FRGkQQrS+Of8yD6T&#10;YPZtzG6T+O27hUKPw8z8hlltBlOLjlpXWVYQzyIQxLnVFRcKzqf9dAHCeWSNtWVS8CQHm/XoZYWJ&#10;tj1/UZf5QgQIuwQVlN43iZQuL8mgm9mGOHg32xr0QbaF1C32AW5qOY+iN2mw4rBQYkO7kvJ79m0U&#10;9Pmxu54+P+Tx9ZpafqSPXXY5KDUZD9slCE+D/w//tVOtYPEex/D7JjwBuf4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Lc+jAxgAAAN0AAAAPAAAAAAAAAAAAAAAAAJcCAABkcnMv&#10;ZG93bnJldi54bWxQSwUGAAAAAAQABAD1AAAAigMAAAAA&#10;" filled="f" stroked="f"/>
            <v:shape id="Text Box 4517" o:spid="_x0000_s2682" type="#_x0000_t202" style="position:absolute;left:4401;top:11837;width:1215;height:5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hu7CxAAA&#10;AN0AAAAPAAAAZHJzL2Rvd25yZXYueG1sRI9Pi8IwFMTvgt8hPGFvmiiraNcoogh7UvyzC3t7NM+2&#10;2LyUJtrutzeC4HGYmd8w82VrS3Gn2heONQwHCgRx6kzBmYbzadufgvAB2WDpmDT8k4flotuZY2Jc&#10;wwe6H0MmIoR9ghryEKpESp/mZNEPXEUcvYurLYYo60yaGpsIt6UcKTWRFguOCzlWtM4pvR5vVsPP&#10;7vL3+6n22caOq8a1SrKdSa0/eu3qC0SgNrzDr/a30TCdDUfwfBOf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hYbuwsQAAADdAAAADwAAAAAAAAAAAAAAAACXAgAAZHJzL2Rv&#10;d25yZXYueG1sUEsFBgAAAAAEAAQA9QAAAIgDAAAAAA==&#10;" filled="f" stroked="f">
              <v:textbox>
                <w:txbxContent>
                  <w:p w:rsidR="00075DC5" w:rsidRPr="006950E3" w:rsidRDefault="00075DC5" w:rsidP="00924576">
                    <w:pPr>
                      <w:rPr>
                        <w:sz w:val="16"/>
                        <w:szCs w:val="16"/>
                      </w:rPr>
                    </w:pPr>
                    <w:r w:rsidRPr="00C17C15">
                      <w:rPr>
                        <w:rFonts w:cs="Simplified Arabic" w:hint="cs"/>
                        <w:sz w:val="20"/>
                        <w:szCs w:val="20"/>
                        <w:rtl/>
                        <w:lang w:bidi="ar-DZ"/>
                      </w:rPr>
                      <w:t>عرض</w:t>
                    </w:r>
                    <w:r w:rsidRPr="00C17C15">
                      <w:rPr>
                        <w:rFonts w:cs="Simplified Arabic"/>
                        <w:sz w:val="20"/>
                        <w:szCs w:val="20"/>
                        <w:rtl/>
                        <w:lang w:bidi="ar-DZ"/>
                      </w:rPr>
                      <w:t xml:space="preserve"> </w:t>
                    </w:r>
                    <w:r w:rsidRPr="00C17C15">
                      <w:rPr>
                        <w:rFonts w:cs="Simplified Arabic" w:hint="cs"/>
                        <w:sz w:val="20"/>
                        <w:szCs w:val="20"/>
                        <w:rtl/>
                        <w:lang w:bidi="ar-DZ"/>
                      </w:rPr>
                      <w:t>مدعم</w:t>
                    </w:r>
                  </w:p>
                </w:txbxContent>
              </v:textbox>
            </v:shape>
            <v:shape id="Text Box 4516" o:spid="_x0000_s2683" type="#_x0000_t202" style="position:absolute;left:4925;top:13533;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yktZxAAA&#10;AN0AAAAPAAAAZHJzL2Rvd25yZXYueG1sRI9Pi8IwFMTvgt8hPGFva+KuinaNsuwieFL8C94ezbMt&#10;27yUJtr67Y2w4HGYmd8ws0VrS3Gj2heONQz6CgRx6kzBmYbDfvk+AeEDssHSMWm4k4fFvNuZYWJc&#10;w1u67UImIoR9ghryEKpESp/mZNH3XUUcvYurLYYo60yaGpsIt6X8UGosLRYcF3Ks6Cen9G93tRqO&#10;68v5NFSb7NeOqsa1SrKdSq3feu33F4hAbXiF/9sro2EyHXzC8018An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6spLWcQAAADdAAAADwAAAAAAAAAAAAAAAACXAgAAZHJzL2Rv&#10;d25yZXYueG1sUEsFBgAAAAAEAAQA9QAAAIgDAAAAAA==&#10;" filled="f" stroked="f">
              <v:textbox>
                <w:txbxContent>
                  <w:p w:rsidR="00075DC5" w:rsidRPr="00691C99" w:rsidRDefault="00075DC5" w:rsidP="00924576">
                    <w:pPr>
                      <w:rPr>
                        <w:i/>
                        <w:sz w:val="22"/>
                        <w:szCs w:val="22"/>
                      </w:rPr>
                    </w:pPr>
                    <w:r w:rsidRPr="00691C99">
                      <w:rPr>
                        <w:i/>
                        <w:sz w:val="22"/>
                        <w:szCs w:val="22"/>
                      </w:rPr>
                      <w:t>Q</w:t>
                    </w:r>
                  </w:p>
                </w:txbxContent>
              </v:textbox>
            </v:shape>
            <v:shape id="Text Box 4515" o:spid="_x0000_s2684" type="#_x0000_t202" style="position:absolute;left:3254;top:13698;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I9MtxQAA&#10;AN0AAAAPAAAAZHJzL2Rvd25yZXYueG1sRI9Ba8JAFITvBf/D8gre6m5KWjS6BqkInlpqq+DtkX0m&#10;odm3Ibsm8d93CwWPw8x8w6zy0Taip87XjjUkMwWCuHCm5lLD99fuaQ7CB2SDjWPScCMP+XrysMLM&#10;uIE/qT+EUkQI+ww1VCG0mZS+qMiin7mWOHoX11kMUXalNB0OEW4b+azUq7RYc1yosKW3ioqfw9Vq&#10;OL5fzqdUfZRb+9IOblSS7UJqPX0cN0sQgcZwD/+390bDfJGk8PcmPgG5/g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Uj0y3FAAAA3QAAAA8AAAAAAAAAAAAAAAAAlwIAAGRycy9k&#10;b3ducmV2LnhtbFBLBQYAAAAABAAEAPUAAACJAwAAAAA=&#10;" filled="f" stroked="f">
              <v:textbox>
                <w:txbxContent>
                  <w:p w:rsidR="00075DC5" w:rsidRPr="00691C99" w:rsidRDefault="00075DC5" w:rsidP="00924576">
                    <w:pPr>
                      <w:rPr>
                        <w:b/>
                        <w:bCs/>
                        <w:i/>
                        <w:sz w:val="20"/>
                        <w:szCs w:val="20"/>
                        <w:vertAlign w:val="subscript"/>
                      </w:rPr>
                    </w:pPr>
                    <w:r w:rsidRPr="00691C99">
                      <w:rPr>
                        <w:b/>
                        <w:bCs/>
                        <w:i/>
                        <w:sz w:val="20"/>
                        <w:szCs w:val="20"/>
                      </w:rPr>
                      <w:t>Q</w:t>
                    </w:r>
                    <w:r w:rsidRPr="00691C99">
                      <w:rPr>
                        <w:b/>
                        <w:bCs/>
                        <w:i/>
                        <w:sz w:val="20"/>
                        <w:szCs w:val="20"/>
                        <w:vertAlign w:val="subscript"/>
                      </w:rPr>
                      <w:t>2</w:t>
                    </w:r>
                  </w:p>
                </w:txbxContent>
              </v:textbox>
            </v:shape>
            <v:shape id="Text Box 4514" o:spid="_x0000_s2685" type="#_x0000_t202" style="position:absolute;left:2777;top:13698;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Kb3a2wwAA&#10;AN0AAAAPAAAAZHJzL2Rvd25yZXYueG1sRI9Pi8IwFMTvgt8hPGFvmrioaDWK7CLsycW/4O3RPNti&#10;81KarK3ffiMIHoeZ+Q2zWLW2FHeqfeFYw3CgQBCnzhScaTgeNv0pCB+QDZaOScODPKyW3c4CE+Ma&#10;3tF9HzIRIewT1JCHUCVS+jQni37gKuLoXV1tMURZZ9LU2ES4LeWnUhNpseC4kGNFXzmlt/2f1XDa&#10;Xi/nkfrNvu24alyrJNuZ1Pqj167nIAK14R1+tX+MhulsOIbnm/gE5PI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Kb3a2wwAAAN0AAAAPAAAAAAAAAAAAAAAAAJcCAABkcnMvZG93&#10;bnJldi54bWxQSwUGAAAAAAQABAD1AAAAhwMAAAAA&#10;" filled="f" stroked="f">
              <v:textbox>
                <w:txbxContent>
                  <w:p w:rsidR="00075DC5" w:rsidRPr="00691C99" w:rsidRDefault="00075DC5" w:rsidP="00924576">
                    <w:pPr>
                      <w:rPr>
                        <w:b/>
                        <w:bCs/>
                        <w:i/>
                        <w:sz w:val="20"/>
                        <w:szCs w:val="20"/>
                        <w:vertAlign w:val="subscript"/>
                      </w:rPr>
                    </w:pPr>
                    <w:r w:rsidRPr="00691C99">
                      <w:rPr>
                        <w:b/>
                        <w:bCs/>
                        <w:i/>
                        <w:sz w:val="20"/>
                        <w:szCs w:val="20"/>
                      </w:rPr>
                      <w:t>Q</w:t>
                    </w:r>
                    <w:r w:rsidRPr="00691C99">
                      <w:rPr>
                        <w:b/>
                        <w:bCs/>
                        <w:i/>
                        <w:sz w:val="20"/>
                        <w:szCs w:val="20"/>
                        <w:vertAlign w:val="subscript"/>
                      </w:rPr>
                      <w:t>1</w:t>
                    </w:r>
                  </w:p>
                </w:txbxContent>
              </v:textbox>
            </v:shape>
            <v:shape id="Text Box 4513" o:spid="_x0000_s2686" type="#_x0000_t202" style="position:absolute;left:1786;top:13068;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vejBxQAA&#10;AN0AAAAPAAAAZHJzL2Rvd25yZXYueG1sRI9Pa8JAFMTvgt9heQVvuptig6auQSqCp0rtH+jtkX0m&#10;odm3Ibsm6bfvCgWPw8z8htnko21ET52vHWtIFgoEceFMzaWGj/fDfAXCB2SDjWPS8Ese8u10ssHM&#10;uIHfqD+HUkQI+ww1VCG0mZS+qMiiX7iWOHoX11kMUXalNB0OEW4b+ahUKi3WHBcqbOmlouLnfLUa&#10;Pl8v319LdSr39qkd3Kgk27XUevYw7p5BBBrDPfzfPhoNq3WSwu1NfAJy+w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q96MHFAAAA3QAAAA8AAAAAAAAAAAAAAAAAlwIAAGRycy9k&#10;b3ducmV2LnhtbFBLBQYAAAAABAAEAPUAAACJAwAAAAA=&#10;" filled="f" stroked="f">
              <v:textbox>
                <w:txbxContent>
                  <w:p w:rsidR="00075DC5" w:rsidRPr="00691C99" w:rsidRDefault="00075DC5" w:rsidP="00924576">
                    <w:pPr>
                      <w:rPr>
                        <w:b/>
                        <w:bCs/>
                        <w:i/>
                        <w:sz w:val="20"/>
                        <w:szCs w:val="20"/>
                        <w:vertAlign w:val="subscript"/>
                      </w:rPr>
                    </w:pPr>
                    <w:r w:rsidRPr="00691C99">
                      <w:rPr>
                        <w:b/>
                        <w:bCs/>
                        <w:i/>
                        <w:sz w:val="20"/>
                        <w:szCs w:val="20"/>
                      </w:rPr>
                      <w:t>P</w:t>
                    </w:r>
                    <w:r w:rsidRPr="00691C99">
                      <w:rPr>
                        <w:b/>
                        <w:bCs/>
                        <w:i/>
                        <w:sz w:val="20"/>
                        <w:szCs w:val="20"/>
                        <w:vertAlign w:val="subscript"/>
                      </w:rPr>
                      <w:t>2</w:t>
                    </w:r>
                  </w:p>
                </w:txbxContent>
              </v:textbox>
            </v:shape>
            <v:shape id="Text Box 4512" o:spid="_x0000_s2687" type="#_x0000_t202" style="position:absolute;left:1778;top:12628;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8U1axAAA&#10;AN0AAAAPAAAAZHJzL2Rvd25yZXYueG1sRI9bi8IwFITfBf9DOMK+rYnLeusaZdlF8EnxCr4dmmNb&#10;tjkpTbT13xthwcdhZr5hZovWluJGtS8caxj0FQji1JmCMw2H/fJ9AsIHZIOlY9JwJw+Lebczw8S4&#10;hrd024VMRAj7BDXkIVSJlD7NyaLvu4o4ehdXWwxR1pk0NTYRbkv5odRIWiw4LuRY0U9O6d/uajUc&#10;15fz6VNtsl87rBrXKsl2KrV+67XfXyACteEV/m+vjIbJdDCG55v4BOT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fFNWsQAAADdAAAADwAAAAAAAAAAAAAAAACXAgAAZHJzL2Rv&#10;d25yZXYueG1sUEsFBgAAAAAEAAQA9QAAAIgDAAAAAA==&#10;" filled="f" stroked="f">
              <v:textbox>
                <w:txbxContent>
                  <w:p w:rsidR="00075DC5" w:rsidRPr="00691C99" w:rsidRDefault="00075DC5" w:rsidP="00924576">
                    <w:pPr>
                      <w:rPr>
                        <w:b/>
                        <w:bCs/>
                        <w:i/>
                        <w:sz w:val="20"/>
                        <w:szCs w:val="20"/>
                        <w:vertAlign w:val="subscript"/>
                      </w:rPr>
                    </w:pPr>
                    <w:r w:rsidRPr="00691C99">
                      <w:rPr>
                        <w:b/>
                        <w:bCs/>
                        <w:i/>
                        <w:sz w:val="20"/>
                        <w:szCs w:val="20"/>
                      </w:rPr>
                      <w:t>P</w:t>
                    </w:r>
                    <w:r w:rsidRPr="00691C99">
                      <w:rPr>
                        <w:b/>
                        <w:bCs/>
                        <w:i/>
                        <w:sz w:val="20"/>
                        <w:szCs w:val="20"/>
                        <w:vertAlign w:val="subscript"/>
                      </w:rPr>
                      <w:t>1</w:t>
                    </w:r>
                  </w:p>
                </w:txbxContent>
              </v:textbox>
            </v:shape>
            <v:shape id="Text Box 4511" o:spid="_x0000_s2688" type="#_x0000_t202" style="position:absolute;left:3495;top:10988;width:68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btkowQAA&#10;AN0AAAAPAAAAZHJzL2Rvd25yZXYueG1sRE/LisIwFN0L/kO4wuw0cRhFq1HEQXDlYH2Au0tzbYvN&#10;TWmirX8/WQzM8nDey3VnK/GixpeONYxHCgRx5kzJuYbzaTecgfAB2WDlmDS8ycN61e8tMTGu5SO9&#10;0pCLGMI+QQ1FCHUipc8KsuhHriaO3N01FkOETS5Ng20Mt5X8VGoqLZYcGwqsaVtQ9kifVsPlcL9d&#10;v9RP/m0ndes6JdnOpdYfg26zABGoC//iP/feaJjNx3FufBOfgFz9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5G7ZKMEAAADdAAAADwAAAAAAAAAAAAAAAACXAgAAZHJzL2Rvd25y&#10;ZXYueG1sUEsFBgAAAAAEAAQA9QAAAIUDAAAAAA==&#10;" filled="f" stroked="f">
              <v:textbox>
                <w:txbxContent>
                  <w:p w:rsidR="00075DC5" w:rsidRPr="00691C99" w:rsidRDefault="00075DC5" w:rsidP="00924576">
                    <w:pPr>
                      <w:rPr>
                        <w:i/>
                        <w:sz w:val="20"/>
                        <w:szCs w:val="20"/>
                      </w:rPr>
                    </w:pPr>
                    <w:r w:rsidRPr="00691C99">
                      <w:rPr>
                        <w:i/>
                        <w:sz w:val="20"/>
                        <w:szCs w:val="20"/>
                      </w:rPr>
                      <w:t>S(P)</w:t>
                    </w:r>
                  </w:p>
                </w:txbxContent>
              </v:textbox>
            </v:shape>
            <v:shape id="Text Box 4510" o:spid="_x0000_s2689" type="#_x0000_t202" style="position:absolute;left:2317;top:11115;width:721;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InyzxAAA&#10;AN0AAAAPAAAAZHJzL2Rvd25yZXYueG1sRI9Pi8IwFMTvC36H8ARva6K4YqtRRBE8rej+gb09mmdb&#10;bF5KE2399kYQ9jjMzG+YxaqzlbhR40vHGkZDBYI4c6bkXMP31+59BsIHZIOVY9JwJw+rZe9tgalx&#10;LR/pdgq5iBD2KWooQqhTKX1WkEU/dDVx9M6usRiibHJpGmwj3FZyrNRUWiw5LhRY06ag7HK6Wg0/&#10;n+e/34k65Fv7UbeuU5JtIrUe9Lv1HESgLvyHX+290TBLRgk838QnIJc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iyJ8s8QAAADdAAAADwAAAAAAAAAAAAAAAACXAgAAZHJzL2Rv&#10;d25yZXYueG1sUEsFBgAAAAAEAAQA9QAAAIgDAAAAAA==&#10;" filled="f" stroked="f">
              <v:textbox>
                <w:txbxContent>
                  <w:p w:rsidR="00075DC5" w:rsidRDefault="00075DC5" w:rsidP="00924576">
                    <w:r w:rsidRPr="00691C99">
                      <w:rPr>
                        <w:i/>
                        <w:sz w:val="20"/>
                        <w:szCs w:val="20"/>
                      </w:rPr>
                      <w:t>D(P)</w:t>
                    </w:r>
                  </w:p>
                </w:txbxContent>
              </v:textbox>
            </v:shape>
            <v:shape id="Text Box 4509" o:spid="_x0000_s2690" type="#_x0000_t202" style="position:absolute;left:1811;top:10934;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dB+TwQAA&#10;AN0AAAAPAAAAZHJzL2Rvd25yZXYueG1sRE/LisIwFN0L/kO4A+40GVHRjlFEGZiVYn2Au0tzbcs0&#10;N6XJ2M7fm4Xg8nDey3VnK/GgxpeONXyOFAjizJmScw3n0/dwDsIHZIOVY9LwTx7Wq35viYlxLR/p&#10;kYZcxBD2CWooQqgTKX1WkEU/cjVx5O6usRgibHJpGmxjuK3kWKmZtFhybCiwpm1B2W/6ZzVc9vfb&#10;daIO+c5O69Z1SrJdSK0HH93mC0SgLrzFL/eP0TBfjOP++CY+Abl6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1HQfk8EAAADdAAAADwAAAAAAAAAAAAAAAACXAgAAZHJzL2Rvd25y&#10;ZXYueG1sUEsFBgAAAAAEAAQA9QAAAIUDAAAAAA==&#10;" filled="f" stroked="f">
              <v:textbox>
                <w:txbxContent>
                  <w:p w:rsidR="00075DC5" w:rsidRPr="00691C99" w:rsidRDefault="00075DC5" w:rsidP="00924576">
                    <w:pPr>
                      <w:rPr>
                        <w:i/>
                      </w:rPr>
                    </w:pPr>
                    <w:r w:rsidRPr="00691C99">
                      <w:rPr>
                        <w:i/>
                      </w:rPr>
                      <w:t>P</w:t>
                    </w:r>
                  </w:p>
                </w:txbxContent>
              </v:textbox>
            </v:shape>
            <v:shape id="AutoShape 4508" o:spid="_x0000_s2691" type="#_x0000_t32" style="position:absolute;left:2216;top:11167;width:11;height:258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3rNhMUAAADdAAAADwAAAGRycy9kb3ducmV2LnhtbESPQWvCQBSE70L/w/IK3nSjWLHRVaQS&#10;1FurhXp8Zp+b0OzbkF1j+u/dguBxmJlvmMWqs5VoqfGlYwWjYQKCOHe6ZKPg+5gNZiB8QNZYOSYF&#10;f+RhtXzpLTDV7sZf1B6CERHCPkUFRQh1KqXPC7Loh64mjt7FNRZDlI2RusFbhNtKjpNkKi2WHBcK&#10;rOmjoPz3cLUKknO5z6zJNt3ktG7N9uf4tv3cKNV/7dZzEIG68Aw/2jutYPY+HsH/m/gE5PIO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3rNhMUAAADdAAAADwAAAAAAAAAA&#10;AAAAAAChAgAAZHJzL2Rvd25yZXYueG1sUEsFBgAAAAAEAAQA+QAAAJMDAAAAAA==&#10;">
              <v:stroke endarrow="classic"/>
            </v:shape>
            <v:shape id="AutoShape 4507" o:spid="_x0000_s2692" type="#_x0000_t32" style="position:absolute;left:2227;top:13756;width:273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jGrRscAAADdAAAADwAAAGRycy9kb3ducmV2LnhtbESPwU7DMBBE75X4B2uRuFTUaQ6ohLoV&#10;olD1QA8NiPMSL3GUeB1sNw39elwJieNoZt5oluvRdmIgHxrHCuazDARx5XTDtYL3t5fbBYgQkTV2&#10;jknBDwVYr64mSyy0O/GBhjLWIkE4FKjAxNgXUobKkMUwcz1x8r6ctxiT9LXUHk8JbjuZZ9mdtNhw&#10;WjDY05Ohqi2PVkGJ/nAeth9m8/0q2+fP3X6Ytnulbq7HxwcQkcb4H/5r77SCxX2ew+VNegJy9Qs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SMatGxwAAAN0AAAAPAAAAAAAA&#10;AAAAAAAAAKECAABkcnMvZG93bnJldi54bWxQSwUGAAAAAAQABAD5AAAAlQMAAAAA&#10;">
              <v:stroke endarrow="classic"/>
            </v:shape>
            <v:shape id="Arc 4506" o:spid="_x0000_s2693" style="position:absolute;left:2560;top:11163;width:1658;height:2357;rotation:11558453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464zyAAA&#10;AN0AAAAPAAAAZHJzL2Rvd25yZXYueG1sRI9BS8NAFITvgv9heYK3dmNFTWO2RQqFYrFo7cHjM/uS&#10;LGbfxt21Sf+9KxQ8DjPzDVMuR9uJI/lgHCu4mWYgiCunDTcKDu/rSQ4iRGSNnWNScKIAy8XlRYmF&#10;dgO/0XEfG5EgHApU0MbYF1KGqiWLYep64uTVzluMSfpGao9DgttOzrLsXlo0nBZa7GnVUvW1/7EK&#10;Pr83H6Z5WA/+5VR3z6vd1ty9bpW6vhqfHkFEGuN/+NzeaAX5fHYLf2/SE5CLXw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FHjrjPIAAAA3QAAAA8AAAAAAAAAAAAAAAAAlwIAAGRy&#10;cy9kb3ducmV2LnhtbFBLBQYAAAAABAAEAPUAAACMAwAAAAA=&#10;" adj="0,,0" path="m-1,8nfc206,2,413,-1,621,-1v10838,,19998,8032,21414,18778em-1,8nsc206,2,413,-1,621,-1v10838,,19998,8032,21414,18778l621,21600,-1,8xe" filled="f" strokeweight=".85pt">
              <v:stroke joinstyle="round"/>
              <v:formulas/>
              <v:path arrowok="t" o:extrusionok="f" o:connecttype="custom" o:connectlocs="0,1;1658,2049;47,2357" o:connectangles="0,0,0"/>
            </v:shape>
            <v:shape id="Arc 4505" o:spid="_x0000_s2694" style="position:absolute;left:2470;top:11424;width:1347;height:1699;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dnS6yAAA&#10;AN0AAAAPAAAAZHJzL2Rvd25yZXYueG1sRI9PS8NAFMTvBb/D8gQvpd2YShvTbouoRaGn/tHzM/ua&#10;DWbfhuw2jX76riD0OMzMb5jFqre16Kj1lWMF9+MEBHHhdMWlgsN+PcpA+ICssXZMCn7Iw2p5M1hg&#10;rt2Zt9TtQikihH2OCkwITS6lLwxZ9GPXEEfv6FqLIcq2lLrFc4TbWqZJMpUWK44LBht6NlR8705W&#10;wWc2NHIzsd3H69c6mQ7Tl9nb5Fepu9v+aQ4iUB+u4f/2u1aQPaYP8PcmPgG5vA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Nh2dLrIAAAA3QAAAA8AAAAAAAAAAAAAAAAAlwIAAGRy&#10;cy9kb3ducmV2LnhtbFBLBQYAAAAABAAEAPUAAACMAwAAAAA=&#10;" adj="0,,0" path="m,-1nfc11929,,21600,9670,21600,21600v,788,-44,1576,-130,2359em,-1nsc11929,,21600,9670,21600,21600v,788,-44,1576,-130,2359l,21600,,-1xe" filled="f" strokeweight=".85pt">
              <v:stroke joinstyle="round"/>
              <v:formulas/>
              <v:path arrowok="t" o:extrusionok="f" o:connecttype="custom" o:connectlocs="0,0;1339,1699;0,1532" o:connectangles="0,0,0"/>
            </v:shape>
            <v:shape id="Arc 4504" o:spid="_x0000_s2695" style="position:absolute;left:2977;top:11618;width:1391;height:1783;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roL6xQAA&#10;AN0AAAAPAAAAZHJzL2Rvd25yZXYueG1sRI/basMwEETfC/0HsYW+NXIDzcWJEkrBNAmBkMsHLNbG&#10;NpZWRlId9++jQKGPw8ycYZbrwRrRkw+NYwXvowwEcel0w5WCy7l4m4EIEVmjcUwKfinAevX8tMRc&#10;uxsfqT/FSiQIhxwV1DF2uZShrMliGLmOOHlX5y3GJH0ltcdbglsjx1k2kRYbTgs1dvRVU9mefqyC&#10;qf/WE+xbs9tvisNWF6bFxij1+jJ8LkBEGuJ/+K+90Qpm8/EHPN6kJyBXd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ugvrFAAAA3QAAAA8AAAAAAAAAAAAAAAAAlwIAAGRycy9k&#10;b3ducmV2LnhtbFBLBQYAAAAABAAEAPUAAACJAwAAAAA=&#10;" adj="0,,0" path="m,-1nfc11833,-1,21464,9521,21598,21355em,-1nsc11833,-1,21464,9521,21598,21355l,21600,,-1xe" filled="f" strokeweight=".85pt">
              <v:stroke joinstyle="round"/>
              <v:formulas/>
              <v:path arrowok="t" o:extrusionok="f" o:connecttype="custom" o:connectlocs="0,0;1391,1763;0,1783" o:connectangles="0,0,0"/>
            </v:shape>
            <v:shape id="AutoShape 4503" o:spid="_x0000_s2696" type="#_x0000_t32" style="position:absolute;left:2227;top:12929;width:902;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qYerMUAAADdAAAADwAAAGRycy9kb3ducmV2LnhtbESPQYvCMBSE74L/ITzBi2iqB7Vdo4go&#10;iAdhtbLXt83btti8lCZq3V+/ERY8DjPzDbNYtaYSd2pcaVnBeBSBIM6sLjlXkJ53wzkI55E1VpZJ&#10;wZMcrJbdzgITbR/8SfeTz0WAsEtQQeF9nUjpsoIMupGtiYP3YxuDPsgml7rBR4CbSk6iaCoNlhwW&#10;CqxpU1B2Pd2MAhrEB8RZfD3i9++l/bLbdECpUv1eu/4A4an17/B/e68VzOPJFF5vwhOQy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kqYerMUAAADdAAAADwAAAAAAAAAA&#10;AAAAAAChAgAAZHJzL2Rvd25yZXYueG1sUEsFBgAAAAAEAAQA+QAAAJMDAAAAAA==&#10;" strokeweight=".35pt">
              <v:stroke dashstyle="1 1" endcap="round"/>
            </v:shape>
            <v:shape id="AutoShape 4502" o:spid="_x0000_s2697" type="#_x0000_t32" style="position:absolute;left:3129;top:12918;width:0;height:83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1mUcQAAADdAAAADwAAAGRycy9kb3ducmV2LnhtbESPS4vCMBSF9wP+h3AFd2OqSEerUUQQ&#10;ndn52Li7NNe2trkpSdT6783AwCwP5/FxFqvONOJBzleWFYyGCQji3OqKCwXn0/ZzCsIHZI2NZVLw&#10;Ig+rZe9jgZm2Tz7Q4xgKEUfYZ6igDKHNpPR5SQb90LbE0btaZzBE6QqpHT7juGnkOElSabDiSCix&#10;pU1JeX28mwipz+n3y6a3zaHe3X92Lmkvk1qpQb9bz0EE6sJ/+K+91wqms/EX/L6JT0Au3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H/WZRxAAAAN0AAAAPAAAAAAAAAAAA&#10;AAAAAKECAABkcnMvZG93bnJldi54bWxQSwUGAAAAAAQABAD5AAAAkgMAAAAA&#10;" strokeweight=".35pt">
              <v:stroke dashstyle="1 1" endcap="round"/>
            </v:shape>
            <v:shape id="AutoShape 4501" o:spid="_x0000_s2698" type="#_x0000_t32" style="position:absolute;left:3495;top:13272;width:0;height:47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mLyI8IAAADdAAAADwAAAGRycy9kb3ducmV2LnhtbERPS2vCQBC+C/6HZYTedKNIsKmrFEG0&#10;vfm49DZkp0ma7GzYXTX++86h0OPH915vB9epO4XYeDYwn2WgiEtvG64MXC/76QpUTMgWO89k4EkR&#10;tpvxaI2F9Q8+0f2cKiUhHAs0UKfUF1rHsiaHceZ7YuG+fXCYBIZK24APCXedXmRZrh02LA019rSr&#10;qWzPNycl7TX/ePr8Z3dqD7fPQ8j6r2VrzMtkeH8DlWhI/+I/99EaWL0uZK68kSegN7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mLyI8IAAADdAAAADwAAAAAAAAAAAAAA&#10;AAChAgAAZHJzL2Rvd25yZXYueG1sUEsFBgAAAAAEAAQA+QAAAJADAAAAAA==&#10;" strokeweight=".35pt">
              <v:stroke dashstyle="1 1" endcap="round"/>
            </v:shape>
            <v:shape id="AutoShape 4500" o:spid="_x0000_s2699" type="#_x0000_t32" style="position:absolute;left:2227;top:13272;width:125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zmK3sUAAADdAAAADwAAAGRycy9kb3ducmV2LnhtbESPQYvCMBSE74L/IbyFvYimelBbjSKy&#10;C+JBWK14fTZv22LzUpqsVn+9ERY8DjPzDTNftqYSV2pcaVnBcBCBIM6sLjlXkB6++1MQziNrrCyT&#10;gjs5WC66nTkm2t74h657n4sAYZeggsL7OpHSZQUZdANbEwfv1zYGfZBNLnWDtwA3lRxF0VgaLDks&#10;FFjTuqDssv8zCqgXbxEn8WWH58exPdmvtEepUp8f7WoGwlPr3+H/9kYrmMajGF5vwhOQiy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zmK3sUAAADdAAAADwAAAAAAAAAA&#10;AAAAAAChAgAAZHJzL2Rvd25yZXYueG1sUEsFBgAAAAAEAAQA+QAAAJMDAAAAAA==&#10;" strokeweight=".35pt">
              <v:stroke dashstyle="1 1" endcap="round"/>
            </v:shape>
            <v:shape id="AutoShape 4499" o:spid="_x0000_s2700" type="#_x0000_t32" style="position:absolute;left:3721;top:12413;width:257;height:5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BdfYcMAAADdAAAADwAAAGRycy9kb3ducmV2LnhtbERP3WrCMBS+F/YO4Qy803QOXVeNIsJg&#10;Isjm9gDH5vSHJSe1iW339uZC8PLj+19tBmtER62vHSt4mSYgiHOnay4V/P58TFIQPiBrNI5JwT95&#10;2KyfRivMtOv5m7pTKEUMYZ+hgiqEJpPS5xVZ9FPXEEeucK3FEGFbSt1iH8OtkbMkWUiLNceGChva&#10;VZT/na5WgX8r5pdj33m3N7vz5ZDOiy+zV2r8PGyXIAIN4SG+uz+1gvT9Ne6Pb+ITkOsb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gXX2HDAAAA3QAAAA8AAAAAAAAAAAAA&#10;AAAAoQIAAGRycy9kb3ducmV2LnhtbFBLBQYAAAAABAAEAPkAAACRAwAAAAA=&#10;">
              <v:stroke endarrow="classic" endarrowlength="short"/>
            </v:shape>
            <v:shape id="Text Box 4498" o:spid="_x0000_s2701" type="#_x0000_t202" style="position:absolute;left:4143;top:10680;width:1510;height:3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SzVxAAA&#10;AN0AAAAPAAAAZHJzL2Rvd25yZXYueG1sRI9Pi8IwFMTvgt8hPGFva+KuinaNsuwieFL8C94ezbMt&#10;27yUJtr67Y2w4HGYmd8ws0VrS3Gj2heONQz6CgRx6kzBmYbDfvk+AeEDssHSMWm4k4fFvNuZYWJc&#10;w1u67UImIoR9ghryEKpESp/mZNH3XUUcvYurLYYo60yaGpsIt6X8UGosLRYcF3Ks6Cen9G93tRqO&#10;68v5NFSb7NeOqsa1SrKdSq3feu33F4hAbXiF/9sro2Ey/RzA8018AnL+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uEs1cQAAADdAAAADwAAAAAAAAAAAAAAAACXAgAAZHJzL2Rv&#10;d25yZXYueG1sUEsFBgAAAAAEAAQA9QAAAIgDAAAAAA==&#10;" filled="f" stroked="f">
              <v:textbox>
                <w:txbxContent>
                  <w:p w:rsidR="00075DC5" w:rsidRPr="00C17C15" w:rsidRDefault="00075DC5" w:rsidP="00924576">
                    <w:pPr>
                      <w:rPr>
                        <w:b/>
                        <w:bCs/>
                        <w:sz w:val="20"/>
                        <w:szCs w:val="20"/>
                      </w:rPr>
                    </w:pPr>
                    <w:r w:rsidRPr="00C17C15">
                      <w:rPr>
                        <w:rFonts w:cs="Simplified Arabic" w:hint="cs"/>
                        <w:sz w:val="20"/>
                        <w:szCs w:val="20"/>
                        <w:rtl/>
                        <w:lang w:bidi="ar-DZ"/>
                      </w:rPr>
                      <w:t>تأثير</w:t>
                    </w:r>
                    <w:r w:rsidRPr="00C17C15">
                      <w:rPr>
                        <w:rFonts w:cs="Simplified Arabic"/>
                        <w:sz w:val="20"/>
                        <w:szCs w:val="20"/>
                        <w:rtl/>
                        <w:lang w:bidi="ar-DZ"/>
                      </w:rPr>
                      <w:t xml:space="preserve"> </w:t>
                    </w:r>
                    <w:r w:rsidRPr="00C17C15">
                      <w:rPr>
                        <w:rFonts w:cs="Simplified Arabic" w:hint="cs"/>
                        <w:sz w:val="20"/>
                        <w:szCs w:val="20"/>
                        <w:rtl/>
                        <w:lang w:bidi="ar-DZ"/>
                      </w:rPr>
                      <w:t>على</w:t>
                    </w:r>
                    <w:r w:rsidRPr="00C17C15">
                      <w:rPr>
                        <w:rFonts w:cs="Simplified Arabic"/>
                        <w:sz w:val="20"/>
                        <w:szCs w:val="20"/>
                        <w:rtl/>
                        <w:lang w:bidi="ar-DZ"/>
                      </w:rPr>
                      <w:t xml:space="preserve"> </w:t>
                    </w:r>
                    <w:r w:rsidRPr="00C17C15">
                      <w:rPr>
                        <w:rFonts w:cs="Simplified Arabic" w:hint="cs"/>
                        <w:sz w:val="20"/>
                        <w:szCs w:val="20"/>
                        <w:rtl/>
                        <w:lang w:bidi="ar-DZ"/>
                      </w:rPr>
                      <w:t>العرض</w:t>
                    </w:r>
                  </w:p>
                </w:txbxContent>
              </v:textbox>
            </v:shape>
            <v:group id="Group 5959" o:spid="_x0000_s2702" style="position:absolute;left:5717;top:10616;width:3982;height:3479" coordorigin="6073,10436" coordsize="3982,347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BGAvOrGAAAA3QAA&#10;AA8AAAAAAAAAAAAAAAAAqQIAAGRycy9kb3ducmV2LnhtbFBLBQYAAAAABAAEAPoAAACcAwAAAAA=&#10;">
              <v:shape id="Text Box 4497" o:spid="_x0000_s2703" type="#_x0000_t202" style="position:absolute;left:7926;top:10742;width:68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fxc5xQAA&#10;AN0AAAAPAAAAZHJzL2Rvd25yZXYueG1sRI9PawIxFMTvBb9DeII3TdRW3NUoohR6anFtC709Nm//&#10;4OZl2aTu9ts3BaHHYWZ+w2z3g23EjTpfO9YwnykQxLkzNZca3i/P0zUIH5ANNo5Jww952O9GD1tM&#10;jev5TLcslCJC2KeooQqhTaX0eUUW/cy1xNErXGcxRNmV0nTYR7ht5EKplbRYc1yosKVjRfk1+7Ya&#10;Pl6Lr89H9Vae7FPbu0FJtonUejIeDhsQgYbwH763X4yGdbJcwt+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F/FznFAAAA3QAAAA8AAAAAAAAAAAAAAAAAlwIAAGRycy9k&#10;b3ducmV2LnhtbFBLBQYAAAAABAAEAPUAAACJAwAAAAA=&#10;" filled="f" stroked="f">
                <v:textbox>
                  <w:txbxContent>
                    <w:p w:rsidR="00075DC5" w:rsidRPr="00691C99" w:rsidRDefault="00075DC5" w:rsidP="00924576">
                      <w:pPr>
                        <w:rPr>
                          <w:i/>
                        </w:rPr>
                      </w:pPr>
                      <w:r w:rsidRPr="00691C99">
                        <w:rPr>
                          <w:i/>
                          <w:sz w:val="20"/>
                          <w:szCs w:val="20"/>
                        </w:rPr>
                        <w:t>S(P)</w:t>
                      </w:r>
                    </w:p>
                  </w:txbxContent>
                </v:textbox>
              </v:shape>
              <v:group id="Group 4478" o:spid="_x0000_s2704" style="position:absolute;left:6073;top:10751;width:3982;height:3164" coordorigin="6046,5975" coordsize="3982,316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xJYEFxwAAAN0A&#10;AAAPAAAAAAAAAAAAAAAAAKkCAABkcnMvZG93bnJldi54bWxQSwUGAAAAAAQABAD6AAAAnQMAAAAA&#10;">
                <v:shape id="Text Box 4496" o:spid="_x0000_s2705" type="#_x0000_t202" style="position:absolute;left:9631;top:8569;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2irWxQAA&#10;AN0AAAAPAAAAZHJzL2Rvd25yZXYueG1sRI9bawIxFITfBf9DOAXfNOnF4m6NIi2CT4rbC/TtsDl7&#10;oZuTZRPd7b83guDjMDPfMMv1YBtxps7XjjU8zhQI4tyZmksNX5/b6QKED8gGG8ek4Z88rFfj0RJT&#10;43o+0jkLpYgQ9ilqqEJoUyl9XpFFP3MtcfQK11kMUXalNB32EW4b+aTUq7RYc1yosKX3ivK/7GQ1&#10;fO+L358XdSg/7Lzt3aAk20RqPXkYNm8gAg3hHr61d0bDInmew/VNfAJyd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HaKtbFAAAA3QAAAA8AAAAAAAAAAAAAAAAAlwIAAGRycy9k&#10;b3ducmV2LnhtbFBLBQYAAAAABAAEAPUAAACJAwAAAAA=&#10;" filled="f" stroked="f">
                  <v:textbox>
                    <w:txbxContent>
                      <w:p w:rsidR="00075DC5" w:rsidRPr="00691C99" w:rsidRDefault="00075DC5" w:rsidP="00924576">
                        <w:pPr>
                          <w:rPr>
                            <w:i/>
                            <w:sz w:val="22"/>
                            <w:szCs w:val="22"/>
                          </w:rPr>
                        </w:pPr>
                        <w:r w:rsidRPr="00691C99">
                          <w:rPr>
                            <w:i/>
                            <w:sz w:val="22"/>
                            <w:szCs w:val="22"/>
                          </w:rPr>
                          <w:t>Q</w:t>
                        </w:r>
                      </w:p>
                    </w:txbxContent>
                  </v:textbox>
                </v:shape>
                <v:shape id="Text Box 4495" o:spid="_x0000_s2706" type="#_x0000_t202" style="position:absolute;left:7849;top:8742;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CLShxQAA&#10;AN0AAAAPAAAAZHJzL2Rvd25yZXYueG1sRI9bawIxFITfBf9DOAXfNOlFcbdGkRbBJ6XbC/TtsDl7&#10;oZuTZRPd7b83guDjMDPfMKvNYBtxps7XjjU8zhQI4tyZmksNX5+76RKED8gGG8ek4Z88bNbj0QpT&#10;43r+oHMWShEh7FPUUIXQplL6vCKLfuZa4ugVrrMYouxKaTrsI9w28kmphbRYc1yosKW3ivK/7GQ1&#10;fB+K358XdSzf7bzt3aAk20RqPXkYtq8gAg3hHr6190bDMnlewPVNfAJyf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EItKHFAAAA3QAAAA8AAAAAAAAAAAAAAAAAlwIAAGRycy9k&#10;b3ducmV2LnhtbFBLBQYAAAAABAAEAPUAAACJAwAAAAA=&#10;" filled="f" stroked="f">
                  <v:textbox>
                    <w:txbxContent>
                      <w:p w:rsidR="00075DC5" w:rsidRPr="00691C99" w:rsidRDefault="00075DC5" w:rsidP="00924576">
                        <w:pPr>
                          <w:rPr>
                            <w:b/>
                            <w:bCs/>
                            <w:i/>
                            <w:sz w:val="20"/>
                            <w:szCs w:val="20"/>
                            <w:vertAlign w:val="subscript"/>
                          </w:rPr>
                        </w:pPr>
                        <w:r w:rsidRPr="00691C99">
                          <w:rPr>
                            <w:b/>
                            <w:bCs/>
                            <w:i/>
                            <w:sz w:val="20"/>
                            <w:szCs w:val="20"/>
                          </w:rPr>
                          <w:t>Q</w:t>
                        </w:r>
                        <w:r w:rsidRPr="00691C99">
                          <w:rPr>
                            <w:b/>
                            <w:bCs/>
                            <w:i/>
                            <w:sz w:val="20"/>
                            <w:szCs w:val="20"/>
                            <w:vertAlign w:val="subscript"/>
                          </w:rPr>
                          <w:t>1</w:t>
                        </w:r>
                      </w:p>
                    </w:txbxContent>
                  </v:textbox>
                </v:shape>
                <v:shape id="Text Box 4494" o:spid="_x0000_s2707" type="#_x0000_t202" style="position:absolute;left:7265;top:8742;width:55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RBE6xgAA&#10;AN0AAAAPAAAAZHJzL2Rvd25yZXYueG1sRI9bawIxFITfhf6HcAq+aVIvrW43iliEPim1F+jbYXP2&#10;gpuTZZO6239vBMHHYWa+YdJ1b2txptZXjjU8jRUI4syZigsNX5+70QKED8gGa8ek4Z88rFcPgxQT&#10;4zr+oPMxFCJC2CeooQyhSaT0WUkW/dg1xNHLXWsxRNkW0rTYRbit5USpZ2mx4rhQYkPbkrLT8c9q&#10;+N7nvz8zdSje7LzpXK8k26XUevjYb15BBOrDPXxrvxsNi+X0Ba5v4hOQqw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eRBE6xgAAAN0AAAAPAAAAAAAAAAAAAAAAAJcCAABkcnMv&#10;ZG93bnJldi54bWxQSwUGAAAAAAQABAD1AAAAigMAAAAA&#10;" filled="f" stroked="f">
                  <v:textbox>
                    <w:txbxContent>
                      <w:p w:rsidR="00075DC5" w:rsidRPr="00691C99" w:rsidRDefault="00075DC5" w:rsidP="00924576">
                        <w:pPr>
                          <w:rPr>
                            <w:b/>
                            <w:bCs/>
                            <w:i/>
                            <w:sz w:val="20"/>
                            <w:szCs w:val="20"/>
                            <w:vertAlign w:val="subscript"/>
                          </w:rPr>
                        </w:pPr>
                        <w:r w:rsidRPr="00691C99">
                          <w:rPr>
                            <w:b/>
                            <w:bCs/>
                            <w:i/>
                            <w:sz w:val="20"/>
                            <w:szCs w:val="20"/>
                          </w:rPr>
                          <w:t>Q</w:t>
                        </w:r>
                        <w:r w:rsidRPr="00691C99">
                          <w:rPr>
                            <w:b/>
                            <w:bCs/>
                            <w:i/>
                            <w:sz w:val="20"/>
                            <w:szCs w:val="20"/>
                            <w:vertAlign w:val="subscript"/>
                          </w:rPr>
                          <w:t>2</w:t>
                        </w:r>
                      </w:p>
                    </w:txbxContent>
                  </v:textbox>
                </v:shape>
                <v:shape id="Text Box 4493" o:spid="_x0000_s2708" type="#_x0000_t202" style="position:absolute;left:6046;top:8025;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24VIwQAA&#10;AN0AAAAPAAAAZHJzL2Rvd25yZXYueG1sRE/LisIwFN0L/kO4gjtNHEfRahQZEVzN4BPcXZprW2xu&#10;ShNt5+8niwGXh/NerltbihfVvnCsYTRUIIhTZwrONJxPu8EMhA/IBkvHpOGXPKxX3c4SE+MaPtDr&#10;GDIRQ9gnqCEPoUqk9GlOFv3QVcSRu7vaYoiwzqSpsYnhtpQfSk2lxYJjQ44VfeWUPo5Pq+Hyfb9d&#10;P9VPtrWTqnGtkmznUut+r90sQARqw1v8794bDbP5OM6Nb+ITkKs/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r9uFSMEAAADdAAAADwAAAAAAAAAAAAAAAACXAgAAZHJzL2Rvd25y&#10;ZXYueG1sUEsFBgAAAAAEAAQA9QAAAIUDAAAAAA==&#10;" filled="f" stroked="f">
                  <v:textbox>
                    <w:txbxContent>
                      <w:p w:rsidR="00075DC5" w:rsidRPr="00691C99" w:rsidRDefault="00075DC5" w:rsidP="00924576">
                        <w:pPr>
                          <w:rPr>
                            <w:b/>
                            <w:bCs/>
                            <w:i/>
                            <w:sz w:val="20"/>
                            <w:szCs w:val="20"/>
                            <w:vertAlign w:val="subscript"/>
                          </w:rPr>
                        </w:pPr>
                        <w:r w:rsidRPr="00691C99">
                          <w:rPr>
                            <w:b/>
                            <w:bCs/>
                            <w:i/>
                            <w:sz w:val="20"/>
                            <w:szCs w:val="20"/>
                          </w:rPr>
                          <w:t>P</w:t>
                        </w:r>
                        <w:r w:rsidRPr="00691C99">
                          <w:rPr>
                            <w:b/>
                            <w:bCs/>
                            <w:i/>
                            <w:sz w:val="20"/>
                            <w:szCs w:val="20"/>
                            <w:vertAlign w:val="subscript"/>
                          </w:rPr>
                          <w:t>2</w:t>
                        </w:r>
                      </w:p>
                    </w:txbxContent>
                  </v:textbox>
                </v:shape>
                <v:shape id="Text Box 4492" o:spid="_x0000_s2709" type="#_x0000_t202" style="position:absolute;left:6057;top:767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lyDTxQAA&#10;AN0AAAAPAAAAZHJzL2Rvd25yZXYueG1sRI9bi8IwFITfBf9DOIJvmqyXxXaNIsqCT8q6F9i3Q3Ns&#10;yzYnpcna+u+NIPg4zMw3zHLd2UpcqPGlYw0vYwWCOHOm5FzD1+f7aAHCB2SDlWPScCUP61W/t8TU&#10;uJY/6HIKuYgQ9ilqKEKoUyl9VpBFP3Y1cfTOrrEYomxyaRpsI9xWcqLUq7RYclwosKZtQdnf6d9q&#10;+D6cf39m6pjv7LxuXack20RqPRx0mzcQgbrwDD/ae6NhkUwTuL+JT0C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CXINPFAAAA3QAAAA8AAAAAAAAAAAAAAAAAlwIAAGRycy9k&#10;b3ducmV2LnhtbFBLBQYAAAAABAAEAPUAAACJAwAAAAA=&#10;" filled="f" stroked="f">
                  <v:textbox>
                    <w:txbxContent>
                      <w:p w:rsidR="00075DC5" w:rsidRPr="00691C99" w:rsidRDefault="00075DC5" w:rsidP="00924576">
                        <w:pPr>
                          <w:rPr>
                            <w:b/>
                            <w:bCs/>
                            <w:i/>
                            <w:sz w:val="20"/>
                            <w:szCs w:val="20"/>
                            <w:vertAlign w:val="subscript"/>
                          </w:rPr>
                        </w:pPr>
                        <w:r w:rsidRPr="00691C99">
                          <w:rPr>
                            <w:b/>
                            <w:bCs/>
                            <w:i/>
                            <w:sz w:val="20"/>
                            <w:szCs w:val="20"/>
                          </w:rPr>
                          <w:t>P</w:t>
                        </w:r>
                        <w:r w:rsidRPr="00691C99">
                          <w:rPr>
                            <w:b/>
                            <w:bCs/>
                            <w:i/>
                            <w:sz w:val="20"/>
                            <w:szCs w:val="20"/>
                            <w:vertAlign w:val="subscript"/>
                          </w:rPr>
                          <w:t>1</w:t>
                        </w:r>
                      </w:p>
                    </w:txbxContent>
                  </v:textbox>
                </v:shape>
                <v:shape id="Text Box 4491" o:spid="_x0000_s2710" type="#_x0000_t202" style="position:absolute;left:7205;top:6288;width:79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q/ozwQAA&#10;AN0AAAAPAAAAZHJzL2Rvd25yZXYueG1sRE/LisIwFN0L/kO4A7PTZERFO0YRhwFXivUB7i7NtS3T&#10;3JQmY+vfm4Xg8nDei1VnK3GnxpeONXwNFQjizJmScw2n4+9gBsIHZIOVY9LwIA+rZb+3wMS4lg90&#10;T0MuYgj7BDUUIdSJlD4ryKIfupo4cjfXWAwRNrk0DbYx3FZypNRUWiw5NhRY06ag7C/9txrOu9v1&#10;Mlb7/MdO6tZ1SrKdS60/P7r1N4hAXXiLX+6t0TCbj+P++CY+Abl8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Cav6M8EAAADdAAAADwAAAAAAAAAAAAAAAACXAgAAZHJzL2Rvd25y&#10;ZXYueG1sUEsFBgAAAAAEAAQA9QAAAIUDAAAAAA==&#10;" filled="f" stroked="f">
                  <v:textbox>
                    <w:txbxContent>
                      <w:p w:rsidR="00075DC5" w:rsidRPr="00691C99" w:rsidRDefault="00075DC5" w:rsidP="00924576">
                        <w:pPr>
                          <w:rPr>
                            <w:i/>
                          </w:rPr>
                        </w:pPr>
                        <w:r w:rsidRPr="00691C99">
                          <w:rPr>
                            <w:i/>
                            <w:sz w:val="20"/>
                            <w:szCs w:val="20"/>
                          </w:rPr>
                          <w:t>D</w:t>
                        </w:r>
                        <w:r w:rsidRPr="00691C99">
                          <w:rPr>
                            <w:i/>
                            <w:sz w:val="20"/>
                            <w:szCs w:val="20"/>
                            <w:vertAlign w:val="subscript"/>
                          </w:rPr>
                          <w:t>1</w:t>
                        </w:r>
                        <w:r w:rsidRPr="00691C99">
                          <w:rPr>
                            <w:i/>
                            <w:sz w:val="20"/>
                            <w:szCs w:val="20"/>
                          </w:rPr>
                          <w:t>(P)</w:t>
                        </w:r>
                      </w:p>
                    </w:txbxContent>
                  </v:textbox>
                </v:shape>
                <v:shape id="Text Box 4490" o:spid="_x0000_s2711" type="#_x0000_t202" style="position:absolute;left:6508;top:6096;width:79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51+oxQAA&#10;AN0AAAAPAAAAZHJzL2Rvd25yZXYueG1sRI9Ba8JAFITvBf/D8gre6m5KWjS6BqkInlpqq+DtkX0m&#10;odm3Ibsm8d93CwWPw8x8w6zy0Taip87XjjUkMwWCuHCm5lLD99fuaQ7CB2SDjWPScCMP+XrysMLM&#10;uIE/qT+EUkQI+ww1VCG0mZS+qMiin7mWOHoX11kMUXalNB0OEW4b+azUq7RYc1yosKW3ioqfw9Vq&#10;OL5fzqdUfZRb+9IOblSS7UJqPX0cN0sQgcZwD/+390bDfJEm8PcmPgG5/g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bnX6jFAAAA3QAAAA8AAAAAAAAAAAAAAAAAlwIAAGRycy9k&#10;b3ducmV2LnhtbFBLBQYAAAAABAAEAPUAAACJAwAAAAA=&#10;" filled="f" stroked="f">
                  <v:textbox>
                    <w:txbxContent>
                      <w:p w:rsidR="00075DC5" w:rsidRPr="00691C99" w:rsidRDefault="00075DC5" w:rsidP="00924576">
                        <w:pPr>
                          <w:rPr>
                            <w:i/>
                          </w:rPr>
                        </w:pPr>
                        <w:r w:rsidRPr="00691C99">
                          <w:rPr>
                            <w:i/>
                            <w:sz w:val="20"/>
                            <w:szCs w:val="20"/>
                          </w:rPr>
                          <w:t>D</w:t>
                        </w:r>
                        <w:r w:rsidRPr="00691C99">
                          <w:rPr>
                            <w:i/>
                            <w:sz w:val="20"/>
                            <w:szCs w:val="20"/>
                            <w:vertAlign w:val="subscript"/>
                          </w:rPr>
                          <w:t>2</w:t>
                        </w:r>
                        <w:r w:rsidRPr="00691C99">
                          <w:rPr>
                            <w:i/>
                            <w:sz w:val="20"/>
                            <w:szCs w:val="20"/>
                          </w:rPr>
                          <w:t>(P)</w:t>
                        </w:r>
                      </w:p>
                    </w:txbxContent>
                  </v:textbox>
                </v:shape>
                <v:shape id="Text Box 4489" o:spid="_x0000_s2712" type="#_x0000_t202" style="position:absolute;left:6060;top:5991;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NcHfxQAA&#10;AN0AAAAPAAAAZHJzL2Rvd25yZXYueG1sRI9Ba8JAFITvBf/D8gRvddeQFk1dg1gETy1VW+jtkX0m&#10;wezbkN0m8d93CwWPw8x8w6zz0Taip87XjjUs5goEceFMzaWG82n/uAThA7LBxjFpuJGHfDN5WGNm&#10;3MAf1B9DKSKEfYYaqhDaTEpfVGTRz11LHL2L6yyGKLtSmg6HCLeNTJR6lhZrjgsVtrSrqLgef6yG&#10;z7fL91eq3stX+9QOblSS7UpqPZuO2xcQgcZwD/+3D0bDcpUm8PcmPgG5+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Y1wd/FAAAA3QAAAA8AAAAAAAAAAAAAAAAAlwIAAGRycy9k&#10;b3ducmV2LnhtbFBLBQYAAAAABAAEAPUAAACJAwAAAAA=&#10;" filled="f" stroked="f">
                  <v:textbox>
                    <w:txbxContent>
                      <w:p w:rsidR="00075DC5" w:rsidRPr="00691C99" w:rsidRDefault="00075DC5" w:rsidP="00924576">
                        <w:pPr>
                          <w:rPr>
                            <w:i/>
                          </w:rPr>
                        </w:pPr>
                        <w:r w:rsidRPr="00691C99">
                          <w:rPr>
                            <w:i/>
                          </w:rPr>
                          <w:t>P</w:t>
                        </w:r>
                      </w:p>
                    </w:txbxContent>
                  </v:textbox>
                </v:shape>
                <v:shape id="AutoShape 4488" o:spid="_x0000_s2713" type="#_x0000_t32" style="position:absolute;left:6479;top:6207;width:0;height:259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u2R3cYAAADdAAAADwAAAGRycy9kb3ducmV2LnhtbESPQWsCMRSE74L/ITyhl6JZaym6NYpY&#10;Fr14qO0PeGxed1c3LzGJ67a/vikUPA4z8w2zXPemFR350FhWMJ1kIIhLqxuuFHx+FOM5iBCRNbaW&#10;ScE3BVivhoMl5tre+J26Y6xEgnDIUUEdo8ulDGVNBsPEOuLkfVlvMCbpK6k93hLctPIpy16kwYbT&#10;Qo2OtjWV5+PVKCiiv2xPp8N5Z3/eikNw8tHtO6UeRv3mFUSkPt7D/+29VjBfPM/g7016AnL1C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btkd3GAAAA3QAAAA8AAAAAAAAA&#10;AAAAAAAAoQIAAGRycy9kb3ducmV2LnhtbFBLBQYAAAAABAAEAPkAAACUAwAAAAA=&#10;">
                  <v:stroke endarrow="classic"/>
                </v:shape>
                <v:shape id="AutoShape 4487" o:spid="_x0000_s2714" type="#_x0000_t32" style="position:absolute;left:6479;top:8803;width:3097;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0tzCcgAAADdAAAADwAAAGRycy9kb3ducmV2LnhtbESPzWrDMBCE74W+g9hCLiWRE0JJ3Sih&#10;9I8cmkPckPPG2lrG1sqRVMft01eBQo/DzHzDLNeDbUVPPtSOFUwnGQji0umaKwX7j9fxAkSIyBpb&#10;x6TgmwKsV9dXS8y1O/OO+iJWIkE45KjAxNjlUobSkMUwcR1x8j6dtxiT9JXUHs8Jbls5y7I7abHm&#10;tGCwoydDZVN8WQUF+t1P/3Ywz6d32bwcN9v+ttkqNboZHh9ARBrif/ivvdEKFvfzOVzepCcgV7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r0tzCcgAAADdAAAADwAAAAAA&#10;AAAAAAAAAAChAgAAZHJzL2Rvd25yZXYueG1sUEsFBgAAAAAEAAQA+QAAAJYDAAAAAA==&#10;">
                  <v:stroke endarrow="classic"/>
                </v:shape>
                <v:shape id="Arc 4486" o:spid="_x0000_s2715" style="position:absolute;left:7033;top:6353;width:1501;height:1978;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" adj="0,,0" path="m,-1nfc11929,,21600,9670,21600,21600v,788,-44,1576,-130,2359em,-1nsc11929,,21600,9670,21600,21600v,788,-44,1576,-130,2359l,21600,,-1xe" filled="f" strokeweight=".85pt">
                  <v:stroke joinstyle="round"/>
                  <v:formulas/>
                  <v:path arrowok="t" o:extrusionok="f" o:connecttype="custom" o:connectlocs="0,0;1492,1978;0,1783" o:connectangles="0,0,0"/>
                </v:shape>
                <v:shape id="Arc 4485" o:spid="_x0000_s2716" style="position:absolute;left:6814;top:6112;width:1658;height:2523;rotation:11558453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" adj="0,,0" path="m-1,8nfc206,2,413,-1,621,-1v10838,,19998,8032,21414,18778em-1,8nsc206,2,413,-1,621,-1v10838,,19998,8032,21414,18778l621,21600,-1,8xe" filled="f" strokeweight=".85pt">
                  <v:stroke joinstyle="round"/>
                  <v:formulas/>
                  <v:path arrowok="t" o:extrusionok="f" o:connecttype="custom" o:connectlocs="0,1;1658,2193;47,2523" o:connectangles="0,0,0"/>
                </v:shape>
                <v:shape id="Arc 4484" o:spid="_x0000_s2717" style="position:absolute;left:7323;top:5975;width:1581;height:2352;rotation:11558453fd;visibility:visible" coordsize="21016,2155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p+pBxgAA&#10;AN0AAAAPAAAAZHJzL2Rvd25yZXYueG1sRI9Ba8JAFITvhf6H5Qm96cY21DR1DVFo8VJQW3p+ZF+T&#10;YPZtzK5J/PeuIPQ4zMw3zDIbTSN66lxtWcF8FoEgLqyuuVTw8/0xTUA4j6yxsUwKLuQgWz0+LDHV&#10;duA99QdfigBhl6KCyvs2ldIVFRl0M9sSB+/PdgZ9kF0pdYdDgJtGPkfRqzRYc1iosKVNRcXxcDYK&#10;dvW+17/FXOan9ec5bvvk5evklHqajPk7CE+j/w/f21utIHmLF3B7E56AXF0B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Rp+pBxgAAAN0AAAAPAAAAAAAAAAAAAAAAAJcCAABkcnMv&#10;ZG93bnJldi54bWxQSwUGAAAAAAQABAD1AAAAigMAAAAA&#10;" adj="0,,0" path="m1358,-1nfc10841,597,18821,7322,21015,16568em1358,-1nsc10841,597,18821,7322,21015,16568l,21557,1358,-1xe" filled="f" strokeweight=".85pt">
                  <v:stroke joinstyle="round"/>
                  <v:formulas/>
                  <v:path arrowok="t" o:extrusionok="f" o:connecttype="custom" o:connectlocs="102,0;1581,1808;0,2352" o:connectangles="0,0,0"/>
                </v:shape>
                <v:shape id="AutoShape 4483" o:spid="_x0000_s2718" type="#_x0000_t32" style="position:absolute;left:6479;top:7898;width:152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arK5cIAAADdAAAADwAAAGRycy9kb3ducmV2LnhtbERPTYvCMBC9C/sfwix4EU1dRG3XKIus&#10;IB4EteJ1tplti82kNFGrv94cBI+P9z1btKYSV2pcaVnBcBCBIM6sLjlXkB5W/SkI55E1VpZJwZ0c&#10;LOYfnRkm2t54R9e9z0UIYZeggsL7OpHSZQUZdANbEwfu3zYGfYBNLnWDtxBuKvkVRWNpsOTQUGBN&#10;y4Ky8/5iFFAv3iBO4vMW/x7H9mR/0x6lSnU/259vEJ5a/xa/3GutYBqPwtzwJjwBOX8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UarK5cIAAADdAAAADwAAAAAAAAAAAAAA&#10;AAChAgAAZHJzL2Rvd25yZXYueG1sUEsFBgAAAAAEAAQA+QAAAJADAAAAAA==&#10;" strokeweight=".35pt">
                  <v:stroke dashstyle="1 1" endcap="round"/>
                </v:shape>
                <v:shape id="AutoShape 4482" o:spid="_x0000_s2719" type="#_x0000_t32" style="position:absolute;left:8005;top:7898;width:0;height:90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PGyGMMAAADdAAAADwAAAGRycy9kb3ducmV2LnhtbESPS4vCMBSF9wP+h3AFd2OqSNFqFBFE&#10;nZ2PjbtLc21rm5uSRK3/3gwMzPJwHh9nsepMI57kfGVZwWiYgCDOra64UHA5b7+nIHxA1thYJgVv&#10;8rBa9r4WmGn74iM9T6EQcYR9hgrKENpMSp+XZNAPbUscvZt1BkOUrpDa4SuOm0aOkySVBiuOhBJb&#10;2pSU16eHiZD6kh7eNr1vjvXu8bNzSXud1EoN+t16DiJQF/7Df+29VjCdTWbw+yY+Abn8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TxshjDAAAA3QAAAA8AAAAAAAAAAAAA&#10;AAAAoQIAAGRycy9kb3ducmV2LnhtbFBLBQYAAAAABAAEAPkAAACRAwAAAAA=&#10;" strokeweight=".35pt">
                  <v:stroke dashstyle="1 1" endcap="round"/>
                </v:shape>
                <v:shape id="AutoShape 4481" o:spid="_x0000_s2720" type="#_x0000_t32" style="position:absolute;left:7566;top:8231;width:1;height:57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BKNWMIAAADdAAAADwAAAGRycy9kb3ducmV2LnhtbERPTWvCQBC9C/0PyxS86aalDZq6ShGK&#10;tjejF29Ddpqkyc6G3VXjv+8cCj0+3vdqM7peXSnE1rOBp3kGirjytuXawOn4MVuAignZYu+ZDNwp&#10;wmb9MFlhYf2ND3QtU60khGOBBpqUhkLrWDXkMM79QCzctw8Ok8BQaxvwJuGu189ZlmuHLUtDgwNt&#10;G6q68uKkpDvln3ef/2wP3e7ytQvZcH7pjJk+ju9voBKN6V/8595bA4vlq+yXN/IE9PoX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kBKNWMIAAADdAAAADwAAAAAAAAAAAAAA&#10;AAChAgAAZHJzL2Rvd25yZXYueG1sUEsFBgAAAAAEAAQA+QAAAJADAAAAAA==&#10;" strokeweight=".35pt">
                  <v:stroke dashstyle="1 1" endcap="round"/>
                </v:shape>
                <v:shape id="AutoShape 4480" o:spid="_x0000_s2721" type="#_x0000_t32" style="position:absolute;left:6479;top:8231;width:108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Un1pcYAAADdAAAADwAAAGRycy9kb3ducmV2LnhtbESPQWvCQBSE70L/w/IKvUjdWFCT1I2I&#10;VJAehGpKr6/Z1yQk+zZktxr7611B6HGYmW+Y5WowrThR72rLCqaTCARxYXXNpYL8uH2OQTiPrLG1&#10;TAou5GCVPYyWmGp75g86HXwpAoRdigoq77tUSldUZNBNbEccvB/bG/RB9qXUPZ4D3LTyJYrm0mDN&#10;YaHCjjYVFc3h1yigcfKOuEiaPX7/fQ5f9i0fU67U0+OwfgXhafD/4Xt7pxXEyWwKtzfhCcjsC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VJ9aXGAAAA3QAAAA8AAAAAAAAA&#10;AAAAAAAAoQIAAGRycy9kb3ducmV2LnhtbFBLBQYAAAAABAAEAPkAAACUAwAAAAA=&#10;" strokeweight=".35pt">
                  <v:stroke dashstyle="1 1" endcap="round"/>
                </v:shape>
                <v:shape id="AutoShape 4479" o:spid="_x0000_s2722" type="#_x0000_t32" style="position:absolute;left:7103;top:7145;width:220;height:205;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1TfasYAAADdAAAADwAAAGRycy9kb3ducmV2LnhtbESPQWvCQBSE7wX/w/IEb3Vj0KLRVURo&#10;tL0ZPXh8ZJ9JMPs2Zrca/fXdQsHjMDPfMItVZ2pxo9ZVlhWMhhEI4tzqigsFx8Pn+xSE88gaa8uk&#10;4EEOVsve2wITbe+8p1vmCxEg7BJUUHrfJFK6vCSDbmgb4uCdbWvQB9kWUrd4D3BTyziKPqTBisNC&#10;iQ1tSsov2Y9RMM6ubntYP9LZ9/iU8/MrHW3jVKlBv1vPQXjq/Cv8395pBdPZJIa/N+EJyO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NU32rGAAAA3QAAAA8AAAAAAAAA&#10;AAAAAAAAoQIAAGRycy9kb3ducmV2LnhtbFBLBQYAAAAABAAEAPkAAACUAwAAAAA=&#10;">
                  <v:stroke endarrow="classic" endarrowlength="short"/>
                </v:shape>
              </v:group>
              <v:shape id="Text Box 4477" o:spid="_x0000_s2723" type="#_x0000_t202" style="position:absolute;left:7850;top:10436;width:1877;height:3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oPKZxQAA&#10;AN0AAAAPAAAAZHJzL2Rvd25yZXYueG1sRI9bawIxFITfBf9DOAXfNOnF4m6NIi2CT4rbC/TtsDl7&#10;oZuTZRPd7b83guDjMDPfMMv1YBtxps7XjjU8zhQI4tyZmksNX5/b6QKED8gGG8ek4Z88rFfj0RJT&#10;43o+0jkLpYgQ9ilqqEJoUyl9XpFFP3MtcfQK11kMUXalNB32EW4b+aTUq7RYc1yosKX3ivK/7GQ1&#10;fO+L358XdSg/7Lzt3aAk20RqPXkYNm8gAg3hHr61d0bDIpk/w/VNfAJyd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yg8pnFAAAA3QAAAA8AAAAAAAAAAAAAAAAAlwIAAGRycy9k&#10;b3ducmV2LnhtbFBLBQYAAAAABAAEAPUAAACJAwAAAAA=&#10;" filled="f" stroked="f">
                <v:textbox>
                  <w:txbxContent>
                    <w:p w:rsidR="00075DC5" w:rsidRPr="00C17C15" w:rsidRDefault="00075DC5" w:rsidP="00924576">
                      <w:pPr>
                        <w:rPr>
                          <w:b/>
                          <w:bCs/>
                          <w:sz w:val="22"/>
                          <w:szCs w:val="22"/>
                        </w:rPr>
                      </w:pPr>
                      <w:r w:rsidRPr="00C17C15">
                        <w:rPr>
                          <w:rFonts w:cs="Simplified Arabic" w:hint="cs"/>
                          <w:b/>
                          <w:sz w:val="22"/>
                          <w:szCs w:val="22"/>
                          <w:rtl/>
                          <w:lang w:bidi="ar-DZ"/>
                        </w:rPr>
                        <w:t>تأثير</w:t>
                      </w:r>
                      <w:r w:rsidRPr="00C17C15">
                        <w:rPr>
                          <w:rFonts w:cs="Simplified Arabic"/>
                          <w:b/>
                          <w:sz w:val="22"/>
                          <w:szCs w:val="22"/>
                          <w:rtl/>
                          <w:lang w:bidi="ar-DZ"/>
                        </w:rPr>
                        <w:t xml:space="preserve"> </w:t>
                      </w:r>
                      <w:r w:rsidRPr="00C17C15">
                        <w:rPr>
                          <w:rFonts w:cs="Simplified Arabic" w:hint="cs"/>
                          <w:b/>
                          <w:sz w:val="22"/>
                          <w:szCs w:val="22"/>
                          <w:rtl/>
                          <w:lang w:bidi="ar-DZ"/>
                        </w:rPr>
                        <w:t>على</w:t>
                      </w:r>
                      <w:r w:rsidRPr="00C17C15">
                        <w:rPr>
                          <w:rFonts w:cs="Simplified Arabic"/>
                          <w:b/>
                          <w:sz w:val="22"/>
                          <w:szCs w:val="22"/>
                          <w:rtl/>
                          <w:lang w:bidi="ar-DZ"/>
                        </w:rPr>
                        <w:t xml:space="preserve"> </w:t>
                      </w:r>
                      <w:r w:rsidRPr="00C17C15">
                        <w:rPr>
                          <w:rFonts w:cs="Simplified Arabic" w:hint="cs"/>
                          <w:b/>
                          <w:sz w:val="22"/>
                          <w:szCs w:val="22"/>
                          <w:rtl/>
                          <w:lang w:bidi="ar-DZ"/>
                        </w:rPr>
                        <w:t>الطلب</w:t>
                      </w:r>
                    </w:p>
                  </w:txbxContent>
                </v:textbox>
              </v:shape>
            </v:group>
            <v:shape id="Text Box 5960" o:spid="_x0000_s2724" type="#_x0000_t202" style="position:absolute;left:3399;top:14170;width:4680;height:46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SWrtxQAA&#10;AN0AAAAPAAAAZHJzL2Rvd25yZXYueG1sRI9Pa8JAFMTvQr/D8gq96W6LionZiFgKPVm0VfD2yL78&#10;odm3Ibs18dt3CwWPw8z8hsk2o23FlXrfONbwPFMgiAtnGq40fH2+TVcgfEA22DomDTfysMkfJhmm&#10;xg18oOsxVCJC2KeooQ6hS6X0RU0W/cx1xNErXW8xRNlX0vQ4RLht5YtSS2mx4bhQY0e7morv44/V&#10;cNqXl/NcfVSvdtENblSSbSK1fnoct2sQgcZwD/+3342GVbKYw9+b+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NJau3FAAAA3QAAAA8AAAAAAAAAAAAAAAAAlwIAAGRycy9k&#10;b3ducmV2LnhtbFBLBQYAAAAABAAEAPUAAACJAwAAAAA=&#10;" filled="f" stroked="f">
              <v:textbox>
                <w:txbxContent>
                  <w:p w:rsidR="00075DC5" w:rsidRPr="00A61B77" w:rsidRDefault="00075DC5" w:rsidP="00B067FB">
                    <w:pPr>
                      <w:bidi/>
                      <w:jc w:val="center"/>
                      <w:rPr>
                        <w:rFonts w:ascii="Times New Roman" w:hAnsi="Times New Roman" w:cs="Times New Roman"/>
                        <w:b/>
                        <w:bCs/>
                        <w:sz w:val="22"/>
                        <w:szCs w:val="22"/>
                        <w:rtl/>
                        <w:lang w:bidi="ar-DZ"/>
                      </w:rPr>
                    </w:pPr>
                    <w:r w:rsidRPr="00A61B77">
                      <w:rPr>
                        <w:rFonts w:ascii="Times New Roman" w:hAnsi="Times New Roman" w:cs="Times New Roman"/>
                        <w:b/>
                        <w:bCs/>
                        <w:sz w:val="22"/>
                        <w:szCs w:val="22"/>
                        <w:rtl/>
                        <w:lang w:bidi="ar-DZ"/>
                      </w:rPr>
                      <w:t>شكل68. تدخل الدولة على سوق كراء السكنات</w:t>
                    </w:r>
                  </w:p>
                  <w:p w:rsidR="00075DC5" w:rsidRPr="00B067FB" w:rsidRDefault="00075DC5" w:rsidP="00B067FB"/>
                </w:txbxContent>
              </v:textbox>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924576" w:rsidRPr="00A61B77" w:rsidRDefault="00924576" w:rsidP="003A1B55">
      <w:pPr>
        <w:bidi/>
        <w:spacing w:line="360" w:lineRule="auto"/>
        <w:jc w:val="both"/>
        <w:rPr>
          <w:rFonts w:ascii="Times New Roman" w:hAnsi="Times New Roman" w:cs="Times New Roman"/>
          <w:sz w:val="28"/>
          <w:szCs w:val="28"/>
          <w:rtl/>
          <w:lang w:bidi="ar-DZ"/>
        </w:rPr>
      </w:pPr>
    </w:p>
    <w:p w:rsidR="00924576" w:rsidRPr="00A61B77" w:rsidRDefault="00924576" w:rsidP="003A1B55">
      <w:pPr>
        <w:bidi/>
        <w:spacing w:line="360" w:lineRule="auto"/>
        <w:jc w:val="both"/>
        <w:rPr>
          <w:rFonts w:ascii="Times New Roman" w:hAnsi="Times New Roman" w:cs="Times New Roman"/>
          <w:sz w:val="28"/>
          <w:szCs w:val="28"/>
          <w:rtl/>
          <w:lang w:bidi="ar-DZ"/>
        </w:rPr>
      </w:pPr>
    </w:p>
    <w:p w:rsidR="00B067FB" w:rsidRPr="00A61B77" w:rsidRDefault="00B067FB" w:rsidP="003A1B55">
      <w:pPr>
        <w:bidi/>
        <w:spacing w:line="360" w:lineRule="auto"/>
        <w:jc w:val="both"/>
        <w:rPr>
          <w:rFonts w:ascii="Times New Roman" w:hAnsi="Times New Roman" w:cs="Times New Roman"/>
          <w:sz w:val="28"/>
          <w:szCs w:val="28"/>
          <w:rtl/>
          <w:lang w:bidi="ar-DZ"/>
        </w:rPr>
      </w:pPr>
    </w:p>
    <w:p w:rsidR="00B067FB" w:rsidRPr="00A61B77" w:rsidRDefault="00B067FB" w:rsidP="003A1B55">
      <w:pPr>
        <w:bidi/>
        <w:spacing w:line="360" w:lineRule="auto"/>
        <w:jc w:val="both"/>
        <w:rPr>
          <w:rFonts w:ascii="Times New Roman" w:hAnsi="Times New Roman" w:cs="Times New Roman"/>
          <w:sz w:val="28"/>
          <w:szCs w:val="28"/>
          <w:rtl/>
          <w:lang w:bidi="ar-DZ"/>
        </w:rPr>
      </w:pPr>
    </w:p>
    <w:p w:rsidR="00B067FB" w:rsidRPr="00A61B77" w:rsidRDefault="00B067FB" w:rsidP="003A1B55">
      <w:pPr>
        <w:tabs>
          <w:tab w:val="left" w:pos="5130"/>
        </w:tabs>
        <w:bidi/>
        <w:spacing w:line="360" w:lineRule="auto"/>
        <w:jc w:val="both"/>
        <w:rPr>
          <w:rFonts w:ascii="Times New Roman" w:hAnsi="Times New Roman" w:cs="Times New Roman"/>
          <w:sz w:val="28"/>
          <w:szCs w:val="28"/>
          <w:rtl/>
          <w:lang w:bidi="ar-DZ"/>
        </w:rPr>
      </w:pPr>
    </w:p>
    <w:p w:rsidR="000A39FC" w:rsidRPr="00A61B77" w:rsidRDefault="000A39FC" w:rsidP="003A1B55">
      <w:pPr>
        <w:tabs>
          <w:tab w:val="left" w:pos="5130"/>
        </w:tabs>
        <w:bidi/>
        <w:spacing w:line="360" w:lineRule="auto"/>
        <w:jc w:val="both"/>
        <w:rPr>
          <w:rFonts w:ascii="Times New Roman" w:hAnsi="Times New Roman" w:cs="Times New Roman"/>
          <w:sz w:val="28"/>
          <w:szCs w:val="28"/>
          <w:rtl/>
          <w:lang w:bidi="ar-DZ"/>
        </w:rPr>
      </w:pPr>
    </w:p>
    <w:p w:rsidR="00B72707" w:rsidRPr="00A61B77" w:rsidRDefault="00B72707" w:rsidP="003A1B55">
      <w:pPr>
        <w:tabs>
          <w:tab w:val="left" w:pos="5130"/>
        </w:tabs>
        <w:bidi/>
        <w:spacing w:line="360" w:lineRule="auto"/>
        <w:jc w:val="both"/>
        <w:rPr>
          <w:rFonts w:ascii="Times New Roman" w:hAnsi="Times New Roman" w:cs="Times New Roman"/>
          <w:sz w:val="28"/>
          <w:szCs w:val="28"/>
          <w:rtl/>
          <w:lang w:bidi="ar-DZ"/>
        </w:rPr>
      </w:pPr>
    </w:p>
    <w:p w:rsidR="00B72707" w:rsidRPr="00A61B77" w:rsidRDefault="00B72707" w:rsidP="003A1B55">
      <w:pPr>
        <w:tabs>
          <w:tab w:val="left" w:pos="5130"/>
        </w:tabs>
        <w:bidi/>
        <w:spacing w:line="360" w:lineRule="auto"/>
        <w:jc w:val="both"/>
        <w:rPr>
          <w:rFonts w:ascii="Times New Roman" w:hAnsi="Times New Roman" w:cs="Times New Roman"/>
          <w:sz w:val="28"/>
          <w:szCs w:val="28"/>
          <w:rtl/>
          <w:lang w:bidi="ar-DZ"/>
        </w:rPr>
      </w:pPr>
    </w:p>
    <w:p w:rsidR="00AD7593" w:rsidRPr="00A61B77" w:rsidRDefault="00AD7593" w:rsidP="003A1B55">
      <w:pPr>
        <w:tabs>
          <w:tab w:val="left" w:pos="5130"/>
        </w:tabs>
        <w:bidi/>
        <w:spacing w:line="360" w:lineRule="auto"/>
        <w:jc w:val="both"/>
        <w:rPr>
          <w:rFonts w:ascii="Times New Roman" w:hAnsi="Times New Roman" w:cs="Times New Roman"/>
          <w:sz w:val="28"/>
          <w:szCs w:val="28"/>
          <w:rtl/>
          <w:lang w:bidi="ar-DZ"/>
        </w:rPr>
      </w:pPr>
    </w:p>
    <w:p w:rsidR="00B72707" w:rsidRPr="00A61B77" w:rsidRDefault="00B0138B" w:rsidP="003A1B55">
      <w:pPr>
        <w:bidi/>
        <w:spacing w:before="24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691C99"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الرسوم   </w:t>
      </w:r>
      <w:r w:rsidRPr="00A61B77">
        <w:rPr>
          <w:rFonts w:ascii="Times New Roman" w:hAnsi="Times New Roman" w:cs="Times New Roman"/>
          <w:b/>
          <w:bCs/>
          <w:lang w:bidi="ar-DZ"/>
        </w:rPr>
        <w:t>les ta</w:t>
      </w:r>
      <w:r w:rsidR="00691C99" w:rsidRPr="00A61B77">
        <w:rPr>
          <w:rFonts w:ascii="Times New Roman" w:hAnsi="Times New Roman" w:cs="Times New Roman"/>
          <w:b/>
          <w:bCs/>
          <w:lang w:bidi="ar-DZ"/>
        </w:rPr>
        <w:t>x</w:t>
      </w:r>
      <w:r w:rsidRPr="00A61B77">
        <w:rPr>
          <w:rFonts w:ascii="Times New Roman" w:hAnsi="Times New Roman" w:cs="Times New Roman"/>
          <w:b/>
          <w:bCs/>
          <w:lang w:bidi="ar-DZ"/>
        </w:rPr>
        <w:t>es</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نـعتبـر أن الـرسم (سواء كان على الوحدة </w:t>
      </w:r>
      <w:r w:rsidRPr="00A61B77">
        <w:rPr>
          <w:rFonts w:ascii="Times New Roman" w:hAnsi="Times New Roman" w:cs="Times New Roman"/>
          <w:lang w:bidi="ar-DZ"/>
        </w:rPr>
        <w:t>ta</w:t>
      </w:r>
      <w:r w:rsidR="00B72707" w:rsidRPr="00A61B77">
        <w:rPr>
          <w:rFonts w:ascii="Times New Roman" w:hAnsi="Times New Roman" w:cs="Times New Roman"/>
          <w:lang w:bidi="ar-DZ"/>
        </w:rPr>
        <w:t>x</w:t>
      </w:r>
      <w:r w:rsidRPr="00A61B77">
        <w:rPr>
          <w:rFonts w:ascii="Times New Roman" w:hAnsi="Times New Roman" w:cs="Times New Roman"/>
          <w:lang w:bidi="ar-DZ"/>
        </w:rPr>
        <w:t>e unitaire</w:t>
      </w:r>
      <w:r w:rsidRPr="00A61B77">
        <w:rPr>
          <w:rFonts w:ascii="Times New Roman" w:hAnsi="Times New Roman" w:cs="Times New Roman"/>
          <w:sz w:val="28"/>
          <w:szCs w:val="28"/>
          <w:rtl/>
          <w:lang w:bidi="ar-DZ"/>
        </w:rPr>
        <w:t xml:space="preserve"> أو على القيمة </w:t>
      </w:r>
      <w:r w:rsidRPr="00A61B77">
        <w:rPr>
          <w:rFonts w:ascii="Times New Roman" w:hAnsi="Times New Roman" w:cs="Times New Roman"/>
          <w:lang w:bidi="ar-DZ"/>
        </w:rPr>
        <w:t>ta</w:t>
      </w:r>
      <w:r w:rsidR="00B72707" w:rsidRPr="00A61B77">
        <w:rPr>
          <w:rFonts w:ascii="Times New Roman" w:hAnsi="Times New Roman" w:cs="Times New Roman"/>
          <w:lang w:bidi="ar-DZ"/>
        </w:rPr>
        <w:t>x</w:t>
      </w:r>
      <w:r w:rsidRPr="00A61B77">
        <w:rPr>
          <w:rFonts w:ascii="Times New Roman" w:hAnsi="Times New Roman" w:cs="Times New Roman"/>
          <w:lang w:bidi="ar-DZ"/>
        </w:rPr>
        <w:t>e ad valorem</w:t>
      </w:r>
      <w:r w:rsidRPr="00A61B77">
        <w:rPr>
          <w:rFonts w:ascii="Times New Roman" w:hAnsi="Times New Roman" w:cs="Times New Roman"/>
          <w:sz w:val="28"/>
          <w:szCs w:val="28"/>
          <w:rtl/>
          <w:lang w:bidi="ar-DZ"/>
        </w:rPr>
        <w:t xml:space="preserve">) يدفع دائما من قبل المنتج، الذي يضيفه إلى السعر لاحقا. فالمستهلك يدفع سعرا متضمنا كل الرسوم </w:t>
      </w:r>
      <w:r w:rsidRPr="00A61B77">
        <w:rPr>
          <w:rFonts w:ascii="Times New Roman" w:hAnsi="Times New Roman" w:cs="Times New Roman"/>
          <w:sz w:val="28"/>
          <w:szCs w:val="28"/>
          <w:lang w:bidi="ar-DZ"/>
        </w:rPr>
        <w:t>pri</w:t>
      </w:r>
      <w:r w:rsidR="00B72707" w:rsidRPr="00A61B77">
        <w:rPr>
          <w:rFonts w:ascii="Times New Roman" w:hAnsi="Times New Roman" w:cs="Times New Roman"/>
          <w:sz w:val="28"/>
          <w:szCs w:val="28"/>
          <w:lang w:bidi="ar-DZ"/>
        </w:rPr>
        <w:t>x</w:t>
      </w:r>
      <w:r w:rsidRPr="00A61B77">
        <w:rPr>
          <w:rFonts w:ascii="Times New Roman" w:hAnsi="Times New Roman" w:cs="Times New Roman"/>
          <w:sz w:val="28"/>
          <w:szCs w:val="28"/>
          <w:lang w:bidi="ar-DZ"/>
        </w:rPr>
        <w:t xml:space="preserve"> TTC</w:t>
      </w:r>
      <w:r w:rsidRPr="00A61B77">
        <w:rPr>
          <w:rFonts w:ascii="Times New Roman" w:hAnsi="Times New Roman" w:cs="Times New Roman"/>
          <w:sz w:val="28"/>
          <w:szCs w:val="28"/>
          <w:rtl/>
          <w:lang w:bidi="ar-DZ"/>
        </w:rPr>
        <w:t xml:space="preserve"> في الوقت الذي يتسلم البائع السعر بدون رسم </w:t>
      </w:r>
      <w:r w:rsidRPr="00A61B77">
        <w:rPr>
          <w:rFonts w:ascii="Times New Roman" w:hAnsi="Times New Roman" w:cs="Times New Roman"/>
          <w:lang w:bidi="ar-DZ"/>
        </w:rPr>
        <w:t>hors</w:t>
      </w:r>
      <w:r w:rsidRPr="00A61B77">
        <w:rPr>
          <w:rFonts w:ascii="Times New Roman" w:hAnsi="Times New Roman" w:cs="Times New Roman"/>
          <w:sz w:val="28"/>
          <w:szCs w:val="28"/>
          <w:lang w:bidi="ar-DZ"/>
        </w:rPr>
        <w:t xml:space="preserve"> </w:t>
      </w:r>
      <w:r w:rsidRPr="00A61B77">
        <w:rPr>
          <w:rFonts w:ascii="Times New Roman" w:hAnsi="Times New Roman" w:cs="Times New Roman"/>
          <w:lang w:bidi="ar-DZ"/>
        </w:rPr>
        <w:t>ta</w:t>
      </w:r>
      <w:r w:rsidR="00B72707" w:rsidRPr="00A61B77">
        <w:rPr>
          <w:rFonts w:ascii="Times New Roman" w:hAnsi="Times New Roman" w:cs="Times New Roman"/>
          <w:lang w:bidi="ar-DZ"/>
        </w:rPr>
        <w:t>x</w:t>
      </w:r>
      <w:r w:rsidRPr="00A61B77">
        <w:rPr>
          <w:rFonts w:ascii="Times New Roman" w:hAnsi="Times New Roman" w:cs="Times New Roman"/>
          <w:lang w:bidi="ar-DZ"/>
        </w:rPr>
        <w:t>e</w:t>
      </w:r>
      <w:r w:rsidRPr="00A61B77">
        <w:rPr>
          <w:rFonts w:ascii="Times New Roman" w:hAnsi="Times New Roman" w:cs="Times New Roman"/>
          <w:sz w:val="28"/>
          <w:szCs w:val="28"/>
          <w:rtl/>
          <w:lang w:bidi="ar-DZ"/>
        </w:rPr>
        <w:t xml:space="preserve"> </w:t>
      </w:r>
      <w:r w:rsidRPr="00A61B77">
        <w:rPr>
          <w:rFonts w:ascii="Times New Roman" w:hAnsi="Times New Roman" w:cs="Times New Roman"/>
          <w:lang w:bidi="ar-DZ"/>
        </w:rPr>
        <w:t>pri</w:t>
      </w:r>
      <w:r w:rsidR="00B72707" w:rsidRPr="00A61B77">
        <w:rPr>
          <w:rFonts w:ascii="Times New Roman" w:hAnsi="Times New Roman" w:cs="Times New Roman"/>
          <w:lang w:bidi="ar-DZ"/>
        </w:rPr>
        <w:t>x</w:t>
      </w:r>
      <w:r w:rsidRPr="00A61B77">
        <w:rPr>
          <w:rFonts w:ascii="Times New Roman" w:hAnsi="Times New Roman" w:cs="Times New Roman"/>
          <w:sz w:val="28"/>
          <w:szCs w:val="28"/>
          <w:rtl/>
          <w:lang w:bidi="ar-DZ"/>
        </w:rPr>
        <w:t>، وتتلقى الدولة الفارق بينهما.</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السعر المعلن عنه من قبل البائع هو إذن السعر المتضمن كل الرسوم</w:t>
      </w:r>
      <w:r w:rsidR="00B72707" w:rsidRPr="00A61B77">
        <w:rPr>
          <w:rFonts w:ascii="Times New Roman" w:hAnsi="Times New Roman" w:cs="Times New Roman"/>
          <w:i/>
          <w:sz w:val="28"/>
          <w:szCs w:val="28"/>
          <w:lang w:bidi="ar-DZ"/>
        </w:rPr>
        <w:t>P</w:t>
      </w:r>
      <w:r w:rsidR="00B72707" w:rsidRPr="00A61B77">
        <w:rPr>
          <w:rFonts w:ascii="Times New Roman" w:hAnsi="Times New Roman" w:cs="Times New Roman"/>
          <w:i/>
          <w:sz w:val="28"/>
          <w:szCs w:val="28"/>
          <w:vertAlign w:val="superscript"/>
          <w:lang w:bidi="ar-DZ"/>
        </w:rPr>
        <w:t>TTC</w:t>
      </w:r>
      <w:r w:rsidR="00B72707" w:rsidRPr="00A61B77">
        <w:rPr>
          <w:rFonts w:ascii="Times New Roman" w:hAnsi="Times New Roman" w:cs="Times New Roman"/>
          <w:i/>
          <w:sz w:val="28"/>
          <w:szCs w:val="28"/>
          <w:lang w:bidi="ar-DZ"/>
        </w:rPr>
        <w:t xml:space="preserve"> </w:t>
      </w:r>
      <w:r w:rsidRPr="00A61B77">
        <w:rPr>
          <w:rFonts w:ascii="Times New Roman" w:hAnsi="Times New Roman" w:cs="Times New Roman"/>
          <w:sz w:val="28"/>
          <w:szCs w:val="28"/>
          <w:rtl/>
          <w:lang w:bidi="ar-DZ"/>
        </w:rPr>
        <w:t xml:space="preserve"> وهو أعلى من السعر بدون رسم. بيانيا نعتبر إذن دالة عرض بدون رسم</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ودالة عرض </w:t>
      </w:r>
      <w:r w:rsidRPr="00A61B77">
        <w:rPr>
          <w:rFonts w:ascii="Times New Roman" w:hAnsi="Times New Roman" w:cs="Times New Roman"/>
          <w:i/>
          <w:sz w:val="28"/>
          <w:szCs w:val="28"/>
          <w:lang w:bidi="ar-DZ"/>
        </w:rPr>
        <w:t>TTC</w:t>
      </w:r>
      <w:r w:rsidRPr="00A61B77">
        <w:rPr>
          <w:rFonts w:ascii="Times New Roman" w:hAnsi="Times New Roman" w:cs="Times New Roman"/>
          <w:sz w:val="28"/>
          <w:szCs w:val="28"/>
          <w:rtl/>
          <w:lang w:bidi="ar-DZ"/>
        </w:rPr>
        <w:t>.</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هذه الأخيرة مبينة على يسار الأولى (نفس السلعة يتم عرضها بسعر </w:t>
      </w:r>
      <w:r w:rsidRPr="00A61B77">
        <w:rPr>
          <w:rFonts w:ascii="Times New Roman" w:hAnsi="Times New Roman" w:cs="Times New Roman"/>
          <w:i/>
          <w:sz w:val="28"/>
          <w:szCs w:val="28"/>
          <w:lang w:bidi="ar-DZ"/>
        </w:rPr>
        <w:t>TTC</w:t>
      </w:r>
      <w:r w:rsidRPr="00A61B77">
        <w:rPr>
          <w:rFonts w:ascii="Times New Roman" w:hAnsi="Times New Roman" w:cs="Times New Roman"/>
          <w:sz w:val="28"/>
          <w:szCs w:val="28"/>
          <w:rtl/>
          <w:lang w:bidi="ar-DZ"/>
        </w:rPr>
        <w:t xml:space="preserve"> أكبر من السعر بدون رسم).</w:t>
      </w:r>
    </w:p>
    <w:p w:rsidR="00B0138B" w:rsidRPr="00A61B77" w:rsidRDefault="00B0138B" w:rsidP="003A1B55">
      <w:pPr>
        <w:pStyle w:val="Paragraphedeliste"/>
        <w:numPr>
          <w:ilvl w:val="0"/>
          <w:numId w:val="65"/>
        </w:numPr>
        <w:bidi/>
        <w:spacing w:before="120" w:line="360" w:lineRule="auto"/>
        <w:jc w:val="both"/>
        <w:rPr>
          <w:b/>
          <w:bCs/>
          <w:sz w:val="28"/>
          <w:szCs w:val="28"/>
          <w:rtl/>
          <w:lang w:bidi="ar-DZ"/>
        </w:rPr>
      </w:pPr>
      <w:r w:rsidRPr="00A61B77">
        <w:rPr>
          <w:b/>
          <w:bCs/>
          <w:sz w:val="28"/>
          <w:szCs w:val="28"/>
          <w:rtl/>
          <w:lang w:bidi="ar-DZ"/>
        </w:rPr>
        <w:t>الرسم على الوحدة</w:t>
      </w:r>
    </w:p>
    <w:p w:rsidR="00B0138B"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تحديد التوازن</w:t>
      </w:r>
    </w:p>
    <w:p w:rsidR="00B0138B"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يتم تحصيل هذا الرسم (</w:t>
      </w:r>
      <w:r w:rsidR="00B0138B" w:rsidRPr="00A61B77">
        <w:rPr>
          <w:rFonts w:ascii="Times New Roman" w:hAnsi="Times New Roman" w:cs="Times New Roman"/>
          <w:i/>
          <w:sz w:val="28"/>
          <w:szCs w:val="28"/>
          <w:lang w:bidi="ar-DZ"/>
        </w:rPr>
        <w:t>t</w:t>
      </w:r>
      <w:r w:rsidR="00B0138B" w:rsidRPr="00A61B77">
        <w:rPr>
          <w:rFonts w:ascii="Times New Roman" w:hAnsi="Times New Roman" w:cs="Times New Roman"/>
          <w:sz w:val="28"/>
          <w:szCs w:val="28"/>
          <w:rtl/>
          <w:lang w:bidi="ar-DZ"/>
        </w:rPr>
        <w:t xml:space="preserve">) على كل وحدة يتم بيعها. السعر </w:t>
      </w:r>
      <w:r w:rsidR="00B0138B" w:rsidRPr="00A61B77">
        <w:rPr>
          <w:rFonts w:ascii="Times New Roman" w:hAnsi="Times New Roman" w:cs="Times New Roman"/>
          <w:i/>
          <w:sz w:val="28"/>
          <w:szCs w:val="28"/>
          <w:lang w:bidi="ar-DZ"/>
        </w:rPr>
        <w:t>TTC</w:t>
      </w:r>
      <w:r w:rsidR="00B0138B" w:rsidRPr="00A61B77">
        <w:rPr>
          <w:rFonts w:ascii="Times New Roman" w:hAnsi="Times New Roman" w:cs="Times New Roman"/>
          <w:sz w:val="28"/>
          <w:szCs w:val="28"/>
          <w:rtl/>
          <w:lang w:bidi="ar-DZ"/>
        </w:rPr>
        <w:t xml:space="preserve"> يساوي السعر بدون رسم مضاف إليه قيمة الرسم: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6"/>
          <w:sz w:val="28"/>
          <w:szCs w:val="28"/>
          <w:lang w:val="en-US" w:eastAsia="en-US"/>
        </w:rPr>
        <w:drawing>
          <wp:inline distT="0" distB="0" distL="0" distR="0">
            <wp:extent cx="939800" cy="211455"/>
            <wp:effectExtent l="0" t="0" r="0" b="0"/>
            <wp:docPr id="376" name="Imag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7"/>
                    <pic:cNvPicPr>
                      <a:picLocks noChangeAspect="1" noChangeArrowheads="1"/>
                    </pic:cNvPicPr>
                  </pic:nvPicPr>
                  <pic:blipFill>
                    <a:blip r:embed="rId3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39800"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ليكن </w:t>
      </w:r>
      <w:r>
        <w:rPr>
          <w:rFonts w:ascii="Times New Roman" w:hAnsi="Times New Roman" w:cs="Times New Roman"/>
          <w:noProof/>
          <w:position w:val="-6"/>
          <w:sz w:val="28"/>
          <w:szCs w:val="28"/>
          <w:lang w:val="en-US" w:eastAsia="en-US"/>
        </w:rPr>
        <w:drawing>
          <wp:inline distT="0" distB="0" distL="0" distR="0">
            <wp:extent cx="211455" cy="177800"/>
            <wp:effectExtent l="0" t="0" r="0" b="0"/>
            <wp:docPr id="377" name="Image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8"/>
                    <pic:cNvPicPr>
                      <a:picLocks noChangeAspect="1" noChangeArrowheads="1"/>
                    </pic:cNvPicPr>
                  </pic:nvPicPr>
                  <pic:blipFill>
                    <a:blip r:embed="rId3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1778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سعر العرض بدون الرسم و </w:t>
      </w:r>
      <w:r>
        <w:rPr>
          <w:rFonts w:ascii="Times New Roman" w:hAnsi="Times New Roman" w:cs="Times New Roman"/>
          <w:noProof/>
          <w:position w:val="-10"/>
          <w:sz w:val="28"/>
          <w:szCs w:val="28"/>
          <w:lang w:val="en-US" w:eastAsia="en-US"/>
        </w:rPr>
        <w:drawing>
          <wp:inline distT="0" distB="0" distL="0" distR="0">
            <wp:extent cx="211455" cy="211455"/>
            <wp:effectExtent l="0" t="0" r="0" b="0"/>
            <wp:docPr id="378" name="Imag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19"/>
                    <pic:cNvPicPr>
                      <a:picLocks noChangeAspect="1" noChangeArrowheads="1"/>
                    </pic:cNvPicPr>
                  </pic:nvPicPr>
                  <pic:blipFill>
                    <a:blip r:embed="rId3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سعر الطلب. يعطى هاذين السعرين بدالتي عرض و طلب معكوستين: </w:t>
      </w:r>
      <w:r>
        <w:rPr>
          <w:rFonts w:ascii="Times New Roman" w:hAnsi="Times New Roman" w:cs="Times New Roman"/>
          <w:noProof/>
          <w:position w:val="-10"/>
          <w:sz w:val="28"/>
          <w:szCs w:val="28"/>
          <w:lang w:val="en-US" w:eastAsia="en-US"/>
        </w:rPr>
        <w:drawing>
          <wp:inline distT="0" distB="0" distL="0" distR="0">
            <wp:extent cx="1617345" cy="211455"/>
            <wp:effectExtent l="0" t="0" r="8255" b="0"/>
            <wp:docPr id="379" name="Image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0"/>
                    <pic:cNvPicPr>
                      <a:picLocks noChangeAspect="1" noChangeArrowheads="1"/>
                    </pic:cNvPicPr>
                  </pic:nvPicPr>
                  <pic:blipFill>
                    <a:blip r:embed="rId3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1734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0"/>
          <w:sz w:val="28"/>
          <w:szCs w:val="28"/>
          <w:lang w:val="en-US" w:eastAsia="en-US"/>
        </w:rPr>
        <w:drawing>
          <wp:inline distT="0" distB="0" distL="0" distR="0">
            <wp:extent cx="1430655" cy="211455"/>
            <wp:effectExtent l="0" t="0" r="0" b="0"/>
            <wp:docPr id="380" name="Imag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1"/>
                    <pic:cNvPicPr>
                      <a:picLocks noChangeAspect="1" noChangeArrowheads="1"/>
                    </pic:cNvPicPr>
                  </pic:nvPicPr>
                  <pic:blipFill>
                    <a:blip r:embed="rId3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3065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بالنظر إلـى الـرسـم فـإن التـوازن يتـحدد عـلـى أساس المساواة بين سعر الطلب</w:t>
      </w:r>
      <w:r w:rsidR="00EA7121"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 سعر العرض </w:t>
      </w:r>
      <w:r w:rsidR="00B0138B" w:rsidRPr="00A61B77">
        <w:rPr>
          <w:rFonts w:ascii="Times New Roman" w:hAnsi="Times New Roman" w:cs="Times New Roman"/>
          <w:sz w:val="28"/>
          <w:szCs w:val="28"/>
          <w:lang w:bidi="ar-DZ"/>
        </w:rPr>
        <w:t>TTC</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i/>
          <w:sz w:val="28"/>
          <w:szCs w:val="28"/>
          <w:vertAlign w:val="subscript"/>
          <w:lang w:bidi="ar-DZ"/>
        </w:rPr>
        <w:t>D</w:t>
      </w:r>
      <w:r w:rsidR="00B0138B" w:rsidRPr="00A61B77">
        <w:rPr>
          <w:rFonts w:ascii="Times New Roman" w:hAnsi="Times New Roman" w:cs="Times New Roman"/>
          <w:i/>
          <w:sz w:val="28"/>
          <w:szCs w:val="28"/>
          <w:lang w:bidi="ar-DZ"/>
        </w:rPr>
        <w:t xml:space="preserve"> = P</w:t>
      </w:r>
      <w:r w:rsidR="00B0138B" w:rsidRPr="00A61B77">
        <w:rPr>
          <w:rFonts w:ascii="Times New Roman" w:hAnsi="Times New Roman" w:cs="Times New Roman"/>
          <w:i/>
          <w:sz w:val="28"/>
          <w:szCs w:val="28"/>
          <w:vertAlign w:val="subscript"/>
          <w:lang w:bidi="ar-DZ"/>
        </w:rPr>
        <w:t>S</w:t>
      </w:r>
      <w:r w:rsidR="00B0138B" w:rsidRPr="00A61B77">
        <w:rPr>
          <w:rFonts w:ascii="Times New Roman" w:hAnsi="Times New Roman" w:cs="Times New Roman"/>
          <w:i/>
          <w:sz w:val="28"/>
          <w:szCs w:val="28"/>
          <w:lang w:bidi="ar-DZ"/>
        </w:rPr>
        <w:t>+t</w:t>
      </w:r>
      <w:r w:rsidR="00B0138B" w:rsidRPr="00A61B77">
        <w:rPr>
          <w:rFonts w:ascii="Times New Roman" w:hAnsi="Times New Roman" w:cs="Times New Roman"/>
          <w:sz w:val="28"/>
          <w:szCs w:val="28"/>
          <w:rtl/>
          <w:lang w:bidi="ar-DZ"/>
        </w:rPr>
        <w:t>.</w:t>
      </w:r>
    </w:p>
    <w:p w:rsidR="00B0138B" w:rsidRPr="00A61B77" w:rsidRDefault="00691C99" w:rsidP="003A1B55">
      <w:pPr>
        <w:bidi/>
        <w:spacing w:before="240"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مثال</w:t>
      </w:r>
      <w:r w:rsidR="00B0138B" w:rsidRPr="00A61B77">
        <w:rPr>
          <w:rFonts w:ascii="Times New Roman" w:hAnsi="Times New Roman" w:cs="Times New Roman"/>
          <w:sz w:val="28"/>
          <w:szCs w:val="28"/>
          <w:lang w:bidi="ar-DZ"/>
        </w:rPr>
        <w:t>.</w:t>
      </w:r>
      <w:r w:rsidR="00B0138B" w:rsidRPr="00A61B77">
        <w:rPr>
          <w:rFonts w:ascii="Times New Roman" w:hAnsi="Times New Roman" w:cs="Times New Roman"/>
          <w:sz w:val="28"/>
          <w:szCs w:val="28"/>
          <w:rtl/>
          <w:lang w:bidi="ar-DZ"/>
        </w:rPr>
        <w:t xml:space="preserve"> إذا كانت معادلة العرض بدون رسم هي: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i/>
          <w:sz w:val="28"/>
          <w:szCs w:val="28"/>
          <w:vertAlign w:val="superscript"/>
          <w:lang w:bidi="ar-DZ"/>
        </w:rPr>
        <w:t>HT</w:t>
      </w:r>
      <w:r w:rsidR="00B0138B" w:rsidRPr="00A61B77">
        <w:rPr>
          <w:rFonts w:ascii="Times New Roman" w:hAnsi="Times New Roman" w:cs="Times New Roman"/>
          <w:i/>
          <w:sz w:val="28"/>
          <w:szCs w:val="28"/>
          <w:lang w:bidi="ar-DZ"/>
        </w:rPr>
        <w:t>=aQ+b</w:t>
      </w:r>
      <w:r w:rsidR="00B0138B" w:rsidRPr="00A61B77">
        <w:rPr>
          <w:rFonts w:ascii="Times New Roman" w:hAnsi="Times New Roman" w:cs="Times New Roman"/>
          <w:sz w:val="28"/>
          <w:szCs w:val="28"/>
          <w:rtl/>
          <w:lang w:bidi="ar-DZ"/>
        </w:rPr>
        <w:t xml:space="preserve">، فإن العرض </w:t>
      </w:r>
      <w:r w:rsidR="00B0138B" w:rsidRPr="00A61B77">
        <w:rPr>
          <w:rFonts w:ascii="Times New Roman" w:hAnsi="Times New Roman" w:cs="Times New Roman"/>
          <w:sz w:val="28"/>
          <w:szCs w:val="28"/>
          <w:lang w:bidi="ar-DZ"/>
        </w:rPr>
        <w:t>TTC</w:t>
      </w:r>
      <w:r w:rsidR="00B0138B" w:rsidRPr="00A61B77">
        <w:rPr>
          <w:rFonts w:ascii="Times New Roman" w:hAnsi="Times New Roman" w:cs="Times New Roman"/>
          <w:sz w:val="28"/>
          <w:szCs w:val="28"/>
          <w:rtl/>
          <w:lang w:bidi="ar-DZ"/>
        </w:rPr>
        <w:t xml:space="preserve"> له معادلة هي: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perscript"/>
          <w:lang w:bidi="ar-DZ"/>
        </w:rPr>
        <w:t>TTC</w:t>
      </w:r>
      <w:r w:rsidRPr="00A61B77">
        <w:rPr>
          <w:rFonts w:ascii="Times New Roman" w:hAnsi="Times New Roman" w:cs="Times New Roman"/>
          <w:i/>
          <w:sz w:val="28"/>
          <w:szCs w:val="28"/>
          <w:lang w:bidi="ar-DZ"/>
        </w:rPr>
        <w:t>=aQ+b+t</w:t>
      </w:r>
      <w:r w:rsidRPr="00A61B77">
        <w:rPr>
          <w:rFonts w:ascii="Times New Roman" w:hAnsi="Times New Roman" w:cs="Times New Roman"/>
          <w:sz w:val="28"/>
          <w:szCs w:val="28"/>
          <w:rtl/>
          <w:lang w:bidi="ar-DZ"/>
        </w:rPr>
        <w:t xml:space="preserve"> (بيانيا، منحنى العرض ينتقل إلى اليسار في وضع مواز لوضعه الأصلي). إذا كانت معادلة الطلب هي : </w:t>
      </w:r>
      <w:r w:rsidRPr="00A61B77">
        <w:rPr>
          <w:rFonts w:ascii="Times New Roman" w:hAnsi="Times New Roman" w:cs="Times New Roman"/>
          <w:i/>
          <w:sz w:val="28"/>
          <w:szCs w:val="28"/>
          <w:lang w:bidi="ar-DZ"/>
        </w:rPr>
        <w:t>P=-cQ+d</w:t>
      </w:r>
      <w:r w:rsidRPr="00A61B77">
        <w:rPr>
          <w:rFonts w:ascii="Times New Roman" w:hAnsi="Times New Roman" w:cs="Times New Roman"/>
          <w:sz w:val="28"/>
          <w:szCs w:val="28"/>
          <w:rtl/>
          <w:lang w:bidi="ar-DZ"/>
        </w:rPr>
        <w:t xml:space="preserve"> ، فإن السوق يكون في وضع توازن عندما يكون العرض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 مساويا للطلب ، أي عندما:</w:t>
      </w:r>
    </w:p>
    <w:p w:rsidR="00B0138B" w:rsidRPr="00A61B77" w:rsidRDefault="00B0138B" w:rsidP="003A1B55">
      <w:pPr>
        <w:bidi/>
        <w:spacing w:line="360" w:lineRule="auto"/>
        <w:jc w:val="both"/>
        <w:rPr>
          <w:rFonts w:ascii="Times New Roman" w:hAnsi="Times New Roman" w:cs="Times New Roman"/>
          <w:i/>
          <w:sz w:val="28"/>
          <w:szCs w:val="28"/>
          <w:lang w:bidi="ar-DZ"/>
        </w:rPr>
      </w:pPr>
      <w:r w:rsidRPr="00A61B77">
        <w:rPr>
          <w:rFonts w:ascii="Times New Roman" w:hAnsi="Times New Roman" w:cs="Times New Roman"/>
          <w:sz w:val="28"/>
          <w:szCs w:val="28"/>
          <w:rtl/>
          <w:lang w:bidi="ar-DZ"/>
        </w:rPr>
        <w:t xml:space="preserve">                                              </w:t>
      </w:r>
      <w:r w:rsidR="002B2010" w:rsidRPr="00A61B77">
        <w:rPr>
          <w:rFonts w:ascii="Times New Roman" w:hAnsi="Times New Roman" w:cs="Times New Roman"/>
          <w:i/>
          <w:sz w:val="28"/>
          <w:szCs w:val="28"/>
          <w:lang w:bidi="ar-DZ"/>
        </w:rPr>
        <w:t>a</w:t>
      </w:r>
      <w:r w:rsidRPr="00A61B77">
        <w:rPr>
          <w:rFonts w:ascii="Times New Roman" w:hAnsi="Times New Roman" w:cs="Times New Roman"/>
          <w:i/>
          <w:sz w:val="28"/>
          <w:szCs w:val="28"/>
          <w:lang w:bidi="ar-DZ"/>
        </w:rPr>
        <w:t>Q</w:t>
      </w:r>
      <w:r w:rsidR="002B2010" w:rsidRPr="00A61B77">
        <w:rPr>
          <w:rFonts w:ascii="Times New Roman" w:hAnsi="Times New Roman" w:cs="Times New Roman"/>
          <w:i/>
          <w:sz w:val="28"/>
          <w:szCs w:val="28"/>
          <w:lang w:bidi="ar-DZ"/>
        </w:rPr>
        <w:t xml:space="preserve"> </w:t>
      </w:r>
      <w:r w:rsidRPr="00A61B77">
        <w:rPr>
          <w:rFonts w:ascii="Times New Roman" w:hAnsi="Times New Roman" w:cs="Times New Roman"/>
          <w:i/>
          <w:sz w:val="28"/>
          <w:szCs w:val="28"/>
          <w:lang w:bidi="ar-DZ"/>
        </w:rPr>
        <w:t>+b</w:t>
      </w:r>
      <w:r w:rsidR="002B2010" w:rsidRPr="00A61B77">
        <w:rPr>
          <w:rFonts w:ascii="Times New Roman" w:hAnsi="Times New Roman" w:cs="Times New Roman"/>
          <w:i/>
          <w:sz w:val="28"/>
          <w:szCs w:val="28"/>
          <w:lang w:bidi="ar-DZ"/>
        </w:rPr>
        <w:t xml:space="preserve"> </w:t>
      </w:r>
      <w:r w:rsidRPr="00A61B77">
        <w:rPr>
          <w:rFonts w:ascii="Times New Roman" w:hAnsi="Times New Roman" w:cs="Times New Roman"/>
          <w:i/>
          <w:sz w:val="28"/>
          <w:szCs w:val="28"/>
          <w:lang w:bidi="ar-DZ"/>
        </w:rPr>
        <w:t>+t</w:t>
      </w:r>
      <w:r w:rsidR="002B2010" w:rsidRPr="00A61B77">
        <w:rPr>
          <w:rFonts w:ascii="Times New Roman" w:hAnsi="Times New Roman" w:cs="Times New Roman"/>
          <w:i/>
          <w:sz w:val="28"/>
          <w:szCs w:val="28"/>
          <w:lang w:bidi="ar-DZ"/>
        </w:rPr>
        <w:t xml:space="preserve"> </w:t>
      </w:r>
      <w:r w:rsidRPr="00A61B77">
        <w:rPr>
          <w:rFonts w:ascii="Times New Roman" w:hAnsi="Times New Roman" w:cs="Times New Roman"/>
          <w:i/>
          <w:sz w:val="28"/>
          <w:szCs w:val="28"/>
          <w:lang w:bidi="ar-DZ"/>
        </w:rPr>
        <w:t>=-cQ+d</w:t>
      </w:r>
      <w:r w:rsidRPr="00A61B77">
        <w:rPr>
          <w:rFonts w:ascii="Times New Roman" w:hAnsi="Times New Roman" w:cs="Times New Roman"/>
          <w:i/>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تحدد هذه المساواة حجم المبادلات </w:t>
      </w:r>
      <w:r w:rsidR="00160BE9">
        <w:rPr>
          <w:rFonts w:ascii="Times New Roman" w:hAnsi="Times New Roman" w:cs="Times New Roman"/>
          <w:noProof/>
          <w:position w:val="-10"/>
          <w:sz w:val="28"/>
          <w:szCs w:val="28"/>
          <w:lang w:val="en-US" w:eastAsia="en-US"/>
        </w:rPr>
        <w:drawing>
          <wp:inline distT="0" distB="0" distL="0" distR="0">
            <wp:extent cx="152400" cy="236855"/>
            <wp:effectExtent l="0" t="0" r="0" b="0"/>
            <wp:docPr id="381" name="Imag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2"/>
                    <pic:cNvPicPr>
                      <a:picLocks noChangeAspect="1" noChangeArrowheads="1"/>
                    </pic:cNvPicPr>
                  </pic:nvPicPr>
                  <pic:blipFill>
                    <a:blip r:embed="rId3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2400"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ومنه نستنتج السعر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778000" cy="236855"/>
            <wp:effectExtent l="0" t="0" r="0" b="0"/>
            <wp:docPr id="382" name="Imag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3"/>
                    <pic:cNvPicPr>
                      <a:picLocks noChangeAspect="1" noChangeArrowheads="1"/>
                    </pic:cNvPicPr>
                  </pic:nvPicPr>
                  <pic:blipFill>
                    <a:blip r:embed="rId3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0" cy="2368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و كذلك السعر بدون رسم : </w:t>
      </w:r>
      <w:r>
        <w:rPr>
          <w:rFonts w:ascii="Times New Roman" w:hAnsi="Times New Roman" w:cs="Times New Roman"/>
          <w:noProof/>
          <w:position w:val="-6"/>
          <w:sz w:val="28"/>
          <w:szCs w:val="28"/>
          <w:lang w:val="en-US" w:eastAsia="en-US"/>
        </w:rPr>
        <w:drawing>
          <wp:inline distT="0" distB="0" distL="0" distR="0">
            <wp:extent cx="939800" cy="211455"/>
            <wp:effectExtent l="0" t="0" r="0" b="0"/>
            <wp:docPr id="383" name="Imag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4"/>
                    <pic:cNvPicPr>
                      <a:picLocks noChangeAspect="1" noChangeArrowheads="1"/>
                    </pic:cNvPicPr>
                  </pic:nvPicPr>
                  <pic:blipFill>
                    <a:blip r:embed="rId3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39800" cy="211455"/>
                    </a:xfrm>
                    <a:prstGeom prst="rect">
                      <a:avLst/>
                    </a:prstGeom>
                    <a:noFill/>
                    <a:ln>
                      <a:noFill/>
                    </a:ln>
                  </pic:spPr>
                </pic:pic>
              </a:graphicData>
            </a:graphic>
          </wp:inline>
        </w:drawing>
      </w:r>
    </w:p>
    <w:p w:rsidR="00C1564D" w:rsidRPr="00A61B77" w:rsidRDefault="00C1564D" w:rsidP="003A1B55">
      <w:pPr>
        <w:bidi/>
        <w:spacing w:line="360" w:lineRule="auto"/>
        <w:jc w:val="both"/>
        <w:rPr>
          <w:rFonts w:ascii="Times New Roman" w:hAnsi="Times New Roman" w:cs="Times New Roman"/>
          <w:sz w:val="28"/>
          <w:szCs w:val="28"/>
          <w:rtl/>
          <w:lang w:bidi="ar-DZ"/>
        </w:rPr>
      </w:pPr>
    </w:p>
    <w:p w:rsidR="00B0138B" w:rsidRPr="00A61B77" w:rsidRDefault="00EA7121"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91C99"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xml:space="preserve">- تأثيرات الرسم (أنظر شكل </w:t>
      </w:r>
      <w:r w:rsidRPr="00A61B77">
        <w:rPr>
          <w:rFonts w:ascii="Times New Roman" w:hAnsi="Times New Roman" w:cs="Times New Roman"/>
          <w:b/>
          <w:bCs/>
          <w:sz w:val="28"/>
          <w:szCs w:val="28"/>
          <w:rtl/>
          <w:lang w:bidi="ar-DZ"/>
        </w:rPr>
        <w:t>69</w:t>
      </w:r>
      <w:r w:rsidR="00B0138B" w:rsidRPr="00A61B77">
        <w:rPr>
          <w:rFonts w:ascii="Times New Roman" w:hAnsi="Times New Roman" w:cs="Times New Roman"/>
          <w:b/>
          <w:bCs/>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إن سعر التوازن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 xml:space="preserve"> هو أعلى من سعر التوازن دون رسم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كذلك الكميات المتبادلة تكون أقل (</w:t>
      </w:r>
      <w:r w:rsidR="00160BE9">
        <w:rPr>
          <w:rFonts w:ascii="Times New Roman" w:hAnsi="Times New Roman" w:cs="Times New Roman"/>
          <w:noProof/>
          <w:position w:val="-12"/>
          <w:sz w:val="28"/>
          <w:szCs w:val="28"/>
          <w:lang w:val="en-US" w:eastAsia="en-US"/>
        </w:rPr>
        <w:drawing>
          <wp:inline distT="0" distB="0" distL="0" distR="0">
            <wp:extent cx="389255" cy="254000"/>
            <wp:effectExtent l="0" t="0" r="0" b="0"/>
            <wp:docPr id="384" name="Image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5"/>
                    <pic:cNvPicPr>
                      <a:picLocks noChangeAspect="1" noChangeArrowheads="1"/>
                    </pic:cNvPicPr>
                  </pic:nvPicPr>
                  <pic:blipFill>
                    <a:blip r:embed="rId3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9255" cy="2540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بدون رسم يمكن تقدير الفائض الاقتصادي الكلي بالمساحة </w:t>
      </w:r>
      <w:r w:rsidRPr="00A61B77">
        <w:rPr>
          <w:rFonts w:ascii="Times New Roman" w:hAnsi="Times New Roman" w:cs="Times New Roman"/>
          <w:i/>
          <w:sz w:val="28"/>
          <w:szCs w:val="28"/>
          <w:lang w:bidi="ar-DZ"/>
        </w:rPr>
        <w:t>IBJ</w:t>
      </w:r>
      <w:r w:rsidRPr="00A61B77">
        <w:rPr>
          <w:rFonts w:ascii="Times New Roman" w:hAnsi="Times New Roman" w:cs="Times New Roman"/>
          <w:i/>
          <w:sz w:val="28"/>
          <w:szCs w:val="28"/>
          <w:rtl/>
          <w:lang w:bidi="ar-DZ"/>
        </w:rPr>
        <w:t>.</w:t>
      </w:r>
      <w:r w:rsidRPr="00A61B77">
        <w:rPr>
          <w:rFonts w:ascii="Times New Roman" w:hAnsi="Times New Roman" w:cs="Times New Roman"/>
          <w:sz w:val="28"/>
          <w:szCs w:val="28"/>
          <w:rtl/>
          <w:lang w:bidi="ar-DZ"/>
        </w:rPr>
        <w:t xml:space="preserve"> بعد فرض الرسم يصبح هذا الفائض </w:t>
      </w:r>
      <w:r w:rsidRPr="00A61B77">
        <w:rPr>
          <w:rFonts w:ascii="Times New Roman" w:hAnsi="Times New Roman" w:cs="Times New Roman"/>
          <w:i/>
          <w:sz w:val="28"/>
          <w:szCs w:val="28"/>
          <w:lang w:bidi="ar-DZ"/>
        </w:rPr>
        <w:t>IACJ</w:t>
      </w:r>
      <w:r w:rsidRPr="00A61B77">
        <w:rPr>
          <w:rFonts w:ascii="Times New Roman" w:hAnsi="Times New Roman" w:cs="Times New Roman"/>
          <w:sz w:val="28"/>
          <w:szCs w:val="28"/>
          <w:rtl/>
          <w:lang w:bidi="ar-DZ"/>
        </w:rPr>
        <w:t xml:space="preserve">، وهو يتوزع بين المستهلكين، المنتجين و الدولة. فالفائض قد تقلص على هذه السوق </w:t>
      </w:r>
      <w:r w:rsidR="00160BE9">
        <w:rPr>
          <w:rFonts w:ascii="Times New Roman" w:hAnsi="Times New Roman" w:cs="Times New Roman"/>
          <w:noProof/>
          <w:position w:val="-14"/>
          <w:sz w:val="28"/>
          <w:szCs w:val="28"/>
          <w:lang w:val="en-US" w:eastAsia="en-US"/>
        </w:rPr>
        <w:drawing>
          <wp:inline distT="0" distB="0" distL="0" distR="0">
            <wp:extent cx="787400" cy="245745"/>
            <wp:effectExtent l="0" t="0" r="0" b="8255"/>
            <wp:docPr id="385" name="Imag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6"/>
                    <pic:cNvPicPr>
                      <a:picLocks noChangeAspect="1" noChangeArrowheads="1"/>
                    </pic:cNvPicPr>
                  </pic:nvPicPr>
                  <pic:blipFill>
                    <a:blip r:embed="rId3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87400" cy="2457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يشكل الفارق </w:t>
      </w:r>
      <w:r w:rsidRPr="00A61B77">
        <w:rPr>
          <w:rFonts w:ascii="Times New Roman" w:hAnsi="Times New Roman" w:cs="Times New Roman"/>
          <w:i/>
          <w:sz w:val="28"/>
          <w:szCs w:val="28"/>
          <w:lang w:bidi="ar-DZ"/>
        </w:rPr>
        <w:t>ABC</w:t>
      </w:r>
      <w:r w:rsidRPr="00A61B77">
        <w:rPr>
          <w:rFonts w:ascii="Times New Roman" w:hAnsi="Times New Roman" w:cs="Times New Roman"/>
          <w:sz w:val="28"/>
          <w:szCs w:val="28"/>
          <w:rtl/>
          <w:lang w:bidi="ar-DZ"/>
        </w:rPr>
        <w:t xml:space="preserve"> ما يسمى </w:t>
      </w:r>
      <w:r w:rsidRPr="00A61B77">
        <w:rPr>
          <w:rFonts w:ascii="Times New Roman" w:hAnsi="Times New Roman" w:cs="Times New Roman"/>
          <w:lang w:bidi="ar-DZ"/>
        </w:rPr>
        <w:t>charge</w:t>
      </w:r>
      <w:r w:rsidRPr="00A61B77">
        <w:rPr>
          <w:rFonts w:ascii="Times New Roman" w:hAnsi="Times New Roman" w:cs="Times New Roman"/>
          <w:sz w:val="28"/>
          <w:szCs w:val="28"/>
          <w:lang w:bidi="ar-DZ"/>
        </w:rPr>
        <w:t xml:space="preserve"> </w:t>
      </w:r>
      <w:r w:rsidRPr="00A61B77">
        <w:rPr>
          <w:rFonts w:ascii="Times New Roman" w:hAnsi="Times New Roman" w:cs="Times New Roman"/>
          <w:lang w:bidi="ar-DZ"/>
        </w:rPr>
        <w:t>morte</w:t>
      </w:r>
      <w:r w:rsidRPr="00A61B77">
        <w:rPr>
          <w:rFonts w:ascii="Times New Roman" w:hAnsi="Times New Roman" w:cs="Times New Roman"/>
          <w:sz w:val="28"/>
          <w:szCs w:val="28"/>
          <w:rtl/>
          <w:lang w:bidi="ar-DZ"/>
        </w:rPr>
        <w:t>.</w:t>
      </w:r>
    </w:p>
    <w:p w:rsidR="000A39FC"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5969" o:spid="_x0000_s2725" style="position:absolute;left:0;text-align:left;margin-left:0;margin-top:11.9pt;width:441pt;height:261pt;z-index:251637760" coordorigin="1418,9698" coordsize="8820,52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">
            <v:rect id="Rectangle 5968" o:spid="_x0000_s2726" style="position:absolute;left:1418;top:9698;width:8820;height:52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5YRrxAAA&#10;AN0AAAAPAAAAZHJzL2Rvd25yZXYueG1sRI9BawIxFITvQv9DeAVvmq2gLFujbIuCJ6EqtL09Nq/J&#10;4uZl2UR3/feNIHgcZuYbZrkeXCOu1IXas4K3aQaCuPK6ZqPgdNxOchAhImtsPJOCGwVYr15GSyy0&#10;7/mLrodoRIJwKFCBjbEtpAyVJYdh6lvi5P35zmFMsjNSd9gnuGvkLMsW0mHNacFiS5+WqvPh4hRs&#10;2t99OTdBlt/R/pz9R7+1e6PU+HUo30FEGuIz/GjvtII8X8zg/iY9Abn6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R+WEa8QAAADdAAAADwAAAAAAAAAAAAAAAACXAgAAZHJzL2Rv&#10;d25yZXYueG1sUEsFBgAAAAAEAAQA9QAAAIgDAAAAAA==&#10;" filled="f"/>
            <v:shape id="Text Box 4471" o:spid="_x0000_s2727" type="#_x0000_t202" style="position:absolute;left:5947;top:9894;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LTe5xQAA&#10;AN0AAAAPAAAAZHJzL2Rvd25yZXYueG1sRI9ba8JAFITfC/6H5Qh9q7teKjG6iiiFPlnqDXw7ZI9J&#10;MHs2ZLcm/nu3UOjjMDPfMItVZytxp8aXjjUMBwoEceZMybmG4+HjLQHhA7LByjFpeJCH1bL3ssDU&#10;uJa/6b4PuYgQ9ilqKEKoUyl9VpBFP3A1cfSurrEYomxyaRpsI9xWcqTUVFosOS4UWNOmoOy2/7Ea&#10;Trvr5TxRX/nWvtet65RkO5Nav/a79RxEoC78h//an0ZDkkzH8PsmPgG5f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QtN7nFAAAA3QAAAA8AAAAAAAAAAAAAAAAAlwIAAGRycy9k&#10;b3ducmV2LnhtbFBLBQYAAAAABAAEAPUAAACJAwAAAAA=&#10;" filled="f" stroked="f">
              <v:textbox>
                <w:txbxContent>
                  <w:p w:rsidR="00075DC5" w:rsidRPr="00C17C15" w:rsidRDefault="00075DC5" w:rsidP="00C1564D">
                    <w:pPr>
                      <w:rPr>
                        <w:i/>
                        <w:vertAlign w:val="superscript"/>
                      </w:rPr>
                    </w:pPr>
                    <w:r w:rsidRPr="00C17C15">
                      <w:rPr>
                        <w:i/>
                      </w:rPr>
                      <w:t>P</w:t>
                    </w:r>
                  </w:p>
                </w:txbxContent>
              </v:textbox>
            </v:shape>
            <v:shape id="Text Box 4470" o:spid="_x0000_s2728" type="#_x0000_t202" style="position:absolute;left:9770;top:13521;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LxK/NxQAA&#10;AN0AAAAPAAAAZHJzL2Rvd25yZXYueG1sRI9Ba8JAFITvBf/D8oTe6q4llRhdRSxCT5ZaFbw9ss8k&#10;mH0bsmsS/323UOhxmJlvmOV6sLXoqPWVYw3TiQJBnDtTcaHh+L17SUH4gGywdkwaHuRhvRo9LTEz&#10;rucv6g6hEBHCPkMNZQhNJqXPS7LoJ64hjt7VtRZDlG0hTYt9hNtavio1kxYrjgslNrQtKb8d7lbD&#10;aX+9nBP1Wbzbt6Z3g5Js51Lr5/GwWYAINIT/8F/7w2hI01kC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vEr83FAAAA3QAAAA8AAAAAAAAAAAAAAAAAlwIAAGRycy9k&#10;b3ducmV2LnhtbFBLBQYAAAAABAAEAPUAAACJAwAAAAA=&#10;" filled="f" stroked="f">
              <v:textbox>
                <w:txbxContent>
                  <w:p w:rsidR="00075DC5" w:rsidRDefault="00075DC5" w:rsidP="00C1564D">
                    <w:r>
                      <w:t>Q</w:t>
                    </w:r>
                  </w:p>
                </w:txbxContent>
              </v:textbox>
            </v:shape>
            <v:rect id="Text Box 5305" o:spid="_x0000_s2729" style="position:absolute;left:7810;top:13675;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r5IjxgAA&#10;AN0AAAAPAAAAZHJzL2Rvd25yZXYueG1sRI9Ba8JAFITvBf/D8gQvRTcKlRBdRQQxlII0Vs+P7DMJ&#10;Zt/G7Jqk/75bKPQ4zMw3zHo7mFp01LrKsoL5LAJBnFtdcaHg63yYxiCcR9ZYWyYF3+Rguxm9rDHR&#10;tudP6jJfiABhl6CC0vsmkdLlJRl0M9sQB+9mW4M+yLaQusU+wE0tF1G0lAYrDgslNrQvKb9nT6Og&#10;z0/d9fxxlKfXa2r5kT722eVdqcl42K1AeBr8f/ivnWoFcbx8g9834QnIzQ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ar5IjxgAAAN0AAAAPAAAAAAAAAAAAAAAAAJcCAABkcnMv&#10;ZG93bnJldi54bWxQSwUGAAAAAAQABAD1AAAAigMAAAAA&#10;" filled="f" stroked="f">
              <v:textbox>
                <w:txbxContent>
                  <w:p w:rsidR="00075DC5" w:rsidRPr="00AD7593" w:rsidRDefault="00075DC5" w:rsidP="00C1564D">
                    <w:pPr>
                      <w:rPr>
                        <w:b/>
                        <w:bCs/>
                        <w:i/>
                        <w:sz w:val="20"/>
                        <w:szCs w:val="20"/>
                      </w:rPr>
                    </w:pPr>
                    <w:r w:rsidRPr="00AD7593">
                      <w:rPr>
                        <w:b/>
                        <w:bCs/>
                        <w:i/>
                        <w:sz w:val="20"/>
                        <w:szCs w:val="20"/>
                      </w:rPr>
                      <w:t>Q*</w:t>
                    </w:r>
                  </w:p>
                </w:txbxContent>
              </v:textbox>
            </v:rect>
            <v:shape id="Text Box 5304" o:spid="_x0000_s2730" type="#_x0000_t202" style="position:absolute;left:9217;top:11761;width:79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WpQhxAAA&#10;AN0AAAAPAAAAZHJzL2Rvd25yZXYueG1sRI9Ba8JAFITvQv/D8gq96W6lhhhdpVgKPSnaKnh7ZJ9J&#10;MPs2ZLcm/ntXEDwOM/MNM1/2thYXan3lWMP7SIEgzp2puNDw9/s9TEH4gGywdkwaruRhuXgZzDEz&#10;ruMtXXahEBHCPkMNZQhNJqXPS7LoR64hjt7JtRZDlG0hTYtdhNtajpVKpMWK40KJDa1Kys+7f6th&#10;vz4dDx9qU3zZSdO5Xkm2U6n122v/OQMRqA/P8KP9YzSkaZLA/U18AnJx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1FqUIcQAAADdAAAADwAAAAAAAAAAAAAAAACXAgAAZHJzL2Rv&#10;d25yZXYueG1sUEsFBgAAAAAEAAQA9QAAAIgDAAAAAA==&#10;" filled="f" stroked="f">
              <v:textbox>
                <w:txbxContent>
                  <w:p w:rsidR="00075DC5" w:rsidRPr="00C17C15" w:rsidRDefault="00075DC5" w:rsidP="00C1564D">
                    <w:pPr>
                      <w:rPr>
                        <w:i/>
                        <w:sz w:val="20"/>
                        <w:szCs w:val="20"/>
                      </w:rPr>
                    </w:pPr>
                    <w:r w:rsidRPr="00C17C15">
                      <w:rPr>
                        <w:i/>
                        <w:sz w:val="20"/>
                        <w:szCs w:val="20"/>
                      </w:rPr>
                      <w:t>P</w:t>
                    </w:r>
                    <w:r w:rsidRPr="00C17C15">
                      <w:rPr>
                        <w:i/>
                        <w:sz w:val="20"/>
                        <w:szCs w:val="20"/>
                        <w:vertAlign w:val="subscript"/>
                      </w:rPr>
                      <w:t>D</w:t>
                    </w:r>
                    <w:r w:rsidRPr="00C17C15">
                      <w:rPr>
                        <w:i/>
                        <w:sz w:val="20"/>
                        <w:szCs w:val="20"/>
                      </w:rPr>
                      <w:t>(Q)</w:t>
                    </w:r>
                  </w:p>
                </w:txbxContent>
              </v:textbox>
            </v:shape>
            <v:shape id="Text Box 5303" o:spid="_x0000_s2731" type="#_x0000_t202" style="position:absolute;left:8561;top:10437;width:79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FjG6xQAA&#10;AN0AAAAPAAAAZHJzL2Rvd25yZXYueG1sRI9Pa8JAFMTvBb/D8oTe6q6iNkZXEaXQk6X+A2+P7DMJ&#10;Zt+G7NbEb+8WCj0OM/MbZrHqbCXu1PjSsYbhQIEgzpwpOddwPHy8JSB8QDZYOSYND/KwWvZeFpga&#10;1/I33fchFxHCPkUNRQh1KqXPCrLoB64mjt7VNRZDlE0uTYNthNtKjpSaSoslx4UCa9oUlN32P1bD&#10;aXe9nMfqK9/aSd26Tkm2M6n1a79bz0EE6sJ/+K/9aTQkyfQdft/EJyCXT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sWMbrFAAAA3QAAAA8AAAAAAAAAAAAAAAAAlwIAAGRycy9k&#10;b3ducmV2LnhtbFBLBQYAAAAABAAEAPUAAACJAwAAAAA=&#10;" filled="f" stroked="f">
              <v:textbox>
                <w:txbxContent>
                  <w:p w:rsidR="00075DC5" w:rsidRPr="00C17C15" w:rsidRDefault="00075DC5" w:rsidP="00C1564D">
                    <w:pPr>
                      <w:rPr>
                        <w:i/>
                        <w:sz w:val="20"/>
                        <w:szCs w:val="20"/>
                      </w:rPr>
                    </w:pPr>
                    <w:r w:rsidRPr="00C17C15">
                      <w:rPr>
                        <w:i/>
                        <w:sz w:val="20"/>
                        <w:szCs w:val="20"/>
                      </w:rPr>
                      <w:t>P</w:t>
                    </w:r>
                    <w:r w:rsidRPr="00C17C15">
                      <w:rPr>
                        <w:i/>
                        <w:sz w:val="20"/>
                        <w:szCs w:val="20"/>
                        <w:vertAlign w:val="subscript"/>
                      </w:rPr>
                      <w:t>S</w:t>
                    </w:r>
                    <w:r w:rsidRPr="00C17C15">
                      <w:rPr>
                        <w:i/>
                        <w:sz w:val="20"/>
                        <w:szCs w:val="20"/>
                      </w:rPr>
                      <w:t>(Q)</w:t>
                    </w:r>
                  </w:p>
                </w:txbxContent>
              </v:textbox>
            </v:shape>
            <v:shape id="Text Box 5302" o:spid="_x0000_s2732" type="#_x0000_t202" style="position:absolute;left:7296;top:10093;width:124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iaXIwgAA&#10;AN0AAAAPAAAAZHJzL2Rvd25yZXYueG1sRE/Pa8IwFL4P/B/CE3ZbE4eTWk2LTISdNtZNwdujebbF&#10;5qU00Xb//XIY7Pjx/d4Wk+3EnQbfOtawSBQI4sqZlmsN31+HpxSED8gGO8ek4Yc8FPnsYYuZcSN/&#10;0r0MtYgh7DPU0ITQZ1L6qiGLPnE9ceQubrAYIhxqaQYcY7jt5LNSK2mx5djQYE+vDVXX8mY1HN8v&#10;59NSfdR7+9KPblKS7Vpq/TifdhsQgabwL/5zvxkNabqK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qJpcjCAAAA3QAAAA8AAAAAAAAAAAAAAAAAlwIAAGRycy9kb3du&#10;cmV2LnhtbFBLBQYAAAAABAAEAPUAAACGAwAAAAA=&#10;" filled="f" stroked="f">
              <v:textbox>
                <w:txbxContent>
                  <w:p w:rsidR="00075DC5" w:rsidRPr="00C17C15" w:rsidRDefault="00075DC5" w:rsidP="00C1564D">
                    <w:pPr>
                      <w:rPr>
                        <w:sz w:val="20"/>
                        <w:szCs w:val="20"/>
                      </w:rPr>
                    </w:pPr>
                    <w:r w:rsidRPr="00C17C15">
                      <w:rPr>
                        <w:i/>
                        <w:sz w:val="20"/>
                        <w:szCs w:val="20"/>
                      </w:rPr>
                      <w:t>P</w:t>
                    </w:r>
                    <w:r w:rsidRPr="00C17C15">
                      <w:rPr>
                        <w:i/>
                        <w:sz w:val="20"/>
                        <w:szCs w:val="20"/>
                        <w:vertAlign w:val="subscript"/>
                      </w:rPr>
                      <w:t>S</w:t>
                    </w:r>
                    <w:r w:rsidRPr="00C17C15">
                      <w:rPr>
                        <w:i/>
                        <w:sz w:val="20"/>
                        <w:szCs w:val="20"/>
                      </w:rPr>
                      <w:t>(Q)</w:t>
                    </w:r>
                    <w:r w:rsidRPr="00C17C15">
                      <w:rPr>
                        <w:sz w:val="20"/>
                        <w:szCs w:val="20"/>
                      </w:rPr>
                      <w:t>[</w:t>
                    </w:r>
                    <w:r w:rsidRPr="00C17C15">
                      <w:rPr>
                        <w:i/>
                        <w:sz w:val="20"/>
                        <w:szCs w:val="20"/>
                      </w:rPr>
                      <w:t>1+T</w:t>
                    </w:r>
                    <w:r w:rsidRPr="00C17C15">
                      <w:rPr>
                        <w:sz w:val="20"/>
                        <w:szCs w:val="20"/>
                      </w:rPr>
                      <w:t>]</w:t>
                    </w:r>
                  </w:p>
                </w:txbxContent>
              </v:textbox>
            </v:shape>
            <v:shape id="Text Box 5301" o:spid="_x0000_s2733" type="#_x0000_t202" style="position:absolute;left:5738;top:12015;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xQBTxAAA&#10;AN0AAAAPAAAAZHJzL2Rvd25yZXYueG1sRI9Ba8JAFITvgv9heUJvumtRidFVpEXoyaJVwdsj+0yC&#10;2bchuzXx37sFocdhZr5hluvOVuJOjS8daxiPFAjizJmScw3Hn+0wAeEDssHKMWl4kIf1qt9bYmpc&#10;y3u6H0IuIoR9ihqKEOpUSp8VZNGPXE0cvatrLIYom1yaBtsIt5V8V2omLZYcFwqs6aOg7Hb4tRpO&#10;u+vlPFHf+aed1q3rlGQ7l1q/DbrNAkSgLvyHX+0voyFJZnP4exOfgFw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pcUAU8QAAADdAAAADwAAAAAAAAAAAAAAAACXAgAAZHJzL2Rv&#10;d25yZXYueG1sUEsFBgAAAAAEAAQA9QAAAIgDAAAAAA==&#10;" filled="f" stroked="f">
              <v:textbox>
                <w:txbxContent>
                  <w:p w:rsidR="00075DC5" w:rsidRPr="00AD7593" w:rsidRDefault="00075DC5" w:rsidP="00C1564D">
                    <w:pPr>
                      <w:rPr>
                        <w:b/>
                        <w:bCs/>
                        <w:i/>
                        <w:sz w:val="18"/>
                        <w:szCs w:val="18"/>
                        <w:vertAlign w:val="superscript"/>
                      </w:rPr>
                    </w:pPr>
                    <w:r w:rsidRPr="00AD7593">
                      <w:rPr>
                        <w:b/>
                        <w:bCs/>
                        <w:i/>
                        <w:sz w:val="18"/>
                        <w:szCs w:val="18"/>
                      </w:rPr>
                      <w:t>P</w:t>
                    </w:r>
                    <w:r w:rsidRPr="00AD7593">
                      <w:rPr>
                        <w:b/>
                        <w:bCs/>
                        <w:i/>
                        <w:sz w:val="18"/>
                        <w:szCs w:val="18"/>
                        <w:vertAlign w:val="superscript"/>
                      </w:rPr>
                      <w:t>HT</w:t>
                    </w:r>
                  </w:p>
                </w:txbxContent>
              </v:textbox>
            </v:shape>
            <v:shape id="Text Box 5300" o:spid="_x0000_s2734" type="#_x0000_t202" style="position:absolute;left:5802;top:11348;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Jj8TwgAA&#10;AN0AAAAPAAAAZHJzL2Rvd25yZXYueG1sRE/LasJAFN0X/IfhCu7qjMW2MWYiUhFctdQXuLtkrkkw&#10;cydkRpP+fWdR6PJw3tlqsI14UOdrxxpmUwWCuHCm5lLD8bB9TkD4gGywcUwafsjDKh89ZZga1/M3&#10;PfahFDGEfYoaqhDaVEpfVGTRT11LHLmr6yyGCLtSmg77GG4b+aLUm7RYc2yosKWPiorb/m41nD6v&#10;l/NcfZUb+9r2blCS7UJqPRkP6yWIQEP4F/+5d0ZDkrzH/fFNfAIy/w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EmPxPCAAAA3QAAAA8AAAAAAAAAAAAAAAAAlwIAAGRycy9kb3du&#10;cmV2LnhtbFBLBQYAAAAABAAEAPUAAACGAwAAAAA=&#10;" filled="f" stroked="f">
              <v:textbox>
                <w:txbxContent>
                  <w:p w:rsidR="00075DC5" w:rsidRPr="00AD7593" w:rsidRDefault="00075DC5" w:rsidP="00C1564D">
                    <w:pPr>
                      <w:rPr>
                        <w:b/>
                        <w:bCs/>
                        <w:i/>
                        <w:sz w:val="20"/>
                        <w:szCs w:val="20"/>
                        <w:vertAlign w:val="superscript"/>
                      </w:rPr>
                    </w:pPr>
                    <w:r w:rsidRPr="00AD7593">
                      <w:rPr>
                        <w:b/>
                        <w:bCs/>
                        <w:i/>
                        <w:sz w:val="20"/>
                        <w:szCs w:val="20"/>
                      </w:rPr>
                      <w:t>P</w:t>
                    </w:r>
                    <w:r w:rsidRPr="00AD7593">
                      <w:rPr>
                        <w:b/>
                        <w:bCs/>
                        <w:i/>
                        <w:sz w:val="20"/>
                        <w:szCs w:val="20"/>
                        <w:vertAlign w:val="superscript"/>
                      </w:rPr>
                      <w:t>*</w:t>
                    </w:r>
                  </w:p>
                </w:txbxContent>
              </v:textbox>
            </v:shape>
            <v:shape id="Text Box 4469" o:spid="_x0000_s2735" type="#_x0000_t202" style="position:absolute;left:5740;top:11058;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apqIxQAA&#10;AN0AAAAPAAAAZHJzL2Rvd25yZXYueG1sRI9Pa8JAFMTvgt9heYI33VVsG6OriFLoqaX+A2+P7DMJ&#10;Zt+G7Nak375bEDwOM/MbZrnubCXu1PjSsYbJWIEgzpwpOddwPLyPEhA+IBusHJOGX/KwXvV7S0yN&#10;a/mb7vuQiwhhn6KGIoQ6ldJnBVn0Y1cTR+/qGoshyiaXpsE2wm0lp0q9Soslx4UCa9oWlN32P1bD&#10;6fN6Oc/UV76zL3XrOiXZzqXWw0G3WYAI1IVn+NH+MBqS5G0C/2/i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5qmojFAAAA3QAAAA8AAAAAAAAAAAAAAAAAlwIAAGRycy9k&#10;b3ducmV2LnhtbFBLBQYAAAAABAAEAPUAAACJAwAAAAA=&#10;" filled="f" stroked="f">
              <v:textbox>
                <w:txbxContent>
                  <w:p w:rsidR="00075DC5" w:rsidRPr="00AD7593" w:rsidRDefault="00075DC5" w:rsidP="00C1564D">
                    <w:pPr>
                      <w:rPr>
                        <w:b/>
                        <w:bCs/>
                        <w:i/>
                        <w:sz w:val="16"/>
                        <w:szCs w:val="16"/>
                        <w:vertAlign w:val="superscript"/>
                      </w:rPr>
                    </w:pPr>
                    <w:r w:rsidRPr="00AD7593">
                      <w:rPr>
                        <w:b/>
                        <w:bCs/>
                        <w:i/>
                        <w:sz w:val="16"/>
                        <w:szCs w:val="16"/>
                      </w:rPr>
                      <w:t>P</w:t>
                    </w:r>
                    <w:r w:rsidRPr="00AD7593">
                      <w:rPr>
                        <w:b/>
                        <w:bCs/>
                        <w:i/>
                        <w:sz w:val="16"/>
                        <w:szCs w:val="16"/>
                        <w:vertAlign w:val="superscript"/>
                      </w:rPr>
                      <w:t>TTC</w:t>
                    </w:r>
                  </w:p>
                  <w:p w:rsidR="00075DC5" w:rsidRPr="009201BE" w:rsidRDefault="00075DC5" w:rsidP="00C1564D">
                    <w:pPr>
                      <w:rPr>
                        <w:b/>
                        <w:bCs/>
                        <w:sz w:val="22"/>
                        <w:szCs w:val="22"/>
                        <w:vertAlign w:val="superscript"/>
                      </w:rPr>
                    </w:pPr>
                  </w:p>
                </w:txbxContent>
              </v:textbox>
            </v:shape>
            <v:rect id="Rectangle 4468" o:spid="_x0000_s2736" style="position:absolute;left:6250;top:11574;width:1088;height:63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nzeOxAAA&#10;AN0AAAAPAAAAZHJzL2Rvd25yZXYueG1sRI/BasMwEETvgf6D2EJviVwXUuNGCcaQtDnayQdspY1t&#10;Yq1cS4ndv68KhR6HmXnDbHaz7cWdRt85VvC8SkAQa2c6bhScT/tlBsIHZIO9Y1LwTR5224fFBnPj&#10;Jq7oXodGRAj7HBW0IQy5lF63ZNGv3EAcvYsbLYYox0aaEacIt71Mk2QtLXYcF1ocqGxJX+ubVdDY&#10;W1FqnVbl+1f3cqyr6VB/Fko9Pc7FG4hAc/gP/7U/jIIse03h9018AnL7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Lp83jsQAAADdAAAADwAAAAAAAAAAAAAAAACXAgAAZHJzL2Rv&#10;d25yZXYueG1sUEsFBgAAAAAEAAQA9QAAAIgDAAAAAA==&#10;" fillcolor="#595959">
              <v:stroke dashstyle="1 1" endcap="round"/>
            </v:rect>
            <v:rect id="Rectangle 4467" o:spid="_x0000_s2737" style="position:absolute;left:6261;top:11348;width:1088;height:22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BE8SxgAA&#10;AN0AAAAPAAAAZHJzL2Rvd25yZXYueG1sRI9Ba8JAFITvQv/D8gq91U0t2pBmI7W04EHUqvT8yD6T&#10;YPZt3N1q/PeuUPA4zMw3TD7tTStO5HxjWcHLMAFBXFrdcKVgt/1+TkH4gKyxtUwKLuRhWjwMcsy0&#10;PfMPnTahEhHCPkMFdQhdJqUvazLoh7Yjjt7eOoMhSldJ7fAc4aaVoySZSIMNx4UaO/qsqTxs/owC&#10;v13oebJzzeyy/OXjeC3t6Gul1NNj//EOIlAf7uH/9lwrSNO3V7i9iU9AFl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LBE8SxgAAAN0AAAAPAAAAAAAAAAAAAAAAAJcCAABkcnMv&#10;ZG93bnJldi54bWxQSwUGAAAAAAQABAD1AAAAigMAAAAA&#10;" fillcolor="#bfbfbf">
              <v:stroke dashstyle="1 1" endcap="round"/>
            </v:rect>
            <v:shape id="AutoShape 4466" o:spid="_x0000_s2738" type="#_x0000_t32" style="position:absolute;left:6259;top:10242;width:0;height:349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YnMicYAAADdAAAADwAAAGRycy9kb3ducmV2LnhtbESPQWsCMRSE7wX/Q3iCl6LZltIuq1GK&#10;ZdGLh1p/wGPz3F3dvKRJuq7++qZQ8DjMzDfMYjWYTvTkQ2tZwdMsA0FcWd1yreDwVU5zECEia+ws&#10;k4IrBVgtRw8LLLS98Cf1+1iLBOFQoIImRldIGaqGDIaZdcTJO1pvMCbpa6k9XhLcdPI5y16lwZbT&#10;QoOO1g1V5/2PUVBG/70+nXbnjb19lLvg5KPb9kpNxsP7HESkId7D/+2tVpDnby/w9yY9Abn8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GJzInGAAAA3QAAAA8AAAAAAAAA&#10;AAAAAAAAoQIAAGRycy9kb3ducmV2LnhtbFBLBQYAAAAABAAEAPkAAACUAwAAAAA=&#10;">
              <v:stroke endarrow="classic"/>
            </v:shape>
            <v:shape id="AutoShape 4465" o:spid="_x0000_s2739" type="#_x0000_t32" style="position:absolute;left:6261;top:13734;width:3418;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IoTsscAAADdAAAADwAAAGRycy9kb3ducmV2LnhtbESPQUvDQBSE74X+h+UVvBS7UbCG2G0R&#10;tdKDPTSK52f2mQ3Jvo272zT6612h4HGYmW+Y1Wa0nRjIh8axgqtFBoK4crrhWsHb6/YyBxEissbO&#10;MSn4pgCb9XSywkK7Ex9oKGMtEoRDgQpMjH0hZagMWQwL1xMn79N5izFJX0vt8ZTgtpPXWbaUFhtO&#10;CwZ7ejBUteXRKijRH36G53fz+PUi26eP3X6Yt3ulLmbj/R2ISGP8D5/bO60gz29v4O9NegJy/Qs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4ihOyxwAAAN0AAAAPAAAAAAAA&#10;AAAAAAAAAKECAABkcnMvZG93bnJldi54bWxQSwUGAAAAAAQABAD5AAAAlQMAAAAA&#10;">
              <v:stroke endarrow="classic"/>
            </v:shape>
            <v:shape id="AutoShape 4464" o:spid="_x0000_s2740" type="#_x0000_t32" style="position:absolute;left:6595;top:10488;width:1355;height:204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MfljsUAAADdAAAADwAAAGRycy9kb3ducmV2LnhtbESPQWvCQBSE7wX/w/IEb3VjkSSkrlKE&#10;lha9NApen9nXJDT7dsmumvz7riD0OMzMN8xqM5hOXKn3rWUFi3kCgriyuuVawfHw/pyD8AFZY2eZ&#10;FIzkYbOePK2w0PbG33QtQy0ihH2BCpoQXCGlrxoy6OfWEUfvx/YGQ5R9LXWPtwg3nXxJklQabDku&#10;NOho21D1W16MAueWWXcay/rLZ7tRflzOKe7PSs2mw9sriEBD+A8/2p9aQZ5nKdzfxCcg13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MfljsUAAADdAAAADwAAAAAAAAAA&#10;AAAAAAChAgAAZHJzL2Rvd25yZXYueG1sUEsFBgAAAAAEAAQA+QAAAJMDAAAAAA==&#10;" strokeweight=".95pt"/>
            <v:shape id="AutoShape 4463" o:spid="_x0000_s2741" type="#_x0000_t32" style="position:absolute;left:6375;top:10825;width:2436;height:227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4tAFcQAAADdAAAADwAAAGRycy9kb3ducmV2LnhtbESPQWvCQBSE7wX/w/IEb3VjEROiq4hQ&#10;sbSXRsHrM/tMgtm3S3bV5N93C4Ueh5n5hlltetOKB3W+saxgNk1AEJdWN1wpOB3fXzMQPiBrbC2T&#10;goE8bNajlxXm2j75mx5FqESEsM9RQR2Cy6X0ZU0G/dQ64uhdbWcwRNlVUnf4jHDTyrckWUiDDceF&#10;Gh3taipvxd0ocG6etuehqD58+jnI/f2ywK+LUpNxv12CCNSH//Bf+6AVZFmawu+b+ATk+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ri0AVxAAAAN0AAAAPAAAAAAAAAAAA&#10;AAAAAKECAABkcnMvZG93bnJldi54bWxQSwUGAAAAAAQABAD5AAAAkgMAAAAA&#10;" strokeweight=".95pt"/>
            <v:shape id="AutoShape 4462" o:spid="_x0000_s2742" type="#_x0000_t32" style="position:absolute;left:6498;top:11058;width:2760;height:92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pvo/cMAAADdAAAADwAAAGRycy9kb3ducmV2LnhtbERPz2vCMBS+D/Y/hDfwMtZUD1o6o4gi&#10;TMTDqoft9mje0rDmpSSZdv/9chB2/Ph+L9ej68WVQrSeFUyLEgRx67Vlo+By3r9UIGJC1th7JgW/&#10;FGG9enxYYq39jd/p2iQjcgjHGhV0KQ21lLHtyGEs/ECcuS8fHKYMg5E64C2Hu17OynIuHVrODR0O&#10;tO2o/W5+nILd4mhPjeHZx/PUHqrPfrMPwSg1eRo3ryASjelffHe/aQVVtchz85v8BOTqD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AKb6P3DAAAA3QAAAA8AAAAAAAAAAAAA&#10;AAAAoQIAAGRycy9kb3ducmV2LnhtbFBLBQYAAAAABAAEAPkAAACRAwAAAAA=&#10;" strokeweight=".95pt"/>
            <v:shape id="AutoShape 4461" o:spid="_x0000_s2743" type="#_x0000_t32" style="position:absolute;left:7349;top:11574;width:68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UdcmcYAAADdAAAADwAAAGRycy9kb3ducmV2LnhtbESPQWsCMRSE74L/ITzBm2ZXxG63RmmL&#10;BW/t2tLzY/O62bp52Saprv/eFIQeh5n5hllvB9uJE/nQOlaQzzMQxLXTLTcKPt5fZgWIEJE1do5J&#10;wYUCbDfj0RpL7c5c0ekQG5EgHEpUYGLsSylDbchimLueOHlfzluMSfpGao/nBLedXGTZSlpsOS0Y&#10;7OnZUH08/FoFi9flcbd/Wi0/K+vN20+Vf1c6V2o6GR4fQEQa4n/41t5rBUVxdw9/b9ITkJsr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FHXJnGAAAA3QAAAA8AAAAAAAAA&#10;AAAAAAAAoQIAAGRycy9kb3ducmV2LnhtbFBLBQYAAAAABAAEAPkAAACUAwAAAAA=&#10;" strokeweight=".5pt">
              <v:stroke dashstyle="1 1" endcap="round"/>
            </v:shape>
            <v:shape id="AutoShape 4460" o:spid="_x0000_s2744" type="#_x0000_t32" style="position:absolute;left:8033;top:11574;width:0;height:212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aWoq8MAAADdAAAADwAAAGRycy9kb3ducmV2LnhtbERPS2vCQBC+F/wPywi91Y2F1jS6ipSW&#10;Pi5Bq+Bxmp1mg9mZkN1q+u+7B8Hjx/derAbfqhP1oRE2MJ1koIgrsQ3XBnZfr3c5qBCRLbbCZOCP&#10;AqyWo5sFFlbOvKHTNtYqhXAo0ICLsSu0DpUjj2EiHXHifqT3GBPsa217PKdw3+r7LHvUHhtODQ47&#10;enZUHbe/3sBH+/k2c/LQHZ7WItn3vhxeytKY2/GwnoOKNMSr+OJ+twbyPE/705v0BPTyH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PGlqKvDAAAA3QAAAA8AAAAAAAAAAAAA&#10;AAAAoQIAAGRycy9kb3ducmV2LnhtbFBLBQYAAAAABAAEAPkAAACRAwAAAAA=&#10;" strokeweight=".5pt">
              <v:stroke dashstyle="1 1" endcap="round"/>
            </v:shape>
            <v:shape id="AutoShape 4459" o:spid="_x0000_s2745" type="#_x0000_t32" style="position:absolute;left:7349;top:12207;width:0;height:152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ukNMMYAAADdAAAADwAAAGRycy9kb3ducmV2LnhtbESPX0vDQBDE3wW/w7GCb/bSgjWNvZZS&#10;FKsvof+gj2tuzQVzuyF3tvHbe4Lg4zAzv2Hmy8G36kx9aIQNjEcZKOJKbMO1gcP++S4HFSKyxVaY&#10;DHxTgOXi+mqOhZULb+m8i7VKEA4FGnAxdoXWoXLkMYykI07eh/QeY5J9rW2PlwT3rZ5k2VR7bDgt&#10;OOxo7aj63H15A6/t28uDk/vuNFuJZO/HcngqS2Nub4bVI6hIQ/wP/7U31kCe52P4fZOegF78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7pDTDGAAAA3QAAAA8AAAAAAAAA&#10;AAAAAAAAoQIAAGRycy9kb3ducmV2LnhtbFBLBQYAAAAABAAEAPkAAACUAwAAAAA=&#10;" strokeweight=".5pt">
              <v:stroke dashstyle="1 1" endcap="round"/>
            </v:shape>
            <v:shape id="Text Box 4458" o:spid="_x0000_s2746" type="#_x0000_t202" style="position:absolute;left:1585;top:12368;width:56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bXTYxQAA&#10;AN0AAAAPAAAAZHJzL2Rvd25yZXYueG1sRI9Ba8JAFITvBf/D8gremt0GLWnqKqIUelKqttDbI/tM&#10;QrNvQ3abpP/eFQSPw8x8wyxWo21ET52vHWt4ThQI4sKZmksNp+P7UwbCB2SDjWPS8E8eVsvJwwJz&#10;4wb+pP4QShEh7HPUUIXQ5lL6oiKLPnEtcfTOrrMYouxKaTocItw2MlXqRVqsOS5U2NKmouL38Gc1&#10;fO3OP98ztS+3dt4OblSS7avUevo4rt9ABBrDPXxrfxgNWZalcH0Tn4BcX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ttdNjFAAAA3QAAAA8AAAAAAAAAAAAAAAAAlwIAAGRycy9k&#10;b3ducmV2LnhtbFBLBQYAAAAABAAEAPUAAACJAwAAAAA=&#10;" filled="f" stroked="f">
              <v:textbox>
                <w:txbxContent>
                  <w:p w:rsidR="00075DC5" w:rsidRPr="00AD7593" w:rsidRDefault="00075DC5" w:rsidP="00C1564D">
                    <w:pPr>
                      <w:rPr>
                        <w:b/>
                        <w:bCs/>
                        <w:i/>
                        <w:sz w:val="18"/>
                        <w:szCs w:val="18"/>
                        <w:vertAlign w:val="superscript"/>
                      </w:rPr>
                    </w:pPr>
                    <w:r w:rsidRPr="00AD7593">
                      <w:rPr>
                        <w:b/>
                        <w:bCs/>
                        <w:i/>
                        <w:sz w:val="18"/>
                        <w:szCs w:val="18"/>
                      </w:rPr>
                      <w:t>P</w:t>
                    </w:r>
                    <w:r w:rsidRPr="00AD7593">
                      <w:rPr>
                        <w:b/>
                        <w:bCs/>
                        <w:i/>
                        <w:sz w:val="18"/>
                        <w:szCs w:val="18"/>
                        <w:vertAlign w:val="superscript"/>
                      </w:rPr>
                      <w:t>HT</w:t>
                    </w:r>
                  </w:p>
                </w:txbxContent>
              </v:textbox>
            </v:shape>
            <v:shape id="Text Box 4457" o:spid="_x0000_s2747" type="#_x0000_t202" style="position:absolute;left:1651;top:12037;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IdFDxAAA&#10;AN0AAAAPAAAAZHJzL2Rvd25yZXYueG1sRI9bi8IwFITfBf9DOMK+abI3qV2jLIqwTy5eYd8OzbEt&#10;25yUJtr6740g+DjMzDfMdN7ZSlyo8aVjDa8jBYI4c6bkXMN+txomIHxANlg5Jg1X8jCf9XtTTI1r&#10;eUOXbchFhLBPUUMRQp1K6bOCLPqRq4mjd3KNxRBlk0vTYBvhtpJvSo2lxZLjQoE1LQrK/rdnq+Gw&#10;Pv0dP9RvvrSfdes6JdlOpNYvg+77C0SgLjzDj/aP0ZAkyTvc38QnIGc3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CHRQ8QAAADdAAAADwAAAAAAAAAAAAAAAACXAgAAZHJzL2Rv&#10;d25yZXYueG1sUEsFBgAAAAAEAAQA9QAAAIgDAAAAAA==&#10;" filled="f" stroked="f">
              <v:textbox>
                <w:txbxContent>
                  <w:p w:rsidR="00075DC5" w:rsidRPr="00FD223B" w:rsidRDefault="00075DC5" w:rsidP="00C1564D">
                    <w:pPr>
                      <w:rPr>
                        <w:b/>
                        <w:bCs/>
                        <w:vertAlign w:val="superscript"/>
                      </w:rPr>
                    </w:pPr>
                    <w:r w:rsidRPr="009201BE">
                      <w:rPr>
                        <w:b/>
                        <w:bCs/>
                        <w:sz w:val="22"/>
                        <w:szCs w:val="22"/>
                      </w:rPr>
                      <w:t>P</w:t>
                    </w:r>
                    <w:r w:rsidRPr="00FD223B">
                      <w:rPr>
                        <w:b/>
                        <w:bCs/>
                        <w:vertAlign w:val="superscript"/>
                      </w:rPr>
                      <w:t>*</w:t>
                    </w:r>
                  </w:p>
                </w:txbxContent>
              </v:textbox>
            </v:shape>
            <v:shape id="Text Box 4456" o:spid="_x0000_s2748" type="#_x0000_t202" style="position:absolute;left:1570;top:11651;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7yEk3xQAA&#10;AN0AAAAPAAAAZHJzL2Rvd25yZXYueG1sRI/NasMwEITvgbyD2EJvsdTiBNeJEkJLoaeU/DSQ22Jt&#10;bBNrZSzVdt++KhRyHGbmG2a1GW0jeup87VjDU6JAEBfO1FxqOB3fZxkIH5ANNo5Jww952KynkxXm&#10;xg28p/4QShEh7HPUUIXQ5lL6oiKLPnEtcfSurrMYouxKaTocItw28lmphbRYc1yosKXXiorb4dtq&#10;+NpdL+dUfZZvdt4OblSS7YvU+vFh3C5BBBrDPfzf/jAasixL4e9NfAJy/Q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vISTfFAAAA3QAAAA8AAAAAAAAAAAAAAAAAlwIAAGRycy9k&#10;b3ducmV2LnhtbFBLBQYAAAAABAAEAPUAAACJAwAAAAA=&#10;" filled="f" stroked="f">
              <v:textbox>
                <w:txbxContent>
                  <w:p w:rsidR="00075DC5" w:rsidRPr="00AD7593" w:rsidRDefault="00075DC5" w:rsidP="00C1564D">
                    <w:pPr>
                      <w:rPr>
                        <w:b/>
                        <w:bCs/>
                        <w:i/>
                        <w:sz w:val="16"/>
                        <w:szCs w:val="16"/>
                        <w:vertAlign w:val="superscript"/>
                      </w:rPr>
                    </w:pPr>
                    <w:r w:rsidRPr="00AD7593">
                      <w:rPr>
                        <w:b/>
                        <w:bCs/>
                        <w:i/>
                        <w:sz w:val="16"/>
                        <w:szCs w:val="16"/>
                      </w:rPr>
                      <w:t>P</w:t>
                    </w:r>
                    <w:r w:rsidRPr="00AD7593">
                      <w:rPr>
                        <w:b/>
                        <w:bCs/>
                        <w:i/>
                        <w:sz w:val="16"/>
                        <w:szCs w:val="16"/>
                        <w:vertAlign w:val="superscript"/>
                      </w:rPr>
                      <w:t>TTC</w:t>
                    </w:r>
                  </w:p>
                </w:txbxContent>
              </v:textbox>
            </v:shape>
            <v:shape id="Text Box 4455" o:spid="_x0000_s2749" type="#_x0000_t202" style="position:absolute;left:1779;top:10433;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hOysxQAA&#10;AN0AAAAPAAAAZHJzL2Rvd25yZXYueG1sRI9Pa8JAFMTvBb/D8oTe6q7FlBhdRSpCTy31H3h7ZJ9J&#10;MPs2ZNck/fbdQsHjMDO/YZbrwdaio9ZXjjVMJwoEce5MxYWG42H3koLwAdlg7Zg0/JCH9Wr0tMTM&#10;uJ6/qduHQkQI+ww1lCE0mZQ+L8min7iGOHpX11oMUbaFNC32EW5r+arUm7RYcVwosaH3kvLb/m41&#10;nD6vl/NMfRVbmzS9G5RkO5daP4+HzQJEoCE8wv/tD6MhTdME/t7EJyBX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SE7KzFAAAA3QAAAA8AAAAAAAAAAAAAAAAAlwIAAGRycy9k&#10;b3ducmV2LnhtbFBLBQYAAAAABAAEAPUAAACJAwAAAAA=&#10;" filled="f" stroked="f">
              <v:textbox>
                <w:txbxContent>
                  <w:p w:rsidR="00075DC5" w:rsidRPr="00AD7593" w:rsidRDefault="00075DC5" w:rsidP="00C1564D">
                    <w:pPr>
                      <w:rPr>
                        <w:i/>
                        <w:sz w:val="20"/>
                        <w:szCs w:val="20"/>
                        <w:vertAlign w:val="superscript"/>
                      </w:rPr>
                    </w:pPr>
                    <w:r w:rsidRPr="00AD7593">
                      <w:rPr>
                        <w:i/>
                        <w:sz w:val="20"/>
                        <w:szCs w:val="20"/>
                      </w:rPr>
                      <w:t>I</w:t>
                    </w:r>
                  </w:p>
                </w:txbxContent>
              </v:textbox>
            </v:shape>
            <v:shape id="Text Box 4454" o:spid="_x0000_s2750" type="#_x0000_t202" style="position:absolute;left:1757;top:9878;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VnLbxAAA&#10;AN0AAAAPAAAAZHJzL2Rvd25yZXYueG1sRI9Pi8IwFMTvC36H8ARva+KiUrtGkRXBk7L+Wdjbo3m2&#10;ZZuX0kRbv70RFjwOM/MbZr7sbCVu1PjSsYbRUIEgzpwpOddwOm7eExA+IBusHJOGO3lYLnpvc0yN&#10;a/mbboeQiwhhn6KGIoQ6ldJnBVn0Q1cTR+/iGoshyiaXpsE2wm0lP5SaSoslx4UCa/oqKPs7XK2G&#10;8+7y+zNW+3xtJ3XrOiXZzqTWg363+gQRqAuv8H97azQkSTKF55v4BOTi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ZFZy28QAAADdAAAADwAAAAAAAAAAAAAAAACXAgAAZHJzL2Rv&#10;d25yZXYueG1sUEsFBgAAAAAEAAQA9QAAAIgDAAAAAA==&#10;" filled="f" stroked="f">
              <v:textbox>
                <w:txbxContent>
                  <w:p w:rsidR="00075DC5" w:rsidRPr="00AD7593" w:rsidRDefault="00075DC5" w:rsidP="00C1564D">
                    <w:pPr>
                      <w:rPr>
                        <w:i/>
                        <w:vertAlign w:val="superscript"/>
                      </w:rPr>
                    </w:pPr>
                    <w:r w:rsidRPr="00AD7593">
                      <w:rPr>
                        <w:i/>
                      </w:rPr>
                      <w:t>P</w:t>
                    </w:r>
                  </w:p>
                </w:txbxContent>
              </v:textbox>
            </v:shape>
            <v:shape id="Text Box 4453" o:spid="_x0000_s2751" type="#_x0000_t202" style="position:absolute;left:2437;top:10695;width:79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GtdAxAAA&#10;AN0AAAAPAAAAZHJzL2Rvd25yZXYueG1sRI9Pa8JAFMTvgt9heUJvutvS1pi6SlGEniz+hd4e2WcS&#10;mn0bsquJ394VBI/DzPyGmc47W4kLNb50rOF1pEAQZ86UnGvY71bDBIQPyAYrx6ThSh7ms35viqlx&#10;LW/osg25iBD2KWooQqhTKX1WkEU/cjVx9E6usRiibHJpGmwj3FbyTalPabHkuFBgTYuCsv/t2Wo4&#10;rE9/x3f1my/tR926Tkm2E6n1y6D7/gIRqAvP8KP9YzQkSTKG+5v4BOTs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CxrXQMQAAADdAAAADwAAAAAAAAAAAAAAAACXAgAAZHJzL2Rv&#10;d25yZXYueG1sUEsFBgAAAAAEAAQA9QAAAIgDAAAAAA==&#10;" filled="f" stroked="f">
              <v:textbox>
                <w:txbxContent>
                  <w:p w:rsidR="00075DC5" w:rsidRPr="00AD7593" w:rsidRDefault="00075DC5" w:rsidP="00C1564D">
                    <w:pPr>
                      <w:rPr>
                        <w:i/>
                        <w:sz w:val="20"/>
                        <w:szCs w:val="20"/>
                      </w:rPr>
                    </w:pPr>
                    <w:r w:rsidRPr="00AD7593">
                      <w:rPr>
                        <w:i/>
                        <w:sz w:val="20"/>
                        <w:szCs w:val="20"/>
                      </w:rPr>
                      <w:t>P</w:t>
                    </w:r>
                    <w:r w:rsidRPr="00AD7593">
                      <w:rPr>
                        <w:i/>
                        <w:sz w:val="20"/>
                        <w:szCs w:val="20"/>
                        <w:vertAlign w:val="subscript"/>
                      </w:rPr>
                      <w:t>D</w:t>
                    </w:r>
                    <w:r w:rsidRPr="00AD7593">
                      <w:rPr>
                        <w:i/>
                        <w:sz w:val="20"/>
                        <w:szCs w:val="20"/>
                      </w:rPr>
                      <w:t>(Q)</w:t>
                    </w:r>
                  </w:p>
                </w:txbxContent>
              </v:textbox>
            </v:shape>
            <v:shape id="Text Box 4452" o:spid="_x0000_s2752" type="#_x0000_t202" style="position:absolute;left:4548;top:10760;width:96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hUMywAAA&#10;AN0AAAAPAAAAZHJzL2Rvd25yZXYueG1sRE/LisIwFN0L8w/hDrjTZERFO0YZRgRXik+Y3aW5tmWa&#10;m9JEW//eCIJndzgvzmzR2lLcqPaFYw1ffQWCOHWm4EzD8bDqTUD4gGywdEwa7uRhMf/ozDAxruEd&#10;3fYhE7GEfYIa8hCqREqf5mTR911FHLWLqy2GSOtMmhqbWG5LOVBqLC0WHBdyrOg3p/R/f7UaTpvL&#10;33mottnSjqrGtUqynUqtu5/tzzeIQG14m1/ptdEwiYDnm/gE5Pw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6hUMywAAAAN0AAAAPAAAAAAAAAAAAAAAAAJcCAABkcnMvZG93bnJl&#10;di54bWxQSwUGAAAAAAQABAD1AAAAhAMAAAAA&#10;" filled="f" stroked="f">
              <v:textbox>
                <w:txbxContent>
                  <w:p w:rsidR="00075DC5" w:rsidRDefault="00075DC5" w:rsidP="00C1564D">
                    <w:r w:rsidRPr="00AD7593">
                      <w:rPr>
                        <w:i/>
                        <w:sz w:val="20"/>
                        <w:szCs w:val="20"/>
                      </w:rPr>
                      <w:t>P</w:t>
                    </w:r>
                    <w:r w:rsidRPr="00AD7593">
                      <w:rPr>
                        <w:i/>
                        <w:sz w:val="20"/>
                        <w:szCs w:val="20"/>
                        <w:vertAlign w:val="subscript"/>
                      </w:rPr>
                      <w:t>S</w:t>
                    </w:r>
                    <w:r w:rsidRPr="00AD7593">
                      <w:rPr>
                        <w:i/>
                        <w:sz w:val="20"/>
                        <w:szCs w:val="20"/>
                      </w:rPr>
                      <w:t>(Q)</w:t>
                    </w:r>
                    <w:r>
                      <w:t>+</w:t>
                    </w:r>
                    <w:r w:rsidRPr="00AD7593">
                      <w:rPr>
                        <w:i/>
                      </w:rPr>
                      <w:t>t</w:t>
                    </w:r>
                  </w:p>
                </w:txbxContent>
              </v:textbox>
            </v:shape>
            <v:shape id="Text Box 4451" o:spid="_x0000_s2753" type="#_x0000_t202" style="position:absolute;left:5124;top:11199;width:79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yeapxAAA&#10;AN0AAAAPAAAAZHJzL2Rvd25yZXYueG1sRI9Pa8JAFMTvhX6H5RW8NbsVLTG6iiiFnpT6D7w9ss8k&#10;NPs2ZLcm/fauIHgcZuY3zGzR21pcqfWVYw0fiQJBnDtTcaHhsP96T0H4gGywdkwa/snDYv76MsPM&#10;uI5/6LoLhYgQ9hlqKENoMil9XpJFn7iGOHoX11oMUbaFNC12EW5rOVTqU1qsOC6U2NCqpPx392c1&#10;HDeX82mktsXajpvO9UqynUitB2/9cgoiUB+e4Uf722hI03QC9zfxCcj5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FcnmqcQAAADdAAAADwAAAAAAAAAAAAAAAACXAgAAZHJzL2Rv&#10;d25yZXYueG1sUEsFBgAAAAAEAAQA9QAAAIgDAAAAAA==&#10;" filled="f" stroked="f">
              <v:textbox>
                <w:txbxContent>
                  <w:p w:rsidR="00075DC5" w:rsidRPr="00AD7593" w:rsidRDefault="00075DC5" w:rsidP="00C1564D">
                    <w:pPr>
                      <w:rPr>
                        <w:i/>
                        <w:sz w:val="20"/>
                        <w:szCs w:val="20"/>
                      </w:rPr>
                    </w:pPr>
                    <w:r w:rsidRPr="00AD7593">
                      <w:rPr>
                        <w:i/>
                        <w:sz w:val="20"/>
                        <w:szCs w:val="20"/>
                      </w:rPr>
                      <w:t>P</w:t>
                    </w:r>
                    <w:r w:rsidRPr="00AD7593">
                      <w:rPr>
                        <w:i/>
                        <w:sz w:val="20"/>
                        <w:szCs w:val="20"/>
                        <w:vertAlign w:val="subscript"/>
                      </w:rPr>
                      <w:t>S</w:t>
                    </w:r>
                    <w:r w:rsidRPr="00AD7593">
                      <w:rPr>
                        <w:i/>
                        <w:sz w:val="20"/>
                        <w:szCs w:val="20"/>
                      </w:rPr>
                      <w:t>(Q)</w:t>
                    </w:r>
                  </w:p>
                </w:txbxContent>
              </v:textbox>
            </v:shape>
            <v:shape id="Text Box 4450" o:spid="_x0000_s2754" type="#_x0000_t202" style="position:absolute;left:4087;top:12089;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KtnpwQAA&#10;AN0AAAAPAAAAZHJzL2Rvd25yZXYueG1sRE9Ni8IwEL0v+B/CCN7WRHGXWo0iiuBpZd1V8DY0Y1ts&#10;JqWJtv57cxA8Pt73fNnZStyp8aVjDaOhAkGcOVNyruH/b/uZgPAB2WDlmDQ8yMNy0fuYY2pcy790&#10;P4RcxBD2KWooQqhTKX1WkEU/dDVx5C6usRgibHJpGmxjuK3kWKlvabHk2FBgTeuCsuvhZjUcfy7n&#10;00Tt8439qlvXKcl2KrUe9LvVDESgLrzFL/fOaEiSadwf38QnIB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ASrZ6cEAAADdAAAADwAAAAAAAAAAAAAAAACXAgAAZHJzL2Rvd25y&#10;ZXYueG1sUEsFBgAAAAAEAAQA9QAAAIUDAAAAAA==&#10;" filled="f" stroked="f">
              <v:textbox>
                <w:txbxContent>
                  <w:p w:rsidR="00075DC5" w:rsidRPr="00AD7593" w:rsidRDefault="00075DC5" w:rsidP="00C1564D">
                    <w:pPr>
                      <w:rPr>
                        <w:i/>
                        <w:sz w:val="20"/>
                        <w:szCs w:val="20"/>
                        <w:vertAlign w:val="superscript"/>
                      </w:rPr>
                    </w:pPr>
                    <w:r w:rsidRPr="00AD7593">
                      <w:rPr>
                        <w:i/>
                        <w:sz w:val="20"/>
                        <w:szCs w:val="20"/>
                      </w:rPr>
                      <w:t>B</w:t>
                    </w:r>
                  </w:p>
                </w:txbxContent>
              </v:textbox>
            </v:shape>
            <v:shape id="Text Box 4449" o:spid="_x0000_s2755" type="#_x0000_t202" style="position:absolute;left:3597;top:12398;width:28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ZnxyxAAA&#10;AN0AAAAPAAAAZHJzL2Rvd25yZXYueG1sRI9Ba8JAFITvBf/D8gRvdVexElNXEUXwVNFqobdH9pmE&#10;Zt+G7Griv3cFocdhZr5h5svOVuJGjS8daxgNFQjizJmScw2n7+17AsIHZIOVY9JwJw/LRe9tjqlx&#10;LR/odgy5iBD2KWooQqhTKX1WkEU/dDVx9C6usRiibHJpGmwj3FZyrNRUWiw5LhRY07qg7O94tRrO&#10;X5ffn4na5xv7UbeuU5LtTGo96HerTxCBuvAffrV3RkOSzEbwfBOf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bmZ8csQAAADdAAAADwAAAAAAAAAAAAAAAACXAgAAZHJzL2Rv&#10;d25yZXYueG1sUEsFBgAAAAAEAAQA9QAAAIgDAAAAAA==&#10;" filled="f" stroked="f">
              <v:textbox>
                <w:txbxContent>
                  <w:p w:rsidR="00075DC5" w:rsidRPr="000C6D56" w:rsidRDefault="00075DC5" w:rsidP="00C1564D">
                    <w:pPr>
                      <w:rPr>
                        <w:vertAlign w:val="superscript"/>
                      </w:rPr>
                    </w:pPr>
                    <w:r>
                      <w:t>C</w:t>
                    </w:r>
                  </w:p>
                </w:txbxContent>
              </v:textbox>
            </v:shape>
            <v:shape id="Text Box 4448" o:spid="_x0000_s2756" type="#_x0000_t202" style="position:absolute;left:3597;top:11943;width:347;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tOIFxQAA&#10;AN0AAAAPAAAAZHJzL2Rvd25yZXYueG1sRI9PawIxFMTvBb9DeAVvNalYWVezIorgqUXbCt4em7d/&#10;cPOybKK7fvumUOhxmJnfMKv1YBtxp87XjjW8ThQI4tyZmksNX5/7lwSED8gGG8ek4UEe1tnoaYWp&#10;cT0f6X4KpYgQ9ilqqEJoUyl9XpFFP3EtcfQK11kMUXalNB32EW4bOVVqLi3WHBcqbGlbUX493ayG&#10;7/ficp6pj3Jn39reDUqyXUitx8/DZgki0BD+w3/tg9GQJIsp/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604gXFAAAA3QAAAA8AAAAAAAAAAAAAAAAAlwIAAGRycy9k&#10;b3ducmV2LnhtbFBLBQYAAAAABAAEAPUAAACJAwAAAAA=&#10;" filled="f" stroked="f">
              <v:textbox>
                <w:txbxContent>
                  <w:p w:rsidR="00075DC5" w:rsidRPr="00AD7593" w:rsidRDefault="00075DC5" w:rsidP="00C1564D">
                    <w:pPr>
                      <w:rPr>
                        <w:i/>
                        <w:sz w:val="20"/>
                        <w:szCs w:val="20"/>
                        <w:vertAlign w:val="superscript"/>
                      </w:rPr>
                    </w:pPr>
                    <w:r w:rsidRPr="00AD7593">
                      <w:rPr>
                        <w:i/>
                        <w:sz w:val="20"/>
                        <w:szCs w:val="20"/>
                      </w:rPr>
                      <w:t>K</w:t>
                    </w:r>
                  </w:p>
                </w:txbxContent>
              </v:textbox>
            </v:shape>
            <v:shape id="Text Box 4447" o:spid="_x0000_s2757" type="#_x0000_t202" style="position:absolute;left:3482;top:11535;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EeexQAA&#10;AN0AAAAPAAAAZHJzL2Rvd25yZXYueG1sRI9bi8IwFITfBf9DOIJvmqyXpXaNIsqCT8q6F9i3Q3Ns&#10;yzYnpcna+u+NIPg4zMw3zHLd2UpcqPGlYw0vYwWCOHOm5FzD1+f7KAHhA7LByjFpuJKH9arfW2Jq&#10;XMsfdDmFXEQI+xQ1FCHUqZQ+K8iiH7uaOHpn11gMUTa5NA22EW4rOVHqVVosOS4UWNO2oOzv9G81&#10;fB/Ovz8zdcx3dl63rlOS7UJqPRx0mzcQgbrwDD/ae6MhSRZTuL+JT0C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H4R57FAAAA3QAAAA8AAAAAAAAAAAAAAAAAlwIAAGRycy9k&#10;b3ducmV2LnhtbFBLBQYAAAAABAAEAPUAAACJAwAAAAA=&#10;" filled="f" stroked="f">
              <v:textbox>
                <w:txbxContent>
                  <w:p w:rsidR="00075DC5" w:rsidRPr="00AD7593" w:rsidRDefault="00075DC5" w:rsidP="00C1564D">
                    <w:pPr>
                      <w:rPr>
                        <w:i/>
                        <w:sz w:val="20"/>
                        <w:szCs w:val="20"/>
                        <w:vertAlign w:val="superscript"/>
                      </w:rPr>
                    </w:pPr>
                    <w:r w:rsidRPr="00AD7593">
                      <w:rPr>
                        <w:i/>
                        <w:sz w:val="20"/>
                        <w:szCs w:val="20"/>
                      </w:rPr>
                      <w:t>A</w:t>
                    </w:r>
                  </w:p>
                </w:txbxContent>
              </v:textbox>
            </v:shape>
            <v:shape id="AutoShape 4446" o:spid="_x0000_s2758" type="#_x0000_t32" style="position:absolute;left:2097;top:10661;width:2888;height:230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GpcrMQAAADdAAAADwAAAGRycy9kb3ducmV2LnhtbESPQWvCQBSE7wX/w/IEb3Vj0RCjq6hY&#10;8GAPjeL5kX0m0ezbkN2a9N+7QqHHYWa+YZbr3tTiQa2rLCuYjCMQxLnVFRcKzqfP9wSE88gaa8uk&#10;4JccrFeDtyWm2nb8TY/MFyJA2KWooPS+SaV0eUkG3dg2xMG72tagD7ItpG6xC3BTy48oiqXBisNC&#10;iQ3tSsrv2Y9RkPdTebjcjtsdfmE8y3DfUXxXajTsNwsQnnr/H/5rH7SCJJlP4fUmPAG5eg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MalysxAAAAN0AAAAPAAAAAAAAAAAA&#10;AAAAAKECAABkcnMvZG93bnJldi54bWxQSwUGAAAAAAQABAD5AAAAkgMAAAAA&#10;" strokeweight=".85pt"/>
            <v:rect id="Rectangle 4445" o:spid="_x0000_s2759" style="position:absolute;left:2097;top:11925;width:1587;height:3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LShSxQAA&#10;AN0AAAAPAAAAZHJzL2Rvd25yZXYueG1sRI9Ba8JAFITvBf/D8gRvdWNFiamrSEUqHtSaen/NPpNg&#10;9m3IbjX+e1cQPA4z8w0znbemEhdqXGlZwaAfgSDOrC45V/Cbrt5jEM4ja6wsk4IbOZjPOm9TTLS9&#10;8g9dDj4XAcIuQQWF93UipcsKMuj6tiYO3sk2Bn2QTS51g9cAN5X8iKKxNFhyWCiwpq+CsvPh3yhw&#10;w+NufVtOxvsh6c33cZv+VelSqV63XXyC8NT6V/jZXmsFcTwZweNNeAJydg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EtKFLFAAAA3QAAAA8AAAAAAAAAAAAAAAAAlwIAAGRycy9k&#10;b3ducmV2LnhtbFBLBQYAAAAABAAEAPUAAACJAwAAAAA=&#10;" fillcolor="#d9d9d9">
              <v:stroke dashstyle="1 1"/>
            </v:rect>
            <v:shape id="AutoShape 4444" o:spid="_x0000_s2760" type="#_x0000_t32" style="position:absolute;left:2097;top:11574;width:3264;height:184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HZ2g8UAAADdAAAADwAAAGRycy9kb3ducmV2LnhtbESP0WrCQBRE3wv+w3IF3+pGUYnRVcRQ&#10;sL5UbT/gkr1mQ7J3Q3Zr0r/vFoQ+DjNzhtnuB9uIB3W+cqxgNk1AEBdOV1wq+Pp8e01B+ICssXFM&#10;Cn7Iw343etlipl3PV3rcQikihH2GCkwIbSalLwxZ9FPXEkfv7jqLIcqulLrDPsJtI+dJspIWK44L&#10;Bls6Girq27dVsLjW+cXwifP68u4/1tXynPdLpSbj4bABEWgI/+Fn+6QVpOl6BX9v4hOQu1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HZ2g8UAAADdAAAADwAAAAAAAAAA&#10;AAAAAAChAgAAZHJzL2Rvd25yZXYueG1sUEsFBgAAAAAEAAQA+QAAAJMDAAAAAA==&#10;" strokeweight=".85pt"/>
            <v:shape id="Text Box 4443" o:spid="_x0000_s2761" type="#_x0000_t202" style="position:absolute;left:3936;top:13675;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w0GdxAAA&#10;AN0AAAAPAAAAZHJzL2Rvd25yZXYueG1sRI9Pi8IwFMTvgt8hPMGbJivq1q5RRFnwpKz7B/b2aJ5t&#10;2ealNFlbv70RBI/DzPyGWa47W4kLNb50rOFlrEAQZ86UnGv4+nwfJSB8QDZYOSYNV/KwXvV7S0yN&#10;a/mDLqeQiwhhn6KGIoQ6ldJnBVn0Y1cTR+/sGoshyiaXpsE2wm0lJ0rNpcWS40KBNW0Lyv5O/1bD&#10;9+H8+zNVx3xnZ3XrOiXZLqTWw0G3eQMRqAvP8KO9NxqSZPEK9zfxCcjV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jsNBncQAAADdAAAADwAAAAAAAAAAAAAAAACXAgAAZHJzL2Rv&#10;d25yZXYueG1sUEsFBgAAAAAEAAQA9QAAAIgDAAAAAA==&#10;" filled="f" stroked="f">
              <v:textbox>
                <w:txbxContent>
                  <w:p w:rsidR="00075DC5" w:rsidRPr="00AD7593" w:rsidRDefault="00075DC5" w:rsidP="00C1564D">
                    <w:pPr>
                      <w:rPr>
                        <w:b/>
                        <w:bCs/>
                        <w:i/>
                        <w:sz w:val="20"/>
                        <w:szCs w:val="20"/>
                      </w:rPr>
                    </w:pPr>
                    <w:r w:rsidRPr="00AD7593">
                      <w:rPr>
                        <w:b/>
                        <w:bCs/>
                        <w:i/>
                        <w:sz w:val="20"/>
                        <w:szCs w:val="20"/>
                      </w:rPr>
                      <w:t>Q*</w:t>
                    </w:r>
                  </w:p>
                </w:txbxContent>
              </v:textbox>
            </v:shape>
            <v:shape id="Text Box 4442" o:spid="_x0000_s2762" type="#_x0000_t202" style="position:absolute;left:5201;top:13532;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NXvwQAA&#10;AN0AAAAPAAAAZHJzL2Rvd25yZXYueG1sRE9Ni8IwEL0v+B/CCN7WRHGXWo0iiuBpZd1V8DY0Y1ts&#10;JqWJtv57cxA8Pt73fNnZStyp8aVjDaOhAkGcOVNyruH/b/uZgPAB2WDlmDQ8yMNy0fuYY2pcy790&#10;P4RcxBD2KWooQqhTKX1WkEU/dDVx5C6usRgibHJpGmxjuK3kWKlvabHk2FBgTeuCsuvhZjUcfy7n&#10;00Tt8439qlvXKcl2KrUe9LvVDESgLrzFL/fOaEiSaZwb38QnIBdP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1zV78EAAADdAAAADwAAAAAAAAAAAAAAAACXAgAAZHJzL2Rvd25y&#10;ZXYueG1sUEsFBgAAAAAEAAQA9QAAAIUDAAAAAA==&#10;" filled="f" stroked="f">
              <v:textbox>
                <w:txbxContent>
                  <w:p w:rsidR="00075DC5" w:rsidRPr="00AD7593" w:rsidRDefault="00075DC5" w:rsidP="00C1564D">
                    <w:pPr>
                      <w:rPr>
                        <w:i/>
                        <w:sz w:val="22"/>
                        <w:szCs w:val="22"/>
                      </w:rPr>
                    </w:pPr>
                    <w:r w:rsidRPr="00AD7593">
                      <w:rPr>
                        <w:i/>
                        <w:sz w:val="22"/>
                        <w:szCs w:val="22"/>
                      </w:rPr>
                      <w:t>Q</w:t>
                    </w:r>
                  </w:p>
                </w:txbxContent>
              </v:textbox>
            </v:shape>
            <v:shape id="AutoShape 4441" o:spid="_x0000_s2763" type="#_x0000_t32" style="position:absolute;left:2097;top:13734;width:3114;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cv/TccAAADdAAAADwAAAGRycy9kb3ducmV2LnhtbESPzU7DMBCE70i8g7VIXBB1ygGloW5V&#10;8ace2kMD4rzE2zhKvE5tk4Y+fV0JieNoZr7RzJej7cRAPjSOFUwnGQjiyumGawWfH2/3OYgQkTV2&#10;jknBLwVYLq6v5lhod+QdDWWsRYJwKFCBibEvpAyVIYth4nri5O2dtxiT9LXUHo8Jbjv5kGWP0mLD&#10;acFgT8+Gqrb8sQpK9LvT8P5lXg4b2b5+r7fDXbtV6vZmXD2BiDTG//Bfe60V5PlsBpc36QnIxRk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Jy/9NxwAAAN0AAAAPAAAAAAAA&#10;AAAAAAAAAKECAABkcnMvZG93bnJldi54bWxQSwUGAAAAAAQABAD5AAAAlQMAAAAA&#10;">
              <v:stroke endarrow="classic"/>
            </v:shape>
            <v:shape id="AutoShape 4440" o:spid="_x0000_s2764" type="#_x0000_t32" style="position:absolute;left:3681;top:12530;width:4;height:121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6GiRcIAAADdAAAADwAAAGRycy9kb3ducmV2LnhtbERPTWsCMRC9F/wPYYTeatJSFrs1ShGK&#10;rTetl96Gzbi77mayJFHXf+8cCj0+3vdiNfpeXSimNrCF55kBRVwF13Jt4fDz+TQHlTKywz4wWbhR&#10;gtVy8rDA0oUr7+iyz7WSEE4lWmhyHkqtU9WQxzQLA7FwxxA9ZoGx1i7iVcJ9r1+MKbTHlqWhwYHW&#10;DVXd/uylpDsU37dQnNa7bnPebqIZfl87ax+n48c7qExj/hf/ub+chfmbkf3yRp6AXt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g6GiRcIAAADdAAAADwAAAAAAAAAAAAAA&#10;AAChAgAAZHJzL2Rvd25yZXYueG1sUEsFBgAAAAAEAAQA+QAAAJADAAAAAA==&#10;" strokeweight=".35pt">
              <v:stroke dashstyle="1 1" endcap="round"/>
            </v:shape>
            <v:shape id="AutoShape 4439" o:spid="_x0000_s2765" type="#_x0000_t32" style="position:absolute;left:3681;top:12283;width:43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vrauMUAAADdAAAADwAAAGRycy9kb3ducmV2LnhtbESPQYvCMBSE74L/ITzBi6ypHtR2jSKi&#10;sHgQ1Mpe3zbPtti8lCZqd3/9RhA8DjPzDTNftqYSd2pcaVnBaBiBIM6sLjlXkJ62HzMQziNrrCyT&#10;gl9ysFx0O3NMtH3wge5Hn4sAYZeggsL7OpHSZQUZdENbEwfvYhuDPsgml7rBR4CbSo6jaCINlhwW&#10;CqxpXVB2Pd6MAhrEO8RpfN3jz9+5/babdECpUv1eu/oE4an17/Cr/aUVzOJoBM834QnIxT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vrauMUAAADdAAAADwAAAAAAAAAA&#10;AAAAAAChAgAAZHJzL2Rvd25yZXYueG1sUEsFBgAAAAAEAAQA+QAAAJMDAAAAAA==&#10;" strokeweight=".35pt">
              <v:stroke dashstyle="1 1" endcap="round"/>
            </v:shape>
            <v:shape id="AutoShape 4438" o:spid="_x0000_s2766" type="#_x0000_t32" style="position:absolute;left:4129;top:12283;width:0;height:145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D+ZqcQAAADdAAAADwAAAGRycy9kb3ducmV2LnhtbESPX2vCMBTF3wW/Q7jC3jSZjOI6owxB&#10;dL7p+rK3S3PXdm1uShK1fvtFEHw8nD8/znI92E5cyIfGsYbXmQJBXDrTcKWh+N5OFyBCRDbYOSYN&#10;NwqwXo1HS8yNu/KRLqdYiTTCIUcNdYx9LmUoa7IYZq4nTt6v8xZjkr6SxuM1jdtOzpXKpMWGE6HG&#10;njY1le3pbBOkLbKvm8v+Nsd2dz7svOp/3lqtXybD5weISEN8hh/tvdGweFdzuL9JT0Cu/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cP5mpxAAAAN0AAAAPAAAAAAAAAAAA&#10;AAAAAKECAABkcnMvZG93bnJldi54bWxQSwUGAAAAAAQABAD5AAAAkgMAAAAA&#10;" strokeweight=".35pt">
              <v:stroke dashstyle="1 1" endcap="round"/>
            </v:shape>
            <v:rect id="Rectangle 4437" o:spid="_x0000_s2767" style="position:absolute;left:2097;top:12283;width:1587;height:2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fWbNxAAA&#10;AN0AAAAPAAAAZHJzL2Rvd25yZXYueG1sRI9Bi8IwFITvC/6H8IS9rakKotUoIri44MFVD3p7NM+2&#10;2ryUJFvrvzfCgsdhZr5hZovWVKIh50vLCvq9BARxZnXJuYLjYf01BuEDssbKMil4kIfFvPMxw1Tb&#10;O/9Ssw+5iBD2KSooQqhTKX1WkEHfszVx9C7WGQxRulxqh/cIN5UcJMlIGiw5LhRY06qg7Lb/MwrI&#10;7X40n1q9tM32e/XYnvF6OSv12W2XUxCB2vAO/7c3WsF4kgzh9SY+ATl/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OH1mzcQAAADdAAAADwAAAAAAAAAAAAAAAACXAgAAZHJzL2Rv&#10;d25yZXYueG1sUEsFBgAAAAAEAAQA9QAAAIgDAAAAAA==&#10;" fillcolor="#595959">
              <v:stroke dashstyle="1 1"/>
            </v:rect>
            <v:shape id="Text Box 4436" o:spid="_x0000_s2768" type="#_x0000_t202" style="position:absolute;left:1656;top:13239;width:34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kXwwwAA&#10;AN0AAAAPAAAAZHJzL2Rvd25yZXYueG1sRI9Pi8IwFMTvC36H8IS9rYmii1ajiMuCJ2X9B94ezbMt&#10;Ni+lydr67Y0geBxm5jfMbNHaUtyo9oVjDf2eAkGcOlNwpuGw//0ag/AB2WDpmDTcycNi3vmYYWJc&#10;w39024VMRAj7BDXkIVSJlD7NyaLvuYo4ehdXWwxR1pk0NTYRbks5UOpbWiw4LuRY0Sqn9Lr7txqO&#10;m8v5NFTb7MeOqsa1SrKdSK0/u+1yCiJQG97hV3ttNIwnagjPN/EJyPk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g+kXwwwAAAN0AAAAPAAAAAAAAAAAAAAAAAJcCAABkcnMvZG93&#10;bnJldi54bWxQSwUGAAAAAAQABAD1AAAAhwMAAAAA&#10;" filled="f" stroked="f">
              <v:textbox>
                <w:txbxContent>
                  <w:p w:rsidR="00075DC5" w:rsidRPr="00AD7593" w:rsidRDefault="00075DC5" w:rsidP="00C1564D">
                    <w:pPr>
                      <w:rPr>
                        <w:i/>
                        <w:sz w:val="20"/>
                        <w:szCs w:val="20"/>
                      </w:rPr>
                    </w:pPr>
                    <w:r w:rsidRPr="00AD7593">
                      <w:rPr>
                        <w:i/>
                        <w:sz w:val="20"/>
                        <w:szCs w:val="20"/>
                      </w:rPr>
                      <w:t>J</w:t>
                    </w:r>
                  </w:p>
                </w:txbxContent>
              </v:textbox>
            </v:shape>
            <v:shape id="AutoShape 4435" o:spid="_x0000_s2769" type="#_x0000_t32" style="position:absolute;left:2097;top:11177;width:2888;height:163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k9y7sUAAADdAAAADwAAAGRycy9kb3ducmV2LnhtbESP3WrCQBSE7wu+w3KE3tWNxRSNriIG&#10;QXtT/x7gkD1mQ7JnQ3Zr0rd3C4VeDjPzDbPaDLYRD+p85VjBdJKAIC6crrhUcLvu3+YgfEDW2Dgm&#10;BT/kYbMevaww067nMz0uoRQRwj5DBSaENpPSF4Ys+olriaN3d53FEGVXSt1hH+G2ke9J8iEtVhwX&#10;DLa0M1TUl2+rYHau85PhA+f16ei/FlX6mfepUq/jYbsEEWgI/+G/9kErmC+SFH7fxCcg10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2k9y7sUAAADdAAAADwAAAAAAAAAA&#10;AAAAAAChAgAAZHJzL2Rvd25yZXYueG1sUEsFBgAAAAAEAAQA+QAAAJMDAAAAAA==&#10;" strokeweight=".85pt"/>
            <v:shape id="AutoShape 4434" o:spid="_x0000_s2770" type="#_x0000_t32" style="position:absolute;left:2097;top:10242;width:0;height:349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PCLhcUAAADdAAAADwAAAGRycy9kb3ducmV2LnhtbESPwW7CMBBE70j9B2srcUHFoQdEUwyq&#10;QFG5cCj0A1bxNgnEa2ObEPh6XAmJ42hm3mjmy960oiMfGssKJuMMBHFpdcOVgt998TYDESKyxtYy&#10;KbhSgOXiZTDHXNsL/1C3i5VIEA45KqhjdLmUoazJYBhbR5y8P+sNxiR9JbXHS4KbVr5n2VQabDgt&#10;1OhoVVN53J2NgiL60+pw2B6/7W1dbIOTI7fplBq+9l+fICL18Rl+tDdawewjm8L/m/QE5OIO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PCLhcUAAADdAAAADwAAAAAAAAAA&#10;AAAAAAChAgAAZHJzL2Rvd25yZXYueG1sUEsFBgAAAAAEAAQA+QAAAJMDAAAAAA==&#10;">
              <v:stroke endarrow="classic"/>
            </v:shape>
            <v:shape id="Text Box 5965" o:spid="_x0000_s2771" type="#_x0000_t202" style="position:absolute;left:6998;top:13697;width:489;height:437;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66oTxQAA&#10;AN0AAAAPAAAAZHJzL2Rvd25yZXYueG1sRI/BbsIwEETvSP0Ha5F6KzaopRAwqIJW4gZN+wGreIlD&#10;4nUUG0j79TVSJY6jmTejWa5714gLdaHyrGE8UiCIC28qLjV8f308zUCEiGyw8UwafijAevUwWGJm&#10;/JU/6ZLHUqQSDhlqsDG2mZShsOQwjHxLnLyj7xzGJLtSmg6vqdw1cqLUVDqsOC1YbGljqajzs9Mw&#10;U25f1/PJIbjn3/GL3Wz9e3vS+nHYvy1AROrjPfxP70zi5uoVbm/S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brqhPFAAAA3QAAAA8AAAAAAAAAAAAAAAAAlwIAAGRycy9k&#10;b3ducmV2LnhtbFBLBQYAAAAABAAEAPUAAACJAwAAAAA=&#10;" filled="f" stroked="f">
              <v:textbox style="mso-fit-shape-to-text:t">
                <w:txbxContent>
                  <w:p w:rsidR="00075DC5" w:rsidRPr="008023F1" w:rsidRDefault="00160BE9" w:rsidP="00AD7593">
                    <w:r>
                      <w:rPr>
                        <w:noProof/>
                        <w:position w:val="-8"/>
                        <w:lang w:val="en-US" w:eastAsia="en-US"/>
                      </w:rPr>
                      <w:drawing>
                        <wp:inline distT="0" distB="0" distL="0" distR="0">
                          <wp:extent cx="127000" cy="169545"/>
                          <wp:effectExtent l="0" t="0" r="0" b="8255"/>
                          <wp:docPr id="190" name="Imag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28"/>
                                  <pic:cNvPicPr>
                                    <a:picLocks noChangeAspect="1" noChangeArrowheads="1"/>
                                  </pic:cNvPicPr>
                                </pic:nvPicPr>
                                <pic:blipFill>
                                  <a:blip r:embed="rId3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 cy="169545"/>
                                  </a:xfrm>
                                  <a:prstGeom prst="rect">
                                    <a:avLst/>
                                  </a:prstGeom>
                                  <a:noFill/>
                                  <a:ln>
                                    <a:noFill/>
                                  </a:ln>
                                </pic:spPr>
                              </pic:pic>
                            </a:graphicData>
                          </a:graphic>
                        </wp:inline>
                      </w:drawing>
                    </w:r>
                  </w:p>
                </w:txbxContent>
              </v:textbox>
            </v:shape>
            <v:shape id="Text Box 5966" o:spid="_x0000_s2772" type="#_x0000_t202" style="position:absolute;left:3314;top:13658;width:489;height:432;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" filled="f" stroked="f">
              <v:textbox style="mso-fit-shape-to-text:t">
                <w:txbxContent>
                  <w:p w:rsidR="00075DC5" w:rsidRPr="008023F1" w:rsidRDefault="00160BE9" w:rsidP="00F51D9A">
                    <w:r>
                      <w:rPr>
                        <w:noProof/>
                        <w:position w:val="-8"/>
                        <w:lang w:val="en-US" w:eastAsia="en-US"/>
                      </w:rPr>
                      <w:drawing>
                        <wp:inline distT="0" distB="0" distL="0" distR="0">
                          <wp:extent cx="127000" cy="186055"/>
                          <wp:effectExtent l="0" t="0" r="0" b="0"/>
                          <wp:docPr id="191" name="Image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0"/>
                                  <pic:cNvPicPr>
                                    <a:picLocks noChangeAspect="1" noChangeArrowheads="1"/>
                                  </pic:cNvPicPr>
                                </pic:nvPicPr>
                                <pic:blipFill>
                                  <a:blip r:embed="rId3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 cy="186055"/>
                                  </a:xfrm>
                                  <a:prstGeom prst="rect">
                                    <a:avLst/>
                                  </a:prstGeom>
                                  <a:noFill/>
                                  <a:ln>
                                    <a:noFill/>
                                  </a:ln>
                                </pic:spPr>
                              </pic:pic>
                            </a:graphicData>
                          </a:graphic>
                        </wp:inline>
                      </w:drawing>
                    </w:r>
                  </w:p>
                </w:txbxContent>
              </v:textbox>
            </v:shape>
            <v:shape id="Text Box 5967" o:spid="_x0000_s2773" type="#_x0000_t202" style="position:absolute;left:4658;top:14072;width:2160;height:66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puxQAA&#10;AN0AAAAPAAAAZHJzL2Rvd25yZXYueG1sRI9bawIxFITfhf6HcAq+aVKx4m7NiiiFPlW8tNC3w+bs&#10;hW5Olk3qbv+9EQQfh5n5hlmtB9uIC3W+dqzhZapAEOfO1FxqOJ/eJ0sQPiAbbByThn/ysM6eRitM&#10;jev5QJdjKEWEsE9RQxVCm0rp84os+qlriaNXuM5iiLIrpemwj3DbyJlSC2mx5rhQYUvbivLf45/V&#10;8PVZ/HzP1b7c2de2d4OSbBOp9fh52LyBCDSER/je/jAalolK4PYmPgGZX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776m7FAAAA3QAAAA8AAAAAAAAAAAAAAAAAlwIAAGRycy9k&#10;b3ducmV2LnhtbFBLBQYAAAAABAAEAPUAAACJAwAAAAA=&#10;" filled="f" stroked="f">
              <v:textbox>
                <w:txbxContent>
                  <w:p w:rsidR="00075DC5" w:rsidRPr="005A0A35" w:rsidRDefault="00075DC5" w:rsidP="00F51D9A">
                    <w:pPr>
                      <w:bidi/>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69</w:t>
                    </w:r>
                    <w:r w:rsidRPr="005A0A35">
                      <w:rPr>
                        <w:rFonts w:cs="Simplified Arabic" w:hint="cs"/>
                        <w:b/>
                        <w:bCs/>
                        <w:sz w:val="22"/>
                        <w:szCs w:val="22"/>
                        <w:rtl/>
                        <w:lang w:bidi="ar-DZ"/>
                      </w:rPr>
                      <w:t>. الرسوم</w:t>
                    </w:r>
                  </w:p>
                  <w:p w:rsidR="00075DC5" w:rsidRPr="00F51D9A" w:rsidRDefault="00075DC5" w:rsidP="00F51D9A"/>
                </w:txbxContent>
              </v:textbox>
            </v:shape>
            <w10:wrap type="through"/>
          </v:group>
        </w:pict>
      </w:r>
    </w:p>
    <w:p w:rsidR="00B0138B" w:rsidRPr="00A61B77" w:rsidRDefault="00691C9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ج.</w:t>
      </w:r>
      <w:r w:rsidR="00B0138B" w:rsidRPr="00A61B77">
        <w:rPr>
          <w:rFonts w:ascii="Times New Roman" w:hAnsi="Times New Roman" w:cs="Times New Roman"/>
          <w:b/>
          <w:bCs/>
          <w:sz w:val="28"/>
          <w:szCs w:val="28"/>
          <w:rtl/>
          <w:lang w:bidi="ar-DZ"/>
        </w:rPr>
        <w:t>- توزيع الضريبة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بدون الضريبة، كان فائض المستهلك </w:t>
      </w:r>
      <w:r w:rsidR="00160BE9">
        <w:rPr>
          <w:rFonts w:ascii="Times New Roman" w:hAnsi="Times New Roman" w:cs="Times New Roman"/>
          <w:noProof/>
          <w:position w:val="-10"/>
          <w:sz w:val="28"/>
          <w:szCs w:val="28"/>
          <w:lang w:val="en-US" w:eastAsia="en-US"/>
        </w:rPr>
        <w:drawing>
          <wp:inline distT="0" distB="0" distL="0" distR="0">
            <wp:extent cx="398145" cy="228600"/>
            <wp:effectExtent l="0" t="0" r="8255" b="0"/>
            <wp:docPr id="386" name="Imag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1"/>
                    <pic:cNvPicPr>
                      <a:picLocks noChangeAspect="1" noChangeArrowheads="1"/>
                    </pic:cNvPicPr>
                  </pic:nvPicPr>
                  <pic:blipFill>
                    <a:blip r:embed="rId3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981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 تقلص إلى </w:t>
      </w:r>
      <w:r w:rsidR="00160BE9">
        <w:rPr>
          <w:rFonts w:ascii="Times New Roman" w:hAnsi="Times New Roman" w:cs="Times New Roman"/>
          <w:noProof/>
          <w:position w:val="-10"/>
          <w:sz w:val="28"/>
          <w:szCs w:val="28"/>
          <w:lang w:val="en-US" w:eastAsia="en-US"/>
        </w:rPr>
        <w:drawing>
          <wp:inline distT="0" distB="0" distL="0" distR="0">
            <wp:extent cx="550545" cy="228600"/>
            <wp:effectExtent l="0" t="0" r="8255" b="0"/>
            <wp:docPr id="387" name="Image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2"/>
                    <pic:cNvPicPr>
                      <a:picLocks noChangeAspect="1" noChangeArrowheads="1"/>
                    </pic:cNvPicPr>
                  </pic:nvPicPr>
                  <pic:blipFill>
                    <a:blip r:embed="rId3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05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 يتم تحويل جزء من هذا الفائض إلى الدولة من خلال الضريبة </w:t>
      </w:r>
      <w:r w:rsidR="00160BE9">
        <w:rPr>
          <w:rFonts w:ascii="Times New Roman" w:hAnsi="Times New Roman" w:cs="Times New Roman"/>
          <w:noProof/>
          <w:position w:val="-10"/>
          <w:sz w:val="28"/>
          <w:szCs w:val="28"/>
          <w:lang w:val="en-US" w:eastAsia="en-US"/>
        </w:rPr>
        <w:drawing>
          <wp:inline distT="0" distB="0" distL="0" distR="0">
            <wp:extent cx="753745" cy="228600"/>
            <wp:effectExtent l="0" t="0" r="8255" b="0"/>
            <wp:docPr id="388" name="Imag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3"/>
                    <pic:cNvPicPr>
                      <a:picLocks noChangeAspect="1" noChangeArrowheads="1"/>
                    </pic:cNvPicPr>
                  </pic:nvPicPr>
                  <pic:blipFill>
                    <a:blip r:embed="rId3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537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 و الجزء الآخر يشكل </w:t>
      </w:r>
      <w:r w:rsidRPr="00A61B77">
        <w:rPr>
          <w:rFonts w:ascii="Times New Roman" w:hAnsi="Times New Roman" w:cs="Times New Roman"/>
          <w:sz w:val="28"/>
          <w:szCs w:val="28"/>
          <w:lang w:bidi="ar-DZ"/>
        </w:rPr>
        <w:t>charge morte</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AKB</w:t>
      </w:r>
      <w:r w:rsidRPr="00A61B77">
        <w:rPr>
          <w:rFonts w:ascii="Times New Roman" w:hAnsi="Times New Roman" w:cs="Times New Roman"/>
          <w:sz w:val="28"/>
          <w:szCs w:val="28"/>
          <w:rtl/>
          <w:lang w:bidi="ar-DZ"/>
        </w:rPr>
        <w:t xml:space="preserve">]. كذلك، يتقلص فائض المنتجين بجزء </w:t>
      </w:r>
      <w:r w:rsidR="00160BE9">
        <w:rPr>
          <w:rFonts w:ascii="Times New Roman" w:hAnsi="Times New Roman" w:cs="Times New Roman"/>
          <w:noProof/>
          <w:position w:val="-10"/>
          <w:sz w:val="28"/>
          <w:szCs w:val="28"/>
          <w:lang w:val="en-US" w:eastAsia="en-US"/>
        </w:rPr>
        <w:drawing>
          <wp:inline distT="0" distB="0" distL="0" distR="0">
            <wp:extent cx="702945" cy="228600"/>
            <wp:effectExtent l="0" t="0" r="8255" b="0"/>
            <wp:docPr id="389" name="Image 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4"/>
                    <pic:cNvPicPr>
                      <a:picLocks noChangeAspect="1" noChangeArrowheads="1"/>
                    </pic:cNvPicPr>
                  </pic:nvPicPr>
                  <pic:blipFill>
                    <a:blip r:embed="rId3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029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جزء يحول للدولة </w:t>
      </w:r>
      <w:r w:rsidR="00160BE9">
        <w:rPr>
          <w:rFonts w:ascii="Times New Roman" w:hAnsi="Times New Roman" w:cs="Times New Roman"/>
          <w:noProof/>
          <w:position w:val="-6"/>
          <w:sz w:val="28"/>
          <w:szCs w:val="28"/>
          <w:lang w:val="en-US" w:eastAsia="en-US"/>
        </w:rPr>
        <w:drawing>
          <wp:inline distT="0" distB="0" distL="0" distR="0">
            <wp:extent cx="635000" cy="211455"/>
            <wp:effectExtent l="0" t="0" r="0" b="0"/>
            <wp:docPr id="390" name="Imag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5"/>
                    <pic:cNvPicPr>
                      <a:picLocks noChangeAspect="1" noChangeArrowheads="1"/>
                    </pic:cNvPicPr>
                  </pic:nvPicPr>
                  <pic:blipFill>
                    <a:blip r:embed="rId3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350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 الآخر يشكل </w:t>
      </w:r>
      <w:r w:rsidRPr="00A61B77">
        <w:rPr>
          <w:rFonts w:ascii="Times New Roman" w:hAnsi="Times New Roman" w:cs="Times New Roman"/>
          <w:sz w:val="28"/>
          <w:szCs w:val="28"/>
          <w:lang w:bidi="ar-DZ"/>
        </w:rPr>
        <w:t>charge morte</w:t>
      </w:r>
      <w:r w:rsidRPr="00A61B77">
        <w:rPr>
          <w:rFonts w:ascii="Times New Roman" w:hAnsi="Times New Roman" w:cs="Times New Roman"/>
          <w:sz w:val="28"/>
          <w:szCs w:val="28"/>
          <w:rtl/>
          <w:lang w:bidi="ar-DZ"/>
        </w:rPr>
        <w:t>.</w:t>
      </w:r>
      <w:r w:rsidR="000A39FC" w:rsidRPr="00A61B77">
        <w:rPr>
          <w:rFonts w:ascii="Times New Roman" w:hAnsi="Times New Roman" w:cs="Times New Roman"/>
          <w:sz w:val="28"/>
          <w:szCs w:val="28"/>
          <w:rtl/>
          <w:lang w:bidi="ar-DZ"/>
        </w:rPr>
        <w:t xml:space="preserve"> </w:t>
      </w:r>
    </w:p>
    <w:p w:rsidR="000A39FC" w:rsidRPr="00A61B77" w:rsidRDefault="000A39FC"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w:t>
      </w:r>
      <w:r w:rsidRPr="00A61B77">
        <w:rPr>
          <w:rFonts w:ascii="Times New Roman" w:hAnsi="Times New Roman" w:cs="Times New Roman"/>
          <w:i/>
          <w:sz w:val="28"/>
          <w:szCs w:val="28"/>
          <w:lang w:bidi="ar-DZ"/>
        </w:rPr>
        <w:t>I</w:t>
      </w:r>
      <w:r w:rsidRPr="00A61B77">
        <w:rPr>
          <w:rFonts w:ascii="Times New Roman" w:hAnsi="Times New Roman" w:cs="Times New Roman"/>
          <w:sz w:val="28"/>
          <w:szCs w:val="28"/>
          <w:rtl/>
          <w:lang w:bidi="ar-DZ"/>
        </w:rPr>
        <w:t xml:space="preserve"> هو الإيراد الجبائي الكلي: </w:t>
      </w:r>
      <w:r w:rsidR="00160BE9">
        <w:rPr>
          <w:rFonts w:ascii="Times New Roman" w:hAnsi="Times New Roman" w:cs="Times New Roman"/>
          <w:noProof/>
          <w:position w:val="-10"/>
          <w:sz w:val="28"/>
          <w:szCs w:val="28"/>
          <w:lang w:val="en-US" w:eastAsia="en-US"/>
        </w:rPr>
        <w:drawing>
          <wp:inline distT="0" distB="0" distL="0" distR="0">
            <wp:extent cx="1515745" cy="236855"/>
            <wp:effectExtent l="0" t="0" r="8255" b="0"/>
            <wp:docPr id="391" name="Imag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6"/>
                    <pic:cNvPicPr>
                      <a:picLocks noChangeAspect="1" noChangeArrowheads="1"/>
                    </pic:cNvPicPr>
                  </pic:nvPicPr>
                  <pic:blipFill>
                    <a:blip r:embed="rId3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15745" cy="236855"/>
                    </a:xfrm>
                    <a:prstGeom prst="rect">
                      <a:avLst/>
                    </a:prstGeom>
                    <a:noFill/>
                    <a:ln>
                      <a:noFill/>
                    </a:ln>
                  </pic:spPr>
                </pic:pic>
              </a:graphicData>
            </a:graphic>
          </wp:inline>
        </w:drawing>
      </w:r>
    </w:p>
    <w:p w:rsidR="000A39FC" w:rsidRPr="00A61B77" w:rsidRDefault="00691C99" w:rsidP="003A1B55">
      <w:pPr>
        <w:tabs>
          <w:tab w:val="right" w:pos="251"/>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فإن </w:t>
      </w:r>
      <w:r w:rsidR="000A39FC" w:rsidRPr="00A61B77">
        <w:rPr>
          <w:rFonts w:ascii="Times New Roman" w:hAnsi="Times New Roman" w:cs="Times New Roman"/>
          <w:sz w:val="28"/>
          <w:szCs w:val="28"/>
          <w:rtl/>
          <w:lang w:bidi="ar-DZ"/>
        </w:rPr>
        <w:t xml:space="preserve">الضريبة التي تقع على عاتق المستهلكين هي : </w:t>
      </w:r>
      <w:r w:rsidR="00160BE9">
        <w:rPr>
          <w:rFonts w:ascii="Times New Roman" w:hAnsi="Times New Roman" w:cs="Times New Roman"/>
          <w:noProof/>
          <w:position w:val="-10"/>
          <w:sz w:val="28"/>
          <w:szCs w:val="28"/>
          <w:lang w:val="en-US" w:eastAsia="en-US"/>
        </w:rPr>
        <w:drawing>
          <wp:inline distT="0" distB="0" distL="0" distR="0">
            <wp:extent cx="1125855" cy="236855"/>
            <wp:effectExtent l="0" t="0" r="0" b="0"/>
            <wp:docPr id="392" name="Image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7"/>
                    <pic:cNvPicPr>
                      <a:picLocks noChangeAspect="1" noChangeArrowheads="1"/>
                    </pic:cNvPicPr>
                  </pic:nvPicPr>
                  <pic:blipFill>
                    <a:blip r:embed="rId3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25855" cy="236855"/>
                    </a:xfrm>
                    <a:prstGeom prst="rect">
                      <a:avLst/>
                    </a:prstGeom>
                    <a:noFill/>
                    <a:ln>
                      <a:noFill/>
                    </a:ln>
                  </pic:spPr>
                </pic:pic>
              </a:graphicData>
            </a:graphic>
          </wp:inline>
        </w:drawing>
      </w:r>
    </w:p>
    <w:p w:rsidR="000A39FC" w:rsidRPr="00A61B77" w:rsidRDefault="00691C99" w:rsidP="003A1B55">
      <w:pPr>
        <w:bidi/>
        <w:spacing w:line="360" w:lineRule="auto"/>
        <w:jc w:val="both"/>
        <w:rPr>
          <w:rFonts w:ascii="Times New Roman" w:hAnsi="Times New Roman" w:cs="Times New Roman"/>
          <w:position w:val="-10"/>
          <w:sz w:val="28"/>
          <w:szCs w:val="28"/>
          <w:lang w:bidi="ar-DZ"/>
        </w:rPr>
      </w:pPr>
      <w:r w:rsidRPr="00A61B77">
        <w:rPr>
          <w:rFonts w:ascii="Times New Roman" w:hAnsi="Times New Roman" w:cs="Times New Roman"/>
          <w:sz w:val="28"/>
          <w:szCs w:val="28"/>
          <w:rtl/>
          <w:lang w:bidi="ar-DZ"/>
        </w:rPr>
        <w:t>و</w:t>
      </w:r>
      <w:r w:rsidR="000A39FC" w:rsidRPr="00A61B77">
        <w:rPr>
          <w:rFonts w:ascii="Times New Roman" w:hAnsi="Times New Roman" w:cs="Times New Roman"/>
          <w:sz w:val="28"/>
          <w:szCs w:val="28"/>
          <w:rtl/>
          <w:lang w:bidi="ar-DZ"/>
        </w:rPr>
        <w:t xml:space="preserve">الضريبة التي تقع على عاتق المنتجين هي : </w:t>
      </w:r>
      <w:r w:rsidR="00160BE9">
        <w:rPr>
          <w:rFonts w:ascii="Times New Roman" w:hAnsi="Times New Roman" w:cs="Times New Roman"/>
          <w:noProof/>
          <w:position w:val="-10"/>
          <w:sz w:val="28"/>
          <w:szCs w:val="28"/>
          <w:lang w:val="en-US" w:eastAsia="en-US"/>
        </w:rPr>
        <w:drawing>
          <wp:inline distT="0" distB="0" distL="0" distR="0">
            <wp:extent cx="1109345" cy="236855"/>
            <wp:effectExtent l="0" t="0" r="8255" b="0"/>
            <wp:docPr id="393" name="Imag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8"/>
                    <pic:cNvPicPr>
                      <a:picLocks noChangeAspect="1" noChangeArrowheads="1"/>
                    </pic:cNvPicPr>
                  </pic:nvPicPr>
                  <pic:blipFill>
                    <a:blip r:embed="rId3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09345" cy="236855"/>
                    </a:xfrm>
                    <a:prstGeom prst="rect">
                      <a:avLst/>
                    </a:prstGeom>
                    <a:noFill/>
                    <a:ln>
                      <a:noFill/>
                    </a:ln>
                  </pic:spPr>
                </pic:pic>
              </a:graphicData>
            </a:graphic>
          </wp:inline>
        </w:drawing>
      </w:r>
    </w:p>
    <w:p w:rsidR="00691C99" w:rsidRPr="00A61B77" w:rsidRDefault="00691C99" w:rsidP="003A1B55">
      <w:pPr>
        <w:bidi/>
        <w:spacing w:line="360" w:lineRule="auto"/>
        <w:jc w:val="both"/>
        <w:rPr>
          <w:rFonts w:ascii="Times New Roman" w:hAnsi="Times New Roman" w:cs="Times New Roman"/>
          <w:sz w:val="28"/>
          <w:szCs w:val="28"/>
          <w:rtl/>
          <w:lang w:bidi="ar-DZ"/>
        </w:rPr>
      </w:pPr>
    </w:p>
    <w:p w:rsidR="000A39FC"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0A39FC" w:rsidRPr="00A61B77">
        <w:rPr>
          <w:rFonts w:ascii="Times New Roman" w:hAnsi="Times New Roman" w:cs="Times New Roman"/>
          <w:sz w:val="28"/>
          <w:szCs w:val="28"/>
          <w:rtl/>
          <w:lang w:bidi="ar-DZ"/>
        </w:rPr>
        <w:t>إذا كان الطلب أكثر مرونة من العرض فإن الجزء الأكبر من الرسم يدفعه المنتجون، نكون في وضع معاكس إذا كان العرض أكثر مرونة من الطلب.</w:t>
      </w:r>
    </w:p>
    <w:p w:rsidR="000A39FC" w:rsidRPr="00A61B77" w:rsidRDefault="000A39FC" w:rsidP="003A1B55">
      <w:pPr>
        <w:bidi/>
        <w:spacing w:line="360" w:lineRule="auto"/>
        <w:jc w:val="both"/>
        <w:rPr>
          <w:rFonts w:ascii="Times New Roman" w:hAnsi="Times New Roman" w:cs="Times New Roman"/>
          <w:b/>
          <w:bCs/>
          <w:sz w:val="28"/>
          <w:szCs w:val="28"/>
          <w:rtl/>
          <w:lang w:bidi="ar-DZ"/>
        </w:rPr>
      </w:pPr>
    </w:p>
    <w:p w:rsidR="000A39FC" w:rsidRPr="00A61B77" w:rsidRDefault="000A39FC"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pStyle w:val="Paragraphedeliste"/>
        <w:numPr>
          <w:ilvl w:val="0"/>
          <w:numId w:val="65"/>
        </w:numPr>
        <w:bidi/>
        <w:spacing w:line="360" w:lineRule="auto"/>
        <w:jc w:val="both"/>
        <w:rPr>
          <w:b/>
          <w:bCs/>
          <w:sz w:val="28"/>
          <w:szCs w:val="28"/>
          <w:rtl/>
          <w:lang w:bidi="ar-DZ"/>
        </w:rPr>
      </w:pPr>
      <w:r w:rsidRPr="00A61B77">
        <w:rPr>
          <w:b/>
          <w:bCs/>
          <w:sz w:val="28"/>
          <w:szCs w:val="28"/>
          <w:rtl/>
          <w:lang w:bidi="ar-DZ"/>
        </w:rPr>
        <w:t xml:space="preserve">- الرسم </w:t>
      </w:r>
      <w:r w:rsidR="00C14E6B" w:rsidRPr="00A61B77">
        <w:rPr>
          <w:b/>
          <w:bCs/>
          <w:sz w:val="28"/>
          <w:szCs w:val="28"/>
          <w:rtl/>
          <w:lang w:bidi="ar-DZ"/>
        </w:rPr>
        <w:t>على</w:t>
      </w:r>
      <w:r w:rsidR="00C14E6B" w:rsidRPr="00A61B77">
        <w:rPr>
          <w:sz w:val="28"/>
          <w:szCs w:val="28"/>
          <w:rtl/>
          <w:lang w:bidi="ar-DZ"/>
        </w:rPr>
        <w:t xml:space="preserve"> </w:t>
      </w:r>
      <w:r w:rsidRPr="00A61B77">
        <w:rPr>
          <w:b/>
          <w:bCs/>
          <w:sz w:val="28"/>
          <w:szCs w:val="28"/>
          <w:rtl/>
          <w:lang w:bidi="ar-DZ"/>
        </w:rPr>
        <w:t xml:space="preserve">القيمة  </w:t>
      </w:r>
      <w:r w:rsidRPr="00A61B77">
        <w:rPr>
          <w:b/>
          <w:bCs/>
          <w:lang w:bidi="ar-DZ"/>
        </w:rPr>
        <w:t>la ta</w:t>
      </w:r>
      <w:r w:rsidR="00691C99" w:rsidRPr="00A61B77">
        <w:rPr>
          <w:b/>
          <w:bCs/>
          <w:lang w:bidi="ar-DZ"/>
        </w:rPr>
        <w:t>x</w:t>
      </w:r>
      <w:r w:rsidRPr="00A61B77">
        <w:rPr>
          <w:b/>
          <w:bCs/>
          <w:lang w:bidi="ar-DZ"/>
        </w:rPr>
        <w:t>e ad valorem</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يعبر عن الرسم حسب القيمة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rtl/>
          <w:lang w:bidi="ar-DZ"/>
        </w:rPr>
        <w:t xml:space="preserve">) بنسبة مئوية من سعر السلعة. يساوي السعر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 xml:space="preserve"> السعر بدون رسم مضافا له رسما متناسبا:</w:t>
      </w:r>
      <w:r w:rsidRPr="00A61B77">
        <w:rPr>
          <w:rFonts w:ascii="Times New Roman" w:hAnsi="Times New Roman" w:cs="Times New Roman"/>
          <w:sz w:val="28"/>
          <w:szCs w:val="28"/>
        </w:rPr>
        <w:t xml:space="preserve"> </w:t>
      </w:r>
      <w:r w:rsidR="00160BE9">
        <w:rPr>
          <w:rFonts w:ascii="Times New Roman" w:hAnsi="Times New Roman" w:cs="Times New Roman"/>
          <w:noProof/>
          <w:position w:val="-10"/>
          <w:sz w:val="28"/>
          <w:szCs w:val="28"/>
          <w:lang w:val="en-US" w:eastAsia="en-US"/>
        </w:rPr>
        <w:drawing>
          <wp:inline distT="0" distB="0" distL="0" distR="0">
            <wp:extent cx="1092200" cy="228600"/>
            <wp:effectExtent l="0" t="0" r="0" b="0"/>
            <wp:docPr id="394" name="Image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39"/>
                    <pic:cNvPicPr>
                      <a:picLocks noChangeAspect="1" noChangeArrowheads="1"/>
                    </pic:cNvPicPr>
                  </pic:nvPicPr>
                  <pic:blipFill>
                    <a:blip r:embed="rId3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22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يتحدد التوازن في السوق على أساس المساواة بين سعر الطلب و سعر العرض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889000" cy="211455"/>
            <wp:effectExtent l="0" t="0" r="0" b="0"/>
            <wp:docPr id="395" name="Imag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0"/>
                    <pic:cNvPicPr>
                      <a:picLocks noChangeAspect="1" noChangeArrowheads="1"/>
                    </pic:cNvPicPr>
                  </pic:nvPicPr>
                  <pic:blipFill>
                    <a:blip r:embed="rId3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89000" cy="2114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يتم تحليل آثار الرسم حسب القيمة بنفس الطريقة التي تم بها تحليل الرسم على الوحدة.</w:t>
      </w:r>
    </w:p>
    <w:p w:rsidR="00B0138B"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sz w:val="28"/>
          <w:szCs w:val="28"/>
          <w:rtl/>
          <w:lang w:bidi="ar-DZ"/>
        </w:rPr>
        <w:t xml:space="preserve">مثال : إذا كانت معادلة العرض هي : </w:t>
      </w:r>
      <w:r w:rsidR="00160BE9">
        <w:rPr>
          <w:rFonts w:ascii="Times New Roman" w:hAnsi="Times New Roman" w:cs="Times New Roman"/>
          <w:noProof/>
          <w:position w:val="-10"/>
          <w:sz w:val="28"/>
          <w:szCs w:val="28"/>
          <w:lang w:val="en-US" w:eastAsia="en-US"/>
        </w:rPr>
        <w:drawing>
          <wp:inline distT="0" distB="0" distL="0" distR="0">
            <wp:extent cx="871855" cy="228600"/>
            <wp:effectExtent l="0" t="0" r="0" b="0"/>
            <wp:docPr id="396" name="Image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1"/>
                    <pic:cNvPicPr>
                      <a:picLocks noChangeAspect="1" noChangeArrowheads="1"/>
                    </pic:cNvPicPr>
                  </pic:nvPicPr>
                  <pic:blipFill>
                    <a:blip r:embed="rId3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71855"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فإن العرض </w:t>
      </w:r>
      <w:r w:rsidR="00B0138B" w:rsidRPr="00A61B77">
        <w:rPr>
          <w:rFonts w:ascii="Times New Roman" w:hAnsi="Times New Roman" w:cs="Times New Roman"/>
          <w:sz w:val="28"/>
          <w:szCs w:val="28"/>
          <w:lang w:bidi="ar-DZ"/>
        </w:rPr>
        <w:t>TTC</w:t>
      </w:r>
      <w:r w:rsidR="00B0138B" w:rsidRPr="00A61B77">
        <w:rPr>
          <w:rFonts w:ascii="Times New Roman" w:hAnsi="Times New Roman" w:cs="Times New Roman"/>
          <w:sz w:val="28"/>
          <w:szCs w:val="28"/>
          <w:rtl/>
          <w:lang w:bidi="ar-DZ"/>
        </w:rPr>
        <w:t xml:space="preserve"> يكون المعادلة هي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617345" cy="228600"/>
            <wp:effectExtent l="0" t="0" r="8255" b="0"/>
            <wp:docPr id="397" name="Imag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2"/>
                    <pic:cNvPicPr>
                      <a:picLocks noChangeAspect="1" noChangeArrowheads="1"/>
                    </pic:cNvPicPr>
                  </pic:nvPicPr>
                  <pic:blipFill>
                    <a:blip r:embed="rId3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17345" cy="228600"/>
                    </a:xfrm>
                    <a:prstGeom prst="rect">
                      <a:avLst/>
                    </a:prstGeom>
                    <a:noFill/>
                    <a:ln>
                      <a:noFill/>
                    </a:ln>
                  </pic:spPr>
                </pic:pic>
              </a:graphicData>
            </a:graphic>
          </wp:inline>
        </w:drawing>
      </w:r>
      <w:r w:rsidR="00B0138B" w:rsidRPr="00A61B77">
        <w:rPr>
          <w:rFonts w:ascii="Times New Roman" w:hAnsi="Times New Roman" w:cs="Times New Roman"/>
          <w:sz w:val="28"/>
          <w:szCs w:val="28"/>
          <w:rtl/>
        </w:rPr>
        <w:t>.</w:t>
      </w:r>
      <w:r w:rsidR="00B0138B" w:rsidRPr="00A61B77">
        <w:rPr>
          <w:rFonts w:ascii="Times New Roman" w:hAnsi="Times New Roman" w:cs="Times New Roman"/>
          <w:sz w:val="28"/>
          <w:szCs w:val="28"/>
          <w:rtl/>
          <w:lang w:bidi="ar-DZ"/>
        </w:rPr>
        <w:t xml:space="preserve"> (بيانيا ينتقل العرض نحو اليسار، نقطة الترتيب عند الأصل و الميل يكونان مختلفين). إذا كانت معادلة الطلب هي: </w:t>
      </w:r>
      <w:r w:rsidR="00B0138B" w:rsidRPr="00A61B77">
        <w:rPr>
          <w:rFonts w:ascii="Times New Roman" w:hAnsi="Times New Roman" w:cs="Times New Roman"/>
          <w:i/>
          <w:sz w:val="28"/>
          <w:szCs w:val="28"/>
          <w:lang w:bidi="ar-DZ"/>
        </w:rPr>
        <w:t>p=-cQ+d</w:t>
      </w:r>
      <w:r w:rsidR="00B0138B" w:rsidRPr="00A61B77">
        <w:rPr>
          <w:rFonts w:ascii="Times New Roman" w:hAnsi="Times New Roman" w:cs="Times New Roman"/>
          <w:sz w:val="28"/>
          <w:szCs w:val="28"/>
          <w:rtl/>
          <w:lang w:bidi="ar-DZ"/>
        </w:rPr>
        <w:t xml:space="preserve">، يكون السوق متوازنا عندما تكون </w:t>
      </w:r>
      <w:r>
        <w:rPr>
          <w:rFonts w:ascii="Times New Roman" w:hAnsi="Times New Roman" w:cs="Times New Roman"/>
          <w:noProof/>
          <w:position w:val="-14"/>
          <w:sz w:val="28"/>
          <w:szCs w:val="28"/>
          <w:lang w:val="en-US" w:eastAsia="en-US"/>
        </w:rPr>
        <w:drawing>
          <wp:inline distT="0" distB="0" distL="0" distR="0">
            <wp:extent cx="1896745" cy="236855"/>
            <wp:effectExtent l="0" t="0" r="8255" b="0"/>
            <wp:docPr id="398" name="Image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3"/>
                    <pic:cNvPicPr>
                      <a:picLocks noChangeAspect="1" noChangeArrowheads="1"/>
                    </pic:cNvPicPr>
                  </pic:nvPicPr>
                  <pic:blipFill>
                    <a:blip r:embed="rId3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896745" cy="2368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هذه المساواة تحدد حجم المبادلات </w:t>
      </w:r>
      <w:r>
        <w:rPr>
          <w:rFonts w:ascii="Times New Roman" w:hAnsi="Times New Roman" w:cs="Times New Roman"/>
          <w:noProof/>
          <w:position w:val="-10"/>
          <w:sz w:val="28"/>
          <w:szCs w:val="28"/>
          <w:lang w:val="en-US" w:eastAsia="en-US"/>
        </w:rPr>
        <w:drawing>
          <wp:inline distT="0" distB="0" distL="0" distR="0">
            <wp:extent cx="144145" cy="236855"/>
            <wp:effectExtent l="0" t="0" r="8255" b="0"/>
            <wp:docPr id="399" name="Imag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4"/>
                    <pic:cNvPicPr>
                      <a:picLocks noChangeAspect="1" noChangeArrowheads="1"/>
                    </pic:cNvPicPr>
                  </pic:nvPicPr>
                  <pic:blipFill>
                    <a:blip r:embed="rId3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2368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ومنه نستنتج السعر </w:t>
      </w:r>
      <w:r w:rsidR="00B0138B" w:rsidRPr="00A61B77">
        <w:rPr>
          <w:rFonts w:ascii="Times New Roman" w:hAnsi="Times New Roman" w:cs="Times New Roman"/>
          <w:sz w:val="28"/>
          <w:szCs w:val="28"/>
          <w:lang w:bidi="ar-DZ"/>
        </w:rPr>
        <w:t>TTC</w:t>
      </w:r>
      <w:r w:rsidR="00B0138B" w:rsidRPr="00A61B77">
        <w:rPr>
          <w:rFonts w:ascii="Times New Roman" w:hAnsi="Times New Roman" w:cs="Times New Roman"/>
          <w:sz w:val="28"/>
          <w:szCs w:val="28"/>
          <w:rtl/>
          <w:lang w:bidi="ar-DZ"/>
        </w:rPr>
        <w:t>:</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4"/>
          <w:sz w:val="28"/>
          <w:szCs w:val="28"/>
          <w:lang w:val="en-US" w:eastAsia="en-US"/>
        </w:rPr>
        <w:drawing>
          <wp:inline distT="0" distB="0" distL="0" distR="0">
            <wp:extent cx="2303145" cy="271145"/>
            <wp:effectExtent l="0" t="0" r="8255" b="8255"/>
            <wp:docPr id="400" name="Imag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5"/>
                    <pic:cNvPicPr>
                      <a:picLocks noChangeAspect="1" noChangeArrowheads="1"/>
                    </pic:cNvPicPr>
                  </pic:nvPicPr>
                  <pic:blipFill>
                    <a:blip r:embed="rId3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03145" cy="27114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و السعر بدون رسم: </w:t>
      </w:r>
      <w:r>
        <w:rPr>
          <w:rFonts w:ascii="Times New Roman" w:hAnsi="Times New Roman" w:cs="Times New Roman"/>
          <w:noProof/>
          <w:position w:val="-16"/>
          <w:sz w:val="28"/>
          <w:szCs w:val="28"/>
          <w:lang w:val="en-US" w:eastAsia="en-US"/>
        </w:rPr>
        <w:drawing>
          <wp:inline distT="0" distB="0" distL="0" distR="0">
            <wp:extent cx="1303655" cy="287655"/>
            <wp:effectExtent l="0" t="0" r="0" b="0"/>
            <wp:docPr id="401" name="Imag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6"/>
                    <pic:cNvPicPr>
                      <a:picLocks noChangeAspect="1" noChangeArrowheads="1"/>
                    </pic:cNvPicPr>
                  </pic:nvPicPr>
                  <pic:blipFill>
                    <a:blip r:embed="rId3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03655" cy="2876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p>
    <w:p w:rsidR="00AE3D5C" w:rsidRPr="00A61B77" w:rsidRDefault="00AE3D5C"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رابعا</w:t>
      </w:r>
      <w:r w:rsidR="00691C99"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مثال الأسواق الزراعية</w:t>
      </w:r>
    </w:p>
    <w:p w:rsidR="00B0138B" w:rsidRPr="00A61B77" w:rsidRDefault="00B0138B" w:rsidP="003A1B55">
      <w:pPr>
        <w:pStyle w:val="Paragraphedeliste"/>
        <w:numPr>
          <w:ilvl w:val="0"/>
          <w:numId w:val="66"/>
        </w:numPr>
        <w:bidi/>
        <w:spacing w:line="360" w:lineRule="auto"/>
        <w:jc w:val="both"/>
        <w:rPr>
          <w:b/>
          <w:bCs/>
          <w:sz w:val="28"/>
          <w:szCs w:val="28"/>
          <w:rtl/>
          <w:lang w:bidi="ar-DZ"/>
        </w:rPr>
      </w:pPr>
      <w:r w:rsidRPr="00A61B77">
        <w:rPr>
          <w:b/>
          <w:bCs/>
          <w:sz w:val="28"/>
          <w:szCs w:val="28"/>
          <w:rtl/>
          <w:lang w:bidi="ar-DZ"/>
        </w:rPr>
        <w:t xml:space="preserve">-مفارقة </w:t>
      </w:r>
      <w:r w:rsidRPr="00A61B77">
        <w:rPr>
          <w:b/>
          <w:bCs/>
          <w:lang w:bidi="ar-DZ"/>
        </w:rPr>
        <w:t>King</w:t>
      </w:r>
    </w:p>
    <w:p w:rsidR="00B0138B" w:rsidRPr="00A61B77" w:rsidRDefault="00AA0C4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أ</w:t>
      </w:r>
      <w:r w:rsidR="00691C99"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تقديم</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تتعرض الأسواق الزراعية لتقلبات قوية و هو الأمر الذي له آثار هامة على مداخيل المزارعين. قد يحدث على بعض الأسواق أن يؤدي زيادة في المحاصيل إلى تراجع في مداخيل المزارعين: يسمى هذا الوضع مفارقة </w:t>
      </w:r>
      <w:r w:rsidRPr="00A61B77">
        <w:rPr>
          <w:rFonts w:ascii="Times New Roman" w:hAnsi="Times New Roman" w:cs="Times New Roman"/>
          <w:lang w:bidi="ar-DZ"/>
        </w:rPr>
        <w:t>King</w:t>
      </w:r>
      <w:r w:rsidRPr="00A61B77">
        <w:rPr>
          <w:rFonts w:ascii="Times New Roman" w:hAnsi="Times New Roman" w:cs="Times New Roman"/>
          <w:sz w:val="28"/>
          <w:szCs w:val="28"/>
          <w:rtl/>
          <w:lang w:bidi="ar-DZ"/>
        </w:rPr>
        <w:t>.</w:t>
      </w:r>
    </w:p>
    <w:p w:rsidR="00AE3D5C" w:rsidRPr="00A61B77" w:rsidRDefault="00AE3D5C" w:rsidP="003A1B55">
      <w:pPr>
        <w:bidi/>
        <w:spacing w:line="360" w:lineRule="auto"/>
        <w:jc w:val="both"/>
        <w:rPr>
          <w:rFonts w:ascii="Times New Roman" w:hAnsi="Times New Roman" w:cs="Times New Roman"/>
          <w:sz w:val="28"/>
          <w:szCs w:val="28"/>
          <w:rtl/>
          <w:lang w:bidi="ar-DZ"/>
        </w:rPr>
      </w:pPr>
    </w:p>
    <w:p w:rsidR="00B0138B" w:rsidRPr="00A61B77" w:rsidRDefault="00586F1F"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691C99"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المرونة السعرية للطلب و قيمة الإنتاج</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لتكن </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rtl/>
          <w:lang w:bidi="ar-DZ"/>
        </w:rPr>
        <w:t xml:space="preserve"> الإيراد الكلي للمنتجين : </w:t>
      </w:r>
      <w:r w:rsidRPr="00A61B77">
        <w:rPr>
          <w:rFonts w:ascii="Times New Roman" w:hAnsi="Times New Roman" w:cs="Times New Roman"/>
          <w:i/>
          <w:sz w:val="28"/>
          <w:szCs w:val="28"/>
          <w:lang w:bidi="ar-DZ"/>
        </w:rPr>
        <w:t>R=P.Q</w:t>
      </w:r>
      <w:r w:rsidRPr="00A61B77">
        <w:rPr>
          <w:rFonts w:ascii="Times New Roman" w:hAnsi="Times New Roman" w:cs="Times New Roman"/>
          <w:sz w:val="28"/>
          <w:szCs w:val="28"/>
          <w:rtl/>
          <w:lang w:bidi="ar-DZ"/>
        </w:rPr>
        <w:t>. إن كل تغير في الإيراد الكلي (</w:t>
      </w:r>
      <w:r w:rsidRPr="00A61B77">
        <w:rPr>
          <w:rFonts w:ascii="Times New Roman" w:hAnsi="Times New Roman" w:cs="Times New Roman"/>
          <w:i/>
          <w:sz w:val="28"/>
          <w:szCs w:val="28"/>
          <w:lang w:bidi="ar-DZ"/>
        </w:rPr>
        <w:t>dR</w:t>
      </w:r>
      <w:r w:rsidRPr="00A61B77">
        <w:rPr>
          <w:rFonts w:ascii="Times New Roman" w:hAnsi="Times New Roman" w:cs="Times New Roman"/>
          <w:sz w:val="28"/>
          <w:szCs w:val="28"/>
          <w:rtl/>
          <w:lang w:bidi="ar-DZ"/>
        </w:rPr>
        <w:t xml:space="preserve">) هي مجموع التغير في الكميات المباعة (مضروبة في السعر) و التغير في السعر (مضروبة في الكميات). وهو ما يؤدي إلى العبارات الآتية عندما نفاضل دالة الإيرادات الكلية </w:t>
      </w:r>
      <w:r w:rsidR="00160BE9">
        <w:rPr>
          <w:rFonts w:ascii="Times New Roman" w:hAnsi="Times New Roman" w:cs="Times New Roman"/>
          <w:noProof/>
          <w:position w:val="-32"/>
          <w:sz w:val="28"/>
          <w:szCs w:val="28"/>
          <w:lang w:val="en-US" w:eastAsia="en-US"/>
        </w:rPr>
        <w:drawing>
          <wp:inline distT="0" distB="0" distL="0" distR="0">
            <wp:extent cx="3048000" cy="465455"/>
            <wp:effectExtent l="0" t="0" r="0" b="0"/>
            <wp:docPr id="402" name="Imag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7"/>
                    <pic:cNvPicPr>
                      <a:picLocks noChangeAspect="1" noChangeArrowheads="1"/>
                    </pic:cNvPicPr>
                  </pic:nvPicPr>
                  <pic:blipFill>
                    <a:blip r:embed="rId3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48000" cy="4654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حيث </w:t>
      </w:r>
      <w:r w:rsidR="00160BE9">
        <w:rPr>
          <w:rFonts w:ascii="Times New Roman" w:hAnsi="Times New Roman" w:cs="Times New Roman"/>
          <w:noProof/>
          <w:position w:val="-10"/>
          <w:sz w:val="28"/>
          <w:szCs w:val="28"/>
          <w:lang w:val="en-US" w:eastAsia="en-US"/>
        </w:rPr>
        <w:drawing>
          <wp:inline distT="0" distB="0" distL="0" distR="0">
            <wp:extent cx="177800" cy="211455"/>
            <wp:effectExtent l="0" t="0" r="0" b="0"/>
            <wp:docPr id="403" name="Imag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8"/>
                    <pic:cNvPicPr>
                      <a:picLocks noChangeAspect="1" noChangeArrowheads="1"/>
                    </pic:cNvPicPr>
                  </pic:nvPicPr>
                  <pic:blipFill>
                    <a:blip r:embed="rId3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المرونة السعرية المباشرة للطلب. تقيس العلاقة </w:t>
      </w:r>
      <w:r w:rsidR="00160BE9">
        <w:rPr>
          <w:rFonts w:ascii="Times New Roman" w:hAnsi="Times New Roman" w:cs="Times New Roman"/>
          <w:noProof/>
          <w:position w:val="-30"/>
          <w:sz w:val="28"/>
          <w:szCs w:val="28"/>
          <w:lang w:val="en-US" w:eastAsia="en-US"/>
        </w:rPr>
        <w:drawing>
          <wp:inline distT="0" distB="0" distL="0" distR="0">
            <wp:extent cx="271145" cy="440055"/>
            <wp:effectExtent l="0" t="0" r="8255" b="0"/>
            <wp:docPr id="404" name="Imag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49"/>
                    <pic:cNvPicPr>
                      <a:picLocks noChangeAspect="1" noChangeArrowheads="1"/>
                    </pic:cNvPicPr>
                  </pic:nvPicPr>
                  <pic:blipFill>
                    <a:blip r:embed="rId3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1145" cy="4400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تأثير تغير في الكميات على الإيرادات الكلية.</w:t>
      </w:r>
    </w:p>
    <w:p w:rsidR="00B0138B" w:rsidRPr="00A61B77" w:rsidRDefault="00B0138B" w:rsidP="003A1B55">
      <w:pPr>
        <w:numPr>
          <w:ilvl w:val="0"/>
          <w:numId w:val="15"/>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إذا كان الطلب مرنا </w:t>
      </w:r>
      <w:r w:rsidR="00160BE9">
        <w:rPr>
          <w:rFonts w:ascii="Times New Roman" w:hAnsi="Times New Roman" w:cs="Times New Roman"/>
          <w:noProof/>
          <w:position w:val="-10"/>
          <w:sz w:val="28"/>
          <w:szCs w:val="28"/>
          <w:lang w:val="en-US" w:eastAsia="en-US"/>
        </w:rPr>
        <w:drawing>
          <wp:inline distT="0" distB="0" distL="0" distR="0">
            <wp:extent cx="482600" cy="211455"/>
            <wp:effectExtent l="0" t="0" r="0" b="0"/>
            <wp:docPr id="405" name="Imag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0"/>
                    <pic:cNvPicPr>
                      <a:picLocks noChangeAspect="1" noChangeArrowheads="1"/>
                    </pic:cNvPicPr>
                  </pic:nvPicPr>
                  <pic:blipFill>
                    <a:blip r:embed="rId3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826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فإن </w:t>
      </w:r>
      <w:r w:rsidR="00160BE9">
        <w:rPr>
          <w:rFonts w:ascii="Times New Roman" w:hAnsi="Times New Roman" w:cs="Times New Roman"/>
          <w:noProof/>
          <w:position w:val="-30"/>
          <w:sz w:val="28"/>
          <w:szCs w:val="28"/>
          <w:lang w:val="en-US" w:eastAsia="en-US"/>
        </w:rPr>
        <w:drawing>
          <wp:inline distT="0" distB="0" distL="0" distR="0">
            <wp:extent cx="271145" cy="440055"/>
            <wp:effectExtent l="0" t="0" r="8255" b="0"/>
            <wp:docPr id="406" name="Imag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1"/>
                    <pic:cNvPicPr>
                      <a:picLocks noChangeAspect="1" noChangeArrowheads="1"/>
                    </pic:cNvPicPr>
                  </pic:nvPicPr>
                  <pic:blipFill>
                    <a:blip r:embed="rId3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1145" cy="4400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يكون موجبا. إذا ارتفع الإنتاج، ترتفع الإيرادات أيضا (</w:t>
      </w:r>
      <w:r w:rsidR="00160BE9">
        <w:rPr>
          <w:rFonts w:ascii="Times New Roman" w:hAnsi="Times New Roman" w:cs="Times New Roman"/>
          <w:noProof/>
          <w:position w:val="-12"/>
          <w:sz w:val="28"/>
          <w:szCs w:val="28"/>
          <w:lang w:val="en-US" w:eastAsia="en-US"/>
        </w:rPr>
        <w:drawing>
          <wp:inline distT="0" distB="0" distL="0" distR="0">
            <wp:extent cx="381000" cy="228600"/>
            <wp:effectExtent l="0" t="0" r="0" b="0"/>
            <wp:docPr id="407" name="Imag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2"/>
                    <pic:cNvPicPr>
                      <a:picLocks noChangeAspect="1" noChangeArrowheads="1"/>
                    </pic:cNvPicPr>
                  </pic:nvPicPr>
                  <pic:blipFill>
                    <a:blip r:embed="rId3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10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على الشكل البياني).</w:t>
      </w:r>
    </w:p>
    <w:p w:rsidR="00B0138B" w:rsidRPr="00A61B77" w:rsidRDefault="00B0138B" w:rsidP="003A1B55">
      <w:pPr>
        <w:numPr>
          <w:ilvl w:val="0"/>
          <w:numId w:val="15"/>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كان الطلب غير مرنا (</w:t>
      </w:r>
      <w:r w:rsidR="00160BE9">
        <w:rPr>
          <w:rFonts w:ascii="Times New Roman" w:hAnsi="Times New Roman" w:cs="Times New Roman"/>
          <w:noProof/>
          <w:position w:val="-10"/>
          <w:sz w:val="28"/>
          <w:szCs w:val="28"/>
          <w:lang w:val="en-US" w:eastAsia="en-US"/>
        </w:rPr>
        <w:drawing>
          <wp:inline distT="0" distB="0" distL="0" distR="0">
            <wp:extent cx="440055" cy="211455"/>
            <wp:effectExtent l="0" t="0" r="0" b="0"/>
            <wp:docPr id="408" name="Imag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3"/>
                    <pic:cNvPicPr>
                      <a:picLocks noChangeAspect="1" noChangeArrowheads="1"/>
                    </pic:cNvPicPr>
                  </pic:nvPicPr>
                  <pic:blipFill>
                    <a:blip r:embed="rId3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400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فإن </w:t>
      </w:r>
      <w:r w:rsidR="00160BE9">
        <w:rPr>
          <w:rFonts w:ascii="Times New Roman" w:hAnsi="Times New Roman" w:cs="Times New Roman"/>
          <w:noProof/>
          <w:position w:val="-30"/>
          <w:sz w:val="28"/>
          <w:szCs w:val="28"/>
          <w:lang w:val="en-US" w:eastAsia="en-US"/>
        </w:rPr>
        <w:drawing>
          <wp:inline distT="0" distB="0" distL="0" distR="0">
            <wp:extent cx="271145" cy="440055"/>
            <wp:effectExtent l="0" t="0" r="8255" b="0"/>
            <wp:docPr id="409" name="Imag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4"/>
                    <pic:cNvPicPr>
                      <a:picLocks noChangeAspect="1" noChangeArrowheads="1"/>
                    </pic:cNvPicPr>
                  </pic:nvPicPr>
                  <pic:blipFill>
                    <a:blip r:embed="rId3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1145" cy="4400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يكون سالبا. إذا ارتفع الإنتاج، تنخفض الإيرادات و بالتالي تتقلص مداخيل المزارعين (</w:t>
      </w:r>
      <w:r w:rsidR="00160BE9">
        <w:rPr>
          <w:rFonts w:ascii="Times New Roman" w:hAnsi="Times New Roman" w:cs="Times New Roman"/>
          <w:noProof/>
          <w:position w:val="-12"/>
          <w:sz w:val="28"/>
          <w:szCs w:val="28"/>
          <w:lang w:val="en-US" w:eastAsia="en-US"/>
        </w:rPr>
        <w:drawing>
          <wp:inline distT="0" distB="0" distL="0" distR="0">
            <wp:extent cx="381000" cy="228600"/>
            <wp:effectExtent l="0" t="0" r="0" b="0"/>
            <wp:docPr id="410" name="Imag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5"/>
                    <pic:cNvPicPr>
                      <a:picLocks noChangeAspect="1" noChangeArrowheads="1"/>
                    </pic:cNvPicPr>
                  </pic:nvPicPr>
                  <pic:blipFill>
                    <a:blip r:embed="rId3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10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على الشكل البياني).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نحن هنا في وضع ما يسمى مفارقة </w:t>
      </w:r>
      <w:r w:rsidRPr="00A61B77">
        <w:rPr>
          <w:rFonts w:ascii="Times New Roman" w:hAnsi="Times New Roman" w:cs="Times New Roman"/>
          <w:sz w:val="28"/>
          <w:szCs w:val="28"/>
          <w:lang w:bidi="ar-DZ"/>
        </w:rPr>
        <w:t>K</w:t>
      </w:r>
      <w:r w:rsidR="002B2010" w:rsidRPr="00A61B77">
        <w:rPr>
          <w:rFonts w:ascii="Times New Roman" w:hAnsi="Times New Roman" w:cs="Times New Roman"/>
          <w:sz w:val="28"/>
          <w:szCs w:val="28"/>
          <w:lang w:bidi="ar-DZ"/>
        </w:rPr>
        <w:t>ing</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166" o:spid="_x0000_s2774" style="position:absolute;left:0;text-align:left;margin-left:36pt;margin-top:0;width:422.65pt;height:242.55pt;z-index:251701248" coordorigin="2145,5199" coordsize="8453,4851"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">
            <v:group id="Grouper 1537" o:spid="_x0000_s2775" style="position:absolute;left:2498;top:5378;width:7396;height:4532" coordsize="4696460,28778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H0mHkbDAAAA3QAAAA8A&#10;AAAAAAAAAAAAAAAAqQIAAGRycy9kb3ducmV2LnhtbFBLBQYAAAAABAAEAPoAAACZAwAAAAA=&#10;">
              <v:shape id="AutoShape 11" o:spid="_x0000_s2776" type="#_x0000_t32" style="position:absolute;left:200025;top:189230;width:6985;height:162623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k1ADMUAAADdAAAADwAAAGRycy9kb3ducmV2LnhtbESPwW7CMBBE70j8g7VIXFBx4FBFKQZV&#10;VFG5cCjwAat4mwTitWu7IfTrayQkjqOZeaNZbQbTiZ58aC0rWMwzEMSV1S3XCk7H8iUHESKyxs4y&#10;KbhRgM16PFphoe2Vv6g/xFokCIcCFTQxukLKUDVkMMytI07et/UGY5K+ltrjNcFNJ5dZ9ioNtpwW&#10;GnS0bai6HH6NgjL6n+35vL982r+Pch+cnLldr9R0Mry/gYg0xGf40d5pBXm+XMD9TXoCcv0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k1ADMUAAADdAAAADwAAAAAAAAAA&#10;AAAAAAChAgAAZHJzL2Rvd25yZXYueG1sUEsFBgAAAAAEAAQA+QAAAJMDAAAAAA==&#10;">
                <v:stroke endarrow="classic"/>
              </v:shape>
              <v:group id="Grouper 1539" o:spid="_x0000_s2777" style="position:absolute;width:4696460;height:2877820" coordsize="4696460,28778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OK4JarGAAAA3QAA&#10;AA8AAAAAAAAAAAAAAAAAqQIAAGRycy9kb3ducmV2LnhtbFBLBQYAAAAABAAEAPoAAACcAwAAAAA=&#10;">
                <v:group id="Grouper 1540" o:spid="_x0000_s2778" style="position:absolute;width:2414270;height:2033905" coordsize="2414270,203390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jfSAMcUAAADdAAAA&#10;DwAAAAAAAAAAAAAAAACpAgAAZHJzL2Rvd25yZXYueG1sUEsFBgAAAAAEAAQA+gAAAJsDAAAAAA==&#10;">
                  <v:shape id="Text Box 4" o:spid="_x0000_s2779" type="#_x0000_t202" style="position:absolute;left:1421765;top:1774825;width:32385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rhYNxAAA&#10;AN0AAAAPAAAAZHJzL2Rvd25yZXYueG1sRI9Ba8JAFITvgv9heUJvZreikqauIkqhJ0VtC709ss8k&#10;NPs2ZFeT/ntXEDwOM/MNs1j1thZXan3lWMNrokAQ585UXGj4On2MUxA+IBusHZOGf/KwWg4HC8yM&#10;6/hA12MoRISwz1BDGUKTSenzkiz6xDXE0Tu71mKIsi2kabGLcFvLiVJzabHiuFBiQ5uS8r/jxWr4&#10;3p1/f6ZqX2ztrOlcryTbN6n1y6hfv4MI1Idn+NH+NBrSdDKF+5v4BOTy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3a4WDcQAAADdAAAADwAAAAAAAAAAAAAAAACXAgAAZHJzL2Rv&#10;d25yZXYueG1sUEsFBgAAAAAEAAQA9QAAAIgDAAAAAA==&#10;" filled="f" stroked="f">
                    <v:textbox>
                      <w:txbxContent>
                        <w:p w:rsidR="00075DC5" w:rsidRPr="002C2143" w:rsidRDefault="00075DC5" w:rsidP="008153F6">
                          <w:pPr>
                            <w:rPr>
                              <w:i/>
                              <w:sz w:val="20"/>
                              <w:szCs w:val="20"/>
                            </w:rPr>
                          </w:pPr>
                          <w:r w:rsidRPr="002C2143">
                            <w:rPr>
                              <w:i/>
                              <w:sz w:val="20"/>
                              <w:szCs w:val="20"/>
                            </w:rPr>
                            <w:t>Q</w:t>
                          </w:r>
                          <w:r w:rsidRPr="002C2143">
                            <w:rPr>
                              <w:i/>
                              <w:sz w:val="20"/>
                              <w:szCs w:val="20"/>
                              <w:vertAlign w:val="subscript"/>
                            </w:rPr>
                            <w:t>1</w:t>
                          </w:r>
                        </w:p>
                      </w:txbxContent>
                    </v:textbox>
                  </v:shape>
                  <v:shape id="Text Box 5" o:spid="_x0000_s2780" type="#_x0000_t202" style="position:absolute;left:630555;top:1781810;width:32385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4rOWxQAA&#10;AN0AAAAPAAAAZHJzL2Rvd25yZXYueG1sRI9Ba8JAFITvBf/D8oTe6q5BS4yuIorQU0utCt4e2WcS&#10;zL4N2TVJ/323UOhxmJlvmNVmsLXoqPWVYw3TiQJBnDtTcaHh9HV4SUH4gGywdkwavsnDZj16WmFm&#10;XM+f1B1DISKEfYYayhCaTEqfl2TRT1xDHL2bay2GKNtCmhb7CLe1TJR6lRYrjgslNrQrKb8fH1bD&#10;+f12vczUR7G386Z3g5JsF1Lr5/GwXYIINIT/8F/7zWhI02QOv2/iE5D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Lis5bFAAAA3QAAAA8AAAAAAAAAAAAAAAAAlwIAAGRycy9k&#10;b3ducmV2LnhtbFBLBQYAAAAABAAEAPUAAACJAwAAAAA=&#10;" filled="f" stroked="f">
                    <v:textbox>
                      <w:txbxContent>
                        <w:p w:rsidR="00075DC5" w:rsidRPr="002C2143" w:rsidRDefault="00075DC5" w:rsidP="008153F6">
                          <w:pPr>
                            <w:rPr>
                              <w:i/>
                              <w:sz w:val="20"/>
                              <w:szCs w:val="20"/>
                            </w:rPr>
                          </w:pPr>
                          <w:r w:rsidRPr="002C2143">
                            <w:rPr>
                              <w:i/>
                              <w:sz w:val="20"/>
                              <w:szCs w:val="20"/>
                            </w:rPr>
                            <w:t>Q</w:t>
                          </w:r>
                          <w:r w:rsidRPr="002C2143">
                            <w:rPr>
                              <w:i/>
                              <w:sz w:val="20"/>
                              <w:szCs w:val="20"/>
                              <w:vertAlign w:val="subscript"/>
                            </w:rPr>
                            <w:t>0</w:t>
                          </w:r>
                        </w:p>
                      </w:txbxContent>
                    </v:textbox>
                  </v:shape>
                  <v:shape id="Text Box 6" o:spid="_x0000_s2781" type="#_x0000_t202" style="position:absolute;top:776605;width:23431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MC3hxQAA&#10;AN0AAAAPAAAAZHJzL2Rvd25yZXYueG1sRI9Ba8JAFITvBf/D8oTe6q7BSoyuIorQU0utCt4e2WcS&#10;zL4N2TVJ/323UOhxmJlvmNVmsLXoqPWVYw3TiQJBnDtTcaHh9HV4SUH4gGywdkwavsnDZj16WmFm&#10;XM+f1B1DISKEfYYayhCaTEqfl2TRT1xDHL2bay2GKNtCmhb7CLe1TJSaS4sVx4USG9qVlN+PD6vh&#10;/H67Xmbqo9jb16Z3g5JsF1Lr5/GwXYIINIT/8F/7zWhI02QOv2/iE5D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IwLeHFAAAA3QAAAA8AAAAAAAAAAAAAAAAAlwIAAGRycy9k&#10;b3ducmV2LnhtbFBLBQYAAAAABAAEAPUAAACJAwAAAAA=&#10;" filled="f" stroked="f">
                    <v:textbox>
                      <w:txbxContent>
                        <w:p w:rsidR="00075DC5" w:rsidRDefault="00075DC5" w:rsidP="008153F6">
                          <w:r>
                            <w:t>B</w:t>
                          </w:r>
                        </w:p>
                      </w:txbxContent>
                    </v:textbox>
                  </v:shape>
                  <v:shape id="Text Box 7" o:spid="_x0000_s2782" type="#_x0000_t202" style="position:absolute;left:1551305;top:675640;width:30480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fIh6xAAA&#10;AN0AAAAPAAAAZHJzL2Rvd25yZXYueG1sRI9Pa8JAFMTvgt9heYXedLfS1jR1FVGEniz+hd4e2WcS&#10;mn0bsquJ394VBI/DzPyGmcw6W4kLNb50rOFtqEAQZ86UnGvY71aDBIQPyAYrx6ThSh5m035vgqlx&#10;LW/osg25iBD2KWooQqhTKX1WkEU/dDVx9E6usRiibHJpGmwj3FZypNSntFhyXCiwpkVB2f/2bDUc&#10;1qe/47v6zZf2o25dpyTbL6n160s3/wYRqAvP8KP9YzQkyWgM9zfxCcjp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XyIesQAAADdAAAADwAAAAAAAAAAAAAAAACXAgAAZHJzL2Rv&#10;d25yZXYueG1sUEsFBgAAAAAEAAQA9QAAAIgDAAAAAA==&#10;" filled="f" stroked="f">
                    <v:textbox>
                      <w:txbxContent>
                        <w:p w:rsidR="00075DC5" w:rsidRDefault="00075DC5" w:rsidP="008153F6">
                          <w:r>
                            <w:t>D</w:t>
                          </w:r>
                        </w:p>
                      </w:txbxContent>
                    </v:textbox>
                  </v:shape>
                  <v:shape id="Text Box 8" o:spid="_x0000_s2783" type="#_x0000_t202" style="position:absolute;left:748665;top:461645;width:17843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4xwIwgAA&#10;AN0AAAAPAAAAZHJzL2Rvd25yZXYueG1sRE/Pa8IwFL4L+x/CG+xmk8mUrjMtQxE8Oew2wdujebZl&#10;zUtpoq3//XIY7Pjx/V4Xk+3EjQbfOtbwnCgQxJUzLdcavj538xSED8gGO8ek4U4eivxhtsbMuJGP&#10;dCtDLWII+ww1NCH0mZS+asiiT1xPHLmLGyyGCIdamgHHGG47uVBqJS22HBsa7GnTUPVTXq2G78Pl&#10;fHpRH/XWLvvRTUqyfZVaPz1O728gAk3hX/zn3hsNabqI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zjHAjCAAAA3QAAAA8AAAAAAAAAAAAAAAAAlwIAAGRycy9kb3du&#10;cmV2LnhtbFBLBQYAAAAABAAEAPUAAACGAwAAAAA=&#10;" filled="f" stroked="f">
                    <v:textbox>
                      <w:txbxContent>
                        <w:p w:rsidR="00075DC5" w:rsidRDefault="00075DC5" w:rsidP="008153F6">
                          <w:r>
                            <w:t>C</w:t>
                          </w:r>
                        </w:p>
                      </w:txbxContent>
                    </v:textbox>
                  </v:shape>
                  <v:shape id="Text Box 9" o:spid="_x0000_s2784" type="#_x0000_t202" style="position:absolute;left:659765;width:17970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r7mTxQAA&#10;AN0AAAAPAAAAZHJzL2Rvd25yZXYueG1sRI9PawIxFMTvBb9DeAVvNalYWVezIorgqUXbCt4em7d/&#10;cPOybKK7fvumUOhxmJnfMKv1YBtxp87XjjW8ThQI4tyZmksNX5/7lwSED8gGG8ek4UEe1tnoaYWp&#10;cT0f6X4KpYgQ9ilqqEJoUyl9XpFFP3EtcfQK11kMUXalNB32EW4bOVVqLi3WHBcqbGlbUX493ayG&#10;7/ficp6pj3Jn39reDUqyXUitx8/DZgki0BD+w3/tg9GQJNMF/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OvuZPFAAAA3QAAAA8AAAAAAAAAAAAAAAAAlwIAAGRycy9k&#10;b3ducmV2LnhtbFBLBQYAAAAABAAEAPUAAACJAwAAAAA=&#10;" filled="f" stroked="f">
                    <v:textbox>
                      <w:txbxContent>
                        <w:p w:rsidR="00075DC5" w:rsidRDefault="00075DC5" w:rsidP="008153F6">
                          <w:r>
                            <w:t>S</w:t>
                          </w:r>
                        </w:p>
                      </w:txbxContent>
                    </v:textbox>
                  </v:shape>
                  <v:shape id="AutoShape 12" o:spid="_x0000_s2785" type="#_x0000_t32" style="position:absolute;left:227330;top:1815465;width:19380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cJ6sQAAADdAAAADwAAAGRycy9kb3ducmV2LnhtbERPz0/CMBS+k/g/NM/EC4FOTcwyKMQo&#10;EA5yYBrOj/W5LltfZ1vG9K+3BxOPX77fy/VoOzGQD41jBffzDARx5XTDtYKP9+0sBxEissbOMSn4&#10;pgDr1c1kiYV2Vz7SUMZapBAOBSowMfaFlKEyZDHMXU+cuE/nLcYEfS21x2sKt518yLInabHh1GCw&#10;pxdDVVterIIS/fFn2J3M69ebbDfn/WGYtgel7m7H5wWISGP8F/+591pBnj+m/elNegJy9Q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lwnqxAAAAN0AAAAPAAAAAAAAAAAA&#10;AAAAAKECAABkcnMvZG93bnJldi54bWxQSwUGAAAAAAQABAD5AAAAkgMAAAAA&#10;">
                    <v:stroke endarrow="classic"/>
                  </v:shape>
                  <v:shape id="AutoShape 13" o:spid="_x0000_s2786" type="#_x0000_t32" style="position:absolute;left:793750;top:266700;width:635;height:154876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fmxzcYAAADdAAAADwAAAGRycy9kb3ducmV2LnhtbESP0WrCQBRE3wv+w3KFvtWNtpY0uoo0&#10;FNSXRtsPuGSv2ZDs3ZDdmvTvu4LQx2FmzjDr7WhbcaXe144VzGcJCOLS6ZorBd9fH08pCB+QNbaO&#10;ScEvedhuJg9rzLQb+ETXc6hEhLDPUIEJocuk9KUhi37mOuLoXVxvMUTZV1L3OES4beUiSV6lxZrj&#10;gsGO3g2VzfnHKng5NXlheM95Uxz851u9PObDUqnH6bhbgQg0hv/wvb3XCtL0eQ63N/EJyM0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35sc3GAAAA3QAAAA8AAAAAAAAA&#10;AAAAAAAAoQIAAGRycy9kb3ducmV2LnhtbFBLBQYAAAAABAAEAPkAAACUAwAAAAA=&#10;" strokeweight=".85pt"/>
                  <v:shape id="AutoShape 16" o:spid="_x0000_s2787" type="#_x0000_t32" style="position:absolute;left:234315;top:667385;width:55943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qWB78YAAADdAAAADwAAAGRycy9kb3ducmV2LnhtbESPQWvCQBSE70L/w/IKvUjdGMHG6BpE&#10;FKQHQZvS62v2mQSzb0N2q7G/vlsQPA4z8w2zyHrTiAt1rrasYDyKQBAXVtdcKsg/tq8JCOeRNTaW&#10;ScGNHGTLp8ECU22vfKDL0ZciQNilqKDyvk2ldEVFBt3ItsTBO9nOoA+yK6Xu8BrgppFxFE2lwZrD&#10;QoUtrSsqzscfo4CGs3fEt9l5j9+/n/2X3eRDypV6ee5XcxCeev8I39s7rSBJJjH8vwlPQC7/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6lge/GAAAA3QAAAA8AAAAAAAAA&#10;AAAAAAAAoQIAAGRycy9kb3ducmV2LnhtbFBLBQYAAAAABAAEAPkAAACUAwAAAAA=&#10;" strokeweight=".35pt">
                    <v:stroke dashstyle="1 1" endcap="round"/>
                  </v:shape>
                  <v:shape id="AutoShape 17" o:spid="_x0000_s2788" type="#_x0000_t32" style="position:absolute;left:227330;top:871855;width:1365250;height:6985;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ekkdMUAAADdAAAADwAAAGRycy9kb3ducmV2LnhtbESPQWvCQBSE74L/YXmCF6kbFTRGV5HS&#10;gngQ1JReX7PPJJh9G7Jbjf76bkHwOMzMN8xy3ZpKXKlxpWUFo2EEgjizuuRcQXr6fItBOI+ssbJM&#10;Cu7kYL3qdpaYaHvjA12PPhcBwi5BBYX3dSKlywoy6Ia2Jg7e2TYGfZBNLnWDtwA3lRxH0VQaLDks&#10;FFjTe0HZ5fhrFNBgvkOczS97/Hl8td/2Ix1QqlS/124WIDy1/hV+trdaQRxPJvD/JjwBufo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cekkdMUAAADdAAAADwAAAAAAAAAA&#10;AAAAAAChAgAAZHJzL2Rvd25yZXYueG1sUEsFBgAAAAAEAAQA+QAAAJMDAAAAAA==&#10;" strokeweight=".35pt">
                    <v:stroke dashstyle="1 1" endcap="round"/>
                  </v:shape>
                  <v:shape id="Text Box 18" o:spid="_x0000_s2789" type="#_x0000_t202" style="position:absolute;left:12700;top:523875;width:20891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d4DQxQAA&#10;AN0AAAAPAAAAZHJzL2Rvd25yZXYueG1sRI9Pa8JAFMTvBb/D8gredLdWS5q6CWIRPCm1f6C3R/aZ&#10;hGbfhuxq4rd3BaHHYWZ+wyzzwTbiTJ2vHWt4mioQxIUzNZcavj43kwSED8gGG8ek4UIe8mz0sMTU&#10;uJ4/6HwIpYgQ9ilqqEJoUyl9UZFFP3UtcfSOrrMYouxKaTrsI9w2cqbUi7RYc1yosKV1RcXf4WQ1&#10;fO+Ovz9ztS/f7aLt3aAk21ep9fhxWL2BCDSE//C9vTUakuR5Drc38QnI7Ao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h3gNDFAAAA3QAAAA8AAAAAAAAAAAAAAAAAlwIAAGRycy9k&#10;b3ducmV2LnhtbFBLBQYAAAAABAAEAPUAAACJAwAAAAA=&#10;" filled="f" stroked="f">
                    <v:textbox>
                      <w:txbxContent>
                        <w:p w:rsidR="00075DC5" w:rsidRDefault="00075DC5" w:rsidP="008153F6">
                          <w:r>
                            <w:t>A</w:t>
                          </w:r>
                        </w:p>
                      </w:txbxContent>
                    </v:textbox>
                  </v:shape>
                  <v:shape id="Text Box 19" o:spid="_x0000_s2790" type="#_x0000_t202" style="position:absolute;left:300355;top:266700;width:43180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OyVLxQAA&#10;AN0AAAAPAAAAZHJzL2Rvd25yZXYueG1sRI9ba8JAFITfC/6H5Qh9q7veSoyuIkqhT5Z6A98O2WMS&#10;zJ4N2a2J/94tFPo4zMw3zGLV2UrcqfGlYw3DgQJBnDlTcq7hePh4S0D4gGywckwaHuRhtey9LDA1&#10;ruVvuu9DLiKEfYoaihDqVEqfFWTRD1xNHL2rayyGKJtcmgbbCLeVHCn1Li2WHBcKrGlTUHbb/1gN&#10;p931cp6or3xrp3XrOiXZzqTWr/1uPQcRqAv/4b/2p9GQJOMp/L6JT0Au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c7JUvFAAAA3QAAAA8AAAAAAAAAAAAAAAAAlwIAAGRycy9k&#10;b3ducmV2LnhtbFBLBQYAAAAABAAEAPUAAACJAwAAAAA=&#10;" filled="f" stroked="f">
                    <v:textbox>
                      <w:txbxContent>
                        <w:p w:rsidR="00075DC5" w:rsidRPr="002C2143" w:rsidRDefault="00075DC5" w:rsidP="008153F6">
                          <w:pPr>
                            <w:rPr>
                              <w:i/>
                              <w:sz w:val="18"/>
                              <w:szCs w:val="18"/>
                            </w:rPr>
                          </w:pPr>
                          <w:r w:rsidRPr="002C2143">
                            <w:rPr>
                              <w:i/>
                              <w:sz w:val="18"/>
                              <w:szCs w:val="18"/>
                            </w:rPr>
                            <w:t>D(P)</w:t>
                          </w:r>
                        </w:p>
                      </w:txbxContent>
                    </v:textbox>
                  </v:shape>
                  <v:shape id="Text Box 38" o:spid="_x0000_s2791" type="#_x0000_t202" style="position:absolute;left:2186305;top:1663700;width:22796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6bs8xQAA&#10;AN0AAAAPAAAAZHJzL2Rvd25yZXYueG1sRI9ba8JAFITfC/6H5Qh9q7teKjG6iiiFPlnqDXw7ZI9J&#10;MHs2ZLcm/nu3UOjjMDPfMItVZytxp8aXjjUMBwoEceZMybmG4+HjLQHhA7LByjFpeJCH1bL3ssDU&#10;uJa/6b4PuYgQ9ilqKEKoUyl9VpBFP3A1cfSurrEYomxyaRpsI9xWcqTUVFosOS4UWNOmoOy2/7Ea&#10;Trvr5TxRX/nWvtet65RkO5Nav/a79RxEoC78h//an0ZDkoyn8PsmPgG5f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fpuzzFAAAA3QAAAA8AAAAAAAAAAAAAAAAAlwIAAGRycy9k&#10;b3ducmV2LnhtbFBLBQYAAAAABAAEAPUAAACJAwAAAAA=&#10;" filled="f" stroked="f">
                    <v:textbox>
                      <w:txbxContent>
                        <w:p w:rsidR="00075DC5" w:rsidRPr="00BE473C" w:rsidRDefault="00075DC5" w:rsidP="008153F6">
                          <w:pPr>
                            <w:rPr>
                              <w:i/>
                              <w:sz w:val="22"/>
                              <w:szCs w:val="22"/>
                            </w:rPr>
                          </w:pPr>
                          <w:r w:rsidRPr="00BE473C">
                            <w:rPr>
                              <w:i/>
                              <w:sz w:val="22"/>
                              <w:szCs w:val="22"/>
                            </w:rPr>
                            <w:t>Q</w:t>
                          </w:r>
                        </w:p>
                      </w:txbxContent>
                    </v:textbox>
                  </v:shape>
                  <v:shape id="Text Box 10" o:spid="_x0000_s2792" type="#_x0000_t202" style="position:absolute;left:41910;top:7620;width:17970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pR6nxQAA&#10;AN0AAAAPAAAAZHJzL2Rvd25yZXYueG1sRI9Pa8JAFMTvhX6H5RV6q7vaVmN0FVEKPSn+BW+P7DMJ&#10;Zt+G7GrSb+8WCj0OM/MbZjrvbCXu1PjSsYZ+T4EgzpwpOddw2H+9JSB8QDZYOSYNP+RhPnt+mmJq&#10;XMtbuu9CLiKEfYoaihDqVEqfFWTR91xNHL2LayyGKJtcmgbbCLeVHCg1lBZLjgsF1rQsKLvublbD&#10;cX05nz7UJl/Zz7p1nZJsx1Lr15duMQERqAv/4b/2t9GQJO8j+H0Tn4CcP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ilHqfFAAAA3QAAAA8AAAAAAAAAAAAAAAAAlwIAAGRycy9k&#10;b3ducmV2LnhtbFBLBQYAAAAABAAEAPUAAACJAwAAAAA=&#10;" filled="f" stroked="f">
                    <v:textbox>
                      <w:txbxContent>
                        <w:p w:rsidR="00075DC5" w:rsidRDefault="00075DC5" w:rsidP="008153F6">
                          <w:r>
                            <w:t>P</w:t>
                          </w:r>
                        </w:p>
                      </w:txbxContent>
                    </v:textbox>
                  </v:shape>
                  <v:shape id="AutoShape 14" o:spid="_x0000_s2793" type="#_x0000_t32" style="position:absolute;left:1592580;top:281305;width:0;height:154876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MMYUMIAAADdAAAADwAAAGRycy9kb3ducmV2LnhtbERP3WrCMBS+F3yHcITdaTo3pVajyIqg&#10;u/Fne4BDc9aUNielyWx9++VC2OXH97/ZDbYRd+p85VjB6ywBQVw4XXGp4PvrME1B+ICssXFMCh7k&#10;YbcdjzaYadfzle63UIoYwj5DBSaENpPSF4Ys+plriSP34zqLIcKulLrDPobbRs6TZCktVhwbDLb0&#10;Yaiob79Wwfu1zi+Gj5zXl5M/r6rFZ94vlHqZDPs1iEBD+Bc/3UetIE3f4tz4Jj4Buf0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MMYUMIAAADdAAAADwAAAAAAAAAAAAAA&#10;AAChAgAAZHJzL2Rvd25yZXYueG1sUEsFBgAAAAAEAAQA+QAAAJADAAAAAA==&#10;" strokeweight=".85pt"/>
                  <v:shape id="AutoShape 15" o:spid="_x0000_s2794" type="#_x0000_t32" style="position:absolute;left:234315;top:538480;width:1753870;height:45085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3gD18UAAADdAAAADwAAAGRycy9kb3ducmV2LnhtbESPQUvDQBSE74L/YXmCN7tbKxpjtkUK&#10;Qq/GIh5fs6/ZxOzbkN02SX+9Kwgeh5n5hik2k+vEmYbQeNawXCgQxJU3Ddca9h9vdxmIEJENdp5J&#10;w0wBNuvrqwJz40d+p3MZa5EgHHLUYGPscylDZclhWPieOHlHPziMSQ61NAOOCe46ea/Uo3TYcFqw&#10;2NPWUvVdnpwG9Tl+PbSH5aF9mqMp1XFeXeys9e3N9PoCItIU/8N/7Z3RkGWrZ/h9k56AXP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3gD18UAAADdAAAADwAAAAAAAAAA&#10;AAAAAAChAgAAZHJzL2Rvd25yZXYueG1sUEsFBgAAAAAEAAQA+QAAAJMDAAAAAA==&#10;" strokeweight=".85pt"/>
                </v:group>
                <v:group id="Grouper 1558" o:spid="_x0000_s2795" style="position:absolute;left:228600;top:74930;width:4467860;height:2802890" coordsize="4467860,280289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KD5++bDAAAA3QAAAA8A&#10;AAAAAAAAAAAAAAAAqQIAAGRycy9kb3ducmV2LnhtbFBLBQYAAAAABAAEAPoAAACZAwAAAAA=&#10;">
                  <v:group id="Group 20" o:spid="_x0000_s2796" style="position:absolute;left:2286635;width:2181225;height:1980565" coordorigin="6498,4419" coordsize="3435,311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PtV59xwAAAN0A&#10;AAAPAAAAAAAAAAAAAAAAAKkCAABkcnMvZG93bnJldi54bWxQSwUGAAAAAAQABAD6AAAAnQMAAAAA&#10;">
                    <v:shape id="Text Box 21" o:spid="_x0000_s2797" type="#_x0000_t202" style="position:absolute;left:6521;top:6014;width:43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1M5CxAAA&#10;AN0AAAAPAAAAZHJzL2Rvd25yZXYueG1sRI9Ba8JAFITvgv9heUJvZreikqauIkqhJ0VtC709ss8k&#10;NPs2ZFeT/ntXEDwOM/MNs1j1thZXan3lWMNrokAQ585UXGj4On2MUxA+IBusHZOGf/KwWg4HC8yM&#10;6/hA12MoRISwz1BDGUKTSenzkiz6xDXE0Tu71mKIsi2kabGLcFvLiVJzabHiuFBiQ5uS8r/jxWr4&#10;3p1/f6ZqX2ztrOlcryTbN6n1y6hfv4MI1Idn+NH+NBrSdDqB+5v4BOTy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4NTOQsQAAADdAAAADwAAAAAAAAAAAAAAAACXAgAAZHJzL2Rv&#10;d25yZXYueG1sUEsFBgAAAAAEAAQA9QAAAIgDAAAAAA==&#10;" filled="f" stroked="f">
                      <v:textbox>
                        <w:txbxContent>
                          <w:p w:rsidR="00075DC5" w:rsidRDefault="00075DC5" w:rsidP="008153F6">
                            <w:r>
                              <w:t>B</w:t>
                            </w:r>
                          </w:p>
                        </w:txbxContent>
                      </v:textbox>
                    </v:shape>
                    <v:shape id="Text Box 22" o:spid="_x0000_s2798" type="#_x0000_t202" style="position:absolute;left:6498;top:4419;width:449;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mGvZxQAA&#10;AN0AAAAPAAAAZHJzL2Rvd25yZXYueG1sRI9Pa8JAFMTvBb/D8gredLdWS5q6CWIRPCm1f6C3R/aZ&#10;hGbfhuxq4rd3BaHHYWZ+wyzzwTbiTJ2vHWt4mioQxIUzNZcavj43kwSED8gGG8ek4UIe8mz0sMTU&#10;uJ4/6HwIpYgQ9ilqqEJoUyl9UZFFP3UtcfSOrrMYouxKaTrsI9w2cqbUi7RYc1yosKV1RcXf4WQ1&#10;fO+Ovz9ztS/f7aLt3aAk21ep9fhxWL2BCDSE//C9vTUakmT+DLc38QnI7Ao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Ya9nFAAAA3QAAAA8AAAAAAAAAAAAAAAAAlwIAAGRycy9k&#10;b3ducmV2LnhtbFBLBQYAAAAABAAEAPUAAACJAwAAAAA=&#10;" filled="f" stroked="f">
                      <v:textbox>
                        <w:txbxContent>
                          <w:p w:rsidR="00075DC5" w:rsidRPr="002C2143" w:rsidRDefault="00075DC5" w:rsidP="008153F6">
                            <w:pPr>
                              <w:rPr>
                                <w:i/>
                                <w:sz w:val="22"/>
                                <w:szCs w:val="22"/>
                              </w:rPr>
                            </w:pPr>
                            <w:r w:rsidRPr="002C2143">
                              <w:rPr>
                                <w:i/>
                                <w:sz w:val="22"/>
                                <w:szCs w:val="22"/>
                              </w:rPr>
                              <w:t>P</w:t>
                            </w:r>
                          </w:p>
                        </w:txbxContent>
                      </v:textbox>
                    </v:shape>
                    <v:shape id="Text Box 23" o:spid="_x0000_s2799" type="#_x0000_t202" style="position:absolute;left:6510;top:5283;width:42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cfOtxAAA&#10;AN0AAAAPAAAAZHJzL2Rvd25yZXYueG1sRI9Ba8JAFITvQv/D8gq96W5LLDG6SqkUPCm1VfD2yD6T&#10;YPZtyK4m/ntXEDwOM/MNM1v0thYXan3lWMP7SIEgzp2puNDw//czTEH4gGywdkwaruRhMX8ZzDAz&#10;ruNfumxDISKEfYYayhCaTEqfl2TRj1xDHL2jay2GKNtCmha7CLe1/FDqU1qsOC6U2NB3Sflpe7Ya&#10;duvjYZ+oTbG046ZzvZJsJ1Lrt9f+awoiUB+e4Ud7ZTSkaZLA/U18AnJ+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AHHzrcQAAADdAAAADwAAAAAAAAAAAAAAAACXAgAAZHJzL2Rv&#10;d25yZXYueG1sUEsFBgAAAAAEAAQA9QAAAIgDAAAAAA==&#10;" filled="f" stroked="f">
                      <v:textbox>
                        <w:txbxContent>
                          <w:p w:rsidR="00075DC5" w:rsidRPr="009201BE" w:rsidRDefault="00075DC5" w:rsidP="008153F6">
                            <w:pPr>
                              <w:rPr>
                                <w:sz w:val="22"/>
                                <w:szCs w:val="22"/>
                              </w:rPr>
                            </w:pPr>
                            <w:r w:rsidRPr="009201BE">
                              <w:rPr>
                                <w:sz w:val="22"/>
                                <w:szCs w:val="22"/>
                              </w:rPr>
                              <w:t>A</w:t>
                            </w:r>
                          </w:p>
                        </w:txbxContent>
                      </v:textbox>
                    </v:shape>
                    <v:shape id="Text Box 24" o:spid="_x0000_s2800" type="#_x0000_t202" style="position:absolute;left:8060;top:6006;width:49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PVY2xQAA&#10;AN0AAAAPAAAAZHJzL2Rvd25yZXYueG1sRI9Ba8JAFITvgv9heUJvZrclSoyuIpZCTy1qK3h7ZJ9J&#10;aPZtyG6T9N93CwWPw8x8w2x2o21ET52vHWt4TBQI4sKZmksNH+eXeQbCB2SDjWPS8EMedtvpZIO5&#10;cQMfqT+FUkQI+xw1VCG0uZS+qMiiT1xLHL2b6yyGKLtSmg6HCLeNfFJqKS3WHBcqbOlQUfF1+rYa&#10;Pt9u10uq3stnu2gHNyrJdiW1fpiN+zWIQGO4h//br0ZDlqUL+HsTn4D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89VjbFAAAA3QAAAA8AAAAAAAAAAAAAAAAAlwIAAGRycy9k&#10;b3ducmV2LnhtbFBLBQYAAAAABAAEAPUAAACJAwAAAAA=&#10;" filled="f" stroked="f">
                      <v:textbox>
                        <w:txbxContent>
                          <w:p w:rsidR="00075DC5" w:rsidRDefault="00075DC5" w:rsidP="008153F6">
                            <w:r>
                              <w:t>D</w:t>
                            </w:r>
                          </w:p>
                        </w:txbxContent>
                      </v:textbox>
                    </v:shape>
                    <v:shape id="Text Box 25" o:spid="_x0000_s2801" type="#_x0000_t202" style="position:absolute;left:7652;top:5252;width:30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78hBxQAA&#10;AN0AAAAPAAAAZHJzL2Rvd25yZXYueG1sRI9Ba8JAFITvBf/D8oTe6q4llRhdRSxCT5ZaFbw9ss8k&#10;mH0bsmsS/323UOhxmJlvmOV6sLXoqPWVYw3TiQJBnDtTcaHh+L17SUH4gGywdkwaHuRhvRo9LTEz&#10;rucv6g6hEBHCPkMNZQhNJqXPS7LoJ64hjt7VtRZDlG0hTYt9hNtavio1kxYrjgslNrQtKb8d7lbD&#10;aX+9nBP1Wbzbt6Z3g5Js51Lr5/GwWYAINIT/8F/7w2hI02QG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vyEHFAAAA3QAAAA8AAAAAAAAAAAAAAAAAlwIAAGRycy9k&#10;b3ducmV2LnhtbFBLBQYAAAAABAAEAPUAAACJAwAAAAA=&#10;" filled="f" stroked="f">
                      <v:textbox>
                        <w:txbxContent>
                          <w:p w:rsidR="00075DC5" w:rsidRDefault="00075DC5" w:rsidP="008153F6">
                            <w:r>
                              <w:t>C</w:t>
                            </w:r>
                          </w:p>
                        </w:txbxContent>
                      </v:textbox>
                    </v:shape>
                    <v:shape id="Text Box 26" o:spid="_x0000_s2802" type="#_x0000_t202" style="position:absolute;left:9574;top:6976;width:359;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o23axQAA&#10;AN0AAAAPAAAAZHJzL2Rvd25yZXYueG1sRI9bi8IwFITfBf9DOAv7psmKl27XKOIi+KToXmDfDs2x&#10;LduclCba+u+NIPg4zMw3zHzZ2UpcqPGlYw1vQwWCOHOm5FzD99dmkIDwAdlg5Zg0XMnDctHvzTE1&#10;ruUDXY4hFxHCPkUNRQh1KqXPCrLoh64mjt7JNRZDlE0uTYNthNtKjpSaSoslx4UCa1oXlP0fz1bD&#10;z+709ztW+/zTTurWdUqyfZdav750qw8QgbrwDD/aW6MhScYzuL+JT0Au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CjbdrFAAAA3QAAAA8AAAAAAAAAAAAAAAAAlwIAAGRycy9k&#10;b3ducmV2LnhtbFBLBQYAAAAABAAEAPUAAACJAwAAAAA=&#10;" filled="f" stroked="f">
                      <v:textbox>
                        <w:txbxContent>
                          <w:p w:rsidR="00075DC5" w:rsidRDefault="00075DC5" w:rsidP="008153F6">
                            <w:r>
                              <w:t>Q</w:t>
                            </w:r>
                          </w:p>
                        </w:txbxContent>
                      </v:textbox>
                    </v:shape>
                    <v:shape id="Text Box 27" o:spid="_x0000_s2803" type="#_x0000_t202" style="position:absolute;left:7455;top:7141;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PPmowgAA&#10;AN0AAAAPAAAAZHJzL2Rvd25yZXYueG1sRE/Pa8IwFL4P/B/CE7yticONWk2LTISdNtZNwdujebbF&#10;5qU00Xb//XIY7Pjx/d4Wk+3EnQbfOtawTBQI4sqZlmsN31+HxxSED8gGO8ek4Yc8FPnsYYuZcSN/&#10;0r0MtYgh7DPU0ITQZ1L6qiGLPnE9ceQubrAYIhxqaQYcY7jt5JNSL9Jiy7GhwZ5eG6qu5c1qOL5f&#10;zqeV+qj39rkf3aQk27XUejGfdhsQgabwL/5zvxkNabqK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E8+ajCAAAA3QAAAA8AAAAAAAAAAAAAAAAAlwIAAGRycy9kb3du&#10;cmV2LnhtbFBLBQYAAAAABAAEAPUAAACGAwAAAAA=&#10;" filled="f" stroked="f">
                      <v:textbox>
                        <w:txbxContent>
                          <w:p w:rsidR="00075DC5" w:rsidRPr="002C2143" w:rsidRDefault="00075DC5" w:rsidP="008153F6">
                            <w:pPr>
                              <w:rPr>
                                <w:i/>
                                <w:sz w:val="20"/>
                                <w:szCs w:val="20"/>
                              </w:rPr>
                            </w:pPr>
                            <w:r w:rsidRPr="002C2143">
                              <w:rPr>
                                <w:i/>
                                <w:sz w:val="20"/>
                                <w:szCs w:val="20"/>
                              </w:rPr>
                              <w:t>Q</w:t>
                            </w:r>
                            <w:r w:rsidRPr="002C2143">
                              <w:rPr>
                                <w:i/>
                                <w:sz w:val="20"/>
                                <w:szCs w:val="20"/>
                                <w:vertAlign w:val="subscript"/>
                              </w:rPr>
                              <w:t>0</w:t>
                            </w:r>
                          </w:p>
                        </w:txbxContent>
                      </v:textbox>
                    </v:shape>
                    <v:shape id="Text Box 28" o:spid="_x0000_s2804" type="#_x0000_t202" style="position:absolute;left:7933;top:7141;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cFwzxQAA&#10;AN0AAAAPAAAAZHJzL2Rvd25yZXYueG1sRI9PawIxFMTvBb9DeAVvNalYWVezIorgqUXbCt4em7d/&#10;cPOybKK7fvumUOhxmJnfMKv1YBtxp87XjjW8ThQI4tyZmksNX5/7lwSED8gGG8ek4UEe1tnoaYWp&#10;cT0f6X4KpYgQ9ilqqEJoUyl9XpFFP3EtcfQK11kMUXalNB32EW4bOVVqLi3WHBcqbGlbUX493ayG&#10;7/ficp6pj3Jn39reDUqyXUitx8/DZgki0BD+w3/tg9GQJLMF/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5wXDPFAAAA3QAAAA8AAAAAAAAAAAAAAAAAlwIAAGRycy9k&#10;b3ducmV2LnhtbFBLBQYAAAAABAAEAPUAAACJAwAAAAA=&#10;" filled="f" stroked="f">
                      <v:textbox>
                        <w:txbxContent>
                          <w:p w:rsidR="00075DC5" w:rsidRPr="002C2143" w:rsidRDefault="00075DC5" w:rsidP="008153F6">
                            <w:pPr>
                              <w:rPr>
                                <w:i/>
                                <w:sz w:val="20"/>
                                <w:szCs w:val="20"/>
                              </w:rPr>
                            </w:pPr>
                            <w:r w:rsidRPr="002C2143">
                              <w:rPr>
                                <w:i/>
                                <w:sz w:val="20"/>
                                <w:szCs w:val="20"/>
                              </w:rPr>
                              <w:t>Q</w:t>
                            </w:r>
                            <w:r w:rsidRPr="002C2143">
                              <w:rPr>
                                <w:i/>
                                <w:sz w:val="20"/>
                                <w:szCs w:val="20"/>
                                <w:vertAlign w:val="subscript"/>
                              </w:rPr>
                              <w:t>1</w:t>
                            </w:r>
                          </w:p>
                        </w:txbxContent>
                      </v:textbox>
                    </v:shape>
                    <v:shape id="AutoShape 29" o:spid="_x0000_s2805" type="#_x0000_t32" style="position:absolute;left:6853;top:4685;width:11;height:249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QeW6sIAAADdAAAADwAAAGRycy9kb3ducmV2LnhtbERP3WrCMBS+H/gO4Qy8GZoqTEpnlKEU&#10;vfFi6gMcmrO22pzEJNZuT79cDLz8+P6X68F0oicfWssKZtMMBHFldcu1gvOpnOQgQkTW2FkmBT8U&#10;YL0avSyx0PbBX9QfYy1SCIcCFTQxukLKUDVkMEytI07ct/UGY4K+ltrjI4WbTs6zbCENtpwaGnS0&#10;aai6Hu9GQRn9bXO5HK47+7stD8HJN7fvlRq/Dp8fICIN8Sn+d++1gjx/T/vTm/QE5OoP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QeW6sIAAADdAAAADwAAAAAAAAAAAAAA&#10;AAChAgAAZHJzL2Rvd25yZXYueG1sUEsFBgAAAAAEAAQA+QAAAJADAAAAAA==&#10;">
                      <v:stroke endarrow="classic"/>
                    </v:shape>
                    <v:shape id="AutoShape 30" o:spid="_x0000_s2806" type="#_x0000_t32" style="position:absolute;left:6864;top:7181;width:266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ARJ0ccAAADdAAAADwAAAGRycy9kb3ducmV2LnhtbESPQUvDQBSE74L/YXmCF7GbFpQQuy2i&#10;rfTQHhrF8zP7zIZk36a7axr99W6h0OMwM98w8+VoOzGQD41jBdNJBoK4crrhWsHH+/o+BxEissbO&#10;MSn4pQDLxfXVHAvtjrynoYy1SBAOBSowMfaFlKEyZDFMXE+cvG/nLcYkfS21x2OC207OsuxRWmw4&#10;LRjs6cVQ1ZY/VkGJfv83vH2a18NWtquvzW64a3dK3d6Mz08gIo3xEj63N1pBnj9M4fQmPQG5+Ac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MBEnRxwAAAN0AAAAPAAAAAAAA&#10;AAAAAAAAAKECAABkcnMvZG93bnJldi54bWxQSwUGAAAAAAQABAD5AAAAlQMAAAAA&#10;">
                      <v:stroke endarrow="classic"/>
                    </v:shape>
                    <v:shape id="AutoShape 31" o:spid="_x0000_s2807" type="#_x0000_t32" style="position:absolute;left:7733;top:5018;width:1;height:216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PTKGsUAAADdAAAADwAAAGRycy9kb3ducmV2LnhtbESPwWrDMBBE74X+g9hCb43cUBfXiRJK&#10;TCHNpU7SD1isjWVsrYylxO7fV4FAjsPMvGGW68l24kKDbxwreJ0lIIgrpxuuFfwev14yED4ga+wc&#10;k4I/8rBePT4sMddu5D1dDqEWEcI+RwUmhD6X0leGLPqZ64mjd3KDxRDlUEs94BjhtpPzJHmXFhuO&#10;CwZ72hiq2sPZKnjbt0VpeMtFW377n48m3RVjqtTz0/S5ABFoCvfwrb3VCrIsncP1TXwCcvU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PTKGsUAAADdAAAADwAAAAAAAAAA&#10;AAAAAAChAgAAZHJzL2Rvd25yZXYueG1sUEsFBgAAAAAEAAQA+QAAAJMDAAAAAA==&#10;" strokeweight=".85pt"/>
                    <v:shape id="AutoShape 32" o:spid="_x0000_s2808" type="#_x0000_t32" style="position:absolute;left:8143;top:5018;width:1;height:216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7hvgcUAAADdAAAADwAAAGRycy9kb3ducmV2LnhtbESP0WrCQBRE34X+w3ILvumm2pQYXUUa&#10;CtqXqu0HXLK32ZDs3ZDdmvTvu0LBx2FmzjCb3WhbcaXe144VPM0TEMSl0zVXCr4+32YZCB+QNbaO&#10;ScEvedhtHyYbzLUb+EzXS6hEhLDPUYEJocul9KUhi37uOuLofbveYoiyr6TucYhw28pFkrxIizXH&#10;BYMdvRoqm8uPVfB8boqT4QMXzenoP1Z1+l4MqVLTx3G/BhFoDPfwf/ugFWRZuoTbm/gE5PY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7hvgcUAAADdAAAADwAAAAAAAAAA&#10;AAAAAAChAgAAZHJzL2Rvd25yZXYueG1sUEsFBgAAAAAEAAQA+QAAAJMDAAAAAA==&#10;" strokeweight=".85pt"/>
                    <v:shape id="AutoShape 33" o:spid="_x0000_s2809" type="#_x0000_t32" style="position:absolute;left:7422;top:4961;width:1075;height:1913;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KZJ6cUAAADdAAAADwAAAGRycy9kb3ducmV2LnhtbESPQUvDQBSE7wX/w/KE3sxutWqI3RYR&#10;hF4bi3h8zb5mU7NvQ3Ztkv56VxB6HGbmG2a1GV0rztSHxrOGRaZAEFfeNFxr2H+83+UgQkQ22Hom&#10;DRMF2KxvZissjB94R+cy1iJBOBSowcbYFVKGypLDkPmOOHlH3zuMSfa1ND0OCe5aea/Uk3TYcFqw&#10;2NGbpeq7/HEa1OfwtTwdFofT8xRNqY7Tw8VOWs9vx9cXEJHGeA3/t7dGQ54/LuHvTXoCcv0L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dKZJ6cUAAADdAAAADwAAAAAAAAAA&#10;AAAAAAChAgAAZHJzL2Rvd25yZXYueG1sUEsFBgAAAAAEAAQA+QAAAJMDAAAAAA==&#10;" strokeweight=".85pt"/>
                    <v:shape id="AutoShape 34" o:spid="_x0000_s2810" type="#_x0000_t32" style="position:absolute;left:6853;top:5488;width:88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JP8O8UAAADdAAAADwAAAGRycy9kb3ducmV2LnhtbESPQWvCQBSE74L/YXmCF6kbBTVGV5HS&#10;gngQ1JReX7PPJJh9G7Jbjf76bkHwOMzMN8xy3ZpKXKlxpWUFo2EEgjizuuRcQXr6fItBOI+ssbJM&#10;Cu7kYL3qdpaYaHvjA12PPhcBwi5BBYX3dSKlywoy6Ia2Jg7e2TYGfZBNLnWDtwA3lRxH0VQaLDks&#10;FFjTe0HZ5fhrFNBgvkOczS97/Hl8td/2Ix1QqlS/124WIDy1/hV+trdaQRxPJvD/JjwBufo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JP8O8UAAADdAAAADwAAAAAAAAAA&#10;AAAAAAChAgAAZHJzL2Rvd25yZXYueG1sUEsFBgAAAAAEAAQA+QAAAJMDAAAAAA==&#10;" strokeweight=".35pt">
                      <v:stroke dashstyle="1 1" endcap="round"/>
                    </v:shape>
                    <v:shape id="AutoShape 35" o:spid="_x0000_s2811" type="#_x0000_t32" style="position:absolute;left:6853;top:6229;width:129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EFiTMYAAADdAAAADwAAAGRycy9kb3ducmV2LnhtbESPQWvCQBSE70L/w/IKvUjdWNDG1I2I&#10;KIgHoTal19fsaxKSfRuyq0Z/vSsIPQ4z8w0zX/SmESfqXGVZwXgUgSDOra64UJB9bV5jEM4ja2ws&#10;k4ILOVikT4M5Jtqe+ZNOB1+IAGGXoILS+zaR0uUlGXQj2xIH7892Bn2QXSF1h+cAN418i6KpNFhx&#10;WCixpVVJeX04GgU0nO0Q32f1Hn+v3/2PXWdDypR6ee6XHyA89f4//GhvtYI4nkzh/iY8AZn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xBYkzGAAAA3QAAAA8AAAAAAAAA&#10;AAAAAAAAoQIAAGRycy9kb3ducmV2LnhtbFBLBQYAAAAABAAEAPkAAACUAwAAAAA=&#10;" strokeweight=".35pt">
                      <v:stroke dashstyle="1 1" endcap="round"/>
                    </v:shape>
                    <v:shape id="Text Box 36" o:spid="_x0000_s2812" type="#_x0000_t202" style="position:absolute;left:8010;top:4563;width:28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1evsHxQAA&#10;AN0AAAAPAAAAZHJzL2Rvd25yZXYueG1sRI9Pa8JAFMTvBb/D8gredLdSbZq6CWIRPCm1f6C3R/aZ&#10;hGbfhuxq4rd3BaHHYWZ+wyzzwTbiTJ2vHWt4mioQxIUzNZcavj43kwSED8gGG8ek4UIe8mz0sMTU&#10;uJ4/6HwIpYgQ9ilqqEJoUyl9UZFFP3UtcfSOrrMYouxKaTrsI9w2cqbUQlqsOS5U2NK6ouLvcLIa&#10;vnfH359ntS/f7bzt3aAk21ep9fhxWL2BCDSE//C9vTUakmT+Arc38QnI7Ao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V6+wfFAAAA3QAAAA8AAAAAAAAAAAAAAAAAlwIAAGRycy9k&#10;b3ducmV2LnhtbFBLBQYAAAAABAAEAPUAAACJAwAAAAA=&#10;" filled="f" stroked="f">
                      <v:textbox>
                        <w:txbxContent>
                          <w:p w:rsidR="00075DC5" w:rsidRDefault="00075DC5" w:rsidP="008153F6">
                            <w:r>
                              <w:t>S</w:t>
                            </w:r>
                          </w:p>
                        </w:txbxContent>
                      </v:textbox>
                    </v:shape>
                    <v:shape id="Text Box 37" o:spid="_x0000_s2813" type="#_x0000_t202" style="position:absolute;left:7053;top:4528;width:68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E5W91wgAA&#10;AN0AAAAPAAAAZHJzL2Rvd25yZXYueG1sRE/Pa8IwFL4P/B/CE3ZbE4eOWk2LTISdNtZNwdujebbF&#10;5qU00Xb//XIY7Pjx/d4Wk+3EnQbfOtawSBQI4sqZlmsN31+HpxSED8gGO8ek4Yc8FPnsYYuZcSN/&#10;0r0MtYgh7DPU0ITQZ1L6qiGLPnE9ceQubrAYIhxqaQYcY7jt5LNSL9Jiy7GhwZ5eG6qu5c1qOL5f&#10;zqel+qj3dtWPblKS7Vpq/TifdhsQgabwL/5zvxkNabqK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Tlb3XCAAAA3QAAAA8AAAAAAAAAAAAAAAAAlwIAAGRycy9kb3du&#10;cmV2LnhtbFBLBQYAAAAABAAEAPUAAACGAwAAAAA=&#10;" filled="f" stroked="f">
                      <v:textbox>
                        <w:txbxContent>
                          <w:p w:rsidR="00075DC5" w:rsidRPr="002C2143" w:rsidRDefault="00075DC5" w:rsidP="008153F6">
                            <w:pPr>
                              <w:rPr>
                                <w:i/>
                                <w:sz w:val="18"/>
                                <w:szCs w:val="18"/>
                              </w:rPr>
                            </w:pPr>
                            <w:r w:rsidRPr="002C2143">
                              <w:rPr>
                                <w:i/>
                                <w:sz w:val="18"/>
                                <w:szCs w:val="18"/>
                              </w:rPr>
                              <w:t>D(P)</w:t>
                            </w:r>
                          </w:p>
                        </w:txbxContent>
                      </v:textbox>
                    </v:shape>
                  </v:group>
                  <v:shape id="Text Box 39" o:spid="_x0000_s2814" type="#_x0000_t202" style="position:absolute;top:2117090;width:4457700;height:6858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" filled="f" stroked="f">
                    <v:textbox>
                      <w:txbxContent>
                        <w:p w:rsidR="00075DC5" w:rsidRPr="00181274" w:rsidRDefault="00075DC5" w:rsidP="008153F6">
                          <w:pPr>
                            <w:jc w:val="center"/>
                            <w:rPr>
                              <w:rFonts w:cs="Simplified Arabic"/>
                              <w:b/>
                              <w:bCs/>
                              <w:sz w:val="20"/>
                              <w:szCs w:val="20"/>
                              <w:rtl/>
                              <w:lang w:bidi="ar-DZ"/>
                            </w:rPr>
                          </w:pPr>
                          <w:r w:rsidRPr="00181274">
                            <w:rPr>
                              <w:rFonts w:cs="Simplified Arabic" w:hint="cs"/>
                              <w:b/>
                              <w:bCs/>
                              <w:sz w:val="20"/>
                              <w:szCs w:val="20"/>
                              <w:rtl/>
                              <w:lang w:bidi="ar-DZ"/>
                            </w:rPr>
                            <w:t>شكل</w:t>
                          </w:r>
                          <w:r w:rsidRPr="00181274">
                            <w:rPr>
                              <w:rFonts w:cs="Simplified Arabic"/>
                              <w:b/>
                              <w:bCs/>
                              <w:sz w:val="20"/>
                              <w:szCs w:val="20"/>
                              <w:rtl/>
                              <w:lang w:bidi="ar-DZ"/>
                            </w:rPr>
                            <w:t>70</w:t>
                          </w:r>
                          <w:r w:rsidRPr="00181274">
                            <w:rPr>
                              <w:rFonts w:cs="Simplified Arabic" w:hint="cs"/>
                              <w:b/>
                              <w:bCs/>
                              <w:sz w:val="20"/>
                              <w:szCs w:val="20"/>
                              <w:rtl/>
                              <w:lang w:bidi="ar-DZ"/>
                            </w:rPr>
                            <w:t>.</w:t>
                          </w:r>
                          <w:r w:rsidRPr="00181274">
                            <w:rPr>
                              <w:rFonts w:cs="Simplified Arabic" w:hint="cs"/>
                              <w:sz w:val="20"/>
                              <w:szCs w:val="20"/>
                              <w:rtl/>
                              <w:lang w:bidi="ar-DZ"/>
                            </w:rPr>
                            <w:t xml:space="preserve"> </w:t>
                          </w:r>
                          <w:r w:rsidRPr="00181274">
                            <w:rPr>
                              <w:rFonts w:cs="Simplified Arabic"/>
                              <w:sz w:val="20"/>
                              <w:szCs w:val="20"/>
                              <w:rtl/>
                              <w:lang w:bidi="ar-DZ"/>
                            </w:rPr>
                            <w:t xml:space="preserve"> </w:t>
                          </w:r>
                          <w:r w:rsidRPr="00181274">
                            <w:rPr>
                              <w:rFonts w:cs="Simplified Arabic" w:hint="cs"/>
                              <w:b/>
                              <w:bCs/>
                              <w:sz w:val="20"/>
                              <w:szCs w:val="20"/>
                              <w:rtl/>
                              <w:lang w:bidi="ar-DZ"/>
                            </w:rPr>
                            <w:t xml:space="preserve">مفارقة </w:t>
                          </w:r>
                          <w:r w:rsidRPr="00181274">
                            <w:rPr>
                              <w:rFonts w:cs="Simplified Arabic"/>
                              <w:b/>
                              <w:bCs/>
                              <w:sz w:val="20"/>
                              <w:szCs w:val="20"/>
                              <w:rtl/>
                              <w:lang w:bidi="ar-DZ"/>
                            </w:rPr>
                            <w:t>King</w:t>
                          </w:r>
                        </w:p>
                        <w:p w:rsidR="00075DC5" w:rsidRPr="00AA0C43" w:rsidRDefault="00075DC5" w:rsidP="00181274">
                          <w:pPr>
                            <w:bidi/>
                            <w:jc w:val="both"/>
                            <w:rPr>
                              <w:sz w:val="16"/>
                              <w:szCs w:val="16"/>
                              <w:rtl/>
                              <w:lang w:bidi="ar-DZ"/>
                            </w:rPr>
                          </w:pPr>
                          <w:r w:rsidRPr="00AA0C43">
                            <w:rPr>
                              <w:rFonts w:hint="cs"/>
                              <w:sz w:val="16"/>
                              <w:szCs w:val="16"/>
                              <w:rtl/>
                              <w:lang w:bidi="ar-DZ"/>
                            </w:rPr>
                            <w:t xml:space="preserve">نبرز هنا عرضا غير مرن على المدى القصير: خلال كل فترة، يتم طرح حجم معين من الانتاج في السوق. يرتبط قرار الانتاج باسعار الفترة السابقة. ان اعتبار ان العرض يمكن ان يكون مرنا( وجود امكانية تخزين جزء من الانتاج ) لا تغير من فحوى تحليل مفارقة </w:t>
                          </w:r>
                          <w:r w:rsidRPr="00AA0C43">
                            <w:rPr>
                              <w:sz w:val="16"/>
                              <w:szCs w:val="16"/>
                              <w:lang w:bidi="ar-DZ"/>
                            </w:rPr>
                            <w:t xml:space="preserve"> King </w:t>
                          </w:r>
                          <w:r w:rsidRPr="00AA0C43">
                            <w:rPr>
                              <w:rFonts w:hint="cs"/>
                              <w:sz w:val="16"/>
                              <w:szCs w:val="16"/>
                              <w:rtl/>
                              <w:lang w:bidi="ar-DZ"/>
                            </w:rPr>
                            <w:t xml:space="preserve"> .</w:t>
                          </w:r>
                        </w:p>
                        <w:p w:rsidR="00075DC5" w:rsidRPr="00AA0C43" w:rsidRDefault="00075DC5" w:rsidP="00181274">
                          <w:pPr>
                            <w:bidi/>
                            <w:jc w:val="both"/>
                            <w:rPr>
                              <w:i/>
                              <w:sz w:val="16"/>
                              <w:szCs w:val="16"/>
                              <w:lang w:bidi="ar-DZ"/>
                            </w:rPr>
                          </w:pPr>
                          <w:r w:rsidRPr="00AA0C43">
                            <w:rPr>
                              <w:i/>
                              <w:sz w:val="16"/>
                              <w:szCs w:val="16"/>
                              <w:lang w:val="en-US" w:bidi="ar-DZ"/>
                            </w:rPr>
                            <w:t>R</w:t>
                          </w:r>
                          <w:r w:rsidRPr="00AA0C43">
                            <w:rPr>
                              <w:sz w:val="16"/>
                              <w:szCs w:val="16"/>
                              <w:vertAlign w:val="subscript"/>
                              <w:lang w:val="en-US" w:bidi="ar-DZ"/>
                            </w:rPr>
                            <w:t>1</w:t>
                          </w:r>
                          <w:r w:rsidRPr="00AA0C43">
                            <w:rPr>
                              <w:i/>
                              <w:sz w:val="16"/>
                              <w:szCs w:val="16"/>
                              <w:lang w:val="en-US" w:bidi="ar-DZ"/>
                            </w:rPr>
                            <w:t xml:space="preserve"> : OB</w:t>
                          </w:r>
                          <w:r w:rsidRPr="00AA0C43">
                            <w:rPr>
                              <w:i/>
                              <w:sz w:val="16"/>
                              <w:szCs w:val="16"/>
                              <w:lang w:bidi="ar-DZ"/>
                            </w:rPr>
                            <w:t>DQ</w:t>
                          </w:r>
                          <w:r w:rsidRPr="00AA0C43">
                            <w:rPr>
                              <w:i/>
                              <w:sz w:val="16"/>
                              <w:szCs w:val="16"/>
                              <w:vertAlign w:val="subscript"/>
                              <w:lang w:bidi="ar-DZ"/>
                            </w:rPr>
                            <w:t>1 </w:t>
                          </w:r>
                          <w:r w:rsidRPr="00AA0C43">
                            <w:rPr>
                              <w:i/>
                              <w:sz w:val="16"/>
                              <w:szCs w:val="16"/>
                              <w:lang w:bidi="ar-DZ"/>
                            </w:rPr>
                            <w:t>,R</w:t>
                          </w:r>
                          <w:r w:rsidRPr="00AA0C43">
                            <w:rPr>
                              <w:sz w:val="16"/>
                              <w:szCs w:val="16"/>
                              <w:vertAlign w:val="subscript"/>
                              <w:lang w:bidi="ar-DZ"/>
                            </w:rPr>
                            <w:t>o</w:t>
                          </w:r>
                          <w:r w:rsidRPr="00AA0C43">
                            <w:rPr>
                              <w:i/>
                              <w:sz w:val="16"/>
                              <w:szCs w:val="16"/>
                              <w:lang w:bidi="ar-DZ"/>
                            </w:rPr>
                            <w:t> :OAC Qo</w:t>
                          </w:r>
                        </w:p>
                        <w:p w:rsidR="00075DC5" w:rsidRPr="005A0A35" w:rsidRDefault="00075DC5" w:rsidP="008153F6">
                          <w:pPr>
                            <w:jc w:val="center"/>
                            <w:rPr>
                              <w:sz w:val="22"/>
                              <w:szCs w:val="22"/>
                            </w:rPr>
                          </w:pPr>
                        </w:p>
                      </w:txbxContent>
                    </v:textbox>
                  </v:shape>
                </v:group>
              </v:group>
            </v:group>
            <v:rect id="Rectangle 1578" o:spid="_x0000_s2815" style="position:absolute;left:2145;top:5199;width:8453;height:4851;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R6OOxAAA&#10;AN0AAAAPAAAAZHJzL2Rvd25yZXYueG1sRE9Na8JAEL0X/A/LCN7qRkNtiG6CBApCe7C2pPQ2ZMck&#10;mJ1Ns1tN/r17KPT4eN+7fDSduNLgWssKVssIBHFldcu1gs+Pl8cEhPPIGjvLpGAiB3k2e9hhqu2N&#10;3+l68rUIIexSVNB436dSuqohg25pe+LAne1g0Ac41FIPeAvhppPrKNpIgy2HhgZ7KhqqLqdfo6Cd&#10;4uP3W/H1XLz+lLGzU+niJ6PUYj7utyA8jf5f/Oc+aAVJsgn7w5vwBGR2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BUejjsQAAADdAAAADwAAAAAAAAAAAAAAAACXAgAAZHJzL2Rv&#10;d25yZXYueG1sUEsFBgAAAAAEAAQA9QAAAIgDAAAAAA==&#10;" filled="f"/>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C1564D" w:rsidRPr="00A61B77" w:rsidRDefault="00C1564D" w:rsidP="003A1B55">
      <w:pPr>
        <w:bidi/>
        <w:spacing w:line="360" w:lineRule="auto"/>
        <w:jc w:val="both"/>
        <w:rPr>
          <w:rFonts w:ascii="Times New Roman" w:hAnsi="Times New Roman" w:cs="Times New Roman"/>
          <w:sz w:val="28"/>
          <w:szCs w:val="28"/>
          <w:rtl/>
          <w:lang w:bidi="ar-DZ"/>
        </w:rPr>
      </w:pPr>
    </w:p>
    <w:p w:rsidR="00C16B0A" w:rsidRPr="00A61B77" w:rsidRDefault="00C16B0A" w:rsidP="003A1B55">
      <w:pPr>
        <w:bidi/>
        <w:spacing w:line="360" w:lineRule="auto"/>
        <w:jc w:val="both"/>
        <w:rPr>
          <w:rFonts w:ascii="Times New Roman" w:hAnsi="Times New Roman" w:cs="Times New Roman"/>
          <w:sz w:val="28"/>
          <w:szCs w:val="28"/>
          <w:rtl/>
          <w:lang w:bidi="ar-DZ"/>
        </w:rPr>
      </w:pPr>
    </w:p>
    <w:p w:rsidR="00C16B0A" w:rsidRPr="00A61B77" w:rsidRDefault="00C16B0A" w:rsidP="003A1B55">
      <w:pPr>
        <w:bidi/>
        <w:spacing w:line="360" w:lineRule="auto"/>
        <w:jc w:val="both"/>
        <w:rPr>
          <w:rFonts w:ascii="Times New Roman" w:hAnsi="Times New Roman" w:cs="Times New Roman"/>
          <w:sz w:val="28"/>
          <w:szCs w:val="28"/>
          <w:rtl/>
          <w:lang w:bidi="ar-DZ"/>
        </w:rPr>
      </w:pPr>
    </w:p>
    <w:p w:rsidR="00C16B0A" w:rsidRPr="00A61B77" w:rsidRDefault="00C16B0A" w:rsidP="003A1B55">
      <w:pPr>
        <w:bidi/>
        <w:spacing w:line="360" w:lineRule="auto"/>
        <w:jc w:val="both"/>
        <w:rPr>
          <w:rFonts w:ascii="Times New Roman" w:hAnsi="Times New Roman" w:cs="Times New Roman"/>
          <w:sz w:val="28"/>
          <w:szCs w:val="28"/>
          <w:rtl/>
          <w:lang w:bidi="ar-DZ"/>
        </w:rPr>
      </w:pPr>
    </w:p>
    <w:p w:rsidR="00C16B0A" w:rsidRPr="00A61B77" w:rsidRDefault="008153F6" w:rsidP="003A1B55">
      <w:pPr>
        <w:tabs>
          <w:tab w:val="left" w:pos="5140"/>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B0138B" w:rsidP="003A1B55">
      <w:pPr>
        <w:bidi/>
        <w:spacing w:line="360" w:lineRule="auto"/>
        <w:jc w:val="both"/>
        <w:rPr>
          <w:rFonts w:ascii="Times New Roman" w:hAnsi="Times New Roman" w:cs="Times New Roman"/>
          <w:b/>
          <w:bCs/>
          <w:sz w:val="28"/>
          <w:szCs w:val="28"/>
          <w:lang w:bidi="ar-DZ"/>
        </w:rPr>
      </w:pPr>
    </w:p>
    <w:p w:rsidR="00C1564D" w:rsidRPr="00A61B77" w:rsidRDefault="00C1564D" w:rsidP="003A1B55">
      <w:pPr>
        <w:bidi/>
        <w:spacing w:line="360" w:lineRule="auto"/>
        <w:jc w:val="both"/>
        <w:rPr>
          <w:rFonts w:ascii="Times New Roman" w:hAnsi="Times New Roman" w:cs="Times New Roman"/>
          <w:b/>
          <w:bCs/>
          <w:sz w:val="28"/>
          <w:szCs w:val="28"/>
          <w:rtl/>
          <w:lang w:bidi="ar-DZ"/>
        </w:rPr>
      </w:pPr>
    </w:p>
    <w:p w:rsidR="00621364" w:rsidRPr="00A61B77" w:rsidRDefault="00621364"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pStyle w:val="Paragraphedeliste"/>
        <w:numPr>
          <w:ilvl w:val="0"/>
          <w:numId w:val="66"/>
        </w:numPr>
        <w:bidi/>
        <w:spacing w:line="360" w:lineRule="auto"/>
        <w:jc w:val="both"/>
        <w:rPr>
          <w:b/>
          <w:bCs/>
          <w:sz w:val="28"/>
          <w:szCs w:val="28"/>
          <w:rtl/>
          <w:lang w:bidi="ar-DZ"/>
        </w:rPr>
      </w:pPr>
      <w:r w:rsidRPr="00A61B77">
        <w:rPr>
          <w:b/>
          <w:bCs/>
          <w:sz w:val="28"/>
          <w:szCs w:val="28"/>
          <w:rtl/>
          <w:lang w:bidi="ar-DZ"/>
        </w:rPr>
        <w:t xml:space="preserve">- تدخل السلطات العمومية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نفرض أن سعر توازن السوق أدنى من أن يضمن إيرادات و مداخيل كافية للمزارعين. يمكن للسلطات العمومية أن تتدخل عبر عدة وسائل.</w:t>
      </w:r>
      <w:r w:rsidR="00645FBC" w:rsidRPr="00A61B77">
        <w:rPr>
          <w:rFonts w:ascii="Times New Roman" w:hAnsi="Times New Roman" w:cs="Times New Roman"/>
          <w:sz w:val="28"/>
          <w:szCs w:val="28"/>
          <w:rtl/>
          <w:lang w:bidi="ar-DZ"/>
        </w:rPr>
        <w:t xml:space="preserve">  </w:t>
      </w:r>
    </w:p>
    <w:p w:rsidR="00691C99" w:rsidRPr="00A61B77" w:rsidRDefault="00691C99" w:rsidP="003A1B55">
      <w:pPr>
        <w:bidi/>
        <w:spacing w:line="360" w:lineRule="auto"/>
        <w:jc w:val="both"/>
        <w:rPr>
          <w:rFonts w:ascii="Times New Roman" w:hAnsi="Times New Roman" w:cs="Times New Roman"/>
          <w:sz w:val="28"/>
          <w:szCs w:val="28"/>
          <w:rtl/>
          <w:lang w:bidi="ar-DZ"/>
        </w:rPr>
      </w:pPr>
    </w:p>
    <w:p w:rsidR="00691C99"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204" o:spid="_x0000_s2816" style="position:absolute;left:0;text-align:left;margin-left:36pt;margin-top:1.4pt;width:414pt;height:243pt;z-index:251702272" coordorigin="2498,10415" coordsize="8280,48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">
            <v:group id="Grouper 1584" o:spid="_x0000_s2817" style="position:absolute;left:2678;top:10598;width:7278;height:4140" coordsize="4621530,26289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Ayau7GxwAAAN0A&#10;AAAPAAAAAAAAAAAAAAAAAKkCAABkcnMvZG93bnJldi54bWxQSwUGAAAAAAQABAD6AAAAnQMAAAAA&#10;">
              <v:group id="Grouper 1585" o:spid="_x0000_s2818" style="position:absolute;width:4621530;height:2089150" coordsize="4621530,208915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F0mS13GAAAA3QAA&#10;AA8AAAAAAAAAAAAAAAAAqQIAAGRycy9kb3ducmV2LnhtbFBLBQYAAAAABAAEAPoAAACcAwAAAAA=&#10;">
                <v:shape id="AutoShape 19" o:spid="_x0000_s2819" type="#_x0000_t32" style="position:absolute;left:302895;top:164465;width:0;height:157607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ugo+MYAAADdAAAADwAAAGRycy9kb3ducmV2LnhtbESPQWsCMRSE7wX/Q3iCl6LZltIuq1GK&#10;ZdGLh1p/wGPz3F3dvKRJuq7++qZQ8DjMzDfMYjWYTvTkQ2tZwdMsA0FcWd1yreDwVU5zECEia+ws&#10;k4IrBVgtRw8LLLS98Cf1+1iLBOFQoIImRldIGaqGDIaZdcTJO1pvMCbpa6k9XhLcdPI5y16lwZbT&#10;QoOO1g1V5/2PUVBG/70+nXbnjb19lLvg5KPb9kpNxsP7HESkId7D/+2tVpC/5S/w9yY9Abn8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LoKPjGAAAA3QAAAA8AAAAAAAAA&#10;AAAAAAAAoQIAAGRycy9kb3ducmV2LnhtbFBLBQYAAAAABAAEAPkAAACUAwAAAAA=&#10;">
                  <v:stroke endarrow="classic"/>
                </v:shape>
                <v:shape id="AutoShape 20" o:spid="_x0000_s2820" type="#_x0000_t32" style="position:absolute;left:302895;top:1742440;width:180784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v3w8cAAADdAAAADwAAAGRycy9kb3ducmV2LnhtbESPQUvDQBSE74X+h+UVvBS7UbCG2G0R&#10;tdKDPTSK52f2mQ3Jvo272zT6612h4HGYmW+Y1Wa0nRjIh8axgqtFBoK4crrhWsHb6/YyBxEissbO&#10;MSn4pgCb9XSywkK7Ex9oKGMtEoRDgQpMjH0hZagMWQwL1xMn79N5izFJX0vt8ZTgtpPXWbaUFhtO&#10;CwZ7ejBUteXRKijRH36G53fz+PUi26eP3X6Yt3ulLmbj/R2ISGP8D5/bO60gv81v4O9NegJy/Qs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76/fDxwAAAN0AAAAPAAAAAAAA&#10;AAAAAAAAAKECAABkcnMvZG93bnJldi54bWxQSwUGAAAAAAQABAD5AAAAlQMAAAAA&#10;">
                  <v:stroke endarrow="classic"/>
                </v:shape>
                <v:shape id="AutoShape 21" o:spid="_x0000_s2821" type="#_x0000_t32" style="position:absolute;left:2800985;top:164465;width:0;height:157607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XYTFMYAAADdAAAADwAAAGRycy9kb3ducmV2LnhtbESPwW7CMBBE70j9B2uRekHFoQeIUgxC&#10;oKhcOAD9gFW8TQLx2rXdkPbr60pIHEcz80azXA+mEz350FpWMJtmIIgrq1uuFXycy5ccRIjIGjvL&#10;pOCHAqxXT6MlFtre+Ej9KdYiQTgUqKCJ0RVShqohg2FqHXHyPq03GJP0tdQebwluOvmaZXNpsOW0&#10;0KCjbUPV9fRtFJTRf20vl8P13f7uykNwcuL2vVLP42HzBiLSEB/he3uvFeSLfA7/b9ITkKs/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12ExTGAAAA3QAAAA8AAAAAAAAA&#10;AAAAAAAAoQIAAGRycy9kb3ducmV2LnhtbFBLBQYAAAAABAAEAPkAAACUAwAAAAA=&#10;">
                  <v:stroke endarrow="classic"/>
                </v:shape>
                <v:shape id="AutoShape 22" o:spid="_x0000_s2822" type="#_x0000_t32" style="position:absolute;left:2800985;top:1733550;width:162242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HXML8cAAADdAAAADwAAAGRycy9kb3ducmV2LnhtbESPzU7DMBCE70i8g7VIXFDrwIFGad2q&#10;4k89tIcG1PM23sZR4nWwTRp4+hoJieNoZr7RLFaj7cRAPjSOFdxPMxDEldMN1wo+3l8nOYgQkTV2&#10;jknBNwVYLa+vFlhod+Y9DWWsRYJwKFCBibEvpAyVIYth6nri5J2ctxiT9LXUHs8Jbjv5kGWP0mLD&#10;acFgT0+Gqrb8sgpK9Puf4e1gnj+3sn05bnbDXbtT6vZmXM9BRBrjf/ivvdEK8lk+g9836QnI5Q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kdcwvxwAAAN0AAAAPAAAAAAAA&#10;AAAAAAAAAKECAABkcnMvZG93bnJldi54bWxQSwUGAAAAAAQABAD5AAAAlQMAAAAA&#10;">
                  <v:stroke endarrow="classic"/>
                </v:shape>
                <v:shape id="AutoShape 23" o:spid="_x0000_s2823" type="#_x0000_t32" style="position:absolute;left:1169670;top:403225;width:6985;height:133731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T/7/cIAAADdAAAADwAAAGRycy9kb3ducmV2LnhtbERPz2vCMBS+D/Y/hCd4WxO3oaUzyhgM&#10;drUT2fHZPJtq81KazLb+9eYw2PHj+73ejq4VV+pD41nDIlMgiCtvGq417L8/n3IQISIbbD2ThokC&#10;bDePD2ssjB94R9cy1iKFcChQg42xK6QMlSWHIfMdceJOvncYE+xraXocUrhr5bNSS+mw4dRgsaMP&#10;S9Wl/HUa1GH4eT0fF8fzaoqmVKfp5WYnreez8f0NRKQx/ov/3F9GQ77K09z0Jj0Bubk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fT/7/cIAAADdAAAADwAAAAAAAAAAAAAA&#10;AAChAgAAZHJzL2Rvd25yZXYueG1sUEsFBgAAAAAEAAQA+QAAAJADAAAAAA==&#10;" strokeweight=".85pt"/>
                <v:shape id="AutoShape 24" o:spid="_x0000_s2824" type="#_x0000_t32" style="position:absolute;left:3503295;top:405130;width:6985;height:133731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nNeZsUAAADdAAAADwAAAGRycy9kb3ducmV2LnhtbESPQUvDQBSE7wX/w/IEb+1uVdoYsy0i&#10;CF6NRTy+Zl+yqdm3Ibs2ib/eFYQeh5n5hin2k+vEmYbQetawXikQxJU3LTcaDu8vywxEiMgGO8+k&#10;YaYA+93VosDc+JHf6FzGRiQIhxw12Bj7XMpQWXIYVr4nTl7tB4cxyaGRZsAxwV0nb5XaSIctpwWL&#10;PT1bqr7Kb6dBfYyf96fj+njaztGUqp7vfuys9c319PQIItIUL+H/9qvRkG2zB/h7k56A3P0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nNeZsUAAADdAAAADwAAAAAAAAAA&#10;AAAAAAChAgAAZHJzL2Rvd25yZXYueG1sUEsFBgAAAAAEAAQA+QAAAJMDAAAAAA==&#10;" strokeweight=".85pt"/>
                <v:shape id="AutoShape 25" o:spid="_x0000_s2825" type="#_x0000_t32" style="position:absolute;left:514985;top:616585;width:1118870;height:85979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pBhJsIAAADdAAAADwAAAGRycy9kb3ducmV2LnhtbERPz2vCMBS+D/wfwhO8zUQd03VGEUHw&#10;ajfGjs/m2dQ1L6WJtvWvXw6DHT++3+tt72pxpzZUnjXMpgoEceFNxaWGz4/D8wpEiMgGa8+kYaAA&#10;283oaY2Z8R2f6J7HUqQQDhlqsDE2mZShsOQwTH1DnLiLbx3GBNtSmha7FO5qOVfqVTqsODVYbGhv&#10;qfjJb06D+uq+X67n2fm6HKLJ1WVYPOyg9WTc795BROrjv/jPfTQaVsu3tD+9SU9Abn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BpBhJsIAAADdAAAADwAAAAAAAAAAAAAA&#10;AAChAgAAZHJzL2Rvd25yZXYueG1sUEsFBgAAAAAEAAQA+QAAAJADAAAAAA==&#10;" strokeweight=".85pt"/>
                <v:shape id="AutoShape 26" o:spid="_x0000_s2826" type="#_x0000_t32" style="position:absolute;left:3103880;top:403225;width:604520;height:110553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dzEvcUAAADdAAAADwAAAGRycy9kb3ducmV2LnhtbESPQUvDQBSE7wX/w/IEb+1uVNoasy0i&#10;CF6NRTy+Zl+zidm3Ibs2ib/eFYQeh5n5hin2k+vEmYbQeNaQrRQI4sqbhmsNh/eX5RZEiMgGO8+k&#10;YaYA+93VosDc+JHf6FzGWiQIhxw12Bj7XMpQWXIYVr4nTt7JDw5jkkMtzYBjgrtO3iq1lg4bTgsW&#10;e3q2VH2V306D+hg/79tjdmw3czSlOs13P3bW+uZ6enoEEWmKl/B/+9Vo2G4eMvh7k56A3P0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dzEvcUAAADdAAAADwAAAAAAAAAA&#10;AAAAAAChAgAAZHJzL2Rvd25yZXYueG1sUEsFBgAAAAAEAAQA+QAAAJMDAAAAAA==&#10;" strokeweight=".85pt"/>
                <v:shape id="AutoShape 27" o:spid="_x0000_s2827" type="#_x0000_t32" style="position:absolute;left:637540;top:676275;width:53213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ZjYLscAAADdAAAADwAAAGRycy9kb3ducmV2LnhtbESPT2sCMRTE7wW/Q3hCL0WzlaLuapRi&#10;K3jx4D/w+Nw8N4ubl2WT6tpPb4RCj8PM/IaZzltbiSs1vnSs4L2fgCDOnS65ULDfLXtjED4ga6wc&#10;k4I7eZjPOi9TzLS78Yau21CICGGfoQITQp1J6XNDFn3f1cTRO7vGYoiyKaRu8BbhtpKDJBlKiyXH&#10;BYM1LQzll+2PVXBYfd3N7njC0casv/3HIn37XaZKvXbbzwmIQG34D/+1V1rBeJQO4PkmPgE5e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1mNguxwAAAN0AAAAPAAAAAAAA&#10;AAAAAAAAAKECAABkcnMvZG93bnJldi54bWxQSwUGAAAAAAQABAD5AAAAlQMAAAAA&#10;" strokeweight=".55pt">
                  <v:stroke startarrow="classic" endarrow="classic"/>
                </v:shape>
                <v:shape id="AutoShape 28" o:spid="_x0000_s2828" type="#_x0000_t32" style="position:absolute;left:3280410;top:675640;width:229870;height:127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qUHisYAAADdAAAADwAAAGRycy9kb3ducmV2LnhtbESPQWsCMRSE70L/Q3iFXqRmraB2NUpp&#10;FQWxWBW8PjbP3aWblyWJuv57Iwgeh5n5hhlPG1OJMzlfWlbQ7SQgiDOrS84V7Hfz9yEIH5A1VpZJ&#10;wZU8TCcvrTGm2l74j87bkIsIYZ+igiKEOpXSZwUZ9B1bE0fvaJ3BEKXLpXZ4iXBTyY8k6UuDJceF&#10;Amv6Lij7356MgmzW/XGLw+qw1pu2r93y9DvYtJV6e22+RiACNeEZfrSXWsFw8NmD+5v4BOTkB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KlB4rGAAAA3QAAAA8AAAAAAAAA&#10;AAAAAAAAoQIAAGRycy9kb3ducmV2LnhtbFBLBQYAAAAABAAEAPkAAACUAwAAAAA=&#10;" strokeweight=".55pt">
                  <v:stroke startarrow="classic" endarrow="classic"/>
                </v:shape>
                <v:shape id="AutoShape 29" o:spid="_x0000_s2829" type="#_x0000_t32" style="position:absolute;left:302895;top:676275;width:280035;height:635;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tJ3bMYAAADdAAAADwAAAGRycy9kb3ducmV2LnhtbESPQWvCQBSE74L/YXlCL6IbRYxJXUXE&#10;QvFQUFN6fc0+k2D2bchuNfrru4WCx2FmvmGW687U4kqtqywrmIwjEMS51RUXCrLT22gBwnlkjbVl&#10;UnAnB+tVv7fEVNsbH+h69IUIEHYpKii9b1IpXV6SQTe2DXHwzrY16INsC6lbvAW4qeU0iubSYMVh&#10;ocSGtiXll+OPUUDDZI8YJ5cP/H58dl92lw0pU+pl0G1eQXjq/DP8337XChZxMoO/N+EJyN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7Sd2zGAAAA3QAAAA8AAAAAAAAA&#10;AAAAAAAAoQIAAGRycy9kb3ducmV2LnhtbFBLBQYAAAAABAAEAPkAAACUAwAAAAA=&#10;" strokeweight=".35pt">
                  <v:stroke dashstyle="1 1" endcap="round"/>
                </v:shape>
                <v:shape id="AutoShape 30" o:spid="_x0000_s2830" type="#_x0000_t32" style="position:absolute;left:302895;top:1113155;width:86677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Z7S98YAAADdAAAADwAAAGRycy9kb3ducmV2LnhtbESPQWvCQBSE74L/YXlCL6IbBY1JXUXE&#10;QvFQUFN6fc0+k2D2bchuNfrru4WCx2FmvmGW687U4kqtqywrmIwjEMS51RUXCrLT22gBwnlkjbVl&#10;UnAnB+tVv7fEVNsbH+h69IUIEHYpKii9b1IpXV6SQTe2DXHwzrY16INsC6lbvAW4qeU0iubSYMVh&#10;ocSGtiXll+OPUUDDZI8YJ5cP/H58dl92lw0pU+pl0G1eQXjq/DP8337XChZxMoO/N+EJyNU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Ge0vfGAAAA3QAAAA8AAAAAAAAA&#10;AAAAAAAAoQIAAGRycy9kb3ducmV2LnhtbFBLBQYAAAAABAAEAPkAAACUAwAAAAA=&#10;" strokeweight=".35pt">
                  <v:stroke dashstyle="1 1" endcap="round"/>
                </v:shape>
                <v:shape id="AutoShape 31" o:spid="_x0000_s2831" type="#_x0000_t32" style="position:absolute;left:2800985;top:676275;width:427990;height:63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" strokeweight=".35pt">
                  <v:stroke dashstyle="1 1" endcap="round"/>
                </v:shape>
                <v:shape id="AutoShape 32" o:spid="_x0000_s2832" type="#_x0000_t32" style="position:absolute;left:2800985;top:989965;width:702310;height:6985;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gDpG8YAAADdAAAADwAAAGRycy9kb3ducmV2LnhtbESPT2vCQBTE70K/w/IKXqRu7KH5oxsp&#10;YkF6KGhTen1mX5OQ7NuQXTXtp+8KgsdhZn7DrNaj6cSZBtdYVrCYRyCIS6sbrhQUn29PCQjnkTV2&#10;lknBLzlY5w+TFWbaXnhP54OvRICwy1BB7X2fSenKmgy6ue2Jg/djB4M+yKGSesBLgJtOPkfRizTY&#10;cFiosadNTWV7OBkFNEvfEeO0/cDj39f4bbfFjAqlpo/j6xKEp9Hfw7f2TitI4jSG65vwBGT+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4A6RvGAAAA3QAAAA8AAAAAAAAA&#10;AAAAAAAAoQIAAGRycy9kb3ducmV2LnhtbFBLBQYAAAAABAAEAPkAAACUAwAAAAA=&#10;" strokeweight=".35pt">
                  <v:stroke dashstyle="1 1" endcap="round"/>
                </v:shape>
                <v:shape id="AutoShape 33" o:spid="_x0000_s2833" type="#_x0000_t32" style="position:absolute;left:915035;top:405130;width:636905;height:202565;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1Gg48QAAADdAAAADwAAAGRycy9kb3ducmV2LnhtbERPy2rCQBTdF/oPwy24q5NK4yN1DLUo&#10;FlxFW7q9ZG6T0MydJDOJ8e+dRcHl4bzX6WhqMVDnKssKXqYRCOLc6ooLBV/n/fMShPPIGmvLpOBK&#10;DtLN48MaE20vnNFw8oUIIewSVFB63yRSurwkg25qG+LA/drOoA+wK6Tu8BLCTS1nUTSXBisODSU2&#10;9FFS/nfqjYLXbzxQ3faxW1TtKjvu4vn2J1Zq8jS+v4HwNPq7+N/9qRUsF6swN7wJT0Bub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LUaDjxAAAAN0AAAAPAAAAAAAAAAAA&#10;AAAAAKECAABkcnMvZG93bnJldi54bWxQSwUGAAAAAAQABAD5AAAAkgMAAAAA&#10;" strokeweight=".5pt">
                  <v:stroke endarrow="classic" endarrowwidth="narrow" endarrowlength="long"/>
                </v:shape>
                <v:shape id="AutoShape 34" o:spid="_x0000_s2834" type="#_x0000_t32" style="position:absolute;left:2332355;top:405130;width:1000760;height:21145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knjvscAAADdAAAADwAAAGRycy9kb3ducmV2LnhtbESPT2sCMRTE74LfIbyCN81W0OpqlNIi&#10;rocW/Hfw9rp53V3cvGyTqOu3bwoFj8PM/IaZL1tTiys5X1lW8DxIQBDnVldcKDjsV/0JCB+QNdaW&#10;ScGdPCwX3c4cU21vvKXrLhQiQtinqKAMoUml9HlJBv3ANsTR+7bOYIjSFVI7vEW4qeUwScbSYMVx&#10;ocSG3krKz7uLUbD9Or5/mNPnT22Kkd24YdbSOlOq99S+zkAEasMj/N/OtILJy3QKf2/iE5CLX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CSeO+xwAAAN0AAAAPAAAAAAAA&#10;AAAAAAAAAKECAABkcnMvZG93bnJldi54bWxQSwUGAAAAAAQABAD5AAAAlQMAAAAA&#10;" strokeweight=".5pt">
                  <v:stroke endarrow="classic" endarrowwidth="narrow" endarrowlength="long"/>
                </v:shape>
                <v:group id="Grouper 1602" o:spid="_x0000_s2835" style="position:absolute;width:4621530;height:2089150" coordsize="4621530,208915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A2k0ImxAAAAN0AAAAP&#10;AAAAAAAAAAAAAAAAAKkCAABkcnMvZG93bnJldi54bWxQSwUGAAAAAAQABAD6AAAAmgMAAAAA&#10;">
                  <v:shape id="Text Box 4" o:spid="_x0000_s2836" type="#_x0000_t202" style="position:absolute;left:895985;top:1719580;width:465455;height:3695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bOn1xAAA&#10;AN0AAAAPAAAAZHJzL2Rvd25yZXYueG1sRI9Pa8JAFMTvBb/D8oTeml1LLTG6ilgET5b6D7w9ss8k&#10;mH0bsquJ375bKHgcZuY3zGzR21rcqfWVYw2jRIEgzp2puNBw2K/fUhA+IBusHZOGB3lYzAcvM8yM&#10;6/iH7rtQiAhhn6GGMoQmk9LnJVn0iWuIo3dxrcUQZVtI02IX4baW70p9SosVx4USG1qVlF93N6vh&#10;uL2cTx/qu/iy46ZzvZJsJ1Lr12G/nIII1Idn+L+9MRrSVI3g7018AnL+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hmzp9cQAAADdAAAADwAAAAAAAAAAAAAAAACXAgAAZHJzL2Rv&#10;d25yZXYueG1sUEsFBgAAAAAEAAQA9QAAAIgDAAAAAA==&#10;" filled="f" stroked="f">
                    <v:textbox>
                      <w:txbxContent>
                        <w:p w:rsidR="00075DC5" w:rsidRPr="000F4CC9" w:rsidRDefault="006D6DB5" w:rsidP="006132E1">
                          <w:pPr>
                            <w:bidi/>
                            <w:jc w:val="both"/>
                            <w:rPr>
                              <w:rFonts w:cs="Simplified Arabic"/>
                              <w:sz w:val="28"/>
                              <w:szCs w:val="28"/>
                              <w:lang w:bidi="ar-DZ"/>
                            </w:rPr>
                          </w:pPr>
                          <m:oMath>
                            <m:acc>
                              <m:accPr>
                                <m:chr m:val="̅"/>
                                <m:ctrlPr>
                                  <w:rPr>
                                    <w:rFonts w:ascii="Cambria Math" w:hAnsi="Cambria Math" w:cs="Simplified Arabic"/>
                                    <w:i/>
                                    <w:sz w:val="28"/>
                                    <w:szCs w:val="28"/>
                                    <w:lang w:bidi="ar-DZ"/>
                                  </w:rPr>
                                </m:ctrlPr>
                              </m:accPr>
                              <m:e>
                                <m:r>
                                  <w:rPr>
                                    <w:rFonts w:ascii="Cambria Math" w:hAnsi="Cambria Math" w:cs="Simplified Arabic"/>
                                    <w:sz w:val="28"/>
                                    <w:szCs w:val="28"/>
                                    <w:lang w:bidi="ar-DZ"/>
                                  </w:rPr>
                                  <m:t>Q</m:t>
                                </m:r>
                              </m:e>
                            </m:acc>
                          </m:oMath>
                          <w:r w:rsidR="00075DC5">
                            <w:rPr>
                              <w:rFonts w:cs="Simplified Arabic"/>
                              <w:sz w:val="28"/>
                              <w:szCs w:val="28"/>
                              <w:lang w:bidi="ar-DZ"/>
                            </w:rPr>
                            <w:t xml:space="preserve"> </w:t>
                          </w:r>
                        </w:p>
                        <w:p w:rsidR="00075DC5" w:rsidRPr="00C16B0A" w:rsidRDefault="00075DC5" w:rsidP="006132E1"/>
                      </w:txbxContent>
                    </v:textbox>
                  </v:shape>
                  <v:shape id="Text Box 5" o:spid="_x0000_s2837" type="#_x0000_t202" style="position:absolute;left:4405630;top:1600835;width:215900;height:2609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vneCxAAA&#10;AN0AAAAPAAAAZHJzL2Rvd25yZXYueG1sRI9Pi8IwFMTvgt8hPGFvmii7UqtRZBfB0y7+BW+P5tkW&#10;m5fSRFu//WZhweMwM79hFqvOVuJBjS8daxiPFAjizJmScw3Hw2aYgPAB2WDlmDQ8ycNq2e8tMDWu&#10;5R099iEXEcI+RQ1FCHUqpc8KsuhHriaO3tU1FkOUTS5Ng22E20pOlJpKiyXHhQJr+iwou+3vVsPp&#10;+3o5v6uf/Mt+1K3rlGQ7k1q/Dbr1HESgLrzC/+2t0ZAkagJ/b+ITkM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r53gsQAAADdAAAADwAAAAAAAAAAAAAAAACXAgAAZHJzL2Rv&#10;d25yZXYueG1sUEsFBgAAAAAEAAQA9QAAAIgDAAAAAA==&#10;" filled="f" stroked="f">
                    <v:textbox>
                      <w:txbxContent>
                        <w:p w:rsidR="00075DC5" w:rsidRPr="00691C99" w:rsidRDefault="00075DC5" w:rsidP="006132E1">
                          <w:pPr>
                            <w:rPr>
                              <w:i/>
                            </w:rPr>
                          </w:pPr>
                          <w:r w:rsidRPr="00691C99">
                            <w:rPr>
                              <w:i/>
                            </w:rPr>
                            <w:t>Q</w:t>
                          </w:r>
                        </w:p>
                      </w:txbxContent>
                    </v:textbox>
                  </v:shape>
                  <v:shape id="Text Box 6" o:spid="_x0000_s2838" type="#_x0000_t202" style="position:absolute;left:3370580;top:1714500;width:351790;height:37465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8tIZxAAA&#10;AN0AAAAPAAAAZHJzL2Rvd25yZXYueG1sRI9Ba8JAFITvBf/D8gRvdVdtJY2uIorQk0VtC94e2WcS&#10;zL4N2dXEf+8KhR6HmfmGmS87W4kbNb50rGE0VCCIM2dKzjV8H7evCQgfkA1WjknDnTwsF72XOabG&#10;tbyn2yHkIkLYp6ihCKFOpfRZQRb90NXE0Tu7xmKIssmlabCNcFvJsVJTabHkuFBgTeuCssvhajX8&#10;7M6n3zf1lW/se926Tkm2H1LrQb9bzUAE6sJ/+K/9aTQkiZrA8018AnL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GfLSGcQAAADdAAAADwAAAAAAAAAAAAAAAACXAgAAZHJzL2Rv&#10;d25yZXYueG1sUEsFBgAAAAAEAAQA9QAAAIgDAAAAAA==&#10;" filled="f" stroked="f">
                    <v:textbox>
                      <w:txbxContent>
                        <w:p w:rsidR="00075DC5" w:rsidRPr="000F4CC9" w:rsidRDefault="006D6DB5" w:rsidP="006132E1">
                          <w:pPr>
                            <w:bidi/>
                            <w:jc w:val="both"/>
                            <w:rPr>
                              <w:rFonts w:cs="Simplified Arabic"/>
                              <w:sz w:val="28"/>
                              <w:szCs w:val="28"/>
                              <w:lang w:bidi="ar-DZ"/>
                            </w:rPr>
                          </w:pPr>
                          <m:oMath>
                            <m:acc>
                              <m:accPr>
                                <m:chr m:val="̅"/>
                                <m:ctrlPr>
                                  <w:rPr>
                                    <w:rFonts w:ascii="Cambria Math" w:hAnsi="Cambria Math" w:cs="Simplified Arabic"/>
                                    <w:i/>
                                    <w:sz w:val="28"/>
                                    <w:szCs w:val="28"/>
                                    <w:lang w:bidi="ar-DZ"/>
                                  </w:rPr>
                                </m:ctrlPr>
                              </m:accPr>
                              <m:e>
                                <m:r>
                                  <w:rPr>
                                    <w:rFonts w:ascii="Cambria Math" w:hAnsi="Cambria Math" w:cs="Simplified Arabic"/>
                                    <w:sz w:val="28"/>
                                    <w:szCs w:val="28"/>
                                    <w:lang w:bidi="ar-DZ"/>
                                  </w:rPr>
                                  <m:t>Q</m:t>
                                </m:r>
                              </m:e>
                            </m:acc>
                          </m:oMath>
                          <w:r w:rsidR="00075DC5">
                            <w:rPr>
                              <w:rFonts w:cs="Simplified Arabic"/>
                              <w:sz w:val="28"/>
                              <w:szCs w:val="28"/>
                              <w:lang w:bidi="ar-DZ"/>
                            </w:rPr>
                            <w:t xml:space="preserve"> </w:t>
                          </w:r>
                        </w:p>
                        <w:p w:rsidR="00075DC5" w:rsidRPr="00C16B0A" w:rsidRDefault="00075DC5" w:rsidP="006132E1"/>
                      </w:txbxContent>
                    </v:textbox>
                  </v:shape>
                  <v:shape id="Text Box 7" o:spid="_x0000_s2839" type="#_x0000_t202" style="position:absolute;left:1362075;top:1127125;width:56261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G0ptxAAA&#10;AN0AAAAPAAAAZHJzL2Rvd25yZXYueG1sRI9Pi8IwFMTvgt8hvIW9abLiSrcaRVwWPK34ZwVvj+bZ&#10;FpuX0mRt/fZGEDwOM/MbZrbobCWu1PjSsYaPoQJBnDlTcq7hsP8ZJCB8QDZYOSYNN/KwmPd7M0yN&#10;a3lL113IRYSwT1FDEUKdSumzgiz6oauJo3d2jcUQZZNL02Ab4baSI6Um0mLJcaHAmlYFZZfdv9Xw&#10;93s+Hcdqk3/bz7p1nZJsv6TW72/dcgoiUBde4Wd7bTQkiRrD4018AnJ+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lhtKbcQAAADdAAAADwAAAAAAAAAAAAAAAACXAgAAZHJzL2Rv&#10;d25yZXYueG1sUEsFBgAAAAAEAAQA9QAAAIgDAAAAAA==&#10;" filled="f" stroked="f">
                    <v:textbox>
                      <w:txbxContent>
                        <w:p w:rsidR="00075DC5" w:rsidRPr="00691C99" w:rsidRDefault="00075DC5" w:rsidP="006132E1">
                          <w:pPr>
                            <w:rPr>
                              <w:i/>
                              <w:sz w:val="20"/>
                              <w:szCs w:val="20"/>
                            </w:rPr>
                          </w:pPr>
                          <w:r w:rsidRPr="00691C99">
                            <w:rPr>
                              <w:i/>
                              <w:sz w:val="20"/>
                              <w:szCs w:val="20"/>
                            </w:rPr>
                            <w:t>D(P)</w:t>
                          </w:r>
                        </w:p>
                      </w:txbxContent>
                    </v:textbox>
                  </v:shape>
                  <v:shape id="Text Box 8" o:spid="_x0000_s2840" type="#_x0000_t202" style="position:absolute;left:1542415;top:1404620;width:610870;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V+/2xQAA&#10;AN0AAAAPAAAAZHJzL2Rvd25yZXYueG1sRI9Pa8JAFMTvgt9heQVvZrdSJU1dRSwFT4p/WujtkX0m&#10;odm3Ibs18du7guBxmJnfMPNlb2txodZXjjW8JgoEce5MxYWG0/FrnILwAdlg7Zg0XMnDcjEczDEz&#10;ruM9XQ6hEBHCPkMNZQhNJqXPS7LoE9cQR+/sWoshyraQpsUuwm0tJ0rNpMWK40KJDa1Lyv8O/1bD&#10;9/b8+/OmdsWnnTad65Vk+y61Hr30qw8QgfrwDD/aG6MhTdUU7m/iE5CL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lX7/bFAAAA3QAAAA8AAAAAAAAAAAAAAAAAlwIAAGRycy9k&#10;b3ducmV2LnhtbFBLBQYAAAAABAAEAPUAAACJAwAAAAA=&#10;" filled="f" stroked="f">
                    <v:textbox>
                      <w:txbxContent>
                        <w:p w:rsidR="00075DC5" w:rsidRPr="000D1DDF" w:rsidRDefault="00075DC5" w:rsidP="006132E1">
                          <w:pPr>
                            <w:rPr>
                              <w:sz w:val="18"/>
                              <w:szCs w:val="18"/>
                            </w:rPr>
                          </w:pPr>
                          <w:r w:rsidRPr="00691C99">
                            <w:rPr>
                              <w:i/>
                              <w:sz w:val="22"/>
                              <w:szCs w:val="22"/>
                            </w:rPr>
                            <w:t>e</w:t>
                          </w:r>
                          <w:r w:rsidRPr="00691C99">
                            <w:rPr>
                              <w:i/>
                              <w:sz w:val="18"/>
                              <w:szCs w:val="18"/>
                              <w:vertAlign w:val="subscript"/>
                            </w:rPr>
                            <w:t>P</w:t>
                          </w:r>
                          <w:r>
                            <w:rPr>
                              <w:sz w:val="18"/>
                              <w:szCs w:val="18"/>
                            </w:rPr>
                            <w:t xml:space="preserve"> </w:t>
                          </w:r>
                          <w:r>
                            <w:rPr>
                              <w:sz w:val="18"/>
                              <w:szCs w:val="18"/>
                            </w:rPr>
                            <w:sym w:font="Symbol" w:char="F03C"/>
                          </w:r>
                          <w:r w:rsidRPr="000D1DDF">
                            <w:rPr>
                              <w:sz w:val="18"/>
                              <w:szCs w:val="18"/>
                            </w:rPr>
                            <w:t xml:space="preserve"> </w:t>
                          </w:r>
                          <w:r w:rsidRPr="000D1DDF">
                            <w:rPr>
                              <w:sz w:val="18"/>
                              <w:szCs w:val="18"/>
                            </w:rPr>
                            <w:sym w:font="Symbol" w:char="F02D"/>
                          </w:r>
                          <w:r w:rsidRPr="000D1DDF">
                            <w:rPr>
                              <w:sz w:val="18"/>
                              <w:szCs w:val="18"/>
                            </w:rPr>
                            <w:t>1</w:t>
                          </w:r>
                        </w:p>
                      </w:txbxContent>
                    </v:textbox>
                  </v:shape>
                  <v:shape id="Text Box 9" o:spid="_x0000_s2841" type="#_x0000_t202" style="position:absolute;left:3558540;top:1089660;width:53784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hXGBxAAA&#10;AN0AAAAPAAAAZHJzL2Rvd25yZXYueG1sRI9Pi8IwFMTvC36H8ARva+KiUrtGkRXBk7L+Wdjbo3m2&#10;ZZuX0kRbv70RFjwOM/MbZr7sbCVu1PjSsYbRUIEgzpwpOddwOm7eExA+IBusHJOGO3lYLnpvc0yN&#10;a/mbboeQiwhhn6KGIoQ6ldJnBVn0Q1cTR+/iGoshyiaXpsE2wm0lP5SaSoslx4UCa/oqKPs7XK2G&#10;8+7y+zNW+3xtJ3XrOiXZzqTWg363+gQRqAuv8H97azQkiZrC8018AnL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YVxgcQAAADdAAAADwAAAAAAAAAAAAAAAACXAgAAZHJzL2Rv&#10;d25yZXYueG1sUEsFBgAAAAAEAAQA9QAAAIgDAAAAAA==&#10;" filled="f" stroked="f">
                    <v:textbox>
                      <w:txbxContent>
                        <w:p w:rsidR="00075DC5" w:rsidRPr="00691C99" w:rsidRDefault="00075DC5" w:rsidP="006132E1">
                          <w:pPr>
                            <w:rPr>
                              <w:i/>
                              <w:sz w:val="20"/>
                              <w:szCs w:val="20"/>
                            </w:rPr>
                          </w:pPr>
                          <w:r w:rsidRPr="00691C99">
                            <w:rPr>
                              <w:i/>
                              <w:sz w:val="20"/>
                              <w:szCs w:val="20"/>
                            </w:rPr>
                            <w:t>D(P)</w:t>
                          </w:r>
                        </w:p>
                      </w:txbxContent>
                    </v:textbox>
                  </v:shape>
                  <v:shape id="Text Box 10" o:spid="_x0000_s2842" type="#_x0000_t202" style="position:absolute;left:3659505;top:1431290;width:551180;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ydQaxAAA&#10;AN0AAAAPAAAAZHJzL2Rvd25yZXYueG1sRI9Ba8JAFITvBf/D8gRvdVexNY2uIorQk0VtC94e2WcS&#10;zL4N2dXEf+8KhR6HmfmGmS87W4kbNb50rGE0VCCIM2dKzjV8H7evCQgfkA1WjknDnTwsF72XOabG&#10;tbyn2yHkIkLYp6ihCKFOpfRZQRb90NXE0Tu7xmKIssmlabCNcFvJsVLv0mLJcaHAmtYFZZfD1Wr4&#10;2Z1PvxP1lW/sW926Tkm2H1LrQb9bzUAE6sJ/+K/9aTQkiZrC8018AnL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ZsnUGsQAAADdAAAADwAAAAAAAAAAAAAAAACXAgAAZHJzL2Rv&#10;d25yZXYueG1sUEsFBgAAAAAEAAQA9QAAAIgDAAAAAA==&#10;" filled="f" stroked="f">
                    <v:textbox>
                      <w:txbxContent>
                        <w:p w:rsidR="00075DC5" w:rsidRPr="000D1DDF" w:rsidRDefault="00075DC5" w:rsidP="006132E1">
                          <w:pPr>
                            <w:rPr>
                              <w:sz w:val="18"/>
                              <w:szCs w:val="18"/>
                            </w:rPr>
                          </w:pPr>
                          <w:r w:rsidRPr="00691C99">
                            <w:rPr>
                              <w:i/>
                              <w:sz w:val="22"/>
                              <w:szCs w:val="22"/>
                            </w:rPr>
                            <w:t>e</w:t>
                          </w:r>
                          <w:r w:rsidRPr="00691C99">
                            <w:rPr>
                              <w:i/>
                              <w:sz w:val="18"/>
                              <w:szCs w:val="18"/>
                              <w:vertAlign w:val="subscript"/>
                            </w:rPr>
                            <w:t>P</w:t>
                          </w:r>
                          <w:r>
                            <w:rPr>
                              <w:i/>
                              <w:sz w:val="18"/>
                              <w:szCs w:val="18"/>
                              <w:vertAlign w:val="subscript"/>
                            </w:rPr>
                            <w:t xml:space="preserve"> </w:t>
                          </w:r>
                          <w:r w:rsidRPr="000D1DDF">
                            <w:rPr>
                              <w:sz w:val="18"/>
                              <w:szCs w:val="18"/>
                            </w:rPr>
                            <w:sym w:font="Symbol" w:char="F03E"/>
                          </w:r>
                          <w:r w:rsidRPr="000D1DDF">
                            <w:rPr>
                              <w:sz w:val="18"/>
                              <w:szCs w:val="18"/>
                            </w:rPr>
                            <w:t xml:space="preserve"> </w:t>
                          </w:r>
                          <w:r w:rsidRPr="000D1DDF">
                            <w:rPr>
                              <w:sz w:val="18"/>
                              <w:szCs w:val="18"/>
                            </w:rPr>
                            <w:sym w:font="Symbol" w:char="F02D"/>
                          </w:r>
                          <w:r w:rsidRPr="000D1DDF">
                            <w:rPr>
                              <w:sz w:val="18"/>
                              <w:szCs w:val="18"/>
                            </w:rPr>
                            <w:t>1</w:t>
                          </w:r>
                        </w:p>
                      </w:txbxContent>
                    </v:textbox>
                  </v:shape>
                  <v:shape id="Text Box 11" o:spid="_x0000_s2843" type="#_x0000_t202" style="position:absolute;left:2536825;top:854710;width:360045;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VkBowgAA&#10;AN0AAAAPAAAAZHJzL2Rvd25yZXYueG1sRE9ba8IwFH4f+B/CEfa2Jo5t1GoUcQh72li9gG+H5tgW&#10;m5OSRNv9++VhsMeP775cj7YTd/KhdaxhlikQxJUzLdcaDvvdUw4iRGSDnWPS8EMB1qvJwxIL4wb+&#10;pnsZa5FCOBSooYmxL6QMVUMWQ+Z64sRdnLcYE/S1NB6HFG47+azUm7TYcmposKdtQ9W1vFkNx8/L&#10;+fSivup3+9oPblSS7Vxq/TgdNwsQkcb4L/5zfxgNea7S3PQmPQG5+g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dWQGjCAAAA3QAAAA8AAAAAAAAAAAAAAAAAlwIAAGRycy9kb3du&#10;cmV2LnhtbFBLBQYAAAAABAAEAPUAAACGAwAAAAA=&#10;" filled="f" stroked="f">
                    <v:textbox>
                      <w:txbxContent>
                        <w:p w:rsidR="00075DC5" w:rsidRPr="00691C99" w:rsidRDefault="00075DC5" w:rsidP="006132E1">
                          <w:pPr>
                            <w:rPr>
                              <w:b/>
                              <w:bCs/>
                              <w:i/>
                              <w:sz w:val="20"/>
                              <w:szCs w:val="20"/>
                            </w:rPr>
                          </w:pPr>
                          <w:r w:rsidRPr="00691C99">
                            <w:rPr>
                              <w:b/>
                              <w:bCs/>
                              <w:i/>
                              <w:sz w:val="20"/>
                              <w:szCs w:val="20"/>
                            </w:rPr>
                            <w:t>P*</w:t>
                          </w:r>
                        </w:p>
                      </w:txbxContent>
                    </v:textbox>
                  </v:shape>
                  <v:shape id="Text Box 12" o:spid="_x0000_s2844" type="#_x0000_t202" style="position:absolute;left:2508885;top:525145;width:360045;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4GuXzxQAA&#10;AN0AAAAPAAAAZHJzL2Rvd25yZXYueG1sRI9bawIxFITfhf6HcAq+aVKxsm7NiiiFPlW8tNC3w+bs&#10;hW5Olk3qbv+9EQQfh5n5hlmtB9uIC3W+dqzhZapAEOfO1FxqOJ/eJwkIH5ANNo5Jwz95WGdPoxWm&#10;xvV8oMsxlCJC2KeooQqhTaX0eUUW/dS1xNErXGcxRNmV0nTYR7ht5EyphbRYc1yosKVtRfnv8c9q&#10;+Posfr7nal/u7Gvbu0FJtkup9fh52LyBCDSER/je/jAakkQt4fYmPgGZX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ga5fPFAAAA3QAAAA8AAAAAAAAAAAAAAAAAlwIAAGRycy9k&#10;b3ducmV2LnhtbFBLBQYAAAAABAAEAPUAAACJAwAAAAA=&#10;" filled="f" stroked="f">
                    <v:textbox>
                      <w:txbxContent>
                        <w:p w:rsidR="00075DC5" w:rsidRPr="00691C99" w:rsidRDefault="00075DC5" w:rsidP="006132E1">
                          <w:pPr>
                            <w:rPr>
                              <w:b/>
                              <w:bCs/>
                              <w:i/>
                              <w:sz w:val="20"/>
                              <w:szCs w:val="20"/>
                            </w:rPr>
                          </w:pPr>
                          <w:r w:rsidRPr="00691C99">
                            <w:rPr>
                              <w:b/>
                              <w:bCs/>
                              <w:i/>
                              <w:sz w:val="20"/>
                              <w:szCs w:val="20"/>
                            </w:rPr>
                            <w:t>P</w:t>
                          </w:r>
                          <w:r w:rsidRPr="00691C99">
                            <w:rPr>
                              <w:b/>
                              <w:bCs/>
                              <w:i/>
                              <w:sz w:val="20"/>
                              <w:szCs w:val="20"/>
                              <w:vertAlign w:val="subscript"/>
                            </w:rPr>
                            <w:t>m</w:t>
                          </w:r>
                        </w:p>
                      </w:txbxContent>
                    </v:textbox>
                  </v:shape>
                  <v:shape id="Text Box 195" o:spid="_x0000_s2845" type="#_x0000_t202" style="position:absolute;left:19685;top:970915;width:360045;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dqzwQAA&#10;AN0AAAAPAAAAZHJzL2Rvd25yZXYueG1sRE/LisIwFN0L8w/hDrjTRFHpdIwyjAiuFB8juLs017ZM&#10;c1OaaOvfm4Xg8nDe82VnK3GnxpeONYyGCgRx5kzJuYbTcT1IQPiAbLByTBoe5GG5+OjNMTWu5T3d&#10;DyEXMYR9ihqKEOpUSp8VZNEPXU0cuatrLIYIm1yaBtsYbis5VmomLZYcGwqs6beg7P9wsxr+ttfL&#10;eaJ2+cpO69Z1SrL9klr3P7ufbxCBuvAWv9wboyFJRnF/fBOfgFw8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bPnas8EAAADdAAAADwAAAAAAAAAAAAAAAACXAgAAZHJzL2Rvd25y&#10;ZXYueG1sUEsFBgAAAAAEAAQA9QAAAIUDAAAAAA==&#10;" filled="f" stroked="f">
                    <v:textbox>
                      <w:txbxContent>
                        <w:p w:rsidR="00075DC5" w:rsidRPr="00691C99" w:rsidRDefault="00075DC5" w:rsidP="006132E1">
                          <w:pPr>
                            <w:rPr>
                              <w:b/>
                              <w:bCs/>
                              <w:i/>
                              <w:sz w:val="20"/>
                              <w:szCs w:val="20"/>
                            </w:rPr>
                          </w:pPr>
                          <w:r w:rsidRPr="00691C99">
                            <w:rPr>
                              <w:b/>
                              <w:bCs/>
                              <w:i/>
                              <w:sz w:val="20"/>
                              <w:szCs w:val="20"/>
                            </w:rPr>
                            <w:t>P*</w:t>
                          </w:r>
                        </w:p>
                      </w:txbxContent>
                    </v:textbox>
                  </v:shape>
                  <v:shape id="Text Box 14" o:spid="_x0000_s2846" type="#_x0000_t202" style="position:absolute;top:525145;width:360045;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tX8oxQAA&#10;AN0AAAAPAAAAZHJzL2Rvd25yZXYueG1sRI9Pa8JAFMTvgt9heUJvuptSS5q6EbEIPVmqVvD2yL78&#10;odm3Ibua9Nt3CwWPw8z8hlmtR9uKG/W+cawhWSgQxIUzDVcaTsfdPAXhA7LB1jFp+CEP63w6WWFm&#10;3MCfdDuESkQI+ww11CF0mZS+qMmiX7iOOHql6y2GKPtKmh6HCLetfFTqWVpsOC7U2NG2puL7cLUa&#10;vvbl5fykPqo3u+wGNyrJ9kVq/TAbN68gAo3hHv5vvxsNaZok8PcmPgGZ/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O1fyjFAAAA3QAAAA8AAAAAAAAAAAAAAAAAlwIAAGRycy9k&#10;b3ducmV2LnhtbFBLBQYAAAAABAAEAPUAAACJAwAAAAA=&#10;" filled="f" stroked="f">
                    <v:textbox>
                      <w:txbxContent>
                        <w:p w:rsidR="00075DC5" w:rsidRPr="00691C99" w:rsidRDefault="00075DC5" w:rsidP="006132E1">
                          <w:pPr>
                            <w:rPr>
                              <w:b/>
                              <w:bCs/>
                              <w:i/>
                              <w:sz w:val="20"/>
                              <w:szCs w:val="20"/>
                            </w:rPr>
                          </w:pPr>
                          <w:r w:rsidRPr="00691C99">
                            <w:rPr>
                              <w:b/>
                              <w:bCs/>
                              <w:i/>
                              <w:sz w:val="20"/>
                              <w:szCs w:val="20"/>
                            </w:rPr>
                            <w:t>P</w:t>
                          </w:r>
                          <w:r w:rsidRPr="00691C99">
                            <w:rPr>
                              <w:b/>
                              <w:bCs/>
                              <w:i/>
                              <w:sz w:val="20"/>
                              <w:szCs w:val="20"/>
                              <w:vertAlign w:val="subscript"/>
                            </w:rPr>
                            <w:t>m</w:t>
                          </w:r>
                        </w:p>
                      </w:txbxContent>
                    </v:textbox>
                  </v:shape>
                  <v:shape id="Text Box 16" o:spid="_x0000_s2847" type="#_x0000_t202" style="position:absolute;left:3384550;top:160655;width:215900;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Z+FfxAAA&#10;AN0AAAAPAAAAZHJzL2Rvd25yZXYueG1sRI9Ba8JAFITvgv9heQVvZlfREqOrSIvgyVJtBW+P7DMJ&#10;zb4N2dXEf98tFDwOM/MNs9r0thZ3an3lWMMkUSCIc2cqLjR8nXbjFIQPyAZrx6ThQR426+FghZlx&#10;HX/S/RgKESHsM9RQhtBkUvq8JIs+cQ1x9K6utRiibAtpWuwi3NZyqtSrtFhxXCixobeS8p/jzWr4&#10;Plwv55n6KN7tvOlcryTbhdR69NJvlyAC9eEZ/m/vjYY0nUzh7018AnL9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82fhX8QAAADdAAAADwAAAAAAAAAAAAAAAACXAgAAZHJzL2Rv&#10;d25yZXYueG1sUEsFBgAAAAAEAAQA9QAAAIgDAAAAAA==&#10;" filled="f" stroked="f">
                    <v:textbox>
                      <w:txbxContent>
                        <w:p w:rsidR="00075DC5" w:rsidRPr="00691C99" w:rsidRDefault="00075DC5" w:rsidP="006132E1">
                          <w:pPr>
                            <w:rPr>
                              <w:i/>
                              <w:sz w:val="20"/>
                              <w:szCs w:val="20"/>
                            </w:rPr>
                          </w:pPr>
                          <w:r w:rsidRPr="00691C99">
                            <w:rPr>
                              <w:i/>
                              <w:sz w:val="20"/>
                              <w:szCs w:val="20"/>
                            </w:rPr>
                            <w:t>S</w:t>
                          </w:r>
                        </w:p>
                      </w:txbxContent>
                    </v:textbox>
                  </v:shape>
                  <v:shape id="Text Box 17" o:spid="_x0000_s2848" type="#_x0000_t202" style="position:absolute;left:2583180;top:17145;width:215900;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K0TExQAA&#10;AN0AAAAPAAAAZHJzL2Rvd25yZXYueG1sRI9Pa8JAFMTvgt9heYI33VXbEqOriFLoqaX+A2+P7DMJ&#10;Zt+G7Nak375bEDwOM/MbZrnubCXu1PjSsYbJWIEgzpwpOddwPLyPEhA+IBusHJOGX/KwXvV7S0yN&#10;a/mb7vuQiwhhn6KGIoQ6ldJnBVn0Y1cTR+/qGoshyiaXpsE2wm0lp0q9SYslx4UCa9oWlN32P1bD&#10;6fN6Ob+or3xnX+vWdUqynUuth4NuswARqAvP8KP9YTQkyWQG/2/i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wrRMTFAAAA3QAAAA8AAAAAAAAAAAAAAAAAlwIAAGRycy9k&#10;b3ducmV2LnhtbFBLBQYAAAAABAAEAPUAAACJAwAAAAA=&#10;" filled="f" stroked="f">
                    <v:textbox>
                      <w:txbxContent>
                        <w:p w:rsidR="00075DC5" w:rsidRPr="00691C99" w:rsidRDefault="00075DC5" w:rsidP="006132E1">
                          <w:pPr>
                            <w:rPr>
                              <w:i/>
                            </w:rPr>
                          </w:pPr>
                          <w:r w:rsidRPr="00691C99">
                            <w:rPr>
                              <w:i/>
                            </w:rPr>
                            <w:t>P</w:t>
                          </w:r>
                        </w:p>
                      </w:txbxContent>
                    </v:textbox>
                  </v:shape>
                  <v:shape id="Text Box 18" o:spid="_x0000_s2849" type="#_x0000_t202" style="position:absolute;left:74295;width:215900;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wtywxQAA&#10;AN0AAAAPAAAAZHJzL2Rvd25yZXYueG1sRI9Ba8JAFITvgv9heQVvZjcSJU1dRSxCTxa1LfT2yD6T&#10;0OzbkN2a9N93CwWPw8x8w6y3o23FjXrfONaQJgoEcelMw5WGt8thnoPwAdlg65g0/JCH7WY6WWNh&#10;3MAnup1DJSKEfYEa6hC6Qkpf1mTRJ64jjt7V9RZDlH0lTY9DhNtWLpRaSYsNx4UaO9rXVH6dv62G&#10;9+P18yNTr9WzXXaDG5Vk+yi1nj2MuycQgcZwD/+3X4yGPE8z+HsTn4D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PC3LDFAAAA3QAAAA8AAAAAAAAAAAAAAAAAlwIAAGRycy9k&#10;b3ducmV2LnhtbFBLBQYAAAAABAAEAPUAAACJAwAAAAA=&#10;" filled="f" stroked="f">
                    <v:textbox>
                      <w:txbxContent>
                        <w:p w:rsidR="00075DC5" w:rsidRPr="00691C99" w:rsidRDefault="00075DC5" w:rsidP="006132E1">
                          <w:pPr>
                            <w:rPr>
                              <w:i/>
                            </w:rPr>
                          </w:pPr>
                          <w:r w:rsidRPr="00691C99">
                            <w:rPr>
                              <w:i/>
                            </w:rPr>
                            <w:t>P</w:t>
                          </w:r>
                        </w:p>
                      </w:txbxContent>
                    </v:textbox>
                  </v:shape>
                  <v:shape id="Text Box 35" o:spid="_x0000_s2850" type="#_x0000_t202" style="position:absolute;left:1621155;top:250190;width:683895;height:2660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" filled="f" stroked="f">
                    <v:textbox>
                      <w:txbxContent>
                        <w:p w:rsidR="00075DC5" w:rsidRPr="00645FBC" w:rsidRDefault="00075DC5" w:rsidP="006132E1">
                          <w:pPr>
                            <w:rPr>
                              <w:sz w:val="20"/>
                              <w:szCs w:val="20"/>
                            </w:rPr>
                          </w:pPr>
                          <w:r w:rsidRPr="00645FBC">
                            <w:rPr>
                              <w:rFonts w:cs="Simplified Arabic" w:hint="cs"/>
                              <w:b/>
                              <w:bCs/>
                              <w:sz w:val="20"/>
                              <w:szCs w:val="20"/>
                              <w:rtl/>
                              <w:lang w:bidi="ar-DZ"/>
                            </w:rPr>
                            <w:t>الفائض</w:t>
                          </w:r>
                        </w:p>
                      </w:txbxContent>
                    </v:textbox>
                  </v:shape>
                  <v:shape id="Text Box 36" o:spid="_x0000_s2851" type="#_x0000_t202" style="position:absolute;left:2115185;top:1614805;width:215900;height:2609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XOdcxQAA&#10;AN0AAAAPAAAAZHJzL2Rvd25yZXYueG1sRI9Ba8JAFITvgv9heYXezG7ESoyuIhahpxZtK3h7ZJ9J&#10;aPZtyG6T9N93C0KPw8x8w2x2o21ET52vHWtIEwWCuHCm5lLDx/txloHwAdlg45g0/JCH3XY62WBu&#10;3MAn6s+hFBHCPkcNVQhtLqUvKrLoE9cSR+/mOoshyq6UpsMhwm0j50otpcWa40KFLR0qKr7O31bD&#10;5+vtelmot/LZPrWDG5Vku5JaPz6M+zWIQGP4D9/bL0ZDlqVL+HsTn4D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xc51zFAAAA3QAAAA8AAAAAAAAAAAAAAAAAlwIAAGRycy9k&#10;b3ducmV2LnhtbFBLBQYAAAAABAAEAPUAAACJAwAAAAA=&#10;" filled="f" stroked="f">
                    <v:textbox>
                      <w:txbxContent>
                        <w:p w:rsidR="00075DC5" w:rsidRPr="00691C99" w:rsidRDefault="00075DC5" w:rsidP="006132E1">
                          <w:pPr>
                            <w:rPr>
                              <w:i/>
                            </w:rPr>
                          </w:pPr>
                          <w:r w:rsidRPr="00691C99">
                            <w:rPr>
                              <w:i/>
                            </w:rPr>
                            <w:t>Q</w:t>
                          </w:r>
                        </w:p>
                      </w:txbxContent>
                    </v:textbox>
                  </v:shape>
                </v:group>
              </v:group>
              <v:shape id="Text Box 37" o:spid="_x0000_s2852" type="#_x0000_t202" style="position:absolute;left:571500;top:2139315;width:3771900;height:4895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EELHxQAA&#10;AN0AAAAPAAAAZHJzL2Rvd25yZXYueG1sRI9Pa8JAFMTvgt9heYI33VVsG6OriFLoqaX+A2+P7DMJ&#10;Zt+G7Nak375bEDwOM/MbZrnubCXu1PjSsYbJWIEgzpwpOddwPLyPEhA+IBusHJOGX/KwXvV7S0yN&#10;a/mb7vuQiwhhn6KGIoQ6ldJnBVn0Y1cTR+/qGoshyiaXpsE2wm0lp0q9Soslx4UCa9oWlN32P1bD&#10;6fN6Oc/UV76zL3XrOiXZzqXWw0G3WYAI1IVn+NH+MBqSZPIG/2/iE5Cr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MQQsfFAAAA3QAAAA8AAAAAAAAAAAAAAAAAlwIAAGRycy9k&#10;b3ducmV2LnhtbFBLBQYAAAAABAAEAPUAAACJAwAAAAA=&#10;" filled="f" stroked="f">
                <v:textbox>
                  <w:txbxContent>
                    <w:p w:rsidR="00075DC5" w:rsidRPr="005A0A35" w:rsidRDefault="00075DC5" w:rsidP="006132E1">
                      <w:pPr>
                        <w:tabs>
                          <w:tab w:val="left" w:pos="1016"/>
                        </w:tabs>
                        <w:bidi/>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71</w:t>
                      </w:r>
                      <w:r w:rsidRPr="005A0A35">
                        <w:rPr>
                          <w:rFonts w:cs="Simplified Arabic" w:hint="cs"/>
                          <w:b/>
                          <w:bCs/>
                          <w:sz w:val="22"/>
                          <w:szCs w:val="22"/>
                          <w:rtl/>
                          <w:lang w:bidi="ar-DZ"/>
                        </w:rPr>
                        <w:t>. سعر التدعيم مع شراء الفائض</w:t>
                      </w:r>
                    </w:p>
                    <w:p w:rsidR="00075DC5" w:rsidRPr="00566636" w:rsidRDefault="00075DC5" w:rsidP="006132E1">
                      <w:pPr>
                        <w:bidi/>
                        <w:jc w:val="both"/>
                        <w:rPr>
                          <w:sz w:val="18"/>
                          <w:szCs w:val="18"/>
                          <w:rtl/>
                          <w:lang w:bidi="ar-DZ"/>
                        </w:rPr>
                      </w:pPr>
                      <w:r w:rsidRPr="00566636">
                        <w:rPr>
                          <w:rFonts w:hint="cs"/>
                          <w:sz w:val="18"/>
                          <w:szCs w:val="18"/>
                          <w:rtl/>
                          <w:lang w:bidi="ar-DZ"/>
                        </w:rPr>
                        <w:t xml:space="preserve">اذا كان </w:t>
                      </w:r>
                      <w:r w:rsidRPr="00566636">
                        <w:rPr>
                          <w:i/>
                          <w:sz w:val="18"/>
                          <w:szCs w:val="18"/>
                          <w:lang w:bidi="ar-DZ"/>
                        </w:rPr>
                        <w:t>R</w:t>
                      </w:r>
                      <w:r w:rsidRPr="00566636">
                        <w:rPr>
                          <w:rFonts w:hint="cs"/>
                          <w:sz w:val="18"/>
                          <w:szCs w:val="18"/>
                          <w:rtl/>
                          <w:lang w:bidi="ar-DZ"/>
                        </w:rPr>
                        <w:t xml:space="preserve"> هو الدخل الذي نرغب بضمانه للمزارعين فان : </w:t>
                      </w:r>
                      <w:r w:rsidRPr="00566636">
                        <w:rPr>
                          <w:position w:val="-10"/>
                          <w:sz w:val="18"/>
                          <w:szCs w:val="18"/>
                          <w:lang w:bidi="ar-DZ"/>
                        </w:rPr>
                        <w:object w:dxaOrig="860" w:dyaOrig="320">
                          <v:shape id="_x0000_i1057" type="#_x0000_t75" style="width:44pt;height:16pt" o:ole="">
                            <v:imagedata r:id="rId367" o:title=""/>
                          </v:shape>
                          <o:OLEObject Type="Embed" ProgID="Equation.3" ShapeID="_x0000_i1057" DrawAspect="Content" ObjectID="_1541920347" r:id="rId368"/>
                        </w:object>
                      </w:r>
                      <w:r w:rsidRPr="00566636">
                        <w:rPr>
                          <w:rFonts w:hint="cs"/>
                          <w:sz w:val="18"/>
                          <w:szCs w:val="18"/>
                          <w:rtl/>
                          <w:lang w:bidi="ar-DZ"/>
                        </w:rPr>
                        <w:t xml:space="preserve"> </w:t>
                      </w:r>
                    </w:p>
                    <w:p w:rsidR="00075DC5" w:rsidRPr="00C16B0A" w:rsidRDefault="00075DC5" w:rsidP="006132E1"/>
                  </w:txbxContent>
                </v:textbox>
              </v:shape>
            </v:group>
            <v:rect id="Rectangle 1620" o:spid="_x0000_s2853" style="position:absolute;left:2498;top:10415;width:8280;height:486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N9z1wwAA&#10;AN0AAAAPAAAAZHJzL2Rvd25yZXYueG1sRE9Na8JAEL0X+h+WKXirGw1qiK5SAoWCHqqViLchOyah&#10;2dmYXTX59+6h0OPjfa82vWnEnTpXW1YwGUcgiAuray4VHH8+3xMQziNrbCyTgoEcbNavLytMtX3w&#10;nu4HX4oQwi5FBZX3bSqlKyoy6Ma2JQ7cxXYGfYBdKXWHjxBuGjmNork0WHNoqLClrKLi93AzCuoh&#10;/j7vstMi217z2Nkhd/HMKDV66z+WIDz1/l/85/7SCpJkEuaGN+EJyPUT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N9z1wwAAAN0AAAAPAAAAAAAAAAAAAAAAAJcCAABkcnMvZG93&#10;bnJldi54bWxQSwUGAAAAAAQABAD1AAAAhwMAAAAA&#10;" filled="f"/>
            <w10:wrap type="tight"/>
          </v:group>
        </w:pict>
      </w: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C16B0A"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jc w:val="both"/>
        <w:rPr>
          <w:rFonts w:ascii="Times New Roman" w:hAnsi="Times New Roman" w:cs="Times New Roman"/>
          <w:sz w:val="28"/>
          <w:szCs w:val="28"/>
          <w:lang w:bidi="ar-DZ"/>
        </w:rPr>
      </w:pPr>
    </w:p>
    <w:p w:rsidR="00B0138B" w:rsidRPr="00A61B77" w:rsidRDefault="00B0138B" w:rsidP="003A1B55">
      <w:pPr>
        <w:bidi/>
        <w:spacing w:line="360" w:lineRule="auto"/>
        <w:ind w:firstLine="708"/>
        <w:jc w:val="both"/>
        <w:rPr>
          <w:rFonts w:ascii="Times New Roman" w:hAnsi="Times New Roman" w:cs="Times New Roman"/>
          <w:b/>
          <w:bCs/>
          <w:sz w:val="28"/>
          <w:szCs w:val="28"/>
          <w:lang w:bidi="ar-DZ"/>
        </w:rPr>
      </w:pPr>
    </w:p>
    <w:p w:rsidR="006132E1" w:rsidRPr="00A61B77" w:rsidRDefault="006132E1" w:rsidP="003A1B55">
      <w:pPr>
        <w:tabs>
          <w:tab w:val="left" w:pos="362"/>
          <w:tab w:val="left" w:pos="1016"/>
        </w:tabs>
        <w:bidi/>
        <w:spacing w:line="360" w:lineRule="auto"/>
        <w:jc w:val="both"/>
        <w:rPr>
          <w:rFonts w:ascii="Times New Roman" w:hAnsi="Times New Roman" w:cs="Times New Roman"/>
          <w:b/>
          <w:bCs/>
          <w:sz w:val="28"/>
          <w:szCs w:val="28"/>
          <w:rtl/>
          <w:lang w:bidi="ar-DZ"/>
        </w:rPr>
      </w:pPr>
    </w:p>
    <w:p w:rsidR="00586F1F" w:rsidRPr="00A61B77" w:rsidRDefault="00586F1F" w:rsidP="003A1B55">
      <w:pPr>
        <w:tabs>
          <w:tab w:val="left" w:pos="362"/>
          <w:tab w:val="left" w:pos="1016"/>
        </w:tabs>
        <w:bidi/>
        <w:spacing w:line="360" w:lineRule="auto"/>
        <w:jc w:val="both"/>
        <w:rPr>
          <w:rFonts w:ascii="Times New Roman" w:hAnsi="Times New Roman" w:cs="Times New Roman"/>
          <w:b/>
          <w:bCs/>
          <w:sz w:val="28"/>
          <w:szCs w:val="28"/>
          <w:rtl/>
          <w:lang w:bidi="ar-DZ"/>
        </w:rPr>
      </w:pPr>
    </w:p>
    <w:p w:rsidR="00691C99" w:rsidRPr="00A61B77" w:rsidRDefault="00691C99" w:rsidP="003A1B55">
      <w:pPr>
        <w:tabs>
          <w:tab w:val="left" w:pos="362"/>
          <w:tab w:val="left" w:pos="1016"/>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Pr="00A61B77">
        <w:rPr>
          <w:rFonts w:ascii="Times New Roman" w:hAnsi="Times New Roman" w:cs="Times New Roman"/>
          <w:b/>
          <w:bCs/>
          <w:sz w:val="28"/>
          <w:szCs w:val="28"/>
          <w:rtl/>
          <w:lang w:bidi="ar-DZ"/>
        </w:rPr>
        <w:t xml:space="preserve">- السعر المدعم  </w:t>
      </w:r>
      <w:r w:rsidRPr="00A61B77">
        <w:rPr>
          <w:rFonts w:ascii="Times New Roman" w:hAnsi="Times New Roman" w:cs="Times New Roman"/>
          <w:b/>
          <w:bCs/>
          <w:lang w:bidi="ar-DZ"/>
        </w:rPr>
        <w:t>le prix de soutien</w:t>
      </w:r>
    </w:p>
    <w:p w:rsidR="00D07F8D" w:rsidRPr="00A61B77" w:rsidRDefault="00691C9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السعر المدعم</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هي التسمية الأخرى للسعر الأدنى. لقد رأينا أن استحداثه هو مصدر لظهور فائض في العرض. يتعين إذن على السلطات العمومية شراء هذا الفائض  بالسعر الأدنى- من أجل تخزينه (إذا كان المنتج قابل للتخزين) و/أو بيعه لمتعاملين إقتصاديين أجانب. يتم حساب هذا السعر بحيث يضمن الإيرادات المناسبة للمزارعين. يكون السعر المدعم</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أكثر فاعلية عندما يكون الطلب غير مرنا، لأن فائض الإنتاج يكون أقل أهمية.</w:t>
      </w:r>
    </w:p>
    <w:p w:rsidR="00B0138B" w:rsidRPr="00A61B77" w:rsidRDefault="00691C99" w:rsidP="003A1B55">
      <w:pPr>
        <w:tabs>
          <w:tab w:val="left" w:pos="1016"/>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ب</w:t>
      </w:r>
      <w:r w:rsidR="00B92DC7"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xml:space="preserve">- الدعم المالي    </w:t>
      </w:r>
      <w:r w:rsidR="00B0138B" w:rsidRPr="00A61B77">
        <w:rPr>
          <w:rFonts w:ascii="Times New Roman" w:hAnsi="Times New Roman" w:cs="Times New Roman"/>
          <w:b/>
          <w:bCs/>
          <w:lang w:bidi="ar-DZ"/>
        </w:rPr>
        <w:t>les subventions</w:t>
      </w:r>
    </w:p>
    <w:p w:rsidR="007E472F"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يسمح الدعم المالي</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بتجنب فرض سعر مدعم مرتفع على السوق، ويكون الدعم أكثر أهمية كلما كان الطلب غير مرنا. يؤثر الدعم المالي على قرار المنتجين بخصوص العرض: بيانيا، منحنى العرض يتنقل نحو اليمين و تتزايد الكميات المتبادلة في السوق. يساوي الدعم الفارق بين سعر الدعم (</w:t>
      </w:r>
      <w:r w:rsidR="00160BE9">
        <w:rPr>
          <w:rFonts w:ascii="Times New Roman" w:hAnsi="Times New Roman" w:cs="Times New Roman"/>
          <w:noProof/>
          <w:position w:val="-6"/>
          <w:sz w:val="28"/>
          <w:szCs w:val="28"/>
          <w:lang w:val="en-US" w:eastAsia="en-US"/>
        </w:rPr>
        <w:drawing>
          <wp:inline distT="0" distB="0" distL="0" distR="0">
            <wp:extent cx="262255" cy="177800"/>
            <wp:effectExtent l="0" t="0" r="0" b="0"/>
            <wp:docPr id="411" name="Imag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58"/>
                    <pic:cNvPicPr>
                      <a:picLocks noChangeAspect="1" noChangeArrowheads="1"/>
                    </pic:cNvPicPr>
                  </pic:nvPicPr>
                  <pic:blipFill>
                    <a:blip r:embed="rId3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225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الذي يضمن إيرادات مثلى و السعر الفعلي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w:t>
      </w:r>
      <w:r w:rsidR="00252C4A" w:rsidRPr="00A61B77">
        <w:rPr>
          <w:rFonts w:ascii="Times New Roman" w:hAnsi="Times New Roman" w:cs="Times New Roman"/>
          <w:sz w:val="28"/>
          <w:szCs w:val="28"/>
          <w:rtl/>
          <w:lang w:bidi="ar-DZ"/>
        </w:rPr>
        <w:t xml:space="preserve"> </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4324" o:spid="_x0000_s2854" style="position:absolute;left:0;text-align:left;margin-left:18pt;margin-top:8.6pt;width:423pt;height:189pt;z-index:251638784" coordorigin="1598,5748" coordsize="8460,378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">
            <v:rect id="Rectangle 5981" o:spid="_x0000_s2855" style="position:absolute;left:1598;top:5748;width:8460;height:37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ylZy4xQAA&#10;AN0AAAAPAAAAZHJzL2Rvd25yZXYueG1sRI9BawIxFITvBf9DeIK3mrXSKlujrKWCJ6FaqN4em9dk&#10;cfOybFJ3/feNIHgcZuYbZrHqXS0u1IbKs4LJOANBXHpdsVHwfdg8z0GEiKyx9kwKrhRgtRw8LTDX&#10;vuMvuuyjEQnCIUcFNsYmlzKUlhyGsW+Ik/frW4cxydZI3WKX4K6WL1n2Jh1WnBYsNvRhqTzv/5yC&#10;z+a0K15NkMVPtMezX3cbuzNKjYZ98Q4iUh8f4Xt7qxXMZ9MZ3N6kJyC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KVnLjFAAAA3QAAAA8AAAAAAAAAAAAAAAAAlwIAAGRycy9k&#10;b3ducmV2LnhtbFBLBQYAAAAABAAEAPUAAACJAwAAAAA=&#10;" filled="f"/>
            <v:shape id="Text Box 4366" o:spid="_x0000_s2856" type="#_x0000_t202" style="position:absolute;left:5033;top:7730;width:62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jh6DwgAA&#10;AN0AAAAPAAAAZHJzL2Rvd25yZXYueG1sRE/LisIwFN0PzD+EK7jTxNEZtRplUARXI+ML3F2aa1um&#10;uSlNtPXvzUKY5eG858vWluJOtS8caxj0FQji1JmCMw3Hw6Y3AeEDssHSMWl4kIfl4v1tjolxDf/S&#10;fR8yEUPYJ6ghD6FKpPRpThZ931XEkbu62mKIsM6kqbGJ4baUH0p9SYsFx4YcK1rllP7tb1bD6ed6&#10;OY/ULlvbz6pxrZJsp1Lrbqf9noEI1IZ/8cu9NRom42GcG9/EJyAXT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OHoPCAAAA3QAAAA8AAAAAAAAAAAAAAAAAlwIAAGRycy9kb3du&#10;cmV2LnhtbFBLBQYAAAAABAAEAPUAAACGAwAAAAA=&#10;" filled="f" stroked="f">
              <v:textbox>
                <w:txbxContent>
                  <w:p w:rsidR="00075DC5" w:rsidRPr="009201BE" w:rsidRDefault="00075DC5" w:rsidP="00B73AD2">
                    <w:pPr>
                      <w:rPr>
                        <w:sz w:val="18"/>
                        <w:szCs w:val="18"/>
                      </w:rPr>
                    </w:pPr>
                    <w:r w:rsidRPr="009201BE">
                      <w:rPr>
                        <w:sz w:val="18"/>
                        <w:szCs w:val="18"/>
                      </w:rPr>
                      <w:t>D(P)</w:t>
                    </w:r>
                  </w:p>
                </w:txbxContent>
              </v:textbox>
            </v:shape>
            <v:shape id="Text Box 4365" o:spid="_x0000_s2857" type="#_x0000_t202" style="position:absolute;left:3975;top:7034;width:928;height:3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wrsYxgAA&#10;AN0AAAAPAAAAZHJzL2Rvd25yZXYueG1sRI9bawIxFITfhf6HcAq+aVIvrW43iliEPim1F+jbYXP2&#10;gpuTZZO6239vBMHHYWa+YdJ1b2txptZXjjU8jRUI4syZigsNX5+70QKED8gGa8ek4Z88rFcPgxQT&#10;4zr+oPMxFCJC2CeooQyhSaT0WUkW/dg1xNHLXWsxRNkW0rTYRbit5USpZ2mx4rhQYkPbkrLT8c9q&#10;+N7nvz8zdSje7LzpXK8k26XUevjYb15BBOrDPXxrvxsNi5fpEq5v4hOQqw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AwrsYxgAAAN0AAAAPAAAAAAAAAAAAAAAAAJcCAABkcnMv&#10;ZG93bnJldi54bWxQSwUGAAAAAAQABAD1AAAAigMAAAAA&#10;" filled="f" stroked="f">
              <v:textbox>
                <w:txbxContent>
                  <w:p w:rsidR="00075DC5" w:rsidRPr="00430762" w:rsidRDefault="00075DC5" w:rsidP="00B73AD2">
                    <w:pPr>
                      <w:rPr>
                        <w:sz w:val="14"/>
                        <w:szCs w:val="14"/>
                      </w:rPr>
                    </w:pPr>
                    <w:r w:rsidRPr="00252C4A">
                      <w:rPr>
                        <w:rFonts w:cs="Simplified Arabic" w:hint="cs"/>
                        <w:sz w:val="16"/>
                        <w:szCs w:val="16"/>
                        <w:rtl/>
                        <w:lang w:bidi="ar-DZ"/>
                      </w:rPr>
                      <w:t>الدعم المالي</w:t>
                    </w:r>
                  </w:p>
                </w:txbxContent>
              </v:textbox>
            </v:shape>
            <v:shape id="Text Box 4364" o:spid="_x0000_s2858" type="#_x0000_t202" style="position:absolute;left:4387;top:6143;width:811;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mH4wQAA&#10;AN0AAAAPAAAAZHJzL2Rvd25yZXYueG1sRE/LisIwFN0P+A/hCu7GRHFGrUYRRXDl4BPcXZprW2xu&#10;ShNt5+/NYmCWh/OeL1tbihfVvnCsYdBXIIhTZwrONJxP288JCB+QDZaOScMveVguOh9zTIxr+ECv&#10;Y8hEDGGfoIY8hCqR0qc5WfR9VxFH7u5qiyHCOpOmxiaG21IOlfqWFguODTlWtM4pfRyfVsNlf79d&#10;R+on29ivqnGtkmynUutet13NQARqw7/4z70zGibjUdwf38QnIBd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if5h+MEAAADdAAAADwAAAAAAAAAAAAAAAACXAgAAZHJzL2Rvd25y&#10;ZXYueG1sUEsFBgAAAAAEAAQA9QAAAIUDAAAAAA==&#10;" filled="f" stroked="f">
              <v:textbox>
                <w:txbxContent>
                  <w:p w:rsidR="00075DC5" w:rsidRPr="00B92DC7" w:rsidRDefault="00075DC5" w:rsidP="00B73AD2">
                    <w:pPr>
                      <w:rPr>
                        <w:i/>
                        <w:sz w:val="20"/>
                        <w:szCs w:val="20"/>
                      </w:rPr>
                    </w:pPr>
                    <w:r w:rsidRPr="00B92DC7">
                      <w:rPr>
                        <w:i/>
                        <w:sz w:val="20"/>
                        <w:szCs w:val="20"/>
                      </w:rPr>
                      <w:t>S(P)</w:t>
                    </w:r>
                  </w:p>
                </w:txbxContent>
              </v:textbox>
            </v:shape>
            <v:shape id="Text Box 4363" o:spid="_x0000_s2859" type="#_x0000_t202" style="position:absolute;left:1711;top:7449;width:462;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ssRjxQAA&#10;AN0AAAAPAAAAZHJzL2Rvd25yZXYueG1sRI9PawIxFMTvgt8hvEJvmijW6najiKXQU8WtCr09Nm//&#10;0M3Lsknd7bdvCoLHYWZ+w6TbwTbiSp2vHWuYTRUI4tyZmksNp8+3yQqED8gGG8ek4Zc8bDfjUYqJ&#10;cT0f6ZqFUkQI+wQ1VCG0iZQ+r8iin7qWOHqF6yyGKLtSmg77CLeNnCu1lBZrjgsVtrSvKP/OfqyG&#10;80fxdVmoQ/lqn9reDUqyXUutHx+G3QuIQEO4h2/td6Nh9byYwf+b+ATk5g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ayxGPFAAAA3QAAAA8AAAAAAAAAAAAAAAAAlwIAAGRycy9k&#10;b3ducmV2LnhtbFBLBQYAAAAABAAEAPUAAACJAwAAAAA=&#10;" filled="f" stroked="f">
              <v:textbox>
                <w:txbxContent>
                  <w:p w:rsidR="00075DC5" w:rsidRPr="00B92DC7" w:rsidRDefault="00075DC5" w:rsidP="00B73AD2">
                    <w:pPr>
                      <w:rPr>
                        <w:b/>
                        <w:bCs/>
                        <w:i/>
                        <w:sz w:val="20"/>
                        <w:szCs w:val="20"/>
                      </w:rPr>
                    </w:pPr>
                    <w:r w:rsidRPr="00B92DC7">
                      <w:rPr>
                        <w:b/>
                        <w:bCs/>
                        <w:i/>
                        <w:sz w:val="20"/>
                        <w:szCs w:val="20"/>
                      </w:rPr>
                      <w:t>P</w:t>
                    </w:r>
                  </w:p>
                </w:txbxContent>
              </v:textbox>
            </v:shape>
            <v:shape id="Text Box 4362" o:spid="_x0000_s2860" type="#_x0000_t202" style="position:absolute;left:1778;top:7178;width:56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YFoUxQAA&#10;AN0AAAAPAAAAZHJzL2Rvd25yZXYueG1sRI9Pa8JAFMTvgt9heYK3uqvYqtFVSkXoqcX4B7w9ss8k&#10;mH0bsqtJv323UPA4zMxvmNWms5V4UONLxxrGIwWCOHOm5FzD8bB7mYPwAdlg5Zg0/JCHzbrfW2Fi&#10;XMt7eqQhFxHCPkENRQh1IqXPCrLoR64mjt7VNRZDlE0uTYNthNtKTpR6kxZLjgsF1vRRUHZL71bD&#10;6et6OU/Vd761r3XrOiXZLqTWw0H3vgQRqAvP8H/702iYz6YT+HsTn4B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ZgWhTFAAAA3QAAAA8AAAAAAAAAAAAAAAAAlwIAAGRycy9k&#10;b3ducmV2LnhtbFBLBQYAAAAABAAEAPUAAACJAwAAAAA=&#10;" filled="f" stroked="f">
              <v:textbox>
                <w:txbxContent>
                  <w:p w:rsidR="00075DC5" w:rsidRPr="00B92DC7" w:rsidRDefault="00075DC5" w:rsidP="00B73AD2">
                    <w:pPr>
                      <w:rPr>
                        <w:b/>
                        <w:bCs/>
                        <w:i/>
                        <w:sz w:val="20"/>
                        <w:szCs w:val="20"/>
                      </w:rPr>
                    </w:pPr>
                    <w:r w:rsidRPr="00B92DC7">
                      <w:rPr>
                        <w:b/>
                        <w:bCs/>
                        <w:i/>
                        <w:sz w:val="20"/>
                        <w:szCs w:val="20"/>
                      </w:rPr>
                      <w:t>P*</w:t>
                    </w:r>
                  </w:p>
                </w:txbxContent>
              </v:textbox>
            </v:shape>
            <v:shape id="Text Box 4361" o:spid="_x0000_s2861" type="#_x0000_t202" style="position:absolute;left:1711;top:6702;width:56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LP+PxQAA&#10;AN0AAAAPAAAAZHJzL2Rvd25yZXYueG1sRI9bawIxFITfC/6HcIS+aaK1XlajSEvBp4pX8O2wOe4u&#10;bk6WTequ/74pCH0cZuYbZrFqbSnuVPvCsYZBX4EgTp0pONNwPHz1piB8QDZYOiYND/KwWnZeFpgY&#10;1/CO7vuQiQhhn6CGPIQqkdKnOVn0fVcRR+/qaoshyjqTpsYmwm0ph0qNpcWC40KOFX3klN72P1bD&#10;6ft6OY/UNvu071XjWiXZzqTWr912PQcRqA3/4Wd7YzRMJ6M3+HsTn4B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ks/4/FAAAA3QAAAA8AAAAAAAAAAAAAAAAAlwIAAGRycy9k&#10;b3ducmV2LnhtbFBLBQYAAAAABAAEAPUAAACJAwAAAAA=&#10;" filled="f" stroked="f">
              <v:textbox>
                <w:txbxContent>
                  <w:p w:rsidR="00075DC5" w:rsidRPr="00B92DC7" w:rsidRDefault="00075DC5" w:rsidP="00B73AD2">
                    <w:pPr>
                      <w:rPr>
                        <w:b/>
                        <w:bCs/>
                        <w:i/>
                        <w:sz w:val="20"/>
                        <w:szCs w:val="20"/>
                      </w:rPr>
                    </w:pPr>
                    <w:r w:rsidRPr="00B92DC7">
                      <w:rPr>
                        <w:b/>
                        <w:bCs/>
                        <w:i/>
                        <w:sz w:val="20"/>
                        <w:szCs w:val="20"/>
                      </w:rPr>
                      <w:t>P</w:t>
                    </w:r>
                    <w:r w:rsidRPr="00B92DC7">
                      <w:rPr>
                        <w:b/>
                        <w:bCs/>
                        <w:i/>
                        <w:sz w:val="20"/>
                        <w:szCs w:val="20"/>
                        <w:vertAlign w:val="subscript"/>
                      </w:rPr>
                      <w:t>m</w:t>
                    </w:r>
                  </w:p>
                </w:txbxContent>
              </v:textbox>
            </v:shape>
            <v:shape id="Text Box 4360" o:spid="_x0000_s2862" type="#_x0000_t202" style="position:absolute;left:1782;top:5861;width:39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2xWf7xQAA&#10;AN0AAAAPAAAAZHJzL2Rvd25yZXYueG1sRI9Pa8JAFMTvBb/D8gRvumtJq42uIhWhJ4t/WujtkX0m&#10;wezbkF1N/PauIPQ4zMxvmPmys5W4UuNLxxrGIwWCOHOm5FzD8bAZTkH4gGywckwabuRhuei9zDE1&#10;ruUdXfchFxHCPkUNRQh1KqXPCrLoR64mjt7JNRZDlE0uTYNthNtKvir1Li2WHBcKrOmzoOy8v1gN&#10;P9vT32+ivvO1fatb1ynJ9kNqPeh3qxmIQF34Dz/bX0bDdJIk8HgTn4Bc3A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bFZ/vFAAAA3QAAAA8AAAAAAAAAAAAAAAAAlwIAAGRycy9k&#10;b3ducmV2LnhtbFBLBQYAAAAABAAEAPUAAACJAwAAAAA=&#10;" filled="f" stroked="f">
              <v:textbox>
                <w:txbxContent>
                  <w:p w:rsidR="00075DC5" w:rsidRPr="00B92DC7" w:rsidRDefault="00075DC5" w:rsidP="00B73AD2">
                    <w:pPr>
                      <w:rPr>
                        <w:i/>
                      </w:rPr>
                    </w:pPr>
                    <w:r w:rsidRPr="00B92DC7">
                      <w:rPr>
                        <w:i/>
                      </w:rPr>
                      <w:t>P</w:t>
                    </w:r>
                  </w:p>
                </w:txbxContent>
              </v:textbox>
            </v:shape>
            <v:shape id="AutoShape 4359" o:spid="_x0000_s2863" type="#_x0000_t32" style="position:absolute;left:2211;top:6121;width:1;height:235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h03+cYAAADdAAAADwAAAGRycy9kb3ducmV2LnhtbESPzW7CMBCE75V4B2uRuFTFKeoPChiE&#10;QFG5cCjwAKt4SQLx2thuCH36ulKlHkcz841mvuxNKzryobGs4HmcgSAurW64UnA8FE9TECEia2wt&#10;k4I7BVguBg9zzLW98Sd1+1iJBOGQo4I6RpdLGcqaDIaxdcTJO1lvMCbpK6k93hLctHKSZW/SYMNp&#10;oUZH65rKy/7LKCiiv67P593lw35vil1w8tFtO6VGw341AxGpj//hv/ZWK5i+v7zC75v0BOTi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YdN/nGAAAA3QAAAA8AAAAAAAAA&#10;AAAAAAAAoQIAAGRycy9kb3ducmV2LnhtbFBLBQYAAAAABAAEAPkAAACUAwAAAAA=&#10;">
              <v:stroke endarrow="classic"/>
            </v:shape>
            <v:shape id="AutoShape 4358" o:spid="_x0000_s2864" type="#_x0000_t32" style="position:absolute;left:2091;top:8468;width:2912;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IDTLsgAAADdAAAADwAAAGRycy9kb3ducmV2LnhtbESPQUsDMRSE7wX/Q3iCl2KzllLL2rSI&#10;rdKDPXQVz8/Nc7Ps5mWbxO3WX28KgsdhZr5hluvBtqInH2rHCu4mGQji0umaKwXvb8+3CxAhImts&#10;HZOCMwVYr65GS8y1O/GB+iJWIkE45KjAxNjlUobSkMUwcR1x8r6ctxiT9JXUHk8Jbls5zbK5tFhz&#10;WjDY0ZOhsim+rYIC/eGnf/kwm+OrbLafu30/bvZK3VwPjw8gIg3xP/zX3mkFi/vZHC5v0hOQq1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sIDTLsgAAADdAAAADwAAAAAA&#10;AAAAAAAAAAChAgAAZHJzL2Rvd25yZXYueG1sUEsFBgAAAAAEAAQA+QAAAJYDAAAAAA==&#10;">
              <v:stroke endarrow="classic"/>
            </v:shape>
            <v:shape id="AutoShape 4357" o:spid="_x0000_s2865" type="#_x0000_t32" style="position:absolute;left:2401;top:7078;width:2722;height:83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Gx6ysUAAADdAAAADwAAAGRycy9kb3ducmV2LnhtbESPQWvCQBSE74X+h+UVequbSowSXUMb&#10;Knioh6al50f2maTJvg3Z1cR/7xYEj8PMfMNsssl04kyDaywreJ1FIIhLqxuuFPx8715WIJxH1thZ&#10;JgUXcpBtHx82mGo78hedC1+JAGGXooLa+z6V0pU1GXQz2xMH72gHgz7IoZJ6wDHATSfnUZRIgw2H&#10;hRp7ymsq2+JkFJRTLPe/f5/vOR4wWRT4MVLSKvX8NL2tQXia/D18a++1gtUyXsL/m/AE5PYK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NGx6ysUAAADdAAAADwAAAAAAAAAA&#10;AAAAAAChAgAAZHJzL2Rvd25yZXYueG1sUEsFBgAAAAAEAAQA+QAAAJMDAAAAAA==&#10;" strokeweight=".85pt"/>
            <v:shape id="AutoShape 4356" o:spid="_x0000_s2866" type="#_x0000_t32" style="position:absolute;left:2297;top:6486;width:2321;height:176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nH/e8EAAADdAAAADwAAAGRycy9kb3ducmV2LnhtbERP3WrCMBS+H/gO4QjezdShU6tRZGXg&#10;duPvAxyaY1PanJQm2u7tlwvBy4/vf73tbS0e1PrSsYLJOAFBnDtdcqHgevl+X4DwAVlj7ZgU/JGH&#10;7WbwtsZUu45P9DiHQsQQ9ikqMCE0qZQ+N2TRj11DHLmbay2GCNtC6ha7GG5r+ZEkn9JiybHBYENf&#10;hvLqfLcKpqcqOxrec1Ydf/xhWc5+s26m1GjY71YgAvXhJX6691rBYj6Nc+Ob+ATk5h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icf97wQAAAN0AAAAPAAAAAAAAAAAAAAAA&#10;AKECAABkcnMvZG93bnJldi54bWxQSwUGAAAAAAQABAD5AAAAjwMAAAAA&#10;" strokeweight=".85pt"/>
            <v:shape id="AutoShape 4355" o:spid="_x0000_s2867" type="#_x0000_t32" style="position:absolute;left:2801;top:6726;width:2321;height:176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T1a4MUAAADdAAAADwAAAGRycy9kb3ducmV2LnhtbESP3WrCQBSE7wu+w3IE7+rGolVTV5EG&#10;wfbGn/YBDtnTbEj2bMiuJr59VxC8HGbmG2a16W0trtT60rGCyTgBQZw7XXKh4Pdn97oA4QOyxtox&#10;KbiRh8168LLCVLuOT3Q9h0JECPsUFZgQmlRKnxuy6MeuIY7en2sthijbQuoWuwi3tXxLkndpseS4&#10;YLChT0N5db5YBdNTlR0N7zmrjl/+sCxn31k3U2o07LcfIAL14Rl+tPdawWI+XcL9TXwCcv0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T1a4MUAAADdAAAADwAAAAAAAAAA&#10;AAAAAAChAgAAZHJzL2Rvd25yZXYueG1sUEsFBgAAAAAEAAQA+QAAAJMDAAAAAA==&#10;" strokeweight=".85pt"/>
            <v:shape id="AutoShape 4354" o:spid="_x0000_s2868" type="#_x0000_t32" style="position:absolute;left:2211;top:7571;width:178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lDL9cQAAADdAAAADwAAAGRycy9kb3ducmV2LnhtbERPTWvCQBC9F/wPywhepG4UWpPUNYhY&#10;KD0UmqZ4HbPTJJidDdltjP767qHg8fG+N9loWjFQ7xrLCpaLCARxaXXDlYLi6/UxBuE8ssbWMim4&#10;koNsO3nYYKrthT9pyH0lQgi7FBXU3neplK6syaBb2I44cD+2N+gD7Cupe7yEcNPKVRQ9S4MNh4Ya&#10;O9rXVJ7zX6OA5sk74jo5f+Dp9j0e7aGYU6HUbDruXkB4Gv1d/O9+0wri9VPYH96EJyC3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qUMv1xAAAAN0AAAAPAAAAAAAAAAAA&#10;AAAAAKECAABkcnMvZG93bnJldi54bWxQSwUGAAAAAAQABAD5AAAAkgMAAAAA&#10;" strokeweight=".35pt">
              <v:stroke dashstyle="1 1" endcap="round"/>
            </v:shape>
            <v:shape id="AutoShape 4353" o:spid="_x0000_s2869" type="#_x0000_t32" style="position:absolute;left:2211;top:7388;width:1209;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RxubsUAAADdAAAADwAAAGRycy9kb3ducmV2LnhtbESPT4vCMBTE74LfITzBi6ypgv+qUUQU&#10;xMOC2mWvb5tnW2xeShO1+uk3Cwseh5n5DbNYNaYUd6pdYVnBoB+BIE6tLjhTkJx3H1MQziNrLC2T&#10;gic5WC3brQXG2j74SPeTz0SAsItRQe59FUvp0pwMur6tiIN3sbVBH2SdSV3jI8BNKYdRNJYGCw4L&#10;OVa0ySm9nm5GAfVmB8TJ7PqJP6+v5ttukx4lSnU7zXoOwlPj3+H/9l4rmE5GA/h7E56AXP4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RxubsUAAADdAAAADwAAAAAAAAAA&#10;AAAAAAChAgAAZHJzL2Rvd25yZXYueG1sUEsFBgAAAAAEAAQA+QAAAJMDAAAAAA==&#10;" strokeweight=".35pt">
              <v:stroke dashstyle="1 1" endcap="round"/>
            </v:shape>
            <v:shape id="AutoShape 4352" o:spid="_x0000_s2870" type="#_x0000_t32" style="position:absolute;left:3420;top:7388;width:0;height:10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9ktf8QAAADdAAAADwAAAGRycy9kb3ducmV2LnhtbESPS4vCMBSF9wP+h3AFd2OqOFWqUUQQ&#10;ndn52Li7NNe2trkpSdT6783AwCwP5/FxFqvONOJBzleWFYyGCQji3OqKCwXn0/ZzBsIHZI2NZVLw&#10;Ig+rZe9jgZm2Tz7Q4xgKEUfYZ6igDKHNpPR5SQb90LbE0btaZzBE6QqpHT7juGnkOElSabDiSCix&#10;pU1JeX28mwipz+n3y6a3zaHe3X92Lmkvk1qpQb9bz0EE6sJ/+K+91wpm068x/L6JT0Au3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P2S1/xAAAAN0AAAAPAAAAAAAAAAAA&#10;AAAAAKECAABkcnMvZG93bnJldi54bWxQSwUGAAAAAAQABAD5AAAAkgMAAAAA&#10;" strokeweight=".35pt">
              <v:stroke dashstyle="1 1" endcap="round"/>
            </v:shape>
            <v:shape id="AutoShape 2278" o:spid="_x0000_s2871" type="#_x0000_t32" style="position:absolute;left:4017;top:7571;width:0;height:9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JWI5MUAAADdAAAADwAAAGRycy9kb3ducmV2LnhtbESPS4vCMBSF9wP+h3AFd2Pq6FTpGEWE&#10;QZ2dj427S3NtO21uShK1/nszMODycB4fZ77sTCNu5HxlWcFomIAgzq2uuFBwOn6/z0D4gKyxsUwK&#10;HuRhuei9zTHT9s57uh1CIeII+wwVlCG0mZQ+L8mgH9qWOHoX6wyGKF0htcN7HDeN/EiSVBqsOBJK&#10;bGldUl4friZC6lO6e9j0d72vN9efjUva86RWatDvVl8gAnXhFf5vb7WC2fRzDH9v4hOQiy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4JWI5MUAAADdAAAADwAAAAAAAAAA&#10;AAAAAAChAgAAZHJzL2Rvd25yZXYueG1sUEsFBgAAAAAEAAQA+QAAAJMDAAAAAA==&#10;" strokeweight=".35pt">
              <v:stroke dashstyle="1 1" endcap="round"/>
            </v:shape>
            <v:shape id="AutoShape 2277" o:spid="_x0000_s2872" type="#_x0000_t32" style="position:absolute;left:4017;top:6980;width:0;height:53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hIPyMYAAADdAAAADwAAAGRycy9kb3ducmV2LnhtbESPQWvCQBSE7wX/w/KEXkQ3LbYNqatI&#10;UVA8qdXza/aZRLNvQ3ZN4r93BaHHYWa+YSazzpSiodoVlhW8jSIQxKnVBWcKfvfLYQzCeWSNpWVS&#10;cCMHs2nvZYKJti1vqdn5TAQIuwQV5N5XiZQuzcmgG9mKOHgnWxv0QdaZ1DW2AW5K+R5Fn9JgwWEh&#10;x4p+ckovu6tRoA/7QZtdls1gcTzfDvr0t44XG6Ve+938G4Snzv+Hn+2VVhB/fYzh8SY8ATm9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oSD8jGAAAA3QAAAA8AAAAAAAAA&#10;AAAAAAAAoQIAAGRycy9kb3ducmV2LnhtbFBLBQYAAAAABAAEAPkAAACUAwAAAAA=&#10;" strokeweight=".35pt">
              <v:stroke startarrow="classic" endarrow="classic"/>
            </v:shape>
            <v:shape id="AutoShape 4349" o:spid="_x0000_s2873" type="#_x0000_t32" style="position:absolute;left:2630;top:8087;width:280;height:21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La5R8QAAADdAAAADwAAAGRycy9kb3ducmV2LnhtbESPzW7CMBCE75V4B2uRuBUHKgoEDEJV&#10;qHLlR5wXe0kC8TqKDaRvX1eqxHE0M99oluvO1uJBra8cKxgNExDE2pmKCwXHw/Z9BsIHZIO1Y1Lw&#10;Qx7Wq97bElPjnryjxz4UIkLYp6igDKFJpfS6JIt+6Bri6F1cazFE2RbStPiMcFvLcZJ8SosVx4US&#10;G/oqSd/2d6sgvx6SqdnIc55lp2+dzf3HfaeVGvS7zQJEoC68wv/t3CiYTScT+HsTn4Bc/Q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AtrlHxAAAAN0AAAAPAAAAAAAAAAAA&#10;AAAAAKECAABkcnMvZG93bnJldi54bWxQSwUGAAAAAAQABAD5AAAAkgMAAAAA&#10;" strokeweight=".35pt">
              <v:stroke endarrow="classic"/>
            </v:shape>
            <v:shape id="AutoShape 2276" o:spid="_x0000_s2874" type="#_x0000_t32" style="position:absolute;left:2211;top:6947;width:1806;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vX2GscAAADdAAAADwAAAGRycy9kb3ducmV2LnhtbESPT2vCQBTE74LfYXlCL9JsWtD8qauU&#10;0oJ4ELQpvb5mX5Ng9m3IbjX66V1B6HGYmd8wi9VgWnGk3jWWFTxFMQji0uqGKwXF58djCsJ5ZI2t&#10;ZVJwJger5Xi0wFzbE+/ouPeVCBB2OSqove9yKV1Zk0EX2Y44eL+2N+iD7CupezwFuGnlcxzPpcGG&#10;w0KNHb3VVB72f0YBTbMNYpIdtvhz+Rq+7XsxpUKph8nw+gLC0+D/w/f2WitIk9kcbm/CE5DLK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K9fYaxwAAAN0AAAAPAAAAAAAA&#10;AAAAAAAAAKECAABkcnMvZG93bnJldi54bWxQSwUGAAAAAAQABAD5AAAAlQMAAAAA&#10;" strokeweight=".35pt">
              <v:stroke dashstyle="1 1" endcap="round"/>
            </v:shape>
            <v:shape id="Text Box 2275" o:spid="_x0000_s2875" type="#_x0000_t202" style="position:absolute;left:4244;top:7915;width:79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zm9RxQAA&#10;AN0AAAAPAAAAZHJzL2Rvd25yZXYueG1sRI9bawIxFITfBf9DOELfNGmpl243SlGEPilqW+jbYXP2&#10;Qjcnyya6239vBMHHYWa+YdJVb2txodZXjjU8TxQI4syZigsNX6fteAHCB2SDtWPS8E8eVsvhIMXE&#10;uI4PdDmGQkQI+wQ1lCE0iZQ+K8min7iGOHq5ay2GKNtCmha7CLe1fFFqJi1WHBdKbGhdUvZ3PFsN&#10;37v89+dV7YuNnTad65Vk+ya1fhr1H+8gAvXhEb63P42GxXw6h9ub+ATk8go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POb1HFAAAA3QAAAA8AAAAAAAAAAAAAAAAAlwIAAGRycy9k&#10;b3ducmV2LnhtbFBLBQYAAAAABAAEAPUAAACJAwAAAAA=&#10;" filled="f" stroked="f">
              <v:textbox>
                <w:txbxContent>
                  <w:p w:rsidR="00075DC5" w:rsidRPr="00FC58A8" w:rsidRDefault="00075DC5" w:rsidP="00B73AD2">
                    <w:pPr>
                      <w:rPr>
                        <w:sz w:val="18"/>
                        <w:szCs w:val="18"/>
                      </w:rPr>
                    </w:pPr>
                    <w:r w:rsidRPr="002C2143">
                      <w:rPr>
                        <w:i/>
                        <w:sz w:val="16"/>
                        <w:szCs w:val="16"/>
                      </w:rPr>
                      <w:t>e</w:t>
                    </w:r>
                    <w:r w:rsidRPr="002C2143">
                      <w:rPr>
                        <w:i/>
                        <w:sz w:val="16"/>
                        <w:szCs w:val="16"/>
                        <w:vertAlign w:val="subscript"/>
                      </w:rPr>
                      <w:t>P</w:t>
                    </w:r>
                    <w:r w:rsidRPr="002C2143">
                      <w:rPr>
                        <w:sz w:val="16"/>
                        <w:szCs w:val="16"/>
                        <w:vertAlign w:val="subscript"/>
                      </w:rPr>
                      <w:t xml:space="preserve"> </w:t>
                    </w:r>
                    <w:r w:rsidRPr="002C2143">
                      <w:rPr>
                        <w:sz w:val="16"/>
                        <w:szCs w:val="16"/>
                      </w:rPr>
                      <w:sym w:font="Symbol" w:char="F03C"/>
                    </w:r>
                    <w:r w:rsidRPr="00FC58A8">
                      <w:rPr>
                        <w:sz w:val="18"/>
                        <w:szCs w:val="18"/>
                      </w:rPr>
                      <w:t xml:space="preserve"> </w:t>
                    </w:r>
                    <w:r w:rsidRPr="002C2143">
                      <w:rPr>
                        <w:sz w:val="16"/>
                        <w:szCs w:val="16"/>
                      </w:rPr>
                      <w:sym w:font="Symbol" w:char="F02D"/>
                    </w:r>
                    <w:r w:rsidRPr="002C2143">
                      <w:rPr>
                        <w:sz w:val="16"/>
                        <w:szCs w:val="16"/>
                      </w:rPr>
                      <w:t>1</w:t>
                    </w:r>
                  </w:p>
                </w:txbxContent>
              </v:textbox>
            </v:shape>
            <v:shape id="Text Box 2274" o:spid="_x0000_s2876" type="#_x0000_t202" style="position:absolute;left:5003;top:8248;width:538;height:59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UfsjwQAA&#10;AN0AAAAPAAAAZHJzL2Rvd25yZXYueG1sRE9Ni8IwEL0L/ocwwt40cVldrUZZFMHTiq4K3oZmbIvN&#10;pDTR1n+/OQgeH+97vmxtKR5U+8KxhuFAgSBOnSk403D82/QnIHxANlg6Jg1P8rBcdDtzTIxreE+P&#10;Q8hEDGGfoIY8hCqR0qc5WfQDVxFH7upqiyHCOpOmxiaG21J+KjWWFguODTlWtMopvR3uVsPp93o5&#10;f6ldtrajqnGtkmynUuuPXvszAxGoDW/xy701Gibfozg3volPQC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8lH7I8EAAADdAAAADwAAAAAAAAAAAAAAAACXAgAAZHJzL2Rvd25y&#10;ZXYueG1sUEsFBgAAAAAEAAQA9QAAAIUDAAAAAA==&#10;" filled="f" stroked="f">
              <v:textbox>
                <w:txbxContent>
                  <w:p w:rsidR="00075DC5" w:rsidRPr="00B92DC7" w:rsidRDefault="00075DC5" w:rsidP="00B73AD2">
                    <w:pPr>
                      <w:rPr>
                        <w:i/>
                      </w:rPr>
                    </w:pPr>
                    <w:r w:rsidRPr="00B92DC7">
                      <w:rPr>
                        <w:i/>
                      </w:rPr>
                      <w:t>Q</w:t>
                    </w:r>
                  </w:p>
                </w:txbxContent>
              </v:textbox>
            </v:shape>
            <v:shape id="Text Box 4345" o:spid="_x0000_s2877" type="#_x0000_t202" style="position:absolute;left:8258;top:6098;width:720;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HV64xQAA&#10;AN0AAAAPAAAAZHJzL2Rvd25yZXYueG1sRI9bawIxFITfC/6HcIS+1UTxtqtRRCn0SVHbQt8Om7MX&#10;3Jwsm9Td/vtGKPRxmJlvmPW2t7W4U+srxxrGIwWCOHOm4kLD+/X1ZQnCB2SDtWPS8EMetpvB0xpT&#10;4zo+0/0SChEh7FPUUIbQpFL6rCSLfuQa4ujlrrUYomwLaVrsItzWcqLUXFqsOC6U2NC+pOx2+bYa&#10;Po751+dUnYqDnTWd65Vkm0itn4f9bgUiUB/+w3/tN6NhuZgl8HgTn4D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0dXrjFAAAA3QAAAA8AAAAAAAAAAAAAAAAAlwIAAGRycy9k&#10;b3ducmV2LnhtbFBLBQYAAAAABAAEAPUAAACJAwAAAAA=&#10;" filled="f" stroked="f">
              <v:textbox>
                <w:txbxContent>
                  <w:p w:rsidR="00075DC5" w:rsidRPr="00B92DC7" w:rsidRDefault="00075DC5" w:rsidP="00B73AD2">
                    <w:pPr>
                      <w:rPr>
                        <w:i/>
                        <w:sz w:val="20"/>
                        <w:szCs w:val="20"/>
                      </w:rPr>
                    </w:pPr>
                    <w:r w:rsidRPr="00B92DC7">
                      <w:rPr>
                        <w:i/>
                        <w:sz w:val="20"/>
                        <w:szCs w:val="20"/>
                      </w:rPr>
                      <w:t>S(P)</w:t>
                    </w:r>
                  </w:p>
                </w:txbxContent>
              </v:textbox>
            </v:shape>
            <v:shape id="Text Box 4344" o:spid="_x0000_s2878" type="#_x0000_t202" style="position:absolute;left:5980;top:7491;width:39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Sz2YwQAA&#10;AN0AAAAPAAAAZHJzL2Rvd25yZXYueG1sRE/LisIwFN0L/kO4grsxURwf1SiiDMzKwSe4uzTXttjc&#10;lCZjO38/WQguD+e9XLe2FE+qfeFYw3CgQBCnzhScaTifvj5mIHxANlg6Jg1/5GG96naWmBjX8IGe&#10;x5CJGMI+QQ15CFUipU9zsugHriKO3N3VFkOEdSZNjU0Mt6UcKTWRFguODTlWtM0pfRx/rYbL/n67&#10;jtVPtrOfVeNaJdnOpdb9XrtZgAjUhrf45f42GmbTSdwf38QnIF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wks9mMEAAADdAAAADwAAAAAAAAAAAAAAAACXAgAAZHJzL2Rvd25y&#10;ZXYueG1sUEsFBgAAAAAEAAQA9QAAAIUDAAAAAA==&#10;" filled="f" stroked="f">
              <v:textbox>
                <w:txbxContent>
                  <w:p w:rsidR="00075DC5" w:rsidRPr="00B92DC7" w:rsidRDefault="00075DC5" w:rsidP="00B73AD2">
                    <w:pPr>
                      <w:rPr>
                        <w:b/>
                        <w:bCs/>
                        <w:i/>
                        <w:sz w:val="20"/>
                        <w:szCs w:val="20"/>
                      </w:rPr>
                    </w:pPr>
                    <w:r w:rsidRPr="00B92DC7">
                      <w:rPr>
                        <w:b/>
                        <w:bCs/>
                        <w:i/>
                        <w:sz w:val="20"/>
                        <w:szCs w:val="20"/>
                      </w:rPr>
                      <w:t>P</w:t>
                    </w:r>
                  </w:p>
                </w:txbxContent>
              </v:textbox>
            </v:shape>
            <v:shape id="Text Box 4343" o:spid="_x0000_s2879" type="#_x0000_t202" style="position:absolute;left:5918;top:7003;width:56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B5gDxQAA&#10;AN0AAAAPAAAAZHJzL2Rvd25yZXYueG1sRI9Ba8JAFITvgv9heYXedFepVlNXEUuhJ8VUhd4e2WcS&#10;mn0bslsT/70rCB6HmfmGWaw6W4kLNb50rGE0VCCIM2dKzjUcfr4GMxA+IBusHJOGK3lYLfu9BSbG&#10;tbynSxpyESHsE9RQhFAnUvqsIIt+6Gri6J1dYzFE2eTSNNhGuK3kWKmptFhyXCiwpk1B2V/6bzUc&#10;t+ff05va5Z92UreuU5LtXGr9+tKtP0AE6sIz/Gh/Gw2z9+kI7m/iE5DL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0HmAPFAAAA3QAAAA8AAAAAAAAAAAAAAAAAlwIAAGRycy9k&#10;b3ducmV2LnhtbFBLBQYAAAAABAAEAPUAAACJAwAAAAA=&#10;" filled="f" stroked="f">
              <v:textbox>
                <w:txbxContent>
                  <w:p w:rsidR="00075DC5" w:rsidRPr="00B92DC7" w:rsidRDefault="00075DC5" w:rsidP="00B73AD2">
                    <w:pPr>
                      <w:rPr>
                        <w:b/>
                        <w:bCs/>
                        <w:i/>
                        <w:sz w:val="20"/>
                        <w:szCs w:val="20"/>
                      </w:rPr>
                    </w:pPr>
                    <w:r w:rsidRPr="00B92DC7">
                      <w:rPr>
                        <w:b/>
                        <w:bCs/>
                        <w:i/>
                        <w:sz w:val="20"/>
                        <w:szCs w:val="20"/>
                      </w:rPr>
                      <w:t>P*</w:t>
                    </w:r>
                  </w:p>
                </w:txbxContent>
              </v:textbox>
            </v:shape>
            <v:shape id="Text Box 4342" o:spid="_x0000_s2880" type="#_x0000_t202" style="position:absolute;left:5922;top:6498;width:56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1QZ0xQAA&#10;AN0AAAAPAAAAZHJzL2Rvd25yZXYueG1sRI9Ba8JAFITvgv9heUJvuqtYtdFVRCn0VDG2BW+P7DMJ&#10;Zt+G7Nak/74rCB6HmfmGWW06W4kbNb50rGE8UiCIM2dKzjV8nd6HCxA+IBusHJOGP/KwWfd7K0yM&#10;a/lItzTkIkLYJ6ihCKFOpPRZQRb9yNXE0bu4xmKIssmlabCNcFvJiVIzabHkuFBgTbuCsmv6azV8&#10;f17OP1N1yPf2tW5dpyTbN6n1y6DbLkEE6sIz/Gh/GA2L+WwC9zfxCcj1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3VBnTFAAAA3QAAAA8AAAAAAAAAAAAAAAAAlwIAAGRycy9k&#10;b3ducmV2LnhtbFBLBQYAAAAABAAEAPUAAACJAwAAAAA=&#10;" filled="f" stroked="f">
              <v:textbox>
                <w:txbxContent>
                  <w:p w:rsidR="00075DC5" w:rsidRPr="00B92DC7" w:rsidRDefault="00075DC5" w:rsidP="00B73AD2">
                    <w:pPr>
                      <w:rPr>
                        <w:b/>
                        <w:bCs/>
                        <w:i/>
                        <w:sz w:val="22"/>
                        <w:szCs w:val="22"/>
                      </w:rPr>
                    </w:pPr>
                    <w:r w:rsidRPr="00B92DC7">
                      <w:rPr>
                        <w:b/>
                        <w:bCs/>
                        <w:i/>
                        <w:sz w:val="22"/>
                        <w:szCs w:val="22"/>
                      </w:rPr>
                      <w:t>P</w:t>
                    </w:r>
                    <w:r w:rsidRPr="00B92DC7">
                      <w:rPr>
                        <w:b/>
                        <w:bCs/>
                        <w:i/>
                        <w:sz w:val="22"/>
                        <w:szCs w:val="22"/>
                        <w:vertAlign w:val="subscript"/>
                      </w:rPr>
                      <w:t>m</w:t>
                    </w:r>
                  </w:p>
                </w:txbxContent>
              </v:textbox>
            </v:shape>
            <v:shape id="Text Box 4341" o:spid="_x0000_s2881" type="#_x0000_t202" style="position:absolute;left:8618;top:7898;width:900;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maPvxgAA&#10;AN0AAAAPAAAAZHJzL2Rvd25yZXYueG1sRI9Pa8JAFMTvBb/D8gRvdVer1qbZiFQET5XaP9DbI/tM&#10;gtm3Ibua+O3dgtDjMDO/YdJVb2txodZXjjVMxgoEce5MxYWGr8/t4xKED8gGa8ek4UoeVtngIcXE&#10;uI4/6HIIhYgQ9glqKENoEil9XpJFP3YNcfSOrrUYomwLaVrsItzWcqrUQlqsOC6U2NBbSfnpcLYa&#10;vt+Pvz8ztS82dt50rleS7YvUejTs168gAvXhP3xv74yG5fPiCf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ymaPvxgAAAN0AAAAPAAAAAAAAAAAAAAAAAJcCAABkcnMv&#10;ZG93bnJldi54bWxQSwUGAAAAAAQABAD1AAAAigMAAAAA&#10;" filled="f" stroked="f">
              <v:textbox>
                <w:txbxContent>
                  <w:p w:rsidR="00075DC5" w:rsidRPr="00FC58A8" w:rsidRDefault="00075DC5" w:rsidP="00B73AD2">
                    <w:pPr>
                      <w:rPr>
                        <w:sz w:val="18"/>
                        <w:szCs w:val="18"/>
                      </w:rPr>
                    </w:pPr>
                    <w:r w:rsidRPr="00B92DC7">
                      <w:rPr>
                        <w:i/>
                        <w:sz w:val="18"/>
                        <w:szCs w:val="18"/>
                      </w:rPr>
                      <w:t>e</w:t>
                    </w:r>
                    <w:r w:rsidRPr="00B92DC7">
                      <w:rPr>
                        <w:i/>
                        <w:sz w:val="18"/>
                        <w:szCs w:val="18"/>
                        <w:vertAlign w:val="subscript"/>
                      </w:rPr>
                      <w:t>P</w:t>
                    </w:r>
                    <w:r>
                      <w:rPr>
                        <w:i/>
                        <w:sz w:val="18"/>
                        <w:szCs w:val="18"/>
                        <w:vertAlign w:val="subscript"/>
                      </w:rPr>
                      <w:t xml:space="preserve"> </w:t>
                    </w:r>
                    <w:r w:rsidRPr="00FC58A8">
                      <w:rPr>
                        <w:sz w:val="18"/>
                        <w:szCs w:val="18"/>
                      </w:rPr>
                      <w:sym w:font="Symbol" w:char="F03E"/>
                    </w:r>
                    <w:r w:rsidRPr="00FC58A8">
                      <w:rPr>
                        <w:sz w:val="18"/>
                        <w:szCs w:val="18"/>
                      </w:rPr>
                      <w:t xml:space="preserve"> </w:t>
                    </w:r>
                    <w:r w:rsidRPr="00FC58A8">
                      <w:rPr>
                        <w:sz w:val="18"/>
                        <w:szCs w:val="18"/>
                      </w:rPr>
                      <w:sym w:font="Symbol" w:char="F02D"/>
                    </w:r>
                    <w:r w:rsidRPr="00FC58A8">
                      <w:rPr>
                        <w:sz w:val="18"/>
                        <w:szCs w:val="18"/>
                      </w:rPr>
                      <w:t>1</w:t>
                    </w:r>
                  </w:p>
                </w:txbxContent>
              </v:textbox>
            </v:shape>
            <v:shape id="AutoShape 4340" o:spid="_x0000_s2882" type="#_x0000_t32" style="position:absolute;left:6375;top:6315;width:0;height:215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uTOAsYAAADdAAAADwAAAGRycy9kb3ducmV2LnhtbESPQWsCMRSE74X+h/AKXkrNVopdtkYp&#10;yqIXD9X+gMfmdXd185ImcV37641Q8DjMzDfMbDGYTvTkQ2tZwes4A0FcWd1yreB7X77kIEJE1thZ&#10;JgUXCrCYPz7MsND2zF/U72ItEoRDgQqaGF0hZagaMhjG1hEn78d6gzFJX0vt8ZzgppOTLJtKgy2n&#10;hQYdLRuqjruTUVBG/7s8HLbHtf1bldvg5LPb9EqNnobPDxCRhngP/7c3WkH+Pn2D25v0BOT8C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LkzgLGAAAA3QAAAA8AAAAAAAAA&#10;AAAAAAAAoQIAAGRycy9kb3ducmV2LnhtbFBLBQYAAAAABAAEAPkAAACUAwAAAAA=&#10;">
              <v:stroke endarrow="classic"/>
            </v:shape>
            <v:shape id="AutoShape 4339" o:spid="_x0000_s2883" type="#_x0000_t32" style="position:absolute;left:6335;top:8471;width:3007;height:1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ahrmcYAAADdAAAADwAAAGRycy9kb3ducmV2LnhtbESPQWsCMRSE74X+h/AKXkrNVqhdtkYp&#10;yqIXD9X+gMfmdXd185ImcV37641Q8DjMzDfMbDGYTvTkQ2tZwes4A0FcWd1yreB7X77kIEJE1thZ&#10;JgUXCrCYPz7MsND2zF/U72ItEoRDgQqaGF0hZagaMhjG1hEn78d6gzFJX0vt8ZzgppOTLJtKgy2n&#10;hQYdLRuqjruTUVBG/7s8HLbHtf1bldvg5LPb9EqNnobPDxCRhngP/7c3WkH+Pn2D25v0BOT8Cg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2oa5nGAAAA3QAAAA8AAAAAAAAA&#10;AAAAAAAAoQIAAGRycy9kb3ducmV2LnhtbFBLBQYAAAAABAAEAPkAAACUAwAAAAA=&#10;">
              <v:stroke endarrow="classic"/>
            </v:shape>
            <v:shape id="AutoShape 4338" o:spid="_x0000_s2884" type="#_x0000_t32" style="position:absolute;left:6728;top:6509;width:1795;height:137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xeS8sYAAADdAAAADwAAAGRycy9kb3ducmV2LnhtbESP3WrCQBSE7wu+w3IE7+rGoqmNriIN&#10;gu2NP+0DHLLHbEj2bMiuJn37bqHg5TAz3zDr7WAbcafOV44VzKYJCOLC6YpLBd9f++clCB+QNTaO&#10;ScEPedhuRk9rzLTr+Uz3SyhFhLDPUIEJoc2k9IUhi37qWuLoXV1nMUTZlVJ32Ee4beRLkqTSYsVx&#10;wWBL74aK+nKzCubnOj8ZPnBenz788a1afOb9QqnJeNitQAQawiP83z5oBcvXNIW/N/EJyM0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cXkvLGAAAA3QAAAA8AAAAAAAAA&#10;AAAAAAAAoQIAAGRycy9kb3ducmV2LnhtbFBLBQYAAAAABAAEAPkAAACUAwAAAAA=&#10;" strokeweight=".85pt"/>
            <v:shape id="AutoShape 4337" o:spid="_x0000_s2885" type="#_x0000_t32" style="position:absolute;left:7247;top:7097;width:1795;height:137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Fs3acUAAADdAAAADwAAAGRycy9kb3ducmV2LnhtbESPzWrDMBCE74W8g9hAb42ckh/XtRJC&#10;TSHtJX99gMXaWsbWylhK7L59VSjkOMzMN0y+HW0rbtT72rGC+SwBQVw6XXOl4Ovy/pSC8AFZY+uY&#10;FPyQh+1m8pBjpt3AJ7qdQyUihH2GCkwIXSalLw1Z9DPXEUfv2/UWQ5R9JXWPQ4TbVj4nyUparDku&#10;GOzozVDZnK9WweLUFEfDey6a44c/vNTLz2JYKvU4HXevIAKN4R7+b++1gnS9WsPfm/gE5OYX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GFs3acUAAADdAAAADwAAAAAAAAAA&#10;AAAAAAChAgAAZHJzL2Rvd25yZXYueG1sUEsFBgAAAAAEAAQA+QAAAJMDAAAAAA==&#10;" strokeweight=".85pt"/>
            <v:shape id="AutoShape 4336" o:spid="_x0000_s2886" type="#_x0000_t32" style="position:absolute;left:6921;top:6428;width:1955;height:197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kay2MIAAADdAAAADwAAAGRycy9kb3ducmV2LnhtbERPTW+CQBC9N/E/bMakt7poKjXoSpTU&#10;hIM9lDaeJ+wUqOwsYbeA/949mPT48r536WRaMVDvGssKlosIBHFpdcOVgu+v08sGhPPIGlvLpOBG&#10;DtL97GmHibYjf9JQ+EqEEHYJKqi97xIpXVmTQbewHXHgfmxv0AfYV1L3OIZw08pVFMXSYMOhocaO&#10;sprKa/FnFJTTq8wvv+djhh8Yrwt8Hym+KvU8nw5bEJ4m/y9+uHOtYPMWh7nhTXgCcn8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Dkay2MIAAADdAAAADwAAAAAAAAAAAAAA&#10;AAChAgAAZHJzL2Rvd25yZXYueG1sUEsFBgAAAAAEAAQA+QAAAJADAAAAAA==&#10;" strokeweight=".85pt"/>
            <v:shape id="AutoShape 4335" o:spid="_x0000_s2887" type="#_x0000_t32" style="position:absolute;left:7662;top:7191;width:1;height:124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xF1s8UAAADdAAAADwAAAGRycy9kb3ducmV2LnhtbESPzWrCQBSF90LfYbiF7nTSUqJNHaUI&#10;JbW7qBt3l8xtkiZzJ8yMJnn7jlBweTg/H2e9HU0nruR8Y1nB8yIBQVxa3XCl4HT8nK9A+ICssbNM&#10;CibysN08zNaYaTtwQddDqEQcYZ+hgjqEPpPSlzUZ9AvbE0fvxzqDIUpXSe1wiOOmky9JkkqDDUdC&#10;jT3tairbw8VESHtK95NNf3dFm1++c5f059dWqafH8eMdRKAx3MP/7S+tYLVM3+D2Jj4Bufk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xF1s8UAAADdAAAADwAAAAAAAAAA&#10;AAAAAAChAgAAZHJzL2Rvd25yZXYueG1sUEsFBgAAAAAEAAQA+QAAAJMDAAAAAA==&#10;" strokeweight=".35pt">
              <v:stroke dashstyle="1 1" endcap="round"/>
            </v:shape>
            <v:shape id="AutoShape 4334" o:spid="_x0000_s2888" type="#_x0000_t32" style="position:absolute;left:8212;top:7730;width:13;height:73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JK88IAAADdAAAADwAAAGRycy9kb3ducmV2LnhtbERPS2vCQBC+C/0PyxR6001FoqSuUgTR&#10;evNx6W3ITpM02dmwu2r8986h0OPH916uB9epG4XYeDbwPslAEZfeNlwZuJy34wWomJAtdp7JwIMi&#10;rFcvoyUW1t/5SLdTqpSEcCzQQJ1SX2gdy5ocxonviYX78cFhEhgqbQPeJdx1eppluXbYsDTU2NOm&#10;prI9XZ2UtJf86+Hz382x3V0Pu5D137PWmLfX4fMDVKIh/Yv/3HtrYDGfy355I09Ar5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W/JK88IAAADdAAAADwAAAAAAAAAAAAAA&#10;AAChAgAAZHJzL2Rvd25yZXYueG1sUEsFBgAAAAAEAAQA+QAAAJADAAAAAA==&#10;" strokeweight=".35pt">
              <v:stroke dashstyle="1 1" endcap="round"/>
            </v:shape>
            <v:shape id="AutoShape 4333" o:spid="_x0000_s2889" type="#_x0000_t32" style="position:absolute;left:6419;top:6727;width:180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qkyDsYAAADdAAAADwAAAGRycy9kb3ducmV2LnhtbESPQWvCQBSE70L/w/IKvYS6sQej0VVE&#10;Wig9FExTvD6zzySYfRuy2yT113cFocdhZr5h1tvRNKKnztWWFcymMQjiwuqaSwX519vzAoTzyBob&#10;y6TglxxsNw+TNabaDnygPvOlCBB2KSqovG9TKV1RkUE3tS1x8M62M+iD7EqpOxwC3DTyJY7n0mDN&#10;YaHClvYVFZfsxyigaPmBmCwvn3i6fo9H+5pHlCv19DjuViA8jf4/fG+/awWLJJnB7U14AnLz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6pMg7GAAAA3QAAAA8AAAAAAAAA&#10;AAAAAAAAoQIAAGRycy9kb3ducmV2LnhtbFBLBQYAAAAABAAEAPkAAACUAwAAAAA=&#10;" strokeweight=".35pt">
              <v:stroke dashstyle="1 1" endcap="round"/>
            </v:shape>
            <v:shape id="AutoShape 4332" o:spid="_x0000_s2890" type="#_x0000_t32" style="position:absolute;left:8205;top:6828;width:7;height:84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irPd8YAAADdAAAADwAAAGRycy9kb3ducmV2LnhtbESPQWvCQBSE70L/w/IKvUjd1Eoj0TWU&#10;gEWoB5sKenxkX5PQ7Nuwu9X4792C4HGYmW+YZT6YTpzI+daygpdJAoK4srrlWsH+e/08B+EDssbO&#10;Mim4kId89TBaYqbtmb/oVIZaRAj7DBU0IfSZlL5qyKCf2J44ej/WGQxRulpqh+cIN52cJsmbNNhy&#10;XGiwp6Kh6rf8Mwpmu3Jj2uIzEK/dNnXmdXz8OCj19Di8L0AEGsI9fGtvtIJ5mk7h/018AnJ1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Hoqz3fGAAAA3QAAAA8AAAAAAAAA&#10;AAAAAAAAoQIAAGRycy9kb3ducmV2LnhtbFBLBQYAAAAABAAEAPkAAACUAwAAAAA=&#10;" strokeweight=".35pt">
              <v:stroke startarrow="classic" endarrow="classic"/>
            </v:shape>
            <v:shape id="AutoShape 4331" o:spid="_x0000_s2891" type="#_x0000_t32" style="position:absolute;left:6419;top:7734;width:1826;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TcJ4sUAAADdAAAADwAAAGRycy9kb3ducmV2LnhtbESPQWvCQBSE74L/YXmCF9GNCkZTVxFR&#10;EA+Fakqvr9lnEsy+DdlVo7++Wyj0OMzMN8xy3ZpK3KlxpWUF41EEgjizuuRcQXreD+cgnEfWWFkm&#10;BU9ysF51O0tMtH3wB91PPhcBwi5BBYX3dSKlywoy6Ea2Jg7exTYGfZBNLnWDjwA3lZxE0UwaLDks&#10;FFjTtqDseroZBTRYHBHjxfUdv1+f7ZfdpQNKler32s0bCE+t/w//tQ9awTyOp/D7JjwBufo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TcJ4sUAAADdAAAADwAAAAAAAAAA&#10;AAAAAAChAgAAZHJzL2Rvd25yZXYueG1sUEsFBgAAAAAEAAQA+QAAAJMDAAAAAA==&#10;" strokeweight=".35pt">
              <v:stroke dashstyle="1 1" endcap="round"/>
            </v:shape>
            <v:shape id="AutoShape 4330" o:spid="_x0000_s2892" type="#_x0000_t32" style="position:absolute;left:6375;top:7182;width:1267;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t6RlsUAAADdAAAADwAAAGRycy9kb3ducmV2LnhtbESPQWvCQBSE74L/YXmCF9GNIkZTVxFR&#10;EA+Fakqvr9lnEsy+DdlVo7++Wyj0OMzMN8xy3ZpK3KlxpWUF41EEgjizuuRcQXreD+cgnEfWWFkm&#10;BU9ysF51O0tMtH3wB91PPhcBwi5BBYX3dSKlywoy6Ea2Jg7exTYGfZBNLnWDjwA3lZxE0UwaLDks&#10;FFjTtqDseroZBTRYHBHjxfUdv1+f7ZfdpQNKler32s0bCE+t/w//tQ9awTyOp/D7JjwBufo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nt6RlsUAAADdAAAADwAAAAAAAAAA&#10;AAAAAAChAgAAZHJzL2Rvd25yZXYueG1sUEsFBgAAAAAEAAQA+QAAAJMDAAAAAA==&#10;" strokeweight=".35pt">
              <v:stroke dashstyle="1 1" endcap="round"/>
            </v:shape>
            <v:shape id="AutoShape 4329" o:spid="_x0000_s2893" type="#_x0000_t32" style="position:absolute;left:7030;top:8088;width:280;height:21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wPlJ8QAAADdAAAADwAAAGRycy9kb3ducmV2LnhtbESPQWvCQBSE7wX/w/KE3upGSxuNriIS&#10;S65q8fzcfSbR7NuQXTX++26h0OMwM98wi1VvG3GnzteOFYxHCQhi7UzNpYLvw/ZtCsIHZIONY1Lw&#10;JA+r5eBlgZlxD97RfR9KESHsM1RQhdBmUnpdkUU/ci1x9M6usxii7EppOnxEuG3kJEk+pcWa40KF&#10;LW0q0tf9zSooLockNWt5KvL8+KXzmX+/7bRSr8N+PQcRqA//4b92YRRM0/QDft/EJyCX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LA+UnxAAAAN0AAAAPAAAAAAAAAAAA&#10;AAAAAKECAABkcnMvZG93bnJldi54bWxQSwUGAAAAAAQABAD5AAAAkgMAAAAA&#10;" strokeweight=".35pt">
              <v:stroke endarrow="classic"/>
            </v:shape>
            <v:shape id="Text Box 4328" o:spid="_x0000_s2894" type="#_x0000_t202" style="position:absolute;left:5978;top:5928;width:39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N5aqxQAA&#10;AN0AAAAPAAAAZHJzL2Rvd25yZXYueG1sRI9Ba8JAFITvBf/D8gRvdVexaqOriCL01GJsC94e2WcS&#10;zL4N2dXEf+8WCh6HmfmGWa47W4kbNb50rGE0VCCIM2dKzjV8H/evcxA+IBusHJOGO3lYr3ovS0yM&#10;a/lAtzTkIkLYJ6ihCKFOpPRZQRb90NXE0Tu7xmKIssmlabCNcFvJsVJTabHkuFBgTduCskt6tRp+&#10;Ps+n34n6ynf2rW5dpyTbd6n1oN9tFiACdeEZ/m9/GA3z2WwKf2/iE5CrB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c3lqrFAAAA3QAAAA8AAAAAAAAAAAAAAAAAlwIAAGRycy9k&#10;b3ducmV2LnhtbFBLBQYAAAAABAAEAPUAAACJAwAAAAA=&#10;" filled="f" stroked="f">
              <v:textbox>
                <w:txbxContent>
                  <w:p w:rsidR="00075DC5" w:rsidRPr="00B92DC7" w:rsidRDefault="00075DC5" w:rsidP="00B73AD2">
                    <w:pPr>
                      <w:rPr>
                        <w:i/>
                      </w:rPr>
                    </w:pPr>
                    <w:r w:rsidRPr="00B92DC7">
                      <w:rPr>
                        <w:i/>
                      </w:rPr>
                      <w:t>P</w:t>
                    </w:r>
                  </w:p>
                </w:txbxContent>
              </v:textbox>
            </v:shape>
            <v:shape id="Text Box 4327" o:spid="_x0000_s2895" type="#_x0000_t202" style="position:absolute;left:6601;top:6122;width:757;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ezMxxQAA&#10;AN0AAAAPAAAAZHJzL2Rvd25yZXYueG1sRI9Pa8JAFMTvgt9heUJvumtRY6OrSKXQk8U/LfT2yD6T&#10;YPZtyG5N/PZuQfA4zMxvmOW6s5W4UuNLxxrGIwWCOHOm5FzD6fgxnIPwAdlg5Zg03MjDetXvLTE1&#10;ruU9XQ8hFxHCPkUNRQh1KqXPCrLoR64mjt7ZNRZDlE0uTYNthNtKvio1kxZLjgsF1vReUHY5/FkN&#10;37vz789EfeVbO61b1ynJ9k1q/TLoNgsQgbrwDD/an0bDPEkS+H8Tn4Bc3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h7MzHFAAAA3QAAAA8AAAAAAAAAAAAAAAAAlwIAAGRycy9k&#10;b3ducmV2LnhtbFBLBQYAAAAABAAEAPUAAACJAwAAAAA=&#10;" filled="f" stroked="f">
              <v:textbox>
                <w:txbxContent>
                  <w:p w:rsidR="00075DC5" w:rsidRPr="00B92DC7" w:rsidRDefault="00075DC5" w:rsidP="00B73AD2">
                    <w:pPr>
                      <w:rPr>
                        <w:i/>
                        <w:sz w:val="20"/>
                        <w:szCs w:val="20"/>
                      </w:rPr>
                    </w:pPr>
                    <w:r w:rsidRPr="00B92DC7">
                      <w:rPr>
                        <w:i/>
                        <w:sz w:val="20"/>
                        <w:szCs w:val="20"/>
                      </w:rPr>
                      <w:t>D(P)</w:t>
                    </w:r>
                  </w:p>
                </w:txbxContent>
              </v:textbox>
            </v:shape>
            <v:shape id="Text Box 4326" o:spid="_x0000_s2896" type="#_x0000_t202" style="position:absolute;left:8078;top:7034;width:964;height:28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5KdDwQAA&#10;AN0AAAAPAAAAZHJzL2Rvd25yZXYueG1sRE/LisIwFN0L/kO4gjtNFGfUahRRBmbl4BPcXZprW2xu&#10;SpOxnb+fLASXh/NerltbiifVvnCsYTRUIIhTZwrONJxPX4MZCB+QDZaOScMfeVivup0lJsY1fKDn&#10;MWQihrBPUEMeQpVI6dOcLPqhq4gjd3e1xRBhnUlTYxPDbSnHSn1KiwXHhhwr2uaUPo6/VsNlf79d&#10;J+on29mPqnGtkmznUut+r90sQARqw1v8cn8bDbPpNM6Nb+ITkKt/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ueSnQ8EAAADdAAAADwAAAAAAAAAAAAAAAACXAgAAZHJzL2Rvd25y&#10;ZXYueG1sUEsFBgAAAAAEAAQA9QAAAIUDAAAAAA==&#10;" filled="f" stroked="f">
              <v:textbox>
                <w:txbxContent>
                  <w:p w:rsidR="00075DC5" w:rsidRPr="00430762" w:rsidRDefault="00075DC5" w:rsidP="00B73AD2">
                    <w:pPr>
                      <w:rPr>
                        <w:sz w:val="14"/>
                        <w:szCs w:val="14"/>
                      </w:rPr>
                    </w:pPr>
                    <w:r w:rsidRPr="00252C4A">
                      <w:rPr>
                        <w:rFonts w:cs="Simplified Arabic" w:hint="cs"/>
                        <w:sz w:val="16"/>
                        <w:szCs w:val="16"/>
                        <w:rtl/>
                        <w:lang w:bidi="ar-DZ"/>
                      </w:rPr>
                      <w:t>الدعم المالي</w:t>
                    </w:r>
                  </w:p>
                </w:txbxContent>
              </v:textbox>
            </v:shape>
            <v:shape id="Text Box 2273" o:spid="_x0000_s2897" type="#_x0000_t202" style="position:absolute;left:9419;top:8248;width:538;height:5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qALYxQAA&#10;AN0AAAAPAAAAZHJzL2Rvd25yZXYueG1sRI9bawIxFITfBf9DOAXfNGlp1d0aRVoEn5RuL9C3w+bs&#10;hW5Olk10t//eCIKPw8x8w6w2g23EmTpfO9bwOFMgiHNnai41fH3upksQPiAbbByThn/ysFmPRytM&#10;jev5g85ZKEWEsE9RQxVCm0rp84os+plriaNXuM5iiLIrpemwj3DbyCel5tJizXGhwpbeKsr/spPV&#10;8H0ofn+e1bF8ty9t7wYl2SZS68nDsH0FEWgI9/CtvTcalotFAtc38QnI9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aoAtjFAAAA3QAAAA8AAAAAAAAAAAAAAAAAlwIAAGRycy9k&#10;b3ducmV2LnhtbFBLBQYAAAAABAAEAPUAAACJAwAAAAA=&#10;" filled="f" stroked="f">
              <v:textbox>
                <w:txbxContent>
                  <w:p w:rsidR="00075DC5" w:rsidRPr="00B92DC7" w:rsidRDefault="00075DC5" w:rsidP="00B73AD2">
                    <w:pPr>
                      <w:rPr>
                        <w:i/>
                      </w:rPr>
                    </w:pPr>
                    <w:r w:rsidRPr="00B92DC7">
                      <w:rPr>
                        <w:i/>
                      </w:rPr>
                      <w:t>Q</w:t>
                    </w:r>
                  </w:p>
                </w:txbxContent>
              </v:textbox>
            </v:shape>
            <v:shape id="Text Box 5980" o:spid="_x0000_s2898" type="#_x0000_t202" style="position:absolute;left:4618;top:8841;width:2369;height:51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R9tiwgAA&#10;AN0AAAAPAAAAZHJzL2Rvd25yZXYueG1sRE/LasJAFN0X/IfhCu7qjMW2MWYiUhFctdQXuLtkrkkw&#10;cydkRpP+fWdR6PJw3tlqsI14UOdrxxpmUwWCuHCm5lLD8bB9TkD4gGywcUwafsjDKh89ZZga1/M3&#10;PfahFDGEfYoaqhDaVEpfVGTRT11LHLmr6yyGCLtSmg77GG4b+aLUm7RYc2yosKWPiorb/m41nD6v&#10;l/NcfZUb+9r2blCS7UJqPRkP6yWIQEP4F/+5d0ZD8p7E/fFNfAIy/w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JH22LCAAAA3QAAAA8AAAAAAAAAAAAAAAAAlwIAAGRycy9kb3du&#10;cmV2LnhtbFBLBQYAAAAABAAEAPUAAACGAwAAAAA=&#10;" filled="f" stroked="f">
              <v:textbox>
                <w:txbxContent>
                  <w:p w:rsidR="00075DC5" w:rsidRPr="005A0A35" w:rsidRDefault="00075DC5" w:rsidP="007E472F">
                    <w:pPr>
                      <w:bidi/>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72</w:t>
                    </w:r>
                    <w:r w:rsidRPr="005A0A35">
                      <w:rPr>
                        <w:rFonts w:cs="Simplified Arabic" w:hint="cs"/>
                        <w:b/>
                        <w:bCs/>
                        <w:sz w:val="22"/>
                        <w:szCs w:val="22"/>
                        <w:rtl/>
                        <w:lang w:bidi="ar-DZ"/>
                      </w:rPr>
                      <w:t>. الإعانات المالية</w:t>
                    </w:r>
                  </w:p>
                  <w:p w:rsidR="00075DC5" w:rsidRPr="007E472F" w:rsidRDefault="00075DC5" w:rsidP="007E472F">
                    <w:pPr>
                      <w:jc w:val="center"/>
                    </w:pPr>
                  </w:p>
                </w:txbxContent>
              </v:textbox>
            </v:shape>
            <w10:wrap type="tight"/>
          </v:group>
        </w:pict>
      </w:r>
    </w:p>
    <w:p w:rsidR="00B0138B" w:rsidRPr="00A61B77" w:rsidRDefault="00C16B0A" w:rsidP="003A1B55">
      <w:pPr>
        <w:tabs>
          <w:tab w:val="left" w:pos="2074"/>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C16B0A" w:rsidRPr="00A61B77" w:rsidRDefault="00C16B0A" w:rsidP="003A1B55">
      <w:pPr>
        <w:tabs>
          <w:tab w:val="left" w:pos="2074"/>
        </w:tabs>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7E472F" w:rsidRPr="00A61B77" w:rsidRDefault="007E472F" w:rsidP="003A1B55">
      <w:pPr>
        <w:tabs>
          <w:tab w:val="left" w:pos="2101"/>
        </w:tabs>
        <w:bidi/>
        <w:spacing w:line="360" w:lineRule="auto"/>
        <w:jc w:val="both"/>
        <w:rPr>
          <w:rFonts w:ascii="Times New Roman" w:hAnsi="Times New Roman" w:cs="Times New Roman"/>
          <w:b/>
          <w:bCs/>
          <w:sz w:val="28"/>
          <w:szCs w:val="28"/>
          <w:rtl/>
          <w:lang w:bidi="ar-DZ"/>
        </w:rPr>
      </w:pPr>
    </w:p>
    <w:p w:rsidR="00B0138B" w:rsidRPr="00A61B77" w:rsidRDefault="00B92DC7"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ج.</w:t>
      </w:r>
      <w:r w:rsidR="00B0138B" w:rsidRPr="00A61B77">
        <w:rPr>
          <w:rFonts w:ascii="Times New Roman" w:hAnsi="Times New Roman" w:cs="Times New Roman"/>
          <w:b/>
          <w:bCs/>
          <w:sz w:val="28"/>
          <w:szCs w:val="28"/>
          <w:rtl/>
          <w:lang w:bidi="ar-DZ"/>
        </w:rPr>
        <w:t xml:space="preserve">- الحصص </w:t>
      </w:r>
      <w:r w:rsidR="00B0138B" w:rsidRPr="00A61B77">
        <w:rPr>
          <w:rFonts w:ascii="Times New Roman" w:hAnsi="Times New Roman" w:cs="Times New Roman"/>
          <w:b/>
          <w:bCs/>
          <w:lang w:bidi="ar-DZ"/>
        </w:rPr>
        <w:t>les quotas</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عندما تقوم السلطات العمومية بتحديد حصص إنتاج فهي تحد من الإنتاج وهو الأمر الذي يبق</w:t>
      </w:r>
      <w:r w:rsidR="00780332"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 xml:space="preserve"> على الأسعار عند مستوى مرتفع.</w:t>
      </w:r>
      <w:r w:rsidR="00252C4A" w:rsidRPr="00A61B77">
        <w:rPr>
          <w:rFonts w:ascii="Times New Roman" w:hAnsi="Times New Roman" w:cs="Times New Roman"/>
          <w:sz w:val="28"/>
          <w:szCs w:val="28"/>
          <w:rtl/>
          <w:lang w:bidi="ar-DZ"/>
        </w:rPr>
        <w:t xml:space="preserve">  </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er 120" o:spid="_x0000_s2899" style="position:absolute;left:0;text-align:left;margin-left:45pt;margin-top:18.25pt;width:5in;height:207pt;z-index:251712512" coordsize="4572000,26289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">
            <v:rect id="Rectangle 61" o:spid="_x0000_s2900" style="position:absolute;width:4572000;height:2628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bGVDxAAA&#10;AN0AAAAPAAAAZHJzL2Rvd25yZXYueG1sRI9BawIxFITvBf9DeIK3mlXQymqUVSr0JGgL6u2xeSaL&#10;m5dlk7rbf98UhB6HmfmGWW16V4sHtaHyrGAyzkAQl15XbBR8fe5fFyBCRNZYeyYFPxRgsx68rDDX&#10;vuMjPU7RiAThkKMCG2OTSxlKSw7D2DfEybv51mFMsjVSt9gluKvlNMvm0mHFacFiQztL5f307RS8&#10;N9dDMTNBFudoL3e/7fb2YJQaDftiCSJSH//Dz/aHVrB4m8zh7016AnL9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lmxlQ8QAAADdAAAADwAAAAAAAAAAAAAAAACXAgAAZHJzL2Rv&#10;d25yZXYueG1sUEsFBgAAAAAEAAQA9QAAAIgDAAAAAA==&#10;" filled="f"/>
            <v:group id="Grouper 95" o:spid="_x0000_s2901" style="position:absolute;left:914400;top:193675;width:2554605;height:2230120" coordsize="2554605,22301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KF9jZxwAAAN0A&#10;AAAPAAAAAAAAAAAAAAAAAKkCAABkcnMvZG93bnJldi54bWxQSwUGAAAAAAQABAD6AAAAnQMAAAAA&#10;">
              <v:shape id="Text Box 62" o:spid="_x0000_s2902" type="#_x0000_t202" style="position:absolute;top:899795;width:37465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O0LjwwAA&#10;AN0AAAAPAAAAZHJzL2Rvd25yZXYueG1sRE/LasJAFN0X/IfhCt01Mym2anQMUil01WJ8gLtL5poE&#10;M3dCZmrSv+8sCl0eznudj7YVd+p941hDmigQxKUzDVcajof3pwUIH5ANto5Jww95yDeThzVmxg28&#10;p3sRKhFD2GeooQ6hy6T0ZU0WfeI64shdXW8xRNhX0vQ4xHDbymelXqXFhmNDjR291VTeim+r4fR5&#10;vZxn6qva2ZducKOSbJdS68fpuF2BCDSGf/Gf+8NoWMzTODe+iU9Abn4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kO0LjwwAAAN0AAAAPAAAAAAAAAAAAAAAAAJcCAABkcnMvZG93&#10;bnJldi54bWxQSwUGAAAAAAQABAD1AAAAhwMAAAAA&#10;" filled="f" stroked="f">
                <v:textbox>
                  <w:txbxContent>
                    <w:p w:rsidR="00075DC5" w:rsidRPr="00B92DC7" w:rsidRDefault="00075DC5" w:rsidP="00780332">
                      <w:pPr>
                        <w:rPr>
                          <w:b/>
                          <w:bCs/>
                          <w:i/>
                          <w:sz w:val="20"/>
                          <w:szCs w:val="20"/>
                        </w:rPr>
                      </w:pPr>
                      <w:r w:rsidRPr="00B92DC7">
                        <w:rPr>
                          <w:b/>
                          <w:bCs/>
                          <w:i/>
                          <w:sz w:val="20"/>
                          <w:szCs w:val="20"/>
                        </w:rPr>
                        <w:t>P*</w:t>
                      </w:r>
                    </w:p>
                  </w:txbxContent>
                </v:textbox>
              </v:shape>
              <v:shape id="Text Box 63" o:spid="_x0000_s2903" type="#_x0000_t202" style="position:absolute;left:6985;top:675640;width:38163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d+d4xAAA&#10;AN0AAAAPAAAAZHJzL2Rvd25yZXYueG1sRI9bi8IwFITfBf9DOMK+rYnLeusaZdlF8EnxCr4dmmNb&#10;tjkpTbT13xthwcdhZr5hZovWluJGtS8caxj0FQji1JmCMw2H/fJ9AsIHZIOlY9JwJw+Lebczw8S4&#10;hrd024VMRAj7BDXkIVSJlD7NyaLvu4o4ehdXWwxR1pk0NTYRbkv5odRIWiw4LuRY0U9O6d/uajUc&#10;15fz6VNtsl87rBrXKsl2KrV+67XfXyACteEV/m+vjIbJeDCF55v4BOT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C3fneMQAAADdAAAADwAAAAAAAAAAAAAAAACXAgAAZHJzL2Rv&#10;d25yZXYueG1sUEsFBgAAAAAEAAQA9QAAAIgDAAAAAA==&#10;" filled="f" stroked="f">
                <v:textbox>
                  <w:txbxContent>
                    <w:p w:rsidR="00075DC5" w:rsidRPr="00B92DC7" w:rsidRDefault="00075DC5" w:rsidP="00780332">
                      <w:pPr>
                        <w:rPr>
                          <w:b/>
                          <w:bCs/>
                          <w:i/>
                          <w:sz w:val="20"/>
                          <w:szCs w:val="20"/>
                        </w:rPr>
                      </w:pPr>
                      <w:r w:rsidRPr="00B92DC7">
                        <w:rPr>
                          <w:b/>
                          <w:bCs/>
                          <w:i/>
                          <w:sz w:val="20"/>
                          <w:szCs w:val="20"/>
                        </w:rPr>
                        <w:t>P</w:t>
                      </w:r>
                      <w:r w:rsidRPr="00B92DC7">
                        <w:rPr>
                          <w:b/>
                          <w:bCs/>
                          <w:i/>
                          <w:sz w:val="20"/>
                          <w:szCs w:val="20"/>
                          <w:vertAlign w:val="subscript"/>
                        </w:rPr>
                        <w:t>m</w:t>
                      </w:r>
                    </w:p>
                  </w:txbxContent>
                </v:textbox>
              </v:shape>
              <v:shape id="Text Box 64" o:spid="_x0000_s2904" type="#_x0000_t202" style="position:absolute;left:1869440;top:1305560;width:45656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IYRYwQAA&#10;AN0AAAAPAAAAZHJzL2Rvd25yZXYueG1sRE/LisIwFN0P+A/hCu7GRHFGrUYRRXDl4BPcXZprW2xu&#10;ShNt5+/NYmCWh/OeL1tbihfVvnCsYdBXIIhTZwrONJxP288JCB+QDZaOScMveVguOh9zTIxr+ECv&#10;Y8hEDGGfoIY8hCqR0qc5WfR9VxFH7u5qiyHCOpOmxiaG21IOlfqWFguODTlWtM4pfRyfVsNlf79d&#10;R+on29ivqnGtkmynUutet13NQARqw7/4z70zGibjYdwf38QnIBd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VCGEWMEAAADdAAAADwAAAAAAAAAAAAAAAACXAgAAZHJzL2Rvd25y&#10;ZXYueG1sUEsFBgAAAAAEAAQA9QAAAIUDAAAAAA==&#10;" filled="f" stroked="f">
                <v:textbox>
                  <w:txbxContent>
                    <w:p w:rsidR="00075DC5" w:rsidRPr="00B73AD2" w:rsidRDefault="00075DC5" w:rsidP="00780332">
                      <w:pPr>
                        <w:rPr>
                          <w:sz w:val="22"/>
                          <w:szCs w:val="22"/>
                        </w:rPr>
                      </w:pPr>
                      <w:r w:rsidRPr="00B92DC7">
                        <w:rPr>
                          <w:i/>
                          <w:sz w:val="20"/>
                          <w:szCs w:val="20"/>
                        </w:rPr>
                        <w:t>D(P</w:t>
                      </w:r>
                      <w:r w:rsidRPr="00B92DC7">
                        <w:rPr>
                          <w:i/>
                          <w:sz w:val="22"/>
                          <w:szCs w:val="22"/>
                        </w:rPr>
                        <w:t>)</w:t>
                      </w:r>
                    </w:p>
                  </w:txbxContent>
                </v:textbox>
              </v:shape>
              <v:shape id="Text Box 65" o:spid="_x0000_s2905" type="#_x0000_t202" style="position:absolute;left:462915;top:400685;width:948690;height:342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bSHDxQAA&#10;AN0AAAAPAAAAZHJzL2Rvd25yZXYueG1sRI9PawIxFMTvgt8hvEJvmiit1e1GEaXQU8WtCr09Nm//&#10;0M3Lsknd7bdvCoLHYWZ+w6SbwTbiSp2vHWuYTRUI4tyZmksNp8+3yRKED8gGG8ek4Zc8bNbjUYqJ&#10;cT0f6ZqFUkQI+wQ1VCG0iZQ+r8iin7qWOHqF6yyGKLtSmg77CLeNnCu1kBZrjgsVtrSrKP/OfqyG&#10;80fxdXlSh3Jvn9veDUqyXUmtHx+G7SuIQEO4h2/td6Nh+TKfwf+b+ATk+g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ttIcPFAAAA3QAAAA8AAAAAAAAAAAAAAAAAlwIAAGRycy9k&#10;b3ducmV2LnhtbFBLBQYAAAAABAAEAPUAAACJAwAAAAA=&#10;" filled="f" stroked="f">
                <v:textbox>
                  <w:txbxContent>
                    <w:p w:rsidR="00075DC5" w:rsidRPr="00C62871" w:rsidRDefault="00075DC5" w:rsidP="00780332">
                      <w:pPr>
                        <w:rPr>
                          <w:sz w:val="18"/>
                          <w:szCs w:val="18"/>
                        </w:rPr>
                      </w:pPr>
                      <w:r w:rsidRPr="00252C4A">
                        <w:rPr>
                          <w:rFonts w:cs="Simplified Arabic" w:hint="cs"/>
                          <w:sz w:val="18"/>
                          <w:szCs w:val="18"/>
                          <w:rtl/>
                          <w:lang w:bidi="ar-DZ"/>
                        </w:rPr>
                        <w:t>حصص</w:t>
                      </w:r>
                      <w:r>
                        <w:rPr>
                          <w:rFonts w:cs="Simplified Arabic"/>
                          <w:sz w:val="18"/>
                          <w:szCs w:val="18"/>
                          <w:rtl/>
                          <w:lang w:bidi="ar-DZ"/>
                        </w:rPr>
                        <w:t xml:space="preserve">  </w:t>
                      </w:r>
                      <w:r>
                        <w:rPr>
                          <w:sz w:val="18"/>
                          <w:szCs w:val="18"/>
                        </w:rPr>
                        <w:t xml:space="preserve"> =</w:t>
                      </w:r>
                      <w:r w:rsidR="00160BE9">
                        <w:rPr>
                          <w:noProof/>
                          <w:position w:val="-6"/>
                          <w:sz w:val="16"/>
                          <w:szCs w:val="16"/>
                          <w:lang w:val="en-US" w:eastAsia="en-US"/>
                        </w:rPr>
                        <w:drawing>
                          <wp:inline distT="0" distB="0" distL="0" distR="0">
                            <wp:extent cx="101600" cy="144145"/>
                            <wp:effectExtent l="0" t="0" r="0" b="8255"/>
                            <wp:docPr id="197" name="Imag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0"/>
                                    <pic:cNvPicPr>
                                      <a:picLocks noChangeAspect="1" noChangeArrowheads="1"/>
                                    </pic:cNvPicPr>
                                  </pic:nvPicPr>
                                  <pic:blipFill>
                                    <a:blip r:embed="rId37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1600" cy="144145"/>
                                    </a:xfrm>
                                    <a:prstGeom prst="rect">
                                      <a:avLst/>
                                    </a:prstGeom>
                                    <a:noFill/>
                                    <a:ln>
                                      <a:noFill/>
                                    </a:ln>
                                  </pic:spPr>
                                </pic:pic>
                              </a:graphicData>
                            </a:graphic>
                          </wp:inline>
                        </w:drawing>
                      </w:r>
                      <w:r w:rsidRPr="00C62871">
                        <w:rPr>
                          <w:sz w:val="18"/>
                          <w:szCs w:val="18"/>
                        </w:rPr>
                        <w:t xml:space="preserve"> </w:t>
                      </w:r>
                    </w:p>
                  </w:txbxContent>
                </v:textbox>
              </v:shape>
              <v:shape id="Text Box 66" o:spid="_x0000_s2906" type="#_x0000_t202" style="position:absolute;left:1845310;top:370840;width:43180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v7+0xQAA&#10;AN0AAAAPAAAAZHJzL2Rvd25yZXYueG1sRI9Pa8JAFMTvBb/D8gRvumuw1UZXkRahJ4t/WujtkX0m&#10;wezbkF1N/PauIPQ4zMxvmMWqs5W4UuNLxxrGIwWCOHOm5FzD8bAZzkD4gGywckwabuRhtey9LDA1&#10;ruUdXfchFxHCPkUNRQh1KqXPCrLoR64mjt7JNRZDlE0uTYNthNtKJkq9SYslx4UCa/ooKDvvL1bD&#10;z/b09ztR3/mnfa1b1ynJ9l1qPeh36zmIQF34Dz/bX0bDbJok8HgTn4Bc3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u/v7TFAAAA3QAAAA8AAAAAAAAAAAAAAAAAlwIAAGRycy9k&#10;b3ducmV2LnhtbFBLBQYAAAAABAAEAPUAAACJAwAAAAA=&#10;" filled="f" stroked="f">
                <v:textbox>
                  <w:txbxContent>
                    <w:p w:rsidR="00075DC5" w:rsidRPr="00B92DC7" w:rsidRDefault="00075DC5" w:rsidP="00780332">
                      <w:pPr>
                        <w:rPr>
                          <w:i/>
                          <w:sz w:val="20"/>
                          <w:szCs w:val="20"/>
                        </w:rPr>
                      </w:pPr>
                      <w:r w:rsidRPr="00B92DC7">
                        <w:rPr>
                          <w:i/>
                          <w:sz w:val="20"/>
                          <w:szCs w:val="20"/>
                        </w:rPr>
                        <w:t>S(P)</w:t>
                      </w:r>
                    </w:p>
                  </w:txbxContent>
                </v:textbox>
              </v:shape>
              <v:shape id="Text Box 67" o:spid="_x0000_s2907" type="#_x0000_t202" style="position:absolute;left:635000;top:1692275;width:32385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8xovxQAA&#10;AN0AAAAPAAAAZHJzL2Rvd25yZXYueG1sRI9PawIxFMTvBb9DeII3TdS26mqUUil4qtR/4O2xee4u&#10;bl6WTXTXb98UhB6HmfkNs1i1thR3qn3hWMNwoEAQp84UnGk47L/6UxA+IBssHZOGB3lYLTsvC0yM&#10;a/iH7ruQiQhhn6CGPIQqkdKnOVn0A1cRR+/iaoshyjqTpsYmwm0pR0q9S4sFx4UcK/rMKb3ublbD&#10;8ftyPr2qbba2b1XjWiXZzqTWvW77MQcRqA3/4Wd7YzRMJ6Mx/L2JT0Auf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TzGi/FAAAA3QAAAA8AAAAAAAAAAAAAAAAAlwIAAGRycy9k&#10;b3ducmV2LnhtbFBLBQYAAAAABAAEAPUAAACJAwAAAAA=&#10;" filled="f" stroked="f">
                <v:textbox>
                  <w:txbxContent>
                    <w:p w:rsidR="00075DC5" w:rsidRPr="00160BE9" w:rsidRDefault="006D6DB5" w:rsidP="00780332">
                      <w:pPr>
                        <w:bidi/>
                        <w:jc w:val="both"/>
                        <w:rPr>
                          <w:rFonts w:cs="Simplified Arabic"/>
                          <w:b/>
                          <w:bCs/>
                          <w:rtl/>
                          <w:lang w:bidi="ar-DZ"/>
                        </w:rPr>
                      </w:pPr>
                      <m:oMathPara>
                        <m:oMath>
                          <m:acc>
                            <m:accPr>
                              <m:chr m:val="̅"/>
                              <m:ctrlPr>
                                <w:rPr>
                                  <w:rFonts w:ascii="Cambria Math" w:hAnsi="Cambria Math" w:cs="Simplified Arabic"/>
                                  <w:b/>
                                  <w:bCs/>
                                  <w:i/>
                                  <w:lang w:bidi="ar-DZ"/>
                                </w:rPr>
                              </m:ctrlPr>
                            </m:accPr>
                            <m:e>
                              <m:r>
                                <m:rPr>
                                  <m:sty m:val="bi"/>
                                </m:rPr>
                                <w:rPr>
                                  <w:rFonts w:ascii="Cambria Math" w:hAnsi="Cambria Math" w:cs="Simplified Arabic"/>
                                  <w:lang w:bidi="ar-DZ"/>
                                </w:rPr>
                                <m:t>S</m:t>
                              </m:r>
                            </m:e>
                          </m:acc>
                        </m:oMath>
                      </m:oMathPara>
                    </w:p>
                    <w:p w:rsidR="00075DC5" w:rsidRPr="007E472F" w:rsidRDefault="00075DC5" w:rsidP="00780332"/>
                  </w:txbxContent>
                </v:textbox>
              </v:shape>
              <v:shape id="Text Box 68" o:spid="_x0000_s2908" type="#_x0000_t202" style="position:absolute;left:1021715;top:1706245;width:426085;height:2717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GoJbxQAA&#10;AN0AAAAPAAAAZHJzL2Rvd25yZXYueG1sRI9Pa8JAFMTvgt9heYK3uqvYqtFVSkXoqcX4B7w9ss8k&#10;mH0bsqtJv323UPA4zMxvmNWms5V4UONLxxrGIwWCOHOm5FzD8bB7mYPwAdlg5Zg0/JCHzbrfW2Fi&#10;XMt7eqQhFxHCPkENRQh1IqXPCrLoR64mjt7VNRZDlE0uTYNthNtKTpR6kxZLjgsF1vRRUHZL71bD&#10;6et6OU/Vd761r3XrOiXZLqTWw0H3vgQRqAvP8H/702iYzyZT+HsTn4Bc/w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saglvFAAAA3QAAAA8AAAAAAAAAAAAAAAAAlwIAAGRycy9k&#10;b3ducmV2LnhtbFBLBQYAAAAABAAEAPUAAACJAwAAAAA=&#10;" filled="f" stroked="f">
                <v:textbox>
                  <w:txbxContent>
                    <w:p w:rsidR="00075DC5" w:rsidRPr="00B92DC7" w:rsidRDefault="00075DC5" w:rsidP="00780332">
                      <w:pPr>
                        <w:rPr>
                          <w:b/>
                          <w:bCs/>
                          <w:i/>
                          <w:sz w:val="20"/>
                          <w:szCs w:val="20"/>
                        </w:rPr>
                      </w:pPr>
                      <w:r w:rsidRPr="00B92DC7">
                        <w:rPr>
                          <w:b/>
                          <w:bCs/>
                          <w:i/>
                          <w:sz w:val="20"/>
                          <w:szCs w:val="20"/>
                        </w:rPr>
                        <w:t>Q*</w:t>
                      </w:r>
                    </w:p>
                  </w:txbxContent>
                </v:textbox>
              </v:shape>
              <v:shape id="AutoShape 69" o:spid="_x0000_s2909" type="#_x0000_t32" style="position:absolute;left:325755;top:252095;width:0;height:14605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8LSWcYAAADdAAAADwAAAGRycy9kb3ducmV2LnhtbESPQWsCMRSE74L/IbxCL1KzFVplaxRR&#10;lnrxUPUHPDavu6ublzSJ67a/vhEEj8PMfMPMl71pRUc+NJYVvI4zEMSl1Q1XCo6H4mUGIkRkja1l&#10;UvBLAZaL4WCOubZX/qJuHyuRIBxyVFDH6HIpQ1mTwTC2jjh539YbjEn6SmqP1wQ3rZxk2bs02HBa&#10;qNHRuqbyvL8YBUX0P+vTaXf+tH+bYhecHLltp9TzU7/6ABGpj4/wvb3VCmbTyRvc3qQnIB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vC0lnGAAAA3QAAAA8AAAAAAAAA&#10;AAAAAAAAoQIAAGRycy9kb3ducmV2LnhtbFBLBQYAAAAABAAEAPkAAACUAwAAAAA=&#10;">
                <v:stroke endarrow="classic"/>
              </v:shape>
              <v:shape id="AutoShape 70" o:spid="_x0000_s2910" type="#_x0000_t32" style="position:absolute;left:325755;top:1714500;width:184213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V82jscAAADdAAAADwAAAGRycy9kb3ducmV2LnhtbESPQU8CMRSE7yb+h+aZeDHShQOQlUKM&#10;KOEgB1bj+bl9bje7fV3bsiz8empC4nEyM99kFqvBtqInH2rHCsajDARx6XTNlYLPj7fHOYgQkTW2&#10;jknBiQKslrc3C8y1O/Ke+iJWIkE45KjAxNjlUobSkMUwch1x8n6ctxiT9JXUHo8Jbls5ybKptFhz&#10;WjDY0YuhsikOVkGBfn/uN19m/fsum9fv7a5/aHZK3d8Nz08gIg3xP3xtb7WC+Wwyhb836QnI5Q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tXzaOxwAAAN0AAAAPAAAAAAAA&#10;AAAAAAAAAKECAABkcnMvZG93bnJldi54bWxQSwUGAAAAAAQABAD5AAAAlQMAAAAA&#10;">
                <v:stroke endarrow="classic"/>
              </v:shape>
              <v:shape id="AutoShape 71" o:spid="_x0000_s2911" type="#_x0000_t32" style="position:absolute;left:414020;top:615950;width:1508125;height:85979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bOfasUAAADdAAAADwAAAGRycy9kb3ducmV2LnhtbESPQWvCQBSE74X+h+UVems2lRpDdJVW&#10;FDzUQ9PS82P3maRm34bsauK/dwuCx2FmvmEWq9G24ky9bxwreE1SEMTamYYrBT/f25cchA/IBlvH&#10;pOBCHlbLx4cFFsYN/EXnMlQiQtgXqKAOoSuk9Lomiz5xHXH0Dq63GKLsK2l6HCLctnKSppm02HBc&#10;qLGjdU36WJ6sAj2+yd3v3+fHGveYTUvcDJQdlXp+Gt/nIAKN4R6+tXdGQT6bzOD/TXwCcnk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6bOfasUAAADdAAAADwAAAAAAAAAA&#10;AAAAAAChAgAAZHJzL2Rvd25yZXYueG1sUEsFBgAAAAAEAAQA+QAAAJMDAAAAAA==&#10;" strokeweight=".85pt"/>
              <v:shape id="AutoShape 72" o:spid="_x0000_s2912" type="#_x0000_t32" style="position:absolute;left:504825;top:581660;width:1364615;height:89408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4a28EAAADdAAAADwAAAGRycy9kb3ducmV2LnhtbERP3WrCMBS+H/gO4QjezVTRqdUosjJw&#10;u/H3AQ7NsSltTkqT2e7tlwvBy4/vf7PrbS0e1PrSsYLJOAFBnDtdcqHgdv16X4LwAVlj7ZgU/JGH&#10;3XbwtsFUu47P9LiEQsQQ9ikqMCE0qZQ+N2TRj11DHLm7ay2GCNtC6ha7GG5rOU2SD2mx5NhgsKFP&#10;Q3l1+bUKZucqOxk+cFadvv1xVc5/sm6u1GjY79cgAvXhJX66D1rBcjGNc+Ob+ATk9h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rhrbwQAAAN0AAAAPAAAAAAAAAAAAAAAA&#10;AKECAABkcnMvZG93bnJldi54bWxQSwUGAAAAAAQABAD5AAAAjwMAAAAA&#10;" strokeweight=".85pt"/>
              <v:shape id="AutoShape 73" o:spid="_x0000_s2913" type="#_x0000_t32" style="position:absolute;left:1164590;top:1052830;width:6985;height:65976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XvMc8QAAADdAAAADwAAAGRycy9kb3ducmV2LnhtbESPS4vCMBSF9wP+h3AFd2OqSEerUUQQ&#10;ndn52Li7NNe2trkpSdT6783AwCwP5/FxFqvONOJBzleWFYyGCQji3OqKCwXn0/ZzCsIHZI2NZVLw&#10;Ig+rZe9jgZm2Tz7Q4xgKEUfYZ6igDKHNpPR5SQb90LbE0btaZzBE6QqpHT7juGnkOElSabDiSCix&#10;pU1JeX28mwipz+n3y6a3zaHe3X92Lmkvk1qpQb9bz0EE6sJ/+K+91wqmX+MZ/L6JT0Au3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Ze8xzxAAAAN0AAAAPAAAAAAAAAAAA&#10;AAAAAKECAABkcnMvZG93bnJldi54bWxQSwUGAAAAAAQABAD5AAAAkgMAAAAA&#10;" strokeweight=".35pt">
                <v:stroke dashstyle="1 1" endcap="round"/>
              </v:shape>
              <v:shape id="AutoShape 74" o:spid="_x0000_s2914" type="#_x0000_t32" style="position:absolute;left:796290;top:1287145;width:0;height:42545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ZjzM8IAAADdAAAADwAAAGRycy9kb3ducmV2LnhtbERPS2vCQBC+C/0PyxS86aYPoqSuUoSi&#10;7c3oxduQnSZpsrNhd9X47zuHQo8f33u1GV2vrhRi69nA0zwDRVx523Jt4HT8mC1BxYRssfdMBu4U&#10;YbN+mKywsP7GB7qWqVYSwrFAA01KQ6F1rBpyGOd+IBbu2weHSWCotQ14k3DX6+csy7XDlqWhwYG2&#10;DVVdeXFS0p3yz7vPf7aHbnf52oVsOL92xkwfx/c3UInG9C/+c++tgeXiRfbLG3kCev0L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zZjzM8IAAADdAAAADwAAAAAAAAAAAAAA&#10;AAChAgAAZHJzL2Rvd25yZXYueG1sUEsFBgAAAAAEAAQA+QAAAJADAAAAAA==&#10;" strokeweight=".35pt">
                <v:stroke dashstyle="1 1" endcap="round"/>
              </v:shape>
              <v:shape id="AutoShape 76" o:spid="_x0000_s2915" type="#_x0000_t32" style="position:absolute;left:325755;top:1045845;width:838835;height:63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tRWqMQAAADdAAAADwAAAGRycy9kb3ducmV2LnhtbESPS4vCMBSF9wP+h3AFd2PqOFSpRhFh&#10;0HHnY+Pu0lzb2uamJFHrvzfCwCwP5/Fx5svONOJOzleWFYyGCQji3OqKCwWn48/nFIQPyBoby6Tg&#10;SR6Wi97HHDNtH7yn+yEUIo6wz1BBGUKbSenzkgz6oW2Jo3exzmCI0hVSO3zEcdPIryRJpcGKI6HE&#10;ltYl5fXhZiKkPqW/T5te1/t6c9ttXNKev2ulBv1uNQMRqAv/4b/2ViuYTsYjeL+JT0AuXg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i1FaoxAAAAN0AAAAPAAAAAAAAAAAA&#10;AAAAAKECAABkcnMvZG93bnJldi54bWxQSwUGAAAAAAQABAD5AAAAkgMAAAAA&#10;" strokeweight=".35pt">
                <v:stroke dashstyle="1 1" endcap="round"/>
              </v:shape>
              <v:shape id="AutoShape 77" o:spid="_x0000_s2916" type="#_x0000_t32" style="position:absolute;left:325755;top:828040;width:463550;height:63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gbI38QAAADdAAAADwAAAGRycy9kb3ducmV2LnhtbESPS4vCMBSF9wP+h3AFd2OqDlWqUUQQ&#10;ndn52Li7NNe2trkpSdT6783AwCwP5/FxFqvONOJBzleWFYyGCQji3OqKCwXn0/ZzBsIHZI2NZVLw&#10;Ig+rZe9jgZm2Tz7Q4xgKEUfYZ6igDKHNpPR5SQb90LbE0btaZzBE6QqpHT7juGnkOElSabDiSCix&#10;pU1JeX28mwipz+n3y6a3zaHe3X92LmkvX7VSg363noMI1IX/8F97rxXMppMx/L6JT0Au3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SBsjfxAAAAN0AAAAPAAAAAAAAAAAA&#10;AAAAAKECAABkcnMvZG93bnJldi54bWxQSwUGAAAAAAQABAD5AAAAkgMAAAAA&#10;" strokeweight=".35pt">
                <v:stroke dashstyle="1 1" endcap="round"/>
              </v:shape>
              <v:shape id="Text Box 78" o:spid="_x0000_s2917" type="#_x0000_t202" style="position:absolute;left:73660;width:252095;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KozyxgAA&#10;AN0AAAAPAAAAZHJzL2Rvd25yZXYueG1sRI9Pa8JAFMTvBb/D8oTedNeqrU2zkVIRPCm1f6C3R/aZ&#10;BLNvQ3Y18du7gtDjMDO/YdJlb2txptZXjjVMxgoEce5MxYWG76/1aAHCB2SDtWPScCEPy2zwkGJi&#10;XMefdN6HQkQI+wQ1lCE0iZQ+L8miH7uGOHoH11oMUbaFNC12EW5r+aTUs7RYcVwosaGPkvLj/mQ1&#10;/GwPf78ztStWdt50rleS7avU+nHYv7+BCNSH//C9vTEaFi/TKdzexCcgsy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hKozyxgAAAN0AAAAPAAAAAAAAAAAAAAAAAJcCAABkcnMv&#10;ZG93bnJldi54bWxQSwUGAAAAAAQABAD1AAAAigMAAAAA&#10;" filled="f" stroked="f">
                <v:textbox>
                  <w:txbxContent>
                    <w:p w:rsidR="00075DC5" w:rsidRPr="00B92DC7" w:rsidRDefault="00075DC5" w:rsidP="00780332">
                      <w:pPr>
                        <w:rPr>
                          <w:i/>
                        </w:rPr>
                      </w:pPr>
                      <w:r w:rsidRPr="00B92DC7">
                        <w:rPr>
                          <w:i/>
                        </w:rPr>
                        <w:t>P</w:t>
                      </w:r>
                    </w:p>
                  </w:txbxContent>
                </v:textbox>
              </v:shape>
              <v:shape id="Text Box 79" o:spid="_x0000_s2918" type="#_x0000_t202" style="position:absolute;left:2268220;top:1581785;width:286385;height:3048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wxSGxQAA&#10;AN0AAAAPAAAAZHJzL2Rvd25yZXYueG1sRI9bawIxFITfC/6HcIS+aaK1XlajSEvBp4pX8O2wOe4u&#10;bk6WTequ/74pCH0cZuYbZrFqbSnuVPvCsYZBX4EgTp0pONNwPHz1piB8QDZYOiYND/KwWnZeFpgY&#10;1/CO7vuQiQhhn6CGPIQqkdKnOVn0fVcRR+/qaoshyjqTpsYmwm0ph0qNpcWC40KOFX3klN72P1bD&#10;6ft6OY/UNvu071XjWiXZzqTWr912PQcRqA3/4Wd7YzRMJ28j+HsTn4Bc/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7DFIbFAAAA3QAAAA8AAAAAAAAAAAAAAAAAlwIAAGRycy9k&#10;b3ducmV2LnhtbFBLBQYAAAAABAAEAPUAAACJAwAAAAA=&#10;" filled="f" stroked="f">
                <v:textbox>
                  <w:txbxContent>
                    <w:p w:rsidR="00075DC5" w:rsidRPr="00B92DC7" w:rsidRDefault="00075DC5" w:rsidP="00780332">
                      <w:pPr>
                        <w:rPr>
                          <w:i/>
                        </w:rPr>
                      </w:pPr>
                      <w:r w:rsidRPr="00B92DC7">
                        <w:rPr>
                          <w:i/>
                        </w:rPr>
                        <w:t>Q</w:t>
                      </w:r>
                    </w:p>
                  </w:txbxContent>
                </v:textbox>
              </v:shape>
              <v:shape id="Text Box 80" o:spid="_x0000_s2919" type="#_x0000_t202" style="position:absolute;left:504825;top:1978025;width:137160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j7EdxgAA&#10;AN0AAAAPAAAAZHJzL2Rvd25yZXYueG1sRI9Pa8JAFMTvBb/D8gRvuqvV1qbZiFQET5XaP9DbI/tM&#10;gtm3Ibua+O3dgtDjMDO/YdJVb2txodZXjjVMJwoEce5MxYWGr8/teAnCB2SDtWPScCUPq2zwkGJi&#10;XMcfdDmEQkQI+wQ1lCE0iZQ+L8min7iGOHpH11oMUbaFNC12EW5rOVPqSVqsOC6U2NBbSfnpcLYa&#10;vt+Pvz9ztS82dtF0rleS7YvUejTs168gAvXhP3xv74yG5fPjAv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Bj7EdxgAAAN0AAAAPAAAAAAAAAAAAAAAAAJcCAABkcnMv&#10;ZG93bnJldi54bWxQSwUGAAAAAAQABAD1AAAAigMAAAAA&#10;" filled="f" stroked="f">
                <v:textbox>
                  <w:txbxContent>
                    <w:p w:rsidR="00075DC5" w:rsidRPr="005A0A35" w:rsidRDefault="00075DC5" w:rsidP="00780332">
                      <w:pPr>
                        <w:rPr>
                          <w:sz w:val="22"/>
                          <w:szCs w:val="22"/>
                        </w:rPr>
                      </w:pPr>
                      <w:r w:rsidRPr="005A0A35">
                        <w:rPr>
                          <w:rFonts w:cs="Simplified Arabic" w:hint="cs"/>
                          <w:b/>
                          <w:bCs/>
                          <w:sz w:val="22"/>
                          <w:szCs w:val="22"/>
                          <w:rtl/>
                          <w:lang w:bidi="ar-DZ"/>
                        </w:rPr>
                        <w:t>شكل</w:t>
                      </w:r>
                      <w:r w:rsidRPr="005A0A35">
                        <w:rPr>
                          <w:rFonts w:cs="Simplified Arabic"/>
                          <w:b/>
                          <w:bCs/>
                          <w:sz w:val="22"/>
                          <w:szCs w:val="22"/>
                          <w:rtl/>
                          <w:lang w:bidi="ar-DZ"/>
                        </w:rPr>
                        <w:t>73</w:t>
                      </w:r>
                      <w:r w:rsidRPr="005A0A35">
                        <w:rPr>
                          <w:rFonts w:cs="Simplified Arabic" w:hint="cs"/>
                          <w:b/>
                          <w:bCs/>
                          <w:sz w:val="22"/>
                          <w:szCs w:val="22"/>
                          <w:rtl/>
                          <w:lang w:bidi="ar-DZ"/>
                        </w:rPr>
                        <w:t>. نظام الحصص</w:t>
                      </w:r>
                    </w:p>
                  </w:txbxContent>
                </v:textbox>
              </v:shape>
            </v:group>
            <w10:wrap type="through"/>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73AD2" w:rsidRPr="00A61B77" w:rsidRDefault="00B73AD2" w:rsidP="003A1B55">
      <w:pPr>
        <w:bidi/>
        <w:spacing w:line="360" w:lineRule="auto"/>
        <w:jc w:val="both"/>
        <w:rPr>
          <w:rFonts w:ascii="Times New Roman" w:hAnsi="Times New Roman" w:cs="Times New Roman"/>
          <w:b/>
          <w:bCs/>
          <w:sz w:val="28"/>
          <w:szCs w:val="28"/>
          <w:rtl/>
          <w:lang w:bidi="ar-DZ"/>
        </w:rPr>
      </w:pPr>
    </w:p>
    <w:p w:rsidR="00AE3D5C" w:rsidRPr="00A61B77" w:rsidRDefault="00AE3D5C" w:rsidP="003A1B55">
      <w:pPr>
        <w:bidi/>
        <w:spacing w:line="360" w:lineRule="auto"/>
        <w:jc w:val="both"/>
        <w:rPr>
          <w:rFonts w:ascii="Times New Roman" w:hAnsi="Times New Roman" w:cs="Times New Roman"/>
          <w:b/>
          <w:bCs/>
          <w:sz w:val="28"/>
          <w:szCs w:val="28"/>
          <w:rtl/>
          <w:lang w:bidi="ar-DZ"/>
        </w:rPr>
      </w:pPr>
    </w:p>
    <w:p w:rsidR="00C16B0A" w:rsidRPr="00A61B77" w:rsidRDefault="00C16B0A" w:rsidP="003A1B55">
      <w:pPr>
        <w:bidi/>
        <w:spacing w:line="360" w:lineRule="auto"/>
        <w:jc w:val="both"/>
        <w:rPr>
          <w:rFonts w:ascii="Times New Roman" w:hAnsi="Times New Roman" w:cs="Times New Roman"/>
          <w:b/>
          <w:bCs/>
          <w:sz w:val="28"/>
          <w:szCs w:val="28"/>
          <w:rtl/>
          <w:lang w:bidi="ar-DZ"/>
        </w:rPr>
      </w:pPr>
    </w:p>
    <w:p w:rsidR="00C16B0A" w:rsidRPr="00A61B77" w:rsidRDefault="00C16B0A" w:rsidP="003A1B55">
      <w:pPr>
        <w:bidi/>
        <w:spacing w:line="360" w:lineRule="auto"/>
        <w:jc w:val="both"/>
        <w:rPr>
          <w:rFonts w:ascii="Times New Roman" w:hAnsi="Times New Roman" w:cs="Times New Roman"/>
          <w:b/>
          <w:bCs/>
          <w:sz w:val="28"/>
          <w:szCs w:val="28"/>
          <w:rtl/>
          <w:lang w:bidi="ar-DZ"/>
        </w:rPr>
      </w:pPr>
    </w:p>
    <w:p w:rsidR="00C16B0A" w:rsidRPr="00A61B77" w:rsidRDefault="00C16B0A" w:rsidP="003A1B55">
      <w:pPr>
        <w:bidi/>
        <w:spacing w:line="360" w:lineRule="auto"/>
        <w:jc w:val="both"/>
        <w:rPr>
          <w:rFonts w:ascii="Times New Roman" w:hAnsi="Times New Roman" w:cs="Times New Roman"/>
          <w:b/>
          <w:bCs/>
          <w:sz w:val="28"/>
          <w:szCs w:val="28"/>
          <w:rtl/>
          <w:lang w:bidi="ar-DZ"/>
        </w:rPr>
      </w:pPr>
    </w:p>
    <w:p w:rsidR="00C16B0A" w:rsidRPr="00A61B77" w:rsidRDefault="00C16B0A" w:rsidP="003A1B55">
      <w:pPr>
        <w:bidi/>
        <w:spacing w:line="360" w:lineRule="auto"/>
        <w:jc w:val="both"/>
        <w:rPr>
          <w:rFonts w:ascii="Times New Roman" w:hAnsi="Times New Roman" w:cs="Times New Roman"/>
          <w:b/>
          <w:bCs/>
          <w:sz w:val="28"/>
          <w:szCs w:val="28"/>
          <w:rtl/>
          <w:lang w:bidi="ar-DZ"/>
        </w:rPr>
      </w:pPr>
    </w:p>
    <w:p w:rsidR="00AE3D5C" w:rsidRPr="00A61B77" w:rsidRDefault="00AE3D5C" w:rsidP="003A1B55">
      <w:pPr>
        <w:bidi/>
        <w:spacing w:line="360" w:lineRule="auto"/>
        <w:jc w:val="both"/>
        <w:rPr>
          <w:rFonts w:ascii="Times New Roman" w:hAnsi="Times New Roman" w:cs="Times New Roman"/>
          <w:b/>
          <w:bCs/>
          <w:sz w:val="28"/>
          <w:szCs w:val="28"/>
          <w:rtl/>
          <w:lang w:bidi="ar-DZ"/>
        </w:rPr>
      </w:pPr>
    </w:p>
    <w:p w:rsidR="00B0138B" w:rsidRPr="00A61B77" w:rsidRDefault="007E472F" w:rsidP="003A1B55">
      <w:pPr>
        <w:tabs>
          <w:tab w:val="left" w:pos="1870"/>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7E472F" w:rsidRPr="00A61B77" w:rsidRDefault="007E472F" w:rsidP="003A1B55">
      <w:pPr>
        <w:bidi/>
        <w:spacing w:line="360" w:lineRule="auto"/>
        <w:jc w:val="both"/>
        <w:rPr>
          <w:rFonts w:ascii="Times New Roman" w:hAnsi="Times New Roman" w:cs="Times New Roman"/>
          <w:b/>
          <w:bCs/>
          <w:sz w:val="28"/>
          <w:szCs w:val="28"/>
          <w:rtl/>
          <w:lang w:bidi="ar-DZ"/>
        </w:rPr>
      </w:pPr>
    </w:p>
    <w:p w:rsidR="007E472F" w:rsidRPr="00A61B77" w:rsidRDefault="007E472F" w:rsidP="003A1B55">
      <w:pPr>
        <w:bidi/>
        <w:spacing w:line="360" w:lineRule="auto"/>
        <w:jc w:val="both"/>
        <w:rPr>
          <w:rFonts w:ascii="Times New Roman" w:hAnsi="Times New Roman" w:cs="Times New Roman"/>
          <w:b/>
          <w:bCs/>
          <w:sz w:val="28"/>
          <w:szCs w:val="28"/>
          <w:rtl/>
          <w:lang w:bidi="ar-DZ"/>
        </w:rPr>
      </w:pPr>
    </w:p>
    <w:p w:rsidR="007E472F" w:rsidRPr="00A61B77" w:rsidRDefault="007E472F" w:rsidP="003A1B55">
      <w:pPr>
        <w:bidi/>
        <w:spacing w:line="360" w:lineRule="auto"/>
        <w:jc w:val="both"/>
        <w:rPr>
          <w:rFonts w:ascii="Times New Roman" w:hAnsi="Times New Roman" w:cs="Times New Roman"/>
          <w:b/>
          <w:bCs/>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p>
    <w:p w:rsidR="00B92DC7" w:rsidRPr="00A61B77" w:rsidRDefault="00B92DC7" w:rsidP="003A1B55">
      <w:pPr>
        <w:bidi/>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tabs>
          <w:tab w:val="left" w:pos="8303"/>
        </w:tabs>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B92DC7" w:rsidRPr="00A61B77" w:rsidRDefault="00B92DC7" w:rsidP="003A1B55">
      <w:pPr>
        <w:spacing w:line="360" w:lineRule="auto"/>
        <w:jc w:val="both"/>
        <w:rPr>
          <w:rFonts w:ascii="Times New Roman" w:hAnsi="Times New Roman" w:cs="Times New Roman"/>
          <w:sz w:val="28"/>
          <w:szCs w:val="28"/>
          <w:lang w:bidi="ar-DZ"/>
        </w:rPr>
      </w:pPr>
    </w:p>
    <w:p w:rsidR="002B259D"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lang w:bidi="ar-DZ"/>
        </w:rPr>
        <w:br w:type="column"/>
      </w:r>
      <w:r w:rsidRPr="00A61B77">
        <w:rPr>
          <w:rFonts w:ascii="Times New Roman" w:hAnsi="Times New Roman" w:cs="Times New Roman"/>
          <w:b/>
          <w:bCs/>
          <w:sz w:val="28"/>
          <w:szCs w:val="28"/>
          <w:rtl/>
          <w:lang w:bidi="ar-DZ"/>
        </w:rPr>
        <w:t>الدرس العشرون</w:t>
      </w:r>
    </w:p>
    <w:p w:rsidR="002B259D" w:rsidRPr="00A61B77" w:rsidRDefault="00380E37" w:rsidP="003A1B55">
      <w:pPr>
        <w:tabs>
          <w:tab w:val="left" w:pos="2298"/>
          <w:tab w:val="center" w:pos="4535"/>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r w:rsidR="006D6DB5" w:rsidRPr="006D6DB5">
        <w:rPr>
          <w:noProof/>
          <w:rtl/>
        </w:rPr>
        <w:pict>
          <v:roundrect id="AutoShape 2744" o:spid="_x0000_s2920" alt="Description : Petits confettis" style="position:absolute;left:0;text-align:left;margin-left:90pt;margin-top:-12.6pt;width:191pt;height:33.1pt;z-index:251601920;visibility:visible;mso-position-horizontal-relative:text;mso-position-vertical-relative:text"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" filled="f">
            <v:textbox>
              <w:txbxContent>
                <w:p w:rsidR="00075DC5" w:rsidRPr="00A61B77" w:rsidRDefault="00075DC5" w:rsidP="002B259D">
                  <w:pPr>
                    <w:bidi/>
                    <w:jc w:val="center"/>
                    <w:rPr>
                      <w:rFonts w:ascii="Arial" w:hAnsi="Arial"/>
                      <w:lang w:bidi="ar-DZ"/>
                    </w:rPr>
                  </w:pPr>
                  <w:r w:rsidRPr="00A61B77">
                    <w:rPr>
                      <w:rFonts w:ascii="Arial" w:hAnsi="Arial" w:hint="cs"/>
                      <w:b/>
                      <w:bCs/>
                      <w:sz w:val="36"/>
                      <w:szCs w:val="36"/>
                      <w:rtl/>
                      <w:lang w:bidi="ar-DZ"/>
                    </w:rPr>
                    <w:t>المحتــكر والمشتري الأوحــد</w:t>
                  </w:r>
                </w:p>
              </w:txbxContent>
            </v:textbox>
          </v:roundrect>
        </w:pict>
      </w:r>
    </w:p>
    <w:p w:rsidR="005A7E26" w:rsidRPr="00A61B77" w:rsidRDefault="005A7E26" w:rsidP="003A1B55">
      <w:pPr>
        <w:tabs>
          <w:tab w:val="left" w:pos="1991"/>
        </w:tabs>
        <w:bidi/>
        <w:spacing w:line="360" w:lineRule="auto"/>
        <w:jc w:val="both"/>
        <w:rPr>
          <w:rFonts w:ascii="Times New Roman" w:hAnsi="Times New Roman" w:cs="Times New Roman"/>
          <w:sz w:val="28"/>
          <w:szCs w:val="28"/>
          <w:rtl/>
          <w:lang w:bidi="ar-DZ"/>
        </w:rPr>
      </w:pPr>
    </w:p>
    <w:p w:rsidR="00780332" w:rsidRPr="00A61B77" w:rsidRDefault="00B0138B" w:rsidP="003A1B55">
      <w:pPr>
        <w:tabs>
          <w:tab w:val="left" w:pos="1991"/>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B92DC7" w:rsidRPr="00A61B77">
        <w:rPr>
          <w:rFonts w:ascii="Times New Roman" w:hAnsi="Times New Roman" w:cs="Times New Roman"/>
          <w:b/>
          <w:bCs/>
          <w:sz w:val="28"/>
          <w:szCs w:val="28"/>
          <w:lang w:bidi="ar-DZ"/>
        </w:rPr>
        <w:sym w:font="Symbol" w:char="F02D"/>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lang w:bidi="ar-DZ"/>
        </w:rPr>
        <w:t>المحتكر</w:t>
      </w:r>
      <w:r w:rsidRPr="00A61B77">
        <w:rPr>
          <w:rFonts w:ascii="Times New Roman" w:hAnsi="Times New Roman" w:cs="Times New Roman"/>
          <w:b/>
          <w:bCs/>
          <w:sz w:val="28"/>
          <w:szCs w:val="28"/>
          <w:rtl/>
          <w:lang w:bidi="ar-DZ"/>
        </w:rPr>
        <w:tab/>
      </w:r>
    </w:p>
    <w:p w:rsidR="00B0138B" w:rsidRPr="00A61B77" w:rsidRDefault="00B0138B" w:rsidP="003A1B55">
      <w:pPr>
        <w:pStyle w:val="Paragraphedeliste"/>
        <w:numPr>
          <w:ilvl w:val="0"/>
          <w:numId w:val="67"/>
        </w:numPr>
        <w:bidi/>
        <w:spacing w:line="360" w:lineRule="auto"/>
        <w:jc w:val="both"/>
        <w:rPr>
          <w:sz w:val="28"/>
          <w:szCs w:val="28"/>
          <w:rtl/>
          <w:lang w:bidi="ar-DZ"/>
        </w:rPr>
      </w:pPr>
      <w:r w:rsidRPr="00A61B77">
        <w:rPr>
          <w:b/>
          <w:bCs/>
          <w:sz w:val="28"/>
          <w:szCs w:val="28"/>
          <w:rtl/>
          <w:lang w:bidi="ar-DZ"/>
        </w:rPr>
        <w:t>مبادئ عامة</w:t>
      </w:r>
    </w:p>
    <w:p w:rsidR="00B0138B" w:rsidRPr="00A61B77" w:rsidRDefault="00B92DC7" w:rsidP="003A1B55">
      <w:pPr>
        <w:bidi/>
        <w:spacing w:before="120"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sz w:val="28"/>
          <w:szCs w:val="28"/>
          <w:rtl/>
          <w:lang w:bidi="ar-DZ"/>
        </w:rPr>
        <w:t xml:space="preserve">- </w:t>
      </w:r>
      <w:r w:rsidR="00B0138B" w:rsidRPr="00A61B77">
        <w:rPr>
          <w:rFonts w:ascii="Times New Roman" w:hAnsi="Times New Roman" w:cs="Times New Roman"/>
          <w:b/>
          <w:bCs/>
          <w:sz w:val="28"/>
          <w:szCs w:val="28"/>
          <w:rtl/>
          <w:lang w:bidi="ar-DZ"/>
        </w:rPr>
        <w:t>تعريف</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يشير الاحتكار إلى وضعية يكون فيها للمؤسسة سيطرة كاملة على منتج في سوق معين، و لا يكون لهذا المنتج بديلا مباشرا. إن الخاصية الأساسية للمحتكر أن كمية المنتج التي باستطاعته بيعها تتغير باستمرار بدلالة السعر الذي يعتمده، بينما في حالة المنافسة التامة فإن المبيعات تسقط إلى الصفر لو أن المؤسسة تطبق سعر أكبر من سعر التوازن.</w:t>
      </w:r>
    </w:p>
    <w:p w:rsidR="00B0138B" w:rsidRPr="00A61B77" w:rsidRDefault="00B92DC7"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ب.</w:t>
      </w:r>
      <w:r w:rsidR="00B0138B" w:rsidRPr="00A61B77">
        <w:rPr>
          <w:rFonts w:ascii="Times New Roman" w:hAnsi="Times New Roman" w:cs="Times New Roman"/>
          <w:b/>
          <w:bCs/>
          <w:sz w:val="28"/>
          <w:szCs w:val="28"/>
          <w:rtl/>
          <w:lang w:bidi="ar-DZ"/>
        </w:rPr>
        <w:t>-تحديد السعر</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بـخلاف المؤسسة التنافسية التي </w:t>
      </w:r>
      <w:r w:rsidR="00252C4A" w:rsidRPr="00A61B77">
        <w:rPr>
          <w:rFonts w:ascii="Times New Roman" w:hAnsi="Times New Roman" w:cs="Times New Roman"/>
          <w:sz w:val="28"/>
          <w:szCs w:val="28"/>
          <w:rtl/>
          <w:lang w:bidi="ar-DZ"/>
        </w:rPr>
        <w:t xml:space="preserve">تعد </w:t>
      </w:r>
      <w:r w:rsidR="00B92DC7" w:rsidRPr="00A61B77">
        <w:rPr>
          <w:rFonts w:ascii="Times New Roman" w:hAnsi="Times New Roman" w:cs="Times New Roman"/>
          <w:sz w:val="28"/>
          <w:szCs w:val="28"/>
          <w:u w:val="single"/>
          <w:rtl/>
          <w:lang w:bidi="ar-DZ"/>
        </w:rPr>
        <w:t xml:space="preserve">خاضعة </w:t>
      </w:r>
      <w:r w:rsidRPr="00A61B77">
        <w:rPr>
          <w:rFonts w:ascii="Times New Roman" w:hAnsi="Times New Roman" w:cs="Times New Roman"/>
          <w:sz w:val="28"/>
          <w:szCs w:val="28"/>
          <w:u w:val="single"/>
          <w:rtl/>
          <w:lang w:bidi="ar-DZ"/>
        </w:rPr>
        <w:t>للسعر</w:t>
      </w:r>
      <w:r w:rsidR="00380E37" w:rsidRPr="00A61B77">
        <w:rPr>
          <w:rFonts w:ascii="Times New Roman" w:hAnsi="Times New Roman" w:cs="Times New Roman"/>
          <w:sz w:val="28"/>
          <w:szCs w:val="28"/>
          <w:rtl/>
          <w:lang w:bidi="ar-DZ"/>
        </w:rPr>
        <w:t xml:space="preserve"> </w:t>
      </w:r>
      <w:r w:rsidRPr="00A61B77">
        <w:rPr>
          <w:rFonts w:ascii="Times New Roman" w:hAnsi="Times New Roman" w:cs="Times New Roman"/>
          <w:lang w:bidi="ar-DZ"/>
        </w:rPr>
        <w:t>Price-taker</w:t>
      </w:r>
      <w:r w:rsidRPr="00A61B77">
        <w:rPr>
          <w:rFonts w:ascii="Times New Roman" w:hAnsi="Times New Roman" w:cs="Times New Roman"/>
          <w:sz w:val="28"/>
          <w:szCs w:val="28"/>
          <w:rtl/>
          <w:lang w:bidi="ar-DZ"/>
        </w:rPr>
        <w:t xml:space="preserve"> </w:t>
      </w:r>
      <w:r w:rsidR="00252C4A" w:rsidRPr="00A61B77">
        <w:rPr>
          <w:rFonts w:ascii="Times New Roman" w:hAnsi="Times New Roman" w:cs="Times New Roman"/>
          <w:sz w:val="28"/>
          <w:szCs w:val="28"/>
          <w:rtl/>
          <w:lang w:bidi="ar-DZ"/>
        </w:rPr>
        <w:t xml:space="preserve">فإن </w:t>
      </w:r>
      <w:r w:rsidRPr="00A61B77">
        <w:rPr>
          <w:rFonts w:ascii="Times New Roman" w:hAnsi="Times New Roman" w:cs="Times New Roman"/>
          <w:sz w:val="28"/>
          <w:szCs w:val="28"/>
          <w:rtl/>
          <w:lang w:bidi="ar-DZ"/>
        </w:rPr>
        <w:t>المحتكر هو</w:t>
      </w:r>
      <w:r w:rsidR="00252C4A" w:rsidRPr="00A61B77">
        <w:rPr>
          <w:rFonts w:ascii="Times New Roman" w:hAnsi="Times New Roman" w:cs="Times New Roman"/>
          <w:sz w:val="28"/>
          <w:szCs w:val="28"/>
          <w:rtl/>
          <w:lang w:bidi="ar-DZ"/>
        </w:rPr>
        <w:t xml:space="preserve"> مؤسسة</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u w:val="single"/>
          <w:rtl/>
          <w:lang w:bidi="ar-DZ"/>
        </w:rPr>
        <w:t>محدد</w:t>
      </w:r>
      <w:r w:rsidR="00252C4A" w:rsidRPr="00A61B77">
        <w:rPr>
          <w:rFonts w:ascii="Times New Roman" w:hAnsi="Times New Roman" w:cs="Times New Roman"/>
          <w:sz w:val="28"/>
          <w:szCs w:val="28"/>
          <w:u w:val="single"/>
          <w:rtl/>
          <w:lang w:bidi="ar-DZ"/>
        </w:rPr>
        <w:t>ة</w:t>
      </w:r>
      <w:r w:rsidRPr="00A61B77">
        <w:rPr>
          <w:rFonts w:ascii="Times New Roman" w:hAnsi="Times New Roman" w:cs="Times New Roman"/>
          <w:sz w:val="28"/>
          <w:szCs w:val="28"/>
          <w:u w:val="single"/>
          <w:rtl/>
          <w:lang w:bidi="ar-DZ"/>
        </w:rPr>
        <w:t xml:space="preserve"> للسعر</w:t>
      </w:r>
      <w:r w:rsidR="00252C4A" w:rsidRPr="00A61B77">
        <w:rPr>
          <w:rFonts w:ascii="Times New Roman" w:hAnsi="Times New Roman" w:cs="Times New Roman"/>
          <w:sz w:val="28"/>
          <w:szCs w:val="28"/>
          <w:u w:val="single"/>
          <w:rtl/>
          <w:lang w:bidi="ar-DZ"/>
        </w:rPr>
        <w:t xml:space="preserve">   </w:t>
      </w:r>
      <w:r w:rsidRPr="00A61B77">
        <w:rPr>
          <w:rFonts w:ascii="Times New Roman" w:hAnsi="Times New Roman" w:cs="Times New Roman"/>
          <w:sz w:val="28"/>
          <w:szCs w:val="28"/>
          <w:u w:val="single"/>
          <w:rtl/>
          <w:lang w:bidi="ar-DZ"/>
        </w:rPr>
        <w:t xml:space="preserve"> </w:t>
      </w:r>
      <w:r w:rsidRPr="00A61B77">
        <w:rPr>
          <w:rFonts w:ascii="Times New Roman" w:hAnsi="Times New Roman" w:cs="Times New Roman"/>
          <w:lang w:bidi="ar-DZ"/>
        </w:rPr>
        <w:t>Price-maker</w:t>
      </w:r>
      <w:r w:rsidRPr="00A61B77">
        <w:rPr>
          <w:rFonts w:ascii="Times New Roman" w:hAnsi="Times New Roman" w:cs="Times New Roman"/>
          <w:sz w:val="28"/>
          <w:szCs w:val="28"/>
          <w:rtl/>
          <w:lang w:bidi="ar-DZ"/>
        </w:rPr>
        <w:t>: فالمحتكر يحدد سعره بدلالة قيوده التقنية، تكلفته و طلب المستهلكين. يحدد المحتكر الذي يرغب تعظيم الربح سعره و إنتاجه بحيث يتساو</w:t>
      </w:r>
      <w:r w:rsidR="00252C4A" w:rsidRPr="00A61B77">
        <w:rPr>
          <w:rFonts w:ascii="Times New Roman" w:hAnsi="Times New Roman" w:cs="Times New Roman"/>
          <w:sz w:val="28"/>
          <w:szCs w:val="28"/>
          <w:rtl/>
          <w:lang w:bidi="ar-DZ"/>
        </w:rPr>
        <w:t>ى</w:t>
      </w:r>
      <w:r w:rsidRPr="00A61B77">
        <w:rPr>
          <w:rFonts w:ascii="Times New Roman" w:hAnsi="Times New Roman" w:cs="Times New Roman"/>
          <w:sz w:val="28"/>
          <w:szCs w:val="28"/>
          <w:rtl/>
          <w:lang w:bidi="ar-DZ"/>
        </w:rPr>
        <w:t xml:space="preserve"> الإيراد الحدي و التكلفة الحدية: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52"/>
          <w:sz w:val="28"/>
          <w:szCs w:val="28"/>
          <w:lang w:val="en-US" w:eastAsia="en-US"/>
        </w:rPr>
        <w:drawing>
          <wp:inline distT="0" distB="0" distL="0" distR="0">
            <wp:extent cx="2201545" cy="728345"/>
            <wp:effectExtent l="0" t="0" r="8255" b="8255"/>
            <wp:docPr id="412" name="Imag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1"/>
                    <pic:cNvPicPr>
                      <a:picLocks noChangeAspect="1" noChangeArrowheads="1"/>
                    </pic:cNvPicPr>
                  </pic:nvPicPr>
                  <pic:blipFill>
                    <a:blip r:embed="rId37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01545" cy="72834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حيث </w:t>
      </w:r>
      <w:r w:rsidR="00160BE9">
        <w:rPr>
          <w:rFonts w:ascii="Times New Roman" w:hAnsi="Times New Roman" w:cs="Times New Roman"/>
          <w:noProof/>
          <w:position w:val="-14"/>
          <w:sz w:val="28"/>
          <w:szCs w:val="28"/>
          <w:lang w:val="en-US" w:eastAsia="en-US"/>
        </w:rPr>
        <w:drawing>
          <wp:inline distT="0" distB="0" distL="0" distR="0">
            <wp:extent cx="160655" cy="236855"/>
            <wp:effectExtent l="0" t="0" r="0" b="0"/>
            <wp:docPr id="413" name="Imag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2"/>
                    <pic:cNvPicPr>
                      <a:picLocks noChangeAspect="1" noChangeArrowheads="1"/>
                    </pic:cNvPicPr>
                  </pic:nvPicPr>
                  <pic:blipFill>
                    <a:blip r:embed="rId3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0655"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المرونة السعرية المباشرة للطلب و </w:t>
      </w:r>
      <w:r w:rsidR="00160BE9">
        <w:rPr>
          <w:rFonts w:ascii="Times New Roman" w:hAnsi="Times New Roman" w:cs="Times New Roman"/>
          <w:noProof/>
          <w:position w:val="-10"/>
          <w:sz w:val="28"/>
          <w:szCs w:val="28"/>
          <w:lang w:val="en-US" w:eastAsia="en-US"/>
        </w:rPr>
        <w:drawing>
          <wp:inline distT="0" distB="0" distL="0" distR="0">
            <wp:extent cx="355600" cy="211455"/>
            <wp:effectExtent l="0" t="0" r="0" b="0"/>
            <wp:docPr id="414" name="Imag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3"/>
                    <pic:cNvPicPr>
                      <a:picLocks noChangeAspect="1" noChangeArrowheads="1"/>
                    </pic:cNvPicPr>
                  </pic:nvPicPr>
                  <pic:blipFill>
                    <a:blip r:embed="rId3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معادلة دالة الطلب العكسية.</w:t>
      </w:r>
    </w:p>
    <w:p w:rsidR="00B0138B" w:rsidRPr="00A61B77" w:rsidRDefault="000F26D2"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B92DC7"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لا وجود لمنحنى عرض</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في حالة المنافسة، المؤسسة تجعل السعر يساوي التكلفة الحدية: تبين لنا التكلفة الحدية كم سيكون العرض من أجل كل سعر و منه نستنتج عرض الفرع. أما المحتكر فيحدد السعر و الإنتاج بدلالة التكلفة الحدية و الإيراد الحدي. فالشكل البياني الآتي يبين أنه يستطيع أن ينتج، حسب الطلب، </w:t>
      </w:r>
      <w:r w:rsidR="00160BE9">
        <w:rPr>
          <w:rFonts w:ascii="Times New Roman" w:hAnsi="Times New Roman" w:cs="Times New Roman"/>
          <w:noProof/>
          <w:position w:val="-10"/>
          <w:sz w:val="28"/>
          <w:szCs w:val="28"/>
          <w:lang w:val="en-US" w:eastAsia="en-US"/>
        </w:rPr>
        <w:drawing>
          <wp:inline distT="0" distB="0" distL="0" distR="0">
            <wp:extent cx="177800" cy="211455"/>
            <wp:effectExtent l="0" t="0" r="0" b="0"/>
            <wp:docPr id="415" name="Imag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4"/>
                    <pic:cNvPicPr>
                      <a:picLocks noChangeAspect="1" noChangeArrowheads="1"/>
                    </pic:cNvPicPr>
                  </pic:nvPicPr>
                  <pic:blipFill>
                    <a:blip r:embed="rId3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أو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16" name="Imag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5"/>
                    <pic:cNvPicPr>
                      <a:picLocks noChangeAspect="1" noChangeArrowheads="1"/>
                    </pic:cNvPicPr>
                  </pic:nvPicPr>
                  <pic:blipFill>
                    <a:blip r:embed="rId3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بنفس السعر </w:t>
      </w:r>
      <w:r w:rsidR="00160BE9">
        <w:rPr>
          <w:rFonts w:ascii="Times New Roman" w:hAnsi="Times New Roman" w:cs="Times New Roman"/>
          <w:noProof/>
          <w:position w:val="-4"/>
          <w:sz w:val="28"/>
          <w:szCs w:val="28"/>
          <w:lang w:val="en-US" w:eastAsia="en-US"/>
        </w:rPr>
        <w:drawing>
          <wp:inline distT="0" distB="0" distL="0" distR="0">
            <wp:extent cx="194945" cy="194945"/>
            <wp:effectExtent l="0" t="0" r="8255" b="8255"/>
            <wp:docPr id="417" name="Imag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6"/>
                    <pic:cNvPicPr>
                      <a:picLocks noChangeAspect="1" noChangeArrowheads="1"/>
                    </pic:cNvPicPr>
                  </pic:nvPicPr>
                  <pic:blipFill>
                    <a:blip r:embed="rId37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فليس للمحتكر منحنى عرض.</w:t>
      </w:r>
    </w:p>
    <w:p w:rsidR="005A7E26"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6151" o:spid="_x0000_s2921" style="position:absolute;left:0;text-align:left;margin-left:90pt;margin-top:15pt;width:333pt;height:208.9pt;z-index:251640832" coordorigin="2318,9887" coordsize="6660,417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">
            <v:rect id="Rectangle 6145" o:spid="_x0000_s2922" style="position:absolute;left:2498;top:9887;width:6480;height:417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ZW+HxQAA&#10;AN0AAAAPAAAAZHJzL2Rvd25yZXYueG1sRI9PawIxFMTvgt8hvEJvmq1QsatRVlHoSfAPtL09Ns9k&#10;cfOybFJ3/fZGKPQ4zMxvmMWqd7W4URsqzwrexhkI4tLrio2C82k3moEIEVlj7ZkU3CnAajkcLDDX&#10;vuMD3Y7RiAThkKMCG2OTSxlKSw7D2DfEybv41mFMsjVSt9gluKvlJMum0mHFacFiQxtL5fX46xRs&#10;m5998W6CLL6i/b76dbeze6PU60tfzEFE6uN/+K/9qRXMph8TeL5JT0Au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Jlb4fFAAAA3QAAAA8AAAAAAAAAAAAAAAAAlwIAAGRycy9k&#10;b3ducmV2LnhtbFBLBQYAAAAABAAEAPUAAACJAwAAAAA=&#10;" filled="f"/>
            <v:shape id="Text Box 2746" o:spid="_x0000_s2923" type="#_x0000_t202" style="position:absolute;left:7964;top:12920;width:828;height:35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xrdxVxQAA&#10;AN0AAAAPAAAAZHJzL2Rvd25yZXYueG1sRI9bawIxFITfBf9DOAXfNOlFcbdGkRbBJ6XbC/TtsDl7&#10;oZuTZRPd7b83guDjMDPfMKvNYBtxps7XjjU8zhQI4tyZmksNX5+76RKED8gGG8ek4Z88bNbj0QpT&#10;43r+oHMWShEh7FPUUIXQplL6vCKLfuZa4ugVrrMYouxKaTrsI9w28kmphbRYc1yosKW3ivK/7GQ1&#10;fB+K358XdSzf7bzt3aAk20RqPXkYtq8gAg3hHr6190bDcpE8w/VNfAJyf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Gt3FXFAAAA3QAAAA8AAAAAAAAAAAAAAAAAlwIAAGRycy9k&#10;b3ducmV2LnhtbFBLBQYAAAAABAAEAPUAAACJAwAAAAA=&#10;" filled="f" stroked="f">
              <v:textbox>
                <w:txbxContent>
                  <w:p w:rsidR="00075DC5" w:rsidRPr="00A70E71" w:rsidRDefault="00075DC5" w:rsidP="00A70E71">
                    <w:pPr>
                      <w:jc w:val="right"/>
                      <w:rPr>
                        <w:sz w:val="20"/>
                        <w:szCs w:val="20"/>
                      </w:rPr>
                    </w:pPr>
                    <w:r w:rsidRPr="00A70E71">
                      <w:rPr>
                        <w:rFonts w:cs="Simplified Arabic" w:hint="cs"/>
                        <w:sz w:val="20"/>
                        <w:szCs w:val="20"/>
                        <w:rtl/>
                        <w:lang w:bidi="ar-DZ"/>
                      </w:rPr>
                      <w:t>كميات</w:t>
                    </w:r>
                  </w:p>
                </w:txbxContent>
              </v:textbox>
            </v:shape>
            <v:shape id="Text Box 2747" o:spid="_x0000_s2924" type="#_x0000_t202" style="position:absolute;left:5320;top:13162;width:510;height:39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EQhxQAA&#10;AN0AAAAPAAAAZHJzL2Rvd25yZXYueG1sRI9Ba8JAFITvQv/D8gq9md2WVGJ0DWIp9GTRVsHbI/tM&#10;QrNvQ3Zr4r/vFgSPw8x8wyyL0bbiQr1vHGt4ThQI4tKZhisN31/v0wyED8gGW8ek4UoeitXDZIm5&#10;cQPv6LIPlYgQ9jlqqEPocil9WZNFn7iOOHpn11sMUfaVND0OEW5b+aLUTFpsOC7U2NGmpvJn/2s1&#10;HLbn0zFVn9Wbfe0GNyrJdi61fnoc1wsQgcZwD9/aH0ZDNpun8P8mPgG5+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5ERCHFAAAA3QAAAA8AAAAAAAAAAAAAAAAAlwIAAGRycy9k&#10;b3ducmV2LnhtbFBLBQYAAAAABAAEAPUAAACJAwAAAAA=&#10;" filled="f" stroked="f">
              <v:textbox>
                <w:txbxContent>
                  <w:p w:rsidR="00075DC5" w:rsidRPr="00B92DC7" w:rsidRDefault="00075DC5" w:rsidP="005A7E26">
                    <w:pPr>
                      <w:rPr>
                        <w:b/>
                        <w:bCs/>
                        <w:i/>
                        <w:sz w:val="20"/>
                        <w:szCs w:val="20"/>
                      </w:rPr>
                    </w:pPr>
                    <w:r w:rsidRPr="00B92DC7">
                      <w:rPr>
                        <w:b/>
                        <w:bCs/>
                        <w:i/>
                        <w:sz w:val="20"/>
                        <w:szCs w:val="20"/>
                      </w:rPr>
                      <w:t>Q</w:t>
                    </w:r>
                    <w:r w:rsidRPr="00B92DC7">
                      <w:rPr>
                        <w:b/>
                        <w:bCs/>
                        <w:i/>
                        <w:sz w:val="20"/>
                        <w:szCs w:val="20"/>
                        <w:vertAlign w:val="subscript"/>
                      </w:rPr>
                      <w:t>2</w:t>
                    </w:r>
                  </w:p>
                </w:txbxContent>
              </v:textbox>
            </v:shape>
            <v:shape id="Text Box 2748" o:spid="_x0000_s2925" type="#_x0000_t202" style="position:absolute;left:3644;top:13118;width:510;height:39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COG6wwAA&#10;AN0AAAAPAAAAZHJzL2Rvd25yZXYueG1sRI9Bi8IwFITvwv6H8Ba8abKiotUooix4UnRXwdujebZl&#10;m5fSZG3990YQPA4z8w0zX7a2FDeqfeFYw1dfgSBOnSk40/D7892bgPAB2WDpmDTcycNy8dGZY2Jc&#10;wwe6HUMmIoR9ghryEKpESp/mZNH3XUUcvaurLYYo60yaGpsIt6UcKDWWFguOCzlWtM4p/Tv+Ww2n&#10;3fVyHqp9trGjqnGtkmynUuvuZ7uagQjUhnf41d4aDZPxdATPN/EJyMU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RCOG6wwAAAN0AAAAPAAAAAAAAAAAAAAAAAJcCAABkcnMvZG93&#10;bnJldi54bWxQSwUGAAAAAAQABAD1AAAAhwMAAAAA&#10;" filled="f" stroked="f">
              <v:textbox>
                <w:txbxContent>
                  <w:p w:rsidR="00075DC5" w:rsidRPr="00B92DC7" w:rsidRDefault="00075DC5" w:rsidP="005A7E26">
                    <w:pPr>
                      <w:rPr>
                        <w:b/>
                        <w:bCs/>
                        <w:i/>
                        <w:sz w:val="20"/>
                        <w:szCs w:val="20"/>
                      </w:rPr>
                    </w:pPr>
                    <w:r w:rsidRPr="00B92DC7">
                      <w:rPr>
                        <w:b/>
                        <w:bCs/>
                        <w:i/>
                        <w:sz w:val="20"/>
                        <w:szCs w:val="20"/>
                      </w:rPr>
                      <w:t>Q</w:t>
                    </w:r>
                    <w:r w:rsidRPr="00B92DC7">
                      <w:rPr>
                        <w:b/>
                        <w:bCs/>
                        <w:i/>
                        <w:sz w:val="20"/>
                        <w:szCs w:val="20"/>
                        <w:vertAlign w:val="subscript"/>
                      </w:rPr>
                      <w:t>1</w:t>
                    </w:r>
                  </w:p>
                </w:txbxContent>
              </v:textbox>
            </v:shape>
            <v:shape id="Text Box 2749" o:spid="_x0000_s2926" type="#_x0000_t202" style="position:absolute;left:2753;top:10598;width:637;height:39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2n/NxQAA&#10;AN0AAAAPAAAAZHJzL2Rvd25yZXYueG1sRI9Pa8JAFMTvgt9heQVvuttiQ0yzilQETy1qW+jtkX35&#10;Q7NvQ3Y16bfvFgSPw8z8hsk3o23FlXrfONbwuFAgiAtnGq40fJz38xSED8gGW8ek4Zc8bNbTSY6Z&#10;cQMf6XoKlYgQ9hlqqEPoMil9UZNFv3AdcfRK11sMUfaVND0OEW5b+aRUIi02HBdq7Oi1puLndLEa&#10;Pt/K76+leq929rkb3Kgk25XUevYwbl9ABBrDPXxrH4yGNFkl8P8mPgG5/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Haf83FAAAA3QAAAA8AAAAAAAAAAAAAAAAAlwIAAGRycy9k&#10;b3ducmV2LnhtbFBLBQYAAAAABAAEAPUAAACJAwAAAAA=&#10;" filled="f" stroked="f">
              <v:textbox>
                <w:txbxContent>
                  <w:p w:rsidR="00075DC5" w:rsidRPr="00B92DC7" w:rsidRDefault="00075DC5" w:rsidP="005A7E26">
                    <w:pPr>
                      <w:rPr>
                        <w:b/>
                        <w:bCs/>
                        <w:i/>
                        <w:sz w:val="20"/>
                        <w:szCs w:val="20"/>
                      </w:rPr>
                    </w:pPr>
                    <w:r w:rsidRPr="00B92DC7">
                      <w:rPr>
                        <w:b/>
                        <w:bCs/>
                        <w:i/>
                        <w:sz w:val="20"/>
                        <w:szCs w:val="20"/>
                      </w:rPr>
                      <w:t>P*</w:t>
                    </w:r>
                  </w:p>
                </w:txbxContent>
              </v:textbox>
            </v:shape>
            <v:shape id="Text Box 2750" o:spid="_x0000_s2927" type="#_x0000_t202" style="position:absolute;left:5989;top:11858;width:680;height:4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ltpWxQAA&#10;AN0AAAAPAAAAZHJzL2Rvd25yZXYueG1sRI9bawIxFITfBf9DOAXfNGlprbs1irQIPiluL9C3w+bs&#10;hW5Olk10t//eCIKPw8x8wyzXg23EmTpfO9bwOFMgiHNnai41fH1upwsQPiAbbByThn/ysF6NR0tM&#10;jev5SOcslCJC2KeooQqhTaX0eUUW/cy1xNErXGcxRNmV0nTYR7ht5JNSc2mx5rhQYUvvFeV/2clq&#10;+N4Xvz/P6lB+2Je2d4OSbBOp9eRh2LyBCDSEe/jW3hkNi3nyCtc38QnI1Q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6W2lbFAAAA3QAAAA8AAAAAAAAAAAAAAAAAlwIAAGRycy9k&#10;b3ducmV2LnhtbFBLBQYAAAAABAAEAPUAAACJAwAAAAA=&#10;" filled="f" stroked="f">
              <v:textbox>
                <w:txbxContent>
                  <w:p w:rsidR="00075DC5" w:rsidRPr="00B92DC7" w:rsidRDefault="00075DC5" w:rsidP="005A7E26">
                    <w:pPr>
                      <w:rPr>
                        <w:i/>
                        <w:sz w:val="20"/>
                        <w:szCs w:val="20"/>
                      </w:rPr>
                    </w:pPr>
                    <w:r w:rsidRPr="00B92DC7">
                      <w:rPr>
                        <w:i/>
                        <w:sz w:val="20"/>
                        <w:szCs w:val="20"/>
                      </w:rPr>
                      <w:t>Rm</w:t>
                    </w:r>
                    <w:r w:rsidRPr="00B92DC7">
                      <w:rPr>
                        <w:i/>
                        <w:sz w:val="20"/>
                        <w:szCs w:val="20"/>
                        <w:vertAlign w:val="subscript"/>
                      </w:rPr>
                      <w:t>2</w:t>
                    </w:r>
                  </w:p>
                </w:txbxContent>
              </v:textbox>
            </v:shape>
            <v:shape id="Text Box 2751" o:spid="_x0000_s2928" type="#_x0000_t202" style="position:absolute;left:3258;top:11838;width:680;height:39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U4kwgAA&#10;AN0AAAAPAAAAZHJzL2Rvd25yZXYueG1sRE/LasJAFN0X/IfhFtw1My1VYuoYpKXgSqkvcHfJXJPQ&#10;zJ2QmSbx752F0OXhvJf5aBvRU+drxxpeEwWCuHCm5lLD8fD9koLwAdlg45g03MhDvpo8LTEzbuAf&#10;6vehFDGEfYYaqhDaTEpfVGTRJ64ljtzVdRZDhF0pTYdDDLeNfFNqLi3WHBsqbOmzouJ3/2c1nLbX&#10;y/ld7covO2sHNyrJdiG1nj6P6w8QgcbwL364N0ZDOl/EufFNfAJydQ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8JTiTCAAAA3QAAAA8AAAAAAAAAAAAAAAAAlwIAAGRycy9kb3du&#10;cmV2LnhtbFBLBQYAAAAABAAEAPUAAACGAwAAAAA=&#10;" filled="f" stroked="f">
              <v:textbox>
                <w:txbxContent>
                  <w:p w:rsidR="00075DC5" w:rsidRPr="00B92DC7" w:rsidRDefault="00075DC5" w:rsidP="005A7E26">
                    <w:pPr>
                      <w:rPr>
                        <w:i/>
                        <w:sz w:val="20"/>
                        <w:szCs w:val="20"/>
                      </w:rPr>
                    </w:pPr>
                    <w:r w:rsidRPr="00B92DC7">
                      <w:rPr>
                        <w:i/>
                        <w:sz w:val="20"/>
                        <w:szCs w:val="20"/>
                      </w:rPr>
                      <w:t>Rm</w:t>
                    </w:r>
                    <w:r w:rsidRPr="00B92DC7">
                      <w:rPr>
                        <w:i/>
                        <w:sz w:val="20"/>
                        <w:szCs w:val="20"/>
                        <w:vertAlign w:val="subscript"/>
                      </w:rPr>
                      <w:t>1</w:t>
                    </w:r>
                  </w:p>
                </w:txbxContent>
              </v:textbox>
            </v:shape>
            <v:shape id="Text Box 2752" o:spid="_x0000_s2929" type="#_x0000_t202" style="position:absolute;left:4476;top:11838;width:510;height:39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Reu/xAAA&#10;AN0AAAAPAAAAZHJzL2Rvd25yZXYueG1sRI9Ba8JAFITvgv9heUJvumtRMdFVpEXoyaJVwdsj+0yC&#10;2bchuzXx37sFocdhZr5hluvOVuJOjS8daxiPFAjizJmScw3Hn+1wDsIHZIOVY9LwIA/rVb+3xNS4&#10;lvd0P4RcRAj7FDUUIdSplD4ryKIfuZo4elfXWAxRNrk0DbYRbiv5rtRMWiw5LhRY00dB2e3wazWc&#10;dtfLeaK+8087rVvXKck2kVq/DbrNAkSgLvyHX+0vo2E+SxL4exOfgFw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EEXrv8QAAADdAAAADwAAAAAAAAAAAAAAAACXAgAAZHJzL2Rv&#10;d25yZXYueG1sUEsFBgAAAAAEAAQA9QAAAIgDAAAAAA==&#10;" filled="f" stroked="f">
              <v:textbox>
                <w:txbxContent>
                  <w:p w:rsidR="00075DC5" w:rsidRPr="00B92DC7" w:rsidRDefault="00075DC5" w:rsidP="005A7E26">
                    <w:pPr>
                      <w:rPr>
                        <w:i/>
                        <w:sz w:val="20"/>
                        <w:szCs w:val="20"/>
                      </w:rPr>
                    </w:pPr>
                    <w:r w:rsidRPr="00B92DC7">
                      <w:rPr>
                        <w:i/>
                        <w:sz w:val="20"/>
                        <w:szCs w:val="20"/>
                      </w:rPr>
                      <w:t>D</w:t>
                    </w:r>
                    <w:r w:rsidRPr="00B92DC7">
                      <w:rPr>
                        <w:i/>
                        <w:sz w:val="20"/>
                        <w:szCs w:val="20"/>
                        <w:vertAlign w:val="subscript"/>
                      </w:rPr>
                      <w:t>1</w:t>
                    </w:r>
                  </w:p>
                </w:txbxContent>
              </v:textbox>
            </v:shape>
            <v:shape id="Text Box 2753" o:spid="_x0000_s2930" type="#_x0000_t202" style="position:absolute;left:6948;top:10747;width:510;height:39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lNg4wQAA&#10;AN0AAAAPAAAAZHJzL2Rvd25yZXYueG1sRE/LisIwFN0L/kO4gjtNFEedahRRBFcjPmZgdpfm2hab&#10;m9JE2/n7yUJweTjv5bq1pXhS7QvHGkZDBYI4dabgTMP1sh/MQfiAbLB0TBr+yMN61e0sMTGu4RM9&#10;zyETMYR9ghryEKpESp/mZNEPXUUcuZurLYYI60yaGpsYbks5VmoqLRYcG3KsaJtTej8/rIbvr9vv&#10;z0Qds539qBrXKsn2U2rd77WbBYhAbXiLX+6D0TCfqbg/volPQK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H5TYOMEAAADdAAAADwAAAAAAAAAAAAAAAACXAgAAZHJzL2Rvd25y&#10;ZXYueG1sUEsFBgAAAAAEAAQA9QAAAIUDAAAAAA==&#10;" filled="f" stroked="f">
              <v:textbox>
                <w:txbxContent>
                  <w:p w:rsidR="00075DC5" w:rsidRPr="00B92DC7" w:rsidRDefault="00075DC5" w:rsidP="005A7E26">
                    <w:pPr>
                      <w:rPr>
                        <w:i/>
                        <w:sz w:val="20"/>
                        <w:szCs w:val="20"/>
                      </w:rPr>
                    </w:pPr>
                    <w:r w:rsidRPr="00B92DC7">
                      <w:rPr>
                        <w:i/>
                        <w:sz w:val="20"/>
                        <w:szCs w:val="20"/>
                      </w:rPr>
                      <w:t>D</w:t>
                    </w:r>
                    <w:r w:rsidRPr="00B92DC7">
                      <w:rPr>
                        <w:i/>
                        <w:sz w:val="20"/>
                        <w:szCs w:val="20"/>
                        <w:vertAlign w:val="subscript"/>
                      </w:rPr>
                      <w:t>2</w:t>
                    </w:r>
                  </w:p>
                </w:txbxContent>
              </v:textbox>
            </v:shape>
            <v:shape id="Text Box 2754" o:spid="_x0000_s2931" type="#_x0000_t202" style="position:absolute;left:5830;top:10151;width:794;height:44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w2H2jxgAA&#10;AN0AAAAPAAAAZHJzL2Rvd25yZXYueG1sRI9La8MwEITvhfwHsYHcEikhbRPHSggthZ5a6jwgt8Va&#10;P4i1MpYau/++KgR6HGbmGybdDbYRN+p87VjDfKZAEOfO1FxqOB7episQPiAbbByThh/ysNuOHlJM&#10;jOv5i25ZKEWEsE9QQxVCm0jp84os+plriaNXuM5iiLIrpemwj3DbyIVST9JizXGhwpZeKsqv2bfV&#10;cPooLuel+ixf7WPbu0FJtmup9WQ87DcgAg3hP3xvvxsNq2c1h7838QnI7S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w2H2jxgAAAN0AAAAPAAAAAAAAAAAAAAAAAJcCAABkcnMv&#10;ZG93bnJldi54bWxQSwUGAAAAAAQABAD1AAAAigMAAAAA&#10;" filled="f" stroked="f">
              <v:textbox>
                <w:txbxContent>
                  <w:p w:rsidR="00075DC5" w:rsidRPr="00B92DC7" w:rsidRDefault="00075DC5" w:rsidP="005A7E26">
                    <w:pPr>
                      <w:rPr>
                        <w:i/>
                        <w:sz w:val="20"/>
                        <w:szCs w:val="20"/>
                      </w:rPr>
                    </w:pPr>
                    <w:r w:rsidRPr="00B92DC7">
                      <w:rPr>
                        <w:i/>
                        <w:sz w:val="20"/>
                        <w:szCs w:val="20"/>
                      </w:rPr>
                      <w:t>Cm</w:t>
                    </w:r>
                    <w:r w:rsidRPr="00B92DC7">
                      <w:rPr>
                        <w:i/>
                        <w:sz w:val="20"/>
                        <w:szCs w:val="20"/>
                        <w:vertAlign w:val="subscript"/>
                      </w:rPr>
                      <w:t>lt</w:t>
                    </w:r>
                  </w:p>
                </w:txbxContent>
              </v:textbox>
            </v:shape>
            <v:shape id="Text Box 2755" o:spid="_x0000_s2932" type="#_x0000_t202" style="position:absolute;left:2318;top:10068;width:1466;height:35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ACuPUxQAA&#10;AN0AAAAPAAAAZHJzL2Rvd25yZXYueG1sRI9Ba8JAFITvQv/D8gq96W6ltTa6CUUReqo0rUJvj+wz&#10;CWbfhuxq4r93C4LHYWa+YZbZYBtxps7XjjU8TxQI4sKZmksNvz+b8RyED8gGG8ek4UIesvRhtMTE&#10;uJ6/6ZyHUkQI+wQ1VCG0iZS+qMiin7iWOHoH11kMUXalNB32EW4bOVVqJi3WHBcqbGlVUXHMT1bD&#10;7uvwt39R23JtX9veDUqyfZdaPz0OHwsQgYZwD9/an0bD/E1N4f9NfAIyvQ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AK49TFAAAA3QAAAA8AAAAAAAAAAAAAAAAAlwIAAGRycy9k&#10;b3ducmV2LnhtbFBLBQYAAAAABAAEAPUAAACJAwAAAAA=&#10;" filled="f" stroked="f">
              <v:textbox>
                <w:txbxContent>
                  <w:p w:rsidR="00075DC5" w:rsidRPr="00A70E71" w:rsidRDefault="00075DC5" w:rsidP="00A70E71">
                    <w:pPr>
                      <w:jc w:val="right"/>
                      <w:rPr>
                        <w:sz w:val="20"/>
                        <w:szCs w:val="20"/>
                      </w:rPr>
                    </w:pPr>
                    <w:r w:rsidRPr="00A70E71">
                      <w:rPr>
                        <w:rFonts w:cs="Simplified Arabic" w:hint="cs"/>
                        <w:sz w:val="20"/>
                        <w:szCs w:val="20"/>
                        <w:rtl/>
                        <w:lang w:bidi="ar-DZ"/>
                      </w:rPr>
                      <w:t>السعر</w:t>
                    </w:r>
                    <w:r w:rsidRPr="00A70E71">
                      <w:rPr>
                        <w:rFonts w:cs="Simplified Arabic" w:hint="cs"/>
                        <w:sz w:val="28"/>
                        <w:szCs w:val="28"/>
                        <w:rtl/>
                        <w:lang w:bidi="ar-DZ"/>
                      </w:rPr>
                      <w:t xml:space="preserve"> </w:t>
                    </w:r>
                    <w:r w:rsidRPr="00A70E71">
                      <w:rPr>
                        <w:rFonts w:cs="Simplified Arabic" w:hint="cs"/>
                        <w:sz w:val="20"/>
                        <w:szCs w:val="20"/>
                        <w:rtl/>
                        <w:lang w:bidi="ar-DZ"/>
                      </w:rPr>
                      <w:t>و</w:t>
                    </w:r>
                    <w:r w:rsidRPr="00A70E71">
                      <w:rPr>
                        <w:rFonts w:cs="Simplified Arabic" w:hint="cs"/>
                        <w:sz w:val="28"/>
                        <w:szCs w:val="28"/>
                        <w:rtl/>
                        <w:lang w:bidi="ar-DZ"/>
                      </w:rPr>
                      <w:t xml:space="preserve"> </w:t>
                    </w:r>
                    <w:r w:rsidRPr="00A70E71">
                      <w:rPr>
                        <w:rFonts w:cs="Simplified Arabic" w:hint="cs"/>
                        <w:sz w:val="20"/>
                        <w:szCs w:val="20"/>
                        <w:rtl/>
                        <w:lang w:bidi="ar-DZ"/>
                      </w:rPr>
                      <w:t>التكلفة</w:t>
                    </w:r>
                  </w:p>
                </w:txbxContent>
              </v:textbox>
            </v:shape>
            <v:shape id="AutoShape 2756" o:spid="_x0000_s2933" type="#_x0000_t32" style="position:absolute;left:3225;top:10427;width:1;height:269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NKz1sYAAADdAAAADwAAAGRycy9kb3ducmV2LnhtbESPQWsCMRSE74X+h/AKXopmq1BlaxSx&#10;LHrxUPUHPDavu6ubl5jEddtfbwoFj8PMfMPMl71pRUc+NJYVvI0yEMSl1Q1XCo6HYjgDESKyxtYy&#10;KfihAMvF89Mcc21v/EXdPlYiQTjkqKCO0eVShrImg2FkHXHyvq03GJP0ldQebwluWjnOsndpsOG0&#10;UKOjdU3leX81CoroL+vTaXfe2N/PYhecfHXbTqnBS7/6ABGpj4/wf3urFcym2QT+3qQnIB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DSs9bGAAAA3QAAAA8AAAAAAAAA&#10;AAAAAAAAoQIAAGRycy9kb3ducmV2LnhtbFBLBQYAAAAABAAEAPkAAACUAwAAAAA=&#10;">
              <v:stroke endarrow="classic"/>
            </v:shape>
            <v:shape id="AutoShape 2757" o:spid="_x0000_s2934" type="#_x0000_t32" style="position:absolute;left:3225;top:13118;width:4853;height:1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zsrosYAAADdAAAADwAAAGRycy9kb3ducmV2LnhtbESPQWsCMRSE74X+h/AKXopmK1JlaxSx&#10;LHrxUPUHPDavu6ubl5jEddtfbwoFj8PMfMPMl71pRUc+NJYVvI0yEMSl1Q1XCo6HYjgDESKyxtYy&#10;KfihAMvF89Mcc21v/EXdPlYiQTjkqKCO0eVShrImg2FkHXHyvq03GJP0ldQebwluWjnOsndpsOG0&#10;UKOjdU3leX81CoroL+vTaXfe2N/PYhecfHXbTqnBS7/6ABGpj4/wf3urFcym2QT+3qQnIB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87K6LGAAAA3QAAAA8AAAAAAAAA&#10;AAAAAAAAoQIAAGRycy9kb3ducmV2LnhtbFBLBQYAAAAABAAEAPkAAACUAwAAAAA=&#10;">
              <v:stroke endarrow="classic"/>
            </v:shape>
            <v:shape id="AutoShape 2758" o:spid="_x0000_s2935" type="#_x0000_t32" style="position:absolute;left:3569;top:10796;width:369;height:20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Zj45sUAAADdAAAADwAAAGRycy9kb3ducmV2LnhtbESPQWvCQBSE74L/YXlCb7qx1FRiNsFK&#10;Cx7qoWnx/Mg+k5js25DdmvTfdwsFj8PMfMOk+WQ6caPBNZYVrFcRCOLS6oYrBV+fb8stCOeRNXaW&#10;ScEPOciz+SzFRNuRP+hW+EoECLsEFdTe94mUrqzJoFvZnjh4FzsY9EEOldQDjgFuOvkYRbE02HBY&#10;qLGnQ01lW3wbBeX0JI/n6/vLAU8Ybwp8HSlulXpYTPsdCE+Tv4f/20etYPscbeDvTXgCMvs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PZj45sUAAADdAAAADwAAAAAAAAAA&#10;AAAAAAChAgAAZHJzL2Rvd25yZXYueG1sUEsFBgAAAAAEAAQA+QAAAJMDAAAAAA==&#10;" strokeweight=".85pt"/>
            <v:shape id="AutoShape 2759" o:spid="_x0000_s2936" type="#_x0000_t32" style="position:absolute;left:3784;top:10685;width:1054;height:206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UpmkcMAAADdAAAADwAAAGRycy9kb3ducmV2LnhtbESPQYvCMBSE74L/ITxhb5oqWqVrFBUX&#10;POjBuuz50bxtq81LaaKt/94sLHgcZuYbZrnuTCUe1LjSsoLxKAJBnFldcq7g+/I1XIBwHlljZZkU&#10;PMnBetXvLTHRtuUzPVKfiwBhl6CCwvs6kdJlBRl0I1sTB+/XNgZ9kE0udYNtgJtKTqIolgZLDgsF&#10;1rQrKLuld6Mg66by8HM9bnd4wniW4r6l+KbUx6DbfILw1Pl3+L990AoW8yiGvzfhCcjVC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1KZpHDAAAA3QAAAA8AAAAAAAAAAAAA&#10;AAAAoQIAAGRycy9kb3ducmV2LnhtbFBLBQYAAAAABAAEAPkAAACRAwAAAAA=&#10;" strokeweight=".85pt"/>
            <v:shape id="AutoShape 2760" o:spid="_x0000_s2937" type="#_x0000_t32" style="position:absolute;left:4154;top:10685;width:3408;height:247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cOwMQAAADdAAAADwAAAGRycy9kb3ducmV2LnhtbESPQYvCMBSE7wv+h/CEva2JglqqUUQR&#10;BS+76sHjo3m21ealNNHWf78RFvY4zMw3zHzZ2Uo8qfGlYw3DgQJBnDlTcq7hfNp+JSB8QDZYOSYN&#10;L/KwXPQ+5pga1/IPPY8hFxHCPkUNRQh1KqXPCrLoB64mjt7VNRZDlE0uTYNthNtKjpSaSIslx4UC&#10;a1oXlN2PD6thUqnX/nTYtTxKLu77tglja43Wn/1uNQMRqAv/4b/23mhIpmoK7zfxCcjFL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5w7AxAAAAN0AAAAPAAAAAAAAAAAA&#10;AAAAAKECAABkcnMvZG93bnJldi54bWxQSwUGAAAAAAQABAD5AAAAkgMAAAAA&#10;">
              <v:stroke dashstyle="1 1"/>
            </v:shape>
            <v:shape id="AutoShape 2761" o:spid="_x0000_s2938" type="#_x0000_t32" style="position:absolute;left:4649;top:10606;width:3249;height:86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niassIAAADdAAAADwAAAGRycy9kb3ducmV2LnhtbERPz2vCMBS+C/4P4Qm72URhXalGkY0x&#10;YZfNevD4aJ5ttXkpTWbb/345DHb8+H5v96NtxYN63zjWsEoUCOLSmYYrDefifZmB8AHZYOuYNEzk&#10;Yb+bz7aYGzfwNz1OoRIxhH2OGuoQulxKX9Zk0SeuI47c1fUWQ4R9JU2PQwy3rVwrlUqLDceGGjt6&#10;ram8n36shrRV07H4/Bh4nV3c1+0tPFtrtH5ajIcNiEBj+Bf/uY9GQ/ai4tz4Jj4Bufs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TniassIAAADdAAAADwAAAAAAAAAAAAAA&#10;AAChAgAAZHJzL2Rvd25yZXYueG1sUEsFBgAAAAAEAAQA+QAAAJADAAAAAA==&#10;">
              <v:stroke dashstyle="1 1"/>
            </v:shape>
            <v:shape id="Arc 2762" o:spid="_x0000_s2939" style="position:absolute;left:3644;top:10238;width:2146;height:2489;rotation:-583105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" adj="0,,0" path="m,-1nfc11929,,21600,9670,21600,21600v,1238,-107,2475,-319,3696em,-1nsc11929,,21600,9670,21600,21600v,1238,-107,2475,-319,3696l,21600,,-1xe" filled="f" strokeweight="1.1pt">
              <v:stroke joinstyle="round"/>
              <v:formulas/>
              <v:path arrowok="t" o:extrusionok="f" o:connecttype="custom" o:connectlocs="0,0;2114,2489;0,2125" o:connectangles="0,0,0"/>
            </v:shape>
            <v:shape id="AutoShape 2763" o:spid="_x0000_s2940" type="#_x0000_t32" style="position:absolute;left:3868;top:10875;width:1;height:224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DpyNcMAAADdAAAADwAAAGRycy9kb3ducmV2LnhtbERPTWvCQBC9C/6HZYRegm7soSbRVaRU&#10;KD0UjBGvY3ZMgtnZkF017a/vHgoeH+97tRlMK+7Uu8aygvksBkFcWt1wpaA47KYJCOeRNbaWScEP&#10;Odisx6MVZto+eE/33FcihLDLUEHtfZdJ6cqaDLqZ7YgDd7G9QR9gX0nd4yOEm1a+xvGbNNhwaKix&#10;o/eaymt+MwooSr8QF+n1G8+/x+FkP4qICqVeJsN2CcLT4J/if/enVpAs5mF/eBOegFz/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w6cjXDAAAA3QAAAA8AAAAAAAAAAAAA&#10;AAAAoQIAAGRycy9kb3ducmV2LnhtbFBLBQYAAAAABAAEAPkAAACRAwAAAAA=&#10;" strokeweight=".35pt">
              <v:stroke dashstyle="1 1" endcap="round"/>
            </v:shape>
            <v:shape id="AutoShape 2764" o:spid="_x0000_s2941" type="#_x0000_t32" style="position:absolute;left:3226;top:10860;width:2344;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WEKyMQAAADdAAAADwAAAGRycy9kb3ducmV2LnhtbESPS4vCMBSF9wP+h3AFd2NakY5Uo4gg&#10;PnY6bmZ3aa5tbXNTkqj135uBgVkezuPjLFa9acWDnK8tK0jHCQjiwuqaSwWX7+3nDIQPyBpby6Tg&#10;RR5Wy8HHAnNtn3yixzmUIo6wz1FBFUKXS+mLigz6se2Io3e1zmCI0pVSO3zGcdPKSZJk0mDNkVBh&#10;R5uKiuZ8NxHSXLLDy2a3zanZ3Y87l3Q/00ap0bBfz0EE6sN/+K+91wpmX2kKv2/iE5DL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pYQrIxAAAAN0AAAAPAAAAAAAAAAAA&#10;AAAAAKECAABkcnMvZG93bnJldi54bWxQSwUGAAAAAAQABAD5AAAAkgMAAAAA&#10;" strokeweight=".35pt">
              <v:stroke dashstyle="1 1" endcap="round"/>
            </v:shape>
            <v:shape id="AutoShape 2765" o:spid="_x0000_s2942" type="#_x0000_t32" style="position:absolute;left:5564;top:10824;width:13;height:2294;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71F2MgAAADdAAAADwAAAGRycy9kb3ducmV2LnhtbESPQWvCQBSE70L/w/IKvYhu9FA1dZUi&#10;CKY5lNr20Nsj+0yC2bdhd01Sf71bEHocZuYbZr0dTCM6cr62rGA2TUAQF1bXXCr4+txPliB8QNbY&#10;WCYFv+Rhu3kYrTHVtucP6o6hFBHCPkUFVQhtKqUvKjLop7Yljt7JOoMhSldK7bCPcNPIeZI8S4M1&#10;x4UKW9pVVJyPF6Pg9JO97TAfr/Jrlrv+u+/25+xdqafH4fUFRKAh/Ifv7YNWsFzM5vD3Jj4BubkB&#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A71F2MgAAADdAAAADwAAAAAA&#10;AAAAAAAAAAChAgAAZHJzL2Rvd25yZXYueG1sUEsFBgAAAAAEAAQA+QAAAJYDAAAAAA==&#10;" strokeweight=".35pt">
              <v:stroke dashstyle="1 1" endcap="round"/>
            </v:shape>
            <v:shape id="Text Box 6144" o:spid="_x0000_s2943" type="#_x0000_t202" style="position:absolute;left:3423;top:13525;width:4139;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n9CSxQAA&#10;AN0AAAAPAAAAZHJzL2Rvd25yZXYueG1sRI9Ba8JAFITvgv9heUJvdTe2thqzilgKPSm1reDtkX0m&#10;wezbkN2a9N+7QsHjMDPfMNmqt7W4UOsrxxqSsQJBnDtTcaHh++v9cQbCB2SDtWPS8EceVsvhIMPU&#10;uI4/6bIPhYgQ9ilqKENoUil9XpJFP3YNcfROrrUYomwLaVrsItzWcqLUi7RYcVwosaFNSfl5/2s1&#10;/GxPx8Oz2hVvdtp0rleS7Vxq/TDq1wsQgfpwD/+3P4yG2WvyBLc38QnI5R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qf0JLFAAAA3QAAAA8AAAAAAAAAAAAAAAAAlwIAAGRycy9k&#10;b3ducmV2LnhtbFBLBQYAAAAABAAEAPUAAACJAwAAAAA=&#10;" filled="f" stroked="f">
              <v:textbox>
                <w:txbxContent>
                  <w:p w:rsidR="00075DC5" w:rsidRPr="005A0A35" w:rsidRDefault="00075DC5" w:rsidP="00A01FB3">
                    <w:pPr>
                      <w:jc w:val="center"/>
                      <w:rPr>
                        <w:sz w:val="22"/>
                        <w:szCs w:val="22"/>
                      </w:rPr>
                    </w:pPr>
                    <w:r w:rsidRPr="005A0A35">
                      <w:rPr>
                        <w:rFonts w:cs="Simplified Arabic" w:hint="cs"/>
                        <w:b/>
                        <w:bCs/>
                        <w:sz w:val="22"/>
                        <w:szCs w:val="22"/>
                        <w:rtl/>
                        <w:lang w:bidi="ar-DZ"/>
                      </w:rPr>
                      <w:t>شكل</w:t>
                    </w:r>
                    <w:r w:rsidRPr="005A0A35">
                      <w:rPr>
                        <w:rFonts w:cs="Simplified Arabic"/>
                        <w:b/>
                        <w:bCs/>
                        <w:sz w:val="22"/>
                        <w:szCs w:val="22"/>
                        <w:rtl/>
                        <w:lang w:bidi="ar-DZ"/>
                      </w:rPr>
                      <w:t>74</w:t>
                    </w:r>
                    <w:r w:rsidRPr="005A0A35">
                      <w:rPr>
                        <w:rFonts w:cs="Simplified Arabic" w:hint="cs"/>
                        <w:b/>
                        <w:bCs/>
                        <w:sz w:val="22"/>
                        <w:szCs w:val="22"/>
                        <w:rtl/>
                        <w:lang w:bidi="ar-DZ"/>
                      </w:rPr>
                      <w:t>. سعر و انتاج المحتكر حسب الطلب</w:t>
                    </w:r>
                  </w:p>
                </w:txbxContent>
              </v:textbox>
            </v:shape>
            <w10:wrap type="through"/>
          </v:group>
        </w:pict>
      </w:r>
    </w:p>
    <w:p w:rsidR="005A7E26" w:rsidRPr="00A61B77" w:rsidRDefault="005A7E26" w:rsidP="003A1B55">
      <w:pPr>
        <w:bidi/>
        <w:spacing w:line="360" w:lineRule="auto"/>
        <w:jc w:val="both"/>
        <w:rPr>
          <w:rFonts w:ascii="Times New Roman" w:hAnsi="Times New Roman" w:cs="Times New Roman"/>
          <w:sz w:val="28"/>
          <w:szCs w:val="28"/>
          <w:rtl/>
          <w:lang w:bidi="ar-DZ"/>
        </w:rPr>
      </w:pPr>
    </w:p>
    <w:p w:rsidR="005A7E26" w:rsidRPr="00A61B77" w:rsidRDefault="005A7E26" w:rsidP="003A1B55">
      <w:pPr>
        <w:bidi/>
        <w:spacing w:line="360" w:lineRule="auto"/>
        <w:jc w:val="both"/>
        <w:rPr>
          <w:rFonts w:ascii="Times New Roman" w:hAnsi="Times New Roman" w:cs="Times New Roman"/>
          <w:sz w:val="28"/>
          <w:szCs w:val="28"/>
          <w:rtl/>
          <w:lang w:bidi="ar-DZ"/>
        </w:rPr>
      </w:pPr>
    </w:p>
    <w:p w:rsidR="005A7E26" w:rsidRPr="00A61B77" w:rsidRDefault="005A7E26" w:rsidP="003A1B55">
      <w:pPr>
        <w:bidi/>
        <w:spacing w:line="360" w:lineRule="auto"/>
        <w:jc w:val="both"/>
        <w:rPr>
          <w:rFonts w:ascii="Times New Roman" w:hAnsi="Times New Roman" w:cs="Times New Roman"/>
          <w:sz w:val="28"/>
          <w:szCs w:val="28"/>
          <w:rtl/>
          <w:lang w:bidi="ar-DZ"/>
        </w:rPr>
      </w:pPr>
    </w:p>
    <w:p w:rsidR="005A7E26" w:rsidRPr="00A61B77" w:rsidRDefault="005A7E26" w:rsidP="003A1B55">
      <w:pPr>
        <w:bidi/>
        <w:spacing w:line="360" w:lineRule="auto"/>
        <w:jc w:val="both"/>
        <w:rPr>
          <w:rFonts w:ascii="Times New Roman" w:hAnsi="Times New Roman" w:cs="Times New Roman"/>
          <w:sz w:val="28"/>
          <w:szCs w:val="28"/>
          <w:rtl/>
          <w:lang w:bidi="ar-DZ"/>
        </w:rPr>
      </w:pPr>
    </w:p>
    <w:p w:rsidR="005A7E26" w:rsidRPr="00A61B77" w:rsidRDefault="005A7E26" w:rsidP="003A1B55">
      <w:pPr>
        <w:bidi/>
        <w:spacing w:line="360" w:lineRule="auto"/>
        <w:jc w:val="both"/>
        <w:rPr>
          <w:rFonts w:ascii="Times New Roman" w:hAnsi="Times New Roman" w:cs="Times New Roman"/>
          <w:sz w:val="28"/>
          <w:szCs w:val="28"/>
          <w:rtl/>
          <w:lang w:bidi="ar-DZ"/>
        </w:rPr>
      </w:pPr>
    </w:p>
    <w:p w:rsidR="005A7E26" w:rsidRPr="00A61B77" w:rsidRDefault="005A7E26" w:rsidP="003A1B55">
      <w:pPr>
        <w:bidi/>
        <w:spacing w:line="360" w:lineRule="auto"/>
        <w:jc w:val="both"/>
        <w:rPr>
          <w:rFonts w:ascii="Times New Roman" w:hAnsi="Times New Roman" w:cs="Times New Roman"/>
          <w:sz w:val="28"/>
          <w:szCs w:val="28"/>
          <w:rtl/>
          <w:lang w:bidi="ar-DZ"/>
        </w:rPr>
      </w:pPr>
    </w:p>
    <w:p w:rsidR="005A7E26" w:rsidRPr="00A61B77" w:rsidRDefault="005A7E26"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1B514F" w:rsidRPr="00A61B77" w:rsidRDefault="001B514F" w:rsidP="003A1B55">
      <w:pPr>
        <w:tabs>
          <w:tab w:val="left" w:pos="5321"/>
        </w:tabs>
        <w:bidi/>
        <w:spacing w:line="360" w:lineRule="auto"/>
        <w:jc w:val="both"/>
        <w:rPr>
          <w:rFonts w:ascii="Times New Roman" w:hAnsi="Times New Roman" w:cs="Times New Roman"/>
          <w:sz w:val="28"/>
          <w:szCs w:val="28"/>
          <w:rtl/>
          <w:lang w:bidi="ar-DZ"/>
        </w:rPr>
      </w:pPr>
    </w:p>
    <w:p w:rsidR="00B0138B" w:rsidRPr="00A61B77" w:rsidRDefault="00B0138B" w:rsidP="003A1B55">
      <w:pPr>
        <w:pStyle w:val="Paragraphedeliste"/>
        <w:numPr>
          <w:ilvl w:val="0"/>
          <w:numId w:val="67"/>
        </w:numPr>
        <w:bidi/>
        <w:spacing w:before="240" w:line="360" w:lineRule="auto"/>
        <w:jc w:val="both"/>
        <w:rPr>
          <w:b/>
          <w:bCs/>
          <w:sz w:val="28"/>
          <w:szCs w:val="28"/>
          <w:rtl/>
          <w:lang w:bidi="ar-DZ"/>
        </w:rPr>
      </w:pPr>
      <w:r w:rsidRPr="00A61B77">
        <w:rPr>
          <w:b/>
          <w:bCs/>
          <w:sz w:val="28"/>
          <w:szCs w:val="28"/>
          <w:rtl/>
          <w:lang w:bidi="ar-DZ"/>
        </w:rPr>
        <w:t>- الاحتكار الطبيعي</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نقول عن احتكار أنه طبيعي عندما ينتج عن اعتبارات تكنولوجية.</w:t>
      </w:r>
    </w:p>
    <w:p w:rsidR="00B0138B" w:rsidRPr="00A61B77" w:rsidRDefault="00B92DC7"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تركيبة التكاليف</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يستفيد المحتكر الطبيعي من اقتصاديات سلم طبيعية، فهي مؤسسات لها تكاليف ثابتة مرتفعة جدا: يقال أنه يوجد تكلفة دخول إلى هذه السوق لأن الاستثمارات الأولية تكون مرتفعة جدا. تكون التكلفة الثابتة المتوسطة (</w:t>
      </w:r>
      <w:r w:rsidRPr="00A61B77">
        <w:rPr>
          <w:rFonts w:ascii="Times New Roman" w:hAnsi="Times New Roman" w:cs="Times New Roman"/>
          <w:i/>
          <w:sz w:val="28"/>
          <w:szCs w:val="28"/>
          <w:lang w:bidi="ar-DZ"/>
        </w:rPr>
        <w:t>CFM</w:t>
      </w:r>
      <w:r w:rsidRPr="00A61B77">
        <w:rPr>
          <w:rFonts w:ascii="Times New Roman" w:hAnsi="Times New Roman" w:cs="Times New Roman"/>
          <w:sz w:val="28"/>
          <w:szCs w:val="28"/>
          <w:rtl/>
          <w:lang w:bidi="ar-DZ"/>
        </w:rPr>
        <w:t>) متناقصة حسب الحجم المنتج، فكلما كان الإنتاج أكبر، كلما تم استرجاع التكاليف الثابتة: تكون إذن التكلفة المتوسطة (</w:t>
      </w:r>
      <w:r w:rsidRPr="00A61B77">
        <w:rPr>
          <w:rFonts w:ascii="Times New Roman" w:hAnsi="Times New Roman" w:cs="Times New Roman"/>
          <w:i/>
          <w:sz w:val="28"/>
          <w:szCs w:val="28"/>
          <w:lang w:bidi="ar-DZ"/>
        </w:rPr>
        <w:t>CTM</w:t>
      </w:r>
      <w:r w:rsidRPr="00A61B77">
        <w:rPr>
          <w:rFonts w:ascii="Times New Roman" w:hAnsi="Times New Roman" w:cs="Times New Roman"/>
          <w:sz w:val="28"/>
          <w:szCs w:val="28"/>
          <w:rtl/>
          <w:lang w:bidi="ar-DZ"/>
        </w:rPr>
        <w:t xml:space="preserve">) متناقصة هي الأخرى. نقول أن دالة تكاليف هذه المؤسسات هي دون التجميع التام </w:t>
      </w:r>
      <w:r w:rsidRPr="00A61B77">
        <w:rPr>
          <w:rFonts w:ascii="Times New Roman" w:hAnsi="Times New Roman" w:cs="Times New Roman"/>
          <w:lang w:bidi="ar-DZ"/>
        </w:rPr>
        <w:t>sous-additive</w:t>
      </w:r>
      <w:r w:rsidRPr="00A61B77">
        <w:rPr>
          <w:rFonts w:ascii="Times New Roman" w:hAnsi="Times New Roman" w:cs="Times New Roman"/>
          <w:sz w:val="28"/>
          <w:szCs w:val="28"/>
          <w:rtl/>
          <w:lang w:bidi="ar-DZ"/>
        </w:rPr>
        <w:t xml:space="preserve">: أي أن يكون أقل كلفة إنتاج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وحدة في مؤسسة بدل إنتاج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وحدة في مؤسسة و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وحدة في مؤسسة أخرى:</w:t>
      </w:r>
      <w:r w:rsidR="00160BE9">
        <w:rPr>
          <w:rFonts w:ascii="Times New Roman" w:hAnsi="Times New Roman" w:cs="Times New Roman"/>
          <w:noProof/>
          <w:position w:val="-10"/>
          <w:sz w:val="28"/>
          <w:szCs w:val="28"/>
          <w:lang w:val="en-US" w:eastAsia="en-US"/>
        </w:rPr>
        <w:drawing>
          <wp:inline distT="0" distB="0" distL="0" distR="0">
            <wp:extent cx="770255" cy="211455"/>
            <wp:effectExtent l="0" t="0" r="0" b="0"/>
            <wp:docPr id="418" name="Imag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7"/>
                    <pic:cNvPicPr>
                      <a:picLocks noChangeAspect="1" noChangeArrowheads="1"/>
                    </pic:cNvPicPr>
                  </pic:nvPicPr>
                  <pic:blipFill>
                    <a:blip r:embed="rId3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فإن </w:t>
      </w:r>
      <w:r w:rsidR="00160BE9">
        <w:rPr>
          <w:rFonts w:ascii="Times New Roman" w:hAnsi="Times New Roman" w:cs="Times New Roman"/>
          <w:noProof/>
          <w:position w:val="-14"/>
          <w:sz w:val="28"/>
          <w:szCs w:val="28"/>
          <w:lang w:val="en-US" w:eastAsia="en-US"/>
        </w:rPr>
        <w:drawing>
          <wp:inline distT="0" distB="0" distL="0" distR="0">
            <wp:extent cx="1617345" cy="236855"/>
            <wp:effectExtent l="0" t="0" r="8255" b="0"/>
            <wp:docPr id="419" name="Imag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8"/>
                    <pic:cNvPicPr>
                      <a:picLocks noChangeAspect="1" noChangeArrowheads="1"/>
                    </pic:cNvPicPr>
                  </pic:nvPicPr>
                  <pic:blipFill>
                    <a:blip r:embed="rId3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17345"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هذه الميزة (</w:t>
      </w:r>
      <w:r w:rsidRPr="00A61B77">
        <w:rPr>
          <w:rFonts w:ascii="Times New Roman" w:hAnsi="Times New Roman" w:cs="Times New Roman"/>
          <w:sz w:val="28"/>
          <w:szCs w:val="28"/>
          <w:lang w:bidi="ar-DZ"/>
        </w:rPr>
        <w:t>sous-additivité</w:t>
      </w:r>
      <w:r w:rsidRPr="00A61B77">
        <w:rPr>
          <w:rFonts w:ascii="Times New Roman" w:hAnsi="Times New Roman" w:cs="Times New Roman"/>
          <w:sz w:val="28"/>
          <w:szCs w:val="28"/>
          <w:rtl/>
          <w:lang w:bidi="ar-DZ"/>
        </w:rPr>
        <w:t>) تبرر أن يتم الإنتاج من قبل مؤسسة واحدة فقط.</w:t>
      </w:r>
      <w:r w:rsidR="000A1DB9" w:rsidRPr="00A61B77">
        <w:rPr>
          <w:rFonts w:ascii="Times New Roman" w:hAnsi="Times New Roman" w:cs="Times New Roman"/>
          <w:sz w:val="28"/>
          <w:szCs w:val="28"/>
          <w:rtl/>
          <w:lang w:bidi="ar-DZ"/>
        </w:rPr>
        <w:t xml:space="preserve">  </w:t>
      </w:r>
    </w:p>
    <w:p w:rsidR="005A7E26" w:rsidRPr="00A61B77" w:rsidRDefault="00B0138B" w:rsidP="003A1B55">
      <w:pPr>
        <w:numPr>
          <w:ilvl w:val="0"/>
          <w:numId w:val="16"/>
        </w:num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مثال. يشكل إنتاج </w:t>
      </w:r>
      <w:r w:rsidR="000F26D2" w:rsidRPr="00A61B77">
        <w:rPr>
          <w:rFonts w:ascii="Times New Roman" w:hAnsi="Times New Roman" w:cs="Times New Roman"/>
          <w:sz w:val="28"/>
          <w:szCs w:val="28"/>
          <w:rtl/>
          <w:lang w:bidi="ar-DZ"/>
        </w:rPr>
        <w:t xml:space="preserve">الماء </w:t>
      </w:r>
      <w:r w:rsidRPr="00A61B77">
        <w:rPr>
          <w:rFonts w:ascii="Times New Roman" w:hAnsi="Times New Roman" w:cs="Times New Roman"/>
          <w:sz w:val="28"/>
          <w:szCs w:val="28"/>
          <w:rtl/>
          <w:lang w:bidi="ar-DZ"/>
        </w:rPr>
        <w:t>مثالا تقليديا عن الاحتكار الطبيعي. فالاستثمارات الأولية تكون هامة جدا (بناء محطات تصفية، شبكة توصيل الماء،...</w:t>
      </w:r>
      <w:r w:rsidR="00841936" w:rsidRPr="00A61B77">
        <w:rPr>
          <w:rFonts w:ascii="Times New Roman" w:hAnsi="Times New Roman" w:cs="Times New Roman"/>
          <w:sz w:val="28"/>
          <w:szCs w:val="28"/>
          <w:rtl/>
          <w:lang w:bidi="ar-DZ"/>
        </w:rPr>
        <w:t xml:space="preserve">) لنفرض أن التكلفة المتوسطة </w:t>
      </w:r>
      <w:r w:rsidRPr="00A61B77">
        <w:rPr>
          <w:rFonts w:ascii="Times New Roman" w:hAnsi="Times New Roman" w:cs="Times New Roman"/>
          <w:sz w:val="28"/>
          <w:szCs w:val="28"/>
          <w:rtl/>
          <w:lang w:bidi="ar-DZ"/>
        </w:rPr>
        <w:t>لإنتاج 100.000 لتر من الماء هي 100 و أن التكلفة المتوسطة لإنتاج 50.000 لتر هي 150 (التكلفة المتوسطة متناقصة). فإذا كلفت مؤسسة واحدة بإنتاج الـ100.000 لتر، فإن التكلفة الكلية للإنتاج هي 10.000.000، إذا كلفت مؤسستين بالإنتاج، فإن التكلفة الكلية هي:</w:t>
      </w:r>
      <w:r w:rsidR="000F26D2"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 15.000.000=50.000 × 150 × 2</w:t>
      </w:r>
    </w:p>
    <w:p w:rsidR="00B0138B" w:rsidRPr="00A61B77" w:rsidRDefault="000F26D2"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B92DC7"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xml:space="preserve">- الاحتكار القابل </w:t>
      </w:r>
      <w:r w:rsidR="000A1DB9" w:rsidRPr="00A61B77">
        <w:rPr>
          <w:rFonts w:ascii="Times New Roman" w:hAnsi="Times New Roman" w:cs="Times New Roman"/>
          <w:b/>
          <w:bCs/>
          <w:sz w:val="28"/>
          <w:szCs w:val="28"/>
          <w:rtl/>
          <w:lang w:bidi="ar-DZ"/>
        </w:rPr>
        <w:t>للدوام</w:t>
      </w:r>
      <w:r w:rsidR="00B0138B" w:rsidRPr="00A61B77">
        <w:rPr>
          <w:rFonts w:ascii="Times New Roman" w:hAnsi="Times New Roman" w:cs="Times New Roman"/>
          <w:b/>
          <w:bCs/>
          <w:sz w:val="28"/>
          <w:szCs w:val="28"/>
          <w:rtl/>
          <w:lang w:bidi="ar-DZ"/>
        </w:rPr>
        <w:t xml:space="preserve"> </w:t>
      </w:r>
      <w:r w:rsidR="00B0138B" w:rsidRPr="00A61B77">
        <w:rPr>
          <w:rFonts w:ascii="Times New Roman" w:hAnsi="Times New Roman" w:cs="Times New Roman"/>
          <w:b/>
          <w:bCs/>
          <w:lang w:bidi="ar-DZ"/>
        </w:rPr>
        <w:t>le monopole soutenable</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يمكن أن لا تكون المؤسسة في وضع احتكار طبيعي على كل مستويات الإنتاج. في هذه الحالة نقول أن وضعها الاحتكاري قابل للاستمرار حسب الطلب. على الشكل </w:t>
      </w:r>
      <w:r w:rsidR="000F26D2" w:rsidRPr="00A61B77">
        <w:rPr>
          <w:rFonts w:ascii="Times New Roman" w:hAnsi="Times New Roman" w:cs="Times New Roman"/>
          <w:sz w:val="28"/>
          <w:szCs w:val="28"/>
          <w:rtl/>
          <w:lang w:bidi="ar-DZ"/>
        </w:rPr>
        <w:t>75</w:t>
      </w:r>
      <w:r w:rsidRPr="00A61B77">
        <w:rPr>
          <w:rFonts w:ascii="Times New Roman" w:hAnsi="Times New Roman" w:cs="Times New Roman"/>
          <w:sz w:val="28"/>
          <w:szCs w:val="28"/>
          <w:rtl/>
          <w:lang w:bidi="ar-DZ"/>
        </w:rPr>
        <w:t xml:space="preserve">، النقطة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تمثل مستوى الإنتاج الذي بعده تعود التكلفة المتوسطة (</w:t>
      </w:r>
      <w:r w:rsidRPr="00A61B77">
        <w:rPr>
          <w:rFonts w:ascii="Times New Roman" w:hAnsi="Times New Roman" w:cs="Times New Roman"/>
          <w:i/>
          <w:sz w:val="28"/>
          <w:szCs w:val="28"/>
          <w:lang w:bidi="ar-DZ"/>
        </w:rPr>
        <w:t>CM</w:t>
      </w:r>
      <w:r w:rsidRPr="00A61B77">
        <w:rPr>
          <w:rFonts w:ascii="Times New Roman" w:hAnsi="Times New Roman" w:cs="Times New Roman"/>
          <w:sz w:val="28"/>
          <w:szCs w:val="28"/>
          <w:rtl/>
          <w:lang w:bidi="ar-DZ"/>
        </w:rPr>
        <w:t>)</w:t>
      </w:r>
      <w:r w:rsidR="000F26D2" w:rsidRPr="00A61B77">
        <w:rPr>
          <w:rFonts w:ascii="Times New Roman" w:hAnsi="Times New Roman" w:cs="Times New Roman"/>
          <w:sz w:val="28"/>
          <w:szCs w:val="28"/>
          <w:rtl/>
          <w:lang w:bidi="ar-DZ"/>
        </w:rPr>
        <w:t xml:space="preserve"> لتصبح </w:t>
      </w:r>
      <w:r w:rsidRPr="00A61B77">
        <w:rPr>
          <w:rFonts w:ascii="Times New Roman" w:hAnsi="Times New Roman" w:cs="Times New Roman"/>
          <w:sz w:val="28"/>
          <w:szCs w:val="28"/>
          <w:rtl/>
          <w:lang w:bidi="ar-DZ"/>
        </w:rPr>
        <w:t xml:space="preserve"> متزايدة (الإنتاج كبير جدا بحيث أن التكاليف الثابتة قد تم استرجاعها بينما تبقى التكاليف المتغيرة هي المهيمنة). إذا كان الطلب هو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فإن المؤسسة تكون في حالة احتكار طبيعي. إذا أرادت مؤسسة أخرى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لها نفس تكاليف المحتكر أن تدخل هذه السوق، فإن للمؤسسة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الاختيار بين تحديد سعر أكبر من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w:t>
      </w:r>
      <w:r w:rsidR="000F26D2"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في هذه الحالة لا تجذب إليها المستهلكين  أو تحديد سعر أقل من</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w:t>
      </w:r>
      <w:r w:rsidR="000F26D2"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في هذه الحالة لا تغطي تكلفة الإنتاج و تتعرض للخسارة. عكس ذلك، إذا كان الطلب أكبر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فإن المؤسسة الأخرى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يمكن أن تجد لنفسها موضع قدم في هذه السوق: المؤسسة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تنتج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تعتمد سعر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ولا تحقق ربحا. في الوضعية الثانية هذه، نقول أن المحتكر معرض للمنافسة من قبل مؤسسة دخيلة محت</w:t>
      </w:r>
      <w:r w:rsidR="00425A73" w:rsidRPr="00A61B77">
        <w:rPr>
          <w:rFonts w:ascii="Times New Roman" w:hAnsi="Times New Roman" w:cs="Times New Roman"/>
          <w:sz w:val="28"/>
          <w:szCs w:val="28"/>
          <w:rtl/>
          <w:lang w:bidi="ar-DZ"/>
        </w:rPr>
        <w:t>ملة: فهو ليس احتكارا قابلا للدوام</w:t>
      </w:r>
      <w:r w:rsidRPr="00A61B77">
        <w:rPr>
          <w:rFonts w:ascii="Times New Roman" w:hAnsi="Times New Roman" w:cs="Times New Roman"/>
          <w:sz w:val="28"/>
          <w:szCs w:val="28"/>
          <w:rtl/>
          <w:lang w:bidi="ar-DZ"/>
        </w:rPr>
        <w:t xml:space="preserve">. لا يكون الاحتكار قابلا </w:t>
      </w:r>
      <w:r w:rsidR="000A1DB9" w:rsidRPr="00A61B77">
        <w:rPr>
          <w:rFonts w:ascii="Times New Roman" w:hAnsi="Times New Roman" w:cs="Times New Roman"/>
          <w:sz w:val="28"/>
          <w:szCs w:val="28"/>
          <w:rtl/>
          <w:lang w:bidi="ar-DZ"/>
        </w:rPr>
        <w:t xml:space="preserve">للدوام </w:t>
      </w:r>
      <w:r w:rsidRPr="00A61B77">
        <w:rPr>
          <w:rFonts w:ascii="Times New Roman" w:hAnsi="Times New Roman" w:cs="Times New Roman"/>
          <w:sz w:val="28"/>
          <w:szCs w:val="28"/>
          <w:rtl/>
          <w:lang w:bidi="ar-DZ"/>
        </w:rPr>
        <w:t xml:space="preserve">إلا في الوضعية الأولى، أي عندما يكون مستوى إنتاج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و سعر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بحيث:</w:t>
      </w:r>
      <w:r w:rsidR="000A1DB9" w:rsidRPr="00A61B77">
        <w:rPr>
          <w:rFonts w:ascii="Times New Roman" w:hAnsi="Times New Roman" w:cs="Times New Roman"/>
          <w:sz w:val="28"/>
          <w:szCs w:val="28"/>
          <w:rtl/>
          <w:lang w:bidi="ar-DZ"/>
        </w:rPr>
        <w:t xml:space="preserve"> </w:t>
      </w:r>
    </w:p>
    <w:p w:rsidR="00B0138B" w:rsidRPr="00A61B77" w:rsidRDefault="007C3802" w:rsidP="003A1B55">
      <w:pPr>
        <w:tabs>
          <w:tab w:val="left" w:pos="4841"/>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565" o:spid="_x0000_s2944" style="position:absolute;left:0;text-align:left;margin-left:36pt;margin-top:1.35pt;width:6in;height:252pt;z-index:251703296" coordorigin="2138,10485" coordsize="8640,504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">
            <v:group id="Group 8567" o:spid="_x0000_s2945" style="position:absolute;left:2318;top:10598;width:8456;height:4747" coordorigin="2318,10238" coordsize="8456,474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BbA/r2xAAAAN0AAAAP&#10;AAAAAAAAAAAAAAAAAKkCAABkcnMvZG93bnJldi54bWxQSwUGAAAAAAQABAD6AAAAmgMAAAAA&#10;">
              <v:group id="Group 8569" o:spid="_x0000_s2946" style="position:absolute;left:2318;top:10238;width:8456;height:4747" coordorigin=",57150" coordsize="5369560,301434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DRPX23GAAAA3QAA&#10;AA8AAAAAAAAAAAAAAAAAqQIAAGRycy9kb3ducmV2LnhtbFBLBQYAAAAABAAEAPoAAACcAwAAAAA=&#10;">
                <v:shape id="Text Box 4" o:spid="_x0000_s2947" type="#_x0000_t202" style="position:absolute;left:4846320;top:2228850;width:523240;height:2171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qjIFwgAA&#10;AN0AAAAPAAAAZHJzL2Rvd25yZXYueG1sRE/Pa8IwFL4L+x/CG+ymycSV2hnLUISdNqw62O3RPNuy&#10;5qU0se3+++Uw8Pjx/d7kk23FQL1vHGt4XigQxKUzDVcazqfDPAXhA7LB1jFp+CUP+fZhtsHMuJGP&#10;NBShEjGEfYYa6hC6TEpf1mTRL1xHHLmr6y2GCPtKmh7HGG5buVQqkRYbjg01drSrqfwpblbD5eP6&#10;/bVSn9XevnSjm5Rku5ZaPz1Ob68gAk3hLv53vxsNaZLE/fFNfAJy+w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SqMgXCAAAA3QAAAA8AAAAAAAAAAAAAAAAAlwIAAGRycy9kb3du&#10;cmV2LnhtbFBLBQYAAAAABAAEAPUAAACGAwAAAAA=&#10;" filled="f" stroked="f">
                  <v:textbox>
                    <w:txbxContent>
                      <w:p w:rsidR="00075DC5" w:rsidRPr="00264CA0" w:rsidRDefault="00075DC5" w:rsidP="005A0979">
                        <w:pPr>
                          <w:rPr>
                            <w:szCs w:val="18"/>
                          </w:rPr>
                        </w:pPr>
                        <w:r w:rsidRPr="00252C4A">
                          <w:rPr>
                            <w:rFonts w:cs="Simplified Arabic" w:hint="cs"/>
                            <w:sz w:val="20"/>
                            <w:szCs w:val="20"/>
                            <w:rtl/>
                            <w:lang w:bidi="ar-DZ"/>
                          </w:rPr>
                          <w:t>كميات</w:t>
                        </w:r>
                      </w:p>
                    </w:txbxContent>
                  </v:textbox>
                </v:shape>
                <v:shape id="Text Box 6" o:spid="_x0000_s2948" type="#_x0000_t202" style="position:absolute;left:4343400;top:2162810;width:353102;height:30011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5peexAAA&#10;AN0AAAAPAAAAZHJzL2Rvd25yZXYueG1sRI9Ba8JAFITvgv9heUJvumvRkEZXkRahJ4vaFrw9ss8k&#10;mH0bslsT/71bEDwOM/MNs1z3thZXan3lWMN0okAQ585UXGj4Pm7HKQgfkA3WjknDjTysV8PBEjPj&#10;Ot7T9RAKESHsM9RQhtBkUvq8JIt+4hri6J1dazFE2RbStNhFuK3lq1KJtFhxXCixofeS8svhz2r4&#10;2Z1PvzP1VXzYedO5Xkm2b1Lrl1G/WYAI1Idn+NH+NBrSJJnC/5v4BOTq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2+aXnsQAAADdAAAADwAAAAAAAAAAAAAAAACXAgAAZHJzL2Rv&#10;d25yZXYueG1sUEsFBgAAAAAEAAQA9QAAAIgDAAAAAA==&#10;" filled="f" stroked="f">
                  <v:textbox>
                    <w:txbxContent>
                      <w:p w:rsidR="00075DC5" w:rsidRPr="00144C04" w:rsidRDefault="00075DC5" w:rsidP="005A0979">
                        <w:pPr>
                          <w:rPr>
                            <w:b/>
                            <w:bCs/>
                            <w:i/>
                            <w:sz w:val="20"/>
                            <w:szCs w:val="20"/>
                          </w:rPr>
                        </w:pPr>
                        <w:r w:rsidRPr="00144C04">
                          <w:rPr>
                            <w:b/>
                            <w:bCs/>
                            <w:i/>
                            <w:sz w:val="20"/>
                            <w:szCs w:val="20"/>
                          </w:rPr>
                          <w:t>Q</w:t>
                        </w:r>
                        <w:r w:rsidRPr="00144C04">
                          <w:rPr>
                            <w:b/>
                            <w:bCs/>
                            <w:i/>
                            <w:sz w:val="20"/>
                            <w:szCs w:val="20"/>
                            <w:vertAlign w:val="subscript"/>
                          </w:rPr>
                          <w:t>2</w:t>
                        </w:r>
                      </w:p>
                    </w:txbxContent>
                  </v:textbox>
                </v:shape>
                <v:shape id="Text Box 7" o:spid="_x0000_s2949" type="#_x0000_t202" style="position:absolute;left:3727450;top:2198370;width:353102;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NAnpxAAA&#10;AN0AAAAPAAAAZHJzL2Rvd25yZXYueG1sRI9Pi8IwFMTvC36H8ARva6JocatRRBE8Kev+AW+P5tkW&#10;m5fSRFu/vREW9jjMzG+YxaqzlbhT40vHGkZDBYI4c6bkXMP31+59BsIHZIOVY9LwIA+rZe9tgalx&#10;LX/S/RRyESHsU9RQhFCnUvqsIIt+6Gri6F1cYzFE2eTSNNhGuK3kWKlEWiw5LhRY06ag7Hq6WQ0/&#10;h8v5d6KO+dZO69Z1SrL9kFoP+t16DiJQF/7Df+290TBLkjG83sQnIJd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zQJ6cQAAADdAAAADwAAAAAAAAAAAAAAAACXAgAAZHJzL2Rv&#10;d25yZXYueG1sUEsFBgAAAAAEAAQA9QAAAIgDAAAAAA==&#10;" filled="f" stroked="f">
                  <v:textbox>
                    <w:txbxContent>
                      <w:p w:rsidR="00075DC5" w:rsidRPr="00144C04" w:rsidRDefault="00075DC5" w:rsidP="005A0979">
                        <w:pPr>
                          <w:rPr>
                            <w:b/>
                            <w:bCs/>
                            <w:i/>
                            <w:sz w:val="20"/>
                            <w:szCs w:val="20"/>
                          </w:rPr>
                        </w:pPr>
                        <w:r w:rsidRPr="00144C04">
                          <w:rPr>
                            <w:b/>
                            <w:bCs/>
                            <w:i/>
                            <w:sz w:val="20"/>
                            <w:szCs w:val="20"/>
                          </w:rPr>
                          <w:t>Q</w:t>
                        </w:r>
                        <w:r w:rsidRPr="00144C04">
                          <w:rPr>
                            <w:b/>
                            <w:bCs/>
                            <w:i/>
                            <w:sz w:val="20"/>
                            <w:szCs w:val="20"/>
                            <w:vertAlign w:val="subscript"/>
                          </w:rPr>
                          <w:t>m</w:t>
                        </w:r>
                      </w:p>
                    </w:txbxContent>
                  </v:textbox>
                </v:shape>
                <v:shape id="Text Box 8" o:spid="_x0000_s2950" type="#_x0000_t202" style="position:absolute;left:2348865;top:2198370;width:353102;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eKxyxQAA&#10;AN0AAAAPAAAAZHJzL2Rvd25yZXYueG1sRI9Pa8JAFMTvgt9heUJvumvVYKOrSKXQk8U/LfT2yD6T&#10;YPZtyG5N/PZuQfA4zMxvmOW6s5W4UuNLxxrGIwWCOHOm5FzD6fgxnIPwAdlg5Zg03MjDetXvLTE1&#10;ruU9XQ8hFxHCPkUNRQh1KqXPCrLoR64mjt7ZNRZDlE0uTYNthNtKviqVSIslx4UCa3ovKLsc/qyG&#10;793592eqvvKtndWt65Rk+ya1fhl0mwWIQF14hh/tT6NhniQT+H8Tn4Bc3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R4rHLFAAAA3QAAAA8AAAAAAAAAAAAAAAAAlwIAAGRycy9k&#10;b3ducmV2LnhtbFBLBQYAAAAABAAEAPUAAACJAwAAAAA=&#10;" filled="f" stroked="f">
                  <v:textbox>
                    <w:txbxContent>
                      <w:p w:rsidR="00075DC5" w:rsidRPr="00144C04" w:rsidRDefault="00075DC5" w:rsidP="005A0979">
                        <w:pPr>
                          <w:rPr>
                            <w:b/>
                            <w:bCs/>
                            <w:i/>
                            <w:sz w:val="20"/>
                            <w:szCs w:val="20"/>
                          </w:rPr>
                        </w:pPr>
                        <w:r w:rsidRPr="00144C04">
                          <w:rPr>
                            <w:b/>
                            <w:bCs/>
                            <w:i/>
                            <w:sz w:val="20"/>
                            <w:szCs w:val="20"/>
                          </w:rPr>
                          <w:t>Q</w:t>
                        </w:r>
                        <w:r w:rsidRPr="00144C04">
                          <w:rPr>
                            <w:b/>
                            <w:bCs/>
                            <w:i/>
                            <w:sz w:val="20"/>
                            <w:szCs w:val="20"/>
                            <w:vertAlign w:val="subscript"/>
                          </w:rPr>
                          <w:t>1</w:t>
                        </w:r>
                      </w:p>
                    </w:txbxContent>
                  </v:textbox>
                </v:shape>
                <v:shape id="Text Box 9" o:spid="_x0000_s2951" type="#_x0000_t202" style="position:absolute;left:1897380;top:2208530;width:353102;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kTQGxQAA&#10;AN0AAAAPAAAAZHJzL2Rvd25yZXYueG1sRI9Pa8JAFMTvgt9heYI33a3YkKZuRJSCpxa1LfT2yL78&#10;odm3Ibs16bfvFgSPw8z8htlsR9uKK/W+cazhYalAEBfONFxpeL+8LFIQPiAbbB2Thl/ysM2nkw1m&#10;xg18ous5VCJC2GeooQ6hy6T0RU0W/dJ1xNErXW8xRNlX0vQ4RLht5UqpRFpsOC7U2NG+puL7/GM1&#10;fLyWX59r9VYd7GM3uFFJtk9S6/ls3D2DCDSGe/jWPhoNaZKs4f9NfAIy/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uRNAbFAAAA3QAAAA8AAAAAAAAAAAAAAAAAlwIAAGRycy9k&#10;b3ducmV2LnhtbFBLBQYAAAAABAAEAPUAAACJAwAAAAA=&#10;" filled="f" stroked="f">
                  <v:textbox>
                    <w:txbxContent>
                      <w:p w:rsidR="00075DC5" w:rsidRPr="00144C04" w:rsidRDefault="00075DC5" w:rsidP="005A0979">
                        <w:pPr>
                          <w:rPr>
                            <w:b/>
                            <w:bCs/>
                            <w:sz w:val="22"/>
                            <w:szCs w:val="22"/>
                          </w:rPr>
                        </w:pPr>
                        <w:r w:rsidRPr="00144C04">
                          <w:rPr>
                            <w:b/>
                            <w:bCs/>
                            <w:i/>
                            <w:sz w:val="20"/>
                            <w:szCs w:val="20"/>
                          </w:rPr>
                          <w:t>Q</w:t>
                        </w:r>
                        <w:r w:rsidRPr="00144C04">
                          <w:rPr>
                            <w:b/>
                            <w:bCs/>
                            <w:sz w:val="22"/>
                            <w:szCs w:val="22"/>
                          </w:rPr>
                          <w:t>*</w:t>
                        </w:r>
                      </w:p>
                    </w:txbxContent>
                  </v:textbox>
                </v:shape>
                <v:shape id="Text Box 10" o:spid="_x0000_s2952" type="#_x0000_t202" style="position:absolute;left:4513580;top:472440;width:564839;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3ZGdxQAA&#10;AN0AAAAPAAAAZHJzL2Rvd25yZXYueG1sRI9PawIxFMTvBb9DeEJvNbHURVezIhbBU0utCt4em7d/&#10;cPOybKK7fvumUOhxmJnfMKv1YBtxp87XjjVMJwoEce5MzaWG4/fuZQ7CB2SDjWPS8CAP62z0tMLU&#10;uJ6/6H4IpYgQ9ilqqEJoUyl9XpFFP3EtcfQK11kMUXalNB32EW4b+apUIi3WHBcqbGlbUX493KyG&#10;00dxOb+pz/LdztreDUqyXUitn8fDZgki0BD+w3/tvdEwT5IZ/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TdkZ3FAAAA3QAAAA8AAAAAAAAAAAAAAAAAlwIAAGRycy9k&#10;b3ducmV2LnhtbFBLBQYAAAAABAAEAPUAAACJAwAAAAA=&#10;" filled="f" stroked="f">
                  <v:textbox>
                    <w:txbxContent>
                      <w:p w:rsidR="00075DC5" w:rsidRPr="00144C04" w:rsidRDefault="00075DC5" w:rsidP="005A0979">
                        <w:pPr>
                          <w:rPr>
                            <w:i/>
                            <w:sz w:val="20"/>
                            <w:szCs w:val="20"/>
                          </w:rPr>
                        </w:pPr>
                        <w:r w:rsidRPr="00144C04">
                          <w:rPr>
                            <w:i/>
                            <w:sz w:val="20"/>
                            <w:szCs w:val="20"/>
                          </w:rPr>
                          <w:t>CM(Q)</w:t>
                        </w:r>
                      </w:p>
                    </w:txbxContent>
                  </v:textbox>
                </v:shape>
                <v:shape id="Text Box 11" o:spid="_x0000_s2953" type="#_x0000_t202" style="position:absolute;left:4610100;top:1713230;width:353102;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UDw/qxAAA&#10;AN0AAAAPAAAAZHJzL2Rvd25yZXYueG1sRI9Pi8IwFMTvC36H8ARva+KiRbtGkRXBk7L+Wdjbo3m2&#10;ZZuX0kRbv70RFjwOM/MbZr7sbCVu1PjSsYbRUIEgzpwpOddwOm7epyB8QDZYOSYNd/KwXPTe5pga&#10;1/I33Q4hFxHCPkUNRQh1KqXPCrLoh64mjt7FNRZDlE0uTYNthNtKfiiVSIslx4UCa/oqKPs7XK2G&#10;8+7y+zNW+3xtJ3XrOiXZzqTWg363+gQRqAuv8H97azRMkySB55v4BOTi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VA8P6sQAAADdAAAADwAAAAAAAAAAAAAAAACXAgAAZHJzL2Rv&#10;d25yZXYueG1sUEsFBgAAAAAEAAQA9QAAAIgDAAAAAA==&#10;" filled="f" stroked="f">
                  <v:textbox>
                    <w:txbxContent>
                      <w:p w:rsidR="00075DC5" w:rsidRPr="00B92DC7" w:rsidRDefault="00075DC5" w:rsidP="005A0979">
                        <w:pPr>
                          <w:rPr>
                            <w:i/>
                            <w:sz w:val="20"/>
                            <w:szCs w:val="20"/>
                          </w:rPr>
                        </w:pPr>
                        <w:r w:rsidRPr="00B92DC7">
                          <w:rPr>
                            <w:i/>
                            <w:sz w:val="20"/>
                            <w:szCs w:val="20"/>
                          </w:rPr>
                          <w:t>D</w:t>
                        </w:r>
                        <w:r w:rsidRPr="00B92DC7">
                          <w:rPr>
                            <w:i/>
                            <w:sz w:val="20"/>
                            <w:szCs w:val="20"/>
                            <w:vertAlign w:val="subscript"/>
                          </w:rPr>
                          <w:t>2</w:t>
                        </w:r>
                      </w:p>
                    </w:txbxContent>
                  </v:textbox>
                </v:shape>
                <v:shape id="Text Box 59" o:spid="_x0000_s2954" type="#_x0000_t202" style="position:absolute;top:1243330;width:353102;height:2175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7Q6pxxQAA&#10;AN0AAAAPAAAAZHJzL2Rvd25yZXYueG1sRI9Pa8JAFMTvgt9heUJvumvRaKOrSKXQk8U/LfT2yD6T&#10;YPZtyG5N/PZuQfA4zMxvmOW6s5W4UuNLxxrGIwWCOHOm5FzD6fgxnIPwAdlg5Zg03MjDetXvLTE1&#10;ruU9XQ8hFxHCPkUNRQh1KqXPCrLoR64mjt7ZNRZDlE0uTYNthNtKviqVSIslx4UCa3ovKLsc/qyG&#10;793592eivvKtndat65Rk+ya1fhl0mwWIQF14hh/tT6NhniQz+H8Tn4Bc3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tDqnHFAAAA3QAAAA8AAAAAAAAAAAAAAAAAlwIAAGRycy9k&#10;b3ducmV2LnhtbFBLBQYAAAAABAAEAPUAAACJAwAAAAA=&#10;" filled="f" stroked="f">
                  <v:textbox>
                    <w:txbxContent>
                      <w:p w:rsidR="00075DC5" w:rsidRPr="00B92DC7" w:rsidRDefault="00075DC5" w:rsidP="005A0979">
                        <w:pPr>
                          <w:rPr>
                            <w:b/>
                            <w:bCs/>
                            <w:i/>
                            <w:sz w:val="20"/>
                            <w:szCs w:val="20"/>
                          </w:rPr>
                        </w:pPr>
                        <w:r w:rsidRPr="00B92DC7">
                          <w:rPr>
                            <w:b/>
                            <w:bCs/>
                            <w:i/>
                            <w:sz w:val="20"/>
                            <w:szCs w:val="20"/>
                          </w:rPr>
                          <w:t>P</w:t>
                        </w:r>
                        <w:r w:rsidRPr="00B92DC7">
                          <w:rPr>
                            <w:b/>
                            <w:bCs/>
                            <w:i/>
                            <w:sz w:val="20"/>
                            <w:szCs w:val="20"/>
                            <w:vertAlign w:val="subscript"/>
                          </w:rPr>
                          <w:t>1</w:t>
                        </w:r>
                      </w:p>
                    </w:txbxContent>
                  </v:textbox>
                </v:shape>
                <v:shape id="Text Box 14" o:spid="_x0000_s2955" type="#_x0000_t202" style="position:absolute;left:330200;top:1369060;width:353102;height:2175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3D4DwgAA&#10;AN0AAAAPAAAAZHJzL2Rvd25yZXYueG1sRE/Pa8IwFL4L+x/CG+ymycSV2hnLUISdNqw62O3RPNuy&#10;5qU0se3+++Uw8Pjx/d7kk23FQL1vHGt4XigQxKUzDVcazqfDPAXhA7LB1jFp+CUP+fZhtsHMuJGP&#10;NBShEjGEfYYa6hC6TEpf1mTRL1xHHLmr6y2GCPtKmh7HGG5buVQqkRYbjg01drSrqfwpblbD5eP6&#10;/bVSn9XevnSjm5Rku5ZaPz1Ob68gAk3hLv53vxsNaZLEufFNfAJy+w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ErcPgPCAAAA3QAAAA8AAAAAAAAAAAAAAAAAlwIAAGRycy9kb3du&#10;cmV2LnhtbFBLBQYAAAAABAAEAPUAAACGAwAAAAA=&#10;" filled="f" stroked="f">
                  <v:textbox>
                    <w:txbxContent>
                      <w:p w:rsidR="00075DC5" w:rsidRPr="00B92DC7" w:rsidRDefault="00075DC5" w:rsidP="005A0979">
                        <w:pPr>
                          <w:rPr>
                            <w:b/>
                            <w:bCs/>
                            <w:i/>
                            <w:sz w:val="20"/>
                            <w:szCs w:val="20"/>
                          </w:rPr>
                        </w:pPr>
                        <w:r w:rsidRPr="00B92DC7">
                          <w:rPr>
                            <w:b/>
                            <w:bCs/>
                            <w:i/>
                            <w:sz w:val="20"/>
                            <w:szCs w:val="20"/>
                          </w:rPr>
                          <w:t>P</w:t>
                        </w:r>
                        <w:r w:rsidRPr="00B92DC7">
                          <w:rPr>
                            <w:b/>
                            <w:bCs/>
                            <w:i/>
                            <w:sz w:val="20"/>
                            <w:szCs w:val="20"/>
                            <w:vertAlign w:val="subscript"/>
                          </w:rPr>
                          <w:t>m</w:t>
                        </w:r>
                      </w:p>
                    </w:txbxContent>
                  </v:textbox>
                </v:shape>
                <v:shape id="Text Box 15" o:spid="_x0000_s2956" type="#_x0000_t202" style="position:absolute;left:344170;top:1100455;width:353102;height:2175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kJuYxQAA&#10;AN0AAAAPAAAAZHJzL2Rvd25yZXYueG1sRI9Pa8JAFMTvgt9heQVvuttiQ0yzilQETy1qW+jtkX35&#10;Q7NvQ3Y16bfvFgSPw8z8hsk3o23FlXrfONbwuFAgiAtnGq40fJz38xSED8gGW8ek4Zc8bNbTSY6Z&#10;cQMf6XoKlYgQ9hlqqEPoMil9UZNFv3AdcfRK11sMUfaVND0OEW5b+aRUIi02HBdq7Oi1puLndLEa&#10;Pt/K76+leq929rkb3Kgk25XUevYwbl9ABBrDPXxrH4yGNElW8P8mPgG5/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WQm5jFAAAA3QAAAA8AAAAAAAAAAAAAAAAAlwIAAGRycy9k&#10;b3ducmV2LnhtbFBLBQYAAAAABAAEAPUAAACJAwAAAAA=&#10;" filled="f" stroked="f">
                  <v:textbox>
                    <w:txbxContent>
                      <w:p w:rsidR="00075DC5" w:rsidRPr="00B92DC7" w:rsidRDefault="00075DC5" w:rsidP="005A0979">
                        <w:pPr>
                          <w:rPr>
                            <w:b/>
                            <w:bCs/>
                            <w:i/>
                            <w:sz w:val="20"/>
                            <w:szCs w:val="20"/>
                          </w:rPr>
                        </w:pPr>
                        <w:r w:rsidRPr="00B92DC7">
                          <w:rPr>
                            <w:b/>
                            <w:bCs/>
                            <w:i/>
                            <w:sz w:val="20"/>
                            <w:szCs w:val="20"/>
                          </w:rPr>
                          <w:t>P</w:t>
                        </w:r>
                        <w:r w:rsidRPr="00B92DC7">
                          <w:rPr>
                            <w:b/>
                            <w:bCs/>
                            <w:i/>
                            <w:sz w:val="20"/>
                            <w:szCs w:val="20"/>
                            <w:vertAlign w:val="subscript"/>
                          </w:rPr>
                          <w:t>2</w:t>
                        </w:r>
                      </w:p>
                    </w:txbxContent>
                  </v:textbox>
                </v:shape>
                <v:shape id="Text Box 16" o:spid="_x0000_s2957" type="#_x0000_t202" style="position:absolute;left:383540;top:685800;width:353102;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c6TYwQAA&#10;AN0AAAAPAAAAZHJzL2Rvd25yZXYueG1sRE/LisIwFN0L/kO4grsxURwf1SiiDMzKwSe4uzTXttjc&#10;lCZjO38/WQguD+e9XLe2FE+qfeFYw3CgQBCnzhScaTifvj5mIHxANlg6Jg1/5GG96naWmBjX8IGe&#10;x5CJGMI+QQ15CFUipU9zsugHriKO3N3VFkOEdSZNjU0Mt6UcKTWRFguODTlWtM0pfRx/rYbL/n67&#10;jtVPtrOfVeNaJdnOpdb9XrtZgAjUhrf45f42GmaTadwf38QnIF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MXOk2MEAAADdAAAADwAAAAAAAAAAAAAAAACXAgAAZHJzL2Rvd25y&#10;ZXYueG1sUEsFBgAAAAAEAAQA9QAAAIUDAAAAAA==&#10;" filled="f" stroked="f">
                  <v:textbox>
                    <w:txbxContent>
                      <w:p w:rsidR="00075DC5" w:rsidRPr="00B92DC7" w:rsidRDefault="00075DC5" w:rsidP="005A0979">
                        <w:pPr>
                          <w:rPr>
                            <w:b/>
                            <w:bCs/>
                            <w:i/>
                            <w:sz w:val="20"/>
                            <w:szCs w:val="20"/>
                          </w:rPr>
                        </w:pPr>
                        <w:r w:rsidRPr="00B92DC7">
                          <w:rPr>
                            <w:b/>
                            <w:bCs/>
                            <w:i/>
                            <w:sz w:val="20"/>
                            <w:szCs w:val="20"/>
                          </w:rPr>
                          <w:t>P</w:t>
                        </w:r>
                        <w:r w:rsidRPr="00B92DC7">
                          <w:rPr>
                            <w:b/>
                            <w:bCs/>
                            <w:i/>
                            <w:sz w:val="20"/>
                            <w:szCs w:val="20"/>
                            <w:vertAlign w:val="subscript"/>
                          </w:rPr>
                          <w:t>*</w:t>
                        </w:r>
                      </w:p>
                    </w:txbxContent>
                  </v:textbox>
                </v:shape>
                <v:shape id="AutoShape 17" o:spid="_x0000_s2958" type="#_x0000_t32" style="position:absolute;left:655955;top:2181225;width:4446476;height:703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av02sYAAADdAAAADwAAAGRycy9kb3ducmV2LnhtbESPzW7CMBCE70i8g7VIXFBx4EBRikGI&#10;KioXDvw8wCpekkC8dm03pH36uhJSj6OZ+Uaz2vSmFR350FhWMJtmIIhLqxuuFFzOxcsSRIjIGlvL&#10;pOCbAmzWw8EKc20ffKTuFCuRIBxyVFDH6HIpQ1mTwTC1jjh5V+sNxiR9JbXHR4KbVs6zbCENNpwW&#10;anS0q6m8n76MgiL6z93tdrh/2J/34hCcnLh9p9R41G/fQETq43/42d5rBcvF6wz+3qQnIN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Gr9NrGAAAA3QAAAA8AAAAAAAAA&#10;AAAAAAAAoQIAAGRycy9kb3ducmV2LnhtbFBLBQYAAAAABAAEAPkAAACUAwAAAAA=&#10;">
                  <v:stroke endarrow="classic"/>
                </v:shape>
                <v:shape id="AutoShape 18" o:spid="_x0000_s2959" type="#_x0000_t32" style="position:absolute;left:635635;top:222250;width:623;height:195872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XlqrcUAAADdAAAADwAAAGRycy9kb3ducmV2LnhtbESPwW7CMBBE70j8g7VIXFBxyoGiFIMQ&#10;VQQXDgU+YBUvSSBeu7YbAl9fV6rU42hm3miW6960oiMfGssKXqcZCOLS6oYrBedT8bIAESKyxtYy&#10;KXhQgPVqOFhiru2dP6k7xkokCIccFdQxulzKUNZkMEytI07exXqDMUlfSe3xnuCmlbMsm0uDDaeF&#10;Gh1taypvx2+joIj+a3u9Hm47+/woDsHJidt3So1H/eYdRKQ+/of/2nutYDF/m8Hvm/QE5OoH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YXlqrcUAAADdAAAADwAAAAAAAAAA&#10;AAAAAAChAgAAZHJzL2Rvd25yZXYueG1sUEsFBgAAAAAEAAQA+QAAAJMDAAAAAA==&#10;">
                  <v:stroke endarrow="classic"/>
                </v:shape>
                <v:shape id="Freeform 19" o:spid="_x0000_s2960" style="position:absolute;left:671195;top:394970;width:3165467;height:1450004;visibility:visible;mso-wrap-style:square;v-text-anchor:top" coordsize="5083,226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" path="m,214v5,34,16,139,32,204c48,483,58,520,97,603v39,83,100,208,172,312c341,1019,402,1112,527,1227v125,115,322,279,494,376c1193,1700,1368,1744,1558,1807v190,63,418,126,602,172c2344,2025,2491,2054,2665,2086v174,32,356,61,537,86c3383,2197,3574,2223,3751,2237v177,14,381,29,511,20c4392,2248,4461,2218,4531,2182v70,-36,109,-85,150,-140c4722,1987,4750,1921,4778,1849v28,-72,45,-140,69,-237c4871,1515,4902,1377,4922,1268v20,-109,16,-100,43,-311c4992,746,5059,199,5083,e" filled="f">
                  <v:path arrowok="t" o:connecttype="custom" o:connectlocs="0,87626058;12410275,171156783;37618801,246908294;104324650,374662221;204383424,502415508;395969220,656375090;604230544,739906454;837701016,810334671;1033552688,854147700;1241814635,889361809;1454729811,915976997;1652908721,924166384;1757233371,893456503;1815406845,836130793;1853026269,757103655;1879786080,660060250;1908872505,519203815;1925549279,391859422;1971312478,0" o:connectangles="0,0,0,0,0,0,0,0,0,0,0,0,0,0,0,0,0,0,0"/>
                </v:shape>
                <v:shape id="Freeform 20" o:spid="_x0000_s2961" style="position:absolute;left:743585;top:541020;width:3971313;height:925930;visibility:visible;mso-wrap-style:square;v-text-anchor:top" coordsize="6377,1447"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f5WDxAAA&#10;AN0AAAAPAAAAZHJzL2Rvd25yZXYueG1sRI/BasMwEETvhfyD2EButZy2xMaJEkLB0EOh1Enui7Wx&#10;TayVsRTL+fuqUOhxmJ03O7vDbHox0eg6ywrWSQqCuLa640bB+VQ+5yCcR9bYWyYFD3Jw2C+edlho&#10;G/ibpso3IkLYFaig9X4opHR1SwZdYgfi6F3taNBHOTZSjxgi3PTyJU030mDHsaHFgd5bqm/V3cQ3&#10;XBN0eD3ds6/PzJfhYvtKWqVWy/m4BeFp9v/Hf+kPrSDfZG/wuyYiQO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H+Vg8QAAADdAAAADwAAAAAAAAAAAAAAAACXAgAAZHJzL2Rv&#10;d25yZXYueG1sUEsFBgAAAAAEAAQA9QAAAIgDAAAAAA==&#10;" path="m,c7,39,43,174,68,246v25,72,47,120,82,185c185,496,227,572,279,635v52,63,117,122,183,172c528,857,576,891,677,935v101,44,260,99,391,139c1199,1114,1385,1153,1465,1173v80,20,18,9,86,21c1619,1206,1757,1230,1873,1248v116,18,199,32,376,54c2426,1324,2767,1361,2937,1377v170,16,190,13,333,22c3413,1408,3652,1424,3797,1431v145,7,140,10,343,11c4343,1443,4795,1447,5018,1440v223,-7,310,-14,462,-42c5632,1370,5815,1337,5928,1273v113,-64,171,-164,231,-258c6219,921,6250,837,6286,710v36,-127,72,-361,91,-456e" filled="f">
                  <v:path arrowok="t" o:connecttype="custom" o:connectlocs="0,0;26371835,100728642;58173477,176480210;108203177,260011638;179174906,330439909;262557533,382851898;414196674,439768118;568163053,480304911;601515979,488903838;726395308,511015456;872217911,533126434;1139040698,563836339;1268186526,572844800;1472569960,585947957;1605594311,590452187;1946104041,589633120;2125278947,572435266;2147483647,521251878;2147483647,415609472;2147483647,290721543;2147483647,104004911" o:connectangles="0,0,0,0,0,0,0,0,0,0,0,0,0,0,0,0,0,0,0,0,0"/>
                </v:shape>
                <v:shape id="AutoShape 21" o:spid="_x0000_s2962" type="#_x0000_t32" style="position:absolute;left:1643380;top:436880;width:1149985;height:15062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3+EBsUAAADdAAAADwAAAGRycy9kb3ducmV2LnhtbESPQWvCQBSE74L/YXlCb7qx1FRiNsFK&#10;Cx7qoWnx/Mg+k5js25DdmvTfdwsFj8PMfMOk+WQ6caPBNZYVrFcRCOLS6oYrBV+fb8stCOeRNXaW&#10;ScEPOciz+SzFRNuRP+hW+EoECLsEFdTe94mUrqzJoFvZnjh4FzsY9EEOldQDjgFuOvkYRbE02HBY&#10;qLGnQ01lW3wbBeX0JI/n6/vLAU8Ybwp8HSlulXpYTPsdCE+Tv4f/20etYBs/b+DvTXgCMvs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E3+EBsUAAADdAAAADwAAAAAAAAAA&#10;AAAAAAChAgAAZHJzL2Rvd25yZXYueG1sUEsFBgAAAAAEAAQA+QAAAJMDAAAAAA==&#10;" strokeweight=".85pt"/>
                <v:shape id="AutoShape 22" o:spid="_x0000_s2963" type="#_x0000_t32" style="position:absolute;left:3584575;top:415290;width:1130302;height:154278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60accQAAADdAAAADwAAAGRycy9kb3ducmV2LnhtbESPQWvCQBSE74L/YXlCb7qxtKtEV1Fp&#10;wUM9GMXzI/tMotm3Ibs16b/vFgoeh5n5hlmue1uLB7W+cqxhOklAEOfOVFxoOJ8+x3MQPiAbrB2T&#10;hh/ysF4NB0tMjev4SI8sFCJC2KeooQyhSaX0eUkW/cQ1xNG7utZiiLItpGmxi3Bby9ckUdJixXGh&#10;xIZ2JeX37NtqyPs3ub/cvrY7PKB6z/CjI3XX+mXUbxYgAvXhGf5v742GuZop+HsTn4Bc/Q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jrRpxxAAAAN0AAAAPAAAAAAAAAAAA&#10;AAAAAKECAABkcnMvZG93bnJldi54bWxQSwUGAAAAAAQABAD5AAAAkgMAAAAA&#10;" strokeweight=".85pt"/>
                <v:shape id="AutoShape 23" o:spid="_x0000_s2964" type="#_x0000_t32" style="position:absolute;left:4246245;top:1339215;width:0;height:8491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vrdGsUAAADdAAAADwAAAGRycy9kb3ducmV2LnhtbESPS2vCQBSF9wX/w3AFd3VikSjRUYog&#10;tt3FuunukrkmaTJ3wsyYx7/vFApdHs7j4+yPo2lFT87XlhWslgkI4sLqmksFt8/z8xaED8gaW8uk&#10;YCIPx8PsaY+ZtgPn1F9DKeII+wwVVCF0mZS+qMigX9qOOHp36wyGKF0ptcMhjptWviRJKg3WHAkV&#10;dnSqqGiuDxMhzS19n2z6fcqby+Pj4pLua90otZiPrzsQgcbwH/5rv2kF23Szgd838QnIww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vrdGsUAAADdAAAADwAAAAAAAAAA&#10;AAAAAAChAgAAZHJzL2Rvd25yZXYueG1sUEsFBgAAAAAEAAQA+QAAAJMDAAAAAA==&#10;" strokeweight=".35pt">
                  <v:stroke dashstyle="1 1" endcap="round"/>
                </v:shape>
                <v:shape id="AutoShape 24" o:spid="_x0000_s2965" type="#_x0000_t32" style="position:absolute;left:3678555;top:1426210;width:0;height:76915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2VJaMIAAADdAAAADwAAAGRycy9kb3ducmV2LnhtbERPTWvCQBC9F/oflin0VjctJUrqRkQo&#10;1t60XnobstMkJjsbdjca/71zKHh8vO/lanK9OlOIrWcDr7MMFHHlbcu1gePP58sCVEzIFnvPZOBK&#10;EVbl48MSC+svvKfzIdVKQjgWaKBJaSi0jlVDDuPMD8TC/fngMAkMtbYBLxLuev2WZbl22LI0NDjQ&#10;pqGqO4xOSrpjvrv6/LTZd9vxexuy4fe9M+b5aVp/gEo0pbv43/1lDSzyucyVN/IEdHkD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02VJaMIAAADdAAAADwAAAAAAAAAAAAAA&#10;AAChAgAAZHJzL2Rvd25yZXYueG1sUEsFBgAAAAAEAAQA+QAAAJADAAAAAA==&#10;" strokeweight=".35pt">
                  <v:stroke dashstyle="1 1" endcap="round"/>
                </v:shape>
                <v:shape id="AutoShape 25" o:spid="_x0000_s2966" type="#_x0000_t32" style="position:absolute;left:1913255;top:785495;width:623;height:140265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Cns88UAAADdAAAADwAAAGRycy9kb3ducmV2LnhtbESPzWrCQBSF90LfYbiF7nTSUqJNHaUI&#10;JbW7qBt3l8xtkiZzJ8yMJnn7jlBweTg/H2e9HU0nruR8Y1nB8yIBQVxa3XCl4HT8nK9A+ICssbNM&#10;CibysN08zNaYaTtwQddDqEQcYZ+hgjqEPpPSlzUZ9AvbE0fvxzqDIUpXSe1wiOOmky9JkkqDDUdC&#10;jT3tairbw8VESHtK95NNf3dFm1++c5f059dWqafH8eMdRKAx3MP/7S+tYJUu3+D2Jj4Bufk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Cns88UAAADdAAAADwAAAAAAAAAA&#10;AAAAAAChAgAAZHJzL2Rvd25yZXYueG1sUEsFBgAAAAAEAAQA+QAAAJMDAAAAAA==&#10;" strokeweight=".35pt">
                  <v:stroke dashstyle="1 1" endcap="round"/>
                </v:shape>
                <v:shape id="AutoShape 26" o:spid="_x0000_s2967" type="#_x0000_t32" style="position:absolute;left:2337435;top:1339215;width:0;height:8491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MY1ScEAAADdAAAADwAAAGRycy9kb3ducmV2LnhtbERPS2vCQBC+F/wPywi91Y1SQkhdpQii&#10;7c3HxduQnSZpsrNhd9X47zuHgseP771cj65XNwqx9WxgPstAEVfetlwbOJ+2bwWomJAt9p7JwIMi&#10;rFeTlyWW1t/5QLdjqpWEcCzRQJPSUGodq4YcxpkfiIX78cFhEhhqbQPeJdz1epFluXbYsjQ0ONCm&#10;oao7Xp2UdOf86+Hz382h212/dyEbLu+dMa/T8fMDVKIxPcX/7r01UOSF7Jc38gT06g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YxjVJwQAAAN0AAAAPAAAAAAAAAAAAAAAA&#10;AKECAABkcnMvZG93bnJldi54bWxQSwUGAAAAAAQABAD5AAAAjwMAAAAA&#10;" strokeweight=".35pt">
                  <v:stroke dashstyle="1 1" endcap="round"/>
                </v:shape>
                <v:shape id="AutoShape 27" o:spid="_x0000_s2968" type="#_x0000_t32" style="position:absolute;left:635635;top:1303655;width:3610737;height:35194;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pEX38YAAADdAAAADwAAAGRycy9kb3ducmV2LnhtbESPQWvCQBSE74L/YXlCb7pJBVlSV2mF&#10;gghFjSI9PrKvSWz2bciuGv+9Wyh4HGbmG2a+7G0jrtT52rGGdJKAIC6cqbnUcDx8jhUIH5ANNo5J&#10;w508LBfDwRwz4268p2seShEh7DPUUIXQZlL6oiKLfuJa4uj9uM5iiLIrpenwFuG2ka9JMpMWa44L&#10;Fba0qqj4zS9WQ74/nze7j22aqul6dfr+Ki6bqdL6ZdS/v4EI1Idn+L+9NhrUTKXw9yY+Abl4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aRF9/GAAAA3QAAAA8AAAAAAAAA&#10;AAAAAAAAoQIAAGRycy9kb3ducmV2LnhtbFBLBQYAAAAABAAEAPkAAACUAwAAAAA=&#10;" strokeweight=".45pt">
                  <v:stroke dashstyle="1 1" endcap="round"/>
                </v:shape>
                <v:shape id="AutoShape 28" o:spid="_x0000_s2969" type="#_x0000_t32" style="position:absolute;left:189865;top:1346200;width:2141034;height:895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kOJqMYAAADdAAAADwAAAGRycy9kb3ducmV2LnhtbESPQWvCQBSE74X+h+UVvNVNFGRJXcUK&#10;BRHEmpbi8ZF9JtHs25BdNf77riB4HGbmG2Y6720jLtT52rGGdJiAIC6cqbnU8Pvz9a5A+IBssHFM&#10;Gm7kYT57fZliZtyVd3TJQykihH2GGqoQ2kxKX1Rk0Q9dSxy9g+sshii7UpoOrxFuGzlKkom0WHNc&#10;qLClZUXFKT9bDfnueFx/f27TVI1Xy7/9pjivx0rrwVu/+AARqA/P8KO9MhrURI3g/iY+ATn7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ZDiajGAAAA3QAAAA8AAAAAAAAA&#10;AAAAAAAAoQIAAGRycy9kb3ducmV2LnhtbFBLBQYAAAAABAAEAPkAAACUAwAAAAA=&#10;" strokeweight=".45pt">
                  <v:stroke dashstyle="1 1" endcap="round"/>
                </v:shape>
                <v:shape id="AutoShape 29" o:spid="_x0000_s2970" type="#_x0000_t32" style="position:absolute;left:671195;top:1419225;width:302534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jwURMYAAADdAAAADwAAAGRycy9kb3ducmV2LnhtbESPQWvCQBSE7wX/w/IEL0E3JhBidBUR&#10;CiK0oC14fWSfSTT7NmS3Gv+9Wyj0OMzMN8xqM5hW3Kl3jWUF81kMgri0uuFKwffX+zQH4TyyxtYy&#10;KXiSg8169LbCQtsHH+l+8pUIEHYFKqi97wopXVmTQTezHXHwLrY36IPsK6l7fAS4aWUSx5k02HBY&#10;qLGjXU3l7fRjFOikjbJzdEg/k0jvjpdqkT6vH0pNxsN2CcLT4P/Df+29VpBneQq/b8ITkOsX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I8FETGAAAA3QAAAA8AAAAAAAAA&#10;AAAAAAAAoQIAAGRycy9kb3ducmV2LnhtbFBLBQYAAAAABAAEAPkAAACUAwAAAAA=&#10;" strokeweight=".45pt">
                  <v:stroke dashstyle="1 1" endcap="round"/>
                </v:shape>
                <v:shape id="Text Box 30" o:spid="_x0000_s2971" type="#_x0000_t202" style="position:absolute;top:57150;width:945343;height:21756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7ndL8xQAA&#10;AN0AAAAPAAAAZHJzL2Rvd25yZXYueG1sRI9Ba8JAFITvBf/D8oTe6q4llRhdRSxCT5ZaFbw9ss8k&#10;mH0bsmsS/323UOhxmJlvmOV6sLXoqPWVYw3TiQJBnDtTcaHh+L17SUH4gGywdkwaHuRhvRo9LTEz&#10;rucv6g6hEBHCPkMNZQhNJqXPS7LoJ64hjt7VtRZDlG0hTYt9hNtavio1kxYrjgslNrQtKb8d7lbD&#10;aX+9nBP1Wbzbt6Z3g5Js51Lr5/GwWYAINIT/8F/7w2hIZ2kCv2/iE5Cr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ud0vzFAAAA3QAAAA8AAAAAAAAAAAAAAAAAlwIAAGRycy9k&#10;b3ducmV2LnhtbFBLBQYAAAAABAAEAPUAAACJAwAAAAA=&#10;" filled="f" stroked="f">
                  <v:textbox>
                    <w:txbxContent>
                      <w:p w:rsidR="00075DC5" w:rsidRPr="00A70E71" w:rsidRDefault="00075DC5" w:rsidP="005A0979">
                        <w:pPr>
                          <w:jc w:val="right"/>
                          <w:rPr>
                            <w:sz w:val="20"/>
                            <w:szCs w:val="20"/>
                          </w:rPr>
                        </w:pPr>
                        <w:r w:rsidRPr="00A70E71">
                          <w:rPr>
                            <w:rFonts w:cs="Simplified Arabic" w:hint="cs"/>
                            <w:sz w:val="20"/>
                            <w:szCs w:val="20"/>
                            <w:rtl/>
                            <w:lang w:bidi="ar-DZ"/>
                          </w:rPr>
                          <w:t>السعر</w:t>
                        </w:r>
                        <w:r w:rsidRPr="00A70E71">
                          <w:rPr>
                            <w:rFonts w:cs="Simplified Arabic" w:hint="cs"/>
                            <w:sz w:val="28"/>
                            <w:szCs w:val="28"/>
                            <w:rtl/>
                            <w:lang w:bidi="ar-DZ"/>
                          </w:rPr>
                          <w:t xml:space="preserve"> </w:t>
                        </w:r>
                        <w:r w:rsidRPr="00A70E71">
                          <w:rPr>
                            <w:rFonts w:cs="Simplified Arabic" w:hint="cs"/>
                            <w:sz w:val="20"/>
                            <w:szCs w:val="20"/>
                            <w:rtl/>
                            <w:lang w:bidi="ar-DZ"/>
                          </w:rPr>
                          <w:t>و</w:t>
                        </w:r>
                        <w:r w:rsidRPr="00A70E71">
                          <w:rPr>
                            <w:rFonts w:cs="Simplified Arabic" w:hint="cs"/>
                            <w:sz w:val="28"/>
                            <w:szCs w:val="28"/>
                            <w:rtl/>
                            <w:lang w:bidi="ar-DZ"/>
                          </w:rPr>
                          <w:t xml:space="preserve"> </w:t>
                        </w:r>
                        <w:r w:rsidRPr="00A70E71">
                          <w:rPr>
                            <w:rFonts w:cs="Simplified Arabic" w:hint="cs"/>
                            <w:sz w:val="20"/>
                            <w:szCs w:val="20"/>
                            <w:rtl/>
                            <w:lang w:bidi="ar-DZ"/>
                          </w:rPr>
                          <w:t>التكلفة</w:t>
                        </w:r>
                      </w:p>
                      <w:p w:rsidR="00075DC5" w:rsidRPr="00264CA0" w:rsidRDefault="00075DC5" w:rsidP="005A0979">
                        <w:pPr>
                          <w:rPr>
                            <w:szCs w:val="18"/>
                          </w:rPr>
                        </w:pPr>
                      </w:p>
                    </w:txbxContent>
                  </v:textbox>
                </v:shape>
                <v:shape id="AutoShape 31" o:spid="_x0000_s2972" type="#_x0000_t32" style="position:absolute;left:655955;top:785495;width:125734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qZLt8YAAADdAAAADwAAAGRycy9kb3ducmV2LnhtbESPQWvCQBSE70L/w/IKvUjdWNDG1I2I&#10;KIgHoTal19fsaxKSfRuyq0Z/vSsIPQ4z8w0zX/SmESfqXGVZwXgUgSDOra64UJB9bV5jEM4ja2ws&#10;k4ILOVikT4M5Jtqe+ZNOB1+IAGGXoILS+zaR0uUlGXQj2xIH7892Bn2QXSF1h+cAN418i6KpNFhx&#10;WCixpVVJeX04GgU0nO0Q32f1Hn+v3/2PXWdDypR6ee6XHyA89f4//GhvtYJ4Gk/g/iY8AZn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KmS7fGAAAA3QAAAA8AAAAAAAAA&#10;AAAAAAAAoQIAAGRycy9kb3ducmV2LnhtbFBLBQYAAAAABAAEAPkAAACUAwAAAAA=&#10;" strokeweight=".35pt">
                  <v:stroke dashstyle="1 1" endcap="round"/>
                </v:shape>
                <v:shape id="Text Box 32" o:spid="_x0000_s2973" type="#_x0000_t202" style="position:absolute;left:3640455;top:184150;width:564839;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kA+kQxAAA&#10;AN0AAAAPAAAAZHJzL2Rvd25yZXYueG1sRI9Ba8JAFITvQv/D8gq96W6lhhhdpVgKPSnaKnh7ZJ9J&#10;MPs2ZLcm/ntXEDwOM/MNM1/2thYXan3lWMP7SIEgzp2puNDw9/s9TEH4gGywdkwaruRhuXgZzDEz&#10;ruMtXXahEBHCPkMNZQhNJqXPS7LoR64hjt7JtRZDlG0hTYtdhNtajpVKpMWK40KJDa1Kys+7f6th&#10;vz4dDx9qU3zZSdO5Xkm2U6n122v/OQMRqA/P8KP9YzSkSZrA/U18AnJx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5APpEMQAAADdAAAADwAAAAAAAAAAAAAAAACXAgAAZHJzL2Rv&#10;d25yZXYueG1sUEsFBgAAAAAEAAQA9QAAAIgDAAAAAA==&#10;" filled="f" stroked="f">
                  <v:textbox>
                    <w:txbxContent>
                      <w:p w:rsidR="00075DC5" w:rsidRPr="00144C04" w:rsidRDefault="00075DC5" w:rsidP="005A0979">
                        <w:pPr>
                          <w:rPr>
                            <w:i/>
                            <w:sz w:val="20"/>
                            <w:szCs w:val="20"/>
                          </w:rPr>
                        </w:pPr>
                        <w:r w:rsidRPr="00144C04">
                          <w:rPr>
                            <w:i/>
                            <w:sz w:val="20"/>
                            <w:szCs w:val="20"/>
                          </w:rPr>
                          <w:t>Cm(Q)</w:t>
                        </w:r>
                      </w:p>
                    </w:txbxContent>
                  </v:textbox>
                </v:shape>
                <v:shape id="Text Box 33" o:spid="_x0000_s2974" type="#_x0000_t202" style="position:absolute;left:566420;top:2162810;width:353102;height:25403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LT0yLxQAA&#10;AN0AAAAPAAAAZHJzL2Rvd25yZXYueG1sRI9Pa8JAFMTvBb/D8oTe6q6iNkZXEaXQk6X+A2+P7DMJ&#10;Zt+G7NbEb+8WCj0OM/MbZrHqbCXu1PjSsYbhQIEgzpwpOddwPHy8JSB8QDZYOSYND/KwWvZeFpga&#10;1/I33fchFxHCPkUNRQh1KqXPCrLoB64mjt7VNRZDlE0uTYNthNtKjpSaSoslx4UCa9oUlN32P1bD&#10;aXe9nMfqK9/aSd26Tkm2M6n1a79bz0EE6sJ/+K/9aTQk0+Qdft/EJyCXT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tPTIvFAAAA3QAAAA8AAAAAAAAAAAAAAAAAlwIAAGRycy9k&#10;b3ducmV2LnhtbFBLBQYAAAAABAAEAPUAAACJAwAAAAA=&#10;" filled="f" stroked="f">
                  <v:textbox>
                    <w:txbxContent>
                      <w:p w:rsidR="00075DC5" w:rsidRPr="00BC14F1" w:rsidRDefault="00075DC5" w:rsidP="005A0979">
                        <w:r w:rsidRPr="00BC14F1">
                          <w:t>0</w:t>
                        </w:r>
                      </w:p>
                    </w:txbxContent>
                  </v:textbox>
                </v:shape>
                <v:shape id="Text Box 34" o:spid="_x0000_s2975" type="#_x0000_t202" style="position:absolute;left:850265;top:2510155;width:3885565;height:561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0Nj5wgAA&#10;AN0AAAAPAAAAZHJzL2Rvd25yZXYueG1sRE/Pa8IwFL4P/B/CE3ZbE4eTWk2LTISdNtZNwdujebbF&#10;5qU00Xb//XIY7Pjx/d4Wk+3EnQbfOtawSBQI4sqZlmsN31+HpxSED8gGO8ek4Yc8FPnsYYuZcSN/&#10;0r0MtYgh7DPU0ITQZ1L6qiGLPnE9ceQubrAYIhxqaQYcY7jt5LNSK2mx5djQYE+vDVXX8mY1HN8v&#10;59NSfdR7+9KPblKS7Vpq/TifdhsQgabwL/5zvxkN6SqN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rQ2PnCAAAA3QAAAA8AAAAAAAAAAAAAAAAAlwIAAGRycy9kb3du&#10;cmV2LnhtbFBLBQYAAAAABAAEAPUAAACGAwAAAAA=&#10;" filled="f" stroked="f">
                  <v:textbox>
                    <w:txbxContent>
                      <w:p w:rsidR="00075DC5" w:rsidRDefault="00075DC5" w:rsidP="005A0979">
                        <w:pPr>
                          <w:bidi/>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75</w:t>
                        </w:r>
                        <w:r w:rsidRPr="005A0A35">
                          <w:rPr>
                            <w:rFonts w:cs="Simplified Arabic" w:hint="cs"/>
                            <w:b/>
                            <w:bCs/>
                            <w:sz w:val="22"/>
                            <w:szCs w:val="22"/>
                            <w:rtl/>
                            <w:lang w:bidi="ar-DZ"/>
                          </w:rPr>
                          <w:t>. الاحتكار القابل للدوام</w:t>
                        </w:r>
                      </w:p>
                      <w:p w:rsidR="00075DC5" w:rsidRPr="000F26D2" w:rsidRDefault="00075DC5" w:rsidP="005A0979">
                        <w:pPr>
                          <w:bidi/>
                          <w:jc w:val="both"/>
                          <w:rPr>
                            <w:sz w:val="20"/>
                            <w:szCs w:val="20"/>
                            <w:rtl/>
                            <w:lang w:bidi="ar-DZ"/>
                          </w:rPr>
                        </w:pPr>
                        <w:r w:rsidRPr="000F26D2">
                          <w:rPr>
                            <w:rFonts w:hint="cs"/>
                            <w:sz w:val="20"/>
                            <w:szCs w:val="20"/>
                            <w:rtl/>
                            <w:lang w:bidi="ar-DZ"/>
                          </w:rPr>
                          <w:t xml:space="preserve">اذا كان الطلب هو </w:t>
                        </w:r>
                        <w:r w:rsidRPr="000F26D2">
                          <w:rPr>
                            <w:i/>
                            <w:sz w:val="20"/>
                            <w:szCs w:val="20"/>
                            <w:lang w:bidi="ar-DZ"/>
                          </w:rPr>
                          <w:t>D</w:t>
                        </w:r>
                        <w:r w:rsidRPr="000F26D2">
                          <w:rPr>
                            <w:i/>
                            <w:sz w:val="20"/>
                            <w:szCs w:val="20"/>
                            <w:vertAlign w:val="subscript"/>
                            <w:lang w:bidi="ar-DZ"/>
                          </w:rPr>
                          <w:t>1</w:t>
                        </w:r>
                        <w:r w:rsidRPr="000F26D2">
                          <w:rPr>
                            <w:sz w:val="20"/>
                            <w:szCs w:val="20"/>
                            <w:lang w:bidi="ar-DZ"/>
                          </w:rPr>
                          <w:t xml:space="preserve"> </w:t>
                        </w:r>
                        <w:r w:rsidRPr="000F26D2">
                          <w:rPr>
                            <w:rFonts w:hint="cs"/>
                            <w:sz w:val="20"/>
                            <w:szCs w:val="20"/>
                            <w:rtl/>
                            <w:lang w:bidi="ar-DZ"/>
                          </w:rPr>
                          <w:t xml:space="preserve"> (او </w:t>
                        </w:r>
                        <w:r w:rsidRPr="000F26D2">
                          <w:rPr>
                            <w:i/>
                            <w:sz w:val="20"/>
                            <w:szCs w:val="20"/>
                            <w:lang w:bidi="ar-DZ"/>
                          </w:rPr>
                          <w:t>D</w:t>
                        </w:r>
                        <w:r w:rsidRPr="000F26D2">
                          <w:rPr>
                            <w:i/>
                            <w:sz w:val="20"/>
                            <w:szCs w:val="20"/>
                            <w:vertAlign w:val="subscript"/>
                            <w:lang w:bidi="ar-DZ"/>
                          </w:rPr>
                          <w:t>2</w:t>
                        </w:r>
                        <w:r w:rsidRPr="000F26D2">
                          <w:rPr>
                            <w:rFonts w:hint="cs"/>
                            <w:sz w:val="20"/>
                            <w:szCs w:val="20"/>
                            <w:rtl/>
                            <w:lang w:bidi="ar-DZ"/>
                          </w:rPr>
                          <w:t xml:space="preserve"> )، فان </w:t>
                        </w:r>
                        <w:r w:rsidRPr="000F26D2">
                          <w:rPr>
                            <w:i/>
                            <w:sz w:val="20"/>
                            <w:szCs w:val="20"/>
                            <w:lang w:bidi="ar-DZ"/>
                          </w:rPr>
                          <w:t>P</w:t>
                        </w:r>
                        <w:r w:rsidRPr="000F26D2">
                          <w:rPr>
                            <w:i/>
                            <w:sz w:val="20"/>
                            <w:szCs w:val="20"/>
                            <w:vertAlign w:val="subscript"/>
                            <w:lang w:bidi="ar-DZ"/>
                          </w:rPr>
                          <w:t>1</w:t>
                        </w:r>
                        <w:r w:rsidRPr="000F26D2">
                          <w:rPr>
                            <w:rFonts w:hint="cs"/>
                            <w:sz w:val="20"/>
                            <w:szCs w:val="20"/>
                            <w:rtl/>
                            <w:lang w:bidi="ar-DZ"/>
                          </w:rPr>
                          <w:t xml:space="preserve"> (او </w:t>
                        </w:r>
                        <w:r w:rsidRPr="000F26D2">
                          <w:rPr>
                            <w:i/>
                            <w:sz w:val="20"/>
                            <w:szCs w:val="20"/>
                            <w:lang w:bidi="ar-DZ"/>
                          </w:rPr>
                          <w:t>P</w:t>
                        </w:r>
                        <w:r w:rsidRPr="000F26D2">
                          <w:rPr>
                            <w:i/>
                            <w:sz w:val="20"/>
                            <w:szCs w:val="20"/>
                            <w:vertAlign w:val="subscript"/>
                            <w:lang w:bidi="ar-DZ"/>
                          </w:rPr>
                          <w:t>2</w:t>
                        </w:r>
                        <w:r w:rsidRPr="000F26D2">
                          <w:rPr>
                            <w:rFonts w:hint="cs"/>
                            <w:sz w:val="20"/>
                            <w:szCs w:val="20"/>
                            <w:rtl/>
                            <w:lang w:bidi="ar-DZ"/>
                          </w:rPr>
                          <w:t xml:space="preserve"> ) هو ادنى سعر يمكن للمحتكر ان يقترحه : لا يتيح له هذا السعر سوى ان يغطي تكاليفه، فهو لا يحقق اي ربح.</w:t>
                        </w:r>
                      </w:p>
                      <w:p w:rsidR="00075DC5" w:rsidRPr="005A0A35" w:rsidRDefault="00075DC5" w:rsidP="005A0979">
                        <w:pPr>
                          <w:bidi/>
                          <w:jc w:val="center"/>
                          <w:rPr>
                            <w:rFonts w:cs="Simplified Arabic"/>
                            <w:b/>
                            <w:bCs/>
                            <w:sz w:val="22"/>
                            <w:szCs w:val="22"/>
                            <w:rtl/>
                            <w:lang w:bidi="ar-DZ"/>
                          </w:rPr>
                        </w:pPr>
                      </w:p>
                      <w:p w:rsidR="00075DC5" w:rsidRPr="00264CA0" w:rsidRDefault="00075DC5" w:rsidP="005A0979">
                        <w:pPr>
                          <w:rPr>
                            <w:szCs w:val="18"/>
                          </w:rPr>
                        </w:pPr>
                      </w:p>
                    </w:txbxContent>
                  </v:textbox>
                </v:shape>
              </v:group>
              <v:shape id="Text Box 8568" o:spid="_x0000_s2976" type="#_x0000_t202" style="position:absolute;left:5738;top:1131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qfu4xAAA&#10;AN0AAAAPAAAAZHJzL2Rvd25yZXYueG1sRI9BawIxFITvBf9DeIK3mq2grqtRxFLotSp4fW6em6XJ&#10;y7KJu1t/fVMoeBxm5htmsxucFR21ofas4G2agSAuva65UnA+fbzmIEJE1mg9k4IfCrDbjl42WGjf&#10;8xd1x1iJBOFQoAITY1NIGUpDDsPUN8TJu/nWYUyyraRusU9wZ+UsyxbSYc1pwWBDB0Pl9/HuFJSP&#10;+3t+qK9d/1heltfB2PmNrVKT8bBfg4g0xGf4v/2pFeSLfAV/b9ITkN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3Kn7uMQAAADdAAAADwAAAAAAAAAAAAAAAACXAgAAZHJzL2Rv&#10;d25yZXYueG1sUEsFBgAAAAAEAAQA9QAAAIgDAAAAAA==&#10;" filled="f" stroked="f">
                <v:textbox inset=",7.2pt,,7.2pt">
                  <w:txbxContent>
                    <w:p w:rsidR="00075DC5" w:rsidRPr="005A0979" w:rsidRDefault="00075DC5">
                      <w:pPr>
                        <w:rPr>
                          <w:i/>
                          <w:sz w:val="20"/>
                          <w:szCs w:val="20"/>
                        </w:rPr>
                      </w:pPr>
                      <w:r w:rsidRPr="005A0979">
                        <w:rPr>
                          <w:i/>
                          <w:sz w:val="20"/>
                          <w:szCs w:val="20"/>
                        </w:rPr>
                        <w:t>D</w:t>
                      </w:r>
                      <w:r>
                        <w:rPr>
                          <w:sz w:val="20"/>
                          <w:szCs w:val="20"/>
                          <w:vertAlign w:val="subscript"/>
                        </w:rPr>
                        <w:t>1</w:t>
                      </w:r>
                    </w:p>
                  </w:txbxContent>
                </v:textbox>
              </v:shape>
            </v:group>
            <v:rect id="Rectangle 553" o:spid="_x0000_s2977" style="position:absolute;left:2138;top:10485;width:8640;height:504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yR7VvgAA&#10;AN0AAAAPAAAAZHJzL2Rvd25yZXYueG1sRE9LCsIwEN0L3iGM4E5TXfipxqKC4krQeoChGdtiMylN&#10;qtXTm4Xg8vH+66QzlXhS40rLCibjCARxZnXJuYJbehgtQDiPrLGyTAre5CDZ9HtrjLV98YWeV5+L&#10;EMIuRgWF93UspcsKMujGtiYO3N02Bn2ATS51g68Qbio5jaKZNFhyaCiwpn1B2ePaGgXm/Cl12s7p&#10;7E/2ONe7pblMtVLDQbddgfDU+b/45z5pBYvZMuwPb8ITkJsv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hske1b4AAADdAAAADwAAAAAAAAAAAAAAAACXAgAAZHJzL2Rvd25yZXYu&#10;eG1sUEsFBgAAAAAEAAQA9QAAAIIDAAAAAA==&#10;" filled="f" strokeweight=".5pt"/>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73AD2" w:rsidRPr="00A61B77" w:rsidRDefault="00B73AD2" w:rsidP="003A1B55">
      <w:pPr>
        <w:bidi/>
        <w:spacing w:line="360" w:lineRule="auto"/>
        <w:jc w:val="both"/>
        <w:rPr>
          <w:rFonts w:ascii="Times New Roman" w:hAnsi="Times New Roman" w:cs="Times New Roman"/>
          <w:sz w:val="28"/>
          <w:szCs w:val="28"/>
          <w:rtl/>
          <w:lang w:bidi="ar-DZ"/>
        </w:rPr>
      </w:pPr>
    </w:p>
    <w:p w:rsidR="00B73AD2" w:rsidRPr="00A61B77" w:rsidRDefault="00B73AD2"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264CA0" w:rsidRPr="00A61B77" w:rsidRDefault="00264CA0" w:rsidP="003A1B55">
      <w:pPr>
        <w:bidi/>
        <w:spacing w:line="360" w:lineRule="auto"/>
        <w:jc w:val="both"/>
        <w:rPr>
          <w:rFonts w:ascii="Times New Roman" w:hAnsi="Times New Roman" w:cs="Times New Roman"/>
          <w:sz w:val="28"/>
          <w:szCs w:val="28"/>
          <w:rtl/>
          <w:lang w:bidi="ar-DZ"/>
        </w:rPr>
      </w:pPr>
    </w:p>
    <w:p w:rsidR="00264CA0" w:rsidRPr="00A61B77" w:rsidRDefault="00264CA0" w:rsidP="003A1B55">
      <w:pPr>
        <w:bidi/>
        <w:spacing w:line="360" w:lineRule="auto"/>
        <w:jc w:val="both"/>
        <w:rPr>
          <w:rFonts w:ascii="Times New Roman" w:hAnsi="Times New Roman" w:cs="Times New Roman"/>
          <w:sz w:val="28"/>
          <w:szCs w:val="28"/>
          <w:lang w:bidi="ar-DZ"/>
        </w:rPr>
      </w:pPr>
    </w:p>
    <w:p w:rsidR="00616BA4" w:rsidRPr="00A61B77" w:rsidRDefault="00616BA4" w:rsidP="003A1B55">
      <w:pPr>
        <w:bidi/>
        <w:spacing w:line="360" w:lineRule="auto"/>
        <w:jc w:val="both"/>
        <w:rPr>
          <w:rFonts w:ascii="Times New Roman" w:hAnsi="Times New Roman" w:cs="Times New Roman"/>
          <w:sz w:val="28"/>
          <w:szCs w:val="28"/>
          <w:lang w:bidi="ar-DZ"/>
        </w:rPr>
      </w:pPr>
    </w:p>
    <w:p w:rsidR="00616BA4" w:rsidRPr="00A61B77" w:rsidRDefault="00616BA4" w:rsidP="003A1B55">
      <w:pPr>
        <w:bidi/>
        <w:spacing w:line="360" w:lineRule="auto"/>
        <w:jc w:val="both"/>
        <w:rPr>
          <w:rFonts w:ascii="Times New Roman" w:hAnsi="Times New Roman" w:cs="Times New Roman"/>
          <w:sz w:val="28"/>
          <w:szCs w:val="28"/>
          <w:lang w:bidi="ar-DZ"/>
        </w:rPr>
      </w:pPr>
    </w:p>
    <w:p w:rsidR="00616BA4" w:rsidRPr="00A61B77" w:rsidRDefault="00616BA4" w:rsidP="003A1B55">
      <w:pPr>
        <w:bidi/>
        <w:spacing w:line="360" w:lineRule="auto"/>
        <w:jc w:val="both"/>
        <w:rPr>
          <w:rFonts w:ascii="Times New Roman" w:hAnsi="Times New Roman" w:cs="Times New Roman"/>
          <w:sz w:val="28"/>
          <w:szCs w:val="28"/>
          <w:lang w:bidi="ar-DZ"/>
        </w:rPr>
      </w:pPr>
    </w:p>
    <w:p w:rsidR="00616BA4" w:rsidRPr="00A61B77" w:rsidRDefault="00616BA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بهذا السعر، تلبي المؤسسة طلب السوق: </w:t>
      </w:r>
      <w:r w:rsidR="00160BE9">
        <w:rPr>
          <w:rFonts w:ascii="Times New Roman" w:hAnsi="Times New Roman" w:cs="Times New Roman"/>
          <w:noProof/>
          <w:position w:val="-10"/>
          <w:sz w:val="28"/>
          <w:szCs w:val="28"/>
          <w:lang w:val="en-US" w:eastAsia="en-US"/>
        </w:rPr>
        <w:drawing>
          <wp:inline distT="0" distB="0" distL="0" distR="0">
            <wp:extent cx="685800" cy="211455"/>
            <wp:effectExtent l="0" t="0" r="0" b="0"/>
            <wp:docPr id="420" name="Imag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9"/>
                    <pic:cNvPicPr>
                      <a:picLocks noChangeAspect="1" noChangeArrowheads="1"/>
                    </pic:cNvPicPr>
                  </pic:nvPicPr>
                  <pic:blipFill>
                    <a:blip r:embed="rId37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85800" cy="211455"/>
                    </a:xfrm>
                    <a:prstGeom prst="rect">
                      <a:avLst/>
                    </a:prstGeom>
                    <a:noFill/>
                    <a:ln>
                      <a:noFill/>
                    </a:ln>
                  </pic:spPr>
                </pic:pic>
              </a:graphicData>
            </a:graphic>
          </wp:inline>
        </w:drawing>
      </w:r>
    </w:p>
    <w:p w:rsidR="00616BA4" w:rsidRPr="00A61B77" w:rsidRDefault="00616BA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المؤسسة تغطي تكاليفها : </w:t>
      </w:r>
      <w:r w:rsidR="00160BE9">
        <w:rPr>
          <w:rFonts w:ascii="Times New Roman" w:hAnsi="Times New Roman" w:cs="Times New Roman"/>
          <w:noProof/>
          <w:position w:val="-10"/>
          <w:sz w:val="28"/>
          <w:szCs w:val="28"/>
          <w:lang w:val="en-US" w:eastAsia="en-US"/>
        </w:rPr>
        <w:drawing>
          <wp:inline distT="0" distB="0" distL="0" distR="0">
            <wp:extent cx="931545" cy="211455"/>
            <wp:effectExtent l="0" t="0" r="8255" b="0"/>
            <wp:docPr id="421" name="Imag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0"/>
                    <pic:cNvPicPr>
                      <a:picLocks noChangeAspect="1" noChangeArrowheads="1"/>
                    </pic:cNvPicPr>
                  </pic:nvPicPr>
                  <pic:blipFill>
                    <a:blip r:embed="rId3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31545" cy="211455"/>
                    </a:xfrm>
                    <a:prstGeom prst="rect">
                      <a:avLst/>
                    </a:prstGeom>
                    <a:noFill/>
                    <a:ln>
                      <a:noFill/>
                    </a:ln>
                  </pic:spPr>
                </pic:pic>
              </a:graphicData>
            </a:graphic>
          </wp:inline>
        </w:drawing>
      </w:r>
    </w:p>
    <w:p w:rsidR="00616BA4" w:rsidRPr="00A61B77" w:rsidRDefault="00616BA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السعر هو بحيث أن كل مؤسسة منافسة ترغب في دخول السوق من خلال البيع بسعر أقل ستتحمل خسائر: فالتكلفة متناقصة حتى </w:t>
      </w:r>
      <w:r w:rsidR="00160BE9">
        <w:rPr>
          <w:rFonts w:ascii="Times New Roman" w:hAnsi="Times New Roman" w:cs="Times New Roman"/>
          <w:noProof/>
          <w:position w:val="-10"/>
          <w:sz w:val="28"/>
          <w:szCs w:val="28"/>
          <w:lang w:val="en-US" w:eastAsia="en-US"/>
        </w:rPr>
        <w:drawing>
          <wp:inline distT="0" distB="0" distL="0" distR="0">
            <wp:extent cx="177800" cy="211455"/>
            <wp:effectExtent l="0" t="0" r="0" b="0"/>
            <wp:docPr id="422" name="Imag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1"/>
                    <pic:cNvPicPr>
                      <a:picLocks noChangeAspect="1" noChangeArrowheads="1"/>
                    </pic:cNvPicPr>
                  </pic:nvPicPr>
                  <pic:blipFill>
                    <a:blip r:embed="rId38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1B514F" w:rsidRPr="00A61B77" w:rsidRDefault="00264CA0" w:rsidP="003A1B55">
      <w:pPr>
        <w:tabs>
          <w:tab w:val="left" w:pos="3025"/>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B0138B" w:rsidRPr="00A61B77" w:rsidRDefault="00841936"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يجب الإشارة إلى أن توفيقة سعر/</w:t>
      </w:r>
      <w:r w:rsidR="00B0138B" w:rsidRPr="00A61B77">
        <w:rPr>
          <w:rFonts w:ascii="Times New Roman" w:hAnsi="Times New Roman" w:cs="Times New Roman"/>
          <w:sz w:val="28"/>
          <w:szCs w:val="28"/>
          <w:rtl/>
          <w:lang w:bidi="ar-DZ"/>
        </w:rPr>
        <w:t xml:space="preserve"> كمية تبقى قابلة للاستمرار حتى النقطة التي يتقاطع منحنى الطلب مع منحنى التكلفة المتوسطة، أي من أجل توفيقة </w:t>
      </w:r>
      <w:r w:rsidR="006D36E8" w:rsidRPr="00A61B77">
        <w:rPr>
          <w:rFonts w:ascii="Times New Roman" w:hAnsi="Times New Roman" w:cs="Times New Roman"/>
          <w:sz w:val="28"/>
          <w:szCs w:val="28"/>
          <w:rtl/>
          <w:lang w:bidi="ar-DZ"/>
        </w:rPr>
        <w:t>سعر/ كمية</w:t>
      </w:r>
      <w:r w:rsidR="00B0138B" w:rsidRPr="00A61B77">
        <w:rPr>
          <w:rFonts w:ascii="Times New Roman" w:hAnsi="Times New Roman" w:cs="Times New Roman"/>
          <w:sz w:val="28"/>
          <w:szCs w:val="28"/>
          <w:rtl/>
          <w:lang w:bidi="ar-DZ"/>
        </w:rPr>
        <w:t xml:space="preserve"> التي لا تسمح للمؤسسة بتحقيق أرباح استثنائية (ربحها بالمعنى الاقتصادي الجزئي يساوي الصفر). على الشكل البياني، إذا كان الطلب </w:t>
      </w:r>
      <w:r w:rsidR="00B0138B" w:rsidRPr="00A61B77">
        <w:rPr>
          <w:rFonts w:ascii="Times New Roman" w:hAnsi="Times New Roman" w:cs="Times New Roman"/>
          <w:i/>
          <w:sz w:val="28"/>
          <w:szCs w:val="28"/>
          <w:lang w:bidi="ar-DZ"/>
        </w:rPr>
        <w:t>D</w:t>
      </w:r>
      <w:r w:rsidR="00B0138B" w:rsidRPr="00A61B77">
        <w:rPr>
          <w:rFonts w:ascii="Times New Roman" w:hAnsi="Times New Roman" w:cs="Times New Roman"/>
          <w:sz w:val="28"/>
          <w:szCs w:val="28"/>
          <w:vertAlign w:val="subscript"/>
          <w:lang w:bidi="ar-DZ"/>
        </w:rPr>
        <w:t>1</w:t>
      </w:r>
      <w:r w:rsidR="00B0138B" w:rsidRPr="00A61B77">
        <w:rPr>
          <w:rFonts w:ascii="Times New Roman" w:hAnsi="Times New Roman" w:cs="Times New Roman"/>
          <w:sz w:val="28"/>
          <w:szCs w:val="28"/>
          <w:rtl/>
          <w:lang w:bidi="ar-DZ"/>
        </w:rPr>
        <w:t xml:space="preserve">، نرى أن المحتكر يستطيع أن ينتج </w:t>
      </w:r>
      <w:r w:rsidR="00B0138B" w:rsidRPr="00A61B77">
        <w:rPr>
          <w:rFonts w:ascii="Times New Roman" w:hAnsi="Times New Roman" w:cs="Times New Roman"/>
          <w:i/>
          <w:sz w:val="28"/>
          <w:szCs w:val="28"/>
          <w:lang w:bidi="ar-DZ"/>
        </w:rPr>
        <w:t>Q</w:t>
      </w:r>
      <w:r w:rsidR="00B0138B" w:rsidRPr="00A61B77">
        <w:rPr>
          <w:rFonts w:ascii="Times New Roman" w:hAnsi="Times New Roman" w:cs="Times New Roman"/>
          <w:sz w:val="28"/>
          <w:szCs w:val="28"/>
          <w:vertAlign w:val="superscript"/>
          <w:lang w:bidi="ar-DZ"/>
        </w:rPr>
        <w:t>*</w:t>
      </w:r>
      <w:r w:rsidR="00B0138B" w:rsidRPr="00A61B77">
        <w:rPr>
          <w:rFonts w:ascii="Times New Roman" w:hAnsi="Times New Roman" w:cs="Times New Roman"/>
          <w:sz w:val="28"/>
          <w:szCs w:val="28"/>
          <w:rtl/>
          <w:lang w:bidi="ar-DZ"/>
        </w:rPr>
        <w:t xml:space="preserve"> ويبيعه بسعر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sz w:val="28"/>
          <w:szCs w:val="28"/>
          <w:vertAlign w:val="superscript"/>
          <w:lang w:bidi="ar-DZ"/>
        </w:rPr>
        <w:t>*</w:t>
      </w:r>
      <w:r w:rsidR="00B0138B" w:rsidRPr="00A61B77">
        <w:rPr>
          <w:rFonts w:ascii="Times New Roman" w:hAnsi="Times New Roman" w:cs="Times New Roman"/>
          <w:sz w:val="28"/>
          <w:szCs w:val="28"/>
          <w:rtl/>
          <w:lang w:bidi="ar-DZ"/>
        </w:rPr>
        <w:t xml:space="preserve">. ولكن عندها فهو يحقق أرباحا من شأنها أن تجذب مؤسسة أخرى. بالفعل، يمكن لهذه الأخيرة أن تطبق سعرا أقل من </w:t>
      </w:r>
      <w:r w:rsidR="00B0138B" w:rsidRPr="00A61B77">
        <w:rPr>
          <w:rFonts w:ascii="Times New Roman" w:hAnsi="Times New Roman" w:cs="Times New Roman"/>
          <w:i/>
          <w:sz w:val="28"/>
          <w:szCs w:val="28"/>
          <w:lang w:bidi="ar-DZ"/>
        </w:rPr>
        <w:t>P</w:t>
      </w:r>
      <w:r w:rsidR="00B0138B" w:rsidRPr="00A61B77">
        <w:rPr>
          <w:rFonts w:ascii="Times New Roman" w:hAnsi="Times New Roman" w:cs="Times New Roman"/>
          <w:sz w:val="28"/>
          <w:szCs w:val="28"/>
          <w:vertAlign w:val="superscript"/>
          <w:lang w:bidi="ar-DZ"/>
        </w:rPr>
        <w:t>*</w:t>
      </w:r>
      <w:r w:rsidR="00B0138B" w:rsidRPr="00A61B77">
        <w:rPr>
          <w:rFonts w:ascii="Times New Roman" w:hAnsi="Times New Roman" w:cs="Times New Roman"/>
          <w:sz w:val="28"/>
          <w:szCs w:val="28"/>
          <w:rtl/>
          <w:lang w:bidi="ar-DZ"/>
        </w:rPr>
        <w:t xml:space="preserve"> دون أن تتحمل خسائر و تستحوذ على زبائن المؤسسة المحتكرة.</w:t>
      </w:r>
      <w:r w:rsidR="00435158" w:rsidRPr="00A61B77">
        <w:rPr>
          <w:rFonts w:ascii="Times New Roman" w:hAnsi="Times New Roman" w:cs="Times New Roman"/>
          <w:sz w:val="28"/>
          <w:szCs w:val="28"/>
          <w:rtl/>
          <w:lang w:bidi="ar-DZ"/>
        </w:rPr>
        <w:t xml:space="preserve"> </w:t>
      </w:r>
    </w:p>
    <w:p w:rsidR="00B0138B" w:rsidRPr="00A61B77" w:rsidRDefault="00B0138B" w:rsidP="003A1B55">
      <w:pPr>
        <w:pStyle w:val="Paragraphedeliste"/>
        <w:numPr>
          <w:ilvl w:val="0"/>
          <w:numId w:val="67"/>
        </w:numPr>
        <w:bidi/>
        <w:spacing w:line="360" w:lineRule="auto"/>
        <w:jc w:val="both"/>
        <w:rPr>
          <w:b/>
          <w:bCs/>
          <w:sz w:val="28"/>
          <w:szCs w:val="28"/>
          <w:rtl/>
          <w:lang w:bidi="ar-DZ"/>
        </w:rPr>
      </w:pPr>
      <w:r w:rsidRPr="00A61B77">
        <w:rPr>
          <w:b/>
          <w:bCs/>
          <w:sz w:val="28"/>
          <w:szCs w:val="28"/>
          <w:rtl/>
          <w:lang w:bidi="ar-DZ"/>
        </w:rPr>
        <w:t>الأسعار الخاضعة للتنظيم و الرسوم</w:t>
      </w:r>
    </w:p>
    <w:p w:rsidR="00B0138B" w:rsidRPr="00A61B77" w:rsidRDefault="006D36E8"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w:t>
      </w:r>
      <w:r w:rsidR="00B92DC7"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السعر ال</w:t>
      </w:r>
      <w:r w:rsidR="00435158" w:rsidRPr="00A61B77">
        <w:rPr>
          <w:rFonts w:ascii="Times New Roman" w:hAnsi="Times New Roman" w:cs="Times New Roman"/>
          <w:b/>
          <w:bCs/>
          <w:sz w:val="28"/>
          <w:szCs w:val="28"/>
          <w:rtl/>
          <w:lang w:bidi="ar-DZ"/>
        </w:rPr>
        <w:t>مس</w:t>
      </w:r>
      <w:r w:rsidR="00B0138B" w:rsidRPr="00A61B77">
        <w:rPr>
          <w:rFonts w:ascii="Times New Roman" w:hAnsi="Times New Roman" w:cs="Times New Roman"/>
          <w:b/>
          <w:bCs/>
          <w:sz w:val="28"/>
          <w:szCs w:val="28"/>
          <w:rtl/>
          <w:lang w:bidi="ar-DZ"/>
        </w:rPr>
        <w:t>ق</w:t>
      </w:r>
      <w:r w:rsidR="00435158" w:rsidRPr="00A61B77">
        <w:rPr>
          <w:rFonts w:ascii="Times New Roman" w:hAnsi="Times New Roman" w:cs="Times New Roman"/>
          <w:b/>
          <w:bCs/>
          <w:sz w:val="28"/>
          <w:szCs w:val="28"/>
          <w:rtl/>
          <w:lang w:bidi="ar-DZ"/>
        </w:rPr>
        <w:t>ف</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اعتبرنا أن المؤسسة المحتكرة تستطيع تطبيق أسعار أكبر من السعر المطبق من طرف المؤسسة التنافسية، فإن للدولة إمكانية الحد من أرباح المؤسسة المحتكرة بأن تفرض عليها سعر</w:t>
      </w:r>
      <w:r w:rsidR="00C33490"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w:t>
      </w:r>
      <w:r w:rsidR="00C33490" w:rsidRPr="00A61B77">
        <w:rPr>
          <w:rFonts w:ascii="Times New Roman" w:hAnsi="Times New Roman" w:cs="Times New Roman"/>
          <w:sz w:val="28"/>
          <w:szCs w:val="28"/>
          <w:rtl/>
          <w:lang w:bidi="ar-DZ"/>
        </w:rPr>
        <w:t xml:space="preserve">مسقفا </w:t>
      </w:r>
      <w:r w:rsidRPr="00A61B77">
        <w:rPr>
          <w:rFonts w:ascii="Times New Roman" w:hAnsi="Times New Roman" w:cs="Times New Roman"/>
          <w:sz w:val="28"/>
          <w:szCs w:val="28"/>
          <w:rtl/>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p</w:t>
      </w:r>
      <w:r w:rsidRPr="00A61B77">
        <w:rPr>
          <w:rFonts w:ascii="Times New Roman" w:hAnsi="Times New Roman" w:cs="Times New Roman"/>
          <w:sz w:val="28"/>
          <w:szCs w:val="28"/>
          <w:rtl/>
          <w:lang w:bidi="ar-DZ"/>
        </w:rPr>
        <w:t xml:space="preserve">) لا يمكن لها أن تتجاوزه. فالإيراد المتوسط للمحتكر يصبح مستقرا، مساويا لإيراده الحدي حتى السعر </w:t>
      </w:r>
      <w:r w:rsidR="00C33490" w:rsidRPr="00A61B77">
        <w:rPr>
          <w:rFonts w:ascii="Times New Roman" w:hAnsi="Times New Roman" w:cs="Times New Roman"/>
          <w:sz w:val="28"/>
          <w:szCs w:val="28"/>
          <w:rtl/>
          <w:lang w:bidi="ar-DZ"/>
        </w:rPr>
        <w:t>المسقف</w:t>
      </w:r>
      <w:r w:rsidRPr="00A61B77">
        <w:rPr>
          <w:rFonts w:ascii="Times New Roman" w:hAnsi="Times New Roman" w:cs="Times New Roman"/>
          <w:sz w:val="28"/>
          <w:szCs w:val="28"/>
          <w:rtl/>
          <w:lang w:bidi="ar-DZ"/>
        </w:rPr>
        <w:t xml:space="preserve">. ربح المحتكر ينقص. يحث السعر </w:t>
      </w:r>
      <w:r w:rsidR="00C33490" w:rsidRPr="00A61B77">
        <w:rPr>
          <w:rFonts w:ascii="Times New Roman" w:hAnsi="Times New Roman" w:cs="Times New Roman"/>
          <w:sz w:val="28"/>
          <w:szCs w:val="28"/>
          <w:rtl/>
          <w:lang w:bidi="ar-DZ"/>
        </w:rPr>
        <w:t xml:space="preserve">المسقف </w:t>
      </w:r>
      <w:r w:rsidRPr="00A61B77">
        <w:rPr>
          <w:rFonts w:ascii="Times New Roman" w:hAnsi="Times New Roman" w:cs="Times New Roman"/>
          <w:sz w:val="28"/>
          <w:szCs w:val="28"/>
          <w:rtl/>
          <w:lang w:bidi="ar-DZ"/>
        </w:rPr>
        <w:t xml:space="preserve">المحتكر على الإنتاج أكثر، غير أنه في بعض الأحيان، وبالنظر إلى طلب المستهلكين بهذا السعر، يمكن أن يحدث عجزا في الإنتاج (الكميات المنتجة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p</w:t>
      </w:r>
      <w:r w:rsidRPr="00A61B77">
        <w:rPr>
          <w:rFonts w:ascii="Times New Roman" w:hAnsi="Times New Roman" w:cs="Times New Roman"/>
          <w:sz w:val="28"/>
          <w:szCs w:val="28"/>
          <w:rtl/>
          <w:lang w:bidi="ar-DZ"/>
        </w:rPr>
        <w:t xml:space="preserve"> أقل من الكميات المطلوبة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D</w:t>
      </w:r>
      <w:r w:rsidRPr="00A61B77">
        <w:rPr>
          <w:rFonts w:ascii="Times New Roman" w:hAnsi="Times New Roman" w:cs="Times New Roman"/>
          <w:sz w:val="28"/>
          <w:szCs w:val="28"/>
          <w:rtl/>
          <w:lang w:bidi="ar-DZ"/>
        </w:rPr>
        <w:t>)</w:t>
      </w:r>
    </w:p>
    <w:p w:rsidR="00B0138B" w:rsidRPr="00A61B77" w:rsidRDefault="006D36E8" w:rsidP="003A1B55">
      <w:pPr>
        <w:bidi/>
        <w:spacing w:line="360" w:lineRule="auto"/>
        <w:jc w:val="both"/>
        <w:rPr>
          <w:rFonts w:ascii="Times New Roman" w:hAnsi="Times New Roman" w:cs="Times New Roman"/>
          <w:b/>
          <w:bCs/>
          <w:color w:val="FF00FF"/>
          <w:sz w:val="28"/>
          <w:szCs w:val="28"/>
          <w:rtl/>
          <w:lang w:bidi="ar-DZ"/>
        </w:rPr>
      </w:pPr>
      <w:r w:rsidRPr="00A61B77">
        <w:rPr>
          <w:rFonts w:ascii="Times New Roman" w:hAnsi="Times New Roman" w:cs="Times New Roman"/>
          <w:b/>
          <w:bCs/>
          <w:sz w:val="28"/>
          <w:szCs w:val="28"/>
          <w:rtl/>
          <w:lang w:bidi="ar-DZ"/>
        </w:rPr>
        <w:t>ب</w:t>
      </w:r>
      <w:r w:rsidR="00B92DC7"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w:t>
      </w:r>
      <w:r w:rsidR="00B0138B" w:rsidRPr="00A61B77">
        <w:rPr>
          <w:rFonts w:ascii="Times New Roman" w:hAnsi="Times New Roman" w:cs="Times New Roman"/>
          <w:b/>
          <w:bCs/>
          <w:sz w:val="28"/>
          <w:szCs w:val="28"/>
          <w:lang w:bidi="ar-DZ"/>
        </w:rPr>
        <w:t xml:space="preserve"> </w:t>
      </w:r>
      <w:r w:rsidR="00B0138B" w:rsidRPr="00A61B77">
        <w:rPr>
          <w:rFonts w:ascii="Times New Roman" w:hAnsi="Times New Roman" w:cs="Times New Roman"/>
          <w:b/>
          <w:bCs/>
          <w:sz w:val="28"/>
          <w:szCs w:val="28"/>
          <w:rtl/>
          <w:lang w:bidi="ar-DZ"/>
        </w:rPr>
        <w:t>الرسوم</w:t>
      </w:r>
      <w:r w:rsidR="00B0138B" w:rsidRPr="00A61B77">
        <w:rPr>
          <w:rFonts w:ascii="Times New Roman" w:hAnsi="Times New Roman" w:cs="Times New Roman"/>
          <w:b/>
          <w:bCs/>
          <w:color w:val="FF00FF"/>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نظرا لأن المحتكر لا يملك دالة عرض، نقوم إذن بتحليل تأثير الرسوم بالاستعانة بمنحنيات الطلب. يعبر الطلب عن السعر الذي يكون المستهلكون مستعدين لدفعه من أجل كميات مختلفة من السلعة. إذا أصبحت السلعة خاضعة لرسم، يمكن اعتبار أن هذا السعر هو سعر </w:t>
      </w:r>
      <w:r w:rsidR="006D36E8" w:rsidRPr="00A61B77">
        <w:rPr>
          <w:rFonts w:ascii="Times New Roman" w:hAnsi="Times New Roman" w:cs="Times New Roman"/>
          <w:sz w:val="28"/>
          <w:szCs w:val="28"/>
          <w:rtl/>
          <w:lang w:bidi="ar-DZ"/>
        </w:rPr>
        <w:t>يش</w:t>
      </w:r>
      <w:r w:rsidRPr="00A61B77">
        <w:rPr>
          <w:rFonts w:ascii="Times New Roman" w:hAnsi="Times New Roman" w:cs="Times New Roman"/>
          <w:sz w:val="28"/>
          <w:szCs w:val="28"/>
          <w:rtl/>
          <w:lang w:bidi="ar-DZ"/>
        </w:rPr>
        <w:t>م</w:t>
      </w:r>
      <w:r w:rsidR="006D36E8" w:rsidRPr="00A61B77">
        <w:rPr>
          <w:rFonts w:ascii="Times New Roman" w:hAnsi="Times New Roman" w:cs="Times New Roman"/>
          <w:sz w:val="28"/>
          <w:szCs w:val="28"/>
          <w:rtl/>
          <w:lang w:bidi="ar-DZ"/>
        </w:rPr>
        <w:t>ل</w:t>
      </w:r>
      <w:r w:rsidRPr="00A61B77">
        <w:rPr>
          <w:rFonts w:ascii="Times New Roman" w:hAnsi="Times New Roman" w:cs="Times New Roman"/>
          <w:sz w:val="28"/>
          <w:szCs w:val="28"/>
          <w:rtl/>
          <w:lang w:bidi="ar-DZ"/>
        </w:rPr>
        <w:t xml:space="preserve"> الرسم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 يتوجب عندها على المنتج إعادة تحويل مبلغ الرسم للدولة، بينما يعادل إيراده المتوسط الفعلي إيراده المتوسط منقوصا من الرسم (</w:t>
      </w:r>
      <w:r w:rsidRPr="00A61B77">
        <w:rPr>
          <w:rFonts w:ascii="Times New Roman" w:hAnsi="Times New Roman" w:cs="Times New Roman"/>
          <w:i/>
          <w:sz w:val="28"/>
          <w:szCs w:val="28"/>
          <w:lang w:bidi="ar-DZ"/>
        </w:rPr>
        <w:t>RM</w:t>
      </w:r>
      <w:r w:rsidRPr="00A61B77">
        <w:rPr>
          <w:rFonts w:ascii="Times New Roman" w:hAnsi="Times New Roman" w:cs="Times New Roman"/>
          <w:i/>
          <w:sz w:val="28"/>
          <w:szCs w:val="28"/>
          <w:vertAlign w:val="subscript"/>
          <w:lang w:bidi="ar-DZ"/>
        </w:rPr>
        <w:t>HT</w:t>
      </w:r>
      <w:r w:rsidRPr="00A61B77">
        <w:rPr>
          <w:rFonts w:ascii="Times New Roman" w:hAnsi="Times New Roman" w:cs="Times New Roman"/>
          <w:sz w:val="28"/>
          <w:szCs w:val="28"/>
          <w:vertAlign w:val="subscript"/>
          <w:rtl/>
          <w:lang w:bidi="ar-DZ"/>
        </w:rPr>
        <w:t xml:space="preserve"> </w:t>
      </w:r>
      <w:r w:rsidRPr="00A61B77">
        <w:rPr>
          <w:rFonts w:ascii="Times New Roman" w:hAnsi="Times New Roman" w:cs="Times New Roman"/>
          <w:sz w:val="28"/>
          <w:szCs w:val="28"/>
          <w:rtl/>
          <w:lang w:bidi="ar-DZ"/>
        </w:rPr>
        <w:t xml:space="preserve">في الشكل البياني). من أجل تعظيم الربح، يجعل المحتكر إيراده الحدي الفعلي مساويا تكلفته الحدية. فالكميات المعروضة في السوق تتناقص، أما السعر </w:t>
      </w:r>
      <w:r w:rsidRPr="00A61B77">
        <w:rPr>
          <w:rFonts w:ascii="Times New Roman" w:hAnsi="Times New Roman" w:cs="Times New Roman"/>
          <w:sz w:val="28"/>
          <w:szCs w:val="28"/>
          <w:lang w:bidi="ar-DZ"/>
        </w:rPr>
        <w:t>TTC</w:t>
      </w:r>
      <w:r w:rsidRPr="00A61B77">
        <w:rPr>
          <w:rFonts w:ascii="Times New Roman" w:hAnsi="Times New Roman" w:cs="Times New Roman"/>
          <w:sz w:val="28"/>
          <w:szCs w:val="28"/>
          <w:rtl/>
          <w:lang w:bidi="ar-DZ"/>
        </w:rPr>
        <w:t xml:space="preserve"> فيرتفع، كذلك ينخفض الإيراد المتوسط الفعلي و ربح المحتكر.</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2195" o:spid="_x0000_s2978" style="position:absolute;left:0;text-align:left;margin-left:27pt;margin-top:4.2pt;width:386.65pt;height:235.2pt;z-index:251639808" coordorigin="1785,10418" coordsize="7733,470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">
            <v:group id="Group 2196" o:spid="_x0000_s2979" style="position:absolute;left:1958;top:10598;width:7205;height:4524" coordorigin="2138,10598" coordsize="7205,4524"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AjaOyoxwAAAN0A&#10;AAAPAAAAAAAAAAAAAAAAAKkCAABkcnMvZG93bnJldi54bWxQSwUGAAAAAAQABAD6AAAAnQMAAAAA&#10;">
              <v:group id="Group 2217" o:spid="_x0000_s2980" style="position:absolute;left:2138;top:10652;width:3276;height:2675" coordorigin="2138,10652" coordsize="3276,267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07py38UAAADdAAAA&#10;DwAAAAAAAAAAAAAAAACpAgAAZHJzL2Rvd25yZXYueG1sUEsFBgAAAAAEAAQA+gAAAJsDAAAAAA==&#10;">
                <v:shape id="Text Box 4271" o:spid="_x0000_s2981" type="#_x0000_t202" style="position:absolute;left:3077;top:12863;width:569;height:46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lhqiYxQAA&#10;AN0AAAAPAAAAZHJzL2Rvd25yZXYueG1sRI/BbsIwEETvlfgHa5F6K04QUAg4UQWt1Fsp8AGreIlD&#10;4nUUu5Dy9XWlSj2OZt6MZlMMthVX6n3tWEE6SUAQl07XXCk4Hd+eliB8QNbYOiYF3+ShyEcPG8y0&#10;u/EnXQ+hErGEfYYKTAhdJqUvDVn0E9cRR+/seoshyr6SusdbLLetnCbJQlqsOS4Y7GhrqGwOX1bB&#10;MrEfTbOa7r2d3dO52e7ca3dR6nE8vKxBBBrCf/iPfteRW6TP8PsmPgGZ/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WGqJjFAAAA3QAAAA8AAAAAAAAAAAAAAAAAlwIAAGRycy9k&#10;b3ducmV2LnhtbFBLBQYAAAAABAAEAPUAAACJAwAAAAA=&#10;" filled="f" stroked="f">
                  <v:textbox style="mso-fit-shape-to-text:t">
                    <w:txbxContent>
                      <w:p w:rsidR="00075DC5" w:rsidRDefault="00160BE9" w:rsidP="00E258F0">
                        <w:r>
                          <w:rPr>
                            <w:noProof/>
                            <w:position w:val="-10"/>
                            <w:lang w:val="en-US" w:eastAsia="en-US"/>
                          </w:rPr>
                          <w:drawing>
                            <wp:inline distT="0" distB="0" distL="0" distR="0">
                              <wp:extent cx="177800" cy="194945"/>
                              <wp:effectExtent l="0" t="0" r="0" b="8255"/>
                              <wp:docPr id="199" name="Imag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3"/>
                                      <pic:cNvPicPr>
                                        <a:picLocks noChangeAspect="1" noChangeArrowheads="1"/>
                                      </pic:cNvPicPr>
                                    </pic:nvPicPr>
                                    <pic:blipFill>
                                      <a:blip r:embed="rId3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94945"/>
                                      </a:xfrm>
                                      <a:prstGeom prst="rect">
                                        <a:avLst/>
                                      </a:prstGeom>
                                      <a:noFill/>
                                      <a:ln>
                                        <a:noFill/>
                                      </a:ln>
                                    </pic:spPr>
                                  </pic:pic>
                                </a:graphicData>
                              </a:graphic>
                            </wp:inline>
                          </w:drawing>
                        </w:r>
                      </w:p>
                    </w:txbxContent>
                  </v:textbox>
                </v:shape>
                <v:shape id="Text Box 2233" o:spid="_x0000_s2982" type="#_x0000_t202" style="position:absolute;left:3466;top:12874;width:529;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2k1+wAAA&#10;AN0AAAAPAAAAZHJzL2Rvd25yZXYueG1sRE/LisIwFN0P+A/hCu7GxEFFq1FkRHCljC9wd2mubbG5&#10;KU209e/NQpjl4bzny9aW4km1LxxrGPQVCOLUmYIzDafj5nsCwgdkg6Vj0vAiD8tF52uOiXEN/9Hz&#10;EDIRQ9gnqCEPoUqk9GlOFn3fVcSRu7naYoiwzqSpsYnhtpQ/So2lxYJjQ44V/eaU3g8Pq+G8u10v&#10;Q7XP1nZUNa5Vku1Uat3rtqsZiEBt+Bd/3FujYTIexLnxTXwCcvEG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S2k1+wAAAAN0AAAAPAAAAAAAAAAAAAAAAAJcCAABkcnMvZG93bnJl&#10;di54bWxQSwUGAAAAAAQABAD1AAAAhAMAAAAA&#10;" filled="f" stroked="f">
                  <v:textbox>
                    <w:txbxContent>
                      <w:p w:rsidR="00075DC5" w:rsidRDefault="00075DC5" w:rsidP="000E625D">
                        <w:r w:rsidRPr="00913346">
                          <w:rPr>
                            <w:b/>
                            <w:bCs/>
                            <w:sz w:val="18"/>
                            <w:szCs w:val="18"/>
                          </w:rPr>
                          <w:t>Q</w:t>
                        </w:r>
                        <w:r w:rsidRPr="00913346">
                          <w:rPr>
                            <w:b/>
                            <w:bCs/>
                            <w:sz w:val="18"/>
                            <w:szCs w:val="18"/>
                            <w:vertAlign w:val="subscript"/>
                          </w:rPr>
                          <w:t>P</w:t>
                        </w:r>
                      </w:p>
                    </w:txbxContent>
                  </v:textbox>
                </v:shape>
                <v:shape id="Text Box 2232" o:spid="_x0000_s2983" type="#_x0000_t202" style="position:absolute;left:2318;top:11678;width:496;height:48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lujlxQAA&#10;AN0AAAAPAAAAZHJzL2Rvd25yZXYueG1sRI9Pa8JAFMTvgt9heQVvuptig6auQSqCp0rtH+jtkX0m&#10;odm3Ibsm6bfvCgWPw8z8htnko21ET52vHWtIFgoEceFMzaWGj/fDfAXCB2SDjWPS8Ese8u10ssHM&#10;uIHfqD+HUkQI+ww1VCG0mZS+qMiiX7iWOHoX11kMUXalNB0OEW4b+ahUKi3WHBcqbOmlouLnfLUa&#10;Pl8v319LdSr39qkd3Kgk27XUevYw7p5BBBrDPfzfPhoNqzRZw+1NfAJy+w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2W6OXFAAAA3QAAAA8AAAAAAAAAAAAAAAAAlwIAAGRycy9k&#10;b3ducmV2LnhtbFBLBQYAAAAABAAEAPUAAACJAwAAAAA=&#10;" filled="f" stroked="f">
                  <v:textbox>
                    <w:txbxContent>
                      <w:p w:rsidR="00075DC5" w:rsidRPr="002E0A6D" w:rsidRDefault="00075DC5" w:rsidP="000E625D">
                        <w:pPr>
                          <w:rPr>
                            <w:i/>
                          </w:rPr>
                        </w:pPr>
                        <w:r w:rsidRPr="002E0A6D">
                          <w:rPr>
                            <w:b/>
                            <w:bCs/>
                            <w:i/>
                            <w:sz w:val="20"/>
                            <w:szCs w:val="20"/>
                          </w:rPr>
                          <w:t>P</w:t>
                        </w:r>
                        <w:r w:rsidRPr="002E0A6D">
                          <w:rPr>
                            <w:b/>
                            <w:bCs/>
                            <w:i/>
                            <w:sz w:val="20"/>
                            <w:szCs w:val="20"/>
                            <w:vertAlign w:val="subscript"/>
                          </w:rPr>
                          <w:t>p</w:t>
                        </w:r>
                      </w:p>
                    </w:txbxContent>
                  </v:textbox>
                </v:shape>
                <v:shape id="Text Box 2231" o:spid="_x0000_s2984" type="#_x0000_t202" style="position:absolute;left:2138;top:11318;width:649;height:437;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A/pRwgAA&#10;AN0AAAAPAAAAZHJzL2Rvd25yZXYueG1sRE/NasJAEL4X+g7LFLzVjUHFpq5SrIXerLYPMGTHbEx2&#10;NmRXTfv0zkHo8eP7X64H36oL9bEObGAyzkARl8HWXBn4+f54XoCKCdliG5gM/FKE9erxYYmFDVfe&#10;0+WQKiUhHAs04FLqCq1j6chjHIeOWLhj6D0mgX2lbY9XCfetzrNsrj3WLA0OO9o4KpvD2RtYZH7X&#10;NC/5V/TTv8nMbd7DtjsZM3oa3l5BJRrSv/ju/rTim+eyX97IE9CrG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QD+lHCAAAA3QAAAA8AAAAAAAAAAAAAAAAAlwIAAGRycy9kb3du&#10;cmV2LnhtbFBLBQYAAAAABAAEAPUAAACGAwAAAAA=&#10;" filled="f" stroked="f">
                  <v:textbox style="mso-fit-shape-to-text:t">
                    <w:txbxContent>
                      <w:p w:rsidR="00075DC5" w:rsidRDefault="00160BE9" w:rsidP="000E625D">
                        <w:r>
                          <w:rPr>
                            <w:noProof/>
                            <w:position w:val="-10"/>
                            <w:lang w:val="en-US" w:eastAsia="en-US"/>
                          </w:rPr>
                          <w:drawing>
                            <wp:inline distT="0" distB="0" distL="0" distR="0">
                              <wp:extent cx="220345" cy="160655"/>
                              <wp:effectExtent l="0" t="0" r="8255" b="0"/>
                              <wp:docPr id="200" name="Imag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5"/>
                                      <pic:cNvPicPr>
                                        <a:picLocks noChangeAspect="1" noChangeArrowheads="1"/>
                                      </pic:cNvPicPr>
                                    </pic:nvPicPr>
                                    <pic:blipFill>
                                      <a:blip r:embed="rId3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0345" cy="160655"/>
                                      </a:xfrm>
                                      <a:prstGeom prst="rect">
                                        <a:avLst/>
                                      </a:prstGeom>
                                      <a:noFill/>
                                      <a:ln>
                                        <a:noFill/>
                                      </a:ln>
                                    </pic:spPr>
                                  </pic:pic>
                                </a:graphicData>
                              </a:graphic>
                            </wp:inline>
                          </w:drawing>
                        </w:r>
                      </w:p>
                    </w:txbxContent>
                  </v:textbox>
                </v:shape>
                <v:shape id="Text Box 2230" o:spid="_x0000_s2985" type="#_x0000_t202" style="position:absolute;left:2363;top:10652;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jC5exAAA&#10;AN0AAAAPAAAAZHJzL2Rvd25yZXYueG1sRI9Pi8IwFMTvC36H8ARva6KoaNcoogielPXPwt4ezbMt&#10;27yUJtr67Y2w4HGYmd8w82VrS3Gn2heONQz6CgRx6kzBmYbzafs5BeEDssHSMWl4kIflovMxx8S4&#10;hr/pfgyZiBD2CWrIQ6gSKX2ak0XfdxVx9K6uthiirDNpamwi3JZyqNREWiw4LuRY0Tqn9O94sxou&#10;++vvz0gdso0dV41rlWQ7k1r3uu3qC0SgNrzD/+2d0TCdDAfwehOfgFw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TYwuXsQAAADdAAAADwAAAAAAAAAAAAAAAACXAgAAZHJzL2Rv&#10;d25yZXYueG1sUEsFBgAAAAAEAAQA9QAAAIgDAAAAAA==&#10;" filled="f" stroked="f">
                  <v:textbox>
                    <w:txbxContent>
                      <w:p w:rsidR="00075DC5" w:rsidRPr="002E0A6D" w:rsidRDefault="00075DC5" w:rsidP="000E625D">
                        <w:pPr>
                          <w:rPr>
                            <w:i/>
                          </w:rPr>
                        </w:pPr>
                        <w:r w:rsidRPr="002E0A6D">
                          <w:rPr>
                            <w:i/>
                          </w:rPr>
                          <w:t>PO</w:t>
                        </w:r>
                      </w:p>
                    </w:txbxContent>
                  </v:textbox>
                </v:shape>
                <v:shape id="Text Box 2229" o:spid="_x0000_s2986" type="#_x0000_t202" style="position:absolute;left:5017;top:12925;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" filled="f" stroked="f">
                  <v:textbox>
                    <w:txbxContent>
                      <w:p w:rsidR="00075DC5" w:rsidRPr="000C5F36" w:rsidRDefault="00075DC5" w:rsidP="000E625D">
                        <w:pPr>
                          <w:rPr>
                            <w:i/>
                            <w:sz w:val="22"/>
                            <w:szCs w:val="22"/>
                          </w:rPr>
                        </w:pPr>
                        <w:r w:rsidRPr="000C5F36">
                          <w:rPr>
                            <w:i/>
                            <w:sz w:val="22"/>
                            <w:szCs w:val="22"/>
                          </w:rPr>
                          <w:t>QO</w:t>
                        </w:r>
                      </w:p>
                    </w:txbxContent>
                  </v:textbox>
                </v:shape>
                <v:shape id="Text Box 2228" o:spid="_x0000_s2987" type="#_x0000_t202" style="position:absolute;left:4298;top:12218;width:72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EhWyxQAA&#10;AN0AAAAPAAAAZHJzL2Rvd25yZXYueG1sRI9Ba8JAFITvgv9heUJvuqtWsdFVRCn0VDG2BW+P7DMJ&#10;Zt+G7Nak/74rCB6HmfmGWW06W4kbNb50rGE8UiCIM2dKzjV8nd6HCxA+IBusHJOGP/KwWfd7K0yM&#10;a/lItzTkIkLYJ6ihCKFOpPRZQRb9yNXE0bu4xmKIssmlabCNcFvJiVJzabHkuFBgTbuCsmv6azV8&#10;f17OP6/qkO/trG5dpyTbN6n1y6DbLkEE6sIz/Gh/GA2L+WQK9zfxCcj1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ISFbLFAAAA3QAAAA8AAAAAAAAAAAAAAAAAlwIAAGRycy9k&#10;b3ducmV2LnhtbFBLBQYAAAAABAAEAPUAAACJAwAAAAA=&#10;" filled="f" stroked="f">
                  <v:textbox>
                    <w:txbxContent>
                      <w:p w:rsidR="00075DC5" w:rsidRPr="009201BE" w:rsidRDefault="00075DC5" w:rsidP="000E625D">
                        <w:pPr>
                          <w:rPr>
                            <w:sz w:val="22"/>
                            <w:szCs w:val="22"/>
                          </w:rPr>
                        </w:pPr>
                        <w:r w:rsidRPr="002E0A6D">
                          <w:rPr>
                            <w:i/>
                            <w:sz w:val="20"/>
                            <w:szCs w:val="20"/>
                          </w:rPr>
                          <w:t>D(P)</w:t>
                        </w:r>
                        <w:r w:rsidRPr="009201BE">
                          <w:rPr>
                            <w:sz w:val="22"/>
                            <w:szCs w:val="22"/>
                          </w:rPr>
                          <w:t>O</w:t>
                        </w:r>
                      </w:p>
                    </w:txbxContent>
                  </v:textbox>
                </v:shape>
                <v:shape id="AutoShape 2227" o:spid="_x0000_s2988" type="#_x0000_t32" style="position:absolute;left:2769;top:10674;width:0;height:222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m94X8UAAADdAAAADwAAAGRycy9kb3ducmV2LnhtbESPQWsCMRSE7wX/Q3iCl1KzlSKyNYpY&#10;Fr14qPoDHpvn7urmJU3SdfXXNwXB4zAz3zDzZW9a0ZEPjWUF7+MMBHFpdcOVguOheJuBCBFZY2uZ&#10;FNwowHIxeJljru2Vv6nbx0okCIccFdQxulzKUNZkMIytI07eyXqDMUlfSe3xmuCmlZMsm0qDDaeF&#10;Gh2tayov+1+joIj+Z30+7y4be/8qdsHJV7ftlBoN+9UniEh9fIYf7a1WMJtOPuD/TXoCcvEH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km94X8UAAADdAAAADwAAAAAAAAAA&#10;AAAAAAChAgAAZHJzL2Rvd25yZXYueG1sUEsFBgAAAAAEAAQA+QAAAJMDAAAAAA==&#10;">
                  <v:stroke endarrow="classic"/>
                </v:shape>
                <v:shape id="AutoShape 2226" o:spid="_x0000_s2989" type="#_x0000_t32" style="position:absolute;left:2769;top:12909;width:263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2ynZMgAAADdAAAADwAAAGRycy9kb3ducmV2LnhtbESPQUsDMRSE7wX/Q3iCl2KzLVjK2rSI&#10;1dKDPXQVz8/Nc7Ps5mVN0u3aX28KBY/DzHzDLNeDbUVPPtSOFUwnGQji0umaKwUf76/3CxAhImts&#10;HZOCXwqwXt2Mlphrd+ID9UWsRIJwyFGBibHLpQylIYth4jri5H07bzEm6SupPZ4S3LZylmVzabHm&#10;tGCwo2dDZVMcrYIC/eHcbz/N5udNNi9fu30/bvZK3d0OT48gIg3xP3xt77SCxXz2AJc36QnI1R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62ynZMgAAADdAAAADwAAAAAA&#10;AAAAAAAAAAChAgAAZHJzL2Rvd25yZXYueG1sUEsFBgAAAAAEAAQA+QAAAJYDAAAAAA==&#10;">
                  <v:stroke endarrow="classic"/>
                </v:shape>
                <v:shape id="AutoShape 2225" o:spid="_x0000_s2990" type="#_x0000_t32" style="position:absolute;left:2770;top:11157;width:827;height:162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qfaWMYAAADdAAAADwAAAGRycy9kb3ducmV2LnhtbESPQWvCQBSE70L/w/IKvemmWkOI2Ugp&#10;FFM9NdWDt2f2NQnNvg3Zrab/visIHoeZb4bJ1qPpxJkG11pW8DyLQBBXVrdcK9h/vU8TEM4ja+ws&#10;k4I/crDOHyYZptpe+JPOpa9FKGGXooLG+z6V0lUNGXQz2xMH79sOBn2QQy31gJdQbjo5j6JYGmw5&#10;LDTY01tD1U/5axQkdncqx+PyY1Mckpdi0e+6bXxS6ulxfF2B8DT6e/hGFzpw8TyG65vwBGT+D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Dqn2ljGAAAA3QAAAA8AAAAAAAAA&#10;AAAAAAAAoQIAAGRycy9kb3ducmV2LnhtbFBLBQYAAAAABAAEAPkAAACUAwAAAAA=&#10;" strokecolor="gray" strokeweight=".85pt"/>
                <v:shape id="AutoShape 2224" o:spid="_x0000_s2991" type="#_x0000_t32" style="position:absolute;left:2769;top:11157;width:2149;height:175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et/w8YAAADdAAAADwAAAGRycy9kb3ducmV2LnhtbESPQWvCQBSE7wX/w/KE3upGbdMQXUUE&#10;aawnY3vo7Zl9JsHs25Ddavz3rlDocZj5Zpj5sjeNuFDnassKxqMIBHFhdc2lgq/D5iUB4TyyxsYy&#10;KbiRg+Vi8DTHVNsr7+mS+1KEEnYpKqi8b1MpXVGRQTeyLXHwTrYz6IPsSqk7vIZy08hJFMXSYM1h&#10;ocKW1hUV5/zXKEjs7pj3P2/bj+w7ec2m7a75jI9KPQ/71QyEp97/h//oTAcunrzD4014AnJx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Xrf8PGAAAA3QAAAA8AAAAAAAAA&#10;AAAAAAAAoQIAAGRycy9kb3ducmV2LnhtbFBLBQYAAAAABAAEAPkAAACUAwAAAAA=&#10;" strokecolor="gray" strokeweight=".85pt"/>
                <v:shape id="Arc 2223" o:spid="_x0000_s2992" style="position:absolute;left:2629;top:11157;width:1698;height:1322;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1a5JvxAAA&#10;AN0AAAAPAAAAZHJzL2Rvd25yZXYueG1sRE/LasJAFN0X/IfhCt3ViVKCjU6CFArSUotaF9ldMtc8&#10;507ITE36952F0OXhvLfZZDpxo8HVlhUsFxEI4sLqmksF3+e3pzUI55E1dpZJwS85yNLZwxYTbUc+&#10;0u3kSxFC2CWooPK+T6R0RUUG3cL2xIG72sGgD3AopR5wDOGmk6soiqXBmkNDhT29VlS0px+jIM/z&#10;50tDH3v+/Cqnl93h/N7qRqnH+bTbgPA0+X/x3b3XCtbxKswNb8ITkOk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9WuSb8QAAADdAAAADwAAAAAAAAAAAAAAAACXAgAAZHJzL2Rv&#10;d25yZXYueG1sUEsFBgAAAAAEAAQA9QAAAIgDAAAAAA==&#10;" adj="0,,0" path="m1884,nfc13041,977,21600,10319,21600,21518em1884,nsc13041,977,21600,10319,21600,21518l,21518,1884,xe" filled="f">
                  <v:stroke joinstyle="round"/>
                  <v:formulas/>
                  <v:path arrowok="t" o:extrusionok="f" o:connecttype="custom" o:connectlocs="148,0;1698,1322;0,1322" o:connectangles="0,0,0"/>
                </v:shape>
                <v:shape id="AutoShape 4095" o:spid="_x0000_s2993" type="#_x0000_t32" style="position:absolute;left:3362;top:11630;width:33;height:1268;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HU27sYAAADdAAAADwAAAGRycy9kb3ducmV2LnhtbESPQWvCQBSE7wX/w/KE3upGKWJT1xAF&#10;adJTq9LzI/tMQrJvY3ZN0n/fLRR6HGbmG2abTKYVA/WutqxguYhAEBdW11wquJyPTxsQziNrbC2T&#10;gm9ykOxmD1uMtR35k4aTL0WAsItRQeV9F0vpiooMuoXtiIN3tb1BH2RfSt3jGOCmlasoWkuDNYeF&#10;Cjs6VFQ0p7tRkO3zd/zavz3XrWxuQ3T/GPJbqtTjfEpfQXia/H/4r51pBZv16gV+34QnIHc/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R1Nu7GAAAA3QAAAA8AAAAAAAAA&#10;AAAAAAAAoQIAAGRycy9kb3ducmV2LnhtbFBLBQYAAAAABAAEAPkAAACUAwAAAAA=&#10;" strokeweight=".55pt">
                  <v:stroke dashstyle="1 1"/>
                </v:shape>
                <v:shape id="AutoShape 2222" o:spid="_x0000_s2994" type="#_x0000_t32" style="position:absolute;left:3596;top:11833;width:1;height:107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I5hDMIAAADdAAAADwAAAGRycy9kb3ducmV2LnhtbERPTYvCMBC9C/sfwix403RdLW41yiIs&#10;FBGhVfA6NLNtsZmUJtr6781B8Ph43+vtYBpxp87VlhV8TSMQxIXVNZcKzqe/yRKE88gaG8uk4EEO&#10;tpuP0RoTbXvO6J77UoQQdgkqqLxvEyldUZFBN7UtceD+bWfQB9iVUnfYh3DTyFkUxdJgzaGhwpZ2&#10;FRXX/GYULPbp+TKfZ30e+0N+S3/cpTgelBp/Dr8rEJ4G/xa/3KlWsIy/w/7wJjwBuXk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YI5hDMIAAADdAAAADwAAAAAAAAAAAAAA&#10;AAChAgAAZHJzL2Rvd25yZXYueG1sUEsFBgAAAAAEAAQA+QAAAJADAAAAAA==&#10;" strokeweight=".55pt">
                  <v:stroke dashstyle="1 1"/>
                </v:shape>
                <v:shape id="AutoShape 2221" o:spid="_x0000_s2995" type="#_x0000_t32" style="position:absolute;left:2780;top:11641;width:56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8LEl8UAAADdAAAADwAAAGRycy9kb3ducmV2LnhtbESPQYvCMBSE78L+h/AWvGnq6hatRlkE&#10;oYgsWAWvj+bZFpuX0kRb/70RFvY4zMw3zGrTm1o8qHWVZQWTcQSCOLe64kLB+bQbzUE4j6yxtkwK&#10;nuRgs/4YrDDRtuMjPTJfiABhl6CC0vsmkdLlJRl0Y9sQB+9qW4M+yLaQusUuwE0tv6IolgYrDgsl&#10;NrQtKb9ld6Pge5+eL7PZsctif8ju6cJd8t+DUsPP/mcJwlPv/8N/7VQrmMfTCbzfhCcg1y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D8LEl8UAAADdAAAADwAAAAAAAAAA&#10;AAAAAAChAgAAZHJzL2Rvd25yZXYueG1sUEsFBgAAAAAEAAQA+QAAAJMDAAAAAA==&#10;" strokeweight=".55pt">
                  <v:stroke dashstyle="1 1"/>
                </v:shape>
                <v:shape id="AutoShape 2220" o:spid="_x0000_s2996" type="#_x0000_t32" style="position:absolute;left:2770;top:11844;width:82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oNAV8IAAADdAAAADwAAAGRycy9kb3ducmV2LnhtbESPT4vCMBTE74LfITzBm6b+wS3VKCII&#10;XuvKnh/Nsy02L7VJbfz2ZmFhj8PM/IbZHYJpxIs6V1tWsJgnIIgLq2suFdy+z7MUhPPIGhvLpOBN&#10;Dg778WiHmbYD5/S6+lJECLsMFVTet5mUrqjIoJvbljh6d9sZ9FF2pdQdDhFuGrlMko00WHNcqLCl&#10;U0XF49obBXn+LH96F4Zjeg9f65tem6S/KDWdhOMWhKfg/8N/7YtWkG5WS/h9E5+A3H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ioNAV8IAAADdAAAADwAAAAAAAAAAAAAA&#10;AAChAgAAZHJzL2Rvd25yZXYueG1sUEsFBgAAAAAEAAQA+QAAAJADAAAAAA==&#10;" strokeweight="1.25pt"/>
                <v:shape id="AutoShape 2219" o:spid="_x0000_s2997" type="#_x0000_t32" style="position:absolute;left:3597;top:12782;width:65;height:12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c/lzMMAAADdAAAADwAAAGRycy9kb3ducmV2LnhtbESPT4vCMBTE74LfITxhbzb1D1q6RhFh&#10;wWtVPD+aZ1u2ealNarPffrOw4HGYmd8wu0MwrXhR7xrLChZJCoK4tLrhSsHt+jXPQDiPrLG1TAp+&#10;yMFhP53sMNd25IJeF1+JCGGXo4La+y6X0pU1GXSJ7Yij97C9QR9lX0nd4xjhppXLNN1Igw3HhRo7&#10;OtVUfl8Go6AontV9cGE8Zo+wXd/02qTDWamPWTh+gvAU/Dv83z5rBdlmtYK/N/EJyP0v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XP5czDAAAA3QAAAA8AAAAAAAAAAAAA&#10;AAAAoQIAAGRycy9kb3ducmV2LnhtbFBLBQYAAAAABAAEAPkAAACRAwAAAAA=&#10;" strokeweight="1.25pt"/>
                <v:shape id="Text Box 2218" o:spid="_x0000_s2998" type="#_x0000_t202" style="position:absolute;left:2319;top:12909;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IhsbxQAA&#10;AN0AAAAPAAAAZHJzL2Rvd25yZXYueG1sRI9PawIxFMTvgt8hPKE3Tdqq2O1GKYrQk6K2hd4em7d/&#10;6OZl2UR3++2NIHgcZuY3TLrqbS0u1PrKsYbniQJBnDlTcaHh67QdL0D4gGywdkwa/snDajkcpJgY&#10;1/GBLsdQiAhhn6CGMoQmkdJnJVn0E9cQRy93rcUQZVtI02IX4baWL0rNpcWK40KJDa1Lyv6OZ6vh&#10;e5f//kzVvtjYWdO5Xkm2b1Lrp1H/8Q4iUB8e4Xv702hYzF+ncHsTn4BcX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giGxvFAAAA3QAAAA8AAAAAAAAAAAAAAAAAlwIAAGRycy9k&#10;b3ducmV2LnhtbFBLBQYAAAAABAAEAPUAAACJAwAAAAA=&#10;" filled="f" stroked="f">
                  <v:textbox>
                    <w:txbxContent>
                      <w:p w:rsidR="00075DC5" w:rsidRDefault="00075DC5" w:rsidP="000E625D">
                        <w:r>
                          <w:t>0O</w:t>
                        </w:r>
                      </w:p>
                    </w:txbxContent>
                  </v:textbox>
                </v:shape>
              </v:group>
              <v:shape id="Text Box 6156" o:spid="_x0000_s2999" type="#_x0000_t202" style="position:absolute;left:2563;top:13487;width:6650;height:16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br6AxQAA&#10;AN0AAAAPAAAAZHJzL2Rvd25yZXYueG1sRI9Ba8JAFITvBf/D8gRvdVetYqOriCL01GJsC94e2WcS&#10;zL4N2dXEf+8WCh6HmfmGWa47W4kbNb50rGE0VCCIM2dKzjV8H/evcxA+IBusHJOGO3lYr3ovS0yM&#10;a/lAtzTkIkLYJ6ihCKFOpPRZQRb90NXE0Tu7xmKIssmlabCNcFvJsVIzabHkuFBgTduCskt6tRp+&#10;Ps+n3zf1le/stG5dpyTbd6n1oN9tFiACdeEZ/m9/GA3z2WQKf2/iE5CrB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duvoDFAAAA3QAAAA8AAAAAAAAAAAAAAAAAlwIAAGRycy9k&#10;b3ducmV2LnhtbFBLBQYAAAAABAAEAPUAAACJAwAAAAA=&#10;" filled="f" stroked="f">
                <v:textbox>
                  <w:txbxContent>
                    <w:p w:rsidR="00075DC5" w:rsidRDefault="00075DC5" w:rsidP="00EE1ECA">
                      <w:pPr>
                        <w:jc w:val="center"/>
                        <w:rPr>
                          <w:rFonts w:cs="Simplified Arabic"/>
                          <w:b/>
                          <w:bCs/>
                          <w:sz w:val="22"/>
                          <w:szCs w:val="22"/>
                          <w:rtl/>
                          <w:lang w:bidi="ar-DZ"/>
                        </w:rPr>
                      </w:pPr>
                      <w:r w:rsidRPr="00C33490">
                        <w:rPr>
                          <w:rFonts w:cs="Simplified Arabic" w:hint="cs"/>
                          <w:b/>
                          <w:bCs/>
                          <w:sz w:val="22"/>
                          <w:szCs w:val="22"/>
                          <w:rtl/>
                          <w:lang w:bidi="ar-DZ"/>
                        </w:rPr>
                        <w:t>شكل</w:t>
                      </w:r>
                      <w:r w:rsidRPr="00C33490">
                        <w:rPr>
                          <w:rFonts w:cs="Simplified Arabic"/>
                          <w:b/>
                          <w:bCs/>
                          <w:sz w:val="22"/>
                          <w:szCs w:val="22"/>
                          <w:rtl/>
                          <w:lang w:bidi="ar-DZ"/>
                        </w:rPr>
                        <w:t>76</w:t>
                      </w:r>
                      <w:r w:rsidRPr="00C33490">
                        <w:rPr>
                          <w:rFonts w:cs="Simplified Arabic" w:hint="cs"/>
                          <w:b/>
                          <w:bCs/>
                          <w:sz w:val="22"/>
                          <w:szCs w:val="22"/>
                          <w:rtl/>
                          <w:lang w:bidi="ar-DZ"/>
                        </w:rPr>
                        <w:t>. السعر المسقف</w:t>
                      </w:r>
                      <w:r w:rsidRPr="00C33490">
                        <w:rPr>
                          <w:rFonts w:cs="Simplified Arabic"/>
                          <w:b/>
                          <w:bCs/>
                          <w:sz w:val="22"/>
                          <w:szCs w:val="22"/>
                          <w:rtl/>
                          <w:lang w:bidi="ar-DZ"/>
                        </w:rPr>
                        <w:t xml:space="preserve"> </w:t>
                      </w:r>
                      <w:r w:rsidRPr="00C33490">
                        <w:rPr>
                          <w:rFonts w:cs="Simplified Arabic" w:hint="cs"/>
                          <w:b/>
                          <w:bCs/>
                          <w:sz w:val="22"/>
                          <w:szCs w:val="22"/>
                          <w:rtl/>
                          <w:lang w:bidi="ar-DZ"/>
                        </w:rPr>
                        <w:t>و الاحتكار</w:t>
                      </w:r>
                    </w:p>
                    <w:p w:rsidR="00075DC5" w:rsidRPr="00C33490" w:rsidRDefault="00075DC5" w:rsidP="007F2D6B">
                      <w:pPr>
                        <w:jc w:val="center"/>
                        <w:rPr>
                          <w:rFonts w:cs="Simplified Arabic"/>
                          <w:b/>
                          <w:bCs/>
                          <w:sz w:val="22"/>
                          <w:szCs w:val="22"/>
                          <w:rtl/>
                          <w:lang w:bidi="ar-DZ"/>
                        </w:rPr>
                      </w:pPr>
                    </w:p>
                    <w:p w:rsidR="00075DC5" w:rsidRPr="006D36E8" w:rsidRDefault="00075DC5" w:rsidP="00EE1ECA">
                      <w:pPr>
                        <w:bidi/>
                        <w:jc w:val="both"/>
                        <w:rPr>
                          <w:sz w:val="20"/>
                          <w:szCs w:val="20"/>
                          <w:rtl/>
                          <w:lang w:bidi="ar-DZ"/>
                        </w:rPr>
                      </w:pPr>
                      <w:r w:rsidRPr="006D36E8">
                        <w:rPr>
                          <w:rFonts w:hint="cs"/>
                          <w:sz w:val="20"/>
                          <w:szCs w:val="20"/>
                          <w:rtl/>
                          <w:lang w:bidi="ar-DZ"/>
                        </w:rPr>
                        <w:t xml:space="preserve">يظهر الايراد الحدي مع سعر مسقف ( خط غليظ) انقطاعا حيال الكميات التي ستكون مطلوبة بدلالة السعر. في الحالة </w:t>
                      </w:r>
                      <w:r w:rsidRPr="006D36E8">
                        <w:rPr>
                          <w:sz w:val="20"/>
                          <w:szCs w:val="20"/>
                          <w:rtl/>
                          <w:lang w:bidi="ar-DZ"/>
                        </w:rPr>
                        <w:t>1</w:t>
                      </w:r>
                      <w:r w:rsidRPr="006D36E8">
                        <w:rPr>
                          <w:rFonts w:hint="cs"/>
                          <w:sz w:val="20"/>
                          <w:szCs w:val="20"/>
                          <w:rtl/>
                          <w:lang w:bidi="ar-DZ"/>
                        </w:rPr>
                        <w:t xml:space="preserve"> ،  يقطع منحنى التكلفة الحدية منحنى الايراد الحدي في جزءه المتقطع. في الحالة </w:t>
                      </w:r>
                      <w:r w:rsidRPr="006D36E8">
                        <w:rPr>
                          <w:sz w:val="20"/>
                          <w:szCs w:val="20"/>
                          <w:rtl/>
                          <w:lang w:bidi="ar-DZ"/>
                        </w:rPr>
                        <w:t>2</w:t>
                      </w:r>
                      <w:r w:rsidRPr="006D36E8">
                        <w:rPr>
                          <w:rFonts w:hint="cs"/>
                          <w:sz w:val="20"/>
                          <w:szCs w:val="20"/>
                          <w:rtl/>
                          <w:lang w:bidi="ar-DZ"/>
                        </w:rPr>
                        <w:t>، يقطعه في الجزء الثابت. في كلتا الحالتين، يعظم المحتكر ربحه بمساواته بين الايراد الحدي و التكلفة الحدية.</w:t>
                      </w:r>
                    </w:p>
                    <w:p w:rsidR="00075DC5" w:rsidRDefault="00075DC5" w:rsidP="00616BA4">
                      <w:pPr>
                        <w:jc w:val="both"/>
                        <w:rPr>
                          <w:rFonts w:cs="Simplified Arabic"/>
                          <w:b/>
                          <w:bCs/>
                          <w:rtl/>
                          <w:lang w:bidi="ar-DZ"/>
                        </w:rPr>
                      </w:pPr>
                    </w:p>
                    <w:p w:rsidR="00075DC5" w:rsidRPr="007F2D6B" w:rsidRDefault="00075DC5" w:rsidP="007F2D6B">
                      <w:pPr>
                        <w:jc w:val="right"/>
                      </w:pPr>
                    </w:p>
                  </w:txbxContent>
                </v:textbox>
              </v:shape>
              <v:shape id="Text Box 2216" o:spid="_x0000_s3000" type="#_x0000_t202" style="position:absolute;left:6745;top:13285;width:53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HvCD3xQAA&#10;AN0AAAAPAAAAZHJzL2Rvd25yZXYueG1sRI9Pa8JAFMTvgt9heUJvumvVYKOrSKXQk8U/LfT2yD6T&#10;YPZtyG5N/PZuQfA4zMxvmOW6s5W4UuNLxxrGIwWCOHOm5FzD6fgxnIPwAdlg5Zg03MjDetXvLTE1&#10;ruU9XQ8hFxHCPkUNRQh1KqXPCrLoR64mjt7ZNRZDlE0uTYNthNtKviqVSIslx4UCa3ovKLsc/qyG&#10;793592eqvvKtndWt65Rk+ya1fhl0mwWIQF14hh/tT6NhnkwS+H8Tn4Bc3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e8IPfFAAAA3QAAAA8AAAAAAAAAAAAAAAAAlwIAAGRycy9k&#10;b3ducmV2LnhtbFBLBQYAAAAABAAEAPUAAACJAwAAAAA=&#10;" filled="f" stroked="f">
                <v:textbox>
                  <w:txbxContent>
                    <w:p w:rsidR="00075DC5" w:rsidRPr="002E0A6D" w:rsidRDefault="00075DC5" w:rsidP="000E625D">
                      <w:pPr>
                        <w:rPr>
                          <w:i/>
                        </w:rPr>
                      </w:pPr>
                      <w:r w:rsidRPr="002E0A6D">
                        <w:rPr>
                          <w:b/>
                          <w:bCs/>
                          <w:i/>
                          <w:sz w:val="18"/>
                          <w:szCs w:val="18"/>
                        </w:rPr>
                        <w:t>Q</w:t>
                      </w:r>
                      <w:r w:rsidRPr="002E0A6D">
                        <w:rPr>
                          <w:b/>
                          <w:bCs/>
                          <w:i/>
                          <w:sz w:val="18"/>
                          <w:szCs w:val="18"/>
                          <w:vertAlign w:val="subscript"/>
                        </w:rPr>
                        <w:t>P</w:t>
                      </w:r>
                    </w:p>
                  </w:txbxContent>
                </v:textbox>
              </v:shape>
              <v:shape id="Text Box 2215" o:spid="_x0000_s3001" type="#_x0000_t202" style="position:absolute;left:6533;top:12879;width:569;height:46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M/T4xQAA&#10;AN0AAAAPAAAAZHJzL2Rvd25yZXYueG1sRI/BbsIwEETvlfgHa5F6K04opZDiIESpxK1A+YBVvI1D&#10;4nUUuxD4+hqpUo+jmTejWSx724gzdb5yrCAdJSCIC6crLhUcvz6eZiB8QNbYOCYFV/KwzAcPC8y0&#10;u/CezodQiljCPkMFJoQ2k9IXhiz6kWuJo/ftOoshyq6UusNLLLeNHCfJVFqsOC4YbGltqKgPP1bB&#10;LLGfdT0f77yd3NIXs353m/ak1OOwX72BCNSH//AfvdWRmz6/wv1NfAIy/wU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4z9PjFAAAA3QAAAA8AAAAAAAAAAAAAAAAAlwIAAGRycy9k&#10;b3ducmV2LnhtbFBLBQYAAAAABAAEAPUAAACJAwAAAAA=&#10;" filled="f" stroked="f">
                <v:textbox style="mso-fit-shape-to-text:t">
                  <w:txbxContent>
                    <w:p w:rsidR="00075DC5" w:rsidRDefault="00160BE9" w:rsidP="000C5F36">
                      <w:r>
                        <w:rPr>
                          <w:noProof/>
                          <w:position w:val="-10"/>
                          <w:lang w:val="en-US" w:eastAsia="en-US"/>
                        </w:rPr>
                        <w:drawing>
                          <wp:inline distT="0" distB="0" distL="0" distR="0">
                            <wp:extent cx="177800" cy="194945"/>
                            <wp:effectExtent l="0" t="0" r="0" b="8255"/>
                            <wp:docPr id="201" name="Imag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7"/>
                                    <pic:cNvPicPr>
                                      <a:picLocks noChangeAspect="1" noChangeArrowheads="1"/>
                                    </pic:cNvPicPr>
                                  </pic:nvPicPr>
                                  <pic:blipFill>
                                    <a:blip r:embed="rId38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94945"/>
                                    </a:xfrm>
                                    <a:prstGeom prst="rect">
                                      <a:avLst/>
                                    </a:prstGeom>
                                    <a:noFill/>
                                    <a:ln>
                                      <a:noFill/>
                                    </a:ln>
                                  </pic:spPr>
                                </pic:pic>
                              </a:graphicData>
                            </a:graphic>
                          </wp:inline>
                        </w:drawing>
                      </w:r>
                    </w:p>
                  </w:txbxContent>
                </v:textbox>
              </v:shape>
              <v:shape id="Text Box 2214" o:spid="_x0000_s3002" type="#_x0000_t202" style="position:absolute;left:7043;top:12881;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bxEewQAA&#10;AN0AAAAPAAAAZHJzL2Rvd25yZXYueG1sRE/LisIwFN0L/kO4gjtN1BnRahRRBmbl4BPcXZprW2xu&#10;SpOxnb+fLASXh/NerltbiifVvnCsYTRUIIhTZwrONJxPX4MZCB+QDZaOScMfeVivup0lJsY1fKDn&#10;MWQihrBPUEMeQpVI6dOcLPqhq4gjd3e1xRBhnUlTYxPDbSnHSk2lxYJjQ44VbXNKH8dfq+Gyv9+u&#10;H+on29nPqnGtkmznUut+r90sQARqw1v8cn8bDbPpJM6Nb+ITkKt/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WW8RHsEAAADdAAAADwAAAAAAAAAAAAAAAACXAgAAZHJzL2Rvd25y&#10;ZXYueG1sUEsFBgAAAAAEAAQA9QAAAIUDAAAAAA==&#10;" filled="f" stroked="f">
                <v:textbox>
                  <w:txbxContent>
                    <w:p w:rsidR="00075DC5" w:rsidRPr="000C5F36" w:rsidRDefault="00075DC5" w:rsidP="000E625D">
                      <w:pPr>
                        <w:rPr>
                          <w:i/>
                        </w:rPr>
                      </w:pPr>
                      <w:r w:rsidRPr="000C5F36">
                        <w:rPr>
                          <w:b/>
                          <w:bCs/>
                          <w:i/>
                          <w:sz w:val="18"/>
                          <w:szCs w:val="18"/>
                        </w:rPr>
                        <w:t>Q</w:t>
                      </w:r>
                      <w:r w:rsidRPr="000C5F36">
                        <w:rPr>
                          <w:b/>
                          <w:bCs/>
                          <w:i/>
                          <w:sz w:val="18"/>
                          <w:szCs w:val="18"/>
                          <w:vertAlign w:val="subscript"/>
                        </w:rPr>
                        <w:t>D</w:t>
                      </w:r>
                    </w:p>
                  </w:txbxContent>
                </v:textbox>
              </v:shape>
              <v:shape id="Text Box 2213" o:spid="_x0000_s3003" type="#_x0000_t202" style="position:absolute;left:6023;top:12770;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I7SFxQAA&#10;AN0AAAAPAAAAZHJzL2Rvd25yZXYueG1sRI9bawIxFITfBf9DOAXfNOlFcbdGkRbBJ6XbC/TtsDl7&#10;oZuTZRPd7b83guDjMDPfMKvNYBtxps7XjjU8zhQI4tyZmksNX5+76RKED8gGG8ek4Z88bNbj0QpT&#10;43r+oHMWShEh7FPUUIXQplL6vCKLfuZa4ugVrrMYouxKaTrsI9w28kmphbRYc1yosKW3ivK/7GQ1&#10;fB+K358XdSzf7bzt3aAk20RqPXkYtq8gAg3hHr6190bDcvGcwPVNfAJyf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YjtIXFAAAA3QAAAA8AAAAAAAAAAAAAAAAAlwIAAGRycy9k&#10;b3ducmV2LnhtbFBLBQYAAAAABAAEAPUAAACJAwAAAAA=&#10;" filled="f" stroked="f">
                <v:textbox>
                  <w:txbxContent>
                    <w:p w:rsidR="00075DC5" w:rsidRDefault="00075DC5" w:rsidP="000E625D">
                      <w:r>
                        <w:t>0O</w:t>
                      </w:r>
                    </w:p>
                  </w:txbxContent>
                </v:textbox>
              </v:shape>
              <v:shape id="Text Box 2212" o:spid="_x0000_s3004" type="#_x0000_t202" style="position:absolute;left:7984;top:12099;width:81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25lwQAA&#10;AN0AAAAPAAAAZHJzL2Rvd25yZXYueG1sRE/LisIwFN0L/kO4wuw0cXBEq1HEQZiVg/UB7i7NtS02&#10;N6WJtv79ZDHg8nDey3VnK/GkxpeONYxHCgRx5kzJuYbTcTecgfAB2WDlmDS8yMN61e8tMTGu5QM9&#10;05CLGMI+QQ1FCHUipc8KsuhHriaO3M01FkOETS5Ng20Mt5X8VGoqLZYcGwqsaVtQdk8fVsN5f7te&#10;Juo3/7Zfdes6JdnOpdYfg26zABGoC2/xv/vHaJhNJ3F/fBOfgFz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x9uZcEAAADdAAAADwAAAAAAAAAAAAAAAACXAgAAZHJzL2Rvd25y&#10;ZXYueG1sUEsFBgAAAAAEAAQA9QAAAIUDAAAAAA==&#10;" filled="f" stroked="f">
                <v:textbox>
                  <w:txbxContent>
                    <w:p w:rsidR="00075DC5" w:rsidRPr="009201BE" w:rsidRDefault="00075DC5" w:rsidP="000E625D">
                      <w:pPr>
                        <w:rPr>
                          <w:sz w:val="22"/>
                          <w:szCs w:val="22"/>
                        </w:rPr>
                      </w:pPr>
                      <w:r w:rsidRPr="002E0A6D">
                        <w:rPr>
                          <w:i/>
                          <w:sz w:val="20"/>
                          <w:szCs w:val="20"/>
                        </w:rPr>
                        <w:t>D(P)</w:t>
                      </w:r>
                      <w:r w:rsidRPr="009201BE">
                        <w:rPr>
                          <w:sz w:val="22"/>
                          <w:szCs w:val="22"/>
                        </w:rPr>
                        <w:t>O</w:t>
                      </w:r>
                    </w:p>
                  </w:txbxContent>
                </v:textbox>
              </v:shape>
              <v:shape id="Text Box 2211" o:spid="_x0000_s3005" type="#_x0000_t202" style="position:absolute;left:5954;top:11535;width:475;height:46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U8v+xgAA&#10;AN0AAAAPAAAAZHJzL2Rvd25yZXYueG1sRI/NasMwEITvgb6D2EJvsZSSBteJbEJKoaeW/DSQ22Jt&#10;bBNrZSw1dt++KgRyHGbmG2ZVjLYVV+p941jDLFEgiEtnGq40HPbv0xSED8gGW8ek4Zc8FPnDZIWZ&#10;cQNv6boLlYgQ9hlqqEPoMil9WZNFn7iOOHpn11sMUfaVND0OEW5b+azUQlpsOC7U2NGmpvKy+7Ea&#10;vj/Pp+NcfVVv9qUb3Kgk21ep9dPjuF6CCDSGe/jW/jAa0sV8Bv9v4hOQ+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QU8v+xgAAAN0AAAAPAAAAAAAAAAAAAAAAAJcCAABkcnMv&#10;ZG93bnJldi54bWxQSwUGAAAAAAQABAD1AAAAigMAAAAA&#10;" filled="f" stroked="f">
                <v:textbox>
                  <w:txbxContent>
                    <w:p w:rsidR="00075DC5" w:rsidRPr="002E0A6D" w:rsidRDefault="00075DC5" w:rsidP="000E625D">
                      <w:pPr>
                        <w:rPr>
                          <w:i/>
                          <w:sz w:val="18"/>
                          <w:szCs w:val="18"/>
                        </w:rPr>
                      </w:pPr>
                      <w:r w:rsidRPr="002E0A6D">
                        <w:rPr>
                          <w:b/>
                          <w:bCs/>
                          <w:i/>
                          <w:sz w:val="18"/>
                          <w:szCs w:val="18"/>
                        </w:rPr>
                        <w:t>P</w:t>
                      </w:r>
                      <w:r w:rsidRPr="002E0A6D">
                        <w:rPr>
                          <w:b/>
                          <w:bCs/>
                          <w:i/>
                          <w:sz w:val="18"/>
                          <w:szCs w:val="18"/>
                          <w:vertAlign w:val="subscript"/>
                        </w:rPr>
                        <w:t>p</w:t>
                      </w:r>
                    </w:p>
                  </w:txbxContent>
                </v:textbox>
              </v:shape>
              <v:shape id="Text Box 2210" o:spid="_x0000_s3006" type="#_x0000_t202" style="position:absolute;left:5738;top:11318;width:689;height:4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gVWJxAAA&#10;AN0AAAAPAAAAZHJzL2Rvd25yZXYueG1sRI9Pi8IwFMTvgt8hPGFvmiiuaDWK7CLsSVn/gbdH82yL&#10;zUtpoq3ffiMseBxm5jfMYtXaUjyo9oVjDcOBAkGcOlNwpuF42PSnIHxANlg6Jg1P8rBadjsLTIxr&#10;+Jce+5CJCGGfoIY8hCqR0qc5WfQDVxFH7+pqiyHKOpOmxibCbSlHSk2kxYLjQo4VfeWU3vZ3q+G0&#10;vV7OY7XLvu1n1bhWSbYzqfVHr13PQQRqwzv83/4xGqaT8Qheb+ITkMs/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YIFVicQAAADdAAAADwAAAAAAAAAAAAAAAACXAgAAZHJzL2Rv&#10;d25yZXYueG1sUEsFBgAAAAAEAAQA9QAAAIgDAAAAAA==&#10;" filled="f" stroked="f">
                <v:textbox>
                  <w:txbxContent>
                    <w:p w:rsidR="00075DC5" w:rsidRDefault="00160BE9" w:rsidP="000C5F36">
                      <w:r>
                        <w:rPr>
                          <w:noProof/>
                          <w:position w:val="-10"/>
                          <w:lang w:val="en-US" w:eastAsia="en-US"/>
                        </w:rPr>
                        <w:drawing>
                          <wp:inline distT="0" distB="0" distL="0" distR="0">
                            <wp:extent cx="236855" cy="177800"/>
                            <wp:effectExtent l="0" t="0" r="0" b="0"/>
                            <wp:docPr id="202" name="Imag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79"/>
                                    <pic:cNvPicPr>
                                      <a:picLocks noChangeAspect="1" noChangeArrowheads="1"/>
                                    </pic:cNvPicPr>
                                  </pic:nvPicPr>
                                  <pic:blipFill>
                                    <a:blip r:embed="rId38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6855" cy="177800"/>
                                    </a:xfrm>
                                    <a:prstGeom prst="rect">
                                      <a:avLst/>
                                    </a:prstGeom>
                                    <a:noFill/>
                                    <a:ln>
                                      <a:noFill/>
                                    </a:ln>
                                  </pic:spPr>
                                </pic:pic>
                              </a:graphicData>
                            </a:graphic>
                          </wp:inline>
                        </w:drawing>
                      </w:r>
                    </w:p>
                  </w:txbxContent>
                </v:textbox>
              </v:shape>
              <v:shape id="Text Box 2209" o:spid="_x0000_s3007" type="#_x0000_t202" style="position:absolute;left:5954;top:10598;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zfASxQAA&#10;AN0AAAAPAAAAZHJzL2Rvd25yZXYueG1sRI9PawIxFMTvgt8hPKE3Tdqq2O1GKYrQk6K2hd4em7d/&#10;6OZl2UR3++2NIHgcZuY3TLrqbS0u1PrKsYbniQJBnDlTcaHh67QdL0D4gGywdkwa/snDajkcpJgY&#10;1/GBLsdQiAhhn6CGMoQmkdJnJVn0E9cQRy93rcUQZVtI02IX4baWL0rNpcWK40KJDa1Lyv6OZ6vh&#10;e5f//kzVvtjYWdO5Xkm2b1Lrp1H/8Q4iUB8e4Xv702hYzKevcHsTn4BcX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N8BLFAAAA3QAAAA8AAAAAAAAAAAAAAAAAlwIAAGRycy9k&#10;b3ducmV2LnhtbFBLBQYAAAAABAAEAPUAAACJAwAAAAA=&#10;" filled="f" stroked="f">
                <v:textbox>
                  <w:txbxContent>
                    <w:p w:rsidR="00075DC5" w:rsidRPr="002E0A6D" w:rsidRDefault="00075DC5" w:rsidP="000E625D">
                      <w:pPr>
                        <w:rPr>
                          <w:i/>
                        </w:rPr>
                      </w:pPr>
                      <w:r w:rsidRPr="002E0A6D">
                        <w:rPr>
                          <w:i/>
                        </w:rPr>
                        <w:t>PO</w:t>
                      </w:r>
                    </w:p>
                  </w:txbxContent>
                </v:textbox>
              </v:shape>
              <v:shape id="AutoShape 2208" o:spid="_x0000_s3008" type="#_x0000_t32" style="position:absolute;left:6390;top:10690;width:0;height:222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7Cd/8UAAADdAAAADwAAAGRycy9kb3ducmV2LnhtbESPQWsCMRSE74X+h/AKXopmFRFZjVKU&#10;RS8eavsDHpvX3dXNS0ziuvrrTaHQ4zAz3zDLdW9a0ZEPjWUF41EGgri0uuFKwfdXMZyDCBFZY2uZ&#10;FNwpwHr1+rLEXNsbf1J3jJVIEA45KqhjdLmUoazJYBhZR5y8H+sNxiR9JbXHW4KbVk6ybCYNNpwW&#10;anS0qak8H69GQRH9ZXM6Hc47+9gWh+Dku9t3Sg3e+o8FiEh9/A//tfdawXw2ncLvm/QE5OoJ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T7Cd/8UAAADdAAAADwAAAAAAAAAA&#10;AAAAAAChAgAAZHJzL2Rvd25yZXYueG1sUEsFBgAAAAAEAAQA+QAAAJMDAAAAAA==&#10;">
                <v:stroke endarrow="classic"/>
              </v:shape>
              <v:shape id="AutoShape 2207" o:spid="_x0000_s3009" type="#_x0000_t32" style="position:absolute;left:6390;top:12925;width:286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rNCxMgAAADdAAAADwAAAGRycy9kb3ducmV2LnhtbESPQUsDMRSE74L/ITzBi9ispZayNi2i&#10;benBHrqK5+fmuVl287Imcbv115tCocdhZr5h5svBtqInH2rHCh5GGQji0umaKwUf7+v7GYgQkTW2&#10;jknBkQIsF9dXc8y1O/Ce+iJWIkE45KjAxNjlUobSkMUwch1x8r6dtxiT9JXUHg8Jbls5zrKptFhz&#10;WjDY0Yuhsil+rYIC/f6v33ya15832ay+trv+rtkpdXszPD+BiDTES/jc3moFs+nkEU5v0hOQi3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NrNCxMgAAADdAAAADwAAAAAA&#10;AAAAAAAAAAChAgAAZHJzL2Rvd25yZXYueG1sUEsFBgAAAAAEAAQA+QAAAJYDAAAAAA==&#10;">
                <v:stroke endarrow="classic"/>
              </v:shape>
              <v:shape id="AutoShape 2206" o:spid="_x0000_s3010" type="#_x0000_t32" style="position:absolute;left:6390;top:11113;width:844;height:138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3g/+MYAAADdAAAADwAAAGRycy9kb3ducmV2LnhtbESPQWvCQBSE7wX/w/KE3urG1oYQsxEp&#10;lKZ6aqoHb8/sMwlm34bsVtN/3xUKHoeZb4bJVqPpxIUG11pWMJ9FIIgrq1uuFey+358SEM4ja+ws&#10;k4JfcrDKJw8Zptpe+Ysupa9FKGGXooLG+z6V0lUNGXQz2xMH72QHgz7IoZZ6wGsoN518jqJYGmw5&#10;LDTY01tD1bn8MQoSuz2W4+H186PYJ4vipd92m/io1ON0XC9BeBr9PfxPFzpw8SKG25vwBGT+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d4P/jGAAAA3QAAAA8AAAAAAAAA&#10;AAAAAAAAoQIAAGRycy9kb3ducmV2LnhtbFBLBQYAAAAABAAEAPkAAACUAwAAAAA=&#10;" strokecolor="gray" strokeweight=".85pt"/>
              <v:shape id="AutoShape 2205" o:spid="_x0000_s3011" type="#_x0000_t32" style="position:absolute;left:6390;top:11157;width:2277;height:175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DSaY8cAAADdAAAADwAAAGRycy9kb3ducmV2LnhtbESPQWvCQBSE70L/w/IEb2ZjtWlIXaUI&#10;Yqynpu2ht2f2NQnNvg3ZVeO/7xYEj8PMN8Ms14NpxZl611hWMItiEMSl1Q1XCj4/ttMUhPPIGlvL&#10;pOBKDtarh9ESM20v/E7nwlcilLDLUEHtfZdJ6cqaDLrIdsTB+7G9QR9kX0nd4yWUm1Y+xnEiDTYc&#10;FmrsaFNT+VucjILUHo7F8P203+Vf6SKfd4f2LTkqNRkPry8gPA3+Hr7RuQ5csniG/zfhCcjVH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INJpjxwAAAN0AAAAPAAAAAAAA&#10;AAAAAAAAAKECAABkcnMvZG93bnJldi54bWxQSwUGAAAAAAQABAD5AAAAlQMAAAAA&#10;" strokecolor="gray" strokeweight=".85pt"/>
              <v:shape id="AutoShape 2204" o:spid="_x0000_s3012" type="#_x0000_t32" style="position:absolute;left:6817;top:11459;width:33;height:145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" strokeweight=".55pt">
                <v:stroke dashstyle="1 1"/>
              </v:shape>
              <v:shape id="Arc 2203" o:spid="_x0000_s3013" style="position:absolute;left:6471;top:10995;width:591;height:1322;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BDa/wwAA&#10;AN0AAAAPAAAAZHJzL2Rvd25yZXYueG1sRI/NasMwEITvhbyD2EBvjZy0NokTJQSD2x6bnwdYrI1t&#10;Yq2MpNju21eFQo/DzHzD7A6T6cRAzreWFSwXCQjiyuqWawXXS/myBuEDssbOMin4Jg+H/exph7m2&#10;I59oOIdaRAj7HBU0IfS5lL5qyKBf2J44ejfrDIYoXS21wzHCTSdXSZJJgy3HhQZ7Khqq7ueHUXBp&#10;s6/3FRdZBA0hteWHu6avSj3Pp+MWRKAp/If/2p9awTp728Dvm/gE5P4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rBDa/wwAAAN0AAAAPAAAAAAAAAAAAAAAAAJcCAABkcnMvZG93&#10;bnJldi54bWxQSwUGAAAAAAQABAD1AAAAhwMAAAAA&#10;" adj="0,,0" path="m,-1nfc11929,-1,21600,9670,21600,21600em,-1nsc11929,-1,21600,9670,21600,21600l,21600,,-1xe" filled="f">
                <v:stroke joinstyle="round"/>
                <v:formulas/>
                <v:path arrowok="t" o:extrusionok="f" o:connecttype="custom" o:connectlocs="0,0;591,1322;0,1322" o:connectangles="0,0,0"/>
              </v:shape>
              <v:shape id="AutoShape 2202" o:spid="_x0000_s3014" type="#_x0000_t32" style="position:absolute;left:6390;top:11464;width:430;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VGErMIAAADdAAAADwAAAGRycy9kb3ducmV2LnhtbERPTYvCMBC9C/sfwgh7s6mixe0aZREW&#10;yiKCVeh1aMa22ExKE23335uD4PHxvje70bTiQb1rLCuYRzEI4tLqhisFl/PvbA3CeWSNrWVS8E8O&#10;dtuPyQZTbQc+0SP3lQgh7FJUUHvfpVK6siaDLrIdceCutjfoA+wrqXscQrhp5SKOE2mw4dBQY0f7&#10;mspbfjcKVn/ZpVguT0Oe+EN+z75cUR4PSn1Ox59vEJ5G/xa/3JlWsE5WYX94E56A3D4B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vVGErMIAAADdAAAADwAAAAAAAAAAAAAA&#10;AAChAgAAZHJzL2Rvd25yZXYueG1sUEsFBgAAAAAEAAQA+QAAAJADAAAAAA==&#10;" strokeweight=".55pt">
                <v:stroke dashstyle="1 1"/>
              </v:shape>
              <v:shape id="AutoShape 2201" o:spid="_x0000_s3015" type="#_x0000_t32" style="position:absolute;left:6390;top:11754;width:822;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447gMMAAADdAAAADwAAAGRycy9kb3ducmV2LnhtbESPT4vCMBTE7wv7HcITvG1TxT+laxRZ&#10;ELzWFc+P5tmWbV5qk9r47Y0g7HGYmd8wm10wrbhT7xrLCmZJCoK4tLrhSsH59/CVgXAeWWNrmRQ8&#10;yMFu+/mxwVzbkQu6n3wlIoRdjgpq77tcSlfWZNAltiOO3tX2Bn2UfSV1j2OEm1bO03QlDTYcF2rs&#10;6Kem8u80GAVFcasugwvjPruG9eKsFyYdjkpNJ2H/DcJT8P/hd/uoFWSr5Qxeb+ITkNsn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eOO4DDAAAA3QAAAA8AAAAAAAAAAAAA&#10;AAAAoQIAAGRycy9kb3ducmV2LnhtbFBLBQYAAAAABAAEAPkAAACRAwAAAAA=&#10;" strokeweight="1.25pt"/>
              <v:shape id="AutoShape 2200" o:spid="_x0000_s3016" type="#_x0000_t32" style="position:absolute;left:6947;top:11755;width:33;height:159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tfX4sQAAADdAAAADwAAAGRycy9kb3ducmV2LnhtbESPS6vCMBSE9xf8D+EI7q6poiLVKCqI&#10;j9X1getDc2yLzUltYq3/3ggXXA4z8w0znTemEDVVLresoNeNQBAnVuecKjif1r9jEM4jaywsk4IX&#10;OZjPWj9TjLV98oHqo09FgLCLUUHmfRlL6ZKMDLquLYmDd7WVQR9klUpd4TPATSH7UTSSBnMOCxmW&#10;tMoouR0fRsF2udvjZbkZ5IW83evo8Vfv7gulOu1mMQHhqfHf8H97qxWMR8M+fN6EJyBnb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S19fixAAAAN0AAAAPAAAAAAAAAAAA&#10;AAAAAKECAABkcnMvZG93bnJldi54bWxQSwUGAAAAAAQABAD5AAAAkgMAAAAA&#10;" strokeweight=".55pt">
                <v:stroke dashstyle="1 1"/>
              </v:shape>
              <v:shape id="AutoShape 2199" o:spid="_x0000_s3017" type="#_x0000_t32" style="position:absolute;left:7212;top:11743;width:33;height:1159;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tyecUAAADdAAAADwAAAGRycy9kb3ducmV2LnhtbESPS4vCQBCE74L/YWjBm058Bck6igri&#10;47TrLntuMm0SzPTEzBjjv99ZEDwWVfUVtVi1phQN1a6wrGA0jEAQp1YXnCn4+d4N5iCcR9ZYWiYF&#10;T3KwWnY7C0y0ffAXNWefiQBhl6CC3PsqkdKlORl0Q1sRB+9ia4M+yDqTusZHgJtSjqMolgYLDgs5&#10;VrTNKb2e70bBYXM84e9mPy1Keb010f2zOd7WSvV77foDhKfWv8Ov9kErmMezCfy/CU9ALv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tyecUAAADdAAAADwAAAAAAAAAA&#10;AAAAAAChAgAAZHJzL2Rvd25yZXYueG1sUEsFBgAAAAAEAAQA+QAAAJMDAAAAAA==&#10;" strokeweight=".55pt">
                <v:stroke dashstyle="1 1"/>
              </v:shape>
              <v:shape id="AutoShape 2198" o:spid="_x0000_s3018" type="#_x0000_t32" style="position:absolute;left:7234;top:12496;width:240;height:40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vxG4ccAAADdAAAADwAAAGRycy9kb3ducmV2LnhtbESPUUvDMBSF3wf+h3AHvowtVXSMumyo&#10;oAgDWetg7O3a3DVlzU1JYtf9+0UQfDycc77DWa4H24qefGgcK7ibZSCIK6cbrhXsvt6mCxAhImts&#10;HZOCCwVYr25GS8y1O3NBfRlrkSAcclRgYuxyKUNlyGKYuY44eUfnLcYkfS21x3OC21beZ9lcWmw4&#10;LRjs6NVQdSp/rILs3fjJ5tCX7pNP2803meJlXyh1Ox6en0BEGuJ/+K/9oRUs5o8P8PsmPQG5ugI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6/EbhxwAAAN0AAAAPAAAAAAAA&#10;AAAAAAAAAKECAABkcnMvZG93bnJldi54bWxQSwUGAAAAAAQABAD5AAAAlQMAAAAA&#10;" strokeweight="1.25pt"/>
              <v:shape id="Text Box 2197" o:spid="_x0000_s3019" type="#_x0000_t202" style="position:absolute;left:8946;top:12954;width:39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sVsgxAAA&#10;AN0AAAAPAAAAZHJzL2Rvd25yZXYueG1sRI9Pi8IwFMTvC36H8ARva7JiRbtGEWXBk7L+g709mmdb&#10;tnkpTdbWb2+EBY/DzPyGmS87W4kbNb50rOFjqEAQZ86UnGs4Hb/epyB8QDZYOSYNd/KwXPTe5pga&#10;1/I33Q4hFxHCPkUNRQh1KqXPCrLoh64mjt7VNRZDlE0uTYNthNtKjpSaSIslx4UCa1oXlP0e/qyG&#10;8+76cxmrfb6xSd26Tkm2M6n1oN+tPkEE6sIr/N/eGg3TSZLA8018AnLx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arFbIMQAAADdAAAADwAAAAAAAAAAAAAAAACXAgAAZHJzL2Rv&#10;d25yZXYueG1sUEsFBgAAAAAEAAQA9QAAAIgDAAAAAA==&#10;" filled="f" stroked="f">
                <v:textbox>
                  <w:txbxContent>
                    <w:p w:rsidR="00075DC5" w:rsidRPr="000C5F36" w:rsidRDefault="00075DC5" w:rsidP="000E625D">
                      <w:pPr>
                        <w:rPr>
                          <w:i/>
                          <w:sz w:val="22"/>
                          <w:szCs w:val="22"/>
                        </w:rPr>
                      </w:pPr>
                      <w:r w:rsidRPr="000C5F36">
                        <w:rPr>
                          <w:i/>
                          <w:sz w:val="22"/>
                          <w:szCs w:val="22"/>
                        </w:rPr>
                        <w:t>QO</w:t>
                      </w:r>
                    </w:p>
                  </w:txbxContent>
                </v:textbox>
              </v:shape>
            </v:group>
            <v:rect id="Rectangle 6622" o:spid="_x0000_s3020" style="position:absolute;left:1785;top:10418;width:7733;height:470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59MexQAA&#10;AN0AAAAPAAAAZHJzL2Rvd25yZXYueG1sRI9PawIxFMTvBb9DeEJvNWvBRbZGWaVCT4J/oO3tsXkm&#10;i5uXZZO6229vBMHjMDO/YRarwTXiSl2oPSuYTjIQxJXXNRsFp+P2bQ4iRGSNjWdS8E8BVsvRywIL&#10;7Xve0/UQjUgQDgUqsDG2hZShsuQwTHxLnLyz7xzGJDsjdYd9grtGvmdZLh3WnBYstrSxVF0Of07B&#10;Z/u7K2cmyPI72p+LX/dbuzNKvY6H8gNEpCE+w4/2l1Ywz2c53N+kJyC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bn0x7FAAAA3QAAAA8AAAAAAAAAAAAAAAAAlwIAAGRycy9k&#10;b3ducmV2LnhtbFBLBQYAAAAABAAEAPUAAACJAwAAAAA=&#10;" filled="f"/>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7F2D6B" w:rsidRPr="00A61B77" w:rsidRDefault="007F2D6B" w:rsidP="003A1B55">
      <w:pPr>
        <w:bidi/>
        <w:spacing w:line="360" w:lineRule="auto"/>
        <w:jc w:val="both"/>
        <w:rPr>
          <w:rFonts w:ascii="Times New Roman" w:hAnsi="Times New Roman" w:cs="Times New Roman"/>
          <w:sz w:val="28"/>
          <w:szCs w:val="28"/>
          <w:rtl/>
          <w:lang w:bidi="ar-DZ"/>
        </w:rPr>
      </w:pPr>
    </w:p>
    <w:p w:rsidR="007F2D6B" w:rsidRPr="00A61B77" w:rsidRDefault="007F2D6B" w:rsidP="003A1B55">
      <w:pPr>
        <w:bidi/>
        <w:spacing w:line="360" w:lineRule="auto"/>
        <w:jc w:val="both"/>
        <w:rPr>
          <w:rFonts w:ascii="Times New Roman" w:hAnsi="Times New Roman" w:cs="Times New Roman"/>
          <w:sz w:val="28"/>
          <w:szCs w:val="28"/>
          <w:rtl/>
          <w:lang w:bidi="ar-DZ"/>
        </w:rPr>
      </w:pPr>
    </w:p>
    <w:p w:rsidR="007F2D6B" w:rsidRPr="00A61B77" w:rsidRDefault="007F2D6B" w:rsidP="003A1B55">
      <w:pPr>
        <w:bidi/>
        <w:spacing w:line="360" w:lineRule="auto"/>
        <w:jc w:val="both"/>
        <w:rPr>
          <w:rFonts w:ascii="Times New Roman" w:hAnsi="Times New Roman" w:cs="Times New Roman"/>
          <w:sz w:val="28"/>
          <w:szCs w:val="28"/>
          <w:rtl/>
          <w:lang w:bidi="ar-DZ"/>
        </w:rPr>
      </w:pPr>
    </w:p>
    <w:p w:rsidR="00B0138B" w:rsidRPr="00A61B77" w:rsidRDefault="007F2D6B" w:rsidP="003A1B55">
      <w:pPr>
        <w:tabs>
          <w:tab w:val="left" w:pos="1612"/>
          <w:tab w:val="center" w:pos="4535"/>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Pr="00A61B77">
        <w:rPr>
          <w:rFonts w:ascii="Times New Roman" w:hAnsi="Times New Roman" w:cs="Times New Roman"/>
          <w:b/>
          <w:bCs/>
          <w:sz w:val="28"/>
          <w:szCs w:val="28"/>
          <w:rtl/>
          <w:lang w:bidi="ar-DZ"/>
        </w:rPr>
        <w:tab/>
      </w:r>
    </w:p>
    <w:p w:rsidR="008B4638" w:rsidRPr="00A61B77" w:rsidRDefault="008B4638" w:rsidP="003A1B55">
      <w:pPr>
        <w:bidi/>
        <w:spacing w:line="360" w:lineRule="auto"/>
        <w:jc w:val="both"/>
        <w:rPr>
          <w:rFonts w:ascii="Times New Roman" w:hAnsi="Times New Roman" w:cs="Times New Roman"/>
          <w:b/>
          <w:bCs/>
          <w:sz w:val="28"/>
          <w:szCs w:val="28"/>
          <w:rtl/>
          <w:lang w:bidi="ar-DZ"/>
        </w:rPr>
      </w:pPr>
    </w:p>
    <w:p w:rsidR="008B4638" w:rsidRPr="00A61B77" w:rsidRDefault="008B4638" w:rsidP="003A1B55">
      <w:pPr>
        <w:bidi/>
        <w:spacing w:line="360" w:lineRule="auto"/>
        <w:jc w:val="both"/>
        <w:rPr>
          <w:rFonts w:ascii="Times New Roman" w:hAnsi="Times New Roman" w:cs="Times New Roman"/>
          <w:b/>
          <w:bCs/>
          <w:sz w:val="28"/>
          <w:szCs w:val="28"/>
          <w:rtl/>
          <w:lang w:bidi="ar-DZ"/>
        </w:rPr>
      </w:pPr>
    </w:p>
    <w:p w:rsidR="00B0138B" w:rsidRPr="00A61B77" w:rsidRDefault="007F2D6B" w:rsidP="003A1B55">
      <w:pPr>
        <w:tabs>
          <w:tab w:val="left" w:pos="3473"/>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F35A15" w:rsidRPr="00A61B77" w:rsidRDefault="00F35A15" w:rsidP="003A1B55">
      <w:pPr>
        <w:tabs>
          <w:tab w:val="left" w:pos="3473"/>
        </w:tabs>
        <w:bidi/>
        <w:spacing w:line="360" w:lineRule="auto"/>
        <w:jc w:val="both"/>
        <w:rPr>
          <w:rFonts w:ascii="Times New Roman" w:hAnsi="Times New Roman" w:cs="Times New Roman"/>
          <w:b/>
          <w:bCs/>
          <w:sz w:val="28"/>
          <w:szCs w:val="28"/>
          <w:rtl/>
          <w:lang w:bidi="ar-DZ"/>
        </w:rPr>
      </w:pPr>
    </w:p>
    <w:p w:rsidR="00F35A15" w:rsidRPr="00A61B77" w:rsidRDefault="00F35A15" w:rsidP="003A1B55">
      <w:pPr>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br w:type="page"/>
      </w:r>
    </w:p>
    <w:p w:rsidR="00020ECB" w:rsidRPr="00A61B77" w:rsidRDefault="006D6DB5" w:rsidP="003A1B55">
      <w:pPr>
        <w:tabs>
          <w:tab w:val="left" w:pos="3473"/>
        </w:tabs>
        <w:bidi/>
        <w:spacing w:line="360" w:lineRule="auto"/>
        <w:jc w:val="both"/>
        <w:rPr>
          <w:rFonts w:ascii="Times New Roman" w:hAnsi="Times New Roman" w:cs="Times New Roman"/>
          <w:b/>
          <w:bCs/>
          <w:sz w:val="28"/>
          <w:szCs w:val="28"/>
          <w:rtl/>
          <w:lang w:bidi="ar-DZ"/>
        </w:rPr>
      </w:pPr>
      <w:r w:rsidRPr="006D6DB5">
        <w:rPr>
          <w:noProof/>
          <w:rtl/>
        </w:rPr>
        <w:pict>
          <v:group id="Group 8559" o:spid="_x0000_s3021" style="position:absolute;left:0;text-align:left;margin-left:9pt;margin-top:0;width:441pt;height:225.9pt;z-index:251704320" coordorigin="1598,1418" coordsize="8820,4518"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">
            <v:group id="Group 6628" o:spid="_x0000_s3022" style="position:absolute;left:1598;top:1418;width:8820;height:4518" coordorigin="1418,2138" coordsize="8820,451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oEv+qcUAAADdAAAA&#10;DwAAAAAAAAAAAAAAAACpAgAAZHJzL2Rvd25yZXYueG1sUEsFBgAAAAAEAAQA+gAAAJsDAAAAAA==&#10;">
              <v:rect id="Rectangle 6627" o:spid="_x0000_s3023" style="position:absolute;left:1418;top:2138;width:8820;height:451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jrnjfxQAA&#10;AN0AAAAPAAAAZHJzL2Rvd25yZXYueG1sRI9PawIxFMTvBb9DeEJvNWvBRbZGWaVCT4J/oO3tsXkm&#10;i5uXZZO6229vBMHjMDO/YRarwTXiSl2oPSuYTjIQxJXXNRsFp+P2bQ4iRGSNjWdS8E8BVsvRywIL&#10;7Xve0/UQjUgQDgUqsDG2hZShsuQwTHxLnLyz7xzGJDsjdYd9grtGvmdZLh3WnBYstrSxVF0Of07B&#10;Z/u7K2cmyPI72p+LX/dbuzNKvY6H8gNEpCE+w4/2l1Ywn+U53N+kJyCXN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OueN/FAAAA3QAAAA8AAAAAAAAAAAAAAAAAlwIAAGRycy9k&#10;b3ducmV2LnhtbFBLBQYAAAAABAAEAPUAAACJAwAAAAA=&#10;" filled="f"/>
              <v:shape id="Text Box 2194" o:spid="_x0000_s3024" type="#_x0000_t202" style="position:absolute;left:1639;top:4253;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ZssNxQAA&#10;AN0AAAAPAAAAZHJzL2Rvd25yZXYueG1sRI9bawIxFITfBf9DOELfNGmpl243SlGEPilqW+jbYXP2&#10;Qjcnyya6239vBMHHYWa+YdJVb2txodZXjjU8TxQI4syZigsNX6fteAHCB2SDtWPS8E8eVsvhIMXE&#10;uI4PdDmGQkQI+wQ1lCE0iZQ+K8min7iGOHq5ay2GKNtCmha7CLe1fFFqJi1WHBdKbGhdUvZ3PFsN&#10;37v89+dV7YuNnTad65Vk+ya1fhr1H+8gAvXhEb63P42GxXQ2h9ub+ATk8go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Bmyw3FAAAA3QAAAA8AAAAAAAAAAAAAAAAAlwIAAGRycy9k&#10;b3ducmV2LnhtbFBLBQYAAAAABAAEAPUAAACJAwAAAAA=&#10;" filled="f" stroked="f">
                <v:textbox>
                  <w:txbxContent>
                    <w:p w:rsidR="00075DC5" w:rsidRPr="001079D1" w:rsidRDefault="00075DC5" w:rsidP="008B4638">
                      <w:pPr>
                        <w:rPr>
                          <w:b/>
                          <w:bCs/>
                          <w:i/>
                          <w:sz w:val="22"/>
                          <w:szCs w:val="22"/>
                        </w:rPr>
                      </w:pPr>
                      <w:r w:rsidRPr="001079D1">
                        <w:rPr>
                          <w:b/>
                          <w:bCs/>
                          <w:i/>
                          <w:sz w:val="22"/>
                          <w:szCs w:val="22"/>
                        </w:rPr>
                        <w:t>P</w:t>
                      </w:r>
                      <w:r w:rsidRPr="001079D1">
                        <w:rPr>
                          <w:b/>
                          <w:bCs/>
                          <w:i/>
                          <w:sz w:val="22"/>
                          <w:szCs w:val="22"/>
                          <w:vertAlign w:val="subscript"/>
                        </w:rPr>
                        <w:t>HT</w:t>
                      </w:r>
                    </w:p>
                  </w:txbxContent>
                </v:textbox>
              </v:shape>
              <v:shape id="Text Box 2193" o:spid="_x0000_s3025" type="#_x0000_t202" style="position:absolute;left:1598;top:3626;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V9/wAAA&#10;AN0AAAAPAAAAZHJzL2Rvd25yZXYueG1sRE/LisIwFN0L/kO4gjtNFBWtRhFFmNUMPsHdpbm2xeam&#10;NNF2/n6yGHB5OO/VprWleFPtC8caRkMFgjh1puBMw+V8GMxB+IBssHRMGn7Jw2bd7awwMa7hI71P&#10;IRMxhH2CGvIQqkRKn+Zk0Q9dRRy5h6sthgjrTJoamxhuSzlWaiYtFhwbcqxol1P6PL2shuv3436b&#10;qJ9sb6dV41ol2S6k1v1eu12CCNSGj/jf/WU0zKezODe+iU9Arv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R+V9/wAAAAN0AAAAPAAAAAAAAAAAAAAAAAJcCAABkcnMvZG93bnJl&#10;di54bWxQSwUGAAAAAAQABAD1AAAAhAMAAAAA&#10;" filled="f" stroked="f">
                <v:textbox>
                  <w:txbxContent>
                    <w:p w:rsidR="00075DC5" w:rsidRPr="001079D1" w:rsidRDefault="00075DC5" w:rsidP="008B4638">
                      <w:pPr>
                        <w:rPr>
                          <w:b/>
                          <w:bCs/>
                          <w:i/>
                          <w:sz w:val="16"/>
                          <w:szCs w:val="16"/>
                        </w:rPr>
                      </w:pPr>
                      <w:r w:rsidRPr="001079D1">
                        <w:rPr>
                          <w:b/>
                          <w:bCs/>
                          <w:i/>
                          <w:sz w:val="16"/>
                          <w:szCs w:val="16"/>
                        </w:rPr>
                        <w:t>P</w:t>
                      </w:r>
                      <w:r w:rsidRPr="001079D1">
                        <w:rPr>
                          <w:b/>
                          <w:bCs/>
                          <w:i/>
                          <w:sz w:val="16"/>
                          <w:szCs w:val="16"/>
                          <w:vertAlign w:val="subscript"/>
                        </w:rPr>
                        <w:t>TTC</w:t>
                      </w:r>
                    </w:p>
                  </w:txbxContent>
                </v:textbox>
              </v:shape>
              <v:shape id="Text Box 2192" o:spid="_x0000_s3026" type="#_x0000_t202" style="position:absolute;left:3056;top:555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frkwwAA&#10;AN0AAAAPAAAAZHJzL2Rvd25yZXYueG1sRI9Bi8IwFITvwv6H8Ba8abKiotUooix4UnRXwdujebZl&#10;m5fSZG3990YQPA4z8w0zX7a2FDeqfeFYw1dfgSBOnSk40/D7892bgPAB2WDpmDTcycNy8dGZY2Jc&#10;wwe6HUMmIoR9ghryEKpESp/mZNH3XUUcvaurLYYo60yaGpsIt6UcKDWWFguOCzlWtM4p/Tv+Ww2n&#10;3fVyHqp9trGjqnGtkmynUuvuZ7uagQjUhnf41d4aDZPReArPN/EJyMU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tfrkwwAAAN0AAAAPAAAAAAAAAAAAAAAAAJcCAABkcnMvZG93&#10;bnJldi54bWxQSwUGAAAAAAQABAD1AAAAhwMAAAAA&#10;" filled="f" stroked="f">
                <v:textbox>
                  <w:txbxContent>
                    <w:p w:rsidR="00075DC5" w:rsidRPr="001079D1" w:rsidRDefault="00075DC5" w:rsidP="008B4638">
                      <w:pPr>
                        <w:rPr>
                          <w:rFonts w:ascii="Cambria Math" w:hAnsi="Cambria Math"/>
                          <w:b/>
                          <w:bCs/>
                          <w:i/>
                          <w:sz w:val="20"/>
                          <w:szCs w:val="20"/>
                        </w:rPr>
                      </w:pPr>
                      <w:r w:rsidRPr="00A61B77">
                        <w:rPr>
                          <w:rFonts w:ascii="Times New Roman" w:hAnsi="Times New Roman" w:cs="Times New Roman"/>
                          <w:b/>
                          <w:bCs/>
                          <w:i/>
                          <w:sz w:val="20"/>
                          <w:szCs w:val="20"/>
                        </w:rPr>
                        <w:t>Q</w:t>
                      </w:r>
                      <w:r w:rsidRPr="001079D1">
                        <w:rPr>
                          <w:rFonts w:ascii="Cambria Math" w:hAnsi="Cambria Math"/>
                          <w:b/>
                          <w:bCs/>
                          <w:i/>
                          <w:sz w:val="20"/>
                          <w:szCs w:val="20"/>
                          <w:vertAlign w:val="subscript"/>
                        </w:rPr>
                        <w:t>T</w:t>
                      </w:r>
                    </w:p>
                  </w:txbxContent>
                </v:textbox>
              </v:shape>
              <v:shape id="Text Box 2191" o:spid="_x0000_s3027" type="#_x0000_t202" style="position:absolute;left:3674;top:5571;width:569;height:46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lbQwwgAA&#10;AN0AAAAPAAAAZHJzL2Rvd25yZXYueG1sRE/NTsJAEL6b+A6bIfEGW4ggVhZiQBJuAvoAk+7YLe3O&#10;Nt0FKk/PHEw8fvn+F6veN+pCXawCGxiPMlDERbAVlwa+v7bDOaiYkC02gcnAL0VYLR8fFpjbcOUD&#10;XY6pVBLCMUcDLqU21zoWjjzGUWiJhfsJnccksCu17fAq4b7RkyybaY8VS4PDltaOivp49gbmmf+s&#10;69fJPvrn23jq1pvw0Z6MeRr072+gEvXpX/zn3lnxTV9kv7yRJ6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yVtDDCAAAA3QAAAA8AAAAAAAAAAAAAAAAAlwIAAGRycy9kb3du&#10;cmV2LnhtbFBLBQYAAAAABAAEAPUAAACGAwAAAAA=&#10;" filled="f" stroked="f">
                <v:textbox style="mso-fit-shape-to-text:t">
                  <w:txbxContent>
                    <w:p w:rsidR="00075DC5" w:rsidRPr="00590BB8" w:rsidRDefault="00160BE9" w:rsidP="001079D1">
                      <w:pPr>
                        <w:rPr>
                          <w:b/>
                          <w:bCs/>
                        </w:rPr>
                      </w:pPr>
                      <w:r>
                        <w:rPr>
                          <w:b/>
                          <w:bCs/>
                          <w:noProof/>
                          <w:position w:val="-10"/>
                          <w:lang w:val="en-US" w:eastAsia="en-US"/>
                        </w:rPr>
                        <w:drawing>
                          <wp:inline distT="0" distB="0" distL="0" distR="0">
                            <wp:extent cx="177800" cy="194945"/>
                            <wp:effectExtent l="0" t="0" r="0" b="8255"/>
                            <wp:docPr id="203" name="Imag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1"/>
                                    <pic:cNvPicPr>
                                      <a:picLocks noChangeAspect="1" noChangeArrowheads="1"/>
                                    </pic:cNvPicPr>
                                  </pic:nvPicPr>
                                  <pic:blipFill>
                                    <a:blip r:embed="rId3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94945"/>
                                    </a:xfrm>
                                    <a:prstGeom prst="rect">
                                      <a:avLst/>
                                    </a:prstGeom>
                                    <a:noFill/>
                                    <a:ln>
                                      <a:noFill/>
                                    </a:ln>
                                  </pic:spPr>
                                </pic:pic>
                              </a:graphicData>
                            </a:graphic>
                          </wp:inline>
                        </w:drawing>
                      </w:r>
                    </w:p>
                  </w:txbxContent>
                </v:textbox>
              </v:shape>
              <v:shape id="Text Box 2190" o:spid="_x0000_s3028" type="#_x0000_t202" style="position:absolute;left:2620;top:2933;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GmA/xQAA&#10;AN0AAAAPAAAAZHJzL2Rvd25yZXYueG1sRI9Pa8JAFMTvgt9heUJvddeiVaOrSKXQk8X4B7w9ss8k&#10;mH0bsluTfvuuUPA4zMxvmOW6s5W4U+NLxxpGQwWCOHOm5FzD8fD5OgPhA7LByjFp+CUP61W/t8TE&#10;uJb3dE9DLiKEfYIaihDqREqfFWTRD11NHL2rayyGKJtcmgbbCLeVfFPqXVosOS4UWNNHQdkt/bEa&#10;Trvr5TxW3/nWTurWdUqynUutXwbdZgEiUBee4f/2l9Ewm0xH8HgTn4Bc/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UaYD/FAAAA3QAAAA8AAAAAAAAAAAAAAAAAlwIAAGRycy9k&#10;b3ducmV2LnhtbFBLBQYAAAAABAAEAPUAAACJAwAAAAA=&#10;" filled="f" stroked="f">
                <v:textbox>
                  <w:txbxContent>
                    <w:p w:rsidR="00075DC5" w:rsidRPr="001079D1" w:rsidRDefault="00075DC5" w:rsidP="008B4638">
                      <w:pPr>
                        <w:rPr>
                          <w:i/>
                          <w:sz w:val="18"/>
                          <w:szCs w:val="18"/>
                        </w:rPr>
                      </w:pPr>
                      <w:r w:rsidRPr="001079D1">
                        <w:rPr>
                          <w:i/>
                          <w:sz w:val="18"/>
                          <w:szCs w:val="18"/>
                        </w:rPr>
                        <w:t>D(P</w:t>
                      </w:r>
                      <w:r w:rsidRPr="001079D1">
                        <w:rPr>
                          <w:i/>
                          <w:sz w:val="18"/>
                          <w:szCs w:val="18"/>
                          <w:vertAlign w:val="subscript"/>
                        </w:rPr>
                        <w:t>TTC</w:t>
                      </w:r>
                      <w:r w:rsidRPr="001079D1">
                        <w:rPr>
                          <w:i/>
                          <w:sz w:val="18"/>
                          <w:szCs w:val="18"/>
                        </w:rPr>
                        <w:t>)</w:t>
                      </w:r>
                    </w:p>
                  </w:txbxContent>
                </v:textbox>
              </v:shape>
              <v:shape id="Text Box 4226" o:spid="_x0000_s3029" type="#_x0000_t202" style="position:absolute;left:1722;top:2436;width:45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1yP5IxQAA&#10;AN0AAAAPAAAAZHJzL2Rvd25yZXYueG1sRI9PawIxFMTvgt8hPMGbJpVa7XajiKXQk8W1LfT22Lz9&#10;Qzcvyya622/fCILHYWZ+w6TbwTbiQp2vHWt4mCsQxLkzNZcaPk9vszUIH5ANNo5Jwx952G7GoxQT&#10;43o+0iULpYgQ9glqqEJoEyl9XpFFP3ctcfQK11kMUXalNB32EW4buVDqSVqsOS5U2NK+ovw3O1sN&#10;X4fi5/tRfZSvdtn2blCS7bPUejoZdi8gAg3hHr61342G9XK1gOub+ATk5h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XI/kjFAAAA3QAAAA8AAAAAAAAAAAAAAAAAlwIAAGRycy9k&#10;b3ducmV2LnhtbFBLBQYAAAAABAAEAPUAAACJAwAAAAA=&#10;" filled="f" stroked="f">
                <v:textbox>
                  <w:txbxContent>
                    <w:p w:rsidR="00075DC5" w:rsidRDefault="00075DC5" w:rsidP="008B4638">
                      <w:r>
                        <w:t>P</w:t>
                      </w:r>
                    </w:p>
                  </w:txbxContent>
                </v:textbox>
              </v:shape>
              <v:shape id="AutoShape 4225" o:spid="_x0000_s3030" type="#_x0000_t32" style="position:absolute;left:2154;top:2436;width:22;height:317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sYsX8YAAADdAAAADwAAAGRycy9kb3ducmV2LnhtbESPT2vCQBTE74LfYXlCb3WjViupq4gS&#10;bG/+KejxNfvcBLNvQ3Yb02/fLRQ8DjPzG2ax6mwlWmp86VjBaJiAIM6dLtko+Dxlz3MQPiBrrByT&#10;gh/ysFr2ewtMtbvzgdpjMCJC2KeooAihTqX0eUEW/dDVxNG7usZiiLIxUjd4j3BbyXGSzKTFkuNC&#10;gTVtCspvx2+rIPkqPzJrsm33clm3Znc+TXf7rVJPg279BiJQFx7h//a7VjCfvk7g7018AnL5C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bGLF/GAAAA3QAAAA8AAAAAAAAA&#10;AAAAAAAAoQIAAGRycy9kb3ducmV2LnhtbFBLBQYAAAAABAAEAPkAAACUAwAAAAA=&#10;">
                <v:stroke endarrow="classic"/>
              </v:shape>
              <v:shape id="AutoShape 2189" o:spid="_x0000_s3031" type="#_x0000_t32" style="position:absolute;left:2173;top:5606;width:33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LZMnsgAAADdAAAADwAAAGRycy9kb3ducmV2LnhtbESPQUsDMRSE74L/IbyCF7FZRW1Zmxax&#10;Kj20h66l5+fmdbPs5mWbxO3qrzeC0OMwM98ws8VgW9GTD7VjBbfjDARx6XTNlYLdx9vNFESIyBpb&#10;x6TgmwIs5pcXM8y1O/GW+iJWIkE45KjAxNjlUobSkMUwdh1x8g7OW4xJ+kpqj6cEt628y7JHabHm&#10;tGCwoxdDZVN8WQUF+u1P/743y+NaNq+fq01/3WyUuhoNz08gIg3xHP5vr7SC6cPkHv7epCcg57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TLZMnsgAAADdAAAADwAAAAAA&#10;AAAAAAAAAAChAgAAZHJzL2Rvd25yZXYueG1sUEsFBgAAAAAEAAQA+QAAAJYDAAAAAA==&#10;">
                <v:stroke endarrow="classic"/>
              </v:shape>
              <v:shape id="AutoShape 2188" o:spid="_x0000_s3032" type="#_x0000_t32" style="position:absolute;left:2154;top:3850;width:1535;height:174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LEtMsMAAADdAAAADwAAAGRycy9kb3ducmV2LnhtbESPQYvCMBSE74L/ITzBm6ZWtFKNImVF&#10;T4LuHvT2aJ5tsXkpTVbrv98sCB6HmfmGWW06U4sHta6yrGAyjkAQ51ZXXCj4+d6NFiCcR9ZYWyYF&#10;L3KwWfd7K0y1ffKJHmdfiABhl6KC0vsmldLlJRl0Y9sQB+9mW4M+yLaQusVngJtaxlE0lwYrDgsl&#10;NpSVlN/Pv0YBJ9Uk5v3p8HWZOpddeZrIIys1HHTbJQhPnf+E3+2DVrCYJTP4fxOegFz/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ixLTLDAAAA3QAAAA8AAAAAAAAAAAAA&#10;AAAAoQIAAGRycy9kb3ducmV2LnhtbFBLBQYAAAAABAAEAPkAAACRAwAAAAA=&#10;" strokecolor="#404040"/>
              <v:shape id="AutoShape 2187" o:spid="_x0000_s3033" type="#_x0000_t32" style="position:absolute;left:2176;top:2995;width:3204;height:160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Ih7DcUAAADdAAAADwAAAGRycy9kb3ducmV2LnhtbESPQWvCQBSE74L/YXlCb7qx1FRiNsFK&#10;Cx7qoWnx/Mg+k5js25DdmvTfdwsFj8PMfMOk+WQ6caPBNZYVrFcRCOLS6oYrBV+fb8stCOeRNXaW&#10;ScEPOciz+SzFRNuRP+hW+EoECLsEFdTe94mUrqzJoFvZnjh4FzsY9EEOldQDjgFuOvkYRbE02HBY&#10;qLGnQ01lW3wbBeX0JI/n6/vLAU8Ybwp8HSlulXpYTPsdCE+Tv4f/20etYLt5juHvTXgCMvs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Ih7DcUAAADdAAAADwAAAAAAAAAA&#10;AAAAAAChAgAAZHJzL2Rvd25yZXYueG1sUEsFBgAAAAAEAAQA+QAAAJMDAAAAAA==&#10;" strokeweight=".85pt"/>
              <v:shape id="AutoShape 2186" o:spid="_x0000_s3034" type="#_x0000_t32" style="position:absolute;left:2154;top:2995;width:2139;height:260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8TelsUAAADdAAAADwAAAGRycy9kb3ducmV2LnhtbESPQWvCQBSE70L/w/IK3nTT0kSJrtKG&#10;CjnooWnp+ZF9JqnZtyG7TdJ/3xUEj8PMfMNs95NpxUC9aywreFpGIIhLqxuuFHx9HhZrEM4ja2wt&#10;k4I/crDfPcy2mGo78gcNha9EgLBLUUHtfZdK6cqaDLql7YiDd7a9QR9kX0nd4xjgppXPUZRIgw2H&#10;hRo7ymoqL8WvUVBOLzL//jm+ZXjCJC7wfaTkotT8cXrdgPA0+Xv41s61gnW8WsH1TXgCcvcP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V8TelsUAAADdAAAADwAAAAAAAAAA&#10;AAAAAAChAgAAZHJzL2Rvd25yZXYueG1sUEsFBgAAAAAEAAQA+QAAAJMDAAAAAA==&#10;" strokeweight=".85pt"/>
              <v:shape id="AutoShape 2185" o:spid="_x0000_s3035" type="#_x0000_t32" style="position:absolute;left:2154;top:3850;width:2908;height:143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3KRI8IAAADdAAAADwAAAGRycy9kb3ducmV2LnhtbERPyWrDMBC9B/IPYgq9hERuoElwI5uQ&#10;ktIcs9HrYI0Xao2MJDtuv746FHJ8vH2bj6YVAznfWFbwskhAEBdWN1wpuF4O8w0IH5A1tpZJwQ95&#10;yLPpZIuptnc+0XAOlYgh7FNUUIfQpVL6oiaDfmE74siV1hkMEbpKaof3GG5auUySlTTYcGyosaN9&#10;TcX3uTcKSrPyH7f+94jvQ2n6r1szO7q9Us9P4+4NRKAxPMT/7k+tYPO6jnPjm/gEZPY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F3KRI8IAAADdAAAADwAAAAAAAAAAAAAA&#10;AAChAgAAZHJzL2Rvd25yZXYueG1sUEsFBgAAAAAEAAQA+QAAAJADAAAAAA==&#10;" strokecolor="#5a5a5a"/>
              <v:shape id="Freeform 2184" o:spid="_x0000_s3036" style="position:absolute;left:2498;top:3693;width:2785;height:1515;visibility:visible;mso-wrap-style:square;v-text-anchor:top" coordsize="2785,149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L7tHxgAA&#10;AN0AAAAPAAAAZHJzL2Rvd25yZXYueG1sRI/RasJAFETfBf9huYIvUjcVqmnqKkUR+iaNfsBt9jab&#10;Jns3ZFeNfr0rFHwcZuYMs1z3thFn6nzlWMHrNAFBXDhdcangeNi9pCB8QNbYOCYFV/KwXg0HS8y0&#10;u/A3nfNQighhn6ECE0KbSekLQxb91LXE0ft1ncUQZVdK3eElwm0jZ0kylxYrjgsGW9oYKur8ZBX8&#10;pLdNLfemDJNbnp/q63Z/mPwpNR71nx8gAvXhGf5vf2kF6dviHR5v4hOQqz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nL7tHxgAAAN0AAAAPAAAAAAAAAAAAAAAAAJcCAABkcnMv&#10;ZG93bnJldi54bWxQSwUGAAAAAAQABAD1AAAAigMAAAAA&#10;" path="m,1062v31,38,117,165,183,226c249,1349,317,1394,398,1427v81,33,135,54,273,59c809,1491,1052,1486,1228,1459v176,-27,346,-70,502,-136c1886,1257,2036,1164,2165,1065v129,-99,248,-216,339,-336c2595,609,2663,465,2710,344,2757,223,2769,72,2785,e" filled="f" strokeweight=".85pt">
                <v:path arrowok="t" o:connecttype="custom" o:connectlocs="0,1079;183,1309;398,1450;671,1510;1228,1482;1730,1344;2165,1082;2504,741;2710,350;2785,0" o:connectangles="0,0,0,0,0,0,0,0,0,0"/>
              </v:shape>
              <v:shape id="AutoShape 2183" o:spid="_x0000_s3037" type="#_x0000_t32" style="position:absolute;left:3895;top:3857;width:1;height:173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PUqe8MAAADdAAAADwAAAGRycy9kb3ducmV2LnhtbERPzWrCQBC+F/oOyxR6KXWjYAnRVWyt&#10;4EGoJn2AITsmwexsyK4afXrnUOjx4/ufLwfXqgv1ofFsYDxKQBGX3jZcGfgtNu8pqBCRLbaeycCN&#10;AiwXz09zzKy/8oEueayUhHDI0EAdY5dpHcqaHIaR74iFO/reYRTYV9r2eJVw1+pJknxohw1LQ40d&#10;fdVUnvKzM5Dej9shf6Of/bqYfBcHN/7crVpjXl+G1QxUpCH+i//cWyu+aSr75Y08Ab14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T1KnvDAAAA3QAAAA8AAAAAAAAAAAAA&#10;AAAAoQIAAGRycy9kb3ducmV2LnhtbFBLBQYAAAAABAAEAPkAAACRAwAAAAA=&#10;" strokeweight=".6pt">
                <v:stroke dashstyle="1 1" endcap="round"/>
              </v:shape>
              <v:shape id="AutoShape 2182" o:spid="_x0000_s3038" type="#_x0000_t32" style="position:absolute;left:3357;top:3595;width:0;height:198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7mP4MYAAADdAAAADwAAAGRycy9kb3ducmV2LnhtbESP0WrCQBRE34X+w3ILfZG6iaCE1FVs&#10;bcEHQZP0Ay7ZaxKavRuyq6Z+vSsIPg4zZ4ZZrAbTijP1rrGsIJ5EIIhLqxuuFPwWP+8JCOeRNbaW&#10;ScE/OVgtX0YLTLW9cEbn3FcilLBLUUHtfZdK6cqaDLqJ7YiDd7S9QR9kX0nd4yWUm1ZOo2guDTYc&#10;Fmrs6Kum8i8/GQXJ9bgd8jHtD5ti+l1kJv7crVul3l6H9QcIT4N/hh/0VgdulsRwfxOegFz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u5j+DGAAAA3QAAAA8AAAAAAAAA&#10;AAAAAAAAoQIAAGRycy9kb3ducmV2LnhtbFBLBQYAAAAABAAEAPkAAACUAwAAAAA=&#10;" strokeweight=".6pt">
                <v:stroke dashstyle="1 1" endcap="round"/>
              </v:shape>
              <v:shape id="AutoShape 2181" o:spid="_x0000_s3039" type="#_x0000_t32" style="position:absolute;left:2173;top:3858;width:1722;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aTRQMcAAADdAAAADwAAAGRycy9kb3ducmV2LnhtbESPQWvCQBSE74X+h+UVvNWNihJjNlIq&#10;FQ89qK14fWSfSWj2bciuSeyv7xYEj8PMfMOk68HUoqPWVZYVTMYRCOLc6ooLBd9fH68xCOeRNdaW&#10;ScGNHKyz56cUE217PlB39IUIEHYJKii9bxIpXV6SQTe2DXHwLrY16INsC6lb7APc1HIaRQtpsOKw&#10;UGJD7yXlP8erUdDPm2W3nQy/J/m5nNn9dXPbnzdKjV6GtxUIT4N/hO/tnVYQz+Mp/L8JT0Bmf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hpNFAxwAAAN0AAAAPAAAAAAAA&#10;AAAAAAAAAKECAABkcnMvZG93bnJldi54bWxQSwUGAAAAAAQABAD5AAAAlQMAAAAA&#10;" strokeweight=".6pt">
                <v:stroke dashstyle="1 1" endcap="round"/>
              </v:shape>
              <v:shape id="AutoShape 2180" o:spid="_x0000_s3040" type="#_x0000_t32" style="position:absolute;left:2173;top:3594;width:116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uh028cAAADdAAAADwAAAGRycy9kb3ducmV2LnhtbESPT2vCQBTE74LfYXlCb7qxosQ0G5FK&#10;Sw89+K/0+si+JsHs25Bdk9hP3y0IHoeZ+Q2TbgZTi45aV1lWMJ9FIIhzqysuFJxPb9MYhPPIGmvL&#10;pOBGDjbZeJRiom3PB+qOvhABwi5BBaX3TSKly0sy6Ga2IQ7ej20N+iDbQuoW+wA3tXyOopU0WHFY&#10;KLGh15Lyy/FqFPTLZt29z4ffL/m5Xtj9dXfbf++UepoM2xcQngb/CN/bH1pBvIwX8P8mPAGZ/Q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O6HTbxwAAAN0AAAAPAAAAAAAA&#10;AAAAAAAAAKECAABkcnMvZG93bnJldi54bWxQSwUGAAAAAAQABAD5AAAAlQMAAAAA&#10;" strokeweight=".6pt">
                <v:stroke dashstyle="1 1" endcap="round"/>
              </v:shape>
              <v:shape id="AutoShape 2179" o:spid="_x0000_s3041" type="#_x0000_t32" style="position:absolute;left:2173;top:4450;width:1164;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QHsr8cAAADdAAAADwAAAGRycy9kb3ducmV2LnhtbESPT2vCQBTE74LfYXmCt7rxLzF1FVGU&#10;Hnqw2tLrI/tMgtm3IbsmsZ++Wyh4HGbmN8xq05lSNFS7wrKC8SgCQZxaXXCm4PNyeIlBOI+ssbRM&#10;Ch7kYLPu91aYaNvyBzVnn4kAYZeggtz7KpHSpTkZdCNbEQfvamuDPsg6k7rGNsBNKSdRtJAGCw4L&#10;OVa0yym9ne9GQTuvls1x3P18yffl1J7u+8fpe6/UcNBtX0F46vwz/N9+0wrieTyDvzfhCcj1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BAeyvxwAAAN0AAAAPAAAAAAAA&#10;AAAAAAAAAKECAABkcnMvZG93bnJldi54bWxQSwUGAAAAAAQABAD5AAAAlQMAAAAA&#10;" strokeweight=".6pt">
                <v:stroke dashstyle="1 1" endcap="round"/>
              </v:shape>
              <v:shape id="Text Box 2178" o:spid="_x0000_s3042" type="#_x0000_t202" style="position:absolute;left:5293;top:5629;width:540;height:51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9BYbxQAA&#10;AN0AAAAPAAAAZHJzL2Rvd25yZXYueG1sRI9Pa8JAFMTvQr/D8gredLfSSJq6kaIUPLVoW8HbI/vy&#10;h2bfhuxq0m/fFQSPw8z8hlmtR9uKC/W+cazhaa5AEBfONFxp+P56n6UgfEA22DomDX/kYZ0/TFaY&#10;GTfwni6HUIkIYZ+hhjqELpPSFzVZ9HPXEUevdL3FEGVfSdPjEOG2lQulltJiw3Ghxo42NRW/h7PV&#10;8PNRno7P6rPa2qQb3Kgk2xep9fRxfHsFEWgM9/CtvTMa0iRN4PomPgGZ/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0FhvFAAAA3QAAAA8AAAAAAAAAAAAAAAAAlwIAAGRycy9k&#10;b3ducmV2LnhtbFBLBQYAAAAABAAEAPUAAACJAwAAAAA=&#10;" filled="f" stroked="f">
                <v:textbox>
                  <w:txbxContent>
                    <w:p w:rsidR="00075DC5" w:rsidRDefault="00075DC5" w:rsidP="008B4638">
                      <w:r>
                        <w:t>Q</w:t>
                      </w:r>
                    </w:p>
                  </w:txbxContent>
                </v:textbox>
              </v:shape>
              <v:shape id="Text Box 2177" o:spid="_x0000_s3043" type="#_x0000_t202" style="position:absolute;left:1857;top:5378;width:40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" filled="f" stroked="f">
                <v:textbox>
                  <w:txbxContent>
                    <w:p w:rsidR="00075DC5" w:rsidRPr="00A9712B" w:rsidRDefault="00075DC5" w:rsidP="008B4638">
                      <w:r>
                        <w:t>0</w:t>
                      </w:r>
                    </w:p>
                  </w:txbxContent>
                </v:textbox>
              </v:shape>
              <v:shape id="Text Box 2176" o:spid="_x0000_s3044" type="#_x0000_t202" style="position:absolute;left:4726;top:3371;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ai33xQAA&#10;AN0AAAAPAAAAZHJzL2Rvd25yZXYueG1sRI9Pa8JAFMTvBb/D8gredLdSbZq6CWIRPCm1f6C3R/aZ&#10;hGbfhuxq4rd3BaHHYWZ+wyzzwTbiTJ2vHWt4mioQxIUzNZcavj43kwSED8gGG8ek4UIe8mz0sMTU&#10;uJ4/6HwIpYgQ9ilqqEJoUyl9UZFFP3UtcfSOrrMYouxKaTrsI9w2cqbUQlqsOS5U2NK6ouLvcLIa&#10;vnfH359ntS/f7bzt3aAk21ep9fhxWL2BCDSE//C9vTUaknnyArc38QnI7Ao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BqLffFAAAA3QAAAA8AAAAAAAAAAAAAAAAAlwIAAGRycy9k&#10;b3ducmV2LnhtbFBLBQYAAAAABAAEAPUAAACJAwAAAAA=&#10;" filled="f" stroked="f">
                <v:textbox>
                  <w:txbxContent>
                    <w:p w:rsidR="00075DC5" w:rsidRPr="001079D1" w:rsidRDefault="00075DC5" w:rsidP="008B4638">
                      <w:pPr>
                        <w:rPr>
                          <w:i/>
                          <w:sz w:val="20"/>
                          <w:szCs w:val="20"/>
                        </w:rPr>
                      </w:pPr>
                      <w:r w:rsidRPr="001079D1">
                        <w:rPr>
                          <w:i/>
                          <w:sz w:val="20"/>
                          <w:szCs w:val="20"/>
                        </w:rPr>
                        <w:t>Cm(Q)</w:t>
                      </w:r>
                    </w:p>
                  </w:txbxContent>
                </v:textbox>
              </v:shape>
              <v:shape id="Text Box 2175" o:spid="_x0000_s3045" type="#_x0000_t202" style="position:absolute;left:4926;top:5080;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9bmFwgAA&#10;AN0AAAAPAAAAZHJzL2Rvd25yZXYueG1sRE/Pa8IwFL4P/B/CE3ZbE4eOWk2LTISdNtZNwdujebbF&#10;5qU00Xb//XIY7Pjx/d4Wk+3EnQbfOtawSBQI4sqZlmsN31+HpxSED8gGO8ek4Yc8FPnsYYuZcSN/&#10;0r0MtYgh7DPU0ITQZ1L6qiGLPnE9ceQubrAYIhxqaQYcY7jt5LNSL9Jiy7GhwZ5eG6qu5c1qOL5f&#10;zqel+qj3dtWPblKS7Vpq/TifdhsQgabwL/5zvxkN6SqNc+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H1uYXCAAAA3QAAAA8AAAAAAAAAAAAAAAAAlwIAAGRycy9kb3du&#10;cmV2LnhtbFBLBQYAAAAABAAEAPUAAACGAwAAAAA=&#10;" filled="f" stroked="f">
                <v:textbox>
                  <w:txbxContent>
                    <w:p w:rsidR="00075DC5" w:rsidRPr="001079D1" w:rsidRDefault="00075DC5" w:rsidP="008B4638">
                      <w:pPr>
                        <w:rPr>
                          <w:i/>
                          <w:sz w:val="20"/>
                          <w:szCs w:val="20"/>
                          <w:vertAlign w:val="subscript"/>
                        </w:rPr>
                      </w:pPr>
                      <w:r w:rsidRPr="001079D1">
                        <w:rPr>
                          <w:i/>
                          <w:sz w:val="20"/>
                          <w:szCs w:val="20"/>
                        </w:rPr>
                        <w:t>RM</w:t>
                      </w:r>
                      <w:r w:rsidRPr="001079D1">
                        <w:rPr>
                          <w:i/>
                          <w:sz w:val="20"/>
                          <w:szCs w:val="20"/>
                          <w:vertAlign w:val="subscript"/>
                        </w:rPr>
                        <w:t>HT</w:t>
                      </w:r>
                    </w:p>
                  </w:txbxContent>
                </v:textbox>
              </v:shape>
              <v:shape id="Text Box 2174" o:spid="_x0000_s3046" type="#_x0000_t202" style="position:absolute;left:7594;top:5552;width:569;height:46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em2KxAAA&#10;AN0AAAAPAAAAZHJzL2Rvd25yZXYueG1sRI/dasJAFITvC77DcgTv6kbRElNXEX/Au1btAxyyp9k0&#10;2bMhu2r06buC4OUw880w82Vna3Gh1peOFYyGCQji3OmSCwU/p917CsIHZI21Y1JwIw/LRe9tjpl2&#10;Vz7Q5RgKEUvYZ6jAhNBkUvrckEU/dA1x9H5dazFE2RZSt3iN5baW4yT5kBZLjgsGG1obyqvj2SpI&#10;E/tVVbPxt7eT+2hq1hu3bf6UGvS71SeIQF14hZ/0Xkdums7g8SY+Abn4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yHptisQAAADdAAAADwAAAAAAAAAAAAAAAACXAgAAZHJzL2Rv&#10;d25yZXYueG1sUEsFBgAAAAAEAAQA9QAAAIgDAAAAAA==&#10;" filled="f" stroked="f">
                <v:textbox style="mso-fit-shape-to-text:t">
                  <w:txbxContent>
                    <w:p w:rsidR="00075DC5" w:rsidRPr="00590BB8" w:rsidRDefault="00160BE9" w:rsidP="008E5550">
                      <w:pPr>
                        <w:rPr>
                          <w:b/>
                          <w:bCs/>
                        </w:rPr>
                      </w:pPr>
                      <w:r>
                        <w:rPr>
                          <w:b/>
                          <w:bCs/>
                          <w:noProof/>
                          <w:position w:val="-10"/>
                          <w:lang w:val="en-US" w:eastAsia="en-US"/>
                        </w:rPr>
                        <w:drawing>
                          <wp:inline distT="0" distB="0" distL="0" distR="0">
                            <wp:extent cx="177800" cy="194945"/>
                            <wp:effectExtent l="0" t="0" r="0" b="8255"/>
                            <wp:docPr id="204" name="Imag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3"/>
                                    <pic:cNvPicPr>
                                      <a:picLocks noChangeAspect="1" noChangeArrowheads="1"/>
                                    </pic:cNvPicPr>
                                  </pic:nvPicPr>
                                  <pic:blipFill>
                                    <a:blip r:embed="rId38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94945"/>
                                    </a:xfrm>
                                    <a:prstGeom prst="rect">
                                      <a:avLst/>
                                    </a:prstGeom>
                                    <a:noFill/>
                                    <a:ln>
                                      <a:noFill/>
                                    </a:ln>
                                  </pic:spPr>
                                </pic:pic>
                              </a:graphicData>
                            </a:graphic>
                          </wp:inline>
                        </w:drawing>
                      </w:r>
                    </w:p>
                  </w:txbxContent>
                </v:textbox>
              </v:shape>
              <v:shape id="Text Box 2173" o:spid="_x0000_s3047" type="#_x0000_t202" style="position:absolute;left:7047;top:555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WiNewgAA&#10;AN0AAAAPAAAAZHJzL2Rvd25yZXYueG1sRE/LasJAFN0X/IfhFtw1My21xNQxSEvBlVJf4O6SuSah&#10;mTshM03i3zsLweXhvBf5aBvRU+drxxpeEwWCuHCm5lLDYf/zkoLwAdlg45g0XMlDvpw8LTAzbuBf&#10;6nehFDGEfYYaqhDaTEpfVGTRJ64ljtzFdRZDhF0pTYdDDLeNfFPqQ1qsOTZU2NJXRcXf7t9qOG4u&#10;59O72pbfdtYOblSS7VxqPX0eV58gAo3hIb6710ZDOpvH/fFNfAJyeQM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paI17CAAAA3QAAAA8AAAAAAAAAAAAAAAAAlwIAAGRycy9kb3du&#10;cmV2LnhtbFBLBQYAAAAABAAEAPUAAACGAwAAAAA=&#10;" filled="f" stroked="f">
                <v:textbox>
                  <w:txbxContent>
                    <w:p w:rsidR="00075DC5" w:rsidRPr="00A61B77" w:rsidRDefault="00075DC5" w:rsidP="008B4638">
                      <w:pPr>
                        <w:rPr>
                          <w:rFonts w:ascii="Times New Roman" w:hAnsi="Times New Roman" w:cs="Times New Roman"/>
                          <w:b/>
                          <w:bCs/>
                          <w:i/>
                          <w:sz w:val="20"/>
                          <w:szCs w:val="20"/>
                        </w:rPr>
                      </w:pPr>
                      <w:r w:rsidRPr="00A61B77">
                        <w:rPr>
                          <w:rFonts w:ascii="Times New Roman" w:hAnsi="Times New Roman" w:cs="Times New Roman"/>
                          <w:b/>
                          <w:bCs/>
                          <w:i/>
                          <w:sz w:val="20"/>
                          <w:szCs w:val="20"/>
                        </w:rPr>
                        <w:t>Q</w:t>
                      </w:r>
                      <w:r w:rsidRPr="00A61B77">
                        <w:rPr>
                          <w:rFonts w:ascii="Times New Roman" w:hAnsi="Times New Roman" w:cs="Times New Roman"/>
                          <w:b/>
                          <w:bCs/>
                          <w:i/>
                          <w:sz w:val="20"/>
                          <w:szCs w:val="20"/>
                          <w:vertAlign w:val="subscript"/>
                        </w:rPr>
                        <w:t>T</w:t>
                      </w:r>
                    </w:p>
                  </w:txbxContent>
                </v:textbox>
              </v:shape>
              <v:shape id="Text Box 2172" o:spid="_x0000_s3048" type="#_x0000_t202" style="position:absolute;left:5747;top:3970;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1FobFwwAA&#10;AN0AAAAPAAAAZHJzL2Rvd25yZXYueG1sRI9Pi8IwFMTvgt8hPGFvmrioaDWK7CLsycW/4O3RPNti&#10;81KarK3ffiMIHoeZ+Q2zWLW2FHeqfeFYw3CgQBCnzhScaTgeNv0pCB+QDZaOScODPKyW3c4CE+Ma&#10;3tF9HzIRIewT1JCHUCVS+jQni37gKuLoXV1tMURZZ9LU2ES4LeWnUhNpseC4kGNFXzmlt/2f1XDa&#10;Xi/nkfrNvu24alyrJNuZ1Pqj167nIAK14R1+tX+Mhul4NoTnm/gE5PIf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1FobFwwAAAN0AAAAPAAAAAAAAAAAAAAAAAJcCAABkcnMvZG93&#10;bnJldi54bWxQSwUGAAAAAAQABAD1AAAAhwMAAAAA&#10;" filled="f" stroked="f">
                <v:textbox>
                  <w:txbxContent>
                    <w:p w:rsidR="00075DC5" w:rsidRPr="001079D1" w:rsidRDefault="00075DC5" w:rsidP="008B4638">
                      <w:pPr>
                        <w:rPr>
                          <w:b/>
                          <w:bCs/>
                          <w:i/>
                          <w:sz w:val="18"/>
                          <w:szCs w:val="18"/>
                        </w:rPr>
                      </w:pPr>
                      <w:r w:rsidRPr="001079D1">
                        <w:rPr>
                          <w:b/>
                          <w:bCs/>
                          <w:i/>
                          <w:sz w:val="18"/>
                          <w:szCs w:val="18"/>
                        </w:rPr>
                        <w:t>P</w:t>
                      </w:r>
                      <w:r w:rsidRPr="001079D1">
                        <w:rPr>
                          <w:b/>
                          <w:bCs/>
                          <w:i/>
                          <w:sz w:val="18"/>
                          <w:szCs w:val="18"/>
                          <w:vertAlign w:val="subscript"/>
                        </w:rPr>
                        <w:t>HT</w:t>
                      </w:r>
                    </w:p>
                  </w:txbxContent>
                </v:textbox>
              </v:shape>
              <v:shape id="Text Box 2170" o:spid="_x0000_s3049" type="#_x0000_t202" style="position:absolute;left:5852;top:3617;width:569;height:464;visibility:visible;mso-wrap-style:non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DB2kmxAAA&#10;AN0AAAAPAAAAZHJzL2Rvd25yZXYueG1sRI/RasJAFETfC/2H5RZ8qxuDFo2uUqwF32xTP+CSvWZj&#10;sndDdtXUr3cFwcdh5swwi1VvG3GmzleOFYyGCQjiwumKSwX7v+/3KQgfkDU2jknBP3lYLV9fFphp&#10;d+FfOuehFLGEfYYKTAhtJqUvDFn0Q9cSR+/gOoshyq6UusNLLLeNTJPkQ1qsOC4YbGltqKjzk1Uw&#10;Teyurmfpj7fj62hi1l9u0x6VGrz1n3MQgfrwDD/orY7cZJbC/U18AnJ5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QwdpJsQAAADdAAAADwAAAAAAAAAAAAAAAACXAgAAZHJzL2Rv&#10;d25yZXYueG1sUEsFBgAAAAAEAAQA9QAAAIgDAAAAAA==&#10;" filled="f" stroked="f">
                <v:textbox style="mso-fit-shape-to-text:t">
                  <w:txbxContent>
                    <w:p w:rsidR="00075DC5" w:rsidRPr="009201BE" w:rsidRDefault="00160BE9" w:rsidP="001079D1">
                      <w:pPr>
                        <w:rPr>
                          <w:b/>
                          <w:bCs/>
                          <w:sz w:val="22"/>
                          <w:szCs w:val="22"/>
                        </w:rPr>
                      </w:pPr>
                      <w:r>
                        <w:rPr>
                          <w:b/>
                          <w:bCs/>
                          <w:noProof/>
                          <w:position w:val="-10"/>
                          <w:sz w:val="22"/>
                          <w:szCs w:val="22"/>
                          <w:lang w:val="en-US" w:eastAsia="en-US"/>
                        </w:rPr>
                        <w:drawing>
                          <wp:inline distT="0" distB="0" distL="0" distR="0">
                            <wp:extent cx="169545" cy="194945"/>
                            <wp:effectExtent l="0" t="0" r="8255" b="8255"/>
                            <wp:docPr id="205" name="Imag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5"/>
                                    <pic:cNvPicPr>
                                      <a:picLocks noChangeAspect="1" noChangeArrowheads="1"/>
                                    </pic:cNvPicPr>
                                  </pic:nvPicPr>
                                  <pic:blipFill>
                                    <a:blip r:embed="rId38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9545" cy="194945"/>
                                    </a:xfrm>
                                    <a:prstGeom prst="rect">
                                      <a:avLst/>
                                    </a:prstGeom>
                                    <a:noFill/>
                                    <a:ln>
                                      <a:noFill/>
                                    </a:ln>
                                  </pic:spPr>
                                </pic:pic>
                              </a:graphicData>
                            </a:graphic>
                          </wp:inline>
                        </w:drawing>
                      </w:r>
                    </w:p>
                  </w:txbxContent>
                </v:textbox>
              </v:shape>
              <v:shape id="Text Box 4204" o:spid="_x0000_s3050" type="#_x0000_t202" style="position:absolute;left:5738;top:3273;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qiL0pxQAA&#10;AN0AAAAPAAAAZHJzL2Rvd25yZXYueG1sRI9bawIxFITfBf9DOAXfNOnF4m6NIi2CT4rbC/TtsDl7&#10;oZuTZRPd7b83guDjMDPfMMv1YBtxps7XjjU8zhQI4tyZmksNX5/b6QKED8gGG8ek4Z88rFfj0RJT&#10;43o+0jkLpYgQ9ilqqEJoUyl9XpFFP3MtcfQK11kMUXalNB32EW4b+aTUq7RYc1yosKX3ivK/7GQ1&#10;fO+L358XdSg/7Lzt3aAk20RqPXkYNm8gAg3hHr61d0bDYp48w/VNfAJyd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qIvSnFAAAA3QAAAA8AAAAAAAAAAAAAAAAAlwIAAGRycy9k&#10;b3ducmV2LnhtbFBLBQYAAAAABAAEAPUAAACJAwAAAAA=&#10;" filled="f" stroked="f">
                <v:textbox>
                  <w:txbxContent>
                    <w:p w:rsidR="00075DC5" w:rsidRPr="001079D1" w:rsidRDefault="00075DC5" w:rsidP="008B4638">
                      <w:pPr>
                        <w:rPr>
                          <w:b/>
                          <w:bCs/>
                          <w:i/>
                          <w:sz w:val="16"/>
                          <w:szCs w:val="16"/>
                        </w:rPr>
                      </w:pPr>
                      <w:r w:rsidRPr="001079D1">
                        <w:rPr>
                          <w:b/>
                          <w:bCs/>
                          <w:i/>
                          <w:sz w:val="16"/>
                          <w:szCs w:val="16"/>
                        </w:rPr>
                        <w:t>P</w:t>
                      </w:r>
                      <w:r w:rsidRPr="001079D1">
                        <w:rPr>
                          <w:b/>
                          <w:bCs/>
                          <w:i/>
                          <w:sz w:val="16"/>
                          <w:szCs w:val="16"/>
                          <w:vertAlign w:val="subscript"/>
                        </w:rPr>
                        <w:t>TTC</w:t>
                      </w:r>
                    </w:p>
                  </w:txbxContent>
                </v:textbox>
              </v:shape>
              <v:shape id="Text Box 2169" o:spid="_x0000_s3051" type="#_x0000_t202" style="position:absolute;left:8970;top:4838;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YSVdxQAA&#10;AN0AAAAPAAAAZHJzL2Rvd25yZXYueG1sRI9Pa8JAFMTvQr/D8gq96W6LionZiFgKPVm0VfD2yL78&#10;odm3Ibs18dt3CwWPw8z8hsk2o23FlXrfONbwPFMgiAtnGq40fH2+TVcgfEA22DomDTfysMkfJhmm&#10;xg18oOsxVCJC2KeooQ6hS6X0RU0W/cx1xNErXW8xRNlX0vQ4RLht5YtSS2mx4bhQY0e7morv44/V&#10;cNqXl/NcfVSvdtENblSSbSK1fnoct2sQgcZwD/+3342G1SKZw9+b+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VhJV3FAAAA3QAAAA8AAAAAAAAAAAAAAAAAlwIAAGRycy9k&#10;b3ducmV2LnhtbFBLBQYAAAAABAAEAPUAAACJAwAAAAA=&#10;" filled="f" stroked="f">
                <v:textbox>
                  <w:txbxContent>
                    <w:p w:rsidR="00075DC5" w:rsidRPr="001079D1" w:rsidRDefault="00075DC5" w:rsidP="008B4638">
                      <w:pPr>
                        <w:rPr>
                          <w:i/>
                          <w:sz w:val="20"/>
                          <w:szCs w:val="20"/>
                          <w:vertAlign w:val="subscript"/>
                        </w:rPr>
                      </w:pPr>
                      <w:r w:rsidRPr="001079D1">
                        <w:rPr>
                          <w:i/>
                          <w:sz w:val="20"/>
                          <w:szCs w:val="20"/>
                        </w:rPr>
                        <w:t>RM</w:t>
                      </w:r>
                      <w:r w:rsidRPr="001079D1">
                        <w:rPr>
                          <w:i/>
                          <w:sz w:val="20"/>
                          <w:szCs w:val="20"/>
                          <w:vertAlign w:val="subscript"/>
                        </w:rPr>
                        <w:t>HT</w:t>
                      </w:r>
                    </w:p>
                  </w:txbxContent>
                </v:textbox>
              </v:shape>
              <v:shape id="Text Box 2168" o:spid="_x0000_s3052" type="#_x0000_t202" style="position:absolute;left:8970;top:3779;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LYDGxQAA&#10;AN0AAAAPAAAAZHJzL2Rvd25yZXYueG1sRI9La8MwEITvhfwHsYHeGiklLo5rJYSWQE8JzaPQ22Kt&#10;H9RaGUuNnX8fFQo5DjPzDZOvR9uKC/W+caxhPlMgiAtnGq40nI7bpxSED8gGW8ek4Uoe1qvJQ46Z&#10;cQN/0uUQKhEh7DPUUIfQZVL6oiaLfuY64uiVrrcYouwraXocIty28lmpF2mx4bhQY0dvNRU/h1+r&#10;4bwrv78Wal+926Qb3Kgk26XU+nE6bl5BBBrDPfzf/jAa0mSZwN+b+ATk6gY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otgMbFAAAA3QAAAA8AAAAAAAAAAAAAAAAAlwIAAGRycy9k&#10;b3ducmV2LnhtbFBLBQYAAAAABAAEAPUAAACJAwAAAAA=&#10;" filled="f" stroked="f">
                <v:textbox>
                  <w:txbxContent>
                    <w:p w:rsidR="00075DC5" w:rsidRPr="001079D1" w:rsidRDefault="00075DC5" w:rsidP="008B4638">
                      <w:pPr>
                        <w:rPr>
                          <w:i/>
                          <w:sz w:val="20"/>
                          <w:szCs w:val="20"/>
                        </w:rPr>
                      </w:pPr>
                      <w:r w:rsidRPr="001079D1">
                        <w:rPr>
                          <w:i/>
                          <w:sz w:val="20"/>
                          <w:szCs w:val="20"/>
                        </w:rPr>
                        <w:t>Cm(Q)</w:t>
                      </w:r>
                    </w:p>
                  </w:txbxContent>
                </v:textbox>
              </v:shape>
              <v:shape id="Text Box 2167" o:spid="_x0000_s3053" type="#_x0000_t202" style="position:absolute;left:6687;top:3008;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x6xwwAA&#10;AN0AAAAPAAAAZHJzL2Rvd25yZXYueG1sRI9Bi8IwFITvwv6H8Ba8abKiotUooix4UnRXwdujebZl&#10;m5fSZG3990YQPA4z8w0zX7a2FDeqfeFYw1dfgSBOnSk40/D7892bgPAB2WDpmDTcycNy8dGZY2Jc&#10;wwe6HUMmIoR9ghryEKpESp/mZNH3XUUcvaurLYYo60yaGpsIt6UcKDWWFguOCzlWtM4p/Tv+Ww2n&#10;3fVyHqp9trGjqnGtkmynUuvuZ7uagQjUhnf41d4aDZPRdAzPN/EJyMU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6/x6xwwAAAN0AAAAPAAAAAAAAAAAAAAAAAJcCAABkcnMvZG93&#10;bnJldi54bWxQSwUGAAAAAAQABAD1AAAAhwMAAAAA&#10;" filled="f" stroked="f">
                <v:textbox>
                  <w:txbxContent>
                    <w:p w:rsidR="00075DC5" w:rsidRPr="001079D1" w:rsidRDefault="00075DC5" w:rsidP="008B4638">
                      <w:pPr>
                        <w:rPr>
                          <w:i/>
                          <w:sz w:val="18"/>
                          <w:szCs w:val="18"/>
                        </w:rPr>
                      </w:pPr>
                      <w:r w:rsidRPr="001079D1">
                        <w:rPr>
                          <w:i/>
                          <w:sz w:val="18"/>
                          <w:szCs w:val="18"/>
                        </w:rPr>
                        <w:t>D(P</w:t>
                      </w:r>
                      <w:r w:rsidRPr="001079D1">
                        <w:rPr>
                          <w:i/>
                          <w:sz w:val="18"/>
                          <w:szCs w:val="18"/>
                          <w:vertAlign w:val="subscript"/>
                        </w:rPr>
                        <w:t>TTC</w:t>
                      </w:r>
                      <w:r w:rsidRPr="001079D1">
                        <w:rPr>
                          <w:i/>
                          <w:sz w:val="18"/>
                          <w:szCs w:val="18"/>
                        </w:rPr>
                        <w:t>)</w:t>
                      </w:r>
                    </w:p>
                  </w:txbxContent>
                </v:textbox>
              </v:shape>
              <v:shape id="Text Box 2166" o:spid="_x0000_s3054" type="#_x0000_t202" style="position:absolute;left:5859;top:2436;width:45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s7sqxQAA&#10;AN0AAAAPAAAAZHJzL2Rvd25yZXYueG1sRI9bawIxFITfC/6HcIS+1UTxtqtRRCn0SVHbQt8Om7MX&#10;3Jwsm9Td/vtGKPRxmJlvmPW2t7W4U+srxxrGIwWCOHOm4kLD+/X1ZQnCB2SDtWPS8EMetpvB0xpT&#10;4zo+0/0SChEh7FPUUIbQpFL6rCSLfuQa4ujlrrUYomwLaVrsItzWcqLUXFqsOC6U2NC+pOx2+bYa&#10;Po751+dUnYqDnTWd65Vkm0itn4f9bgUiUB/+w3/tN6NhOUsW8HgTn4D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WzuyrFAAAA3QAAAA8AAAAAAAAAAAAAAAAAlwIAAGRycy9k&#10;b3ducmV2LnhtbFBLBQYAAAAABAAEAPUAAACJAwAAAAA=&#10;" filled="f" stroked="f">
                <v:textbox>
                  <w:txbxContent>
                    <w:p w:rsidR="00075DC5" w:rsidRPr="00233023" w:rsidRDefault="00075DC5" w:rsidP="008B4638">
                      <w:pPr>
                        <w:rPr>
                          <w:i/>
                        </w:rPr>
                      </w:pPr>
                      <w:r w:rsidRPr="00233023">
                        <w:rPr>
                          <w:i/>
                        </w:rPr>
                        <w:t>P</w:t>
                      </w:r>
                    </w:p>
                  </w:txbxContent>
                </v:textbox>
              </v:shape>
              <v:shape id="AutoShape 2165" o:spid="_x0000_s3055" type="#_x0000_t32" style="position:absolute;left:6291;top:2425;width:22;height:3170;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G5Y1MMAAADdAAAADwAAAGRycy9kb3ducmV2LnhtbERPz2vCMBS+D/wfwhN2m6ljDleNpUyK&#10;87bVwXZ8a55psXkpTVbrf28OgseP7/c6G20rBup941jBfJaAIK6cbtgo+D4UT0sQPiBrbB2Tggt5&#10;yDaThzWm2p35i4YyGBFD2KeooA6hS6X0VU0W/cx1xJE7ut5iiLA3Uvd4juG2lc9J8iotNhwbauzo&#10;vabqVP5bBclfsy+sKbbjy28+mN3PYbH73Cr1OB3zFYhAY7iLb+4PrWC5eItz45v4BOTmC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huWNTDAAAA3QAAAA8AAAAAAAAAAAAA&#10;AAAAoQIAAGRycy9kb3ducmV2LnhtbFBLBQYAAAAABAAEAPkAAACRAwAAAAA=&#10;">
                <v:stroke endarrow="classic"/>
              </v:shape>
              <v:shape id="AutoShape 4198" o:spid="_x0000_s3056" type="#_x0000_t32" style="position:absolute;left:6313;top:5606;width:33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rsF+sgAAADdAAAADwAAAGRycy9kb3ducmV2LnhtbESPQUsDMRSE74L/ITzBi9ishUq7Ni2i&#10;benBHrqK5+fmuVl287Imcbv115tCocdhZr5h5svBtqInH2rHCh5GGQji0umaKwUf7+v7KYgQkTW2&#10;jknBkQIsF9dXc8y1O/Ce+iJWIkE45KjAxNjlUobSkMUwch1x8r6dtxiT9JXUHg8Jbls5zrJHabHm&#10;tGCwoxdDZVP8WgUF+v1fv/k0rz9vsll9bXf9XbNT6vZmeH4CEWmIl/C5vdUKppPZDE5v0hOQi3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ErsF+sgAAADdAAAADwAAAAAA&#10;AAAAAAAAAAChAgAAZHJzL2Rvd25yZXYueG1sUEsFBgAAAAAEAAQA+QAAAJYDAAAAAA==&#10;">
                <v:stroke endarrow="classic"/>
              </v:shape>
              <v:shape id="AutoShape 4197" o:spid="_x0000_s3057" type="#_x0000_t32" style="position:absolute;left:6291;top:3124;width:3159;height:152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w5U48IAAADdAAAADwAAAGRycy9kb3ducmV2LnhtbERPPWvDMBDdA/kP4grdErmhNcGNYhKT&#10;QoZ2qBMyH9bVdmydjKTa7r+vhkLHx/ve5bPpxUjOt5YVPK0TEMSV1S3XCq6Xt9UWhA/IGnvLpOCH&#10;POT75WKHmbYTf9JYhlrEEPYZKmhCGDIpfdWQQb+2A3HkvqwzGCJ0tdQOpxhuerlJklQabDk2NDhQ&#10;0VDVld9GQTU/y/Pt/n4s8APTlxJPE6WdUo8P8+EVRKA5/Iv/3GetYJsmcX98E5+A3P8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Ww5U48IAAADdAAAADwAAAAAAAAAAAAAA&#10;AAChAgAAZHJzL2Rvd25yZXYueG1sUEsFBgAAAAAEAAQA+QAAAJADAAAAAA==&#10;" strokeweight=".85pt"/>
              <v:shape id="AutoShape 4196" o:spid="_x0000_s3058" type="#_x0000_t32" style="position:absolute;left:6291;top:3124;width:2362;height:247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ELxeMMAAADdAAAADwAAAGRycy9kb3ducmV2LnhtbESPQYvCMBSE7wv+h/AEb2uquKVUo6is&#10;4ME9WMXzo3m21ealNFlb/71ZWPA4zMw3zGLVm1o8qHWVZQWTcQSCOLe64kLB+bT7TEA4j6yxtkwK&#10;nuRgtRx8LDDVtuMjPTJfiABhl6KC0vsmldLlJRl0Y9sQB+9qW4M+yLaQusUuwE0tp1EUS4MVh4US&#10;G9qWlN+zX6Mg72dyf7kdNlv8wfgrw++O4rtSo2G/noPw1Pt3+L+91wqSOJrA35vwBOTyB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RC8XjDAAAA3QAAAA8AAAAAAAAAAAAA&#10;AAAAoQIAAGRycy9kb3ducmV2LnhtbFBLBQYAAAAABAAEAPkAAACRAwAAAAA=&#10;" strokeweight=".85pt"/>
              <v:shape id="AutoShape 4195" o:spid="_x0000_s3059" type="#_x0000_t32" style="position:absolute;left:6302;top:3693;width:3039;height:151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bm0yMUAAADdAAAADwAAAGRycy9kb3ducmV2LnhtbESPT2vCQBTE7wW/w/KEXkrd1EOQ1E0Q&#10;xVKPWsXrI/vyB7Nvw+4mpv30bqHQ4zAzv2HWxWQ6MZLzrWUFb4sEBHFpdcu1gvPX/nUFwgdkjZ1l&#10;UvBNHop89rTGTNs7H2k8hVpECPsMFTQh9JmUvmzIoF/Ynjh6lXUGQ5SultrhPcJNJ5dJkkqDLceF&#10;BnvaNlTeToNRUJnUf1yGnwPuxsoM10v7cnBbpZ7n0+YdRKAp/If/2p9awSpNlvD7Jj4BmT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bm0yMUAAADdAAAADwAAAAAAAAAA&#10;AAAAAAChAgAAZHJzL2Rvd25yZXYueG1sUEsFBgAAAAAEAAQA+QAAAJMDAAAAAA==&#10;" strokecolor="#5a5a5a"/>
              <v:shape id="AutoShape 2164" o:spid="_x0000_s3060" type="#_x0000_t32" style="position:absolute;left:6302;top:3693;width:1792;height:190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vURU8UAAADdAAAADwAAAGRycy9kb3ducmV2LnhtbESPT2sCMRTE7wW/Q3iFXkrNqrDIapSi&#10;KHqsrfT62Lz9g5uXJcmuWz+9KQgeh5n5DbNcD6YRPTlfW1YwGScgiHOray4V/HzvPuYgfEDW2Fgm&#10;BX/kYb0avSwx0/bKX9SfQikihH2GCqoQ2kxKn1dk0I9tSxy9wjqDIUpXSu3wGuGmkdMkSaXBmuNC&#10;hS1tKsovp84oKEzq9+fudsRtX5ju91y/H91GqbfX4XMBItAQnuFH+6AVzNNkBv9v4hOQqz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vURU8UAAADdAAAADwAAAAAAAAAA&#10;AAAAAAChAgAAZHJzL2Rvd25yZXYueG1sUEsFBgAAAAAEAAQA+QAAAJMDAAAAAA==&#10;" strokecolor="#5a5a5a"/>
              <v:shape id="Freeform 4193" o:spid="_x0000_s3061" style="position:absolute;left:6504;top:4253;width:3186;height:540;visibility:visible;mso-wrap-style:square;v-text-anchor:top" coordsize="3729,659"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" path="m,419v11,16,17,65,64,97c111,548,181,589,279,612v98,23,238,39,376,43c793,659,985,643,1107,634v122,-9,179,-18,279,-32c1486,588,1607,568,1709,548v102,-20,152,-33,290,-65c2137,451,2341,404,2536,354v195,-50,435,-112,634,-171c3369,124,3613,38,3729,e" filled="f" strokeweight=".85pt">
                <v:path arrowok="t" o:connecttype="custom" o:connectlocs="0,343;55,423;238,501;560,537;946,520;1184,493;1460,449;1708,396;2167,290;2708,150;3186,0" o:connectangles="0,0,0,0,0,0,0,0,0,0,0"/>
              </v:shape>
              <v:shape id="AutoShape 2163" o:spid="_x0000_s3062" type="#_x0000_t32" style="position:absolute;left:7303;top:3617;width:0;height:198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nTrxcUAAADdAAAADwAAAGRycy9kb3ducmV2LnhtbESP0YrCMBRE34X9h3CFfZE1VVCkaxRX&#10;XfBBcNvuB1yaa1tsbkoTtfr1RhB8HGbODDNfdqYWF2pdZVnBaBiBIM6trrhQ8J/9fs1AOI+ssbZM&#10;Cm7kYLn46M0x1vbKCV1SX4hQwi5GBaX3TSyly0sy6Ia2IQ7e0bYGfZBtIXWL11BuajmOoqk0WHFY&#10;KLGhdUn5KT0bBbP7cdelAzr8bbLxNkvM6Ge/qpX67HerbxCeOv8Ov+idDtw0msDzTXgCcvE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QnTrxcUAAADdAAAADwAAAAAAAAAA&#10;AAAAAAChAgAAZHJzL2Rvd25yZXYueG1sUEsFBgAAAAAEAAQA+QAAAJMDAAAAAA==&#10;" strokeweight=".6pt">
                <v:stroke dashstyle="1 1" endcap="round"/>
              </v:shape>
              <v:shape id="AutoShape 2162" o:spid="_x0000_s3063" type="#_x0000_t32" style="position:absolute;left:7825;top:3857;width:0;height:173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qZ1ssYAAADdAAAADwAAAGRycy9kb3ducmV2LnhtbESPQWvCQBSE70L/w/KEXqTZ6CGENKto&#10;bSGHgpr0BzyyzyQ0+zZkV03767sFweMw880w+WYyvbjS6DrLCpZRDIK4trrjRsFX9fGSgnAeWWNv&#10;mRT8kIPN+mmWY6btjU90LX0jQgm7DBW03g+ZlK5uyaCL7EAcvLMdDfogx0bqEW+h3PRyFceJNNhx&#10;WGhxoLeW6u/yYhSkv+diKhd0OO6r1Xt1Msvd57ZX6nk+bV9BeJr8I3ynCx24JE7g/014AnL9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KmdbLGAAAA3QAAAA8AAAAAAAAA&#10;AAAAAAAAoQIAAGRycy9kb3ducmV2LnhtbFBLBQYAAAAABAAEAPkAAACUAwAAAAA=&#10;" strokeweight=".6pt">
                <v:stroke dashstyle="1 1" endcap="round"/>
              </v:shape>
              <v:shape id="AutoShape 2161" o:spid="_x0000_s3064" type="#_x0000_t32" style="position:absolute;left:6302;top:3857;width:1523;height: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M/PlMUAAADdAAAADwAAAGRycy9kb3ducmV2LnhtbESPQWvCQBSE7wX/w/IEb3UTsVGiq1jB&#10;UnooGPX+yD6TYPZtml2T+O+7hYLHYWa+YdbbwdSio9ZVlhXE0wgEcW51xYWC8+nwugThPLLG2jIp&#10;eJCD7Wb0ssZU256P1GW+EAHCLkUFpfdNKqXLSzLoprYhDt7VtgZ9kG0hdYt9gJtazqIokQYrDgsl&#10;NrQvKb9ld6PgkMf2bd5l8/evS5z0zSL7/vl4KDUZD7sVCE+Df4b/259awTKJFvD3JjwBufk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M/PlMUAAADdAAAADwAAAAAAAAAA&#10;AAAAAAChAgAAZHJzL2Rvd25yZXYueG1sUEsFBgAAAAAEAAQA+QAAAJMDAAAAAA==&#10;" strokeweight=".6pt">
                <v:stroke dashstyle="1 1" endcap="round"/>
              </v:shape>
              <v:shape id="AutoShape 2160" o:spid="_x0000_s3065" type="#_x0000_t32" style="position:absolute;left:6302;top:3617;width:1001;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rqEjMMAAADdAAAADwAAAGRycy9kb3ducmV2LnhtbERPTYvCMBC9C/6HMAt701RF0WoUUVw8&#10;7EG7K16HZmzLNpPSxLb6681hwePjfa82nSlFQ7UrLCsYDSMQxKnVBWcKfn8OgzkI55E1lpZJwYMc&#10;bNb93gpjbVs+U5P4TIQQdjEqyL2vYildmpNBN7QVceButjboA6wzqWtsQ7gp5TiKZtJgwaEhx4p2&#10;OaV/yd0oaKfVovkadc+L/F5M7Om+f5yue6U+P7rtEoSnzr/F/+6jVjCfRWFueBOegFy/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a6hIzDAAAA3QAAAA8AAAAAAAAAAAAA&#10;AAAAoQIAAGRycy9kb3ducmV2LnhtbFBLBQYAAAAABAAEAPkAAACRAwAAAAA=&#10;" strokeweight=".6pt">
                <v:stroke dashstyle="1 1" endcap="round"/>
              </v:shape>
              <v:shape id="AutoShape 2159" o:spid="_x0000_s3066" type="#_x0000_t32" style="position:absolute;left:6313;top:4176;width:99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fYhF8cAAADdAAAADwAAAGRycy9kb3ducmV2LnhtbESPQWvCQBSE70L/w/IK3nRjRTHRTSiV&#10;lh56sKni9ZF9TUKzb0N2TaK/vlsoeBxm5html42mET11rrasYDGPQBAXVtdcKjh+vc42IJxH1thY&#10;JgVXcpClD5MdJtoO/El97ksRIOwSVFB53yZSuqIig25uW+LgfdvOoA+yK6XucAhw08inKFpLgzWH&#10;hQpbeqmo+MkvRsGwauP+bTHeTvIjXtrDZX89nPdKTR/H5y0IT6O/h//b71rBZh3F8PcmPAGZ/gI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Z9iEXxwAAAN0AAAAPAAAAAAAA&#10;AAAAAAAAAKECAABkcnMvZG93bnJldi54bWxQSwUGAAAAAAQABAD5AAAAlQMAAAAA&#10;" strokeweight=".6pt">
                <v:stroke dashstyle="1 1" endcap="round"/>
              </v:shape>
              <v:shape id="Text Box 2158" o:spid="_x0000_s3067" type="#_x0000_t202" style="position:absolute;left:9450;top:5584;width:454;height:5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rEF4wAAA&#10;AN0AAAAPAAAAZHJzL2Rvd25yZXYueG1sRE/LisIwFN0P+A/hCu7GxEFFq1FkRHCljC9wd2mubbG5&#10;KU209e/NQpjl4bzny9aW4km1LxxrGPQVCOLUmYIzDafj5nsCwgdkg6Vj0vAiD8tF52uOiXEN/9Hz&#10;EDIRQ9gnqCEPoUqk9GlOFn3fVcSRu7naYoiwzqSpsYnhtpQ/So2lxYJjQ44V/eaU3g8Pq+G8u10v&#10;Q7XP1nZUNa5Vku1Uat3rtqsZiEBt+Bd/3FujYTIexP3xTXwCcvEG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srEF4wAAAAN0AAAAPAAAAAAAAAAAAAAAAAJcCAABkcnMvZG93bnJl&#10;di54bWxQSwUGAAAAAAQABAD1AAAAhAMAAAAA&#10;" filled="f" stroked="f">
                <v:textbox>
                  <w:txbxContent>
                    <w:p w:rsidR="00075DC5" w:rsidRPr="001079D1" w:rsidRDefault="00075DC5" w:rsidP="008B4638">
                      <w:pPr>
                        <w:rPr>
                          <w:i/>
                        </w:rPr>
                      </w:pPr>
                      <w:r w:rsidRPr="001079D1">
                        <w:rPr>
                          <w:i/>
                        </w:rPr>
                        <w:t>Q</w:t>
                      </w:r>
                    </w:p>
                  </w:txbxContent>
                </v:textbox>
              </v:shape>
              <v:shape id="Text Box 2157" o:spid="_x0000_s3068" type="#_x0000_t202" style="position:absolute;left:5987;top:5398;width:405;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4OTjxAAA&#10;AN0AAAAPAAAAZHJzL2Rvd25yZXYueG1sRI9Pi8IwFMTvgt8hPGFvmlRUutUo4iLsyUX3D3h7NM+2&#10;2LyUJmvrtzcLwh6HmfkNs9r0thY3an3lWEMyUSCIc2cqLjR8fe7HKQgfkA3WjknDnTxs1sPBCjPj&#10;Oj7S7RQKESHsM9RQhtBkUvq8JIt+4hri6F1cazFE2RbStNhFuK3lVKmFtFhxXCixoV1J+fX0azV8&#10;Hy7nn5n6KN7svOlcryTbV6n1y6jfLkEE6sN/+Nl+NxrSRZLA35v4BOT6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g+Dk48QAAADdAAAADwAAAAAAAAAAAAAAAACXAgAAZHJzL2Rv&#10;d25yZXYueG1sUEsFBgAAAAAEAAQA9QAAAIgDAAAAAA==&#10;" filled="f" stroked="f">
                <v:textbox>
                  <w:txbxContent>
                    <w:p w:rsidR="00075DC5" w:rsidRPr="00A9712B" w:rsidRDefault="00075DC5" w:rsidP="008B4638">
                      <w:r>
                        <w:t>0</w:t>
                      </w:r>
                    </w:p>
                  </w:txbxContent>
                </v:textbox>
              </v:shape>
              <v:shape id="Text Box 6626" o:spid="_x0000_s3069" type="#_x0000_t202" style="position:absolute;left:3938;top:6098;width:3625;height:55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MnqUxAAA&#10;AN0AAAAPAAAAZHJzL2Rvd25yZXYueG1sRI9Pi8IwFMTvC36H8ARva6KoaNcoogielPXPwt4ezbMt&#10;27yUJtr67Y2w4HGYmd8w82VrS3Gn2heONQz6CgRx6kzBmYbzafs5BeEDssHSMWl4kIflovMxx8S4&#10;hr/pfgyZiBD2CWrIQ6gSKX2ak0XfdxVx9K6uthiirDNpamwi3JZyqNREWiw4LuRY0Tqn9O94sxou&#10;++vvz0gdso0dV41rlWQ7k1r3uu3qC0SgNrzD/+2d0TCdDIbwehOfgFw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czJ6lMQAAADdAAAADwAAAAAAAAAAAAAAAACXAgAAZHJzL2Rv&#10;d25yZXYueG1sUEsFBgAAAAAEAAQA9QAAAIgDAAAAAA==&#10;" filled="f" stroked="f">
                <v:textbox>
                  <w:txbxContent>
                    <w:p w:rsidR="00075DC5" w:rsidRPr="005A0A35" w:rsidRDefault="00075DC5" w:rsidP="00020ECB">
                      <w:pPr>
                        <w:bidi/>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77</w:t>
                      </w:r>
                      <w:r w:rsidRPr="005A0A35">
                        <w:rPr>
                          <w:rFonts w:cs="Simplified Arabic" w:hint="cs"/>
                          <w:b/>
                          <w:bCs/>
                          <w:sz w:val="22"/>
                          <w:szCs w:val="22"/>
                          <w:rtl/>
                          <w:lang w:bidi="ar-DZ"/>
                        </w:rPr>
                        <w:t>. الرسوم على منتجات المحتك</w:t>
                      </w:r>
                      <w:r w:rsidRPr="005A0A35">
                        <w:rPr>
                          <w:rFonts w:cs="Simplified Arabic" w:hint="eastAsia"/>
                          <w:b/>
                          <w:bCs/>
                          <w:sz w:val="22"/>
                          <w:szCs w:val="22"/>
                          <w:rtl/>
                          <w:lang w:bidi="ar-DZ"/>
                        </w:rPr>
                        <w:t>ر</w:t>
                      </w:r>
                    </w:p>
                    <w:p w:rsidR="00075DC5" w:rsidRPr="00020ECB" w:rsidRDefault="00075DC5" w:rsidP="00020ECB"/>
                  </w:txbxContent>
                </v:textbox>
              </v:shape>
            </v:group>
            <v:shape id="Text Box 8560" o:spid="_x0000_s3070" type="#_x0000_t202" style="position:absolute;left:7538;top:1418;width:288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S1nVxAAA&#10;AN0AAAAPAAAAZHJzL2Rvd25yZXYueG1sRI9PawIxFMTvhX6H8ARvNWuLumyNUiwFr/6BXp+b52Yx&#10;eVk2cXf105tCweMwM79hluvBWdFRG2rPCqaTDARx6XXNlYLj4ectBxEiskbrmRTcKMB69fqyxEL7&#10;nnfU7WMlEoRDgQpMjE0hZSgNOQwT3xAn7+xbhzHJtpK6xT7BnZXvWTaXDmtOCwYb2hgqL/urU1De&#10;r9/5pj51/X3xuzgNxs7ObJUaj4avTxCRhvgM/7e3WkE+n37A35v0BOTq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VUtZ1cQAAADdAAAADwAAAAAAAAAAAAAAAACXAgAAZHJzL2Rv&#10;d25yZXYueG1sUEsFBgAAAAAEAAQA9QAAAIgDAAAAAA==&#10;" filled="f" stroked="f">
              <v:textbox inset=",7.2pt,,7.2pt">
                <w:txbxContent>
                  <w:p w:rsidR="00075DC5" w:rsidRPr="00CB1555" w:rsidRDefault="00075DC5" w:rsidP="00301717">
                    <w:pPr>
                      <w:bidi/>
                      <w:jc w:val="both"/>
                      <w:rPr>
                        <w:sz w:val="16"/>
                        <w:szCs w:val="16"/>
                        <w:rtl/>
                        <w:lang w:bidi="ar-DZ"/>
                      </w:rPr>
                    </w:pPr>
                    <w:r w:rsidRPr="00CB1555">
                      <w:rPr>
                        <w:rFonts w:hint="cs"/>
                        <w:sz w:val="16"/>
                        <w:szCs w:val="16"/>
                        <w:rtl/>
                        <w:lang w:bidi="ar-DZ"/>
                      </w:rPr>
                      <w:t xml:space="preserve">في حالة الرسم على الوحدة، </w:t>
                    </w:r>
                    <w:r w:rsidRPr="00CB1555">
                      <w:rPr>
                        <w:i/>
                        <w:sz w:val="16"/>
                        <w:szCs w:val="16"/>
                        <w:lang w:bidi="ar-DZ"/>
                      </w:rPr>
                      <w:t>t – P</w:t>
                    </w:r>
                    <w:r w:rsidRPr="00CB1555">
                      <w:rPr>
                        <w:i/>
                        <w:sz w:val="16"/>
                        <w:szCs w:val="16"/>
                        <w:vertAlign w:val="subscript"/>
                        <w:lang w:bidi="ar-DZ"/>
                      </w:rPr>
                      <w:t>TTC</w:t>
                    </w:r>
                    <w:r w:rsidRPr="00CB1555">
                      <w:rPr>
                        <w:sz w:val="16"/>
                        <w:szCs w:val="16"/>
                        <w:lang w:bidi="ar-DZ"/>
                      </w:rPr>
                      <w:t xml:space="preserve"> = </w:t>
                    </w:r>
                    <w:r w:rsidRPr="00CB1555">
                      <w:rPr>
                        <w:i/>
                        <w:sz w:val="16"/>
                        <w:szCs w:val="16"/>
                        <w:lang w:bidi="ar-DZ"/>
                      </w:rPr>
                      <w:t>P</w:t>
                    </w:r>
                    <w:r w:rsidRPr="00CB1555">
                      <w:rPr>
                        <w:i/>
                        <w:sz w:val="16"/>
                        <w:szCs w:val="16"/>
                        <w:vertAlign w:val="subscript"/>
                        <w:lang w:bidi="ar-DZ"/>
                      </w:rPr>
                      <w:t>HT</w:t>
                    </w:r>
                    <w:r w:rsidRPr="00CB1555">
                      <w:rPr>
                        <w:rFonts w:hint="cs"/>
                        <w:sz w:val="16"/>
                        <w:szCs w:val="16"/>
                        <w:rtl/>
                        <w:lang w:bidi="ar-DZ"/>
                      </w:rPr>
                      <w:t xml:space="preserve"> </w:t>
                    </w:r>
                  </w:p>
                  <w:p w:rsidR="00075DC5" w:rsidRPr="00CB1555" w:rsidRDefault="00075DC5" w:rsidP="00301717">
                    <w:pPr>
                      <w:bidi/>
                      <w:jc w:val="both"/>
                      <w:rPr>
                        <w:sz w:val="16"/>
                        <w:szCs w:val="16"/>
                        <w:rtl/>
                        <w:lang w:bidi="ar-DZ"/>
                      </w:rPr>
                    </w:pPr>
                    <w:r w:rsidRPr="00CB1555">
                      <w:rPr>
                        <w:rFonts w:hint="cs"/>
                        <w:sz w:val="16"/>
                        <w:szCs w:val="16"/>
                        <w:rtl/>
                        <w:lang w:bidi="ar-DZ"/>
                      </w:rPr>
                      <w:t xml:space="preserve">في حالة الرسم على القيمة، </w:t>
                    </w:r>
                    <w:r w:rsidRPr="00CB1555">
                      <w:rPr>
                        <w:sz w:val="16"/>
                        <w:szCs w:val="16"/>
                        <w:lang w:bidi="ar-DZ"/>
                      </w:rPr>
                      <w:t>(1+</w:t>
                    </w:r>
                    <w:r w:rsidRPr="00CB1555">
                      <w:rPr>
                        <w:i/>
                        <w:sz w:val="16"/>
                        <w:szCs w:val="16"/>
                        <w:lang w:bidi="ar-DZ"/>
                      </w:rPr>
                      <w:t>t</w:t>
                    </w:r>
                    <w:r w:rsidRPr="00CB1555">
                      <w:rPr>
                        <w:sz w:val="16"/>
                        <w:szCs w:val="16"/>
                        <w:lang w:bidi="ar-DZ"/>
                      </w:rPr>
                      <w:t>)/</w:t>
                    </w:r>
                    <w:r w:rsidRPr="00CB1555">
                      <w:rPr>
                        <w:i/>
                        <w:sz w:val="16"/>
                        <w:szCs w:val="16"/>
                        <w:lang w:bidi="ar-DZ"/>
                      </w:rPr>
                      <w:t>P</w:t>
                    </w:r>
                    <w:r w:rsidRPr="00CB1555">
                      <w:rPr>
                        <w:i/>
                        <w:sz w:val="16"/>
                        <w:szCs w:val="16"/>
                        <w:vertAlign w:val="subscript"/>
                        <w:lang w:bidi="ar-DZ"/>
                      </w:rPr>
                      <w:t>TTC</w:t>
                    </w:r>
                    <w:r w:rsidRPr="00CB1555">
                      <w:rPr>
                        <w:sz w:val="16"/>
                        <w:szCs w:val="16"/>
                        <w:lang w:bidi="ar-DZ"/>
                      </w:rPr>
                      <w:t xml:space="preserve"> = </w:t>
                    </w:r>
                    <w:r w:rsidRPr="00CB1555">
                      <w:rPr>
                        <w:i/>
                        <w:sz w:val="16"/>
                        <w:szCs w:val="16"/>
                        <w:lang w:bidi="ar-DZ"/>
                      </w:rPr>
                      <w:t>P</w:t>
                    </w:r>
                    <w:r w:rsidRPr="00CB1555">
                      <w:rPr>
                        <w:i/>
                        <w:sz w:val="16"/>
                        <w:szCs w:val="16"/>
                        <w:vertAlign w:val="subscript"/>
                        <w:lang w:bidi="ar-DZ"/>
                      </w:rPr>
                      <w:t>HT</w:t>
                    </w:r>
                    <w:r w:rsidRPr="00CB1555">
                      <w:rPr>
                        <w:rFonts w:hint="cs"/>
                        <w:sz w:val="16"/>
                        <w:szCs w:val="16"/>
                        <w:rtl/>
                        <w:lang w:bidi="ar-DZ"/>
                      </w:rPr>
                      <w:t xml:space="preserve"> </w:t>
                    </w:r>
                  </w:p>
                  <w:p w:rsidR="00075DC5" w:rsidRDefault="00075DC5"/>
                </w:txbxContent>
              </v:textbox>
            </v:shape>
            <w10:wrap type="tight"/>
          </v:group>
        </w:pict>
      </w: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المشتري </w:t>
      </w:r>
      <w:r w:rsidR="00037F1F" w:rsidRPr="00A61B77">
        <w:rPr>
          <w:rFonts w:ascii="Times New Roman" w:hAnsi="Times New Roman" w:cs="Times New Roman"/>
          <w:b/>
          <w:bCs/>
          <w:sz w:val="28"/>
          <w:szCs w:val="28"/>
          <w:rtl/>
          <w:lang w:bidi="ar-DZ"/>
        </w:rPr>
        <w:t>الوحيد</w:t>
      </w:r>
      <w:r w:rsidRPr="00A61B77">
        <w:rPr>
          <w:rFonts w:ascii="Times New Roman" w:hAnsi="Times New Roman" w:cs="Times New Roman"/>
          <w:b/>
          <w:bCs/>
          <w:lang w:bidi="ar-DZ"/>
        </w:rPr>
        <w:t>Le monopson</w:t>
      </w:r>
      <w:r w:rsidR="00037F1F" w:rsidRPr="00A61B77">
        <w:rPr>
          <w:rFonts w:ascii="Times New Roman" w:hAnsi="Times New Roman" w:cs="Times New Roman"/>
          <w:b/>
          <w:bCs/>
          <w:lang w:bidi="ar-DZ"/>
        </w:rPr>
        <w:t xml:space="preserve">e  </w:t>
      </w:r>
    </w:p>
    <w:p w:rsidR="00B0138B" w:rsidRPr="00A61B77" w:rsidRDefault="00B0138B" w:rsidP="003A1B55">
      <w:pPr>
        <w:pStyle w:val="Paragraphedeliste"/>
        <w:numPr>
          <w:ilvl w:val="0"/>
          <w:numId w:val="68"/>
        </w:numPr>
        <w:bidi/>
        <w:spacing w:line="360" w:lineRule="auto"/>
        <w:jc w:val="both"/>
        <w:rPr>
          <w:b/>
          <w:bCs/>
          <w:sz w:val="28"/>
          <w:szCs w:val="28"/>
          <w:rtl/>
          <w:lang w:bidi="ar-DZ"/>
        </w:rPr>
      </w:pPr>
      <w:r w:rsidRPr="00A61B77">
        <w:rPr>
          <w:b/>
          <w:bCs/>
          <w:sz w:val="28"/>
          <w:szCs w:val="28"/>
          <w:rtl/>
          <w:lang w:bidi="ar-DZ"/>
        </w:rPr>
        <w:t>-وضعية المشتري الوح</w:t>
      </w:r>
      <w:r w:rsidR="00037F1F" w:rsidRPr="00A61B77">
        <w:rPr>
          <w:b/>
          <w:bCs/>
          <w:sz w:val="28"/>
          <w:szCs w:val="28"/>
          <w:rtl/>
          <w:lang w:bidi="ar-DZ"/>
        </w:rPr>
        <w:t>ي</w:t>
      </w:r>
      <w:r w:rsidRPr="00A61B77">
        <w:rPr>
          <w:b/>
          <w:bCs/>
          <w:sz w:val="28"/>
          <w:szCs w:val="28"/>
          <w:rtl/>
          <w:lang w:bidi="ar-DZ"/>
        </w:rPr>
        <w:t>د</w:t>
      </w:r>
      <w:r w:rsidR="00301717" w:rsidRPr="00A61B77">
        <w:rPr>
          <w:b/>
          <w:bCs/>
          <w:sz w:val="28"/>
          <w:szCs w:val="28"/>
          <w:rtl/>
          <w:lang w:bidi="ar-DZ"/>
        </w:rPr>
        <w:t xml:space="preserve">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تكون مؤسسة في حالة مشتري وح</w:t>
      </w:r>
      <w:r w:rsidR="00037F1F"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د عندما تكون هي الزبون الوحيد في السوق في مواجهة عدد كبير من المنتجين. مثلا، مؤسسة هامة للصناعات الغذائية تقوم بشراء إنتاج عدد كبير من المزارعين المحليين.</w:t>
      </w:r>
    </w:p>
    <w:p w:rsidR="00B0138B" w:rsidRPr="00A61B77" w:rsidRDefault="00B0138B" w:rsidP="003A1B55">
      <w:pPr>
        <w:pStyle w:val="Paragraphedeliste"/>
        <w:numPr>
          <w:ilvl w:val="0"/>
          <w:numId w:val="68"/>
        </w:numPr>
        <w:bidi/>
        <w:spacing w:line="360" w:lineRule="auto"/>
        <w:jc w:val="both"/>
        <w:rPr>
          <w:b/>
          <w:bCs/>
          <w:sz w:val="28"/>
          <w:szCs w:val="28"/>
          <w:rtl/>
          <w:lang w:bidi="ar-DZ"/>
        </w:rPr>
      </w:pPr>
      <w:r w:rsidRPr="00A61B77">
        <w:rPr>
          <w:b/>
          <w:bCs/>
          <w:sz w:val="28"/>
          <w:szCs w:val="28"/>
          <w:rtl/>
          <w:lang w:bidi="ar-DZ"/>
        </w:rPr>
        <w:t xml:space="preserve">إستراتيجية المشتري </w:t>
      </w:r>
      <w:r w:rsidR="00037F1F" w:rsidRPr="00A61B77">
        <w:rPr>
          <w:b/>
          <w:bCs/>
          <w:sz w:val="28"/>
          <w:szCs w:val="28"/>
          <w:rtl/>
          <w:lang w:bidi="ar-DZ"/>
        </w:rPr>
        <w:t>الوحيد</w:t>
      </w:r>
    </w:p>
    <w:p w:rsidR="00B0138B" w:rsidRPr="00A61B77" w:rsidRDefault="00C4425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دالة الإنفاق</w:t>
      </w:r>
    </w:p>
    <w:p w:rsidR="00B0138B" w:rsidRPr="00A61B77" w:rsidRDefault="00B0138B"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تمثل المؤسسة لوحدها إجمالي الطلب، فهي لا تستطيع أن تتعامل مع السعر على أنه متغيرة خارجية (لا تتحكم فيها). فالسعر هو بدلالة العرض الشامل. إذا تم الإقرار بأن العرض هو دالة متزايدة بالنسبة للسعر، فإن السعر يكون هو كذلك دالة متزايدة بالنسبة للكميات التي تم شراءها. فهو يمثل الإنفاق المتوسط للمؤسسة من أجل شراء السلعة: فالإنفاق المتوسط يكون متزايدا. نفرض وجود مؤسسة في وضع مشتري </w:t>
      </w:r>
      <w:r w:rsidR="00037F1F" w:rsidRPr="00A61B77">
        <w:rPr>
          <w:rFonts w:ascii="Times New Roman" w:hAnsi="Times New Roman" w:cs="Times New Roman"/>
          <w:sz w:val="28"/>
          <w:szCs w:val="28"/>
          <w:rtl/>
          <w:lang w:bidi="ar-DZ"/>
        </w:rPr>
        <w:t xml:space="preserve">وحيد </w:t>
      </w:r>
      <w:r w:rsidRPr="00A61B77">
        <w:rPr>
          <w:rFonts w:ascii="Times New Roman" w:hAnsi="Times New Roman" w:cs="Times New Roman"/>
          <w:sz w:val="28"/>
          <w:szCs w:val="28"/>
          <w:rtl/>
          <w:lang w:bidi="ar-DZ"/>
        </w:rPr>
        <w:t xml:space="preserve">على مستوى عوامل الإنتاج،  فهي تشتري كمية </w:t>
      </w:r>
      <w:r w:rsidR="006D36E8" w:rsidRPr="00A61B77">
        <w:rPr>
          <w:rFonts w:ascii="Times New Roman" w:hAnsi="Times New Roman" w:cs="Times New Roman"/>
          <w:sz w:val="28"/>
          <w:szCs w:val="28"/>
          <w:rtl/>
          <w:lang w:bidi="ar-DZ"/>
        </w:rPr>
        <w:t>X</w:t>
      </w:r>
      <w:r w:rsidRPr="00A61B77">
        <w:rPr>
          <w:rFonts w:ascii="Times New Roman" w:hAnsi="Times New Roman" w:cs="Times New Roman"/>
          <w:sz w:val="28"/>
          <w:szCs w:val="28"/>
          <w:rtl/>
          <w:lang w:bidi="ar-DZ"/>
        </w:rPr>
        <w:t xml:space="preserve"> من هذا العامل بسعر </w:t>
      </w:r>
      <w:r w:rsidRPr="00A61B77">
        <w:rPr>
          <w:rFonts w:ascii="Times New Roman" w:hAnsi="Times New Roman" w:cs="Times New Roman"/>
          <w:i/>
          <w:sz w:val="28"/>
          <w:szCs w:val="28"/>
          <w:lang w:bidi="ar-DZ"/>
        </w:rPr>
        <w:t>r</w:t>
      </w:r>
      <w:r w:rsidRPr="00A61B77">
        <w:rPr>
          <w:rFonts w:ascii="Times New Roman" w:hAnsi="Times New Roman" w:cs="Times New Roman"/>
          <w:sz w:val="28"/>
          <w:szCs w:val="28"/>
          <w:rtl/>
          <w:lang w:bidi="ar-DZ"/>
        </w:rPr>
        <w:t>:</w:t>
      </w:r>
    </w:p>
    <w:p w:rsidR="00020ECB" w:rsidRPr="00A61B77" w:rsidRDefault="00020ECB" w:rsidP="003A1B55">
      <w:pPr>
        <w:bidi/>
        <w:spacing w:line="360" w:lineRule="auto"/>
        <w:jc w:val="both"/>
        <w:rPr>
          <w:rFonts w:ascii="Times New Roman" w:hAnsi="Times New Roman" w:cs="Times New Roman"/>
          <w:sz w:val="28"/>
          <w:szCs w:val="28"/>
          <w:rtl/>
          <w:lang w:bidi="ar-DZ"/>
        </w:rPr>
      </w:pP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601345" cy="211455"/>
            <wp:effectExtent l="0" t="0" r="8255" b="0"/>
            <wp:docPr id="423" name="Imag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6"/>
                    <pic:cNvPicPr>
                      <a:picLocks noChangeAspect="1" noChangeArrowheads="1"/>
                    </pic:cNvPicPr>
                  </pic:nvPicPr>
                  <pic:blipFill>
                    <a:blip r:embed="rId3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0134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24"/>
          <w:sz w:val="28"/>
          <w:szCs w:val="28"/>
          <w:lang w:val="en-US" w:eastAsia="en-US"/>
        </w:rPr>
        <w:drawing>
          <wp:inline distT="0" distB="0" distL="0" distR="0">
            <wp:extent cx="431800" cy="389255"/>
            <wp:effectExtent l="0" t="0" r="0" b="0"/>
            <wp:docPr id="424" name="Imag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7"/>
                    <pic:cNvPicPr>
                      <a:picLocks noChangeAspect="1" noChangeArrowheads="1"/>
                    </pic:cNvPicPr>
                  </pic:nvPicPr>
                  <pic:blipFill>
                    <a:blip r:embed="rId38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31800" cy="3892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العرض هو دالة متزايدة بالنسبة للسعر؛ مثلا:</w:t>
      </w:r>
      <w:r>
        <w:rPr>
          <w:rFonts w:ascii="Times New Roman" w:hAnsi="Times New Roman" w:cs="Times New Roman"/>
          <w:noProof/>
          <w:position w:val="-10"/>
          <w:sz w:val="28"/>
          <w:szCs w:val="28"/>
          <w:lang w:val="en-US" w:eastAsia="en-US"/>
        </w:rPr>
        <w:drawing>
          <wp:inline distT="0" distB="0" distL="0" distR="0">
            <wp:extent cx="1244600" cy="211455"/>
            <wp:effectExtent l="0" t="0" r="0" b="0"/>
            <wp:docPr id="425" name="Imag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8"/>
                    <pic:cNvPicPr>
                      <a:picLocks noChangeAspect="1" noChangeArrowheads="1"/>
                    </pic:cNvPicPr>
                  </pic:nvPicPr>
                  <pic:blipFill>
                    <a:blip r:embed="rId39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44600"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مع </w:t>
      </w:r>
      <w:r>
        <w:rPr>
          <w:rFonts w:ascii="Times New Roman" w:hAnsi="Times New Roman" w:cs="Times New Roman"/>
          <w:noProof/>
          <w:position w:val="-10"/>
          <w:sz w:val="28"/>
          <w:szCs w:val="28"/>
          <w:lang w:val="en-US" w:eastAsia="en-US"/>
        </w:rPr>
        <w:drawing>
          <wp:inline distT="0" distB="0" distL="0" distR="0">
            <wp:extent cx="770255" cy="211455"/>
            <wp:effectExtent l="0" t="0" r="0" b="0"/>
            <wp:docPr id="426" name="Imag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89"/>
                    <pic:cNvPicPr>
                      <a:picLocks noChangeAspect="1" noChangeArrowheads="1"/>
                    </pic:cNvPicPr>
                  </pic:nvPicPr>
                  <pic:blipFill>
                    <a:blip r:embed="rId3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1176655" cy="228600"/>
            <wp:effectExtent l="0" t="0" r="0" b="0"/>
            <wp:docPr id="427" name="Imag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0"/>
                    <pic:cNvPicPr>
                      <a:picLocks noChangeAspect="1" noChangeArrowheads="1"/>
                    </pic:cNvPicPr>
                  </pic:nvPicPr>
                  <pic:blipFill>
                    <a:blip r:embed="rId3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766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2"/>
          <w:sz w:val="28"/>
          <w:szCs w:val="28"/>
          <w:lang w:val="en-US" w:eastAsia="en-US"/>
        </w:rPr>
        <w:drawing>
          <wp:inline distT="0" distB="0" distL="0" distR="0">
            <wp:extent cx="601345" cy="228600"/>
            <wp:effectExtent l="0" t="0" r="8255" b="0"/>
            <wp:docPr id="428" name="Imag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1"/>
                    <pic:cNvPicPr>
                      <a:picLocks noChangeAspect="1" noChangeArrowheads="1"/>
                    </pic:cNvPicPr>
                  </pic:nvPicPr>
                  <pic:blipFill>
                    <a:blip r:embed="rId3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013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السعر هو دالة متزايدة بالنسبة للكميات، </w:t>
      </w:r>
      <w:r w:rsidR="00160BE9">
        <w:rPr>
          <w:rFonts w:ascii="Times New Roman" w:hAnsi="Times New Roman" w:cs="Times New Roman"/>
          <w:noProof/>
          <w:position w:val="-10"/>
          <w:sz w:val="28"/>
          <w:szCs w:val="28"/>
          <w:lang w:val="en-US" w:eastAsia="en-US"/>
        </w:rPr>
        <w:drawing>
          <wp:inline distT="0" distB="0" distL="0" distR="0">
            <wp:extent cx="719455" cy="211455"/>
            <wp:effectExtent l="0" t="0" r="0" b="0"/>
            <wp:docPr id="429" name="Imag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2"/>
                    <pic:cNvPicPr>
                      <a:picLocks noChangeAspect="1" noChangeArrowheads="1"/>
                    </pic:cNvPicPr>
                  </pic:nvPicPr>
                  <pic:blipFill>
                    <a:blip r:embed="rId3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194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591945" cy="228600"/>
            <wp:effectExtent l="0" t="0" r="8255" b="0"/>
            <wp:docPr id="430" name="Imag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3"/>
                    <pic:cNvPicPr>
                      <a:picLocks noChangeAspect="1" noChangeArrowheads="1"/>
                    </pic:cNvPicPr>
                  </pic:nvPicPr>
                  <pic:blipFill>
                    <a:blip r:embed="rId3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591945"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هي الإنفاق الكلي للمؤسسة من أجل شراء السلعة </w:t>
      </w:r>
      <w:r w:rsidR="00AB1CD1" w:rsidRPr="00A61B77">
        <w:rPr>
          <w:rFonts w:ascii="Times New Roman" w:hAnsi="Times New Roman" w:cs="Times New Roman"/>
          <w:i/>
          <w:sz w:val="28"/>
          <w:szCs w:val="28"/>
          <w:lang w:bidi="ar-DZ"/>
        </w:rPr>
        <w:t>X</w:t>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6"/>
          <w:sz w:val="28"/>
          <w:szCs w:val="28"/>
          <w:lang w:val="en-US" w:eastAsia="en-US"/>
        </w:rPr>
        <w:drawing>
          <wp:inline distT="0" distB="0" distL="0" distR="0">
            <wp:extent cx="1287145" cy="287655"/>
            <wp:effectExtent l="0" t="0" r="8255" b="0"/>
            <wp:docPr id="431" name="Image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4"/>
                    <pic:cNvPicPr>
                      <a:picLocks noChangeAspect="1" noChangeArrowheads="1"/>
                    </pic:cNvPicPr>
                  </pic:nvPicPr>
                  <pic:blipFill>
                    <a:blip r:embed="rId3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87145" cy="2876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753745" cy="211455"/>
            <wp:effectExtent l="0" t="0" r="8255" b="0"/>
            <wp:docPr id="432" name="Imag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5"/>
                    <pic:cNvPicPr>
                      <a:picLocks noChangeAspect="1" noChangeArrowheads="1"/>
                    </pic:cNvPicPr>
                  </pic:nvPicPr>
                  <pic:blipFill>
                    <a:blip r:embed="rId3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5374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هي الإنفاق المتوسط للمؤسسة </w:t>
      </w:r>
      <w:r>
        <w:rPr>
          <w:rFonts w:ascii="Times New Roman" w:hAnsi="Times New Roman" w:cs="Times New Roman"/>
          <w:noProof/>
          <w:position w:val="-10"/>
          <w:sz w:val="28"/>
          <w:szCs w:val="28"/>
          <w:lang w:val="en-US" w:eastAsia="en-US"/>
        </w:rPr>
        <w:drawing>
          <wp:inline distT="0" distB="0" distL="0" distR="0">
            <wp:extent cx="2311400" cy="228600"/>
            <wp:effectExtent l="0" t="0" r="0" b="0"/>
            <wp:docPr id="433" name="Image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6"/>
                    <pic:cNvPicPr>
                      <a:picLocks noChangeAspect="1" noChangeArrowheads="1"/>
                    </pic:cNvPicPr>
                  </pic:nvPicPr>
                  <pic:blipFill>
                    <a:blip r:embed="rId3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11400" cy="228600"/>
                    </a:xfrm>
                    <a:prstGeom prst="rect">
                      <a:avLst/>
                    </a:prstGeom>
                    <a:noFill/>
                    <a:ln>
                      <a:noFill/>
                    </a:ln>
                  </pic:spPr>
                </pic:pic>
              </a:graphicData>
            </a:graphic>
          </wp:inline>
        </w:drawing>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516255" cy="211455"/>
            <wp:effectExtent l="0" t="0" r="0" b="0"/>
            <wp:docPr id="434" name="Imag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7"/>
                    <pic:cNvPicPr>
                      <a:picLocks noChangeAspect="1" noChangeArrowheads="1"/>
                    </pic:cNvPicPr>
                  </pic:nvPicPr>
                  <pic:blipFill>
                    <a:blip r:embed="rId3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1625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هي الإنفاق الحدي للمؤسسة :</w:t>
      </w:r>
      <w:r>
        <w:rPr>
          <w:rFonts w:ascii="Times New Roman" w:hAnsi="Times New Roman" w:cs="Times New Roman"/>
          <w:noProof/>
          <w:position w:val="-10"/>
          <w:sz w:val="28"/>
          <w:szCs w:val="28"/>
          <w:lang w:val="en-US" w:eastAsia="en-US"/>
        </w:rPr>
        <w:drawing>
          <wp:inline distT="0" distB="0" distL="0" distR="0">
            <wp:extent cx="1151255" cy="211455"/>
            <wp:effectExtent l="0" t="0" r="0" b="0"/>
            <wp:docPr id="435" name="Image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8"/>
                    <pic:cNvPicPr>
                      <a:picLocks noChangeAspect="1" noChangeArrowheads="1"/>
                    </pic:cNvPicPr>
                  </pic:nvPicPr>
                  <pic:blipFill>
                    <a:blip r:embed="rId4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5125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w:t>
      </w:r>
      <w:r>
        <w:rPr>
          <w:rFonts w:ascii="Times New Roman" w:hAnsi="Times New Roman" w:cs="Times New Roman"/>
          <w:noProof/>
          <w:position w:val="-10"/>
          <w:sz w:val="28"/>
          <w:szCs w:val="28"/>
          <w:lang w:val="en-US" w:eastAsia="en-US"/>
        </w:rPr>
        <w:drawing>
          <wp:inline distT="0" distB="0" distL="0" distR="0">
            <wp:extent cx="1210945" cy="211455"/>
            <wp:effectExtent l="0" t="0" r="8255" b="0"/>
            <wp:docPr id="436" name="Imag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99"/>
                    <pic:cNvPicPr>
                      <a:picLocks noChangeAspect="1" noChangeArrowheads="1"/>
                    </pic:cNvPicPr>
                  </pic:nvPicPr>
                  <pic:blipFill>
                    <a:blip r:embed="rId40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10945" cy="2114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4049E" w:rsidRPr="00A61B77" w:rsidRDefault="00B4049E" w:rsidP="003A1B55">
      <w:pPr>
        <w:bidi/>
        <w:spacing w:line="360" w:lineRule="auto"/>
        <w:jc w:val="both"/>
        <w:rPr>
          <w:rFonts w:ascii="Times New Roman" w:hAnsi="Times New Roman" w:cs="Times New Roman"/>
          <w:sz w:val="28"/>
          <w:szCs w:val="28"/>
          <w:rtl/>
          <w:lang w:bidi="ar-DZ"/>
        </w:rPr>
      </w:pPr>
    </w:p>
    <w:p w:rsidR="00020ECB" w:rsidRPr="00A61B77" w:rsidRDefault="006D36E8"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w:t>
      </w:r>
      <w:r w:rsidR="00020ECB" w:rsidRPr="00A61B77">
        <w:rPr>
          <w:rFonts w:ascii="Times New Roman" w:hAnsi="Times New Roman" w:cs="Times New Roman"/>
          <w:b/>
          <w:bCs/>
          <w:sz w:val="28"/>
          <w:szCs w:val="28"/>
          <w:rtl/>
          <w:lang w:bidi="ar-DZ"/>
        </w:rPr>
        <w:t xml:space="preserve">- تعظيم الربح </w:t>
      </w:r>
    </w:p>
    <w:p w:rsidR="00020ECB" w:rsidRPr="00A61B77" w:rsidRDefault="00020EC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للتبسيط، نفرض أن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هي عامل الإنتاج المتغير الوحيد و أن المؤسسة تنتج سلعة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تبيعها بسعر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(هي في حالة منافسة على سوق السلعة التي تنتجها). يعظم المشتري </w:t>
      </w:r>
      <w:r w:rsidR="00037F1F" w:rsidRPr="00A61B77">
        <w:rPr>
          <w:rFonts w:ascii="Times New Roman" w:hAnsi="Times New Roman" w:cs="Times New Roman"/>
          <w:sz w:val="28"/>
          <w:szCs w:val="28"/>
          <w:rtl/>
          <w:lang w:bidi="ar-DZ"/>
        </w:rPr>
        <w:t xml:space="preserve">الوحيد </w:t>
      </w:r>
      <w:r w:rsidRPr="00A61B77">
        <w:rPr>
          <w:rFonts w:ascii="Times New Roman" w:hAnsi="Times New Roman" w:cs="Times New Roman"/>
          <w:sz w:val="28"/>
          <w:szCs w:val="28"/>
          <w:rtl/>
          <w:lang w:bidi="ar-DZ"/>
        </w:rPr>
        <w:t xml:space="preserve">ربحه بجعل التكلفة الحدية للعامل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مساوية للدخل الذي ينشأ عنه. إذا كان </w:t>
      </w:r>
      <w:r w:rsidR="00160BE9">
        <w:rPr>
          <w:rFonts w:ascii="Times New Roman" w:hAnsi="Times New Roman" w:cs="Times New Roman"/>
          <w:noProof/>
          <w:position w:val="-6"/>
          <w:sz w:val="28"/>
          <w:szCs w:val="28"/>
          <w:lang w:val="en-US" w:eastAsia="en-US"/>
        </w:rPr>
        <w:drawing>
          <wp:inline distT="0" distB="0" distL="0" distR="0">
            <wp:extent cx="144145" cy="144145"/>
            <wp:effectExtent l="0" t="0" r="8255" b="8255"/>
            <wp:docPr id="437" name="Image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0"/>
                    <pic:cNvPicPr>
                      <a:picLocks noChangeAspect="1" noChangeArrowheads="1"/>
                    </pic:cNvPicPr>
                  </pic:nvPicPr>
                  <pic:blipFill>
                    <a:blip r:embed="rId40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44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هو ربح المشتري </w:t>
      </w:r>
      <w:r w:rsidR="00037F1F" w:rsidRPr="00A61B77">
        <w:rPr>
          <w:rFonts w:ascii="Times New Roman" w:hAnsi="Times New Roman" w:cs="Times New Roman"/>
          <w:sz w:val="28"/>
          <w:szCs w:val="28"/>
          <w:rtl/>
          <w:lang w:bidi="ar-DZ"/>
        </w:rPr>
        <w:t>الوحيد</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Q=f</w:t>
      </w:r>
      <w:r w:rsidRPr="00A61B77">
        <w:rPr>
          <w:rFonts w:ascii="Times New Roman" w:hAnsi="Times New Roman" w:cs="Times New Roman"/>
          <w:sz w:val="28"/>
          <w:szCs w:val="28"/>
          <w:lang w:bidi="ar-DZ"/>
        </w:rPr>
        <w:t>(</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هي دالة الإنتاج؛ يمكن كتابة: </w:t>
      </w:r>
      <w:r w:rsidR="00160BE9">
        <w:rPr>
          <w:rFonts w:ascii="Times New Roman" w:hAnsi="Times New Roman" w:cs="Times New Roman"/>
          <w:noProof/>
          <w:position w:val="-10"/>
          <w:sz w:val="28"/>
          <w:szCs w:val="28"/>
          <w:lang w:val="en-US" w:eastAsia="en-US"/>
        </w:rPr>
        <w:drawing>
          <wp:inline distT="0" distB="0" distL="0" distR="0">
            <wp:extent cx="2548255" cy="211455"/>
            <wp:effectExtent l="0" t="0" r="0" b="0"/>
            <wp:docPr id="438" name="Image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1"/>
                    <pic:cNvPicPr>
                      <a:picLocks noChangeAspect="1" noChangeArrowheads="1"/>
                    </pic:cNvPicPr>
                  </pic:nvPicPr>
                  <pic:blipFill>
                    <a:blip r:embed="rId4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548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4"/>
          <w:sz w:val="28"/>
          <w:szCs w:val="28"/>
          <w:lang w:val="en-US" w:eastAsia="en-US"/>
        </w:rPr>
        <w:drawing>
          <wp:inline distT="0" distB="0" distL="0" distR="0">
            <wp:extent cx="144145" cy="160655"/>
            <wp:effectExtent l="0" t="0" r="8255" b="0"/>
            <wp:docPr id="439" name="Image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2"/>
                    <pic:cNvPicPr>
                      <a:picLocks noChangeAspect="1" noChangeArrowheads="1"/>
                    </pic:cNvPicPr>
                  </pic:nvPicPr>
                  <pic:blipFill>
                    <a:blip r:embed="rId4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606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التكاليف الثابتة.</w:t>
      </w: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9" o:spid="_x0000_s3071" style="position:absolute;left:0;text-align:left;margin-left:45pt;margin-top:9.4pt;width:368.25pt;height:287.6pt;z-index:251705344" coordorigin="2685,1598" coordsize="7365,575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">
            <v:group id="Grouper 58" o:spid="_x0000_s3072" style="position:absolute;left:3038;top:1958;width:6300;height:5049" coordsize="4000500,3206115"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UxaTKxwAAAN0A&#10;AAAPAAAAAAAAAAAAAAAAAKkCAABkcnMvZG93bnJldi54bWxQSwUGAAAAAAQABAD6AAAAnQMAAAAA&#10;">
              <v:shape id="Text Box 37" o:spid="_x0000_s3073" type="#_x0000_t202" style="position:absolute;top:1038225;width:342900;height:33845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pDT1xgAA&#10;AN0AAAAPAAAAZHJzL2Rvd25yZXYueG1sRI/NasMwEITvgbyD2EJvidQQh9SNbEJCoaeG/LTQ22Jt&#10;bFNrZSzVdt8+KhRyHGbmG2aTj7YRPXW+dqzhaa5AEBfO1FxquJxfZ2sQPiAbbByThl/ykGfTyQZT&#10;4wY+Un8KpYgQ9ilqqEJoUyl9UZFFP3ctcfSurrMYouxKaTocItw2cqHUSlqsOS5U2NKuouL79GM1&#10;fLxfvz6X6lDubdIOblSS7bPU+vFh3L6ACDSGe/i//WY0rJPlAv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7pDT1xgAAAN0AAAAPAAAAAAAAAAAAAAAAAJcCAABkcnMv&#10;ZG93bnJldi54bWxQSwUGAAAAAAQABAD1AAAAigMAAAAA&#10;" filled="f" stroked="f">
                <v:textbox>
                  <w:txbxContent>
                    <w:p w:rsidR="00075DC5" w:rsidRPr="00887A02" w:rsidRDefault="00075DC5" w:rsidP="007E29CC">
                      <w:pPr>
                        <w:rPr>
                          <w:b/>
                          <w:bCs/>
                          <w:i/>
                          <w:sz w:val="18"/>
                          <w:szCs w:val="18"/>
                        </w:rPr>
                      </w:pPr>
                      <w:r w:rsidRPr="00887A02">
                        <w:rPr>
                          <w:b/>
                          <w:bCs/>
                          <w:i/>
                          <w:sz w:val="18"/>
                          <w:szCs w:val="18"/>
                        </w:rPr>
                        <w:t>r*</w:t>
                      </w:r>
                    </w:p>
                  </w:txbxContent>
                </v:textbox>
              </v:shape>
              <v:shape id="Text Box 38" o:spid="_x0000_s3074" type="#_x0000_t202" style="position:absolute;left:384175;top:939800;width:288290;height:25209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6JFuxQAA&#10;AN0AAAAPAAAAZHJzL2Rvd25yZXYueG1sRI9PawIxFMTvgt8hPKE3Tdqq2O1GKYrQk6K2hd4em7d/&#10;6OZl2UR3++2NIHgcZuY3TLrqbS0u1PrKsYbniQJBnDlTcaHh67QdL0D4gGywdkwa/snDajkcpJgY&#10;1/GBLsdQiAhhn6CGMoQmkdJnJVn0E9cQRy93rcUQZVtI02IX4baWL0rNpcWK40KJDa1Lyv6OZ6vh&#10;e5f//kzVvtjYWdO5Xkm2b1Lrp1H/8Q4iUB8e4Xv702hYzKavcHsTn4BcX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TokW7FAAAA3QAAAA8AAAAAAAAAAAAAAAAAlwIAAGRycy9k&#10;b3ducmV2LnhtbFBLBQYAAAAABAAEAPUAAACJAwAAAAA=&#10;" filled="f" stroked="f">
                <v:textbox>
                  <w:txbxContent>
                    <w:p w:rsidR="00075DC5" w:rsidRPr="00144C04" w:rsidRDefault="00075DC5" w:rsidP="007E29CC">
                      <w:pPr>
                        <w:rPr>
                          <w:b/>
                          <w:bCs/>
                          <w:i/>
                          <w:sz w:val="18"/>
                          <w:szCs w:val="18"/>
                        </w:rPr>
                      </w:pPr>
                      <w:r w:rsidRPr="00144C04">
                        <w:rPr>
                          <w:b/>
                          <w:bCs/>
                          <w:i/>
                          <w:sz w:val="18"/>
                          <w:szCs w:val="18"/>
                        </w:rPr>
                        <w:t>r</w:t>
                      </w:r>
                      <w:r w:rsidRPr="00144C04">
                        <w:rPr>
                          <w:b/>
                          <w:bCs/>
                          <w:i/>
                          <w:sz w:val="18"/>
                          <w:szCs w:val="18"/>
                          <w:vertAlign w:val="subscript"/>
                        </w:rPr>
                        <w:t>c</w:t>
                      </w:r>
                    </w:p>
                  </w:txbxContent>
                </v:textbox>
              </v:shape>
              <v:shape id="Text Box 39" o:spid="_x0000_s3075" type="#_x0000_t202" style="position:absolute;top:699135;width:701040;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bAQkaxAAA&#10;AN0AAAAPAAAAZHJzL2Rvd25yZXYueG1sRI9Ba8JAFITvgv9heYI33a1ESVNXEaXgSVHbQm+P7DMJ&#10;zb4N2a2J/94tFDwOM/MNs1z3thY3an3lWMPLVIEgzp2puNDwcXmfpCB8QDZYOyYNd/KwXg0HS8yM&#10;6/hEt3MoRISwz1BDGUKTSenzkiz6qWuIo3d1rcUQZVtI02IX4baWM6UW0mLFcaHEhrYl5T/nX6vh&#10;83D9/krUsdjZedO5Xkm2r1Lr8ajfvIEI1Idn+L+9NxrSeZLA35v4BOTq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WwEJGsQAAADdAAAADwAAAAAAAAAAAAAAAACXAgAAZHJzL2Rv&#10;d25yZXYueG1sUEsFBgAAAAAEAAQA9QAAAIgDAAAAAA==&#10;" filled="f" stroked="f">
                <v:textbox>
                  <w:txbxContent>
                    <w:p w:rsidR="00075DC5" w:rsidRPr="00144C04" w:rsidRDefault="00075DC5" w:rsidP="007E29CC">
                      <w:pPr>
                        <w:rPr>
                          <w:b/>
                          <w:bCs/>
                          <w:i/>
                          <w:sz w:val="16"/>
                          <w:szCs w:val="16"/>
                        </w:rPr>
                      </w:pPr>
                      <w:r w:rsidRPr="00144C04">
                        <w:rPr>
                          <w:b/>
                          <w:bCs/>
                          <w:i/>
                          <w:sz w:val="16"/>
                          <w:szCs w:val="16"/>
                        </w:rPr>
                        <w:t xml:space="preserve">P.f </w:t>
                      </w:r>
                      <w:r w:rsidRPr="00144C04">
                        <w:rPr>
                          <w:b/>
                          <w:bCs/>
                          <w:i/>
                          <w:sz w:val="16"/>
                          <w:szCs w:val="16"/>
                        </w:rPr>
                        <w:sym w:font="Symbol" w:char="F0A2"/>
                      </w:r>
                      <w:r w:rsidRPr="00144C04">
                        <w:rPr>
                          <w:b/>
                          <w:bCs/>
                          <w:i/>
                          <w:sz w:val="16"/>
                          <w:szCs w:val="16"/>
                        </w:rPr>
                        <w:t>(X*)</w:t>
                      </w:r>
                    </w:p>
                  </w:txbxContent>
                </v:textbox>
              </v:shape>
              <v:shape id="Text Box 40" o:spid="_x0000_s3076" type="#_x0000_t202" style="position:absolute;left:399415;top:1744345;width:299085;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0TayBxQAA&#10;AN0AAAAPAAAAZHJzL2Rvd25yZXYueG1sRI9bawIxFITfBf9DOELfNLG4YlezIhahTxbtBXw7bM5e&#10;cHOybKK7/vumUOjjMDPfMJvtYBtxp87XjjXMZwoEce5MzaWGz4/DdAXCB2SDjWPS8CAP22w82mBq&#10;XM8nup9DKSKEfYoaqhDaVEqfV2TRz1xLHL3CdRZDlF0pTYd9hNtGPiu1lBZrjgsVtrSvKL+eb1bD&#10;17G4fC/Ue/lqk7Z3g5JsX6TWT5NhtwYRaAj/4b/2m9GwShYJ/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RNrIHFAAAA3QAAAA8AAAAAAAAAAAAAAAAAlwIAAGRycy9k&#10;b3ducmV2LnhtbFBLBQYAAAAABAAEAPUAAACJAwAAAAA=&#10;" filled="f" stroked="f">
                <v:textbox>
                  <w:txbxContent>
                    <w:p w:rsidR="00075DC5" w:rsidRPr="00C2726C" w:rsidRDefault="00075DC5" w:rsidP="007E29CC">
                      <w:pPr>
                        <w:rPr>
                          <w:sz w:val="20"/>
                          <w:szCs w:val="20"/>
                        </w:rPr>
                      </w:pPr>
                      <w:r w:rsidRPr="00C2726C">
                        <w:rPr>
                          <w:sz w:val="20"/>
                          <w:szCs w:val="20"/>
                        </w:rPr>
                        <w:t>0</w:t>
                      </w:r>
                    </w:p>
                  </w:txbxContent>
                </v:textbox>
              </v:shape>
              <v:shape id="Text Box 41" o:spid="_x0000_s3077" type="#_x0000_t202" style="position:absolute;left:1071880;top:1772285;width:360045;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nzL2xAAA&#10;AN0AAAAPAAAAZHJzL2Rvd25yZXYueG1sRI9Pi8IwFMTvgt8hPMGbJoqKdo0iLsKeFP8t7O3RPNuy&#10;zUtpsrb77Y0geBxm5jfMct3aUtyp9oVjDaOhAkGcOlNwpuFy3g3mIHxANlg6Jg3/5GG96naWmBjX&#10;8JHup5CJCGGfoIY8hCqR0qc5WfRDVxFH7+ZqiyHKOpOmxibCbSnHSs2kxYLjQo4VbXNKf09/VsN1&#10;f/v5nqhD9mmnVeNaJdkupNb9Xrv5ABGoDe/wq/1lNMynkxk838QnIFcP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xJ8y9sQAAADdAAAADwAAAAAAAAAAAAAAAACXAgAAZHJzL2Rv&#10;d25yZXYueG1sUEsFBgAAAAAEAAQA9QAAAIgDAAAAAA==&#10;" filled="f" stroked="f">
                <v:textbox>
                  <w:txbxContent>
                    <w:p w:rsidR="00075DC5" w:rsidRPr="00144C04" w:rsidRDefault="00075DC5" w:rsidP="007E29CC">
                      <w:pPr>
                        <w:rPr>
                          <w:b/>
                          <w:bCs/>
                          <w:i/>
                          <w:sz w:val="18"/>
                          <w:szCs w:val="18"/>
                        </w:rPr>
                      </w:pPr>
                      <w:r w:rsidRPr="00144C04">
                        <w:rPr>
                          <w:b/>
                          <w:bCs/>
                          <w:i/>
                          <w:sz w:val="18"/>
                          <w:szCs w:val="18"/>
                        </w:rPr>
                        <w:t>X*</w:t>
                      </w:r>
                    </w:p>
                  </w:txbxContent>
                </v:textbox>
              </v:shape>
              <v:shape id="Text Box 42" o:spid="_x0000_s3078" type="#_x0000_t202" style="position:absolute;left:1447165;top:1772285;width:323850;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05dtxAAA&#10;AN0AAAAPAAAAZHJzL2Rvd25yZXYueG1sRI9bi8IwFITfF/wP4Qi+rYmL12qUZRfBpxWv4NuhObbF&#10;5qQ00dZ/bxYW9nGYmW+Yxaq1pXhQ7QvHGgZ9BYI4dabgTMPxsH6fgvAB2WDpmDQ8ycNq2XlbYGJc&#10;wzt67EMmIoR9ghryEKpESp/mZNH3XUUcvaurLYYo60yaGpsIt6X8UGosLRYcF3Ks6Cun9La/Ww2n&#10;n+vlPFTb7NuOqsa1SrKdSa173fZzDiJQG/7Df+2N0TAdDSfw+yY+Abl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q9OXbcQAAADdAAAADwAAAAAAAAAAAAAAAACXAgAAZHJzL2Rv&#10;d25yZXYueG1sUEsFBgAAAAAEAAQA9QAAAIgDAAAAAA==&#10;" filled="f" stroked="f">
                <v:textbox>
                  <w:txbxContent>
                    <w:p w:rsidR="00075DC5" w:rsidRPr="00144C04" w:rsidRDefault="00075DC5" w:rsidP="007E29CC">
                      <w:pPr>
                        <w:rPr>
                          <w:b/>
                          <w:bCs/>
                          <w:i/>
                          <w:sz w:val="18"/>
                          <w:szCs w:val="18"/>
                        </w:rPr>
                      </w:pPr>
                      <w:r w:rsidRPr="00144C04">
                        <w:rPr>
                          <w:b/>
                          <w:bCs/>
                          <w:i/>
                          <w:sz w:val="18"/>
                          <w:szCs w:val="18"/>
                        </w:rPr>
                        <w:t>X</w:t>
                      </w:r>
                      <w:r w:rsidRPr="00144C04">
                        <w:rPr>
                          <w:b/>
                          <w:bCs/>
                          <w:i/>
                          <w:sz w:val="18"/>
                          <w:szCs w:val="18"/>
                          <w:vertAlign w:val="subscript"/>
                        </w:rPr>
                        <w:t>c</w:t>
                      </w:r>
                    </w:p>
                  </w:txbxContent>
                </v:textbox>
              </v:shape>
              <v:shape id="Text Box 43" o:spid="_x0000_s3079" type="#_x0000_t202" style="position:absolute;left:2382520;top:715645;width:575945;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aTAMfwQAA&#10;AN0AAAAPAAAAZHJzL2Rvd25yZXYueG1sRE/LisIwFN0L/kO4wuw0cVDRahRxEGblYH2Au0tzbYvN&#10;TWmirX8/WQzM8nDeq01nK/GixpeONYxHCgRx5kzJuYbzaT+cg/AB2WDlmDS8ycNm3e+tMDGu5SO9&#10;0pCLGMI+QQ1FCHUipc8KsuhHriaO3N01FkOETS5Ng20Mt5X8VGomLZYcGwqsaVdQ9kifVsPlcL9d&#10;J+on/7LTunWdkmwXUuuPQbddggjUhX/xn/vbaJhPJ3FufBOfgFz/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2kwDH8EAAADdAAAADwAAAAAAAAAAAAAAAACXAgAAZHJzL2Rvd25y&#10;ZXYueG1sUEsFBgAAAAAEAAQA9QAAAIUDAAAAAA==&#10;" filled="f" stroked="f">
                <v:textbox>
                  <w:txbxContent>
                    <w:p w:rsidR="00075DC5" w:rsidRPr="00144C04" w:rsidRDefault="00075DC5" w:rsidP="007E29CC">
                      <w:pPr>
                        <w:rPr>
                          <w:i/>
                          <w:sz w:val="20"/>
                          <w:szCs w:val="20"/>
                        </w:rPr>
                      </w:pPr>
                      <w:r w:rsidRPr="00144C04">
                        <w:rPr>
                          <w:i/>
                          <w:sz w:val="20"/>
                          <w:szCs w:val="20"/>
                        </w:rPr>
                        <w:t>DM(X)</w:t>
                      </w:r>
                    </w:p>
                  </w:txbxContent>
                </v:textbox>
              </v:shape>
              <v:shape id="Text Box 44" o:spid="_x0000_s3080" type="#_x0000_t202" style="position:absolute;left:2148205;top:160655;width:575945;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1AKaExQAA&#10;AN0AAAAPAAAAZHJzL2Rvd25yZXYueG1sRI9Pa8JAFMTvQr/D8gq96W6LionZiFgKPVm0VfD2yL78&#10;odm3Ibs18dt3CwWPw8z8hsk2o23FlXrfONbwPFMgiAtnGq40fH2+TVcgfEA22DomDTfysMkfJhmm&#10;xg18oOsxVCJC2KeooQ6hS6X0RU0W/cx1xNErXW8xRNlX0vQ4RLht5YtSS2mx4bhQY0e7morv44/V&#10;cNqXl/NcfVSvdtENblSSbSK1fnoct2sQgcZwD/+3342G1WKewN+b+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UApoTFAAAA3QAAAA8AAAAAAAAAAAAAAAAAlwIAAGRycy9k&#10;b3ducmV2LnhtbFBLBQYAAAAABAAEAPUAAACJAwAAAAA=&#10;" filled="f" stroked="f">
                <v:textbox>
                  <w:txbxContent>
                    <w:p w:rsidR="00075DC5" w:rsidRPr="00144C04" w:rsidRDefault="00075DC5" w:rsidP="007E29CC">
                      <w:pPr>
                        <w:rPr>
                          <w:i/>
                          <w:sz w:val="22"/>
                          <w:szCs w:val="22"/>
                        </w:rPr>
                      </w:pPr>
                      <w:r w:rsidRPr="00144C04">
                        <w:rPr>
                          <w:i/>
                          <w:sz w:val="22"/>
                          <w:szCs w:val="22"/>
                        </w:rPr>
                        <w:t>Dm(X)</w:t>
                      </w:r>
                    </w:p>
                  </w:txbxContent>
                </v:textbox>
              </v:shape>
              <v:shape id="Text Box 45" o:spid="_x0000_s3081" type="#_x0000_t202" style="position:absolute;left:751205;top:322580;width:539750;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45nEwgAA&#10;AN0AAAAPAAAAZHJzL2Rvd25yZXYueG1sRE/Pa8IwFL4L+x/CG+ymycRK7YxlKMJOG1Yd7PZonm1Z&#10;81Ka2Hb//XIY7Pjx/d7mk23FQL1vHGt4XigQxKUzDVcaLufjPAXhA7LB1jFp+CEP+e5htsXMuJFP&#10;NBShEjGEfYYa6hC6TEpf1mTRL1xHHLmb6y2GCPtKmh7HGG5buVRqLS02HBtq7GhfU/ld3K2G6/vt&#10;63OlPqqDTbrRTUqy3Uitnx6n1xcQgabwL/5zvxkNaZLE/fFNfAJy9w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HjmcTCAAAA3QAAAA8AAAAAAAAAAAAAAAAAlwIAAGRycy9kb3du&#10;cmV2LnhtbFBLBQYAAAAABAAEAPUAAACGAwAAAAA=&#10;" filled="f" stroked="f">
                <v:textbox>
                  <w:txbxContent>
                    <w:p w:rsidR="00075DC5" w:rsidRPr="00887A02" w:rsidRDefault="00075DC5" w:rsidP="007E29CC">
                      <w:pPr>
                        <w:rPr>
                          <w:i/>
                          <w:sz w:val="22"/>
                          <w:szCs w:val="22"/>
                        </w:rPr>
                      </w:pPr>
                      <w:r w:rsidRPr="00887A02">
                        <w:rPr>
                          <w:i/>
                          <w:sz w:val="20"/>
                          <w:szCs w:val="20"/>
                        </w:rPr>
                        <w:t>P.f</w:t>
                      </w:r>
                      <w:r w:rsidRPr="00887A02">
                        <w:rPr>
                          <w:i/>
                          <w:sz w:val="20"/>
                          <w:szCs w:val="20"/>
                        </w:rPr>
                        <w:sym w:font="Symbol" w:char="F0A2"/>
                      </w:r>
                      <w:r w:rsidRPr="00887A02">
                        <w:rPr>
                          <w:i/>
                          <w:sz w:val="20"/>
                          <w:szCs w:val="20"/>
                        </w:rPr>
                        <w:t>(X</w:t>
                      </w:r>
                      <w:r w:rsidRPr="00887A02">
                        <w:rPr>
                          <w:i/>
                          <w:sz w:val="22"/>
                          <w:szCs w:val="22"/>
                        </w:rPr>
                        <w:t>)</w:t>
                      </w:r>
                    </w:p>
                  </w:txbxContent>
                </v:textbox>
              </v:shape>
              <v:shape id="AutoShape 46" o:spid="_x0000_s3082" type="#_x0000_t32" style="position:absolute;left:636905;width:0;height:180149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TvJxsYAAADdAAAADwAAAGRycy9kb3ducmV2LnhtbESP3WoCMRSE7wXfIRzBG6lZBYtsjSKW&#10;pd544c8DHDbH3dXNSZqk67ZP3xSEXg4z8w2z2vSmFR350FhWMJtmIIhLqxuuFFzOxcsSRIjIGlvL&#10;pOCbAmzWw8EKc20ffKTuFCuRIBxyVFDH6HIpQ1mTwTC1jjh5V+sNxiR9JbXHR4KbVs6z7FUabDgt&#10;1OhoV1N5P30ZBUX0n7vb7XD/sD/vxSE4OXH7TqnxqN++gYjUx//ws73XCpaLxQz+3qQnIN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E7ycbGAAAA3QAAAA8AAAAAAAAA&#10;AAAAAAAAoQIAAGRycy9kb3ducmV2LnhtbFBLBQYAAAAABAAEAPkAAACUAwAAAAA=&#10;">
                <v:stroke endarrow="classic"/>
              </v:shape>
              <v:shape id="AutoShape 47" o:spid="_x0000_s3083" type="#_x0000_t32" style="position:absolute;left:629920;top:1800860;width:2434590;height:63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6YtEcgAAADdAAAADwAAAGRycy9kb3ducmV2LnhtbESPQUsDMRSE74L/ITzBi9hsCy1lbVrE&#10;aunBHrqK5+fmuVl287Im6XbbX98IBY/DzHzDLFaDbUVPPtSOFYxHGQji0umaKwWfH2+PcxAhImts&#10;HZOCEwVYLW9vFphrd+Q99UWsRIJwyFGBibHLpQylIYth5Dri5P04bzEm6SupPR4T3LZykmUzabHm&#10;tGCwoxdDZVMcrIIC/f7cb77M+vddNq/f213/0OyUur8bnp9ARBrif/ja3moF8+l0An9v0hOQyws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56YtEcgAAADdAAAADwAAAAAA&#10;AAAAAAAAAAChAgAAZHJzL2Rvd25yZXYueG1sUEsFBgAAAAAEAAQA+QAAAJYDAAAAAA==&#10;">
                <v:stroke endarrow="classic"/>
              </v:shape>
              <v:shape id="AutoShape 48" o:spid="_x0000_s3084" type="#_x0000_t32" style="position:absolute;left:643890;top:401955;width:1746885;height:139890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0qE9cQAAADdAAAADwAAAGRycy9kb3ducmV2LnhtbESPQWvCQBSE7wX/w/IEb83G2gSJrmJF&#10;wYM9mBbPj+xrkpp9G7Krif++KxQ8DjPzDbNcD6YRN+pcbVnBNIpBEBdW11wq+P7av85BOI+ssbFM&#10;Cu7kYL0avSwx07bnE91yX4oAYZehgsr7NpPSFRUZdJFtiYP3YzuDPsiulLrDPsBNI9/iOJUGaw4L&#10;Fba0rai45FejoBje5eH8e/zY4iemSY67ntKLUpPxsFmA8DT4Z/i/fdAK5kkyg8eb8ATk6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jSoT1xAAAAN0AAAAPAAAAAAAAAAAA&#10;AAAAAKECAABkcnMvZG93bnJldi54bWxQSwUGAAAAAAQABAD5AAAAkgMAAAAA&#10;" strokeweight=".85pt"/>
              <v:shape id="AutoShape 49" o:spid="_x0000_s3085" type="#_x0000_t32" style="position:absolute;left:643890;top:329565;width:1538605;height:94615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yENQsUAAADdAAAADwAAAGRycy9kb3ducmV2LnhtbESP3WrCQBSE7wu+w3KE3tWNxRSNriIN&#10;BfWm/j3AIXvMhmTPhuzWpG/vCoVeDjPzDbPaDLYRd+p85VjBdJKAIC6crrhUcL18vc1B+ICssXFM&#10;Cn7Jw2Y9ellhpl3PJ7qfQykihH2GCkwIbSalLwxZ9BPXEkfv5jqLIcqulLrDPsJtI9+T5ENarDgu&#10;GGzp01BRn3+sgtmpzo+Gd5zXx73/XlTpIe9TpV7Hw3YJItAQ/sN/7Z1WME/TGTzfxCcg1w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iyENQsUAAADdAAAADwAAAAAAAAAA&#10;AAAAAAChAgAAZHJzL2Rvd25yZXYueG1sUEsFBgAAAAAEAAQA+QAAAJMDAAAAAA==&#10;" strokeweight=".85pt"/>
              <v:shape id="AutoShape 50" o:spid="_x0000_s3086" type="#_x0000_t32" style="position:absolute;left:636905;top:920750;width:1837690;height:36893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G2o2cUAAADdAAAADwAAAGRycy9kb3ducmV2LnhtbESPzWrDMBCE74G+g9hCb4mcUIXEjRJK&#10;TSHtJX99gMXaWMbWylhK7L59VSj0OMzMN8xmN7pW3KkPtWcN81kGgrj0puZKw9flfboCESKywdYz&#10;afimALvtw2SDufEDn+h+jpVIEA45arAxdrmUobTkMMx8R5y8q+8dxiT7SpoehwR3rVxk2VI6rDkt&#10;WOzozVLZnG9Ow/OpKY6W91w0x49wWNfqsxiU1k+P4+sLiEhj/A//tfdGw0opBb9v0hOQ2x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5G2o2cUAAADdAAAADwAAAAAAAAAA&#10;AAAAAAChAgAAZHJzL2Rvd25yZXYueG1sUEsFBgAAAAAEAAQA+QAAAJMDAAAAAA==&#10;" strokeweight=".85pt"/>
              <v:shape id="AutoShape 51" o:spid="_x0000_s3087" type="#_x0000_t32" style="position:absolute;left:1261110;top:906780;width:0;height:88011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SZFncUAAADdAAAADwAAAGRycy9kb3ducmV2LnhtbESPS2vCQBSF9wX/w3AFd3ViMUGioxRB&#10;bLvTuunukrkmaTJ3wsyYx7/vFApdHs7j4+wOo2lFT87XlhWslgkI4sLqmksFt8/T8waED8gaW8uk&#10;YCIPh/3saYe5tgNfqL+GUsQR9jkqqELocil9UZFBv7QdcfTu1hkMUbpSaodDHDetfEmSTBqsORIq&#10;7OhYUdFcHyZCmlv2Ptns+3hpzo+Ps0u6r3Wj1GI+vm5BBBrDf/iv/aYVbNI0g9838QnI/Q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SZFncUAAADdAAAADwAAAAAAAAAA&#10;AAAAAAChAgAAZHJzL2Rvd25yZXYueG1sUEsFBgAAAAAEAAQA+QAAAJMDAAAAAA==&#10;" strokeweight=".35pt">
                <v:stroke dashstyle="1 1" endcap="round"/>
              </v:shape>
              <v:shape id="AutoShape 52" o:spid="_x0000_s3088" type="#_x0000_t32" style="position:absolute;left:643890;top:1111885;width:893445;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H09YMUAAADdAAAADwAAAGRycy9kb3ducmV2LnhtbESPT4vCMBTE74LfITzBi6ypgv+qUWTZ&#10;BfEgqF32+rZ5tsXmpTRZrX56Iwgeh5n5DbNYNaYUF6pdYVnBoB+BIE6tLjhTkBy/P6YgnEfWWFom&#10;BTdysFq2WwuMtb3yni4Hn4kAYRejgtz7KpbSpTkZdH1bEQfvZGuDPsg6k7rGa4CbUg6jaCwNFhwW&#10;cqzoM6f0fPg3Cqg32yJOZucd/t1/ml/7lfQoUarbadZzEJ4a/w6/2hutYDoaTeD5JjwBuX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iH09YMUAAADdAAAADwAAAAAAAAAA&#10;AAAAAAChAgAAZHJzL2Rvd25yZXYueG1sUEsFBgAAAAAEAAQA+QAAAJMDAAAAAA==&#10;" strokeweight=".35pt">
                <v:stroke dashstyle="1 1" endcap="round"/>
              </v:shape>
              <v:shape id="AutoShape 53" o:spid="_x0000_s3089" type="#_x0000_t32" style="position:absolute;left:290830;top:1159510;width:970280;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KpEsIAAADdAAAADwAAAGRycy9kb3ducmV2LnhtbERPTYvCMBC9C/6HMIIX0VTBVatRZNkF&#10;2YNgrXgdm7EtNpPSZLXurzeHBY+P973atKYSd2pcaVnBeBSBIM6sLjlXkB6/h3MQziNrrCyTgic5&#10;2Ky7nRXG2j74QPfE5yKEsItRQeF9HUvpsoIMupGtiQN3tY1BH2CTS93gI4SbSk6i6EMaLDk0FFjT&#10;Z0HZLfk1Cmiw+EGcLW57vPyd2rP9SgeUKtXvtdslCE+tf4v/3TutYD6dhrnhTXgCcv0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eKpEsIAAADdAAAADwAAAAAAAAAAAAAA&#10;AAChAgAAZHJzL2Rvd25yZXYueG1sUEsFBgAAAAAEAAQA+QAAAJADAAAAAA==&#10;" strokeweight=".35pt">
                <v:stroke dashstyle="1 1" endcap="round"/>
              </v:shape>
              <v:shape id="AutoShape 54" o:spid="_x0000_s3090" type="#_x0000_t32" style="position:absolute;left:1537335;top:1111885;width:0;height:6889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LnR78QAAADdAAAADwAAAGRycy9kb3ducmV2LnhtbESPS4vCMBSF9wP+h3CF2Y2pokWrUUQQ&#10;Z2bnY+Pu0lzb2uamJFHrv58MCC4P5/FxFqvONOJOzleWFQwHCQji3OqKCwWn4/ZrCsIHZI2NZVLw&#10;JA+rZe9jgZm2D97T/RAKEUfYZ6igDKHNpPR5SQb9wLbE0btYZzBE6QqpHT7iuGnkKElSabDiSCix&#10;pU1JeX24mQipT+nP06bXzb7e3X53LmnP41qpz363noMI1IV3+NX+1gqmk8kM/t/EJyCX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sudHvxAAAAN0AAAAPAAAAAAAAAAAA&#10;AAAAAKECAABkcnMvZG93bnJldi54bWxQSwUGAAAAAAQABAD5AAAAkgMAAAAA&#10;" strokeweight=".35pt">
                <v:stroke dashstyle="1 1" endcap="round"/>
              </v:shape>
              <v:shape id="AutoShape 55" o:spid="_x0000_s3091" type="#_x0000_t32" style="position:absolute;left:643890;top:895350;width:617220;height:635;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fhvqcMAAADdAAAADwAAAGRycy9kb3ducmV2LnhtbERPTWvCQBC9C/6HZYRepG4s1CapaxBR&#10;KB4K2hSvY3aaBLOzIbvGtL/ePRQ8Pt73MhtMI3rqXG1ZwXwWgSAurK65VJB/7Z5jEM4ja2wsk4Jf&#10;cpCtxqMlptre+ED90ZcihLBLUUHlfZtK6YqKDLqZbYkD92M7gz7ArpS6w1sIN418iaKFNFhzaKiw&#10;pU1FxeV4NQpomuwR35LLJ57/voeT3eZTypV6mgzrdxCeBv8Q/7s/tIL4dRH2hzfhCcjVH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Mn4b6nDAAAA3QAAAA8AAAAAAAAAAAAA&#10;AAAAoQIAAGRycy9kb3ducmV2LnhtbFBLBQYAAAAABAAEAPkAAACRAwAAAAA=&#10;" strokeweight=".35pt">
                <v:stroke dashstyle="1 1" endcap="round"/>
              </v:shape>
              <v:shape id="Text Box 56" o:spid="_x0000_s3092" type="#_x0000_t202" style="position:absolute;left:3085465;top:1657350;width:331470;height:28003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w/bixgAA&#10;AN0AAAAPAAAAZHJzL2Rvd25yZXYueG1sRI/NasMwEITvgbyD2EBviZRSm8SNbEJKoKeW5qfQ22Jt&#10;bFNrZSwldt++KhRyHGbmG2ZTjLYVN+p941jDcqFAEJfONFxpOB338xUIH5ANto5Jww95KPLpZIOZ&#10;cQN/0O0QKhEh7DPUUIfQZVL6siaLfuE64uhdXG8xRNlX0vQ4RLht5aNSqbTYcFyosaNdTeX34Wo1&#10;nN8uX59P6r16sUk3uFFJtmup9cNs3D6DCDSGe/i//Wo0rJJ0CX9v4hOQ+S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Aw/bixgAAAN0AAAAPAAAAAAAAAAAAAAAAAJcCAABkcnMv&#10;ZG93bnJldi54bWxQSwUGAAAAAAQABAD1AAAAigMAAAAA&#10;" filled="f" stroked="f">
                <v:textbox>
                  <w:txbxContent>
                    <w:p w:rsidR="00075DC5" w:rsidRPr="00144C04" w:rsidRDefault="00075DC5" w:rsidP="007E29CC">
                      <w:pPr>
                        <w:rPr>
                          <w:i/>
                        </w:rPr>
                      </w:pPr>
                      <w:r w:rsidRPr="00144C04">
                        <w:rPr>
                          <w:i/>
                        </w:rPr>
                        <w:t>X</w:t>
                      </w:r>
                    </w:p>
                  </w:txbxContent>
                </v:textbox>
              </v:shape>
              <v:shape id="Text Box 57" o:spid="_x0000_s3093" type="#_x0000_t202" style="position:absolute;left:228600;top:2063115;width:3771900;height:11430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EWiVxQAA&#10;AN0AAAAPAAAAZHJzL2Rvd25yZXYueG1sRI9Ba8JAFITvQv/D8gq96W5DE2x0laIUeqpoW8HbI/tM&#10;gtm3IbtN0n/fFQSPw8x8wyzXo21ET52vHWt4nikQxIUzNZcavr/ep3MQPiAbbByThj/ysF49TJaY&#10;GzfwnvpDKEWEsM9RQxVCm0vpi4os+plriaN3dp3FEGVXStPhEOG2kYlSmbRYc1yosKVNRcXl8Gs1&#10;/HyeT8cXtSu3Nm0HNyrJ9lVq/fQ4vi1ABBrDPXxrfxgN8zRL4PomPgG5+g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ARaJXFAAAA3QAAAA8AAAAAAAAAAAAAAAAAlwIAAGRycy9k&#10;b3ducmV2LnhtbFBLBQYAAAAABAAEAPUAAACJAwAAAAA=&#10;" filled="f" stroked="f">
                <v:textbox>
                  <w:txbxContent>
                    <w:p w:rsidR="00075DC5" w:rsidRDefault="00075DC5" w:rsidP="007E29CC">
                      <w:pPr>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78</w:t>
                      </w:r>
                      <w:r w:rsidRPr="005A0A35">
                        <w:rPr>
                          <w:rFonts w:cs="Simplified Arabic" w:hint="cs"/>
                          <w:b/>
                          <w:bCs/>
                          <w:sz w:val="22"/>
                          <w:szCs w:val="22"/>
                          <w:rtl/>
                          <w:lang w:bidi="ar-DZ"/>
                        </w:rPr>
                        <w:t>. المشتري الوحيد</w:t>
                      </w:r>
                    </w:p>
                    <w:p w:rsidR="00075DC5" w:rsidRDefault="00075DC5" w:rsidP="007E29CC">
                      <w:pPr>
                        <w:jc w:val="center"/>
                        <w:rPr>
                          <w:rFonts w:cs="Simplified Arabic"/>
                          <w:b/>
                          <w:bCs/>
                          <w:sz w:val="22"/>
                          <w:szCs w:val="22"/>
                          <w:rtl/>
                          <w:lang w:bidi="ar-DZ"/>
                        </w:rPr>
                      </w:pPr>
                    </w:p>
                    <w:p w:rsidR="00075DC5" w:rsidRPr="00D042E1" w:rsidRDefault="00075DC5" w:rsidP="007E29CC">
                      <w:pPr>
                        <w:bidi/>
                        <w:jc w:val="both"/>
                        <w:rPr>
                          <w:sz w:val="18"/>
                          <w:szCs w:val="18"/>
                          <w:rtl/>
                          <w:lang w:bidi="ar-DZ"/>
                        </w:rPr>
                      </w:pPr>
                      <w:r w:rsidRPr="008724E8">
                        <w:rPr>
                          <w:rFonts w:hint="cs"/>
                          <w:sz w:val="18"/>
                          <w:szCs w:val="18"/>
                          <w:rtl/>
                          <w:lang w:bidi="ar-DZ"/>
                        </w:rPr>
                        <w:t xml:space="preserve">تمثل </w:t>
                      </w:r>
                      <w:r w:rsidRPr="008724E8">
                        <w:rPr>
                          <w:i/>
                          <w:sz w:val="18"/>
                          <w:szCs w:val="18"/>
                          <w:rtl/>
                          <w:lang w:bidi="ar-DZ"/>
                        </w:rPr>
                        <w:t>(</w:t>
                      </w:r>
                      <w:r>
                        <w:rPr>
                          <w:i/>
                          <w:sz w:val="18"/>
                          <w:szCs w:val="18"/>
                          <w:lang w:bidi="ar-DZ"/>
                        </w:rPr>
                        <w:t>X</w:t>
                      </w:r>
                      <w:r w:rsidRPr="008724E8">
                        <w:rPr>
                          <w:i/>
                          <w:sz w:val="18"/>
                          <w:szCs w:val="18"/>
                          <w:rtl/>
                          <w:lang w:bidi="ar-DZ"/>
                        </w:rPr>
                        <w:t xml:space="preserve">) </w:t>
                      </w:r>
                      <w:r w:rsidRPr="008724E8">
                        <w:rPr>
                          <w:i/>
                          <w:sz w:val="18"/>
                          <w:szCs w:val="18"/>
                          <w:lang w:bidi="ar-DZ"/>
                        </w:rPr>
                        <w:t xml:space="preserve">P.f </w:t>
                      </w:r>
                      <w:r w:rsidRPr="008724E8">
                        <w:rPr>
                          <w:i/>
                          <w:sz w:val="18"/>
                          <w:szCs w:val="18"/>
                          <w:lang w:bidi="ar-DZ"/>
                        </w:rPr>
                        <w:sym w:font="Symbol" w:char="F0A2"/>
                      </w:r>
                      <w:r w:rsidRPr="008724E8">
                        <w:rPr>
                          <w:rFonts w:hint="cs"/>
                          <w:i/>
                          <w:sz w:val="18"/>
                          <w:szCs w:val="18"/>
                          <w:rtl/>
                          <w:lang w:bidi="ar-DZ"/>
                        </w:rPr>
                        <w:t xml:space="preserve"> </w:t>
                      </w:r>
                      <w:r w:rsidRPr="008724E8">
                        <w:rPr>
                          <w:rFonts w:hint="cs"/>
                          <w:sz w:val="18"/>
                          <w:szCs w:val="18"/>
                          <w:rtl/>
                          <w:lang w:bidi="ar-DZ"/>
                        </w:rPr>
                        <w:t>،الايراد الحدي للمؤسسة. نفرض هنا ان الانتاجية الحدية لعامل الانتاج متناقصة. و باعتبار ان الانفاق المتوسط</w:t>
                      </w:r>
                      <w:r>
                        <w:rPr>
                          <w:sz w:val="18"/>
                          <w:szCs w:val="18"/>
                          <w:rtl/>
                          <w:lang w:bidi="ar-DZ"/>
                        </w:rPr>
                        <w:t xml:space="preserve"> </w:t>
                      </w:r>
                      <w:r w:rsidRPr="008724E8">
                        <w:rPr>
                          <w:rFonts w:hint="cs"/>
                          <w:sz w:val="18"/>
                          <w:szCs w:val="18"/>
                          <w:rtl/>
                          <w:lang w:bidi="ar-DZ"/>
                        </w:rPr>
                        <w:t xml:space="preserve"> </w:t>
                      </w:r>
                      <w:r w:rsidRPr="008724E8">
                        <w:rPr>
                          <w:sz w:val="18"/>
                          <w:szCs w:val="18"/>
                          <w:lang w:bidi="ar-DZ"/>
                        </w:rPr>
                        <w:sym w:font="Symbol" w:char="F05D"/>
                      </w:r>
                      <w:r w:rsidRPr="008724E8">
                        <w:rPr>
                          <w:sz w:val="18"/>
                          <w:szCs w:val="18"/>
                          <w:rtl/>
                          <w:lang w:bidi="ar-DZ"/>
                        </w:rPr>
                        <w:t>(</w:t>
                      </w:r>
                      <w:r>
                        <w:rPr>
                          <w:sz w:val="18"/>
                          <w:szCs w:val="18"/>
                          <w:lang w:bidi="ar-DZ"/>
                        </w:rPr>
                        <w:t>X</w:t>
                      </w:r>
                      <w:r w:rsidRPr="008724E8">
                        <w:rPr>
                          <w:sz w:val="18"/>
                          <w:szCs w:val="18"/>
                          <w:rtl/>
                          <w:lang w:bidi="ar-DZ"/>
                        </w:rPr>
                        <w:t xml:space="preserve">) </w:t>
                      </w:r>
                      <w:r w:rsidRPr="008724E8">
                        <w:rPr>
                          <w:i/>
                          <w:sz w:val="18"/>
                          <w:szCs w:val="18"/>
                          <w:lang w:bidi="ar-DZ"/>
                        </w:rPr>
                        <w:t>DM</w:t>
                      </w:r>
                      <w:r w:rsidRPr="008724E8">
                        <w:rPr>
                          <w:sz w:val="18"/>
                          <w:szCs w:val="18"/>
                          <w:rtl/>
                          <w:lang w:bidi="ar-DZ"/>
                        </w:rPr>
                        <w:t xml:space="preserve"> </w:t>
                      </w:r>
                      <w:r w:rsidRPr="008724E8">
                        <w:rPr>
                          <w:sz w:val="18"/>
                          <w:szCs w:val="18"/>
                          <w:lang w:bidi="ar-DZ"/>
                        </w:rPr>
                        <w:sym w:font="Symbol" w:char="F05B"/>
                      </w:r>
                      <w:r w:rsidRPr="008724E8">
                        <w:rPr>
                          <w:sz w:val="18"/>
                          <w:szCs w:val="18"/>
                          <w:rtl/>
                          <w:lang w:bidi="ar-DZ"/>
                        </w:rPr>
                        <w:t xml:space="preserve"> </w:t>
                      </w:r>
                      <w:r w:rsidRPr="008724E8">
                        <w:rPr>
                          <w:rFonts w:hint="cs"/>
                          <w:sz w:val="18"/>
                          <w:szCs w:val="18"/>
                          <w:rtl/>
                          <w:lang w:bidi="ar-DZ"/>
                        </w:rPr>
                        <w:t xml:space="preserve">متزايد ، فان الانفاق الحدي </w:t>
                      </w:r>
                      <w:r w:rsidRPr="008724E8">
                        <w:rPr>
                          <w:sz w:val="18"/>
                          <w:szCs w:val="18"/>
                          <w:lang w:bidi="ar-DZ"/>
                        </w:rPr>
                        <w:sym w:font="Symbol" w:char="F05D"/>
                      </w:r>
                      <w:r w:rsidRPr="008724E8">
                        <w:rPr>
                          <w:sz w:val="18"/>
                          <w:szCs w:val="18"/>
                          <w:rtl/>
                          <w:lang w:bidi="ar-DZ"/>
                        </w:rPr>
                        <w:t xml:space="preserve"> (</w:t>
                      </w:r>
                      <w:r>
                        <w:rPr>
                          <w:i/>
                          <w:sz w:val="18"/>
                          <w:szCs w:val="18"/>
                          <w:lang w:bidi="ar-DZ"/>
                        </w:rPr>
                        <w:t>X</w:t>
                      </w:r>
                      <w:r w:rsidRPr="008724E8">
                        <w:rPr>
                          <w:sz w:val="18"/>
                          <w:szCs w:val="18"/>
                          <w:rtl/>
                          <w:lang w:bidi="ar-DZ"/>
                        </w:rPr>
                        <w:t xml:space="preserve"> )</w:t>
                      </w:r>
                      <w:r w:rsidRPr="008724E8">
                        <w:rPr>
                          <w:sz w:val="18"/>
                          <w:szCs w:val="18"/>
                          <w:lang w:bidi="ar-DZ"/>
                        </w:rPr>
                        <w:t xml:space="preserve"> </w:t>
                      </w:r>
                      <w:r w:rsidRPr="008724E8">
                        <w:rPr>
                          <w:i/>
                          <w:sz w:val="18"/>
                          <w:szCs w:val="18"/>
                          <w:lang w:bidi="ar-DZ"/>
                        </w:rPr>
                        <w:t>Dm</w:t>
                      </w:r>
                      <w:r w:rsidRPr="008724E8">
                        <w:rPr>
                          <w:sz w:val="18"/>
                          <w:szCs w:val="18"/>
                          <w:rtl/>
                          <w:lang w:bidi="ar-DZ"/>
                        </w:rPr>
                        <w:t xml:space="preserve"> </w:t>
                      </w:r>
                      <w:r w:rsidRPr="008724E8">
                        <w:rPr>
                          <w:sz w:val="18"/>
                          <w:szCs w:val="18"/>
                          <w:lang w:bidi="ar-DZ"/>
                        </w:rPr>
                        <w:sym w:font="Symbol" w:char="F05B"/>
                      </w:r>
                      <w:r w:rsidRPr="008724E8">
                        <w:rPr>
                          <w:sz w:val="18"/>
                          <w:szCs w:val="18"/>
                          <w:rtl/>
                          <w:lang w:bidi="ar-DZ"/>
                        </w:rPr>
                        <w:t xml:space="preserve"> </w:t>
                      </w:r>
                      <w:r>
                        <w:rPr>
                          <w:sz w:val="18"/>
                          <w:szCs w:val="18"/>
                          <w:rtl/>
                          <w:lang w:bidi="ar-DZ"/>
                        </w:rPr>
                        <w:t xml:space="preserve"> </w:t>
                      </w:r>
                      <w:r w:rsidRPr="00566636">
                        <w:rPr>
                          <w:rFonts w:hint="cs"/>
                          <w:sz w:val="18"/>
                          <w:szCs w:val="18"/>
                          <w:rtl/>
                          <w:lang w:bidi="ar-DZ"/>
                        </w:rPr>
                        <w:t>يكون</w:t>
                      </w:r>
                      <w:r>
                        <w:rPr>
                          <w:sz w:val="18"/>
                          <w:szCs w:val="18"/>
                          <w:rtl/>
                          <w:lang w:bidi="ar-DZ"/>
                        </w:rPr>
                        <w:t xml:space="preserve"> </w:t>
                      </w:r>
                      <w:r w:rsidRPr="008724E8">
                        <w:rPr>
                          <w:rFonts w:hint="cs"/>
                          <w:sz w:val="18"/>
                          <w:szCs w:val="18"/>
                          <w:rtl/>
                          <w:lang w:bidi="ar-DZ"/>
                        </w:rPr>
                        <w:t>ا</w:t>
                      </w:r>
                      <w:r w:rsidRPr="00902B28">
                        <w:rPr>
                          <w:rFonts w:hint="cs"/>
                          <w:sz w:val="18"/>
                          <w:szCs w:val="18"/>
                          <w:rtl/>
                          <w:lang w:bidi="ar-DZ"/>
                        </w:rPr>
                        <w:t>ك</w:t>
                      </w:r>
                      <w:r w:rsidRPr="008724E8">
                        <w:rPr>
                          <w:rFonts w:hint="cs"/>
                          <w:sz w:val="18"/>
                          <w:szCs w:val="18"/>
                          <w:rtl/>
                          <w:lang w:bidi="ar-DZ"/>
                        </w:rPr>
                        <w:t>ب</w:t>
                      </w:r>
                      <w:r w:rsidRPr="00902B28">
                        <w:rPr>
                          <w:rFonts w:hint="cs"/>
                          <w:sz w:val="18"/>
                          <w:szCs w:val="18"/>
                          <w:rtl/>
                          <w:lang w:bidi="ar-DZ"/>
                        </w:rPr>
                        <w:t>ر</w:t>
                      </w:r>
                      <w:r>
                        <w:rPr>
                          <w:sz w:val="18"/>
                          <w:szCs w:val="18"/>
                          <w:rtl/>
                          <w:lang w:bidi="ar-DZ"/>
                        </w:rPr>
                        <w:t xml:space="preserve"> </w:t>
                      </w:r>
                      <w:r w:rsidRPr="00902B28">
                        <w:rPr>
                          <w:rFonts w:hint="cs"/>
                          <w:sz w:val="18"/>
                          <w:szCs w:val="18"/>
                          <w:rtl/>
                          <w:lang w:bidi="ar-DZ"/>
                        </w:rPr>
                        <w:t>من</w:t>
                      </w:r>
                      <w:r>
                        <w:rPr>
                          <w:sz w:val="18"/>
                          <w:szCs w:val="18"/>
                          <w:rtl/>
                          <w:lang w:bidi="ar-DZ"/>
                        </w:rPr>
                        <w:t xml:space="preserve"> </w:t>
                      </w:r>
                      <w:r w:rsidRPr="008724E8">
                        <w:rPr>
                          <w:rFonts w:hint="cs"/>
                          <w:sz w:val="18"/>
                          <w:szCs w:val="18"/>
                          <w:rtl/>
                          <w:lang w:bidi="ar-DZ"/>
                        </w:rPr>
                        <w:t>الانفاق المتوسط.</w:t>
                      </w:r>
                      <w:r>
                        <w:rPr>
                          <w:sz w:val="18"/>
                          <w:szCs w:val="18"/>
                          <w:rtl/>
                          <w:lang w:bidi="ar-DZ"/>
                        </w:rPr>
                        <w:t xml:space="preserve"> </w:t>
                      </w:r>
                      <w:r>
                        <w:rPr>
                          <w:rFonts w:hint="cs"/>
                          <w:sz w:val="18"/>
                          <w:szCs w:val="18"/>
                          <w:rtl/>
                          <w:lang w:bidi="ar-DZ"/>
                        </w:rPr>
                        <w:t>ي</w:t>
                      </w:r>
                      <w:r w:rsidRPr="00F43692">
                        <w:rPr>
                          <w:rFonts w:hint="cs"/>
                          <w:sz w:val="18"/>
                          <w:szCs w:val="18"/>
                          <w:rtl/>
                          <w:lang w:bidi="ar-DZ"/>
                        </w:rPr>
                        <w:t>ق</w:t>
                      </w:r>
                      <w:r w:rsidRPr="00902B28">
                        <w:rPr>
                          <w:rFonts w:hint="cs"/>
                          <w:sz w:val="18"/>
                          <w:szCs w:val="18"/>
                          <w:rtl/>
                          <w:lang w:bidi="ar-DZ"/>
                        </w:rPr>
                        <w:t>ت</w:t>
                      </w:r>
                      <w:r w:rsidRPr="008724E8">
                        <w:rPr>
                          <w:rFonts w:hint="cs"/>
                          <w:sz w:val="18"/>
                          <w:szCs w:val="18"/>
                          <w:rtl/>
                          <w:lang w:bidi="ar-DZ"/>
                        </w:rPr>
                        <w:t>ني</w:t>
                      </w:r>
                      <w:r>
                        <w:rPr>
                          <w:sz w:val="18"/>
                          <w:szCs w:val="18"/>
                          <w:rtl/>
                          <w:lang w:bidi="ar-DZ"/>
                        </w:rPr>
                        <w:t xml:space="preserve"> </w:t>
                      </w:r>
                      <w:r w:rsidRPr="0094674E">
                        <w:rPr>
                          <w:rFonts w:cs="Simplified Arabic" w:hint="cs"/>
                          <w:sz w:val="18"/>
                          <w:szCs w:val="18"/>
                          <w:rtl/>
                          <w:lang w:bidi="ar-DZ"/>
                        </w:rPr>
                        <w:t>المشتري الوحيد</w:t>
                      </w:r>
                      <w:r>
                        <w:rPr>
                          <w:rFonts w:cs="Simplified Arabic"/>
                          <w:sz w:val="18"/>
                          <w:szCs w:val="18"/>
                          <w:rtl/>
                          <w:lang w:bidi="ar-DZ"/>
                        </w:rPr>
                        <w:t xml:space="preserve"> *</w:t>
                      </w:r>
                      <w:r w:rsidRPr="00D042E1">
                        <w:rPr>
                          <w:i/>
                          <w:sz w:val="18"/>
                          <w:szCs w:val="18"/>
                          <w:rtl/>
                          <w:lang w:bidi="ar-DZ"/>
                        </w:rPr>
                        <w:t>X</w:t>
                      </w:r>
                      <w:r>
                        <w:rPr>
                          <w:sz w:val="18"/>
                          <w:szCs w:val="18"/>
                          <w:rtl/>
                          <w:lang w:bidi="ar-DZ"/>
                        </w:rPr>
                        <w:t xml:space="preserve"> </w:t>
                      </w:r>
                      <w:r>
                        <w:rPr>
                          <w:rFonts w:cs="Simplified Arabic"/>
                          <w:sz w:val="18"/>
                          <w:szCs w:val="18"/>
                          <w:rtl/>
                          <w:lang w:bidi="ar-DZ"/>
                        </w:rPr>
                        <w:t xml:space="preserve"> </w:t>
                      </w:r>
                      <w:r w:rsidRPr="0094674E">
                        <w:rPr>
                          <w:rFonts w:cs="Simplified Arabic" w:hint="cs"/>
                          <w:sz w:val="18"/>
                          <w:szCs w:val="18"/>
                          <w:rtl/>
                          <w:lang w:bidi="ar-DZ"/>
                        </w:rPr>
                        <w:t>وحد</w:t>
                      </w:r>
                      <w:r w:rsidRPr="008724E8">
                        <w:rPr>
                          <w:rFonts w:hint="cs"/>
                          <w:sz w:val="18"/>
                          <w:szCs w:val="18"/>
                          <w:rtl/>
                          <w:lang w:bidi="ar-DZ"/>
                        </w:rPr>
                        <w:t>ة</w:t>
                      </w:r>
                      <w:r>
                        <w:rPr>
                          <w:sz w:val="18"/>
                          <w:szCs w:val="18"/>
                          <w:rtl/>
                          <w:lang w:bidi="ar-DZ"/>
                        </w:rPr>
                        <w:t xml:space="preserve"> </w:t>
                      </w:r>
                      <w:r w:rsidRPr="00902B28">
                        <w:rPr>
                          <w:rFonts w:hint="cs"/>
                          <w:sz w:val="18"/>
                          <w:szCs w:val="18"/>
                          <w:rtl/>
                          <w:lang w:bidi="ar-DZ"/>
                        </w:rPr>
                        <w:t>من</w:t>
                      </w:r>
                      <w:r>
                        <w:rPr>
                          <w:sz w:val="18"/>
                          <w:szCs w:val="18"/>
                          <w:rtl/>
                          <w:lang w:bidi="ar-DZ"/>
                        </w:rPr>
                        <w:t xml:space="preserve"> </w:t>
                      </w:r>
                      <w:r w:rsidRPr="00902B28">
                        <w:rPr>
                          <w:rFonts w:hint="cs"/>
                          <w:sz w:val="18"/>
                          <w:szCs w:val="18"/>
                          <w:rtl/>
                          <w:lang w:bidi="ar-DZ"/>
                        </w:rPr>
                        <w:t>السلع</w:t>
                      </w:r>
                      <w:r w:rsidRPr="008724E8">
                        <w:rPr>
                          <w:rFonts w:hint="cs"/>
                          <w:sz w:val="18"/>
                          <w:szCs w:val="18"/>
                          <w:rtl/>
                          <w:lang w:bidi="ar-DZ"/>
                        </w:rPr>
                        <w:t>ة</w:t>
                      </w:r>
                      <w:r>
                        <w:rPr>
                          <w:sz w:val="18"/>
                          <w:szCs w:val="18"/>
                          <w:rtl/>
                          <w:lang w:bidi="ar-DZ"/>
                        </w:rPr>
                        <w:t xml:space="preserve"> </w:t>
                      </w:r>
                      <w:r w:rsidRPr="008724E8">
                        <w:rPr>
                          <w:rFonts w:hint="cs"/>
                          <w:sz w:val="18"/>
                          <w:szCs w:val="18"/>
                          <w:rtl/>
                          <w:lang w:bidi="ar-DZ"/>
                        </w:rPr>
                        <w:t>ب</w:t>
                      </w:r>
                      <w:r w:rsidRPr="00902B28">
                        <w:rPr>
                          <w:rFonts w:hint="cs"/>
                          <w:sz w:val="18"/>
                          <w:szCs w:val="18"/>
                          <w:rtl/>
                          <w:lang w:bidi="ar-DZ"/>
                        </w:rPr>
                        <w:t>سعر</w:t>
                      </w:r>
                      <w:r>
                        <w:rPr>
                          <w:sz w:val="18"/>
                          <w:szCs w:val="18"/>
                          <w:rtl/>
                          <w:lang w:bidi="ar-DZ"/>
                        </w:rPr>
                        <w:t>*</w:t>
                      </w:r>
                      <w:r w:rsidRPr="002B43E1">
                        <w:rPr>
                          <w:i/>
                          <w:sz w:val="18"/>
                          <w:szCs w:val="18"/>
                          <w:rtl/>
                          <w:lang w:bidi="ar-DZ"/>
                        </w:rPr>
                        <w:t>r</w:t>
                      </w:r>
                      <w:r>
                        <w:rPr>
                          <w:i/>
                          <w:sz w:val="18"/>
                          <w:szCs w:val="18"/>
                          <w:rtl/>
                          <w:lang w:bidi="ar-DZ"/>
                        </w:rPr>
                        <w:t xml:space="preserve"> </w:t>
                      </w:r>
                      <w:r w:rsidRPr="00902B28">
                        <w:rPr>
                          <w:rFonts w:hint="cs"/>
                          <w:sz w:val="18"/>
                          <w:szCs w:val="18"/>
                          <w:rtl/>
                          <w:lang w:bidi="ar-DZ"/>
                        </w:rPr>
                        <w:t>.</w:t>
                      </w:r>
                      <w:r>
                        <w:rPr>
                          <w:sz w:val="18"/>
                          <w:szCs w:val="18"/>
                          <w:rtl/>
                          <w:lang w:bidi="ar-DZ"/>
                        </w:rPr>
                        <w:t xml:space="preserve"> </w:t>
                      </w:r>
                      <w:r w:rsidRPr="00902B28">
                        <w:rPr>
                          <w:rFonts w:hint="cs"/>
                          <w:sz w:val="18"/>
                          <w:szCs w:val="18"/>
                          <w:rtl/>
                          <w:lang w:bidi="ar-DZ"/>
                        </w:rPr>
                        <w:t>في</w:t>
                      </w:r>
                      <w:r>
                        <w:rPr>
                          <w:sz w:val="18"/>
                          <w:szCs w:val="18"/>
                          <w:rtl/>
                          <w:lang w:bidi="ar-DZ"/>
                        </w:rPr>
                        <w:t xml:space="preserve"> </w:t>
                      </w:r>
                      <w:r>
                        <w:rPr>
                          <w:rFonts w:hint="cs"/>
                          <w:sz w:val="18"/>
                          <w:szCs w:val="18"/>
                          <w:rtl/>
                          <w:lang w:bidi="ar-DZ"/>
                        </w:rPr>
                        <w:t>ح</w:t>
                      </w:r>
                      <w:r w:rsidRPr="00902B28">
                        <w:rPr>
                          <w:rFonts w:hint="cs"/>
                          <w:sz w:val="18"/>
                          <w:szCs w:val="18"/>
                          <w:rtl/>
                          <w:lang w:bidi="ar-DZ"/>
                        </w:rPr>
                        <w:t>ال</w:t>
                      </w:r>
                      <w:r>
                        <w:rPr>
                          <w:sz w:val="18"/>
                          <w:szCs w:val="18"/>
                          <w:rtl/>
                          <w:lang w:bidi="ar-DZ"/>
                        </w:rPr>
                        <w:t xml:space="preserve"> </w:t>
                      </w:r>
                      <w:r w:rsidRPr="00902B28">
                        <w:rPr>
                          <w:rFonts w:hint="cs"/>
                          <w:sz w:val="18"/>
                          <w:szCs w:val="18"/>
                          <w:rtl/>
                          <w:lang w:bidi="ar-DZ"/>
                        </w:rPr>
                        <w:t>سو</w:t>
                      </w:r>
                      <w:r w:rsidRPr="008724E8">
                        <w:rPr>
                          <w:rFonts w:hint="cs"/>
                          <w:sz w:val="18"/>
                          <w:szCs w:val="18"/>
                          <w:rtl/>
                          <w:lang w:bidi="ar-DZ"/>
                        </w:rPr>
                        <w:t>ق</w:t>
                      </w:r>
                      <w:r>
                        <w:rPr>
                          <w:sz w:val="18"/>
                          <w:szCs w:val="18"/>
                          <w:rtl/>
                          <w:lang w:bidi="ar-DZ"/>
                        </w:rPr>
                        <w:t xml:space="preserve"> </w:t>
                      </w:r>
                      <w:r w:rsidRPr="008724E8">
                        <w:rPr>
                          <w:rFonts w:hint="cs"/>
                          <w:sz w:val="18"/>
                          <w:szCs w:val="18"/>
                          <w:rtl/>
                          <w:lang w:bidi="ar-DZ"/>
                        </w:rPr>
                        <w:t>منافسة</w:t>
                      </w:r>
                      <w:r w:rsidRPr="00902B28">
                        <w:rPr>
                          <w:rFonts w:hint="cs"/>
                          <w:sz w:val="18"/>
                          <w:szCs w:val="18"/>
                          <w:rtl/>
                          <w:lang w:bidi="ar-DZ"/>
                        </w:rPr>
                        <w:t>،</w:t>
                      </w:r>
                      <w:r>
                        <w:rPr>
                          <w:sz w:val="18"/>
                          <w:szCs w:val="18"/>
                          <w:rtl/>
                          <w:lang w:bidi="ar-DZ"/>
                        </w:rPr>
                        <w:t xml:space="preserve"> </w:t>
                      </w:r>
                      <w:r w:rsidRPr="00F43692">
                        <w:rPr>
                          <w:rFonts w:hint="cs"/>
                          <w:sz w:val="18"/>
                          <w:szCs w:val="18"/>
                          <w:rtl/>
                          <w:lang w:bidi="ar-DZ"/>
                        </w:rPr>
                        <w:t>ك</w:t>
                      </w:r>
                      <w:r w:rsidRPr="008724E8">
                        <w:rPr>
                          <w:rFonts w:hint="cs"/>
                          <w:sz w:val="18"/>
                          <w:szCs w:val="18"/>
                          <w:rtl/>
                          <w:lang w:bidi="ar-DZ"/>
                        </w:rPr>
                        <w:t>ا</w:t>
                      </w:r>
                      <w:r w:rsidRPr="00F43692">
                        <w:rPr>
                          <w:rFonts w:hint="cs"/>
                          <w:sz w:val="18"/>
                          <w:szCs w:val="18"/>
                          <w:rtl/>
                          <w:lang w:bidi="ar-DZ"/>
                        </w:rPr>
                        <w:t>ن</w:t>
                      </w:r>
                      <w:r>
                        <w:rPr>
                          <w:sz w:val="18"/>
                          <w:szCs w:val="18"/>
                          <w:rtl/>
                          <w:lang w:bidi="ar-DZ"/>
                        </w:rPr>
                        <w:t xml:space="preserve"> </w:t>
                      </w:r>
                      <w:r w:rsidRPr="002B43E1">
                        <w:rPr>
                          <w:sz w:val="18"/>
                          <w:szCs w:val="18"/>
                          <w:rtl/>
                          <w:lang w:bidi="ar-DZ"/>
                        </w:rPr>
                        <w:t>سيشتري</w:t>
                      </w:r>
                      <w:r>
                        <w:rPr>
                          <w:sz w:val="18"/>
                          <w:szCs w:val="18"/>
                          <w:rtl/>
                          <w:lang w:bidi="ar-DZ"/>
                        </w:rPr>
                        <w:t xml:space="preserve"> </w:t>
                      </w:r>
                      <w:r>
                        <w:rPr>
                          <w:sz w:val="18"/>
                          <w:szCs w:val="18"/>
                          <w:vertAlign w:val="subscript"/>
                          <w:rtl/>
                          <w:lang w:bidi="ar-DZ"/>
                        </w:rPr>
                        <w:t>c</w:t>
                      </w:r>
                      <w:r>
                        <w:rPr>
                          <w:sz w:val="18"/>
                          <w:szCs w:val="18"/>
                          <w:rtl/>
                          <w:lang w:bidi="ar-DZ"/>
                        </w:rPr>
                        <w:t xml:space="preserve">X </w:t>
                      </w:r>
                      <w:r w:rsidRPr="0094674E">
                        <w:rPr>
                          <w:rFonts w:cs="Simplified Arabic" w:hint="cs"/>
                          <w:sz w:val="18"/>
                          <w:szCs w:val="18"/>
                          <w:rtl/>
                          <w:lang w:bidi="ar-DZ"/>
                        </w:rPr>
                        <w:t>وحد</w:t>
                      </w:r>
                      <w:r w:rsidRPr="008724E8">
                        <w:rPr>
                          <w:rFonts w:hint="cs"/>
                          <w:sz w:val="18"/>
                          <w:szCs w:val="18"/>
                          <w:rtl/>
                          <w:lang w:bidi="ar-DZ"/>
                        </w:rPr>
                        <w:t>ة</w:t>
                      </w:r>
                      <w:r>
                        <w:rPr>
                          <w:sz w:val="18"/>
                          <w:szCs w:val="18"/>
                          <w:rtl/>
                          <w:lang w:bidi="ar-DZ"/>
                        </w:rPr>
                        <w:t xml:space="preserve"> </w:t>
                      </w:r>
                      <w:r w:rsidRPr="008724E8">
                        <w:rPr>
                          <w:rFonts w:hint="cs"/>
                          <w:sz w:val="18"/>
                          <w:szCs w:val="18"/>
                          <w:rtl/>
                          <w:lang w:bidi="ar-DZ"/>
                        </w:rPr>
                        <w:t>ب</w:t>
                      </w:r>
                      <w:r w:rsidRPr="00902B28">
                        <w:rPr>
                          <w:rFonts w:hint="cs"/>
                          <w:sz w:val="18"/>
                          <w:szCs w:val="18"/>
                          <w:rtl/>
                          <w:lang w:bidi="ar-DZ"/>
                        </w:rPr>
                        <w:t>سعر</w:t>
                      </w:r>
                      <w:r>
                        <w:rPr>
                          <w:sz w:val="18"/>
                          <w:szCs w:val="18"/>
                          <w:rtl/>
                          <w:lang w:bidi="ar-DZ"/>
                        </w:rPr>
                        <w:t xml:space="preserve"> </w:t>
                      </w:r>
                      <w:r w:rsidRPr="00D042E1">
                        <w:rPr>
                          <w:sz w:val="18"/>
                          <w:szCs w:val="18"/>
                          <w:vertAlign w:val="subscript"/>
                          <w:rtl/>
                          <w:lang w:bidi="ar-DZ"/>
                        </w:rPr>
                        <w:t>c</w:t>
                      </w:r>
                      <w:r w:rsidRPr="002B43E1">
                        <w:rPr>
                          <w:i/>
                          <w:sz w:val="18"/>
                          <w:szCs w:val="18"/>
                          <w:rtl/>
                          <w:lang w:bidi="ar-DZ"/>
                        </w:rPr>
                        <w:t>r</w:t>
                      </w:r>
                      <w:r w:rsidRPr="008724E8">
                        <w:rPr>
                          <w:rFonts w:hint="cs"/>
                          <w:sz w:val="18"/>
                          <w:szCs w:val="18"/>
                          <w:rtl/>
                          <w:lang w:bidi="ar-DZ"/>
                        </w:rPr>
                        <w:t>.</w:t>
                      </w:r>
                      <w:r>
                        <w:rPr>
                          <w:sz w:val="18"/>
                          <w:szCs w:val="18"/>
                          <w:rtl/>
                          <w:lang w:bidi="ar-DZ"/>
                        </w:rPr>
                        <w:t xml:space="preserve"> </w:t>
                      </w:r>
                      <w:r w:rsidRPr="00566636">
                        <w:rPr>
                          <w:rFonts w:hint="cs"/>
                          <w:sz w:val="18"/>
                          <w:szCs w:val="18"/>
                          <w:rtl/>
                          <w:lang w:bidi="ar-DZ"/>
                        </w:rPr>
                        <w:t>ي</w:t>
                      </w:r>
                      <w:r w:rsidRPr="008724E8">
                        <w:rPr>
                          <w:rFonts w:hint="cs"/>
                          <w:sz w:val="18"/>
                          <w:szCs w:val="18"/>
                          <w:rtl/>
                          <w:lang w:bidi="ar-DZ"/>
                        </w:rPr>
                        <w:t xml:space="preserve">مثل </w:t>
                      </w:r>
                      <w:r>
                        <w:rPr>
                          <w:sz w:val="18"/>
                          <w:szCs w:val="18"/>
                          <w:rtl/>
                          <w:lang w:bidi="ar-DZ"/>
                        </w:rPr>
                        <w:t xml:space="preserve"> </w:t>
                      </w:r>
                      <w:r w:rsidRPr="008724E8">
                        <w:rPr>
                          <w:rFonts w:hint="cs"/>
                          <w:sz w:val="18"/>
                          <w:szCs w:val="18"/>
                          <w:rtl/>
                          <w:lang w:bidi="ar-DZ"/>
                        </w:rPr>
                        <w:t>الفا</w:t>
                      </w:r>
                      <w:r w:rsidRPr="00902B28">
                        <w:rPr>
                          <w:rFonts w:hint="cs"/>
                          <w:sz w:val="18"/>
                          <w:szCs w:val="18"/>
                          <w:rtl/>
                          <w:lang w:bidi="ar-DZ"/>
                        </w:rPr>
                        <w:t>ر</w:t>
                      </w:r>
                      <w:r w:rsidRPr="008724E8">
                        <w:rPr>
                          <w:rFonts w:hint="cs"/>
                          <w:sz w:val="18"/>
                          <w:szCs w:val="18"/>
                          <w:rtl/>
                          <w:lang w:bidi="ar-DZ"/>
                        </w:rPr>
                        <w:t>ق</w:t>
                      </w:r>
                      <w:r>
                        <w:rPr>
                          <w:sz w:val="18"/>
                          <w:szCs w:val="18"/>
                          <w:rtl/>
                          <w:lang w:bidi="ar-DZ"/>
                        </w:rPr>
                        <w:t xml:space="preserve"> </w:t>
                      </w:r>
                      <w:r w:rsidRPr="00902B28">
                        <w:rPr>
                          <w:rFonts w:hint="cs"/>
                          <w:sz w:val="18"/>
                          <w:szCs w:val="18"/>
                          <w:rtl/>
                          <w:lang w:bidi="ar-DZ"/>
                        </w:rPr>
                        <w:t>بين</w:t>
                      </w:r>
                      <w:r>
                        <w:rPr>
                          <w:sz w:val="18"/>
                          <w:szCs w:val="18"/>
                          <w:rtl/>
                          <w:lang w:bidi="ar-DZ"/>
                        </w:rPr>
                        <w:t xml:space="preserve"> </w:t>
                      </w:r>
                      <w:r w:rsidRPr="00902B28">
                        <w:rPr>
                          <w:rFonts w:hint="cs"/>
                          <w:sz w:val="18"/>
                          <w:szCs w:val="18"/>
                          <w:rtl/>
                          <w:lang w:bidi="ar-DZ"/>
                        </w:rPr>
                        <w:t>سعر</w:t>
                      </w:r>
                      <w:r>
                        <w:rPr>
                          <w:sz w:val="18"/>
                          <w:szCs w:val="18"/>
                          <w:rtl/>
                          <w:lang w:bidi="ar-DZ"/>
                        </w:rPr>
                        <w:t xml:space="preserve"> </w:t>
                      </w:r>
                      <w:r w:rsidRPr="00D042E1">
                        <w:rPr>
                          <w:sz w:val="18"/>
                          <w:szCs w:val="18"/>
                          <w:rtl/>
                          <w:lang w:bidi="ar-DZ"/>
                        </w:rPr>
                        <w:t>الشرا</w:t>
                      </w:r>
                      <w:r w:rsidRPr="00902B28">
                        <w:rPr>
                          <w:rFonts w:hint="cs"/>
                          <w:sz w:val="18"/>
                          <w:szCs w:val="18"/>
                          <w:rtl/>
                          <w:lang w:bidi="ar-DZ"/>
                        </w:rPr>
                        <w:t xml:space="preserve">ء </w:t>
                      </w:r>
                      <w:r>
                        <w:rPr>
                          <w:sz w:val="18"/>
                          <w:szCs w:val="18"/>
                          <w:rtl/>
                          <w:lang w:bidi="ar-DZ"/>
                        </w:rPr>
                        <w:t>*</w:t>
                      </w:r>
                      <w:r w:rsidRPr="002B43E1">
                        <w:rPr>
                          <w:i/>
                          <w:sz w:val="18"/>
                          <w:szCs w:val="18"/>
                          <w:rtl/>
                          <w:lang w:bidi="ar-DZ"/>
                        </w:rPr>
                        <w:t>r</w:t>
                      </w:r>
                      <w:r>
                        <w:rPr>
                          <w:i/>
                          <w:sz w:val="18"/>
                          <w:szCs w:val="18"/>
                          <w:rtl/>
                          <w:lang w:bidi="ar-DZ"/>
                        </w:rPr>
                        <w:t xml:space="preserve">  </w:t>
                      </w:r>
                      <w:r w:rsidRPr="0094674E">
                        <w:rPr>
                          <w:rFonts w:cs="Simplified Arabic" w:hint="cs"/>
                          <w:sz w:val="18"/>
                          <w:szCs w:val="18"/>
                          <w:rtl/>
                          <w:lang w:bidi="ar-DZ"/>
                        </w:rPr>
                        <w:t>و</w:t>
                      </w:r>
                      <w:r>
                        <w:rPr>
                          <w:rFonts w:cs="Simplified Arabic"/>
                          <w:sz w:val="18"/>
                          <w:szCs w:val="18"/>
                          <w:rtl/>
                          <w:lang w:bidi="ar-DZ"/>
                        </w:rPr>
                        <w:t xml:space="preserve"> </w:t>
                      </w:r>
                      <w:r w:rsidRPr="008724E8">
                        <w:rPr>
                          <w:rFonts w:hint="cs"/>
                          <w:sz w:val="18"/>
                          <w:szCs w:val="18"/>
                          <w:rtl/>
                          <w:lang w:bidi="ar-DZ"/>
                        </w:rPr>
                        <w:t>الايراد الحدي</w:t>
                      </w:r>
                      <w:r>
                        <w:rPr>
                          <w:sz w:val="18"/>
                          <w:szCs w:val="18"/>
                          <w:rtl/>
                          <w:lang w:bidi="ar-DZ"/>
                        </w:rPr>
                        <w:t xml:space="preserve"> </w:t>
                      </w:r>
                      <w:r w:rsidRPr="008724E8">
                        <w:rPr>
                          <w:rFonts w:hint="cs"/>
                          <w:sz w:val="18"/>
                          <w:szCs w:val="18"/>
                          <w:rtl/>
                          <w:lang w:bidi="ar-DZ"/>
                        </w:rPr>
                        <w:t>ال</w:t>
                      </w:r>
                      <w:r w:rsidRPr="00F43692">
                        <w:rPr>
                          <w:rFonts w:hint="cs"/>
                          <w:sz w:val="18"/>
                          <w:szCs w:val="18"/>
                          <w:rtl/>
                          <w:lang w:bidi="ar-DZ"/>
                        </w:rPr>
                        <w:t>ذ</w:t>
                      </w:r>
                      <w:r w:rsidRPr="008724E8">
                        <w:rPr>
                          <w:rFonts w:hint="cs"/>
                          <w:sz w:val="18"/>
                          <w:szCs w:val="18"/>
                          <w:rtl/>
                          <w:lang w:bidi="ar-DZ"/>
                        </w:rPr>
                        <w:t>ي</w:t>
                      </w:r>
                      <w:r>
                        <w:rPr>
                          <w:sz w:val="18"/>
                          <w:szCs w:val="18"/>
                          <w:rtl/>
                          <w:lang w:bidi="ar-DZ"/>
                        </w:rPr>
                        <w:t xml:space="preserve"> </w:t>
                      </w:r>
                      <w:r>
                        <w:rPr>
                          <w:rFonts w:hint="cs"/>
                          <w:sz w:val="18"/>
                          <w:szCs w:val="18"/>
                          <w:rtl/>
                          <w:lang w:bidi="ar-DZ"/>
                        </w:rPr>
                        <w:t>ي</w:t>
                      </w:r>
                      <w:r w:rsidRPr="00902B28">
                        <w:rPr>
                          <w:rFonts w:hint="cs"/>
                          <w:sz w:val="18"/>
                          <w:szCs w:val="18"/>
                          <w:rtl/>
                          <w:lang w:bidi="ar-DZ"/>
                        </w:rPr>
                        <w:t>ت</w:t>
                      </w:r>
                      <w:r>
                        <w:rPr>
                          <w:rFonts w:hint="cs"/>
                          <w:sz w:val="18"/>
                          <w:szCs w:val="18"/>
                          <w:rtl/>
                          <w:lang w:bidi="ar-DZ"/>
                        </w:rPr>
                        <w:t>ح</w:t>
                      </w:r>
                      <w:r w:rsidRPr="008724E8">
                        <w:rPr>
                          <w:rFonts w:hint="cs"/>
                          <w:sz w:val="18"/>
                          <w:szCs w:val="18"/>
                          <w:rtl/>
                          <w:lang w:bidi="ar-DZ"/>
                        </w:rPr>
                        <w:t>ق</w:t>
                      </w:r>
                      <w:r w:rsidRPr="00F43692">
                        <w:rPr>
                          <w:rFonts w:hint="cs"/>
                          <w:sz w:val="18"/>
                          <w:szCs w:val="18"/>
                          <w:rtl/>
                          <w:lang w:bidi="ar-DZ"/>
                        </w:rPr>
                        <w:t>ق</w:t>
                      </w:r>
                      <w:r>
                        <w:rPr>
                          <w:sz w:val="18"/>
                          <w:szCs w:val="18"/>
                          <w:rtl/>
                          <w:lang w:bidi="ar-DZ"/>
                        </w:rPr>
                        <w:t xml:space="preserve"> </w:t>
                      </w:r>
                      <w:r w:rsidRPr="00902B28">
                        <w:rPr>
                          <w:rFonts w:hint="cs"/>
                          <w:sz w:val="18"/>
                          <w:szCs w:val="18"/>
                          <w:rtl/>
                          <w:lang w:bidi="ar-DZ"/>
                        </w:rPr>
                        <w:t>من</w:t>
                      </w:r>
                      <w:r>
                        <w:rPr>
                          <w:sz w:val="18"/>
                          <w:szCs w:val="18"/>
                          <w:rtl/>
                          <w:lang w:bidi="ar-DZ"/>
                        </w:rPr>
                        <w:t xml:space="preserve"> </w:t>
                      </w:r>
                      <w:r w:rsidRPr="00A83B98">
                        <w:rPr>
                          <w:sz w:val="18"/>
                          <w:szCs w:val="18"/>
                          <w:rtl/>
                          <w:lang w:bidi="ar-DZ"/>
                        </w:rPr>
                        <w:t>اخر</w:t>
                      </w:r>
                      <w:r>
                        <w:rPr>
                          <w:sz w:val="18"/>
                          <w:szCs w:val="18"/>
                          <w:rtl/>
                          <w:lang w:bidi="ar-DZ"/>
                        </w:rPr>
                        <w:t xml:space="preserve"> </w:t>
                      </w:r>
                      <w:r w:rsidRPr="0094674E">
                        <w:rPr>
                          <w:rFonts w:cs="Simplified Arabic" w:hint="cs"/>
                          <w:sz w:val="18"/>
                          <w:szCs w:val="18"/>
                          <w:rtl/>
                          <w:lang w:bidi="ar-DZ"/>
                        </w:rPr>
                        <w:t>وحد</w:t>
                      </w:r>
                      <w:r w:rsidRPr="008724E8">
                        <w:rPr>
                          <w:rFonts w:hint="cs"/>
                          <w:sz w:val="18"/>
                          <w:szCs w:val="18"/>
                          <w:rtl/>
                          <w:lang w:bidi="ar-DZ"/>
                        </w:rPr>
                        <w:t>ة</w:t>
                      </w:r>
                      <w:r>
                        <w:rPr>
                          <w:sz w:val="18"/>
                          <w:szCs w:val="18"/>
                          <w:rtl/>
                          <w:lang w:bidi="ar-DZ"/>
                        </w:rPr>
                        <w:t xml:space="preserve"> </w:t>
                      </w:r>
                      <w:r w:rsidRPr="00902B28">
                        <w:rPr>
                          <w:rFonts w:hint="cs"/>
                          <w:sz w:val="18"/>
                          <w:szCs w:val="18"/>
                          <w:rtl/>
                          <w:lang w:bidi="ar-DZ"/>
                        </w:rPr>
                        <w:t>من</w:t>
                      </w:r>
                      <w:r>
                        <w:rPr>
                          <w:sz w:val="18"/>
                          <w:szCs w:val="18"/>
                          <w:rtl/>
                          <w:lang w:bidi="ar-DZ"/>
                        </w:rPr>
                        <w:t xml:space="preserve"> </w:t>
                      </w:r>
                      <w:r w:rsidRPr="008724E8">
                        <w:rPr>
                          <w:sz w:val="18"/>
                          <w:szCs w:val="18"/>
                          <w:lang w:bidi="ar-DZ"/>
                        </w:rPr>
                        <w:sym w:font="Symbol" w:char="F05D"/>
                      </w:r>
                      <w:r>
                        <w:rPr>
                          <w:sz w:val="18"/>
                          <w:szCs w:val="18"/>
                          <w:lang w:bidi="ar-DZ"/>
                        </w:rPr>
                        <w:t xml:space="preserve"> </w:t>
                      </w:r>
                      <w:r w:rsidRPr="008724E8">
                        <w:rPr>
                          <w:i/>
                          <w:sz w:val="18"/>
                          <w:szCs w:val="18"/>
                          <w:rtl/>
                          <w:lang w:bidi="ar-DZ"/>
                        </w:rPr>
                        <w:t>(</w:t>
                      </w:r>
                      <w:r>
                        <w:rPr>
                          <w:i/>
                          <w:sz w:val="18"/>
                          <w:szCs w:val="18"/>
                          <w:rtl/>
                          <w:lang w:bidi="ar-DZ"/>
                        </w:rPr>
                        <w:t>*</w:t>
                      </w:r>
                      <w:r>
                        <w:rPr>
                          <w:i/>
                          <w:sz w:val="18"/>
                          <w:szCs w:val="18"/>
                          <w:lang w:bidi="ar-DZ"/>
                        </w:rPr>
                        <w:t>X</w:t>
                      </w:r>
                      <w:r w:rsidRPr="008724E8">
                        <w:rPr>
                          <w:i/>
                          <w:sz w:val="18"/>
                          <w:szCs w:val="18"/>
                          <w:rtl/>
                          <w:lang w:bidi="ar-DZ"/>
                        </w:rPr>
                        <w:t xml:space="preserve">) </w:t>
                      </w:r>
                      <w:r w:rsidRPr="008724E8">
                        <w:rPr>
                          <w:i/>
                          <w:sz w:val="18"/>
                          <w:szCs w:val="18"/>
                          <w:lang w:bidi="ar-DZ"/>
                        </w:rPr>
                        <w:t xml:space="preserve">P.f </w:t>
                      </w:r>
                      <w:r w:rsidRPr="008724E8">
                        <w:rPr>
                          <w:i/>
                          <w:sz w:val="18"/>
                          <w:szCs w:val="18"/>
                          <w:lang w:bidi="ar-DZ"/>
                        </w:rPr>
                        <w:sym w:font="Symbol" w:char="F0A2"/>
                      </w:r>
                      <w:r w:rsidRPr="008724E8">
                        <w:rPr>
                          <w:sz w:val="18"/>
                          <w:szCs w:val="18"/>
                          <w:rtl/>
                          <w:lang w:bidi="ar-DZ"/>
                        </w:rPr>
                        <w:t xml:space="preserve">  </w:t>
                      </w:r>
                      <w:r w:rsidRPr="008724E8">
                        <w:rPr>
                          <w:sz w:val="18"/>
                          <w:szCs w:val="18"/>
                          <w:lang w:bidi="ar-DZ"/>
                        </w:rPr>
                        <w:sym w:font="Symbol" w:char="F05B"/>
                      </w:r>
                      <w:r w:rsidRPr="008724E8">
                        <w:rPr>
                          <w:sz w:val="18"/>
                          <w:szCs w:val="18"/>
                          <w:rtl/>
                          <w:lang w:bidi="ar-DZ"/>
                        </w:rPr>
                        <w:t xml:space="preserve"> </w:t>
                      </w:r>
                      <w:r>
                        <w:rPr>
                          <w:i/>
                          <w:sz w:val="18"/>
                          <w:szCs w:val="18"/>
                          <w:lang w:bidi="ar-DZ"/>
                        </w:rPr>
                        <w:t>X</w:t>
                      </w:r>
                      <w:r>
                        <w:rPr>
                          <w:sz w:val="18"/>
                          <w:szCs w:val="18"/>
                          <w:rtl/>
                          <w:lang w:bidi="ar-DZ"/>
                        </w:rPr>
                        <w:t xml:space="preserve">  </w:t>
                      </w:r>
                      <w:r w:rsidRPr="00902B28">
                        <w:rPr>
                          <w:rFonts w:hint="cs"/>
                          <w:sz w:val="18"/>
                          <w:szCs w:val="18"/>
                          <w:rtl/>
                          <w:lang w:bidi="ar-DZ"/>
                        </w:rPr>
                        <w:t>ر</w:t>
                      </w:r>
                      <w:r>
                        <w:rPr>
                          <w:rFonts w:hint="cs"/>
                          <w:sz w:val="18"/>
                          <w:szCs w:val="18"/>
                          <w:rtl/>
                          <w:lang w:bidi="ar-DZ"/>
                        </w:rPr>
                        <w:t>ي</w:t>
                      </w:r>
                      <w:r w:rsidRPr="00902B28">
                        <w:rPr>
                          <w:rFonts w:hint="cs"/>
                          <w:sz w:val="18"/>
                          <w:szCs w:val="18"/>
                          <w:rtl/>
                          <w:lang w:bidi="ar-DZ"/>
                        </w:rPr>
                        <w:t>ع</w:t>
                      </w:r>
                      <w:r>
                        <w:rPr>
                          <w:sz w:val="18"/>
                          <w:szCs w:val="18"/>
                          <w:rtl/>
                          <w:lang w:bidi="ar-DZ"/>
                        </w:rPr>
                        <w:t xml:space="preserve"> </w:t>
                      </w:r>
                      <w:r w:rsidRPr="0094674E">
                        <w:rPr>
                          <w:rFonts w:cs="Simplified Arabic" w:hint="cs"/>
                          <w:sz w:val="18"/>
                          <w:szCs w:val="18"/>
                          <w:rtl/>
                          <w:lang w:bidi="ar-DZ"/>
                        </w:rPr>
                        <w:t>المشتري الوحيد</w:t>
                      </w:r>
                      <w:r w:rsidRPr="008724E8">
                        <w:rPr>
                          <w:rFonts w:hint="cs"/>
                          <w:sz w:val="18"/>
                          <w:szCs w:val="18"/>
                          <w:rtl/>
                          <w:lang w:bidi="ar-DZ"/>
                        </w:rPr>
                        <w:t>.</w:t>
                      </w:r>
                      <w:r>
                        <w:rPr>
                          <w:rFonts w:cs="Simplified Arabic"/>
                          <w:sz w:val="18"/>
                          <w:szCs w:val="18"/>
                          <w:rtl/>
                          <w:lang w:bidi="ar-DZ"/>
                        </w:rPr>
                        <w:t xml:space="preserve"> </w:t>
                      </w:r>
                      <w:r>
                        <w:rPr>
                          <w:sz w:val="18"/>
                          <w:szCs w:val="18"/>
                          <w:rtl/>
                          <w:lang w:bidi="ar-DZ"/>
                        </w:rPr>
                        <w:t xml:space="preserve"> </w:t>
                      </w:r>
                    </w:p>
                    <w:p w:rsidR="00075DC5" w:rsidRPr="005A0A35" w:rsidRDefault="00075DC5" w:rsidP="007E29CC">
                      <w:pPr>
                        <w:jc w:val="center"/>
                        <w:rPr>
                          <w:sz w:val="22"/>
                          <w:szCs w:val="22"/>
                        </w:rPr>
                      </w:pPr>
                    </w:p>
                  </w:txbxContent>
                </v:textbox>
              </v:shape>
            </v:group>
            <v:rect id="Rectangle 564" o:spid="_x0000_s3094" style="position:absolute;left:2685;top:1598;width:7365;height:5752;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u5cdOxwAA&#10;AN0AAAAPAAAAZHJzL2Rvd25yZXYueG1sRI9Ba8JAFITvBf/D8oTe6kaDNsRsRAKFQntQWyy9PbLP&#10;JJh9m2a3mvz7riD0OMzMN0y2GUwrLtS7xrKC+SwCQVxa3XCl4PPj5SkB4TyyxtYyKRjJwSafPGSY&#10;anvlPV0OvhIBwi5FBbX3XSqlK2sy6Ga2Iw7eyfYGfZB9JXWP1wA3rVxE0UoabDgs1NhRUVN5Pvwa&#10;Bc0Y777fi6/n4u3nGDs7Hl28NEo9ToftGoSnwf+H7+1XrSBZrmK4vQlPQOZ/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ruXHTscAAADdAAAADwAAAAAAAAAAAAAAAACXAgAAZHJz&#10;L2Rvd25yZXYueG1sUEsFBgAAAAAEAAQA9QAAAIsDAAAAAA==&#10;" filled="f"/>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p>
    <w:p w:rsidR="008B4638" w:rsidRPr="00A61B77" w:rsidRDefault="008B4638" w:rsidP="003A1B55">
      <w:pPr>
        <w:bidi/>
        <w:spacing w:line="360" w:lineRule="auto"/>
        <w:jc w:val="both"/>
        <w:rPr>
          <w:rFonts w:ascii="Times New Roman" w:hAnsi="Times New Roman" w:cs="Times New Roman"/>
          <w:sz w:val="28"/>
          <w:szCs w:val="28"/>
          <w:rtl/>
          <w:lang w:bidi="ar-DZ"/>
        </w:rPr>
      </w:pPr>
    </w:p>
    <w:p w:rsidR="008B4638" w:rsidRPr="00A61B77" w:rsidRDefault="008B4638" w:rsidP="003A1B55">
      <w:pPr>
        <w:bidi/>
        <w:spacing w:line="360" w:lineRule="auto"/>
        <w:jc w:val="both"/>
        <w:rPr>
          <w:rFonts w:ascii="Times New Roman" w:hAnsi="Times New Roman" w:cs="Times New Roman"/>
          <w:sz w:val="28"/>
          <w:szCs w:val="28"/>
          <w:rtl/>
          <w:lang w:bidi="ar-DZ"/>
        </w:rPr>
      </w:pPr>
    </w:p>
    <w:p w:rsidR="008B4638" w:rsidRPr="00A61B77" w:rsidRDefault="008B4638" w:rsidP="003A1B55">
      <w:pPr>
        <w:bidi/>
        <w:spacing w:line="360" w:lineRule="auto"/>
        <w:jc w:val="both"/>
        <w:rPr>
          <w:rFonts w:ascii="Times New Roman" w:hAnsi="Times New Roman" w:cs="Times New Roman"/>
          <w:sz w:val="28"/>
          <w:szCs w:val="28"/>
          <w:lang w:bidi="ar-DZ"/>
        </w:rPr>
      </w:pPr>
    </w:p>
    <w:p w:rsidR="00020ECB" w:rsidRPr="00A61B77" w:rsidRDefault="00020ECB" w:rsidP="003A1B55">
      <w:pPr>
        <w:bidi/>
        <w:spacing w:line="360" w:lineRule="auto"/>
        <w:jc w:val="both"/>
        <w:rPr>
          <w:rFonts w:ascii="Times New Roman" w:hAnsi="Times New Roman" w:cs="Times New Roman"/>
          <w:sz w:val="28"/>
          <w:szCs w:val="28"/>
          <w:lang w:bidi="ar-DZ"/>
        </w:rPr>
      </w:pPr>
    </w:p>
    <w:p w:rsidR="00020ECB" w:rsidRPr="00A61B77" w:rsidRDefault="00020ECB" w:rsidP="003A1B55">
      <w:pPr>
        <w:bidi/>
        <w:spacing w:line="360" w:lineRule="auto"/>
        <w:jc w:val="both"/>
        <w:rPr>
          <w:rFonts w:ascii="Times New Roman" w:hAnsi="Times New Roman" w:cs="Times New Roman"/>
          <w:sz w:val="28"/>
          <w:szCs w:val="28"/>
          <w:lang w:bidi="ar-DZ"/>
        </w:rPr>
      </w:pPr>
    </w:p>
    <w:p w:rsidR="00020ECB" w:rsidRPr="00A61B77" w:rsidRDefault="00020ECB" w:rsidP="003A1B55">
      <w:pPr>
        <w:bidi/>
        <w:spacing w:line="360" w:lineRule="auto"/>
        <w:jc w:val="both"/>
        <w:rPr>
          <w:rFonts w:ascii="Times New Roman" w:hAnsi="Times New Roman" w:cs="Times New Roman"/>
          <w:sz w:val="28"/>
          <w:szCs w:val="28"/>
          <w:lang w:bidi="ar-DZ"/>
        </w:rPr>
      </w:pPr>
    </w:p>
    <w:p w:rsidR="00020ECB" w:rsidRPr="00A61B77" w:rsidRDefault="00020ECB" w:rsidP="003A1B55">
      <w:pPr>
        <w:bidi/>
        <w:spacing w:line="360" w:lineRule="auto"/>
        <w:jc w:val="both"/>
        <w:rPr>
          <w:rFonts w:ascii="Times New Roman" w:hAnsi="Times New Roman" w:cs="Times New Roman"/>
          <w:sz w:val="28"/>
          <w:szCs w:val="28"/>
          <w:lang w:bidi="ar-DZ"/>
        </w:rPr>
      </w:pPr>
    </w:p>
    <w:p w:rsidR="00020ECB" w:rsidRPr="00A61B77" w:rsidRDefault="007E29CC" w:rsidP="003A1B55">
      <w:pPr>
        <w:tabs>
          <w:tab w:val="left" w:pos="4981"/>
        </w:tabs>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ab/>
      </w:r>
    </w:p>
    <w:p w:rsidR="00B0138B" w:rsidRPr="00A61B77" w:rsidRDefault="00B0138B" w:rsidP="003A1B55">
      <w:pPr>
        <w:tabs>
          <w:tab w:val="left" w:pos="2087"/>
        </w:tabs>
        <w:bidi/>
        <w:spacing w:line="360" w:lineRule="auto"/>
        <w:jc w:val="both"/>
        <w:rPr>
          <w:rFonts w:ascii="Times New Roman" w:hAnsi="Times New Roman" w:cs="Times New Roman"/>
          <w:sz w:val="28"/>
          <w:szCs w:val="28"/>
          <w:lang w:bidi="ar-DZ"/>
        </w:rPr>
      </w:pPr>
    </w:p>
    <w:p w:rsidR="00EF5E6C" w:rsidRPr="00A61B77" w:rsidRDefault="00EF5E6C" w:rsidP="003A1B55">
      <w:pPr>
        <w:tabs>
          <w:tab w:val="left" w:pos="2087"/>
        </w:tabs>
        <w:bidi/>
        <w:spacing w:line="360" w:lineRule="auto"/>
        <w:jc w:val="both"/>
        <w:rPr>
          <w:rFonts w:ascii="Times New Roman" w:hAnsi="Times New Roman" w:cs="Times New Roman"/>
          <w:sz w:val="28"/>
          <w:szCs w:val="28"/>
          <w:lang w:bidi="ar-DZ"/>
        </w:rPr>
      </w:pPr>
    </w:p>
    <w:p w:rsidR="00EF5E6C" w:rsidRPr="00A61B77" w:rsidRDefault="00EF5E6C" w:rsidP="003A1B55">
      <w:pPr>
        <w:tabs>
          <w:tab w:val="left" w:pos="2087"/>
        </w:tabs>
        <w:bidi/>
        <w:spacing w:line="360" w:lineRule="auto"/>
        <w:jc w:val="both"/>
        <w:rPr>
          <w:rFonts w:ascii="Times New Roman" w:hAnsi="Times New Roman" w:cs="Times New Roman"/>
          <w:sz w:val="28"/>
          <w:szCs w:val="28"/>
          <w:rtl/>
          <w:lang w:bidi="ar-DZ"/>
        </w:rPr>
      </w:pPr>
    </w:p>
    <w:p w:rsidR="00EF5E6C" w:rsidRPr="00A61B77" w:rsidRDefault="00EF5E6C" w:rsidP="003A1B55">
      <w:pPr>
        <w:tabs>
          <w:tab w:val="left" w:pos="2087"/>
        </w:tabs>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تعظم دالة الربح عندما يكون مشتقها بالنسبة لـ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مساويا صفر، أي لما : </w:t>
      </w:r>
      <w:r w:rsidR="00687E6D" w:rsidRPr="00A61B77">
        <w:rPr>
          <w:rFonts w:ascii="Times New Roman" w:hAnsi="Times New Roman" w:cs="Times New Roman"/>
          <w:position w:val="-12"/>
          <w:sz w:val="28"/>
          <w:szCs w:val="28"/>
          <w:lang w:bidi="ar-DZ"/>
        </w:rPr>
        <w:object w:dxaOrig="1700" w:dyaOrig="340">
          <v:shape id="_x0000_i1038" type="#_x0000_t75" style="width:85pt;height:17pt" o:ole="">
            <v:imagedata r:id="rId405" o:title=""/>
          </v:shape>
          <o:OLEObject Type="Embed" ProgID="Equation.3" ShapeID="_x0000_i1038" DrawAspect="Content" ObjectID="_1541920328" r:id="rId406"/>
        </w:objec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العبارة على يسار المعادلة هي جداء سعر السلعة و إنتاجيتها الحدية: فهي تقيس الدخل الحدي الناتج عن وحدة إضافية من عامل الإنتاج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العبارة على اليمين هي الإنفاق الحدي الراجع لاستعمال وحدة إضافية من عامل الإنتاج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w:t>
      </w:r>
    </w:p>
    <w:p w:rsidR="00B0138B" w:rsidRPr="00A61B77" w:rsidRDefault="00687E6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C4425A"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ربح المشتري الوح</w:t>
      </w:r>
      <w:r w:rsidR="009C532A" w:rsidRPr="00A61B77">
        <w:rPr>
          <w:rFonts w:ascii="Times New Roman" w:hAnsi="Times New Roman" w:cs="Times New Roman"/>
          <w:b/>
          <w:bCs/>
          <w:sz w:val="28"/>
          <w:szCs w:val="28"/>
          <w:rtl/>
          <w:lang w:bidi="ar-DZ"/>
        </w:rPr>
        <w:t>ي</w:t>
      </w:r>
      <w:r w:rsidR="00B0138B" w:rsidRPr="00A61B77">
        <w:rPr>
          <w:rFonts w:ascii="Times New Roman" w:hAnsi="Times New Roman" w:cs="Times New Roman"/>
          <w:b/>
          <w:bCs/>
          <w:sz w:val="28"/>
          <w:szCs w:val="28"/>
          <w:rtl/>
          <w:lang w:bidi="ar-DZ"/>
        </w:rPr>
        <w:t>د</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مثلما فعلنا بالنسبة للمحتكر، يمكن محاولة قياس درجة استغلال السوق من قبل المشتري الوح</w:t>
      </w:r>
      <w:r w:rsidR="009C532A"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 xml:space="preserve">د. يمكن كتابة الإنفاق الحدي </w:t>
      </w:r>
      <w:r w:rsidRPr="00A61B77">
        <w:rPr>
          <w:rFonts w:ascii="Times New Roman" w:hAnsi="Times New Roman" w:cs="Times New Roman"/>
          <w:i/>
          <w:sz w:val="28"/>
          <w:szCs w:val="28"/>
          <w:lang w:bidi="ar-DZ"/>
        </w:rPr>
        <w:t>D</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على أنه:</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28"/>
          <w:sz w:val="28"/>
          <w:szCs w:val="28"/>
          <w:lang w:val="en-US" w:eastAsia="en-US"/>
        </w:rPr>
        <w:drawing>
          <wp:inline distT="0" distB="0" distL="0" distR="0">
            <wp:extent cx="3259455" cy="440055"/>
            <wp:effectExtent l="0" t="0" r="0" b="0"/>
            <wp:docPr id="441" name="Image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4"/>
                    <pic:cNvPicPr>
                      <a:picLocks noChangeAspect="1" noChangeArrowheads="1"/>
                    </pic:cNvPicPr>
                  </pic:nvPicPr>
                  <pic:blipFill>
                    <a:blip r:embed="rId40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59455" cy="440055"/>
                    </a:xfrm>
                    <a:prstGeom prst="rect">
                      <a:avLst/>
                    </a:prstGeom>
                    <a:noFill/>
                    <a:ln>
                      <a:noFill/>
                    </a:ln>
                  </pic:spPr>
                </pic:pic>
              </a:graphicData>
            </a:graphic>
          </wp:inline>
        </w:drawing>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ولكن نعلم أن، عند التوازن، الإنفاق الحدي يساوي الدخل الحدي:</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32"/>
          <w:sz w:val="28"/>
          <w:szCs w:val="28"/>
          <w:lang w:val="en-US" w:eastAsia="en-US"/>
        </w:rPr>
        <w:drawing>
          <wp:inline distT="0" distB="0" distL="0" distR="0">
            <wp:extent cx="3700145" cy="474345"/>
            <wp:effectExtent l="0" t="0" r="8255" b="8255"/>
            <wp:docPr id="442" name="Image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5"/>
                    <pic:cNvPicPr>
                      <a:picLocks noChangeAspect="1" noChangeArrowheads="1"/>
                    </pic:cNvPicPr>
                  </pic:nvPicPr>
                  <pic:blipFill>
                    <a:blip r:embed="rId40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700145" cy="474345"/>
                    </a:xfrm>
                    <a:prstGeom prst="rect">
                      <a:avLst/>
                    </a:prstGeom>
                    <a:noFill/>
                    <a:ln>
                      <a:noFill/>
                    </a:ln>
                  </pic:spPr>
                </pic:pic>
              </a:graphicData>
            </a:graphic>
          </wp:inline>
        </w:drawing>
      </w:r>
    </w:p>
    <w:p w:rsidR="005A7E26"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حيث </w:t>
      </w:r>
      <w:r w:rsidR="00160BE9">
        <w:rPr>
          <w:rFonts w:ascii="Times New Roman" w:hAnsi="Times New Roman" w:cs="Times New Roman"/>
          <w:noProof/>
          <w:position w:val="-10"/>
          <w:sz w:val="28"/>
          <w:szCs w:val="28"/>
          <w:lang w:val="en-US" w:eastAsia="en-US"/>
        </w:rPr>
        <w:drawing>
          <wp:inline distT="0" distB="0" distL="0" distR="0">
            <wp:extent cx="160655" cy="228600"/>
            <wp:effectExtent l="0" t="0" r="0" b="0"/>
            <wp:docPr id="443" name="Image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6"/>
                    <pic:cNvPicPr>
                      <a:picLocks noChangeAspect="1" noChangeArrowheads="1"/>
                    </pic:cNvPicPr>
                  </pic:nvPicPr>
                  <pic:blipFill>
                    <a:blip r:embed="rId40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06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المرونة السعرية للعرض. إن درجة استغلال المشتري الوح</w:t>
      </w:r>
      <w:r w:rsidR="009C532A"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د</w:t>
      </w:r>
      <w:r w:rsidR="00567A39" w:rsidRPr="00A61B77">
        <w:rPr>
          <w:rFonts w:ascii="Times New Roman" w:hAnsi="Times New Roman" w:cs="Times New Roman"/>
          <w:sz w:val="28"/>
          <w:szCs w:val="28"/>
          <w:rtl/>
          <w:lang w:bidi="ar-DZ"/>
        </w:rPr>
        <w:t xml:space="preserve"> لوضعه على السوق</w:t>
      </w:r>
      <w:r w:rsidRPr="00A61B77">
        <w:rPr>
          <w:rFonts w:ascii="Times New Roman" w:hAnsi="Times New Roman" w:cs="Times New Roman"/>
          <w:sz w:val="28"/>
          <w:szCs w:val="28"/>
          <w:rtl/>
          <w:lang w:bidi="ar-DZ"/>
        </w:rPr>
        <w:t xml:space="preserve"> هي بدلالة مرونة العرض: كلما كان العرض مرنا، كلما كان الفارق بين الدخل الحدي لعامل الإنتاج و السعر المطبق أقل أهمية. عكس ذلك، إذا كان العرض غير مرنا، فإن هذا الفارق يكون كبيرا و ريع المشتري </w:t>
      </w:r>
      <w:r w:rsidR="009C532A" w:rsidRPr="00A61B77">
        <w:rPr>
          <w:rFonts w:ascii="Times New Roman" w:hAnsi="Times New Roman" w:cs="Times New Roman"/>
          <w:sz w:val="28"/>
          <w:szCs w:val="28"/>
          <w:rtl/>
          <w:lang w:bidi="ar-DZ"/>
        </w:rPr>
        <w:t xml:space="preserve">الوحيد </w:t>
      </w:r>
      <w:r w:rsidRPr="00A61B77">
        <w:rPr>
          <w:rFonts w:ascii="Times New Roman" w:hAnsi="Times New Roman" w:cs="Times New Roman"/>
          <w:sz w:val="28"/>
          <w:szCs w:val="28"/>
          <w:rtl/>
          <w:lang w:bidi="ar-DZ"/>
        </w:rPr>
        <w:t>عاليا.</w:t>
      </w:r>
    </w:p>
    <w:p w:rsidR="00B0138B" w:rsidRPr="00A61B77" w:rsidRDefault="00B0138B" w:rsidP="003A1B55">
      <w:pPr>
        <w:pStyle w:val="Paragraphedeliste"/>
        <w:numPr>
          <w:ilvl w:val="0"/>
          <w:numId w:val="68"/>
        </w:numPr>
        <w:bidi/>
        <w:spacing w:line="360" w:lineRule="auto"/>
        <w:jc w:val="both"/>
        <w:rPr>
          <w:b/>
          <w:bCs/>
          <w:sz w:val="28"/>
          <w:szCs w:val="28"/>
          <w:rtl/>
          <w:lang w:bidi="ar-DZ"/>
        </w:rPr>
      </w:pPr>
      <w:r w:rsidRPr="00A61B77">
        <w:rPr>
          <w:b/>
          <w:bCs/>
          <w:sz w:val="28"/>
          <w:szCs w:val="28"/>
          <w:rtl/>
          <w:lang w:bidi="ar-DZ"/>
        </w:rPr>
        <w:t xml:space="preserve">الاحتكار المضاعف  </w:t>
      </w:r>
      <w:r w:rsidRPr="00A61B77">
        <w:rPr>
          <w:b/>
          <w:bCs/>
          <w:lang w:bidi="ar-DZ"/>
        </w:rPr>
        <w:t>le double monopole</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عندما تكون المؤسسة في وضع مشتري </w:t>
      </w:r>
      <w:r w:rsidR="00037F1F" w:rsidRPr="00A61B77">
        <w:rPr>
          <w:rFonts w:ascii="Times New Roman" w:hAnsi="Times New Roman" w:cs="Times New Roman"/>
          <w:sz w:val="28"/>
          <w:szCs w:val="28"/>
          <w:rtl/>
          <w:lang w:bidi="ar-DZ"/>
        </w:rPr>
        <w:t xml:space="preserve">وحيد </w:t>
      </w:r>
      <w:r w:rsidRPr="00A61B77">
        <w:rPr>
          <w:rFonts w:ascii="Times New Roman" w:hAnsi="Times New Roman" w:cs="Times New Roman"/>
          <w:sz w:val="28"/>
          <w:szCs w:val="28"/>
          <w:rtl/>
          <w:lang w:bidi="ar-DZ"/>
        </w:rPr>
        <w:t>على سوق العوامل وفي نفس الوقت في وضع محتكر على سوق سلعتها، نقول أنها في وضع احتكار مضاعف.</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8B653F"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539" o:spid="_x0000_s3095" style="position:absolute;left:0;text-align:left;margin-left:45pt;margin-top:0;width:368.75pt;height:252pt;z-index:251706368" coordorigin="2495,1598" coordsize="7375,504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">
            <v:group id="Grouper 80" o:spid="_x0000_s3096" style="position:absolute;left:3038;top:1778;width:5994;height:4500" coordsize="3806190,28575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CZW5PHDAAAA3QAAAA8A&#10;AAAAAAAAAAAAAAAAqQIAAGRycy9kb3ducmV2LnhtbFBLBQYAAAAABAAEAPoAAACZAwAAAAA=&#10;">
              <v:shape id="AutoShape 67" o:spid="_x0000_s3097" type="#_x0000_t32" style="position:absolute;left:680720;top:228600;width:635;height:160020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T26u8YAAADdAAAADwAAAGRycy9kb3ducmV2LnhtbESPQWvCQBSE7wX/w/KEXopuFFokugaJ&#10;hHrxUNsf8Mg+k2j27bq7jWl/fbdQ6HGYmW+YTTGaXgzkQ2dZwWKegSCure64UfDxXs1WIEJE1thb&#10;JgVfFKDYTh42mGt75zcaTrERCcIhRwVtjC6XMtQtGQxz64iTd7beYEzSN1J7vCe46eUyy16kwY7T&#10;QouOypbq6+nTKKiiv5WXy/H6ar/31TE4+eQOg1KP03G3BhFpjP/hv/ZBK1g9Lxfw+yY9Abn9A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k9urvGAAAA3QAAAA8AAAAAAAAA&#10;AAAAAAAAoQIAAGRycy9kb3ducmV2LnhtbFBLBQYAAAAABAAEAPkAAACUAwAAAAA=&#10;">
                <v:stroke endarrow="classic"/>
              </v:shape>
              <v:shape id="AutoShape 68" o:spid="_x0000_s3098" type="#_x0000_t32" style="position:absolute;left:645795;top:1828800;width:2818765;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6BebMcAAADdAAAADwAAAGRycy9kb3ducmV2LnhtbESPQUvDQBSE74L/YXmCF2k3Biol7baI&#10;tqUHe2iUnl+zz2xI9m3cXdPor3cFweMwM98wy/VoOzGQD41jBffTDARx5XTDtYK31+1kDiJEZI2d&#10;Y1LwRQHWq+urJRbaXfhIQxlrkSAcClRgYuwLKUNlyGKYup44ee/OW4xJ+lpqj5cEt53Ms+xBWmw4&#10;LRjs6clQ1ZafVkGJ/vg97E7m+eNFtpvz/jDctQelbm/GxwWISGP8D/+191rBfJbn8PsmPQG5+g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oF5sxwAAAN0AAAAPAAAAAAAA&#10;AAAAAAAAAKECAABkcnMvZG93bnJldi54bWxQSwUGAAAAAAQABAD5AAAAlQMAAAAA&#10;">
                <v:stroke endarrow="classic"/>
              </v:shape>
              <v:shape id="AutoShape 69" o:spid="_x0000_s3099" type="#_x0000_t32" style="position:absolute;left:680720;top:479425;width:2211705;height:13493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0z3iMUAAADdAAAADwAAAGRycy9kb3ducmV2LnhtbESPQWvCQBSE74X+h+UVems2tRpCdJVW&#10;FDzUQ9PS82P3maRm34bsauK/dwuCx2FmvmEWq9G24ky9bxwreE1SEMTamYYrBT/f25cchA/IBlvH&#10;pOBCHlbLx4cFFsYN/EXnMlQiQtgXqKAOoSuk9Lomiz5xHXH0Dq63GKLsK2l6HCLctnKSppm02HBc&#10;qLGjdU36WJ6sAj1O5e737/NjjXvMZiVuBsqOSj0/je9zEIHGcA/f2jujIJ9N3uD/TXwCcnk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O0z3iMUAAADdAAAADwAAAAAAAAAA&#10;AAAAAAChAgAAZHJzL2Rvd25yZXYueG1sUEsFBgAAAAAEAAQA+QAAAJMDAAAAAA==&#10;" strokeweight=".85pt"/>
              <v:shape id="AutoShape 70" o:spid="_x0000_s3100" type="#_x0000_t32" style="position:absolute;left:1056005;top:1284605;width:2040890;height:25209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yd+P8UAAADdAAAADwAAAGRycy9kb3ducmV2LnhtbESP0WrCQBRE3wv+w3IF3+qmYopNXUUM&#10;BfWlavsBl+xtNiR7N2S3Jv69Kwg+DjNzhlmuB9uIC3W+cqzgbZqAIC6crrhU8Pvz9boA4QOyxsYx&#10;KbiSh/Vq9LLETLueT3Q5h1JECPsMFZgQ2kxKXxiy6KeuJY7en+sshii7UuoO+wi3jZwlybu0WHFc&#10;MNjS1lBRn/+tgvmpzo+Gd5zXx73//qjSQ96nSk3Gw+YTRKAhPMOP9k4rWKSzOdzfxCcgVzc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0yd+P8UAAADdAAAADwAAAAAAAAAA&#10;AAAAAAChAgAAZHJzL2Rvd25yZXYueG1sUEsFBgAAAAAEAAQA+QAAAJMDAAAAAA==&#10;" strokeweight=".85pt"/>
              <v:rect id="Rectangle 71" o:spid="_x0000_s3101" style="position:absolute;left:680720;top:888365;width:675640;height:3956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lwxcoxQAA&#10;AN0AAAAPAAAAZHJzL2Rvd25yZXYueG1sRI9Ra8IwFIXfB/6HcAe+zWQVnVSjiKAIA8FusNe75tp2&#10;a25KEm33781gsMfDOec7nNVmsK24kQ+NYw3PEwWCuHSm4UrD+9v+aQEiRGSDrWPS8EMBNuvRwwpz&#10;43o+062IlUgQDjlqqGPscilDWZPFMHEdcfIuzluMSfpKGo99gttWZkrNpcWG00KNHe1qKr+Lq9Xw&#10;SuqjGfAwnZqvoneZ8uHz9KL1+HHYLkFEGuJ/+K99NBoWs2wGv2/SE5DrO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XDFyjFAAAA3QAAAA8AAAAAAAAAAAAAAAAAlwIAAGRycy9k&#10;b3ducmV2LnhtbFBLBQYAAAAABAAEAPUAAACJAwAAAAA=&#10;" fillcolor="#d9d9d9">
                <v:stroke dashstyle="1 1" endcap="round"/>
              </v:rect>
              <v:rect id="Rectangle 72" o:spid="_x0000_s3102" style="position:absolute;left:680720;top:1284605;width:675640;height:21145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Z+QnxAAA&#10;AN0AAAAPAAAAZHJzL2Rvd25yZXYueG1sRI/RasJAFETfhf7Dcgt9040pFYmuEgJt7WNiP+B295oE&#10;s3fT7Gri33cLgo/DzJxhtvvJduJKg28dK1guEhDE2pmWawXfx/f5GoQPyAY7x6TgRh72u6fZFjPj&#10;Ri7pWoVaRAj7DBU0IfSZlF43ZNEvXE8cvZMbLIYoh1qaAccIt51Mk2QlLbYcFxrsqWhIn6uLVVDb&#10;S15onZbF52/7+lWV40f1kyv18jzlGxCBpvAI39sHo2D9lq7g/018AnL3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GWfkJ8QAAADdAAAADwAAAAAAAAAAAAAAAACXAgAAZHJzL2Rv&#10;d25yZXYueG1sUEsFBgAAAAAEAAQA9QAAAIgDAAAAAA==&#10;" fillcolor="#595959">
                <v:stroke dashstyle="1 1" endcap="round"/>
              </v:rect>
              <v:shape id="AutoShape 74" o:spid="_x0000_s3103" type="#_x0000_t32" style="position:absolute;left:1196340;top:387985;width:1760855;height:96901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XgSMYAAADdAAAADwAAAGRycy9kb3ducmV2LnhtbESP0WrCQBRE3wv9h+UKfasbpWlt6irF&#10;UNC+GG0/4JK9zYZk74bsatK/dwXBx2FmzjDL9Whbcabe144VzKYJCOLS6ZorBb8/X88LED4ga2wd&#10;k4J/8rBePT4sMdNu4AOdj6ESEcI+QwUmhC6T0peGLPqp64ij9+d6iyHKvpK6xyHCbSvnSfIqLdYc&#10;Fwx2tDFUNseTVfByaPLC8Jbzptj5/XudfudDqtTTZPz8ABFoDPfwrb3VChbp/A2ub+ITkKsL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P14EjGAAAA3QAAAA8AAAAAAAAA&#10;AAAAAAAAoQIAAGRycy9kb3ducmV2LnhtbFBLBQYAAAAABAAEAPkAAACUAwAAAAA=&#10;" strokeweight=".85pt"/>
              <v:shape id="AutoShape 75" o:spid="_x0000_s3104" type="#_x0000_t32" style="position:absolute;left:680720;top:479425;width:1144270;height:13493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ehl+cEAAADdAAAADwAAAGRycy9kb3ducmV2LnhtbERPTYvCMBC9L/gfwgje1lTRIl1jWWUF&#10;D3qwiuehmW27bSalydr6781B8Ph43+t0MI24U+cqywpm0wgEcW51xYWC62X/uQLhPLLGxjIpeJCD&#10;dDP6WGOibc9nume+ECGEXYIKSu/bREqXl2TQTW1LHLhf2xn0AXaF1B32Idw0ch5FsTRYcWgosaVd&#10;SXmd/RsF+bCQh9vfcbvDE8bLDH96imulJuPh+wuEp8G/xS/3QStYLedhbngTnoDcPAE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16GX5wQAAAN0AAAAPAAAAAAAAAAAAAAAA&#10;AKECAABkcnMvZG93bnJldi54bWxQSwUGAAAAAAQABAD5AAAAjwMAAAAA&#10;" strokeweight=".85pt"/>
              <v:group id="Grouper 79" o:spid="_x0000_s3105" style="position:absolute;width:3806190;height:2857500" coordsize="3806190,28575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LdsTWzGAAAA3QAA&#10;AA8AAAAAAAAAAAAAAAAAqQIAAGRycy9kb3ducmV2LnhtbFBLBQYAAAAABAAEAPoAAACcAwAAAAA=&#10;">
                <v:shape id="Text Box 60" o:spid="_x0000_s3106" type="#_x0000_t202" style="position:absolute;left:1009015;top:508000;width:39624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PHxkwQAA&#10;AN0AAAAPAAAAZHJzL2Rvd25yZXYueG1sRE/LisIwFN0L/kO4grsxUUfRahRRBmbl4BPcXZprW2xu&#10;SpOxnb+fLASXh/NerltbiifVvnCsYThQIIhTZwrONJxPXx8zED4gGywdk4Y/8rBedTtLTIxr+EDP&#10;Y8hEDGGfoIY8hCqR0qc5WfQDVxFH7u5qiyHCOpOmxiaG21KOlJpKiwXHhhwr2uaUPo6/VsNlf79d&#10;P9VPtrOTqnGtkmznUut+r90sQARqw1v8cn8bDbPJOO6Pb+ITkKt/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Dx8ZMEAAADdAAAADwAAAAAAAAAAAAAAAACXAgAAZHJzL2Rvd25y&#10;ZXYueG1sUEsFBgAAAAAEAAQA9QAAAIUDAAAAAA==&#10;" filled="f" stroked="f">
                  <v:textbox>
                    <w:txbxContent>
                      <w:p w:rsidR="00075DC5" w:rsidRPr="00C2726C" w:rsidRDefault="00075DC5" w:rsidP="009355E5">
                        <w:pPr>
                          <w:rPr>
                            <w:i/>
                            <w:sz w:val="20"/>
                            <w:szCs w:val="20"/>
                          </w:rPr>
                        </w:pPr>
                        <w:r w:rsidRPr="00C2726C">
                          <w:rPr>
                            <w:i/>
                            <w:sz w:val="20"/>
                            <w:szCs w:val="20"/>
                          </w:rPr>
                          <w:t>RM</w:t>
                        </w:r>
                      </w:p>
                    </w:txbxContent>
                  </v:textbox>
                </v:shape>
                <v:shape id="Text Box 61" o:spid="_x0000_s3107" type="#_x0000_t202" style="position:absolute;left:1635125;top:1496060;width:39624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cNn/xQAA&#10;AN0AAAAPAAAAZHJzL2Rvd25yZXYueG1sRI9Ba8JAFITvgv9heYXedFerRVNXEUuhJ8VUhd4e2WcS&#10;mn0bslsT/70rCB6HmfmGWaw6W4kLNb50rGE0VCCIM2dKzjUcfr4GMxA+IBusHJOGK3lYLfu9BSbG&#10;tbynSxpyESHsE9RQhFAnUvqsIIt+6Gri6J1dYzFE2eTSNNhGuK3kWKl3abHkuFBgTZuCsr/032o4&#10;bs+/p4na5Z92WreuU5LtXGr9+tKtP0AE6sIz/Gh/Gw2z6dsI7m/iE5DL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Nw2f/FAAAA3QAAAA8AAAAAAAAAAAAAAAAAlwIAAGRycy9k&#10;b3ducmV2LnhtbFBLBQYAAAAABAAEAPUAAACJAwAAAAA=&#10;" filled="f" stroked="f">
                  <v:textbox>
                    <w:txbxContent>
                      <w:p w:rsidR="00075DC5" w:rsidRPr="00C2726C" w:rsidRDefault="00075DC5" w:rsidP="009355E5">
                        <w:pPr>
                          <w:rPr>
                            <w:i/>
                            <w:sz w:val="20"/>
                            <w:szCs w:val="20"/>
                          </w:rPr>
                        </w:pPr>
                        <w:r w:rsidRPr="00C2726C">
                          <w:rPr>
                            <w:i/>
                            <w:sz w:val="20"/>
                            <w:szCs w:val="20"/>
                          </w:rPr>
                          <w:t>Rm</w:t>
                        </w:r>
                      </w:p>
                    </w:txbxContent>
                  </v:textbox>
                </v:shape>
                <v:shape id="Text Box 62" o:spid="_x0000_s3108" type="#_x0000_t202" style="position:absolute;left:421640;top:1653540;width:35814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okeIxQAA&#10;AN0AAAAPAAAAZHJzL2Rvd25yZXYueG1sRI9Ba8JAFITvgv9heUJvuqtWsdFVRCn0VDG2BW+P7DMJ&#10;Zt+G7Nak/74rCB6HmfmGWW06W4kbNb50rGE8UiCIM2dKzjV8nd6HCxA+IBusHJOGP/KwWfd7K0yM&#10;a/lItzTkIkLYJ6ihCKFOpPRZQRb9yNXE0bu4xmKIssmlabCNcFvJiVJzabHkuFBgTbuCsmv6azV8&#10;f17OP6/qkO/trG5dpyTbN6n1y6DbLkEE6sIz/Gh/GA2L2XQC9zfxCcj1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OiR4jFAAAA3QAAAA8AAAAAAAAAAAAAAAAAlwIAAGRycy9k&#10;b3ducmV2LnhtbFBLBQYAAAAABAAEAPUAAACJAwAAAAA=&#10;" filled="f" stroked="f">
                  <v:textbox>
                    <w:txbxContent>
                      <w:p w:rsidR="00075DC5" w:rsidRDefault="00075DC5" w:rsidP="009355E5">
                        <w:r>
                          <w:t>0</w:t>
                        </w:r>
                      </w:p>
                      <w:p w:rsidR="00075DC5" w:rsidRDefault="00075DC5" w:rsidP="009355E5"/>
                    </w:txbxContent>
                  </v:textbox>
                </v:shape>
                <v:shape id="Text Box 63" o:spid="_x0000_s3109" type="#_x0000_t202" style="position:absolute;left:422275;top:1354455;width:32512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7uITxQAA&#10;AN0AAAAPAAAAZHJzL2Rvd25yZXYueG1sRI9PawIxFMTvBb9DeIK3mqhV7LpRRBE8tahtwdtj8/YP&#10;bl6WTXS3374pFHocZuY3TLrpbS0e1PrKsYbJWIEgzpypuNDwcTk8L0H4gGywdkwavsnDZj14SjEx&#10;ruMTPc6hEBHCPkENZQhNIqXPSrLox64hjl7uWoshyraQpsUuwm0tp0otpMWK40KJDe1Kym7nu9Xw&#10;+ZZfv17Ue7G386ZzvZJsX6XWo2G/XYEI1If/8F/7aDQs57MZ/L6JT0Cu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zu4hPFAAAA3QAAAA8AAAAAAAAAAAAAAAAAlwIAAGRycy9k&#10;b3ducmV2LnhtbFBLBQYAAAAABAAEAPUAAACJAwAAAAA=&#10;" filled="f" stroked="f">
                  <v:textbox>
                    <w:txbxContent>
                      <w:p w:rsidR="00075DC5" w:rsidRPr="00C2726C" w:rsidRDefault="00075DC5" w:rsidP="009355E5">
                        <w:pPr>
                          <w:rPr>
                            <w:b/>
                            <w:bCs/>
                            <w:i/>
                            <w:sz w:val="20"/>
                            <w:szCs w:val="20"/>
                          </w:rPr>
                        </w:pPr>
                        <w:r w:rsidRPr="00C2726C">
                          <w:rPr>
                            <w:b/>
                            <w:bCs/>
                            <w:i/>
                            <w:sz w:val="20"/>
                            <w:szCs w:val="20"/>
                          </w:rPr>
                          <w:t>r*</w:t>
                        </w:r>
                      </w:p>
                    </w:txbxContent>
                  </v:textbox>
                </v:shape>
                <v:shape id="Text Box 64" o:spid="_x0000_s3110" type="#_x0000_t202" style="position:absolute;left:434975;top:729615;width:29845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B3pnxQAA&#10;AN0AAAAPAAAAZHJzL2Rvd25yZXYueG1sRI9PawIxFMTvgt8hPKE3Tdqq2O1GKYrQk6K2hd4em7d/&#10;6OZl2UR3++2NIHgcZuY3TLrqbS0u1PrKsYbniQJBnDlTcaHh67QdL0D4gGywdkwa/snDajkcpJgY&#10;1/GBLsdQiAhhn6CGMoQmkdJnJVn0E9cQRy93rcUQZVtI02IX4baWL0rNpcWK40KJDa1Lyv6OZ6vh&#10;e5f//kzVvtjYWdO5Xkm2b1Lrp1H/8Q4iUB8e4Xv702hYzF6ncHsTn4BcX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MHemfFAAAA3QAAAA8AAAAAAAAAAAAAAAAAlwIAAGRycy9k&#10;b3ducmV2LnhtbFBLBQYAAAAABAAEAPUAAACJAwAAAAA=&#10;" filled="f" stroked="f">
                  <v:textbox>
                    <w:txbxContent>
                      <w:p w:rsidR="00075DC5" w:rsidRPr="00C2726C" w:rsidRDefault="00075DC5" w:rsidP="009355E5">
                        <w:pPr>
                          <w:rPr>
                            <w:b/>
                            <w:bCs/>
                            <w:i/>
                            <w:sz w:val="20"/>
                            <w:szCs w:val="20"/>
                          </w:rPr>
                        </w:pPr>
                        <w:r w:rsidRPr="00C2726C">
                          <w:rPr>
                            <w:b/>
                            <w:bCs/>
                            <w:i/>
                            <w:sz w:val="20"/>
                            <w:szCs w:val="20"/>
                          </w:rPr>
                          <w:t>P</w:t>
                        </w:r>
                      </w:p>
                    </w:txbxContent>
                  </v:textbox>
                </v:shape>
                <v:shape id="Text Box 65" o:spid="_x0000_s3111" type="#_x0000_t202" style="position:absolute;left:3068320;top:1092835;width:39624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S9/8xQAA&#10;AN0AAAAPAAAAZHJzL2Rvd25yZXYueG1sRI9Pa8JAFMTvgt9heUJvums1YqOrSKXQk8U/LfT2yD6T&#10;YPZtyG5N/PZuQfA4zMxvmOW6s5W4UuNLxxrGIwWCOHOm5FzD6fgxnIPwAdlg5Zg03MjDetXvLTE1&#10;ruU9XQ8hFxHCPkUNRQh1KqXPCrLoR64mjt7ZNRZDlE0uTYNthNtKvio1kxZLjgsF1vReUHY5/FkN&#10;37vz789UfeVbm9St65Rk+ya1fhl0mwWIQF14hh/tT6NhnkwS+H8Tn4Bc3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xL3/zFAAAA3QAAAA8AAAAAAAAAAAAAAAAAlwIAAGRycy9k&#10;b3ducmV2LnhtbFBLBQYAAAAABAAEAPUAAACJAwAAAAA=&#10;" filled="f" stroked="f">
                  <v:textbox>
                    <w:txbxContent>
                      <w:p w:rsidR="00075DC5" w:rsidRPr="00C2726C" w:rsidRDefault="00075DC5" w:rsidP="009355E5">
                        <w:pPr>
                          <w:rPr>
                            <w:i/>
                            <w:sz w:val="20"/>
                            <w:szCs w:val="20"/>
                          </w:rPr>
                        </w:pPr>
                        <w:r w:rsidRPr="00C2726C">
                          <w:rPr>
                            <w:i/>
                            <w:sz w:val="20"/>
                            <w:szCs w:val="20"/>
                          </w:rPr>
                          <w:t>DM</w:t>
                        </w:r>
                      </w:p>
                    </w:txbxContent>
                  </v:textbox>
                </v:shape>
                <v:shape id="Text Box 66" o:spid="_x0000_s3112" type="#_x0000_t202" style="position:absolute;left:2891790;top:342900;width:396240;height:2457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mUGLxQAA&#10;AN0AAAAPAAAAZHJzL2Rvd25yZXYueG1sRI9Ba8JAFITvBf/D8gRvdVetYqOriCL01GJsC94e2WcS&#10;zL4N2dXEf+8WCh6HmfmGWa47W4kbNb50rGE0VCCIM2dKzjV8H/evcxA+IBusHJOGO3lYr3ovS0yM&#10;a/lAtzTkIkLYJ6ihCKFOpPRZQRb90NXE0Tu7xmKIssmlabCNcFvJsVIzabHkuFBgTduCskt6tRp+&#10;Ps+n3zf1le/stG5dpyTbd6n1oN9tFiACdeEZ/m9/GA3z6WQGf2/iE5CrB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yZQYvFAAAA3QAAAA8AAAAAAAAAAAAAAAAAlwIAAGRycy9k&#10;b3ducmV2LnhtbFBLBQYAAAAABAAEAPUAAACJAwAAAAA=&#10;" filled="f" stroked="f">
                  <v:textbox>
                    <w:txbxContent>
                      <w:p w:rsidR="00075DC5" w:rsidRPr="00C2726C" w:rsidRDefault="00075DC5" w:rsidP="009355E5">
                        <w:pPr>
                          <w:rPr>
                            <w:i/>
                            <w:sz w:val="20"/>
                            <w:szCs w:val="20"/>
                          </w:rPr>
                        </w:pPr>
                        <w:r w:rsidRPr="00C2726C">
                          <w:rPr>
                            <w:i/>
                            <w:sz w:val="20"/>
                            <w:szCs w:val="20"/>
                          </w:rPr>
                          <w:t>Dm</w:t>
                        </w:r>
                      </w:p>
                    </w:txbxContent>
                  </v:textbox>
                </v:shape>
                <v:shape id="Text Box 73" o:spid="_x0000_s3113" type="#_x0000_t202" style="position:absolute;width:834390;height:38544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1eQQxgAA&#10;AN0AAAAPAAAAZHJzL2Rvd25yZXYueG1sRI9Pa8JAFMTvBb/D8gRvuqvV1qbZiFQET5XaP9DbI/tM&#10;gtm3Ibua+O3dgtDjMDO/YdJVb2txodZXjjVMJwoEce5MxYWGr8/teAnCB2SDtWPScCUPq2zwkGJi&#10;XMcfdDmEQkQI+wQ1lCE0iZQ+L8min7iGOHpH11oMUbaFNC12EW5rOVPqSVqsOC6U2NBbSfnpcLYa&#10;vt+Pvz9ztS82dtF0rleS7YvUejTs168gAvXhP3xv74yG5eLxGf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z1eQQxgAAAN0AAAAPAAAAAAAAAAAAAAAAAJcCAABkcnMv&#10;ZG93bnJldi54bWxQSwUGAAAAAAQABAD1AAAAigMAAAAA&#10;" filled="f" stroked="f">
                  <v:textbox>
                    <w:txbxContent>
                      <w:p w:rsidR="00075DC5" w:rsidRPr="00A70E71" w:rsidRDefault="00075DC5" w:rsidP="009355E5">
                        <w:pPr>
                          <w:jc w:val="right"/>
                          <w:rPr>
                            <w:sz w:val="20"/>
                            <w:szCs w:val="20"/>
                          </w:rPr>
                        </w:pPr>
                        <w:r w:rsidRPr="00A70E71">
                          <w:rPr>
                            <w:rFonts w:cs="Simplified Arabic" w:hint="cs"/>
                            <w:sz w:val="20"/>
                            <w:szCs w:val="20"/>
                            <w:rtl/>
                            <w:lang w:bidi="ar-DZ"/>
                          </w:rPr>
                          <w:t>السعر</w:t>
                        </w:r>
                        <w:r w:rsidRPr="00A70E71">
                          <w:rPr>
                            <w:rFonts w:cs="Simplified Arabic" w:hint="cs"/>
                            <w:sz w:val="28"/>
                            <w:szCs w:val="28"/>
                            <w:rtl/>
                            <w:lang w:bidi="ar-DZ"/>
                          </w:rPr>
                          <w:t xml:space="preserve"> </w:t>
                        </w:r>
                        <w:r w:rsidRPr="00A70E71">
                          <w:rPr>
                            <w:rFonts w:cs="Simplified Arabic" w:hint="cs"/>
                            <w:sz w:val="20"/>
                            <w:szCs w:val="20"/>
                            <w:rtl/>
                            <w:lang w:bidi="ar-DZ"/>
                          </w:rPr>
                          <w:t>و</w:t>
                        </w:r>
                        <w:r w:rsidRPr="00A70E71">
                          <w:rPr>
                            <w:rFonts w:cs="Simplified Arabic" w:hint="cs"/>
                            <w:sz w:val="28"/>
                            <w:szCs w:val="28"/>
                            <w:rtl/>
                            <w:lang w:bidi="ar-DZ"/>
                          </w:rPr>
                          <w:t xml:space="preserve"> </w:t>
                        </w:r>
                        <w:r w:rsidRPr="00A70E71">
                          <w:rPr>
                            <w:rFonts w:cs="Simplified Arabic" w:hint="cs"/>
                            <w:sz w:val="20"/>
                            <w:szCs w:val="20"/>
                            <w:rtl/>
                            <w:lang w:bidi="ar-DZ"/>
                          </w:rPr>
                          <w:t>التكلفة</w:t>
                        </w:r>
                      </w:p>
                      <w:p w:rsidR="00075DC5" w:rsidRPr="00EB321A" w:rsidRDefault="00075DC5" w:rsidP="009355E5">
                        <w:pPr>
                          <w:rPr>
                            <w:sz w:val="16"/>
                            <w:szCs w:val="16"/>
                          </w:rPr>
                        </w:pPr>
                      </w:p>
                    </w:txbxContent>
                  </v:textbox>
                </v:shape>
                <v:shape id="Text Box 76" o:spid="_x0000_s3114" type="#_x0000_t202" style="position:absolute;left:491490;top:2057400;width:3314700;height:8001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SnBiwQAA&#10;AN0AAAAPAAAAZHJzL2Rvd25yZXYueG1sRE/LisIwFN0L/kO4grsxUUfRahRRBmbl4BPcXZprW2xu&#10;SpOxnb+fLASXh/NerltbiifVvnCsYThQIIhTZwrONJxPXx8zED4gGywdk4Y/8rBedTtLTIxr+EDP&#10;Y8hEDGGfoIY8hCqR0qc5WfQDVxFH7u5qiyHCOpOmxiaG21KOlJpKiwXHhhwr2uaUPo6/VsNlf79d&#10;P9VPtrOTqnGtkmznUut+r90sQARqw1v8cn8bDbPJOM6Nb+ITkKt/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gkpwYsEAAADdAAAADwAAAAAAAAAAAAAAAACXAgAAZHJzL2Rvd25y&#10;ZXYueG1sUEsFBgAAAAAEAAQA9QAAAIUDAAAAAA==&#10;" filled="f" stroked="f">
                  <v:textbox>
                    <w:txbxContent>
                      <w:p w:rsidR="00075DC5" w:rsidRDefault="00075DC5" w:rsidP="00624E74">
                        <w:pPr>
                          <w:jc w:val="center"/>
                          <w:rPr>
                            <w:rFonts w:cs="Simplified Arabic"/>
                            <w:b/>
                            <w:bCs/>
                            <w:sz w:val="22"/>
                            <w:szCs w:val="22"/>
                            <w:rtl/>
                            <w:lang w:bidi="ar-DZ"/>
                          </w:rPr>
                        </w:pPr>
                        <w:r w:rsidRPr="00C4425A">
                          <w:rPr>
                            <w:rFonts w:cs="Simplified Arabic" w:hint="cs"/>
                            <w:b/>
                            <w:bCs/>
                            <w:sz w:val="22"/>
                            <w:szCs w:val="22"/>
                            <w:rtl/>
                            <w:lang w:bidi="ar-DZ"/>
                          </w:rPr>
                          <w:t>شكل</w:t>
                        </w:r>
                        <w:r>
                          <w:rPr>
                            <w:rFonts w:cs="Simplified Arabic"/>
                            <w:b/>
                            <w:bCs/>
                            <w:sz w:val="22"/>
                            <w:szCs w:val="22"/>
                            <w:rtl/>
                            <w:lang w:bidi="ar-DZ"/>
                          </w:rPr>
                          <w:t>79</w:t>
                        </w:r>
                        <w:r w:rsidRPr="00C4425A">
                          <w:rPr>
                            <w:rFonts w:cs="Simplified Arabic" w:hint="cs"/>
                            <w:sz w:val="22"/>
                            <w:szCs w:val="22"/>
                            <w:rtl/>
                            <w:lang w:bidi="ar-DZ"/>
                          </w:rPr>
                          <w:t>.</w:t>
                        </w:r>
                        <w:r w:rsidRPr="00C4425A">
                          <w:rPr>
                            <w:rFonts w:cs="Simplified Arabic" w:hint="cs"/>
                            <w:b/>
                            <w:bCs/>
                            <w:sz w:val="22"/>
                            <w:szCs w:val="22"/>
                            <w:rtl/>
                            <w:lang w:bidi="ar-DZ"/>
                          </w:rPr>
                          <w:t xml:space="preserve"> الاحتكار المضاعف</w:t>
                        </w:r>
                      </w:p>
                      <w:p w:rsidR="00075DC5" w:rsidRPr="00624E74" w:rsidRDefault="00075DC5" w:rsidP="009355E5">
                        <w:pPr>
                          <w:bidi/>
                          <w:jc w:val="both"/>
                          <w:rPr>
                            <w:sz w:val="20"/>
                            <w:szCs w:val="20"/>
                            <w:rtl/>
                            <w:lang w:bidi="ar-DZ"/>
                          </w:rPr>
                        </w:pPr>
                        <w:r w:rsidRPr="00624E74">
                          <w:rPr>
                            <w:rFonts w:hint="cs"/>
                            <w:sz w:val="20"/>
                            <w:szCs w:val="20"/>
                            <w:rtl/>
                            <w:lang w:bidi="ar-DZ"/>
                          </w:rPr>
                          <w:t>تعظم المؤسسة منفعتها من خلال المساواة بين الانفاق الحدي، و التكلفة الحدية. و هي تستفيد من ريع بفضل وضعها الاحتكاري ( المساحة الفاتحة ) و بفضل و ضعها كمشتري وحيد ( المساحة القاتمة).</w:t>
                        </w:r>
                      </w:p>
                      <w:p w:rsidR="00075DC5" w:rsidRPr="00C4425A" w:rsidRDefault="00075DC5" w:rsidP="009355E5">
                        <w:pPr>
                          <w:jc w:val="center"/>
                          <w:rPr>
                            <w:sz w:val="22"/>
                            <w:szCs w:val="22"/>
                          </w:rPr>
                        </w:pPr>
                      </w:p>
                    </w:txbxContent>
                  </v:textbox>
                </v:shape>
              </v:group>
            </v:group>
            <v:rect id="Rectangle 570" o:spid="_x0000_s3115" style="position:absolute;left:2495;top:1598;width:7375;height:504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" filled="f"/>
            <w10:wrap type="tight"/>
          </v:group>
        </w:pict>
      </w:r>
    </w:p>
    <w:p w:rsidR="008B653F" w:rsidRPr="00A61B77" w:rsidRDefault="008B653F" w:rsidP="003A1B55">
      <w:pPr>
        <w:bidi/>
        <w:spacing w:line="360" w:lineRule="auto"/>
        <w:jc w:val="both"/>
        <w:rPr>
          <w:rFonts w:ascii="Times New Roman" w:hAnsi="Times New Roman" w:cs="Times New Roman"/>
          <w:sz w:val="28"/>
          <w:szCs w:val="28"/>
          <w:rtl/>
          <w:lang w:bidi="ar-DZ"/>
        </w:rPr>
      </w:pPr>
    </w:p>
    <w:p w:rsidR="008B653F" w:rsidRPr="00A61B77" w:rsidRDefault="009355E5" w:rsidP="003A1B55">
      <w:pPr>
        <w:tabs>
          <w:tab w:val="left" w:pos="4913"/>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8B653F" w:rsidRPr="00A61B77" w:rsidRDefault="008B653F" w:rsidP="003A1B55">
      <w:pPr>
        <w:bidi/>
        <w:spacing w:line="360" w:lineRule="auto"/>
        <w:jc w:val="both"/>
        <w:rPr>
          <w:rFonts w:ascii="Times New Roman" w:hAnsi="Times New Roman" w:cs="Times New Roman"/>
          <w:sz w:val="28"/>
          <w:szCs w:val="28"/>
          <w:rtl/>
          <w:lang w:bidi="ar-DZ"/>
        </w:rPr>
      </w:pPr>
    </w:p>
    <w:p w:rsidR="008B653F" w:rsidRPr="00A61B77" w:rsidRDefault="008B653F" w:rsidP="003A1B55">
      <w:pPr>
        <w:bidi/>
        <w:spacing w:line="360" w:lineRule="auto"/>
        <w:jc w:val="both"/>
        <w:rPr>
          <w:rFonts w:ascii="Times New Roman" w:hAnsi="Times New Roman" w:cs="Times New Roman"/>
          <w:sz w:val="28"/>
          <w:szCs w:val="28"/>
          <w:rtl/>
          <w:lang w:bidi="ar-DZ"/>
        </w:rPr>
      </w:pPr>
    </w:p>
    <w:p w:rsidR="008B653F" w:rsidRPr="00A61B77" w:rsidRDefault="008B653F"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7E29CC" w:rsidRPr="00A61B77" w:rsidRDefault="007E29CC" w:rsidP="003A1B55">
      <w:pPr>
        <w:bidi/>
        <w:spacing w:line="360" w:lineRule="auto"/>
        <w:jc w:val="both"/>
        <w:rPr>
          <w:rFonts w:ascii="Times New Roman" w:hAnsi="Times New Roman" w:cs="Times New Roman"/>
          <w:sz w:val="28"/>
          <w:szCs w:val="28"/>
          <w:rtl/>
          <w:lang w:bidi="ar-DZ"/>
        </w:rPr>
      </w:pPr>
    </w:p>
    <w:p w:rsidR="009355E5" w:rsidRPr="00A61B77" w:rsidRDefault="009355E5" w:rsidP="003A1B55">
      <w:pPr>
        <w:bidi/>
        <w:spacing w:line="360" w:lineRule="auto"/>
        <w:jc w:val="both"/>
        <w:rPr>
          <w:rFonts w:ascii="Times New Roman" w:hAnsi="Times New Roman" w:cs="Times New Roman"/>
          <w:sz w:val="28"/>
          <w:szCs w:val="28"/>
          <w:rtl/>
          <w:lang w:bidi="ar-DZ"/>
        </w:rPr>
      </w:pPr>
    </w:p>
    <w:p w:rsidR="00B0138B" w:rsidRPr="00A61B77" w:rsidRDefault="00B0138B"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الاحتكار الثنائي الجانب  </w:t>
      </w:r>
      <w:r w:rsidRPr="00A61B77">
        <w:rPr>
          <w:rFonts w:ascii="Times New Roman" w:hAnsi="Times New Roman" w:cs="Times New Roman"/>
          <w:b/>
          <w:bCs/>
          <w:lang w:bidi="ar-DZ"/>
        </w:rPr>
        <w:t>le monopole bilatéral</w:t>
      </w:r>
    </w:p>
    <w:p w:rsidR="00B0138B" w:rsidRPr="00A61B77" w:rsidRDefault="00B0138B" w:rsidP="003A1B55">
      <w:pPr>
        <w:pStyle w:val="Paragraphedeliste"/>
        <w:numPr>
          <w:ilvl w:val="0"/>
          <w:numId w:val="69"/>
        </w:numPr>
        <w:bidi/>
        <w:spacing w:line="360" w:lineRule="auto"/>
        <w:jc w:val="both"/>
        <w:rPr>
          <w:b/>
          <w:bCs/>
          <w:sz w:val="28"/>
          <w:szCs w:val="28"/>
          <w:rtl/>
          <w:lang w:bidi="ar-DZ"/>
        </w:rPr>
      </w:pPr>
      <w:r w:rsidRPr="00A61B77">
        <w:rPr>
          <w:b/>
          <w:bCs/>
          <w:sz w:val="28"/>
          <w:szCs w:val="28"/>
          <w:rtl/>
          <w:lang w:bidi="ar-DZ"/>
        </w:rPr>
        <w:t>-تعريف</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يكون هناك احتكار ثنائي عندما لا يوجد سوى متدخلين اثنين على سوق سلعة: بائع وحيد و مشتري وحيد. في فرنسا مثلا، بناء المفاعلات النووية هو احتكار ثنائي: لا يوجد سوى مصنع واحد (</w:t>
      </w:r>
      <w:r w:rsidRPr="00A61B77">
        <w:rPr>
          <w:rFonts w:ascii="Times New Roman" w:hAnsi="Times New Roman" w:cs="Times New Roman"/>
          <w:lang w:bidi="ar-DZ"/>
        </w:rPr>
        <w:t>Framatone</w:t>
      </w:r>
      <w:r w:rsidRPr="00A61B77">
        <w:rPr>
          <w:rFonts w:ascii="Times New Roman" w:hAnsi="Times New Roman" w:cs="Times New Roman"/>
          <w:sz w:val="28"/>
          <w:szCs w:val="28"/>
          <w:rtl/>
          <w:lang w:bidi="ar-DZ"/>
        </w:rPr>
        <w:t>) و مشتري واحد (</w:t>
      </w:r>
      <w:r w:rsidRPr="00A61B77">
        <w:rPr>
          <w:rFonts w:ascii="Times New Roman" w:hAnsi="Times New Roman" w:cs="Times New Roman"/>
          <w:sz w:val="28"/>
          <w:szCs w:val="28"/>
          <w:lang w:bidi="ar-DZ"/>
        </w:rPr>
        <w:t>EDF</w:t>
      </w:r>
      <w:r w:rsidRPr="00A61B77">
        <w:rPr>
          <w:rFonts w:ascii="Times New Roman" w:hAnsi="Times New Roman" w:cs="Times New Roman"/>
          <w:sz w:val="28"/>
          <w:szCs w:val="28"/>
          <w:rtl/>
          <w:lang w:bidi="ar-DZ"/>
        </w:rPr>
        <w:t>).</w:t>
      </w:r>
    </w:p>
    <w:p w:rsidR="00B0138B" w:rsidRPr="00A61B77" w:rsidRDefault="00B0138B" w:rsidP="003A1B55">
      <w:pPr>
        <w:pStyle w:val="Paragraphedeliste"/>
        <w:numPr>
          <w:ilvl w:val="0"/>
          <w:numId w:val="69"/>
        </w:numPr>
        <w:bidi/>
        <w:spacing w:line="360" w:lineRule="auto"/>
        <w:jc w:val="both"/>
        <w:rPr>
          <w:b/>
          <w:bCs/>
          <w:sz w:val="28"/>
          <w:szCs w:val="28"/>
          <w:rtl/>
          <w:lang w:bidi="ar-DZ"/>
        </w:rPr>
      </w:pPr>
      <w:r w:rsidRPr="00A61B77">
        <w:rPr>
          <w:b/>
          <w:bCs/>
          <w:sz w:val="28"/>
          <w:szCs w:val="28"/>
          <w:rtl/>
          <w:lang w:bidi="ar-DZ"/>
        </w:rPr>
        <w:t>- توازن السوق</w:t>
      </w:r>
    </w:p>
    <w:p w:rsidR="00B0138B"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00B0138B" w:rsidRPr="00A61B77">
        <w:rPr>
          <w:rFonts w:ascii="Times New Roman" w:hAnsi="Times New Roman" w:cs="Times New Roman"/>
          <w:b/>
          <w:bCs/>
          <w:sz w:val="28"/>
          <w:szCs w:val="28"/>
          <w:rtl/>
          <w:lang w:bidi="ar-DZ"/>
        </w:rPr>
        <w:t xml:space="preserve">-توازن خاضع للتفاوض </w:t>
      </w:r>
      <w:r w:rsidR="00B0138B" w:rsidRPr="00A61B77">
        <w:rPr>
          <w:rFonts w:ascii="Times New Roman" w:hAnsi="Times New Roman" w:cs="Times New Roman"/>
          <w:b/>
          <w:bCs/>
          <w:lang w:bidi="ar-DZ"/>
        </w:rPr>
        <w:t>un équilibre négocié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هناك كيفيات عدة لتقديم هذه الصيغة من السوق؛ لنستعيد الشكل البياني السابق، حيث </w:t>
      </w:r>
      <w:r w:rsidRPr="00A61B77">
        <w:rPr>
          <w:rFonts w:ascii="Times New Roman" w:hAnsi="Times New Roman" w:cs="Times New Roman"/>
          <w:i/>
          <w:sz w:val="28"/>
          <w:szCs w:val="28"/>
          <w:lang w:bidi="ar-DZ"/>
        </w:rPr>
        <w:t>D</w:t>
      </w:r>
      <w:r w:rsidRPr="00A61B77">
        <w:rPr>
          <w:rFonts w:ascii="Times New Roman" w:hAnsi="Times New Roman" w:cs="Times New Roman"/>
          <w:i/>
          <w:sz w:val="28"/>
          <w:szCs w:val="28"/>
          <w:vertAlign w:val="subscript"/>
          <w:lang w:bidi="ar-DZ"/>
        </w:rPr>
        <w:t>m</w:t>
      </w:r>
      <w:r w:rsidRPr="00A61B77">
        <w:rPr>
          <w:rFonts w:ascii="Times New Roman" w:hAnsi="Times New Roman" w:cs="Times New Roman"/>
          <w:sz w:val="28"/>
          <w:szCs w:val="28"/>
          <w:rtl/>
          <w:lang w:bidi="ar-DZ"/>
        </w:rPr>
        <w:t xml:space="preserve"> تمثل التكلفة الحدية للمحتكر و الإنفاق الحدي للمشتري الأوحد (شكل بياني </w:t>
      </w:r>
      <w:r w:rsidR="003D354B" w:rsidRPr="00A61B77">
        <w:rPr>
          <w:rFonts w:ascii="Times New Roman" w:hAnsi="Times New Roman" w:cs="Times New Roman"/>
          <w:sz w:val="28"/>
          <w:szCs w:val="28"/>
          <w:rtl/>
          <w:lang w:bidi="ar-DZ"/>
        </w:rPr>
        <w:t>80</w:t>
      </w:r>
      <w:r w:rsidRPr="00A61B77">
        <w:rPr>
          <w:rFonts w:ascii="Times New Roman" w:hAnsi="Times New Roman" w:cs="Times New Roman"/>
          <w:sz w:val="28"/>
          <w:szCs w:val="28"/>
          <w:rtl/>
          <w:lang w:bidi="ar-DZ"/>
        </w:rPr>
        <w:t xml:space="preserve">). يقترح المشتري الأوحد سعرا </w:t>
      </w:r>
      <w:r w:rsidR="00160BE9">
        <w:rPr>
          <w:rFonts w:ascii="Times New Roman" w:hAnsi="Times New Roman" w:cs="Times New Roman"/>
          <w:noProof/>
          <w:position w:val="-4"/>
          <w:sz w:val="28"/>
          <w:szCs w:val="28"/>
          <w:lang w:val="en-US" w:eastAsia="en-US"/>
        </w:rPr>
        <w:drawing>
          <wp:inline distT="0" distB="0" distL="0" distR="0">
            <wp:extent cx="177800" cy="160655"/>
            <wp:effectExtent l="0" t="0" r="0" b="0"/>
            <wp:docPr id="444" name="Image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7"/>
                    <pic:cNvPicPr>
                      <a:picLocks noChangeAspect="1" noChangeArrowheads="1"/>
                    </pic:cNvPicPr>
                  </pic:nvPicPr>
                  <pic:blipFill>
                    <a:blip r:embed="rId4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بينما يقترح المحتكر سعر </w:t>
      </w:r>
      <w:r w:rsidR="00160BE9">
        <w:rPr>
          <w:rFonts w:ascii="Times New Roman" w:hAnsi="Times New Roman" w:cs="Times New Roman"/>
          <w:noProof/>
          <w:position w:val="-4"/>
          <w:sz w:val="28"/>
          <w:szCs w:val="28"/>
          <w:lang w:val="en-US" w:eastAsia="en-US"/>
        </w:rPr>
        <w:drawing>
          <wp:inline distT="0" distB="0" distL="0" distR="0">
            <wp:extent cx="211455" cy="160655"/>
            <wp:effectExtent l="0" t="0" r="0" b="0"/>
            <wp:docPr id="445" name="Image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8"/>
                    <pic:cNvPicPr>
                      <a:picLocks noChangeAspect="1" noChangeArrowheads="1"/>
                    </pic:cNvPicPr>
                  </pic:nvPicPr>
                  <pic:blipFill>
                    <a:blip r:embed="rId4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1606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باعتباره منتجا وحيدا. إن القصد من المفاوضات هو التقريب بين هاذين الاقتراحين و تحديد سعرا وسيطا، بين </w:t>
      </w:r>
      <w:r w:rsidR="00160BE9">
        <w:rPr>
          <w:rFonts w:ascii="Times New Roman" w:hAnsi="Times New Roman" w:cs="Times New Roman"/>
          <w:noProof/>
          <w:position w:val="-4"/>
          <w:sz w:val="28"/>
          <w:szCs w:val="28"/>
          <w:lang w:val="en-US" w:eastAsia="en-US"/>
        </w:rPr>
        <w:drawing>
          <wp:inline distT="0" distB="0" distL="0" distR="0">
            <wp:extent cx="177800" cy="160655"/>
            <wp:effectExtent l="0" t="0" r="0" b="0"/>
            <wp:docPr id="446" name="Image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9"/>
                    <pic:cNvPicPr>
                      <a:picLocks noChangeAspect="1" noChangeArrowheads="1"/>
                    </pic:cNvPicPr>
                  </pic:nvPicPr>
                  <pic:blipFill>
                    <a:blip r:embed="rId4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1606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 </w:t>
      </w:r>
      <w:r w:rsidR="00160BE9">
        <w:rPr>
          <w:rFonts w:ascii="Times New Roman" w:hAnsi="Times New Roman" w:cs="Times New Roman"/>
          <w:noProof/>
          <w:position w:val="-4"/>
          <w:sz w:val="28"/>
          <w:szCs w:val="28"/>
          <w:lang w:val="en-US" w:eastAsia="en-US"/>
        </w:rPr>
        <w:drawing>
          <wp:inline distT="0" distB="0" distL="0" distR="0">
            <wp:extent cx="211455" cy="160655"/>
            <wp:effectExtent l="0" t="0" r="0" b="0"/>
            <wp:docPr id="447" name="Image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0"/>
                    <pic:cNvPicPr>
                      <a:picLocks noChangeAspect="1" noChangeArrowheads="1"/>
                    </pic:cNvPicPr>
                  </pic:nvPicPr>
                  <pic:blipFill>
                    <a:blip r:embed="rId4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160655"/>
                    </a:xfrm>
                    <a:prstGeom prst="rect">
                      <a:avLst/>
                    </a:prstGeom>
                    <a:noFill/>
                    <a:ln>
                      <a:noFill/>
                    </a:ln>
                  </pic:spPr>
                </pic:pic>
              </a:graphicData>
            </a:graphic>
          </wp:inline>
        </w:drawing>
      </w:r>
      <w:r w:rsidRPr="00A61B77">
        <w:rPr>
          <w:rFonts w:ascii="Times New Roman" w:hAnsi="Times New Roman" w:cs="Times New Roman"/>
          <w:sz w:val="28"/>
          <w:szCs w:val="28"/>
          <w:rtl/>
          <w:lang w:bidi="ar-DZ"/>
        </w:rPr>
        <w:t>. ندرك هنا أن تحقق المبادلة يتوقف على إمكانية التفاوض و بالتالي التوصل إلى عقد يرضي الطرفين. يقال أن عقدا هو عقد مرضي إذا حقق الشرطين الآتيين:</w:t>
      </w:r>
    </w:p>
    <w:p w:rsidR="00B0138B" w:rsidRPr="00A61B77" w:rsidRDefault="00B0138B" w:rsidP="003A1B55">
      <w:pPr>
        <w:pStyle w:val="Paragraphedeliste"/>
        <w:numPr>
          <w:ilvl w:val="0"/>
          <w:numId w:val="110"/>
        </w:numPr>
        <w:bidi/>
        <w:spacing w:line="360" w:lineRule="auto"/>
        <w:jc w:val="both"/>
        <w:rPr>
          <w:sz w:val="28"/>
          <w:szCs w:val="28"/>
          <w:rtl/>
          <w:lang w:bidi="ar-DZ"/>
        </w:rPr>
      </w:pPr>
      <w:r w:rsidRPr="00A61B77">
        <w:rPr>
          <w:sz w:val="28"/>
          <w:szCs w:val="28"/>
          <w:rtl/>
          <w:lang w:bidi="ar-DZ"/>
        </w:rPr>
        <w:t>-ليس العقد خاضعا لهيمنة عقد آخر آ</w:t>
      </w:r>
      <w:r w:rsidR="003D354B" w:rsidRPr="00A61B77">
        <w:rPr>
          <w:sz w:val="28"/>
          <w:szCs w:val="28"/>
          <w:rtl/>
          <w:lang w:bidi="ar-DZ"/>
        </w:rPr>
        <w:t>ي</w:t>
      </w:r>
      <w:r w:rsidRPr="00A61B77">
        <w:rPr>
          <w:sz w:val="28"/>
          <w:szCs w:val="28"/>
          <w:rtl/>
          <w:lang w:bidi="ar-DZ"/>
        </w:rPr>
        <w:t xml:space="preserve"> لا يوجد عقد آخر أكثر نفعا للطرفين. إذا كان هناك عقد آخر يؤمن ربحا أكبر لأحدى المؤسستين على الأقل دون أن ينقص من ربح الأخرى، سيكون في صالح المؤسستين مواصلة المفاوضة؛</w:t>
      </w:r>
    </w:p>
    <w:p w:rsidR="00B0138B" w:rsidRPr="00A61B77" w:rsidRDefault="00B0138B" w:rsidP="003A1B55">
      <w:pPr>
        <w:pStyle w:val="Paragraphedeliste"/>
        <w:numPr>
          <w:ilvl w:val="0"/>
          <w:numId w:val="110"/>
        </w:numPr>
        <w:bidi/>
        <w:spacing w:line="360" w:lineRule="auto"/>
        <w:jc w:val="both"/>
        <w:rPr>
          <w:sz w:val="28"/>
          <w:szCs w:val="28"/>
          <w:rtl/>
          <w:lang w:bidi="ar-DZ"/>
        </w:rPr>
      </w:pPr>
      <w:r w:rsidRPr="00A61B77">
        <w:rPr>
          <w:sz w:val="28"/>
          <w:szCs w:val="28"/>
          <w:rtl/>
          <w:lang w:bidi="ar-DZ"/>
        </w:rPr>
        <w:t xml:space="preserve">-العقد هو بحيث أن يكون في صالح الطرفين تنفيذ المبادلة. يقال إذن أن العقد هو عقد عقلاني فرديا </w:t>
      </w:r>
      <w:r w:rsidRPr="00A61B77">
        <w:rPr>
          <w:lang w:bidi="ar-DZ"/>
        </w:rPr>
        <w:t>individuellement rationnel</w:t>
      </w:r>
      <w:r w:rsidRPr="00A61B77">
        <w:rPr>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يتوقف مآل العقد، أي السعر على القوة التعاقدية للمؤسستين، أي قدرتهما التفاوضية.</w: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B0138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1040" o:spid="_x0000_s3116" style="position:absolute;left:0;text-align:left;margin-left:81pt;margin-top:2.9pt;width:324pt;height:207pt;z-index:251641856" coordorigin="3038,8258" coordsize="6480,414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">
            <v:rect id="Rectangle 6637" o:spid="_x0000_s3117" style="position:absolute;left:3038;top:8258;width:6480;height:41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mAULxQAA&#10;AN0AAAAPAAAAZHJzL2Rvd25yZXYueG1sRI9Ba8JAFITvBf/D8oTe6kbBIqlriKLQk1ArtL09ss/d&#10;kOzbkF1N+u+7gtDjMDPfMOtidK24UR9qzwrmswwEceV1zUbB+fPwsgIRIrLG1jMp+KUAxWbytMZc&#10;+4E/6HaKRiQIhxwV2Bi7XMpQWXIYZr4jTt7F9w5jkr2RuschwV0rF1n2Kh3WnBYsdrSzVDWnq1Ow&#10;736O5dIEWX5F+9347XCwR6PU83Qs30BEGuN/+NF+1wpWy2wO9zfpCcjN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GYBQvFAAAA3QAAAA8AAAAAAAAAAAAAAAAAlwIAAGRycy9k&#10;b3ducmV2LnhtbFBLBQYAAAAABAAEAPUAAACJAwAAAAA=&#10;" filled="f"/>
            <v:rect id="Text Box 1044" o:spid="_x0000_s3118" style="position:absolute;left:4064;top:11352;width:56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T6RVAxgAA&#10;AN0AAAAPAAAAZHJzL2Rvd25yZXYueG1sRI/dasJAFITvC77DcgRvitkotEiaVYogDSJI48/1IXua&#10;hGbPxuw2iW/fLRS8HGbmGybdjKYRPXWutqxgEcUgiAuray4VnE+7+QqE88gaG8uk4E4ONuvJU4qJ&#10;tgN/Up/7UgQIuwQVVN63iZSuqMigi2xLHLwv2xn0QXal1B0OAW4auYzjV2mw5rBQYUvbiorv/Mco&#10;GIpjfz0dPuTx+ZpZvmW3bX7ZKzWbju9vIDyN/hH+b2daweolXsLfm/AE5PoX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T6RVAxgAAAN0AAAAPAAAAAAAAAAAAAAAAAJcCAABkcnMv&#10;ZG93bnJldi54bWxQSwUGAAAAAAQABAD1AAAAigMAAAAA&#10;" filled="f" stroked="f">
              <v:textbox>
                <w:txbxContent>
                  <w:p w:rsidR="00075DC5" w:rsidRDefault="00075DC5" w:rsidP="008B653F">
                    <w:r>
                      <w:t>0</w:t>
                    </w:r>
                  </w:p>
                  <w:p w:rsidR="00075DC5" w:rsidRDefault="00075DC5" w:rsidP="008B653F"/>
                </w:txbxContent>
              </v:textbox>
            </v:rect>
            <v:rect id="Text Box 1043" o:spid="_x0000_s3119" style="position:absolute;left:3970;top:10575;width:510;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8pbDbxgAA&#10;AN0AAAAPAAAAZHJzL2Rvd25yZXYueG1sRI9Ba8JAFITvQv/D8gq9SN20okjqKkUQgwhibD0/sq9J&#10;aPZtzK5J/PeuIHgcZuYbZr7sTSVaalxpWcHHKAJBnFldcq7g57h+n4FwHlljZZkUXMnBcvEymGOs&#10;bccHalOfiwBhF6OCwvs6ltJlBRl0I1sTB+/PNgZ9kE0udYNdgJtKfkbRVBosOSwUWNOqoOw/vRgF&#10;XbZvT8fdRu6Hp8TyOTmv0t+tUm+v/fcXCE+9f4Yf7UQrmE2iMdzfhCcgFz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8pbDbxgAAAN0AAAAPAAAAAAAAAAAAAAAAAJcCAABkcnMv&#10;ZG93bnJldi54bWxQSwUGAAAAAAQABAD1AAAAigMAAAAA&#10;" filled="f" stroked="f">
              <v:textbox>
                <w:txbxContent>
                  <w:p w:rsidR="00075DC5" w:rsidRPr="00C4425A" w:rsidRDefault="00075DC5" w:rsidP="008B653F">
                    <w:pPr>
                      <w:rPr>
                        <w:b/>
                        <w:bCs/>
                        <w:i/>
                        <w:sz w:val="20"/>
                        <w:szCs w:val="20"/>
                      </w:rPr>
                    </w:pPr>
                    <w:r w:rsidRPr="00C4425A">
                      <w:rPr>
                        <w:b/>
                        <w:bCs/>
                        <w:i/>
                        <w:sz w:val="20"/>
                        <w:szCs w:val="20"/>
                      </w:rPr>
                      <w:t>P</w:t>
                    </w:r>
                    <w:r w:rsidRPr="00C4425A">
                      <w:rPr>
                        <w:b/>
                        <w:bCs/>
                        <w:i/>
                        <w:sz w:val="20"/>
                        <w:szCs w:val="20"/>
                      </w:rPr>
                      <w:sym w:font="Symbol" w:char="F0A2"/>
                    </w:r>
                  </w:p>
                </w:txbxContent>
              </v:textbox>
            </v:rect>
            <v:rect id="Text Box 1042" o:spid="_x0000_s3120" style="position:absolute;left:3938;top:9635;width:542;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TCivxgAA&#10;AN0AAAAPAAAAZHJzL2Rvd25yZXYueG1sRI9Ba8JAFITvQv/D8gq9SN20qEjqKkUQgwhibD0/sq9J&#10;aPZtzK5J/PeuIHgcZuYbZr7sTSVaalxpWcHHKAJBnFldcq7g57h+n4FwHlljZZkUXMnBcvEymGOs&#10;bccHalOfiwBhF6OCwvs6ltJlBRl0I1sTB+/PNgZ9kE0udYNdgJtKfkbRVBosOSwUWNOqoOw/vRgF&#10;XbZvT8fdRu6Hp8TyOTmv0t+tUm+v/fcXCE+9f4Yf7UQrmE2iMdzfhCcgFz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zTCivxgAAAN0AAAAPAAAAAAAAAAAAAAAAAJcCAABkcnMv&#10;ZG93bnJldi54bWxQSwUGAAAAAAQABAD1AAAAigMAAAAA&#10;" filled="f" stroked="f">
              <v:textbox>
                <w:txbxContent>
                  <w:p w:rsidR="00075DC5" w:rsidRPr="00505636" w:rsidRDefault="00075DC5" w:rsidP="008B653F">
                    <w:pPr>
                      <w:rPr>
                        <w:b/>
                        <w:bCs/>
                        <w:sz w:val="18"/>
                        <w:szCs w:val="18"/>
                      </w:rPr>
                    </w:pPr>
                    <w:r w:rsidRPr="00C4425A">
                      <w:rPr>
                        <w:b/>
                        <w:bCs/>
                        <w:i/>
                        <w:sz w:val="20"/>
                        <w:szCs w:val="20"/>
                      </w:rPr>
                      <w:t>P</w:t>
                    </w:r>
                    <w:r w:rsidRPr="00C4425A">
                      <w:rPr>
                        <w:b/>
                        <w:bCs/>
                        <w:i/>
                        <w:sz w:val="20"/>
                        <w:szCs w:val="20"/>
                      </w:rPr>
                      <w:sym w:font="Symbol" w:char="F0A2"/>
                    </w:r>
                    <w:r w:rsidRPr="00C4425A">
                      <w:rPr>
                        <w:b/>
                        <w:bCs/>
                        <w:i/>
                        <w:sz w:val="18"/>
                        <w:szCs w:val="18"/>
                      </w:rPr>
                      <w:sym w:font="Symbol" w:char="F0A2"/>
                    </w:r>
                  </w:p>
                </w:txbxContent>
              </v:textbox>
            </v:rect>
            <v:shape id="Text Box 2110" o:spid="_x0000_s3121" type="#_x0000_t202" style="position:absolute;left:6003;top:10915;width:62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JxVBxQAA&#10;AN0AAAAPAAAAZHJzL2Rvd25yZXYueG1sRI9bawIxFITfC/6HcAq+1aTSFbs1K2Ip+KR4aaFvh83Z&#10;C92cLJvUXf+9EQQfh5n5hlksB9uIM3W+dqzhdaJAEOfO1FxqOB2/XuYgfEA22DgmDRfysMxGTwtM&#10;jet5T+dDKEWEsE9RQxVCm0rp84os+olriaNXuM5iiLIrpemwj3DbyKlSM2mx5rhQYUvrivK/w7/V&#10;8L0tfn/e1K78tEnbu0FJtu9S6/HzsPoAEWgIj/C9vTEa5olK4PYmPgGZXQ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InFUHFAAAA3QAAAA8AAAAAAAAAAAAAAAAAlwIAAGRycy9k&#10;b3ducmV2LnhtbFBLBQYAAAAABAAEAPUAAACJAwAAAAA=&#10;" filled="f" stroked="f">
              <v:textbox>
                <w:txbxContent>
                  <w:p w:rsidR="00075DC5" w:rsidRPr="00C4425A" w:rsidRDefault="00075DC5" w:rsidP="008B653F">
                    <w:pPr>
                      <w:rPr>
                        <w:i/>
                        <w:sz w:val="20"/>
                        <w:szCs w:val="20"/>
                      </w:rPr>
                    </w:pPr>
                    <w:r w:rsidRPr="00C4425A">
                      <w:rPr>
                        <w:i/>
                        <w:sz w:val="20"/>
                        <w:szCs w:val="20"/>
                      </w:rPr>
                      <w:t>Rm</w:t>
                    </w:r>
                  </w:p>
                </w:txbxContent>
              </v:textbox>
            </v:shape>
            <v:shape id="Text Box 2109" o:spid="_x0000_s3122" type="#_x0000_t202" style="position:absolute;left:8126;top:10162;width:62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9Ys2xQAA&#10;AN0AAAAPAAAAZHJzL2Rvd25yZXYueG1sRI9Ba8JAFITvQv/D8gq96W5LDZq6CWIp9KQYW6G3R/aZ&#10;hGbfhuzWpP/eFQSPw8x8w6zy0bbiTL1vHGt4nikQxKUzDVcavg4f0wUIH5ANto5Jwz95yLOHyQpT&#10;4wbe07kIlYgQ9ilqqEPoUil9WZNFP3MdcfROrrcYouwraXocIty28kWpRFpsOC7U2NGmpvK3+LMa&#10;vrenn+Or2lXvdt4NblSS7VJq/fQ4rt9ABBrDPXxrfxoNi7lK4PomPgGZXQ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L1izbFAAAA3QAAAA8AAAAAAAAAAAAAAAAAlwIAAGRycy9k&#10;b3ducmV2LnhtbFBLBQYAAAAABAAEAPUAAACJAwAAAAA=&#10;" filled="f" stroked="f">
              <v:textbox>
                <w:txbxContent>
                  <w:p w:rsidR="00075DC5" w:rsidRPr="00C4425A" w:rsidRDefault="00075DC5" w:rsidP="008B653F">
                    <w:pPr>
                      <w:rPr>
                        <w:i/>
                        <w:sz w:val="20"/>
                        <w:szCs w:val="20"/>
                      </w:rPr>
                    </w:pPr>
                    <w:r w:rsidRPr="00C4425A">
                      <w:rPr>
                        <w:i/>
                        <w:sz w:val="20"/>
                        <w:szCs w:val="20"/>
                      </w:rPr>
                      <w:t>DM</w:t>
                    </w:r>
                  </w:p>
                </w:txbxContent>
              </v:textbox>
            </v:shape>
            <v:shape id="Text Box 2108" o:spid="_x0000_s3123" type="#_x0000_t202" style="position:absolute;left:7710;top:8891;width:62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uS6txAAA&#10;AN0AAAAPAAAAZHJzL2Rvd25yZXYueG1sRI9Pi8IwFMTvwn6H8Bb2tiYr6mo1yqIInpT1H3h7NM+2&#10;2LyUJmvrtzfCgsdhZn7DTOetLcWNal841vDVVSCIU2cKzjQc9qvPEQgfkA2WjknDnTzMZ2+dKSbG&#10;NfxLt13IRISwT1BDHkKVSOnTnCz6rquIo3dxtcUQZZ1JU2MT4baUPaWG0mLBcSHHihY5pdfdn9Vw&#10;3FzOp77aZks7qBrXKsl2LLX+eG9/JiACteEV/m+vjYbRQH3D8018AnL2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bkurcQAAADdAAAADwAAAAAAAAAAAAAAAACXAgAAZHJzL2Rv&#10;d25yZXYueG1sUEsFBgAAAAAEAAQA9QAAAIgDAAAAAA==&#10;" filled="f" stroked="f">
              <v:textbox>
                <w:txbxContent>
                  <w:p w:rsidR="00075DC5" w:rsidRPr="00C4425A" w:rsidRDefault="00075DC5" w:rsidP="008B653F">
                    <w:pPr>
                      <w:rPr>
                        <w:i/>
                        <w:sz w:val="20"/>
                        <w:szCs w:val="20"/>
                      </w:rPr>
                    </w:pPr>
                    <w:r w:rsidRPr="00C4425A">
                      <w:rPr>
                        <w:i/>
                        <w:sz w:val="20"/>
                        <w:szCs w:val="20"/>
                      </w:rPr>
                      <w:t>Dm</w:t>
                    </w:r>
                  </w:p>
                </w:txbxContent>
              </v:textbox>
            </v:shape>
            <v:rect id="Text Box 1041" o:spid="_x0000_s3124" style="position:absolute;left:4756;top:9133;width:624;height:38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ASKqwgAA&#10;AN0AAAAPAAAAZHJzL2Rvd25yZXYueG1sRE/LisIwFN0L8w/hDriRMXVAkY5RBmGwiCDWx/rSXNti&#10;c1ObTFv/3iwEl4fzXqx6U4mWGldaVjAZRyCIM6tLzhWcjn9fcxDOI2usLJOCBzlYLT8GC4y17fhA&#10;bepzEULYxaig8L6OpXRZQQbd2NbEgbvaxqAPsMmlbrAL4aaS31E0kwZLDg0F1rQuKLul/0ZBl+3b&#10;y3G3kfvRJbF8T+7r9LxVavjZ//6A8NT7t/jlTrSC+TQKc8Ob8ATk8gk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IBIqrCAAAA3QAAAA8AAAAAAAAAAAAAAAAAlwIAAGRycy9kb3du&#10;cmV2LnhtbFBLBQYAAAAABAAEAPUAAACGAwAAAAA=&#10;" filled="f" stroked="f">
              <v:textbox>
                <w:txbxContent>
                  <w:p w:rsidR="00075DC5" w:rsidRPr="00C4425A" w:rsidRDefault="00075DC5" w:rsidP="008B653F">
                    <w:pPr>
                      <w:rPr>
                        <w:i/>
                        <w:sz w:val="20"/>
                        <w:szCs w:val="20"/>
                      </w:rPr>
                    </w:pPr>
                    <w:r w:rsidRPr="00C4425A">
                      <w:rPr>
                        <w:i/>
                        <w:sz w:val="20"/>
                        <w:szCs w:val="20"/>
                      </w:rPr>
                      <w:t>RM</w:t>
                    </w:r>
                  </w:p>
                </w:txbxContent>
              </v:textbox>
            </v:rect>
            <v:shape id="AutoShape 4132" o:spid="_x0000_s3125" type="#_x0000_t32" style="position:absolute;left:4388;top:8540;width:0;height:289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P7q3cYAAADdAAAADwAAAGRycy9kb3ducmV2LnhtbESPQWsCMRSE7wX/Q3iCl1KzFSx2axSx&#10;LHrxUPUHPDavu6ubl5jEddtfbwoFj8PMfMPMl71pRUc+NJYVvI4zEMSl1Q1XCo6H4mUGIkRkja1l&#10;UvBDAZaLwdMcc21v/EXdPlYiQTjkqKCO0eVShrImg2FsHXHyvq03GJP0ldQebwluWjnJsjdpsOG0&#10;UKOjdU3leX81CoroL+vTaXfe2N/PYhecfHbbTqnRsF99gIjUx0f4v73VCmbT7B3+3qQnIB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z+6t3GAAAA3QAAAA8AAAAAAAAA&#10;AAAAAAAAoQIAAGRycy9kb3ducmV2LnhtbFBLBQYAAAAABAAEAPkAAACUAwAAAAA=&#10;">
              <v:stroke endarrow="classic"/>
            </v:shape>
            <v:shape id="AutoShape 4131" o:spid="_x0000_s3126" type="#_x0000_t32" style="position:absolute;left:4388;top:11428;width:443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lKvPcQAAADdAAAADwAAAGRycy9kb3ducmV2LnhtbERPz0/CMBS+k/g/NM/EC4EOEw0ZFGIU&#10;DAc5MAnnx/pYl62vs61j+tfbA4nHL9/v5XqwrejJh9qxgtk0A0FcOl1zpeD4uZ3MQYSIrLF1TAp+&#10;KMB6dTdaYq7dlQ/UF7ESKYRDjgpMjF0uZSgNWQxT1xEn7uK8xZigr6T2eE3htpWPWfYsLdacGgx2&#10;9GqobIpvq6BAf/jt30/m7etDNpvzbt+Pm71SD/fDywJEpCH+i2/unVYwf5ql/elNegJy9Q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uUq89xAAAAN0AAAAPAAAAAAAAAAAA&#10;AAAAAKECAABkcnMvZG93bnJldi54bWxQSwUGAAAAAAQABAD5AAAAkgMAAAAA&#10;">
              <v:stroke endarrow="classic"/>
            </v:shape>
            <v:shape id="AutoShape 4130" o:spid="_x0000_s3127" type="#_x0000_t32" style="position:absolute;left:4388;top:9196;width:1870;height:223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ar4G2cUAAADdAAAADwAAAGRycy9kb3ducmV2LnhtbESPQWuDQBSE74X8h+UFemtWS5VgsgmJ&#10;NOChPdSWnB/ui5q4b8XdqP333UKhx2FmvmG2+9l0YqTBtZYVxKsIBHFldcu1gq/P09MahPPIGjvL&#10;pOCbHOx3i4ctZtpO/EFj6WsRIOwyVNB432dSuqohg25le+LgXexg0Ac51FIPOAW46eRzFKXSYMth&#10;ocGe8oaqW3k3Cqr5RRbn69sxx3dMkxJfJ0pvSj0u58MGhKfZ/4f/2oVWsE7iGH7fhCcgdz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ar4G2cUAAADdAAAADwAAAAAAAAAA&#10;AAAAAAChAgAAZHJzL2Rvd25yZXYueG1sUEsFBgAAAAAEAAQA+QAAAJMDAAAAAA==&#10;" strokeweight=".85pt"/>
            <v:shape id="AutoShape 4129" o:spid="_x0000_s3128" type="#_x0000_t32" style="position:absolute;left:4388;top:9196;width:3729;height:223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myYrsQAAADdAAAADwAAAGRycy9kb3ducmV2LnhtbESPQYvCMBSE78L+h/AW9qapspbSNYqK&#10;ggc9WMXzo3nbVpuX0kTb/fcbQfA4zMw3zGzRm1o8qHWVZQXjUQSCOLe64kLB+bQdJiCcR9ZYWyYF&#10;f+RgMf8YzDDVtuMjPTJfiABhl6KC0vsmldLlJRl0I9sQB+/XtgZ9kG0hdYtdgJtaTqIolgYrDgsl&#10;NrQuKb9ld6Mg77/l7nLdr9Z4wHia4aaj+KbU12e//AHhqffv8Ku90wqS6XgCzzfhCcj5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abJiuxAAAAN0AAAAPAAAAAAAAAAAA&#10;AAAAAKECAABkcnMvZG93bnJldi54bWxQSwUGAAAAAAQABAD5AAAAkgMAAAAA&#10;" strokeweight=".85pt"/>
            <v:shape id="AutoShape 4128" o:spid="_x0000_s3129" type="#_x0000_t32" style="position:absolute;left:4979;top:9196;width:2773;height:152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qIs9sYAAADdAAAADwAAAGRycy9kb3ducmV2LnhtbESP3WrCQBSE7wu+w3IE7+pGbYqNriIN&#10;Be2NP+0DHLLHbEj2bMhuTfr2XaHg5TAz3zDr7WAbcaPOV44VzKYJCOLC6YpLBd9fH89LED4ga2wc&#10;k4Jf8rDdjJ7WmGnX85lul1CKCGGfoQITQptJ6QtDFv3UtcTRu7rOYoiyK6XusI9w28h5krxKixXH&#10;BYMtvRsq6suPVfByrvOT4T3n9engj29V+pn3qVKT8bBbgQg0hEf4v73XCpbpbAH3N/EJyM0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JKiLPbGAAAA3QAAAA8AAAAAAAAA&#10;AAAAAAAAoQIAAGRycy9kb3ducmV2LnhtbFBLBQYAAAAABAAEAPkAAACUAwAAAAA=&#10;" strokeweight=".85pt"/>
            <v:shape id="AutoShape 4127" o:spid="_x0000_s3130" type="#_x0000_t32" style="position:absolute;left:4979;top:10464;width:3214;height:39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Uu0gsUAAADdAAAADwAAAGRycy9kb3ducmV2LnhtbESP3WrCQBSE7wu+w3IE7+rGYopGV5GG&#10;gvWm/j3AIXvMhmTPhuzWxLfvCoVeDjPzDbPeDrYRd+p85VjBbJqAIC6crrhUcL18vi5A+ICssXFM&#10;Ch7kYbsZvawx067nE93PoRQRwj5DBSaENpPSF4Ys+qlriaN3c53FEGVXSt1hH+G2kW9J8i4tVhwX&#10;DLb0Yaiozz9WwfxU50fDe87r45f/XlbpIe9TpSbjYbcCEWgI/+G/9l4rWKSzOTzfxCcgN7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HUu0gsUAAADdAAAADwAAAAAAAAAA&#10;AAAAAAChAgAAZHJzL2Rvd25yZXYueG1sUEsFBgAAAAAEAAQA+QAAAJMDAAAAAA==&#10;" strokeweight=".85pt"/>
            <v:rect id="Rectangle 4126" o:spid="_x0000_s3131" style="position:absolute;left:4388;top:9841;width:1064;height:941;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0R9aCxgAA&#10;AN0AAAAPAAAAZHJzL2Rvd25yZXYueG1sRI/NasMwEITvhb6D2EBujexAmsSNbEp+aHKsm4tvi7W1&#10;TKyVsZTEefuqUOhxmJlvmE0x2k7caPCtYwXpLAFBXDvdcqPg/HV4WYHwAVlj55gUPMhDkT8/bTDT&#10;7s6fdCtDIyKEfYYKTAh9JqWvDVn0M9cTR+/bDRZDlEMj9YD3CLednCfJq7TYclww2NPWUH0pr1bB&#10;tSp36+Nyu+9P1UclbZqkZn1WajoZ399ABBrDf/ivfdQKVot0Ab9v4hOQ+Q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0R9aCxgAAAN0AAAAPAAAAAAAAAAAAAAAAAJcCAABkcnMv&#10;ZG93bnJldi54bWxQSwUGAAAAAAQABAD1AAAAigMAAAAA&#10;" filled="f">
              <v:stroke dashstyle="1 1" endcap="round"/>
            </v:rect>
            <v:shape id="Text Box 4125" o:spid="_x0000_s3132" type="#_x0000_t202" style="position:absolute;left:3038;top:8438;width:1262;height:61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LB3rxgAA&#10;AN0AAAAPAAAAZHJzL2Rvd25yZXYueG1sRI/NasMwEITvgbyD2EBviZRSm8SNbEJKoKeW5qfQ22Jt&#10;bFNrZSwldt++KhRyHGbmG2ZTjLYVN+p941jDcqFAEJfONFxpOB338xUIH5ANto5Jww95KPLpZIOZ&#10;cQN/0O0QKhEh7DPUUIfQZVL6siaLfuE64uhdXG8xRNlX0vQ4RLht5aNSqbTYcFyosaNdTeX34Wo1&#10;nN8uX59P6r16sUk3uFFJtmup9cNs3D6DCDSGe/i//Wo0rJJlCn9v4hOQ+S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DXLB3rxgAAAN0AAAAPAAAAAAAAAAAAAAAAAJcCAABkcnMv&#10;ZG93bnJldi54bWxQSwUGAAAAAAQABAD1AAAAigMAAAAA&#10;" filled="f" stroked="f">
              <v:textbox>
                <w:txbxContent>
                  <w:p w:rsidR="00075DC5" w:rsidRPr="00A70E71" w:rsidRDefault="00075DC5" w:rsidP="00C4425A">
                    <w:pPr>
                      <w:jc w:val="right"/>
                      <w:rPr>
                        <w:sz w:val="20"/>
                        <w:szCs w:val="20"/>
                      </w:rPr>
                    </w:pPr>
                    <w:r w:rsidRPr="00A70E71">
                      <w:rPr>
                        <w:rFonts w:cs="Simplified Arabic" w:hint="cs"/>
                        <w:sz w:val="20"/>
                        <w:szCs w:val="20"/>
                        <w:rtl/>
                        <w:lang w:bidi="ar-DZ"/>
                      </w:rPr>
                      <w:t>السعر</w:t>
                    </w:r>
                    <w:r w:rsidRPr="00A70E71">
                      <w:rPr>
                        <w:rFonts w:cs="Simplified Arabic" w:hint="cs"/>
                        <w:sz w:val="28"/>
                        <w:szCs w:val="28"/>
                        <w:rtl/>
                        <w:lang w:bidi="ar-DZ"/>
                      </w:rPr>
                      <w:t xml:space="preserve"> </w:t>
                    </w:r>
                    <w:r w:rsidRPr="00A70E71">
                      <w:rPr>
                        <w:rFonts w:cs="Simplified Arabic" w:hint="cs"/>
                        <w:sz w:val="20"/>
                        <w:szCs w:val="20"/>
                        <w:rtl/>
                        <w:lang w:bidi="ar-DZ"/>
                      </w:rPr>
                      <w:t>و</w:t>
                    </w:r>
                    <w:r w:rsidRPr="00A70E71">
                      <w:rPr>
                        <w:rFonts w:cs="Simplified Arabic" w:hint="cs"/>
                        <w:sz w:val="28"/>
                        <w:szCs w:val="28"/>
                        <w:rtl/>
                        <w:lang w:bidi="ar-DZ"/>
                      </w:rPr>
                      <w:t xml:space="preserve"> </w:t>
                    </w:r>
                    <w:r w:rsidRPr="00A70E71">
                      <w:rPr>
                        <w:rFonts w:cs="Simplified Arabic" w:hint="cs"/>
                        <w:sz w:val="20"/>
                        <w:szCs w:val="20"/>
                        <w:rtl/>
                        <w:lang w:bidi="ar-DZ"/>
                      </w:rPr>
                      <w:t>التكلفة</w:t>
                    </w:r>
                  </w:p>
                  <w:p w:rsidR="00075DC5" w:rsidRPr="00EB321A" w:rsidRDefault="00075DC5" w:rsidP="008B653F">
                    <w:pPr>
                      <w:rPr>
                        <w:sz w:val="16"/>
                        <w:szCs w:val="16"/>
                      </w:rPr>
                    </w:pPr>
                  </w:p>
                </w:txbxContent>
              </v:textbox>
            </v:shape>
            <v:shape id="AutoShape 4124" o:spid="_x0000_s3133" type="#_x0000_t32" style="position:absolute;left:5452;top:10782;width:0;height:64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IbOz8YAAADdAAAADwAAAGRycy9kb3ducmV2LnhtbESPT2vCQBTE7wW/w/IEb3WjoJXoKloQ&#10;BQ+lUTw/sy9/MPs2Zrea+Om7hYLHYWZ+wyxWranEnRpXWlYwGkYgiFOrS84VnI7b9xkI55E1VpZJ&#10;QUcOVsve2wJjbR/8TffE5yJA2MWooPC+jqV0aUEG3dDWxMHLbGPQB9nkUjf4CHBTyXEUTaXBksNC&#10;gTV9FpRekx+jINs8x+cdHw6nZH3JuqtLtl+3TqlBv13PQXhq/Sv8395rBbPJ6AP+3oQnIJ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iGzs/GAAAA3QAAAA8AAAAAAAAA&#10;AAAAAAAAoQIAAGRycy9kb3ducmV2LnhtbFBLBQYAAAAABAAEAPkAAACUAwAAAAA=&#10;">
              <v:stroke dashstyle="1 1" endcap="round"/>
            </v:shape>
            <v:shape id="Text Box 6636" o:spid="_x0000_s3134" type="#_x0000_t202" style="position:absolute;left:4756;top:11678;width:3578;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ywCwAAA&#10;AN0AAAAPAAAAZHJzL2Rvd25yZXYueG1sRE/LisIwFN0P+A/hCu7GxEEHrUaREcGVMr7A3aW5tsXm&#10;pjTR1r83C8Hl4bxni9aW4kG1LxxrGPQVCOLUmYIzDcfD+nsMwgdkg6Vj0vAkD4t552uGiXEN/9Nj&#10;HzIRQ9gnqCEPoUqk9GlOFn3fVcSRu7raYoiwzqSpsYnhtpQ/Sv1KiwXHhhwr+sspve3vVsNpe72c&#10;h2qXreyoalyrJNuJ1LrXbZdTEIHa8BG/3RujYTwaxLnxTXwCcv4C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J/ywCwAAAAN0AAAAPAAAAAAAAAAAAAAAAAJcCAABkcnMvZG93bnJl&#10;di54bWxQSwUGAAAAAAQABAD1AAAAhAMAAAAA&#10;" filled="f" stroked="f">
              <v:textbox>
                <w:txbxContent>
                  <w:p w:rsidR="00075DC5" w:rsidRPr="005A0A35" w:rsidRDefault="00075DC5" w:rsidP="000C2F5B">
                    <w:pPr>
                      <w:bidi/>
                      <w:jc w:val="center"/>
                      <w:rPr>
                        <w:rFonts w:cs="Simplified Arabic"/>
                        <w:b/>
                        <w:bCs/>
                        <w:sz w:val="22"/>
                        <w:szCs w:val="22"/>
                        <w:rtl/>
                        <w:lang w:bidi="ar-DZ"/>
                      </w:rPr>
                    </w:pPr>
                    <w:r w:rsidRPr="005A0A35">
                      <w:rPr>
                        <w:rFonts w:cs="Simplified Arabic" w:hint="cs"/>
                        <w:b/>
                        <w:bCs/>
                        <w:sz w:val="22"/>
                        <w:szCs w:val="22"/>
                        <w:rtl/>
                        <w:lang w:bidi="ar-DZ"/>
                      </w:rPr>
                      <w:t>شكل</w:t>
                    </w:r>
                    <w:r w:rsidRPr="005A0A35">
                      <w:rPr>
                        <w:rFonts w:cs="Simplified Arabic"/>
                        <w:b/>
                        <w:bCs/>
                        <w:sz w:val="22"/>
                        <w:szCs w:val="22"/>
                        <w:rtl/>
                        <w:lang w:bidi="ar-DZ"/>
                      </w:rPr>
                      <w:t>80</w:t>
                    </w:r>
                    <w:r w:rsidRPr="005A0A35">
                      <w:rPr>
                        <w:rFonts w:cs="Simplified Arabic" w:hint="cs"/>
                        <w:b/>
                        <w:bCs/>
                        <w:sz w:val="22"/>
                        <w:szCs w:val="22"/>
                        <w:rtl/>
                        <w:lang w:bidi="ar-DZ"/>
                      </w:rPr>
                      <w:t>. الاحتكار الثنائي</w:t>
                    </w:r>
                  </w:p>
                  <w:p w:rsidR="00075DC5" w:rsidRPr="000C2F5B" w:rsidRDefault="00075DC5" w:rsidP="000C2F5B">
                    <w:pPr>
                      <w:rPr>
                        <w:szCs w:val="22"/>
                      </w:rPr>
                    </w:pPr>
                  </w:p>
                </w:txbxContent>
              </v:textbox>
            </v:shape>
            <w10:wrap type="tight"/>
          </v:group>
        </w:pict>
      </w:r>
    </w:p>
    <w:p w:rsidR="00B0138B" w:rsidRPr="00A61B77" w:rsidRDefault="00B0138B" w:rsidP="003A1B55">
      <w:pPr>
        <w:bidi/>
        <w:spacing w:line="360" w:lineRule="auto"/>
        <w:jc w:val="both"/>
        <w:rPr>
          <w:rFonts w:ascii="Times New Roman" w:hAnsi="Times New Roman" w:cs="Times New Roman"/>
          <w:sz w:val="28"/>
          <w:szCs w:val="28"/>
          <w:rtl/>
          <w:lang w:bidi="ar-DZ"/>
        </w:rPr>
      </w:pPr>
    </w:p>
    <w:p w:rsidR="00AE3D5C" w:rsidRPr="00A61B77" w:rsidRDefault="00AE3D5C" w:rsidP="003A1B55">
      <w:pPr>
        <w:bidi/>
        <w:spacing w:line="360" w:lineRule="auto"/>
        <w:jc w:val="both"/>
        <w:rPr>
          <w:rFonts w:ascii="Times New Roman" w:hAnsi="Times New Roman" w:cs="Times New Roman"/>
          <w:sz w:val="28"/>
          <w:szCs w:val="28"/>
          <w:rtl/>
          <w:lang w:bidi="ar-DZ"/>
        </w:rPr>
      </w:pPr>
    </w:p>
    <w:p w:rsidR="008B653F" w:rsidRPr="00A61B77" w:rsidRDefault="008B653F" w:rsidP="003A1B55">
      <w:pPr>
        <w:bidi/>
        <w:spacing w:line="360" w:lineRule="auto"/>
        <w:jc w:val="both"/>
        <w:rPr>
          <w:rFonts w:ascii="Times New Roman" w:hAnsi="Times New Roman" w:cs="Times New Roman"/>
          <w:sz w:val="28"/>
          <w:szCs w:val="28"/>
          <w:rtl/>
          <w:lang w:bidi="ar-DZ"/>
        </w:rPr>
      </w:pPr>
    </w:p>
    <w:p w:rsidR="008B653F" w:rsidRPr="00A61B77" w:rsidRDefault="008B653F" w:rsidP="003A1B55">
      <w:pPr>
        <w:bidi/>
        <w:spacing w:line="360" w:lineRule="auto"/>
        <w:jc w:val="both"/>
        <w:rPr>
          <w:rFonts w:ascii="Times New Roman" w:hAnsi="Times New Roman" w:cs="Times New Roman"/>
          <w:sz w:val="28"/>
          <w:szCs w:val="28"/>
          <w:rtl/>
          <w:lang w:bidi="ar-DZ"/>
        </w:rPr>
      </w:pPr>
    </w:p>
    <w:p w:rsidR="008B653F" w:rsidRPr="00A61B77" w:rsidRDefault="008B653F" w:rsidP="003A1B55">
      <w:pPr>
        <w:bidi/>
        <w:spacing w:line="360" w:lineRule="auto"/>
        <w:jc w:val="both"/>
        <w:rPr>
          <w:rFonts w:ascii="Times New Roman" w:hAnsi="Times New Roman" w:cs="Times New Roman"/>
          <w:sz w:val="28"/>
          <w:szCs w:val="28"/>
          <w:rtl/>
          <w:lang w:bidi="ar-DZ"/>
        </w:rPr>
      </w:pPr>
    </w:p>
    <w:p w:rsidR="008B653F" w:rsidRPr="00A61B77" w:rsidRDefault="008B653F" w:rsidP="003A1B55">
      <w:pPr>
        <w:bidi/>
        <w:spacing w:line="360" w:lineRule="auto"/>
        <w:jc w:val="both"/>
        <w:rPr>
          <w:rFonts w:ascii="Times New Roman" w:hAnsi="Times New Roman" w:cs="Times New Roman"/>
          <w:sz w:val="28"/>
          <w:szCs w:val="28"/>
          <w:rtl/>
          <w:lang w:bidi="ar-DZ"/>
        </w:rPr>
      </w:pPr>
    </w:p>
    <w:p w:rsidR="000C2F5B" w:rsidRPr="00A61B77" w:rsidRDefault="000C2F5B" w:rsidP="003A1B55">
      <w:pPr>
        <w:bidi/>
        <w:spacing w:line="360" w:lineRule="auto"/>
        <w:jc w:val="both"/>
        <w:rPr>
          <w:rFonts w:ascii="Times New Roman" w:hAnsi="Times New Roman" w:cs="Times New Roman"/>
          <w:b/>
          <w:bCs/>
          <w:sz w:val="28"/>
          <w:szCs w:val="28"/>
          <w:lang w:bidi="ar-DZ"/>
        </w:rPr>
      </w:pPr>
    </w:p>
    <w:p w:rsidR="000C2F5B" w:rsidRPr="00A61B77" w:rsidRDefault="000C2F5B" w:rsidP="003A1B55">
      <w:pPr>
        <w:bidi/>
        <w:spacing w:line="360" w:lineRule="auto"/>
        <w:jc w:val="both"/>
        <w:rPr>
          <w:rFonts w:ascii="Times New Roman" w:hAnsi="Times New Roman" w:cs="Times New Roman"/>
          <w:b/>
          <w:bCs/>
          <w:sz w:val="28"/>
          <w:szCs w:val="28"/>
          <w:lang w:bidi="ar-DZ"/>
        </w:rPr>
      </w:pPr>
    </w:p>
    <w:p w:rsidR="000C2F5B" w:rsidRPr="00A61B77" w:rsidRDefault="000C2F5B" w:rsidP="003A1B55">
      <w:pPr>
        <w:bidi/>
        <w:spacing w:line="360" w:lineRule="auto"/>
        <w:jc w:val="both"/>
        <w:rPr>
          <w:rFonts w:ascii="Times New Roman" w:hAnsi="Times New Roman" w:cs="Times New Roman"/>
          <w:b/>
          <w:bCs/>
          <w:sz w:val="28"/>
          <w:szCs w:val="28"/>
          <w:lang w:bidi="ar-DZ"/>
        </w:rPr>
      </w:pPr>
    </w:p>
    <w:p w:rsidR="000C2F5B" w:rsidRPr="00A61B77" w:rsidRDefault="000C2F5B" w:rsidP="003A1B55">
      <w:pPr>
        <w:bidi/>
        <w:spacing w:line="360" w:lineRule="auto"/>
        <w:jc w:val="both"/>
        <w:rPr>
          <w:rFonts w:ascii="Times New Roman" w:hAnsi="Times New Roman" w:cs="Times New Roman"/>
          <w:b/>
          <w:bCs/>
          <w:sz w:val="28"/>
          <w:szCs w:val="28"/>
          <w:lang w:bidi="ar-DZ"/>
        </w:rPr>
      </w:pPr>
    </w:p>
    <w:p w:rsidR="00B0138B" w:rsidRPr="00A61B77" w:rsidRDefault="000C2F5B" w:rsidP="003A1B55">
      <w:pPr>
        <w:tabs>
          <w:tab w:val="left" w:pos="2875"/>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B0138B" w:rsidRPr="00A61B77" w:rsidRDefault="003D3735"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w:t>
      </w:r>
      <w:r w:rsidR="00B0138B" w:rsidRPr="00A61B77">
        <w:rPr>
          <w:rFonts w:ascii="Times New Roman" w:hAnsi="Times New Roman" w:cs="Times New Roman"/>
          <w:b/>
          <w:bCs/>
          <w:sz w:val="28"/>
          <w:szCs w:val="28"/>
          <w:rtl/>
          <w:lang w:bidi="ar-DZ"/>
        </w:rPr>
        <w:t xml:space="preserve"> - مثال </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العارضة لها تكاليف إنتاج: </w:t>
      </w:r>
      <w:r w:rsidR="00160BE9">
        <w:rPr>
          <w:rFonts w:ascii="Times New Roman" w:hAnsi="Times New Roman" w:cs="Times New Roman"/>
          <w:noProof/>
          <w:position w:val="-10"/>
          <w:sz w:val="28"/>
          <w:szCs w:val="28"/>
          <w:lang w:val="en-US" w:eastAsia="en-US"/>
        </w:rPr>
        <w:drawing>
          <wp:inline distT="0" distB="0" distL="0" distR="0">
            <wp:extent cx="1041400" cy="228600"/>
            <wp:effectExtent l="0" t="0" r="0" b="0"/>
            <wp:docPr id="448" name="Image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1"/>
                    <pic:cNvPicPr>
                      <a:picLocks noChangeAspect="1" noChangeArrowheads="1"/>
                    </pic:cNvPicPr>
                  </pic:nvPicPr>
                  <pic:blipFill>
                    <a:blip r:embed="rId4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414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وهي تتوقع سعر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ربحها يكتب: </w:t>
      </w:r>
    </w:p>
    <w:p w:rsidR="00B0138B"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193800" cy="228600"/>
            <wp:effectExtent l="0" t="0" r="0" b="0"/>
            <wp:docPr id="449" name="Image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2"/>
                    <pic:cNvPicPr>
                      <a:picLocks noChangeAspect="1" noChangeArrowheads="1"/>
                    </pic:cNvPicPr>
                  </pic:nvPicPr>
                  <pic:blipFill>
                    <a:blip r:embed="rId4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93800" cy="2286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المؤسسة </w:t>
      </w:r>
      <w:r w:rsidR="00B0138B" w:rsidRPr="00A61B77">
        <w:rPr>
          <w:rFonts w:ascii="Times New Roman" w:hAnsi="Times New Roman" w:cs="Times New Roman"/>
          <w:i/>
          <w:sz w:val="28"/>
          <w:szCs w:val="28"/>
          <w:lang w:bidi="ar-DZ"/>
        </w:rPr>
        <w:t>E</w:t>
      </w:r>
      <w:r w:rsidR="00B0138B" w:rsidRPr="00A61B77">
        <w:rPr>
          <w:rFonts w:ascii="Times New Roman" w:hAnsi="Times New Roman" w:cs="Times New Roman"/>
          <w:sz w:val="28"/>
          <w:szCs w:val="28"/>
          <w:vertAlign w:val="subscript"/>
          <w:lang w:bidi="ar-DZ"/>
        </w:rPr>
        <w:t>2</w:t>
      </w:r>
      <w:r w:rsidR="00B0138B" w:rsidRPr="00A61B77">
        <w:rPr>
          <w:rFonts w:ascii="Times New Roman" w:hAnsi="Times New Roman" w:cs="Times New Roman"/>
          <w:sz w:val="28"/>
          <w:szCs w:val="28"/>
          <w:rtl/>
          <w:lang w:bidi="ar-DZ"/>
        </w:rPr>
        <w:t xml:space="preserve">، المشترية، تستعمل </w:t>
      </w:r>
      <w:r w:rsidR="00AB1CD1" w:rsidRPr="00A61B77">
        <w:rPr>
          <w:rFonts w:ascii="Times New Roman" w:hAnsi="Times New Roman" w:cs="Times New Roman"/>
          <w:i/>
          <w:sz w:val="28"/>
          <w:szCs w:val="28"/>
          <w:lang w:bidi="ar-DZ"/>
        </w:rPr>
        <w:t>X</w:t>
      </w:r>
      <w:r w:rsidR="00B0138B" w:rsidRPr="00A61B77">
        <w:rPr>
          <w:rFonts w:ascii="Times New Roman" w:hAnsi="Times New Roman" w:cs="Times New Roman"/>
          <w:sz w:val="28"/>
          <w:szCs w:val="28"/>
          <w:rtl/>
          <w:lang w:bidi="ar-DZ"/>
        </w:rPr>
        <w:t xml:space="preserve"> كعامل إنتاج؛ يعبر عن إيرادها الكلي بدلالة </w:t>
      </w:r>
      <w:r w:rsidR="00AB1CD1" w:rsidRPr="00A61B77">
        <w:rPr>
          <w:rFonts w:ascii="Times New Roman" w:hAnsi="Times New Roman" w:cs="Times New Roman"/>
          <w:i/>
          <w:sz w:val="28"/>
          <w:szCs w:val="28"/>
          <w:lang w:bidi="ar-DZ"/>
        </w:rPr>
        <w:t>X</w:t>
      </w:r>
      <w:r w:rsidR="00B0138B" w:rsidRPr="00A61B77">
        <w:rPr>
          <w:rFonts w:ascii="Times New Roman" w:hAnsi="Times New Roman" w:cs="Times New Roman"/>
          <w:sz w:val="28"/>
          <w:szCs w:val="28"/>
          <w:rtl/>
          <w:lang w:bidi="ar-DZ"/>
        </w:rPr>
        <w:t xml:space="preserve"> : </w:t>
      </w:r>
      <w:r>
        <w:rPr>
          <w:rFonts w:ascii="Times New Roman" w:hAnsi="Times New Roman" w:cs="Times New Roman"/>
          <w:noProof/>
          <w:position w:val="-10"/>
          <w:sz w:val="28"/>
          <w:szCs w:val="28"/>
          <w:lang w:val="en-US" w:eastAsia="en-US"/>
        </w:rPr>
        <w:drawing>
          <wp:inline distT="0" distB="0" distL="0" distR="0">
            <wp:extent cx="1125855" cy="211455"/>
            <wp:effectExtent l="0" t="0" r="0" b="0"/>
            <wp:docPr id="450" name="Image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3"/>
                    <pic:cNvPicPr>
                      <a:picLocks noChangeAspect="1" noChangeArrowheads="1"/>
                    </pic:cNvPicPr>
                  </pic:nvPicPr>
                  <pic:blipFill>
                    <a:blip r:embed="rId4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25855" cy="211455"/>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 xml:space="preserve">، وهي تأمل بالحصول على ربح </w:t>
      </w:r>
      <w:r>
        <w:rPr>
          <w:rFonts w:ascii="Times New Roman" w:hAnsi="Times New Roman" w:cs="Times New Roman"/>
          <w:noProof/>
          <w:position w:val="-10"/>
          <w:sz w:val="28"/>
          <w:szCs w:val="28"/>
          <w:lang w:val="en-US" w:eastAsia="en-US"/>
        </w:rPr>
        <w:drawing>
          <wp:inline distT="0" distB="0" distL="0" distR="0">
            <wp:extent cx="880745" cy="203200"/>
            <wp:effectExtent l="0" t="0" r="8255" b="0"/>
            <wp:docPr id="451" name="Image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4"/>
                    <pic:cNvPicPr>
                      <a:picLocks noChangeAspect="1" noChangeArrowheads="1"/>
                    </pic:cNvPicPr>
                  </pic:nvPicPr>
                  <pic:blipFill>
                    <a:blip r:embed="rId4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80745" cy="203200"/>
                    </a:xfrm>
                    <a:prstGeom prst="rect">
                      <a:avLst/>
                    </a:prstGeom>
                    <a:noFill/>
                    <a:ln>
                      <a:noFill/>
                    </a:ln>
                  </pic:spPr>
                </pic:pic>
              </a:graphicData>
            </a:graphic>
          </wp:inline>
        </w:drawing>
      </w:r>
      <w:r w:rsidR="00B0138B"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في مرحلة أولى، نعتبر أن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تحدد الكمية التي ستقتنيها و أن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بصفتها محتكرا، تحدد السعر.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تشتري كمية بحيث تعظم ربحها. في هذه الحالة، يكون من مصلحة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فرض أعلى سعر ممكن. غير أنه إذا كان السعر مرتفع جدا فإن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لن تشتري شيئا. فعلى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أن تراعي مصالح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إذا أرادت أن تحقق عملية البيع. في الجهة المقابلة، على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أن تراعي مصالح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على المؤسستين إذن أن تتوصلا معا إلى توفيقة (</w:t>
      </w:r>
      <w:r w:rsidR="00AB1CD1" w:rsidRPr="00A61B77">
        <w:rPr>
          <w:rFonts w:ascii="Times New Roman" w:hAnsi="Times New Roman" w:cs="Times New Roman"/>
          <w:i/>
          <w:sz w:val="28"/>
          <w:szCs w:val="28"/>
          <w:lang w:bidi="ar-DZ"/>
        </w:rPr>
        <w:t>X</w:t>
      </w:r>
      <w:r w:rsidRPr="00A61B77">
        <w:rPr>
          <w:rFonts w:ascii="Times New Roman" w:hAnsi="Times New Roman" w:cs="Times New Roman"/>
          <w:sz w:val="28"/>
          <w:szCs w:val="28"/>
          <w:lang w:bidi="ar-DZ"/>
        </w:rPr>
        <w:t>,</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 تسمى عقدا، تحقق المقترحات الأربع الآتية:</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يعظم ربحه مع مراعاة مصالح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2)</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يعظم ربحه مع مراعاة مصالح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w:t>
      </w:r>
    </w:p>
    <w:p w:rsidR="00B0138B"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3)ربح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ليس سالبا </w:t>
      </w:r>
      <w:r w:rsidR="00160BE9">
        <w:rPr>
          <w:rFonts w:ascii="Times New Roman" w:hAnsi="Times New Roman" w:cs="Times New Roman"/>
          <w:noProof/>
          <w:position w:val="-10"/>
          <w:sz w:val="28"/>
          <w:szCs w:val="28"/>
          <w:lang w:val="en-US" w:eastAsia="en-US"/>
        </w:rPr>
        <w:drawing>
          <wp:inline distT="0" distB="0" distL="0" distR="0">
            <wp:extent cx="1058545" cy="211455"/>
            <wp:effectExtent l="0" t="0" r="8255" b="0"/>
            <wp:docPr id="452" name="Image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5"/>
                    <pic:cNvPicPr>
                      <a:picLocks noChangeAspect="1" noChangeArrowheads="1"/>
                    </pic:cNvPicPr>
                  </pic:nvPicPr>
                  <pic:blipFill>
                    <a:blip r:embed="rId4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585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DD49E7" w:rsidRPr="00A61B77" w:rsidRDefault="00B0138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4)ربح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ليس سالبا </w:t>
      </w:r>
      <w:r w:rsidR="00160BE9">
        <w:rPr>
          <w:rFonts w:ascii="Times New Roman" w:hAnsi="Times New Roman" w:cs="Times New Roman"/>
          <w:noProof/>
          <w:position w:val="-6"/>
          <w:sz w:val="28"/>
          <w:szCs w:val="28"/>
          <w:lang w:val="en-US" w:eastAsia="en-US"/>
        </w:rPr>
        <w:drawing>
          <wp:inline distT="0" distB="0" distL="0" distR="0">
            <wp:extent cx="855345" cy="177800"/>
            <wp:effectExtent l="0" t="0" r="8255" b="0"/>
            <wp:docPr id="453" name="Image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6"/>
                    <pic:cNvPicPr>
                      <a:picLocks noChangeAspect="1" noChangeArrowheads="1"/>
                    </pic:cNvPicPr>
                  </pic:nvPicPr>
                  <pic:blipFill>
                    <a:blip r:embed="rId4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5534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w:t>
      </w:r>
    </w:p>
    <w:p w:rsidR="00DD49E7" w:rsidRPr="00A61B77" w:rsidRDefault="00DD49E7" w:rsidP="003A1B55">
      <w:pPr>
        <w:bidi/>
        <w:spacing w:line="360" w:lineRule="auto"/>
        <w:ind w:firstLine="360"/>
        <w:jc w:val="both"/>
        <w:rPr>
          <w:rFonts w:ascii="Times New Roman" w:hAnsi="Times New Roman" w:cs="Times New Roman"/>
          <w:sz w:val="28"/>
          <w:szCs w:val="28"/>
          <w:rtl/>
          <w:lang w:bidi="ar-DZ"/>
        </w:rPr>
      </w:pPr>
    </w:p>
    <w:p w:rsidR="00DD49E7" w:rsidRPr="00A61B77" w:rsidRDefault="00DD49E7" w:rsidP="003A1B55">
      <w:pPr>
        <w:bidi/>
        <w:spacing w:line="360" w:lineRule="auto"/>
        <w:ind w:firstLine="36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يمكن حل الإقتراح (1) بتعظيم دالة لاقرانج </w:t>
      </w:r>
      <w:r w:rsidR="00160BE9">
        <w:rPr>
          <w:rFonts w:ascii="Times New Roman" w:hAnsi="Times New Roman" w:cs="Times New Roman"/>
          <w:noProof/>
          <w:position w:val="-10"/>
          <w:sz w:val="28"/>
          <w:szCs w:val="28"/>
          <w:lang w:val="en-US" w:eastAsia="en-US"/>
        </w:rPr>
        <w:drawing>
          <wp:inline distT="0" distB="0" distL="0" distR="0">
            <wp:extent cx="1938655" cy="228600"/>
            <wp:effectExtent l="0" t="0" r="0" b="0"/>
            <wp:docPr id="454" name="Image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7"/>
                    <pic:cNvPicPr>
                      <a:picLocks noChangeAspect="1" noChangeArrowheads="1"/>
                    </pic:cNvPicPr>
                  </pic:nvPicPr>
                  <pic:blipFill>
                    <a:blip r:embed="rId4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386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حيث </w:t>
      </w:r>
      <w:r w:rsidR="00160BE9">
        <w:rPr>
          <w:rFonts w:ascii="Times New Roman" w:hAnsi="Times New Roman" w:cs="Times New Roman"/>
          <w:noProof/>
          <w:position w:val="-6"/>
          <w:sz w:val="28"/>
          <w:szCs w:val="28"/>
          <w:lang w:val="en-US" w:eastAsia="en-US"/>
        </w:rPr>
        <w:drawing>
          <wp:inline distT="0" distB="0" distL="0" distR="0">
            <wp:extent cx="144145" cy="177800"/>
            <wp:effectExtent l="0" t="0" r="8255" b="0"/>
            <wp:docPr id="455" name="Image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8"/>
                    <pic:cNvPicPr>
                      <a:picLocks noChangeAspect="1" noChangeArrowheads="1"/>
                    </pic:cNvPicPr>
                  </pic:nvPicPr>
                  <pic:blipFill>
                    <a:blip r:embed="rId4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14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هو مضاعـف لاقـرانج. يكون المشتق بالنسبة لـ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منعدما إذا كان </w:t>
      </w:r>
      <w:r w:rsidR="00160BE9">
        <w:rPr>
          <w:rFonts w:ascii="Times New Roman" w:hAnsi="Times New Roman" w:cs="Times New Roman"/>
          <w:noProof/>
          <w:position w:val="-6"/>
          <w:sz w:val="28"/>
          <w:szCs w:val="28"/>
          <w:lang w:val="en-US" w:eastAsia="en-US"/>
        </w:rPr>
        <w:drawing>
          <wp:inline distT="0" distB="0" distL="0" distR="0">
            <wp:extent cx="355600" cy="177800"/>
            <wp:effectExtent l="0" t="0" r="0" b="0"/>
            <wp:docPr id="456" name="Image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9"/>
                    <pic:cNvPicPr>
                      <a:picLocks noChangeAspect="1" noChangeArrowheads="1"/>
                    </pic:cNvPicPr>
                  </pic:nvPicPr>
                  <pic:blipFill>
                    <a:blip r:embed="rId4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55600"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 يكون المشتق منعدما بالنسبة لـ </w:t>
      </w:r>
      <w:r w:rsidRPr="00A61B77">
        <w:rPr>
          <w:rFonts w:ascii="Times New Roman" w:hAnsi="Times New Roman" w:cs="Times New Roman"/>
          <w:i/>
          <w:sz w:val="28"/>
          <w:szCs w:val="28"/>
          <w:lang w:bidi="ar-DZ"/>
        </w:rPr>
        <w:t>X</w:t>
      </w:r>
      <w:r w:rsidRPr="00A61B77">
        <w:rPr>
          <w:rFonts w:ascii="Times New Roman" w:hAnsi="Times New Roman" w:cs="Times New Roman"/>
          <w:sz w:val="28"/>
          <w:szCs w:val="28"/>
          <w:rtl/>
          <w:lang w:bidi="ar-DZ"/>
        </w:rPr>
        <w:t xml:space="preserve"> من أجل </w:t>
      </w:r>
      <w:r w:rsidR="00160BE9">
        <w:rPr>
          <w:rFonts w:ascii="Times New Roman" w:hAnsi="Times New Roman" w:cs="Times New Roman"/>
          <w:noProof/>
          <w:position w:val="-10"/>
          <w:sz w:val="28"/>
          <w:szCs w:val="28"/>
          <w:lang w:val="en-US" w:eastAsia="en-US"/>
        </w:rPr>
        <w:drawing>
          <wp:inline distT="0" distB="0" distL="0" distR="0">
            <wp:extent cx="998855" cy="211455"/>
            <wp:effectExtent l="0" t="0" r="0" b="0"/>
            <wp:docPr id="457" name="Image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0"/>
                    <pic:cNvPicPr>
                      <a:picLocks noChangeAspect="1" noChangeArrowheads="1"/>
                    </pic:cNvPicPr>
                  </pic:nvPicPr>
                  <pic:blipFill>
                    <a:blip r:embed="rId4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988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حل الإقتراح (2) يعطي نفس النتيجتين. في هذا المثال، تتفق إذن المؤسستان على حجم إنتاج </w:t>
      </w:r>
      <w:r w:rsidR="00160BE9">
        <w:rPr>
          <w:rFonts w:ascii="Times New Roman" w:hAnsi="Times New Roman" w:cs="Times New Roman"/>
          <w:noProof/>
          <w:position w:val="-10"/>
          <w:sz w:val="28"/>
          <w:szCs w:val="28"/>
          <w:lang w:val="en-US" w:eastAsia="en-US"/>
        </w:rPr>
        <w:drawing>
          <wp:inline distT="0" distB="0" distL="0" distR="0">
            <wp:extent cx="998855" cy="211455"/>
            <wp:effectExtent l="0" t="0" r="0" b="0"/>
            <wp:docPr id="458" name="Imag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1"/>
                    <pic:cNvPicPr>
                      <a:picLocks noChangeAspect="1" noChangeArrowheads="1"/>
                    </pic:cNvPicPr>
                  </pic:nvPicPr>
                  <pic:blipFill>
                    <a:blip r:embed="rId4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988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يعطي القيدان (3) و (4) المجال الذي تتحقق فيه </w:t>
      </w:r>
      <w:r w:rsidR="00160BE9">
        <w:rPr>
          <w:rFonts w:ascii="Times New Roman" w:hAnsi="Times New Roman" w:cs="Times New Roman"/>
          <w:noProof/>
          <w:position w:val="-6"/>
          <w:sz w:val="28"/>
          <w:szCs w:val="28"/>
          <w:lang w:val="en-US" w:eastAsia="en-US"/>
        </w:rPr>
        <w:drawing>
          <wp:inline distT="0" distB="0" distL="0" distR="0">
            <wp:extent cx="1210945" cy="177800"/>
            <wp:effectExtent l="0" t="0" r="8255" b="0"/>
            <wp:docPr id="459" name="Image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2"/>
                    <pic:cNvPicPr>
                      <a:picLocks noChangeAspect="1" noChangeArrowheads="1"/>
                    </pic:cNvPicPr>
                  </pic:nvPicPr>
                  <pic:blipFill>
                    <a:blip r:embed="rId4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1094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p>
    <w:p w:rsidR="00DD49E7" w:rsidRPr="00A61B77" w:rsidRDefault="00DD49E7"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بيانيا، يتم تمثيل منحنيات ربح متساوي تعطي مجمل الثنائيات (</w:t>
      </w:r>
      <w:r w:rsidRPr="00A61B77">
        <w:rPr>
          <w:rFonts w:ascii="Times New Roman" w:hAnsi="Times New Roman" w:cs="Times New Roman"/>
          <w:i/>
          <w:sz w:val="28"/>
          <w:szCs w:val="28"/>
          <w:lang w:bidi="ar-DZ"/>
        </w:rPr>
        <w:t>X</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التي تحقق نفس مستوى الربح   (</w:t>
      </w:r>
      <w:r w:rsidR="00160BE9">
        <w:rPr>
          <w:rFonts w:ascii="Times New Roman" w:hAnsi="Times New Roman" w:cs="Times New Roman"/>
          <w:noProof/>
          <w:position w:val="-6"/>
          <w:sz w:val="28"/>
          <w:szCs w:val="28"/>
          <w:lang w:val="en-US" w:eastAsia="en-US"/>
        </w:rPr>
        <w:drawing>
          <wp:inline distT="0" distB="0" distL="0" distR="0">
            <wp:extent cx="194945" cy="211455"/>
            <wp:effectExtent l="0" t="0" r="8255" b="0"/>
            <wp:docPr id="460" name="Image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3"/>
                    <pic:cNvPicPr>
                      <a:picLocks noChangeAspect="1" noChangeArrowheads="1"/>
                    </pic:cNvPicPr>
                  </pic:nvPicPr>
                  <pic:blipFill>
                    <a:blip r:embed="rId4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للمؤسستين، (شكل 8</w:t>
      </w:r>
      <w:r w:rsidR="003D3735" w:rsidRPr="00A61B77">
        <w:rPr>
          <w:rFonts w:ascii="Times New Roman" w:hAnsi="Times New Roman" w:cs="Times New Roman"/>
          <w:sz w:val="28"/>
          <w:szCs w:val="28"/>
          <w:rtl/>
          <w:lang w:bidi="ar-DZ"/>
        </w:rPr>
        <w:t>1</w:t>
      </w:r>
      <w:r w:rsidRPr="00A61B77">
        <w:rPr>
          <w:rFonts w:ascii="Times New Roman" w:hAnsi="Times New Roman" w:cs="Times New Roman"/>
          <w:sz w:val="28"/>
          <w:szCs w:val="28"/>
          <w:rtl/>
          <w:lang w:bidi="ar-DZ"/>
        </w:rPr>
        <w:t xml:space="preserve"> المنحنيات الرمادية). تكون معادلة منحنيات الربح المتساوي للمؤسسة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1</w:t>
      </w:r>
      <w:r w:rsidRPr="00A61B77">
        <w:rPr>
          <w:rFonts w:ascii="Times New Roman" w:hAnsi="Times New Roman" w:cs="Times New Roman"/>
          <w:sz w:val="28"/>
          <w:szCs w:val="28"/>
          <w:rtl/>
          <w:lang w:bidi="ar-DZ"/>
        </w:rPr>
        <w:t xml:space="preserve"> هي : </w:t>
      </w:r>
      <w:r w:rsidR="00160BE9">
        <w:rPr>
          <w:rFonts w:ascii="Times New Roman" w:hAnsi="Times New Roman" w:cs="Times New Roman"/>
          <w:noProof/>
          <w:position w:val="-10"/>
          <w:sz w:val="28"/>
          <w:szCs w:val="28"/>
          <w:lang w:val="en-US" w:eastAsia="en-US"/>
        </w:rPr>
        <w:drawing>
          <wp:inline distT="0" distB="0" distL="0" distR="0">
            <wp:extent cx="1312545" cy="228600"/>
            <wp:effectExtent l="0" t="0" r="8255" b="0"/>
            <wp:docPr id="461" name="Imag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4"/>
                    <pic:cNvPicPr>
                      <a:picLocks noChangeAspect="1" noChangeArrowheads="1"/>
                    </pic:cNvPicPr>
                  </pic:nvPicPr>
                  <pic:blipFill>
                    <a:blip r:embed="rId4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3125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ومعادلة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vertAlign w:val="subscript"/>
          <w:lang w:bidi="ar-DZ"/>
        </w:rPr>
        <w:t>2</w:t>
      </w:r>
      <w:r w:rsidRPr="00A61B77">
        <w:rPr>
          <w:rFonts w:ascii="Times New Roman" w:hAnsi="Times New Roman" w:cs="Times New Roman"/>
          <w:sz w:val="28"/>
          <w:szCs w:val="28"/>
          <w:rtl/>
          <w:lang w:bidi="ar-DZ"/>
        </w:rPr>
        <w:t xml:space="preserve"> هي </w:t>
      </w:r>
      <w:r w:rsidR="00160BE9">
        <w:rPr>
          <w:rFonts w:ascii="Times New Roman" w:hAnsi="Times New Roman" w:cs="Times New Roman"/>
          <w:noProof/>
          <w:position w:val="-10"/>
          <w:sz w:val="28"/>
          <w:szCs w:val="28"/>
          <w:lang w:val="en-US" w:eastAsia="en-US"/>
        </w:rPr>
        <w:drawing>
          <wp:inline distT="0" distB="0" distL="0" distR="0">
            <wp:extent cx="1016000" cy="228600"/>
            <wp:effectExtent l="0" t="0" r="0" b="0"/>
            <wp:docPr id="462" name="Image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5"/>
                    <pic:cNvPicPr>
                      <a:picLocks noChangeAspect="1" noChangeArrowheads="1"/>
                    </pic:cNvPicPr>
                  </pic:nvPicPr>
                  <pic:blipFill>
                    <a:blip r:embed="rId4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16000" cy="228600"/>
                    </a:xfrm>
                    <a:prstGeom prst="rect">
                      <a:avLst/>
                    </a:prstGeom>
                    <a:noFill/>
                    <a:ln>
                      <a:noFill/>
                    </a:ln>
                  </pic:spPr>
                </pic:pic>
              </a:graphicData>
            </a:graphic>
          </wp:inline>
        </w:drawing>
      </w:r>
    </w:p>
    <w:p w:rsidR="00DD49E7" w:rsidRPr="00A61B77" w:rsidRDefault="00DD49E7" w:rsidP="003A1B55">
      <w:pPr>
        <w:bidi/>
        <w:spacing w:line="360" w:lineRule="auto"/>
        <w:ind w:firstLine="36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مجمل العقود المثلى هي مجمل نقاط التماس بين منحنيات الربح المتساوي؛ تشكل نواة </w:t>
      </w:r>
      <w:r w:rsidRPr="00A61B77">
        <w:rPr>
          <w:rFonts w:ascii="Times New Roman" w:hAnsi="Times New Roman" w:cs="Times New Roman"/>
          <w:sz w:val="28"/>
          <w:szCs w:val="28"/>
          <w:lang w:bidi="ar-DZ"/>
        </w:rPr>
        <w:t>noyau</w:t>
      </w:r>
      <w:r w:rsidRPr="00A61B77">
        <w:rPr>
          <w:rFonts w:ascii="Times New Roman" w:hAnsi="Times New Roman" w:cs="Times New Roman"/>
          <w:sz w:val="28"/>
          <w:szCs w:val="28"/>
          <w:rtl/>
          <w:lang w:bidi="ar-DZ"/>
        </w:rPr>
        <w:t xml:space="preserve"> الإحتكار الثنائي الجانب</w:t>
      </w:r>
      <w:r w:rsidR="003D3735"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يستعمل المصطلح نواة في نظرية الألعاب.</w:t>
      </w:r>
    </w:p>
    <w:p w:rsidR="003D2EFC" w:rsidRPr="00A61B77" w:rsidRDefault="006D6DB5" w:rsidP="003A1B55">
      <w:pPr>
        <w:tabs>
          <w:tab w:val="left" w:pos="3215"/>
        </w:tabs>
        <w:bidi/>
        <w:spacing w:line="360" w:lineRule="auto"/>
        <w:jc w:val="both"/>
        <w:rPr>
          <w:rFonts w:ascii="Times New Roman" w:hAnsi="Times New Roman" w:cs="Times New Roman"/>
          <w:sz w:val="28"/>
          <w:szCs w:val="28"/>
        </w:rPr>
      </w:pPr>
      <w:r w:rsidRPr="006D6DB5">
        <w:rPr>
          <w:noProof/>
        </w:rPr>
        <w:pict>
          <v:group id="Group 4113" o:spid="_x0000_s3135" style="position:absolute;left:0;text-align:left;margin-left:1in;margin-top:9pt;width:350.65pt;height:287.65pt;z-index:251679744" coordorigin="3045,5025" coordsize="7013,575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">
            <v:group id="Group 4115" o:spid="_x0000_s3136" style="position:absolute;left:3218;top:5265;width:6660;height:4793" coordorigin="3218,5265" coordsize="6660,479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A8P8JyxwAAAN0A&#10;AAAPAAAAAAAAAAAAAAAAAKkCAABkcnMvZG93bnJldi54bWxQSwUGAAAAAAQABAD6AAAAnQMAAAAA&#10;">
              <v:group id="Group 4116" o:spid="_x0000_s3137" style="position:absolute;left:3218;top:5265;width:6660;height:3617" coordorigin="3218,4118" coordsize="6660,361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BTc2fpxwAAAN0A&#10;AAAPAAAAAAAAAAAAAAAAAKkCAABkcnMvZG93bnJldi54bWxQSwUGAAAAAAQABAD6AAAAnQMAAAAA&#10;">
                <v:shape id="Text Box 6640" o:spid="_x0000_s3138" type="#_x0000_t202" style="position:absolute;left:4658;top:7358;width:720;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8EvfWxQAA&#10;AN0AAAAPAAAAZHJzL2Rvd25yZXYueG1sRI9PawIxFMTvBb9DeIK3mihW7bpRRBE8tahtwdtj8/YP&#10;bl6WTXS3374pFHocZuY3TLrpbS0e1PrKsYbJWIEgzpypuNDwcTk8L0H4gGywdkwavsnDZj14SjEx&#10;ruMTPc6hEBHCPkENZQhNIqXPSrLox64hjl7uWoshyraQpsUuwm0tp0rNpcWK40KJDe1Kym7nu9Xw&#10;+ZZfv2bqvdjbl6ZzvZJsX6XWo2G/XYEI1If/8F/7aDQsZ4s5/L6JT0Cu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HwS99bFAAAA3QAAAA8AAAAAAAAAAAAAAAAAlwIAAGRycy9k&#10;b3ducmV2LnhtbFBLBQYAAAAABAAEAPUAAACJAwAAAAA=&#10;" filled="f" stroked="f">
                  <v:textbox>
                    <w:txbxContent>
                      <w:p w:rsidR="00075DC5" w:rsidRPr="004C537E" w:rsidRDefault="00075DC5" w:rsidP="003D2EFC">
                        <w:pPr>
                          <w:rPr>
                            <w:b/>
                            <w:bCs/>
                            <w:sz w:val="20"/>
                            <w:szCs w:val="20"/>
                          </w:rPr>
                        </w:pPr>
                        <w:r w:rsidRPr="004C537E">
                          <w:rPr>
                            <w:b/>
                            <w:bCs/>
                            <w:i/>
                            <w:sz w:val="20"/>
                            <w:szCs w:val="20"/>
                          </w:rPr>
                          <w:t>X</w:t>
                        </w:r>
                        <w:r w:rsidRPr="004C537E">
                          <w:rPr>
                            <w:b/>
                            <w:bCs/>
                            <w:sz w:val="20"/>
                            <w:szCs w:val="20"/>
                          </w:rPr>
                          <w:t>*</w:t>
                        </w:r>
                      </w:p>
                    </w:txbxContent>
                  </v:textbox>
                </v:shape>
                <v:shape id="Text Box 6641" o:spid="_x0000_s3139" type="#_x0000_t202" style="position:absolute;left:8734;top:5847;width:964;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XlJNxQAA&#10;AN0AAAAPAAAAZHJzL2Rvd25yZXYueG1sRI9PawIxFMTvBb9DeIK3mii22nWjiCJ4alHbgrfH5u0f&#10;3Lwsm+huv31TKHgcZuY3TLrubS3u1PrKsYbJWIEgzpypuNDwed4/L0D4gGywdkwafsjDejV4SjEx&#10;ruMj3U+hEBHCPkENZQhNIqXPSrLox64hjl7uWoshyraQpsUuwm0tp0q9SosVx4USG9qWlF1PN6vh&#10;6z2/fM/UR7GzL03neiXZvkmtR8N+swQRqA+P8H/7YDQsZvM5/L2JT0Cuf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NeUk3FAAAA3QAAAA8AAAAAAAAAAAAAAAAAlwIAAGRycy9k&#10;b3ducmV2LnhtbFBLBQYAAAAABAAEAPUAAACJAwAAAAA=&#10;" filled="f" stroked="f">
                  <v:textbox>
                    <w:txbxContent>
                      <w:p w:rsidR="00075DC5" w:rsidRPr="004C537E" w:rsidRDefault="00075DC5" w:rsidP="003D2EFC">
                        <w:pPr>
                          <w:rPr>
                            <w:i/>
                            <w:sz w:val="20"/>
                            <w:szCs w:val="20"/>
                          </w:rPr>
                        </w:pPr>
                        <w:r w:rsidRPr="004C537E">
                          <w:rPr>
                            <w:i/>
                            <w:sz w:val="20"/>
                            <w:szCs w:val="20"/>
                          </w:rPr>
                          <w:t>P=Z</w:t>
                        </w:r>
                      </w:p>
                    </w:txbxContent>
                  </v:textbox>
                </v:shape>
                <v:shape id="Text Box 6642" o:spid="_x0000_s3140" type="#_x0000_t202" style="position:absolute;left:8464;top:4845;width:141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wcY/wQAA&#10;AN0AAAAPAAAAZHJzL2Rvd25yZXYueG1sRE/LisIwFN0P+A/hCu7GRHFGrUYRRXDl4BPcXZprW2xu&#10;ShNt5+/NYmCWh/OeL1tbihfVvnCsYdBXIIhTZwrONJxP288JCB+QDZaOScMveVguOh9zTIxr+ECv&#10;Y8hEDGGfoIY8hCqR0qc5WfR9VxFH7u5qiyHCOpOmxiaG21IOlfqWFguODTlWtM4pfRyfVsNlf79d&#10;R+on29ivqnGtkmynUutet13NQARqw7/4z70zGiajcZwb38QnIBd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YsHGP8EAAADdAAAADwAAAAAAAAAAAAAAAACXAgAAZHJzL2Rvd25y&#10;ZXYueG1sUEsFBgAAAAAEAAQA9QAAAIUDAAAAAA==&#10;" filled="f" stroked="f">
                  <v:textbox>
                    <w:txbxContent>
                      <w:p w:rsidR="00075DC5" w:rsidRPr="004C537E" w:rsidRDefault="00075DC5" w:rsidP="003D2EFC">
                        <w:pPr>
                          <w:rPr>
                            <w:i/>
                            <w:sz w:val="20"/>
                            <w:szCs w:val="20"/>
                          </w:rPr>
                        </w:pPr>
                        <w:r w:rsidRPr="004C537E">
                          <w:rPr>
                            <w:i/>
                            <w:sz w:val="20"/>
                            <w:szCs w:val="20"/>
                          </w:rPr>
                          <w:t>P=aX</w:t>
                        </w:r>
                        <w:r w:rsidRPr="004C537E">
                          <w:rPr>
                            <w:i/>
                            <w:sz w:val="20"/>
                            <w:szCs w:val="20"/>
                          </w:rPr>
                          <w:sym w:font="Symbol" w:char="F02D"/>
                        </w:r>
                        <w:r w:rsidRPr="004C537E">
                          <w:rPr>
                            <w:i/>
                            <w:sz w:val="20"/>
                            <w:szCs w:val="20"/>
                          </w:rPr>
                          <w:t>b</w:t>
                        </w:r>
                      </w:p>
                    </w:txbxContent>
                  </v:textbox>
                </v:shape>
                <v:shape id="Text Box 6643" o:spid="_x0000_s3141" type="#_x0000_t202" style="position:absolute;left:3218;top:5856;width:545;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jWOkxQAA&#10;AN0AAAAPAAAAZHJzL2Rvd25yZXYueG1sRI9PawIxFMTvBb9DeII3TRRb3dUoohR6anFtC709Nm//&#10;4OZl2aTu9ts3BaHHYWZ+w2z3g23EjTpfO9YwnykQxLkzNZca3i/P0zUIH5ANNo5Jww952O9GD1tM&#10;jev5TLcslCJC2KeooQqhTaX0eUUW/cy1xNErXGcxRNmV0nTYR7ht5EKpJ2mx5rhQYUvHivJr9m01&#10;fLwWX59L9Vae7GPbu0FJtonUejIeDhsQgYbwH763X4yG9XKVwN+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2NY6TFAAAA3QAAAA8AAAAAAAAAAAAAAAAAlwIAAGRycy9k&#10;b3ducmV2LnhtbFBLBQYAAAAABAAEAPUAAACJAwAAAAA=&#10;" filled="f" stroked="f">
                  <v:textbox>
                    <w:txbxContent>
                      <w:p w:rsidR="00075DC5" w:rsidRPr="004C537E" w:rsidRDefault="00075DC5" w:rsidP="003D2EFC">
                        <w:pPr>
                          <w:rPr>
                            <w:b/>
                            <w:bCs/>
                            <w:i/>
                            <w:sz w:val="20"/>
                            <w:szCs w:val="20"/>
                          </w:rPr>
                        </w:pPr>
                        <w:r w:rsidRPr="004C537E">
                          <w:rPr>
                            <w:b/>
                            <w:bCs/>
                            <w:i/>
                            <w:sz w:val="20"/>
                            <w:szCs w:val="20"/>
                          </w:rPr>
                          <w:t>Z</w:t>
                        </w:r>
                      </w:p>
                    </w:txbxContent>
                  </v:textbox>
                </v:shape>
                <v:shape id="Text Box 6644" o:spid="_x0000_s3142" type="#_x0000_t202" style="position:absolute;left:3218;top:4118;width:340;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YroewgAA&#10;AN0AAAAPAAAAZHJzL2Rvd25yZXYueG1sRE/Pa8IwFL4P/B/CE7yticONWk2LTISdNtZNwdujebbF&#10;5qU00Xb//XIY7Pjx/d4Wk+3EnQbfOtawTBQI4sqZlmsN31+HxxSED8gGO8ek4Yc8FPnsYYuZcSN/&#10;0r0MtYgh7DPU0ITQZ1L6qiGLPnE9ceQubrAYIhxqaQYcY7jt5JNSL9Jiy7GhwZ5eG6qu5c1qOL5f&#10;zqeV+qj39rkf3aQk27XUejGfdhsQgabwL/5zvxkN6SqN++Ob+ARk/g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liuh7CAAAA3QAAAA8AAAAAAAAAAAAAAAAAlwIAAGRycy9kb3du&#10;cmV2LnhtbFBLBQYAAAAABAAEAPUAAACGAwAAAAA=&#10;" filled="f" stroked="f">
                  <v:textbox>
                    <w:txbxContent>
                      <w:p w:rsidR="00075DC5" w:rsidRPr="009739EB" w:rsidRDefault="00075DC5" w:rsidP="003D2EFC">
                        <w:pPr>
                          <w:rPr>
                            <w:i/>
                          </w:rPr>
                        </w:pPr>
                        <w:r w:rsidRPr="009739EB">
                          <w:rPr>
                            <w:i/>
                          </w:rPr>
                          <w:t>P</w:t>
                        </w:r>
                      </w:p>
                    </w:txbxContent>
                  </v:textbox>
                </v:shape>
                <v:shape id="Text Box 6645" o:spid="_x0000_s3143" type="#_x0000_t202" style="position:absolute;left:9158;top:6998;width:52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Lh+FxQAA&#10;AN0AAAAPAAAAZHJzL2Rvd25yZXYueG1sRI9Ba8JAFITvgv9heQVvZjcSJU1dRSxCTxa1LfT2yD6T&#10;0OzbkN2a9N93CwWPw8x8w6y3o23FjXrfONaQJgoEcelMw5WGt8thnoPwAdlg65g0/JCH7WY6WWNh&#10;3MAnup1DJSKEfYEa6hC6Qkpf1mTRJ64jjt7V9RZDlH0lTY9DhNtWLpRaSYsNx4UaO9rXVH6dv62G&#10;9+P18yNTr9WzXXaDG5Vk+yi1nj2MuycQgcZwD/+3X4yGPMtT+HsTn4D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YuH4XFAAAA3QAAAA8AAAAAAAAAAAAAAAAAlwIAAGRycy9k&#10;b3ducmV2LnhtbFBLBQYAAAAABAAEAPUAAACJAwAAAAA=&#10;" filled="f" stroked="f">
                  <v:textbox>
                    <w:txbxContent>
                      <w:p w:rsidR="00075DC5" w:rsidRPr="009739EB" w:rsidRDefault="00075DC5" w:rsidP="003D2EFC">
                        <w:pPr>
                          <w:rPr>
                            <w:i/>
                          </w:rPr>
                        </w:pPr>
                        <w:r w:rsidRPr="009739EB">
                          <w:rPr>
                            <w:i/>
                          </w:rPr>
                          <w:t>X</w:t>
                        </w:r>
                      </w:p>
                    </w:txbxContent>
                  </v:textbox>
                </v:shape>
                <v:shape id="AutoShape 6646" o:spid="_x0000_s3144" type="#_x0000_t32" style="position:absolute;left:3643;top:4216;width:0;height:303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h0a8YAAADdAAAADwAAAGRycy9kb3ducmV2LnhtbESPQWsCMRSE74X+h/AEL6VmFSnL1iii&#10;LPXiodof8Ni87q5uXtIkXVd/vREKPQ4z8w2zWA2mEz350FpWMJ1kIIgrq1uuFXwdy9ccRIjIGjvL&#10;pOBKAVbL56cFFtpe+JP6Q6xFgnAoUEEToyukDFVDBsPEOuLkfVtvMCbpa6k9XhLcdHKWZW/SYMtp&#10;oUFHm4aq8+HXKCij/9mcTvvzh71ty31w8sXteqXGo2H9DiLSEP/Df+2dVpDP8xk83qQnIJ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lodGvGAAAA3QAAAA8AAAAAAAAA&#10;AAAAAAAAoQIAAGRycy9kb3ducmV2LnhtbFBLBQYAAAAABAAEAPkAAACUAwAAAAA=&#10;">
                  <v:stroke endarrow="classic"/>
                </v:shape>
                <v:shape id="AutoShape 6647" o:spid="_x0000_s3145" type="#_x0000_t32" style="position:absolute;left:3631;top:7257;width:538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GurUMcAAADdAAAADwAAAGRycy9kb3ducmV2LnhtbESPQUvDQBSE74X+h+UVvBS7UYuE2G0R&#10;tdKDPTSK52f2mQ3Jvo272zT6612h4HGYmW+Y1Wa0nRjIh8axgqtFBoK4crrhWsHb6/YyBxEissbO&#10;MSn4pgCb9XSywkK7Ex9oKGMtEoRDgQpMjH0hZagMWQwL1xMn79N5izFJX0vt8ZTgtpPXWXYrLTac&#10;Fgz29GCoasujVVCiP/wMz+/m8etFtk8fu/0wb/dKXczG+zsQkcb4Hz63d1pBvsxv4O9NegJy/Qs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Aa6tQxwAAAN0AAAAPAAAAAAAA&#10;AAAAAAAAAKECAABkcnMvZG93bnJldi54bWxQSwUGAAAAAAQABAD5AAAAlQMAAAAA&#10;">
                  <v:stroke endarrow="classic"/>
                </v:shape>
                <v:shape id="Freeform 6648" o:spid="_x0000_s3146" style="position:absolute;left:4381;top:4600;width:3550;height:1470;visibility:visible;mso-wrap-style:square;v-text-anchor:top" coordsize="3550,147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1O0HxgAA&#10;AN0AAAAPAAAAZHJzL2Rvd25yZXYueG1sRI9Ba8JAFITvBf/D8oReQt0oqYbUNUhB0lPR2Iu3R/aZ&#10;pGbfhuzWpP++Wyj0OMzMN8w2n0wn7jS41rKC5SIGQVxZ3XKt4ON8eEpBOI+ssbNMCr7JQb6bPWwx&#10;03bkE91LX4sAYZehgsb7PpPSVQ0ZdAvbEwfvageDPsihlnrAMcBNJ1dxvJYGWw4LDfb02lB1K7+M&#10;gnezKdNnvkS3KHHFpjjWSft5VOpxPu1fQHia/H/4r/2mFaRJmsDvm/AE5O4H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p1O0HxgAAAN0AAAAPAAAAAAAAAAAAAAAAAJcCAABkcnMv&#10;ZG93bnJldi54bWxQSwUGAAAAAAQABAD1AAAAigMAAAAA&#10;" path="m,1226v29,22,108,93,172,129c236,1391,314,1422,387,1440v73,18,141,22,225,22c696,1462,770,1470,892,1440v122,-30,225,-57,451,-161c1569,1175,2015,942,2246,817,2477,692,2514,666,2731,530,2948,394,3380,110,3550,e" filled="f">
                  <v:stroke dashstyle="1 1" endcap="round"/>
                  <v:path arrowok="t" o:connecttype="custom" o:connectlocs="0,1226;172,1355;387,1440;612,1462;892,1440;1343,1279;2246,817;2731,530;3550,0" o:connectangles="0,0,0,0,0,0,0,0,0"/>
                </v:shape>
                <v:shape id="Freeform 6649" o:spid="_x0000_s3147" style="position:absolute;left:4267;top:4917;width:3550;height:1470;visibility:visible;mso-wrap-style:square;v-text-anchor:top" coordsize="3550,147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mEicxQAA&#10;AN0AAAAPAAAAZHJzL2Rvd25yZXYueG1sRI9Bi8IwFITvC/6H8AQvoulK1VKNIguip0WrF2+P5tlW&#10;m5fSRK3/frOwsMdhZr5hluvO1OJJrassK/gcRyCIc6srLhScT9tRAsJ5ZI21ZVLwJgfrVe9jiam2&#10;Lz7SM/OFCBB2KSoovW9SKV1ekkE3tg1x8K62NeiDbAupW3wFuKnlJIpm0mDFYaHEhr5Kyu/Zwyj4&#10;NvMsmfJleB/GbjffHYq4uh2UGvS7zQKEp87/h//ae60giZMp/L4JT0Cuf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aYSJzFAAAA3QAAAA8AAAAAAAAAAAAAAAAAlwIAAGRycy9k&#10;b3ducmV2LnhtbFBLBQYAAAAABAAEAPUAAACJAwAAAAA=&#10;" path="m,1226v29,22,108,93,172,129c236,1391,314,1422,387,1440v73,18,141,22,225,22c696,1462,770,1470,892,1440v122,-30,225,-57,451,-161c1569,1175,2015,942,2246,817,2477,692,2514,666,2731,530,2948,394,3380,110,3550,e" filled="f">
                  <v:stroke dashstyle="1 1" endcap="round"/>
                  <v:path arrowok="t" o:connecttype="custom" o:connectlocs="0,1226;172,1355;387,1440;612,1462;892,1440;1343,1279;2246,817;2731,530;3550,0" o:connectangles="0,0,0,0,0,0,0,0,0"/>
                </v:shape>
                <v:shape id="Freeform 6650" o:spid="_x0000_s3148" style="position:absolute;left:4147;top:5139;width:3550;height:1470;visibility:visible;mso-wrap-style:square;v-text-anchor:top" coordsize="3550,147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2StbrxQAA&#10;AN0AAAAPAAAAZHJzL2Rvd25yZXYueG1sRI9Bi8IwFITvgv8hPMGLaLpStVSjyILoaXGrF2+P5tlW&#10;m5fSRK3/frOwsMdhZr5hVpvO1OJJrassK/iYRCCIc6srLhScT7txAsJ5ZI21ZVLwJgebdb+3wlTb&#10;F3/TM/OFCBB2KSoovW9SKV1ekkE3sQ1x8K62NeiDbAupW3wFuKnlNIrm0mDFYaHEhj5Lyu/Zwyj4&#10;MossmfFldB/Fbr/YH4u4uh2VGg667RKEp87/h//aB60giZM5/L4JT0Cu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ZK1uvFAAAA3QAAAA8AAAAAAAAAAAAAAAAAlwIAAGRycy9k&#10;b3ducmV2LnhtbFBLBQYAAAAABAAEAPUAAACJAwAAAAA=&#10;" path="m,1226v29,22,108,93,172,129c236,1391,314,1422,387,1440v73,18,141,22,225,22c696,1462,770,1470,892,1440v122,-30,225,-57,451,-161c1569,1175,2015,942,2246,817,2477,692,2514,666,2731,530,2948,394,3380,110,3550,e" filled="f">
                  <v:stroke dashstyle="1 1" endcap="round"/>
                  <v:path arrowok="t" o:connecttype="custom" o:connectlocs="0,1226;172,1355;387,1440;612,1462;892,1440;1343,1279;2246,817;2731,530;3550,0" o:connectangles="0,0,0,0,0,0,0,0,0"/>
                </v:shape>
                <v:shape id="Arc 6651" o:spid="_x0000_s3149" style="position:absolute;left:3647;top:6159;width:3896;height:1242;rotation:11762434fd;flip:y;visibility:visible" coordsize="19921,2156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RXAvxQAA&#10;AN0AAAAPAAAAZHJzL2Rvd25yZXYueG1sRI/dasJAFITvhb7Dcgre6cZSakjdSFsqCAXB6AOcZk/z&#10;Y/ZsyG6T9e27BcHLYWa+YTbbYDox0uAaywpWywQEcWl1w5WC82m3SEE4j6yxs0wKruRgmz/MNphp&#10;O/GRxsJXIkLYZaig9r7PpHRlTQbd0vbE0fuxg0Ef5VBJPeAU4aaTT0nyIg02HBdq7OmjpvJS/BoF&#10;u/Qytp/H1XdyPbTT1xgMhXej1PwxvL2C8BT8PXxr77WC9Dldw/+b+ARk/g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AVFcC/FAAAA3QAAAA8AAAAAAAAAAAAAAAAAlwIAAGRycy9k&#10;b3ducmV2LnhtbFBLBQYAAAAABAAEAPUAAACJAwAAAAA=&#10;" adj="0,,0" path="m1189,-1nfc9449,455,16723,5588,19921,13217em1189,-1nsc9449,455,16723,5588,19921,13217l,21567,1189,-1xe" filled="f">
                  <v:stroke joinstyle="round"/>
                  <v:formulas/>
                  <v:path arrowok="t" o:extrusionok="f" o:connecttype="custom" o:connectlocs="233,0;3896,761;0,1242" o:connectangles="0,0,0"/>
                </v:shape>
                <v:shape id="Arc 6652" o:spid="_x0000_s3150" style="position:absolute;left:3720;top:6315;width:3977;height:987;rotation:-11672455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PM1YXwgAA&#10;AN0AAAAPAAAAZHJzL2Rvd25yZXYueG1sRE/Pa4MwFL4P+j+EV9htjZauiG2UUSoURg9zg14f5s24&#10;mRcx0br/fjkMdvz4fh/LxfZiptF3jhWkmwQEceN0x62Cj/fqKQPhA7LG3jEp+CEPZbF6OGKu3Z3f&#10;aK5DK2II+xwVmBCGXErfGLLoN24gjtynGy2GCMdW6hHvMdz2cpske2mx49hgcKCToea7nqyC1+v+&#10;65lu6TnhqUp3ramvk6uVelwvLwcQgZbwL/5zX7SCbJfFufFNfAKy+AU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8zVhfCAAAA3QAAAA8AAAAAAAAAAAAAAAAAlwIAAGRycy9kb3du&#10;cmV2LnhtbFBLBQYAAAAABAAEAPUAAACGAwAAAAA=&#10;" adj="0,,0" path="m,-1nfc10929,-1,20136,8163,21444,19014em,-1nsc10929,-1,20136,8163,21444,19014l,21600,,-1xe" filled="f">
                  <v:stroke joinstyle="round"/>
                  <v:formulas/>
                  <v:path arrowok="t" o:extrusionok="f" o:connecttype="custom" o:connectlocs="0,0;3977,869;0,987" o:connectangles="0,0,0"/>
                </v:shape>
                <v:shape id="Arc 6653" o:spid="_x0000_s3151" style="position:absolute;left:3940;top:6442;width:3757;height:901;rotation:-11763220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tRVjUxQAA&#10;AN0AAAAPAAAAZHJzL2Rvd25yZXYueG1sRI9BawIxFITvBf9DeEIvRbOVIutqFKsUFnqqCl4fm+dm&#10;cfOyTVJd/fVNoeBxmJlvmMWqt624kA+NYwWv4wwEceV0w7WCw/5jlIMIEVlj65gU3CjAajl4WmCh&#10;3ZW/6LKLtUgQDgUqMDF2hZShMmQxjF1HnLyT8xZjkr6W2uM1wW0rJ1k2lRYbTgsGO9oYqs67H6sg&#10;NOH7Mx4r925etnc33ZTHzJdKPQ/79RxEpD4+wv/tUivI3/IZ/L1JT0Aufw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1FWNTFAAAA3QAAAA8AAAAAAAAAAAAAAAAAlwIAAGRycy9k&#10;b3ducmV2LnhtbFBLBQYAAAAABAAEAPUAAACJAwAAAAA=&#10;" adj="0,,0" path="m,-1nfc10839,-1,20000,8033,21415,18780em,-1nsc10839,-1,20000,8033,21415,18780l,21600,,-1xe" filled="f">
                  <v:stroke joinstyle="round"/>
                  <v:formulas/>
                  <v:path arrowok="t" o:extrusionok="f" o:connecttype="custom" o:connectlocs="0,0;3757,783;0,901" o:connectangles="0,0,0"/>
                </v:shape>
                <v:shape id="AutoShape 6654" o:spid="_x0000_s3152" type="#_x0000_t32" style="position:absolute;left:3631;top:6070;width:512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sCvhcIAAADdAAAADwAAAGRycy9kb3ducmV2LnhtbERPTWuDQBC9B/Iflgn0FtcUK9a6CW1o&#10;IYfkEFt6Htypmriz4m7V/vvuIZDj430Xu9l0YqTBtZYVbKIYBHFldcu1gq/Pj3UGwnlkjZ1lUvBH&#10;Dnbb5aLAXNuJzzSWvhYhhF2OChrv+1xKVzVk0EW2Jw7cjx0M+gCHWuoBpxBuOvkYx6k02HJoaLCn&#10;fUPVtfw1Cqo5kYfvy/FtjydMn0p8nyi9KvWwml9fQHia/V18cx+0gix5DvvDm/AE5PYf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HsCvhcIAAADdAAAADwAAAAAAAAAAAAAA&#10;AAChAgAAZHJzL2Rvd25yZXYueG1sUEsFBgAAAAAEAAQA+QAAAJADAAAAAA==&#10;" strokeweight=".85pt"/>
                <v:shape id="AutoShape 6655" o:spid="_x0000_s3153" type="#_x0000_t32" style="position:absolute;left:5055;top:6070;width:0;height:894;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8NpYMQAAADdAAAADwAAAGRycy9kb3ducmV2LnhtbESPQWvCQBSE7wX/w/IEb3UTlTZNXUUE&#10;xWuj4PWRfc2mzb5NsqvGf+8KhR6HmfmGWa4H24gr9b52rCCdJiCIS6drrhScjrvXDIQPyBobx6Tg&#10;Th7Wq9HLEnPtbvxF1yJUIkLY56jAhNDmUvrSkEU/dS1x9L5dbzFE2VdS93iLcNvIWZK8SYs1xwWD&#10;LW0Nlb/FxSqYn366Y3J+T8/7znR7vPhD0WVKTcbD5hNEoCH8h//aB60gW3yk8HwTn4BcPQ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bw2lgxAAAAN0AAAAPAAAAAAAAAAAA&#10;AAAAAKECAABkcnMvZG93bnJldi54bWxQSwUGAAAAAAQABAD5AAAAkgMAAAAA&#10;" strokeweight="1.5pt"/>
                <v:shape id="AutoShape 6656" o:spid="_x0000_s3154" type="#_x0000_t32" style="position:absolute;left:4468;top:5139;width:4042;height:211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1uvAsgAAADdAAAADwAAAGRycy9kb3ducmV2LnhtbESPT2vCQBTE7wW/w/KE3upGacVGV5H+&#10;gR60kFgP3l6zr0kw+zZk1yT66V2h4HGYmd8wi1VvKtFS40rLCsajCARxZnXJuYKf3efTDITzyBor&#10;y6TgTA5Wy8HDAmNtO06oTX0uAoRdjAoK7+tYSpcVZNCNbE0cvD/bGPRBNrnUDXYBbio5iaKpNFhy&#10;WCiwpreCsmN6MgpeTt3vYTrmZL39eN8nlzb7Pu43Sj0O+/UchKfe38P/7S+tYPb8OoHbm/AE5PIK&#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C1uvAsgAAADdAAAADwAAAAAA&#10;AAAAAAAAAAChAgAAZHJzL2Rvd25yZXYueG1sUEsFBgAAAAAEAAQA+QAAAJYDAAAAAA==&#10;" strokeweight="1.25pt"/>
                <v:shape id="AutoShape 6657" o:spid="_x0000_s3155" type="#_x0000_t32" style="position:absolute;left:6087;top:4994;width:543;height:79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2SBksYAAADdAAAADwAAAGRycy9kb3ducmV2LnhtbESPQWsCMRSE7wX/Q3hCbzVrlaJbo4hF&#10;6MWD20I9vm5edxeTlzWJuvvvjSD0OMzMN8xi1VkjLuRD41jBeJSBIC6dbrhS8P21fZmBCBFZo3FM&#10;CnoKsFoOnhaYa3flPV2KWIkE4ZCjgjrGNpcylDVZDCPXEifvz3mLMUlfSe3xmuDWyNcse5MWG04L&#10;Nba0qak8FmeroPjY/mS7gzmcYj/+Nce+8PN+o9TzsFu/g4jUxf/wo/2pFcym8wnc36QnIJc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AdkgZLGAAAA3QAAAA8AAAAAAAAA&#10;AAAAAAAAoQIAAGRycy9kb3ducmV2LnhtbFBLBQYAAAAABAAEAPkAAACUAwAAAAA=&#10;">
                  <v:stroke endarrow="classic" endarrowwidth="narrow" endarrowlength="long"/>
                </v:shape>
                <v:shape id="AutoShape 6658" o:spid="_x0000_s3156" type="#_x0000_t32" style="position:absolute;left:7056;top:6167;width:525;height:79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gpuT8YAAADdAAAADwAAAGRycy9kb3ducmV2LnhtbESPX0vDQBDE3wW/w7GCb/ZiiZLGXkuQ&#10;tlShSP9AX5fcmkRzeyG3pvHbe4Lg4zAzv2Hmy9G1aqA+NJ4N3E8SUMSltw1XBk7H9V0GKgiyxdYz&#10;GfimAMvF9dUcc+svvKfhIJWKEA45GqhFulzrUNbkMEx8Rxy9d987lCj7StseLxHuWj1NkkftsOG4&#10;UGNHzzWVn4cvZ+Dt9WVdnAuRYbfizcfDKSCmmTG3N2PxBEpolP/wX3trDWTpLIXfN/EJ6MUP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GYKbk/GAAAA3QAAAA8AAAAAAAAA&#10;AAAAAAAAoQIAAGRycy9kb3ducmV2LnhtbFBLBQYAAAAABAAEAPkAAACUAwAAAAA=&#10;">
                  <v:stroke endarrow="classic" endarrowwidth="narrow" endarrowlength="long"/>
                </v:shape>
                <v:shape id="Text Box 6659" o:spid="_x0000_s3157" type="#_x0000_t202" style="position:absolute;left:3303;top:7247;width:340;height:37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8zI9bxQAA&#10;AN0AAAAPAAAAZHJzL2Rvd25yZXYueG1sRI9Pa8JAFMTvQr/D8gq96W6LionZiFgKPVm0VfD2yL78&#10;odm3Ibs18dt3CwWPw8z8hsk2o23FlXrfONbwPFMgiAtnGq40fH2+TVcgfEA22DomDTfysMkfJhmm&#10;xg18oOsxVCJC2KeooQ6hS6X0RU0W/cx1xNErXW8xRNlX0vQ4RLht5YtSS2mx4bhQY0e7morv44/V&#10;cNqXl/NcfVSvdtENblSSbSK1fnoct2sQgcZwD/+3342G1TxZwN+b+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zMj1vFAAAA3QAAAA8AAAAAAAAAAAAAAAAAlwIAAGRycy9k&#10;b3ducmV2LnhtbFBLBQYAAAAABAAEAPUAAACJAwAAAAA=&#10;" filled="f" stroked="f">
                  <v:textbox>
                    <w:txbxContent>
                      <w:p w:rsidR="00075DC5" w:rsidRDefault="00075DC5" w:rsidP="003D2EFC">
                        <w:r>
                          <w:t>0</w:t>
                        </w:r>
                      </w:p>
                      <w:p w:rsidR="00075DC5" w:rsidRDefault="00075DC5" w:rsidP="003D2EFC"/>
                    </w:txbxContent>
                  </v:textbox>
                </v:shape>
                <v:shape id="Text Box 6660" o:spid="_x0000_s3158" type="#_x0000_t202" style="position:absolute;left:4664;top:4860;width:1191;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HhEsxQAA&#10;AN0AAAAPAAAAZHJzL2Rvd25yZXYueG1sRI9Ba8JAFITvQv/D8gq9md2WVGJ0DWIp9GTRVsHbI/tM&#10;QrNvQ3Zr4r/vFgSPw8x8wyyL0bbiQr1vHGt4ThQI4tKZhisN31/v0wyED8gGW8ek4UoeitXDZIm5&#10;cQPv6LIPlYgQ9jlqqEPocil9WZNFn7iOOHpn11sMUfaVND0OEW5b+aLUTFpsOC7U2NGmpvJn/2s1&#10;HLbn0zFVn9Wbfe0GNyrJdi61fnoc1wsQgcZwD9/aH0ZDls5n8P8mPgG5+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weESzFAAAA3QAAAA8AAAAAAAAAAAAAAAAAlwIAAGRycy9k&#10;b3ducmV2LnhtbFBLBQYAAAAABAAEAPUAAACJAwAAAAA=&#10;" filled="f" stroked="f">
                  <v:textbox>
                    <w:txbxContent>
                      <w:p w:rsidR="00075DC5" w:rsidRPr="00B93BEF" w:rsidRDefault="00075DC5" w:rsidP="003D2EFC">
                        <w:pPr>
                          <w:rPr>
                            <w:sz w:val="16"/>
                            <w:szCs w:val="16"/>
                          </w:rPr>
                        </w:pPr>
                        <w:r w:rsidRPr="00B93BEF">
                          <w:rPr>
                            <w:sz w:val="16"/>
                            <w:szCs w:val="16"/>
                          </w:rPr>
                          <w:sym w:font="Symbol" w:char="F050"/>
                        </w:r>
                        <w:r w:rsidRPr="00B93BEF">
                          <w:rPr>
                            <w:sz w:val="16"/>
                            <w:szCs w:val="16"/>
                            <w:vertAlign w:val="subscript"/>
                          </w:rPr>
                          <w:t>1</w:t>
                        </w:r>
                        <w:r w:rsidRPr="00B93BEF">
                          <w:rPr>
                            <w:sz w:val="16"/>
                            <w:szCs w:val="16"/>
                          </w:rPr>
                          <w:t xml:space="preserve"> </w:t>
                        </w:r>
                        <w:r w:rsidRPr="004C537E">
                          <w:rPr>
                            <w:rFonts w:cs="Simplified Arabic" w:hint="cs"/>
                            <w:sz w:val="18"/>
                            <w:szCs w:val="18"/>
                            <w:rtl/>
                            <w:lang w:bidi="ar-DZ"/>
                          </w:rPr>
                          <w:t>يرتفع</w:t>
                        </w:r>
                      </w:p>
                    </w:txbxContent>
                  </v:textbox>
                </v:shape>
                <v:shape id="Text Box 6661" o:spid="_x0000_s3159" type="#_x0000_t202" style="position:absolute;left:7697;top:6741;width:1191;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UrS3xQAA&#10;AN0AAAAPAAAAZHJzL2Rvd25yZXYueG1sRI9PawIxFMTvBb9DeII3TRRb3dUoohR6anFtC709Nm//&#10;4OZl2aTu9ts3BaHHYWZ+w2z3g23EjTpfO9YwnykQxLkzNZca3i/P0zUIH5ANNo5Jww952O9GD1tM&#10;jev5TLcslCJC2KeooQqhTaX0eUUW/cy1xNErXGcxRNmV0nTYR7ht5EKpJ2mx5rhQYUvHivJr9m01&#10;fLwWX59L9Vae7GPbu0FJtonUejIeDhsQgYbwH763X4yG9TJZwd+b+ATk7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KNStLfFAAAA3QAAAA8AAAAAAAAAAAAAAAAAlwIAAGRycy9k&#10;b3ducmV2LnhtbFBLBQYAAAAABAAEAPUAAACJAwAAAAA=&#10;" filled="f" stroked="f">
                  <v:textbox>
                    <w:txbxContent>
                      <w:p w:rsidR="00075DC5" w:rsidRPr="00B93BEF" w:rsidRDefault="00075DC5" w:rsidP="003D2EFC">
                        <w:pPr>
                          <w:rPr>
                            <w:sz w:val="16"/>
                            <w:szCs w:val="16"/>
                          </w:rPr>
                        </w:pPr>
                        <w:r w:rsidRPr="00B93BEF">
                          <w:rPr>
                            <w:sz w:val="16"/>
                            <w:szCs w:val="16"/>
                          </w:rPr>
                          <w:sym w:font="Symbol" w:char="F050"/>
                        </w:r>
                        <w:r>
                          <w:rPr>
                            <w:sz w:val="16"/>
                            <w:szCs w:val="16"/>
                            <w:vertAlign w:val="subscript"/>
                          </w:rPr>
                          <w:t xml:space="preserve">2 </w:t>
                        </w:r>
                        <w:r w:rsidRPr="00B93BEF">
                          <w:rPr>
                            <w:sz w:val="16"/>
                            <w:szCs w:val="16"/>
                          </w:rPr>
                          <w:t xml:space="preserve"> </w:t>
                        </w:r>
                        <w:r w:rsidRPr="004C537E">
                          <w:rPr>
                            <w:rFonts w:cs="Simplified Arabic" w:hint="cs"/>
                            <w:sz w:val="18"/>
                            <w:szCs w:val="18"/>
                            <w:rtl/>
                            <w:lang w:bidi="ar-DZ"/>
                          </w:rPr>
                          <w:t>يرتفع</w:t>
                        </w:r>
                      </w:p>
                    </w:txbxContent>
                  </v:textbox>
                </v:shape>
              </v:group>
              <v:shape id="Text Box 6662" o:spid="_x0000_s3160" type="#_x0000_t202" style="position:absolute;left:3758;top:8798;width:5400;height:12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zSDFwQAA&#10;AN0AAAAPAAAAZHJzL2Rvd25yZXYueG1sRE/LisIwFN0L/kO4A7PTZERFO0YRhwFXivUB7i7NtS3T&#10;3JQmY+vfm4Xg8nDei1VnK3GnxpeONXwNFQjizJmScw2n4+9gBsIHZIOVY9LwIA+rZb+3wMS4lg90&#10;T0MuYgj7BDUUIdSJlD4ryKIfupo4cjfXWAwRNrk0DbYx3FZypNRUWiw5NhRY06ag7C/9txrOu9v1&#10;Mlb7/MdO6tZ1SrKdS60/P7r1N4hAXXiLX+6t0TAbz+Pc+CY+Abl8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0s0gxcEAAADdAAAADwAAAAAAAAAAAAAAAACXAgAAZHJzL2Rvd25y&#10;ZXYueG1sUEsFBgAAAAAEAAQA9QAAAIUDAAAAAA==&#10;" filled="f" stroked="f">
                <v:textbox>
                  <w:txbxContent>
                    <w:p w:rsidR="00075DC5" w:rsidRPr="00FD52B2" w:rsidRDefault="00075DC5" w:rsidP="00FD52B2">
                      <w:pPr>
                        <w:bidi/>
                        <w:jc w:val="center"/>
                        <w:rPr>
                          <w:rFonts w:cs="Simplified Arabic"/>
                          <w:sz w:val="22"/>
                          <w:szCs w:val="22"/>
                          <w:rtl/>
                          <w:lang w:bidi="ar-DZ"/>
                        </w:rPr>
                      </w:pPr>
                      <w:r w:rsidRPr="00FD52B2">
                        <w:rPr>
                          <w:rFonts w:cs="Simplified Arabic" w:hint="cs"/>
                          <w:b/>
                          <w:bCs/>
                          <w:sz w:val="22"/>
                          <w:szCs w:val="22"/>
                          <w:rtl/>
                          <w:lang w:bidi="ar-DZ"/>
                        </w:rPr>
                        <w:t>شكل</w:t>
                      </w:r>
                      <w:r w:rsidRPr="00FD52B2">
                        <w:rPr>
                          <w:rFonts w:cs="Simplified Arabic"/>
                          <w:b/>
                          <w:bCs/>
                          <w:sz w:val="22"/>
                          <w:szCs w:val="22"/>
                          <w:rtl/>
                          <w:lang w:bidi="ar-DZ"/>
                        </w:rPr>
                        <w:t>81</w:t>
                      </w:r>
                      <w:r w:rsidRPr="00FD52B2">
                        <w:rPr>
                          <w:rFonts w:cs="Simplified Arabic" w:hint="cs"/>
                          <w:b/>
                          <w:bCs/>
                          <w:sz w:val="22"/>
                          <w:szCs w:val="22"/>
                          <w:rtl/>
                          <w:lang w:bidi="ar-DZ"/>
                        </w:rPr>
                        <w:t>.</w:t>
                      </w:r>
                      <w:r w:rsidRPr="00FD52B2">
                        <w:rPr>
                          <w:rFonts w:cs="Simplified Arabic" w:hint="cs"/>
                          <w:sz w:val="22"/>
                          <w:szCs w:val="22"/>
                          <w:rtl/>
                          <w:lang w:bidi="ar-DZ"/>
                        </w:rPr>
                        <w:t xml:space="preserve"> </w:t>
                      </w:r>
                      <w:r w:rsidRPr="00FD52B2">
                        <w:rPr>
                          <w:rFonts w:cs="Simplified Arabic" w:hint="cs"/>
                          <w:b/>
                          <w:bCs/>
                          <w:sz w:val="22"/>
                          <w:szCs w:val="22"/>
                          <w:rtl/>
                          <w:lang w:bidi="ar-DZ"/>
                        </w:rPr>
                        <w:t>نواة</w:t>
                      </w:r>
                      <w:r w:rsidRPr="00FD52B2">
                        <w:rPr>
                          <w:rFonts w:cs="Simplified Arabic" w:hint="cs"/>
                          <w:sz w:val="22"/>
                          <w:szCs w:val="22"/>
                          <w:rtl/>
                          <w:lang w:bidi="ar-DZ"/>
                        </w:rPr>
                        <w:t xml:space="preserve"> </w:t>
                      </w:r>
                      <w:r w:rsidRPr="00FD52B2">
                        <w:rPr>
                          <w:rFonts w:cs="Simplified Arabic" w:hint="cs"/>
                          <w:b/>
                          <w:bCs/>
                          <w:sz w:val="22"/>
                          <w:szCs w:val="22"/>
                          <w:rtl/>
                          <w:lang w:bidi="ar-DZ"/>
                        </w:rPr>
                        <w:t>الإحتكار</w:t>
                      </w:r>
                      <w:r w:rsidRPr="00FD52B2">
                        <w:rPr>
                          <w:rFonts w:cs="Simplified Arabic" w:hint="cs"/>
                          <w:sz w:val="22"/>
                          <w:szCs w:val="22"/>
                          <w:rtl/>
                          <w:lang w:bidi="ar-DZ"/>
                        </w:rPr>
                        <w:t xml:space="preserve"> </w:t>
                      </w:r>
                      <w:r w:rsidRPr="00FD52B2">
                        <w:rPr>
                          <w:rFonts w:cs="Simplified Arabic" w:hint="cs"/>
                          <w:b/>
                          <w:bCs/>
                          <w:sz w:val="22"/>
                          <w:szCs w:val="22"/>
                          <w:rtl/>
                          <w:lang w:bidi="ar-DZ"/>
                        </w:rPr>
                        <w:t>الثنائي</w:t>
                      </w:r>
                      <w:r w:rsidRPr="00FD52B2">
                        <w:rPr>
                          <w:rFonts w:cs="Simplified Arabic" w:hint="cs"/>
                          <w:sz w:val="22"/>
                          <w:szCs w:val="22"/>
                          <w:rtl/>
                          <w:lang w:bidi="ar-DZ"/>
                        </w:rPr>
                        <w:t xml:space="preserve"> </w:t>
                      </w:r>
                      <w:r w:rsidRPr="00FD52B2">
                        <w:rPr>
                          <w:rFonts w:cs="Simplified Arabic" w:hint="cs"/>
                          <w:b/>
                          <w:bCs/>
                          <w:sz w:val="22"/>
                          <w:szCs w:val="22"/>
                          <w:rtl/>
                          <w:lang w:bidi="ar-DZ"/>
                        </w:rPr>
                        <w:t>الجانب</w:t>
                      </w:r>
                    </w:p>
                    <w:p w:rsidR="00075DC5" w:rsidRPr="00710882" w:rsidRDefault="00075DC5" w:rsidP="00FD52B2">
                      <w:pPr>
                        <w:bidi/>
                        <w:jc w:val="both"/>
                        <w:rPr>
                          <w:sz w:val="18"/>
                          <w:szCs w:val="18"/>
                          <w:rtl/>
                          <w:lang w:bidi="ar-DZ"/>
                        </w:rPr>
                      </w:pPr>
                      <w:r w:rsidRPr="00710882">
                        <w:rPr>
                          <w:rFonts w:hint="cs"/>
                          <w:sz w:val="18"/>
                          <w:szCs w:val="18"/>
                          <w:rtl/>
                          <w:lang w:bidi="ar-DZ"/>
                        </w:rPr>
                        <w:t xml:space="preserve">من مصلحة المؤسسة </w:t>
                      </w:r>
                      <w:r w:rsidRPr="00710882">
                        <w:rPr>
                          <w:i/>
                          <w:sz w:val="18"/>
                          <w:szCs w:val="18"/>
                          <w:lang w:bidi="ar-DZ"/>
                        </w:rPr>
                        <w:t>E</w:t>
                      </w:r>
                      <w:r w:rsidRPr="00710882">
                        <w:rPr>
                          <w:sz w:val="18"/>
                          <w:szCs w:val="18"/>
                          <w:vertAlign w:val="subscript"/>
                          <w:lang w:bidi="ar-DZ"/>
                        </w:rPr>
                        <w:t>1</w:t>
                      </w:r>
                      <w:r w:rsidRPr="00710882">
                        <w:rPr>
                          <w:rFonts w:hint="cs"/>
                          <w:sz w:val="18"/>
                          <w:szCs w:val="18"/>
                          <w:rtl/>
                          <w:lang w:bidi="ar-DZ"/>
                        </w:rPr>
                        <w:t xml:space="preserve"> ان يكون السعر عند اعلى مستوى ممكن، في حين ان من مصلحة المؤسسة </w:t>
                      </w:r>
                      <w:r w:rsidRPr="00710882">
                        <w:rPr>
                          <w:i/>
                          <w:sz w:val="18"/>
                          <w:szCs w:val="18"/>
                          <w:lang w:bidi="ar-DZ"/>
                        </w:rPr>
                        <w:t>E</w:t>
                      </w:r>
                      <w:r w:rsidRPr="00710882">
                        <w:rPr>
                          <w:sz w:val="18"/>
                          <w:szCs w:val="18"/>
                          <w:vertAlign w:val="subscript"/>
                          <w:lang w:bidi="ar-DZ"/>
                        </w:rPr>
                        <w:t>2</w:t>
                      </w:r>
                      <w:r w:rsidRPr="00710882">
                        <w:rPr>
                          <w:rFonts w:hint="cs"/>
                          <w:sz w:val="18"/>
                          <w:szCs w:val="18"/>
                          <w:rtl/>
                          <w:lang w:bidi="ar-DZ"/>
                        </w:rPr>
                        <w:t xml:space="preserve"> ان يكون السعر عند ادنى مستوى ممكن. تشكل مجمل الثنائيات </w:t>
                      </w:r>
                      <w:r w:rsidRPr="00710882">
                        <w:rPr>
                          <w:sz w:val="18"/>
                          <w:szCs w:val="18"/>
                          <w:rtl/>
                          <w:lang w:bidi="ar-DZ"/>
                        </w:rPr>
                        <w:t xml:space="preserve">( </w:t>
                      </w:r>
                      <w:r w:rsidRPr="00710882">
                        <w:rPr>
                          <w:i/>
                          <w:sz w:val="18"/>
                          <w:szCs w:val="18"/>
                          <w:lang w:bidi="ar-DZ"/>
                        </w:rPr>
                        <w:t>P*, X*</w:t>
                      </w:r>
                      <w:r w:rsidRPr="00710882">
                        <w:rPr>
                          <w:sz w:val="18"/>
                          <w:szCs w:val="18"/>
                          <w:rtl/>
                          <w:lang w:bidi="ar-DZ"/>
                        </w:rPr>
                        <w:t xml:space="preserve"> ) </w:t>
                      </w:r>
                      <w:r w:rsidRPr="00710882">
                        <w:rPr>
                          <w:rFonts w:hint="cs"/>
                          <w:sz w:val="18"/>
                          <w:szCs w:val="18"/>
                          <w:rtl/>
                          <w:lang w:bidi="ar-DZ"/>
                        </w:rPr>
                        <w:t xml:space="preserve">نواة الاحتكار بحيث : </w:t>
                      </w:r>
                      <w:r w:rsidRPr="00710882">
                        <w:rPr>
                          <w:sz w:val="18"/>
                          <w:szCs w:val="18"/>
                          <w:lang w:bidi="ar-DZ"/>
                        </w:rPr>
                        <w:t>2</w:t>
                      </w:r>
                      <w:r w:rsidRPr="00710882">
                        <w:rPr>
                          <w:i/>
                          <w:sz w:val="18"/>
                          <w:szCs w:val="18"/>
                          <w:lang w:bidi="ar-DZ"/>
                        </w:rPr>
                        <w:t>a</w:t>
                      </w:r>
                      <w:r w:rsidRPr="00710882">
                        <w:rPr>
                          <w:sz w:val="18"/>
                          <w:szCs w:val="18"/>
                          <w:lang w:bidi="ar-DZ"/>
                        </w:rPr>
                        <w:t xml:space="preserve"> </w:t>
                      </w:r>
                      <w:r w:rsidRPr="00710882">
                        <w:rPr>
                          <w:sz w:val="18"/>
                          <w:szCs w:val="18"/>
                          <w:rtl/>
                          <w:lang w:bidi="ar-DZ"/>
                        </w:rPr>
                        <w:t xml:space="preserve"> /(</w:t>
                      </w:r>
                      <w:r w:rsidRPr="00710882">
                        <w:rPr>
                          <w:i/>
                          <w:sz w:val="18"/>
                          <w:szCs w:val="18"/>
                          <w:lang w:bidi="ar-DZ"/>
                        </w:rPr>
                        <w:t>b</w:t>
                      </w:r>
                      <w:r w:rsidRPr="00710882">
                        <w:rPr>
                          <w:i/>
                          <w:sz w:val="18"/>
                          <w:szCs w:val="18"/>
                          <w:rtl/>
                          <w:lang w:bidi="ar-DZ"/>
                        </w:rPr>
                        <w:t xml:space="preserve"> +</w:t>
                      </w:r>
                      <w:r w:rsidRPr="00710882">
                        <w:rPr>
                          <w:i/>
                          <w:sz w:val="18"/>
                          <w:szCs w:val="18"/>
                          <w:lang w:bidi="ar-DZ"/>
                        </w:rPr>
                        <w:t>Z</w:t>
                      </w:r>
                      <w:r w:rsidRPr="00710882">
                        <w:rPr>
                          <w:sz w:val="18"/>
                          <w:szCs w:val="18"/>
                          <w:rtl/>
                          <w:lang w:bidi="ar-DZ"/>
                        </w:rPr>
                        <w:t xml:space="preserve"> )= </w:t>
                      </w:r>
                      <w:r w:rsidRPr="00710882">
                        <w:rPr>
                          <w:i/>
                          <w:sz w:val="18"/>
                          <w:szCs w:val="18"/>
                          <w:lang w:bidi="ar-DZ"/>
                        </w:rPr>
                        <w:t>X</w:t>
                      </w:r>
                      <w:r w:rsidRPr="00710882">
                        <w:rPr>
                          <w:sz w:val="18"/>
                          <w:szCs w:val="18"/>
                          <w:lang w:bidi="ar-DZ"/>
                        </w:rPr>
                        <w:t>*</w:t>
                      </w:r>
                      <w:r w:rsidRPr="00710882">
                        <w:rPr>
                          <w:rFonts w:hint="cs"/>
                          <w:sz w:val="18"/>
                          <w:szCs w:val="18"/>
                          <w:rtl/>
                          <w:lang w:bidi="ar-DZ"/>
                        </w:rPr>
                        <w:t xml:space="preserve"> و </w:t>
                      </w:r>
                      <w:r w:rsidRPr="00710882">
                        <w:rPr>
                          <w:sz w:val="18"/>
                          <w:szCs w:val="18"/>
                          <w:lang w:bidi="ar-DZ"/>
                        </w:rPr>
                        <w:sym w:font="Symbol" w:char="F02D"/>
                      </w:r>
                      <w:r w:rsidRPr="00710882">
                        <w:rPr>
                          <w:i/>
                          <w:sz w:val="18"/>
                          <w:szCs w:val="18"/>
                          <w:lang w:bidi="ar-DZ"/>
                        </w:rPr>
                        <w:t>b</w:t>
                      </w:r>
                      <w:r w:rsidRPr="00710882">
                        <w:rPr>
                          <w:sz w:val="18"/>
                          <w:szCs w:val="18"/>
                          <w:lang w:bidi="ar-DZ"/>
                        </w:rPr>
                        <w:t xml:space="preserve"> </w:t>
                      </w:r>
                      <w:r w:rsidRPr="00710882">
                        <w:rPr>
                          <w:sz w:val="18"/>
                          <w:szCs w:val="18"/>
                          <w:rtl/>
                          <w:lang w:bidi="ar-DZ"/>
                        </w:rPr>
                        <w:t xml:space="preserve"> </w:t>
                      </w:r>
                      <w:r w:rsidRPr="00710882">
                        <w:rPr>
                          <w:i/>
                          <w:sz w:val="18"/>
                          <w:szCs w:val="18"/>
                          <w:lang w:bidi="ar-DZ"/>
                        </w:rPr>
                        <w:t>X</w:t>
                      </w:r>
                      <w:r w:rsidRPr="00710882">
                        <w:rPr>
                          <w:i/>
                          <w:sz w:val="18"/>
                          <w:szCs w:val="18"/>
                          <w:rtl/>
                          <w:lang w:bidi="ar-DZ"/>
                        </w:rPr>
                        <w:t xml:space="preserve"> </w:t>
                      </w:r>
                      <w:r w:rsidRPr="00710882">
                        <w:rPr>
                          <w:i/>
                          <w:sz w:val="18"/>
                          <w:szCs w:val="18"/>
                          <w:lang w:bidi="ar-DZ"/>
                        </w:rPr>
                        <w:t>a</w:t>
                      </w:r>
                      <w:r w:rsidRPr="00710882">
                        <w:rPr>
                          <w:sz w:val="18"/>
                          <w:szCs w:val="18"/>
                          <w:rtl/>
                          <w:lang w:bidi="ar-DZ"/>
                        </w:rPr>
                        <w:t xml:space="preserve"> ≤ *π ≤ </w:t>
                      </w:r>
                      <w:r w:rsidRPr="00710882">
                        <w:rPr>
                          <w:i/>
                          <w:sz w:val="18"/>
                          <w:szCs w:val="18"/>
                          <w:lang w:bidi="ar-DZ"/>
                        </w:rPr>
                        <w:t>Z</w:t>
                      </w:r>
                      <w:r w:rsidRPr="00710882">
                        <w:rPr>
                          <w:rFonts w:hint="cs"/>
                          <w:sz w:val="18"/>
                          <w:szCs w:val="18"/>
                          <w:rtl/>
                          <w:lang w:bidi="ar-DZ"/>
                        </w:rPr>
                        <w:t xml:space="preserve"> ، و يرمز له ( النواة ) بخط ثخين</w:t>
                      </w:r>
                      <w:r w:rsidRPr="00710882">
                        <w:rPr>
                          <w:sz w:val="18"/>
                          <w:szCs w:val="18"/>
                          <w:rtl/>
                          <w:lang w:bidi="ar-DZ"/>
                        </w:rPr>
                        <w:t xml:space="preserve"> gras </w:t>
                      </w:r>
                      <w:r w:rsidRPr="00710882">
                        <w:rPr>
                          <w:rFonts w:hint="cs"/>
                          <w:sz w:val="18"/>
                          <w:szCs w:val="18"/>
                          <w:rtl/>
                          <w:lang w:bidi="ar-DZ"/>
                        </w:rPr>
                        <w:t>على المنحنى.</w:t>
                      </w:r>
                      <w:r>
                        <w:rPr>
                          <w:sz w:val="18"/>
                          <w:szCs w:val="18"/>
                          <w:rtl/>
                          <w:lang w:bidi="ar-DZ"/>
                        </w:rPr>
                        <w:t xml:space="preserve"> </w:t>
                      </w:r>
                      <w:r w:rsidRPr="00710882">
                        <w:rPr>
                          <w:rFonts w:hint="cs"/>
                          <w:sz w:val="18"/>
                          <w:szCs w:val="18"/>
                          <w:rtl/>
                          <w:lang w:bidi="ar-DZ"/>
                        </w:rPr>
                        <w:t>ترتبط</w:t>
                      </w:r>
                      <w:r>
                        <w:rPr>
                          <w:sz w:val="18"/>
                          <w:szCs w:val="18"/>
                          <w:rtl/>
                          <w:lang w:bidi="ar-DZ"/>
                        </w:rPr>
                        <w:t xml:space="preserve"> </w:t>
                      </w:r>
                      <w:r w:rsidRPr="00710882">
                        <w:rPr>
                          <w:rFonts w:hint="cs"/>
                          <w:sz w:val="18"/>
                          <w:szCs w:val="18"/>
                          <w:rtl/>
                          <w:lang w:bidi="ar-DZ"/>
                        </w:rPr>
                        <w:t xml:space="preserve"> قيمة </w:t>
                      </w:r>
                      <w:r w:rsidRPr="00710882">
                        <w:rPr>
                          <w:i/>
                          <w:sz w:val="18"/>
                          <w:szCs w:val="18"/>
                          <w:lang w:bidi="ar-DZ"/>
                        </w:rPr>
                        <w:t>P</w:t>
                      </w:r>
                      <w:r w:rsidRPr="00710882">
                        <w:rPr>
                          <w:sz w:val="18"/>
                          <w:szCs w:val="18"/>
                          <w:lang w:bidi="ar-DZ"/>
                        </w:rPr>
                        <w:t>*</w:t>
                      </w:r>
                      <w:r w:rsidRPr="00710882">
                        <w:rPr>
                          <w:rFonts w:hint="cs"/>
                          <w:sz w:val="18"/>
                          <w:szCs w:val="18"/>
                          <w:rtl/>
                          <w:lang w:bidi="ar-DZ"/>
                        </w:rPr>
                        <w:t xml:space="preserve"> بالقدرة التنافسية للمؤسسات.</w:t>
                      </w:r>
                    </w:p>
                    <w:p w:rsidR="00075DC5" w:rsidRPr="00710882" w:rsidRDefault="00075DC5" w:rsidP="00FD52B2">
                      <w:pPr>
                        <w:bidi/>
                        <w:jc w:val="both"/>
                        <w:rPr>
                          <w:sz w:val="18"/>
                          <w:szCs w:val="18"/>
                          <w:rtl/>
                          <w:lang w:bidi="ar-DZ"/>
                        </w:rPr>
                      </w:pPr>
                    </w:p>
                    <w:p w:rsidR="00075DC5" w:rsidRDefault="00075DC5" w:rsidP="00FD52B2">
                      <w:pPr>
                        <w:jc w:val="center"/>
                      </w:pPr>
                    </w:p>
                  </w:txbxContent>
                </v:textbox>
              </v:shape>
            </v:group>
            <v:rect id="Rectangle 14" o:spid="_x0000_s3161" style="position:absolute;left:3045;top:5025;width:7013;height:575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6N9mpwAAA&#10;AN0AAAAPAAAAZHJzL2Rvd25yZXYueG1sRI/NCsIwEITvgu8QVvCmqSJqq1FUUDwJ/jzA0qxtsdmU&#10;Jmr16Y0geBxm5htmvmxMKR5Uu8KygkE/AkGcWl1wpuBy3vamIJxH1lhaJgUvcrBctFtzTLR98pEe&#10;J5+JAGGXoILc+yqR0qU5GXR9WxEH72prgz7IOpO6xmeAm1IOo2gsDRYcFnKsaJNTejvdjQJzeBf6&#10;fJ/Qwe/tbqLXsTkOtVLdTrOagfDU+H/4195rBdNRHMP3TXgCcvE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6N9mpwAAAAN0AAAAPAAAAAAAAAAAAAAAAAJcCAABkcnMvZG93bnJl&#10;di54bWxQSwUGAAAAAAQABAD1AAAAhAMAAAAA&#10;" filled="f" strokeweight=".5pt"/>
            <w10:wrap type="tight"/>
          </v:group>
        </w:pict>
      </w: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3D2EFC" w:rsidRPr="00A61B77" w:rsidRDefault="003D2EFC" w:rsidP="003A1B55">
      <w:pPr>
        <w:tabs>
          <w:tab w:val="left" w:pos="3215"/>
        </w:tabs>
        <w:bidi/>
        <w:spacing w:line="360" w:lineRule="auto"/>
        <w:jc w:val="both"/>
        <w:rPr>
          <w:rFonts w:ascii="Times New Roman" w:hAnsi="Times New Roman" w:cs="Times New Roman"/>
          <w:sz w:val="28"/>
          <w:szCs w:val="28"/>
        </w:rPr>
      </w:pPr>
    </w:p>
    <w:p w:rsidR="00F27AAF" w:rsidRPr="00A61B77" w:rsidRDefault="00F27AAF" w:rsidP="003A1B55">
      <w:pPr>
        <w:tabs>
          <w:tab w:val="left" w:pos="3215"/>
        </w:tabs>
        <w:bidi/>
        <w:spacing w:line="360" w:lineRule="auto"/>
        <w:jc w:val="both"/>
        <w:rPr>
          <w:rFonts w:ascii="Times New Roman" w:hAnsi="Times New Roman" w:cs="Times New Roman"/>
          <w:sz w:val="28"/>
          <w:szCs w:val="28"/>
        </w:rPr>
      </w:pPr>
    </w:p>
    <w:p w:rsidR="00B4049E" w:rsidRPr="00A61B77" w:rsidRDefault="00B4049E" w:rsidP="003A1B55">
      <w:pPr>
        <w:tabs>
          <w:tab w:val="left" w:pos="3215"/>
        </w:tabs>
        <w:bidi/>
        <w:spacing w:line="360" w:lineRule="auto"/>
        <w:jc w:val="both"/>
        <w:rPr>
          <w:rFonts w:ascii="Times New Roman" w:hAnsi="Times New Roman" w:cs="Times New Roman"/>
          <w:sz w:val="28"/>
          <w:szCs w:val="28"/>
        </w:rPr>
      </w:pPr>
    </w:p>
    <w:p w:rsidR="00B4049E" w:rsidRPr="00A61B77" w:rsidRDefault="00B4049E" w:rsidP="003A1B55">
      <w:pPr>
        <w:tabs>
          <w:tab w:val="left" w:pos="3215"/>
        </w:tabs>
        <w:bidi/>
        <w:spacing w:line="360" w:lineRule="auto"/>
        <w:jc w:val="both"/>
        <w:rPr>
          <w:rFonts w:ascii="Times New Roman" w:hAnsi="Times New Roman" w:cs="Times New Roman"/>
          <w:sz w:val="28"/>
          <w:szCs w:val="28"/>
        </w:rPr>
      </w:pPr>
    </w:p>
    <w:p w:rsidR="00B4049E" w:rsidRPr="00A61B77" w:rsidRDefault="00B4049E"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الدرس </w:t>
      </w:r>
      <w:r w:rsidR="00A168AF" w:rsidRPr="00A61B77">
        <w:rPr>
          <w:rFonts w:ascii="Times New Roman" w:hAnsi="Times New Roman" w:cs="Times New Roman"/>
          <w:b/>
          <w:bCs/>
          <w:sz w:val="28"/>
          <w:szCs w:val="28"/>
          <w:rtl/>
          <w:lang w:bidi="ar-DZ"/>
        </w:rPr>
        <w:t xml:space="preserve">الواحد </w:t>
      </w:r>
      <w:r w:rsidRPr="00A61B77">
        <w:rPr>
          <w:rFonts w:ascii="Times New Roman" w:hAnsi="Times New Roman" w:cs="Times New Roman"/>
          <w:b/>
          <w:bCs/>
          <w:sz w:val="28"/>
          <w:szCs w:val="28"/>
          <w:rtl/>
          <w:lang w:bidi="ar-DZ"/>
        </w:rPr>
        <w:t>والعشرون</w:t>
      </w:r>
    </w:p>
    <w:p w:rsidR="00CE6439"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roundrect id="AutoShape 7138" o:spid="_x0000_s3162" style="position:absolute;left:0;text-align:left;margin-left:64.25pt;margin-top:12.4pt;width:336.85pt;height:33.1pt;z-index:251642880;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">
            <v:textbox>
              <w:txbxContent>
                <w:p w:rsidR="00075DC5" w:rsidRPr="00A61B77" w:rsidRDefault="00075DC5" w:rsidP="00CE6439">
                  <w:pPr>
                    <w:bidi/>
                    <w:jc w:val="center"/>
                    <w:rPr>
                      <w:rFonts w:ascii="Arial" w:hAnsi="Arial"/>
                      <w:lang w:bidi="ar-DZ"/>
                    </w:rPr>
                  </w:pPr>
                  <w:r w:rsidRPr="00A61B77">
                    <w:rPr>
                      <w:rFonts w:ascii="Arial" w:hAnsi="Arial" w:hint="cs"/>
                      <w:b/>
                      <w:bCs/>
                      <w:sz w:val="36"/>
                      <w:szCs w:val="36"/>
                      <w:rtl/>
                      <w:lang w:bidi="ar-DZ"/>
                    </w:rPr>
                    <w:t xml:space="preserve">المــنافسـة الـكامنة    </w:t>
                  </w:r>
                  <w:r w:rsidRPr="00A61B77">
                    <w:rPr>
                      <w:rFonts w:ascii="Times New Roman" w:hAnsi="Times New Roman" w:cs="Times New Roman"/>
                      <w:b/>
                      <w:bCs/>
                      <w:sz w:val="32"/>
                      <w:szCs w:val="32"/>
                      <w:lang w:bidi="ar-DZ"/>
                    </w:rPr>
                    <w:t>La concurrence potentielle</w:t>
                  </w:r>
                </w:p>
              </w:txbxContent>
            </v:textbox>
          </v:roundrect>
        </w:pict>
      </w:r>
    </w:p>
    <w:p w:rsidR="00CE6439" w:rsidRPr="00A61B77" w:rsidRDefault="00CE6439" w:rsidP="003A1B55">
      <w:pPr>
        <w:bidi/>
        <w:spacing w:line="360" w:lineRule="auto"/>
        <w:jc w:val="both"/>
        <w:rPr>
          <w:rFonts w:ascii="Times New Roman" w:hAnsi="Times New Roman" w:cs="Times New Roman"/>
          <w:b/>
          <w:bCs/>
          <w:sz w:val="28"/>
          <w:szCs w:val="28"/>
          <w:rtl/>
          <w:lang w:bidi="ar-DZ"/>
        </w:rPr>
      </w:pPr>
    </w:p>
    <w:p w:rsidR="00CE6439" w:rsidRPr="00A61B77" w:rsidRDefault="00CE6439" w:rsidP="003A1B55">
      <w:pPr>
        <w:bidi/>
        <w:spacing w:line="360" w:lineRule="auto"/>
        <w:jc w:val="both"/>
        <w:rPr>
          <w:rFonts w:ascii="Times New Roman" w:hAnsi="Times New Roman" w:cs="Times New Roman"/>
          <w:b/>
          <w:bCs/>
          <w:sz w:val="28"/>
          <w:szCs w:val="28"/>
          <w:rtl/>
          <w:lang w:bidi="ar-DZ"/>
        </w:rPr>
      </w:pPr>
    </w:p>
    <w:p w:rsidR="009739EB" w:rsidRPr="00A61B77" w:rsidRDefault="009739EB" w:rsidP="003A1B55">
      <w:pPr>
        <w:bidi/>
        <w:spacing w:line="360" w:lineRule="auto"/>
        <w:jc w:val="both"/>
        <w:rPr>
          <w:rFonts w:ascii="Times New Roman" w:hAnsi="Times New Roman" w:cs="Times New Roman"/>
          <w:b/>
          <w:bCs/>
          <w:sz w:val="28"/>
          <w:szCs w:val="28"/>
          <w:rtl/>
          <w:lang w:bidi="ar-DZ"/>
        </w:rPr>
      </w:pP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عندما تكون المؤسسة في وضع إحتكاري فهي تحقق ارباحا مضاعفة؛ قد يدفع هذا مؤسسات أخرى إلى إقتحام هذا السوق إذا لم تكن فيه عراقيل للدخول.</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لهذا السبب، يتوجب على المحتكر أن يأخذ بالاعتبار </w:t>
      </w:r>
      <w:r w:rsidRPr="00A61B77">
        <w:rPr>
          <w:rFonts w:ascii="Times New Roman" w:hAnsi="Times New Roman" w:cs="Times New Roman"/>
          <w:b/>
          <w:bCs/>
          <w:sz w:val="28"/>
          <w:szCs w:val="28"/>
          <w:u w:val="single"/>
          <w:rtl/>
          <w:lang w:bidi="ar-DZ"/>
        </w:rPr>
        <w:t>المنافسة الكامنة</w:t>
      </w:r>
      <w:r w:rsidRPr="00A61B77">
        <w:rPr>
          <w:rFonts w:ascii="Times New Roman" w:hAnsi="Times New Roman" w:cs="Times New Roman"/>
          <w:sz w:val="28"/>
          <w:szCs w:val="28"/>
          <w:rtl/>
          <w:lang w:bidi="ar-DZ"/>
        </w:rPr>
        <w:t xml:space="preserve"> عند اتخاذه القرارات بخصوص السعر و الإنتاج</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نفرض هنا وجود مؤسسة واحدة على السوق و أن هذا الاحتكار مهدد بدخول مؤسسة جديدة؛ يمكن للتحاليل المقدمة خلال هذا الدرس أن تنطبق على الحالة التي تكون فيها عدة مؤسسات مجتمعة في كارتل </w:t>
      </w:r>
      <w:r w:rsidRPr="00A61B77">
        <w:rPr>
          <w:rFonts w:ascii="Times New Roman" w:hAnsi="Times New Roman" w:cs="Times New Roman"/>
          <w:sz w:val="28"/>
          <w:szCs w:val="28"/>
          <w:lang w:bidi="ar-DZ"/>
        </w:rPr>
        <w:t xml:space="preserve"> </w:t>
      </w:r>
      <w:r w:rsidRPr="00A61B77">
        <w:rPr>
          <w:rFonts w:ascii="Times New Roman" w:hAnsi="Times New Roman" w:cs="Times New Roman"/>
          <w:lang w:bidi="ar-DZ"/>
        </w:rPr>
        <w:t>cartel</w:t>
      </w:r>
      <w:r w:rsidRPr="00A61B77">
        <w:rPr>
          <w:rFonts w:ascii="Times New Roman" w:hAnsi="Times New Roman" w:cs="Times New Roman"/>
          <w:sz w:val="28"/>
          <w:szCs w:val="28"/>
          <w:rtl/>
          <w:lang w:bidi="ar-DZ"/>
        </w:rPr>
        <w:t>مهددة بقدوم مؤسسة جديدة منافسة.</w:t>
      </w:r>
    </w:p>
    <w:p w:rsidR="00CE6439" w:rsidRPr="00A61B77" w:rsidRDefault="00CE643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الدخول إلى السوق و الخروج منه</w:t>
      </w:r>
    </w:p>
    <w:p w:rsidR="00CE6439" w:rsidRPr="00A61B77" w:rsidRDefault="00CE6439" w:rsidP="003A1B55">
      <w:pPr>
        <w:numPr>
          <w:ilvl w:val="0"/>
          <w:numId w:val="70"/>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عراقيل </w:t>
      </w:r>
      <w:r w:rsidR="003D3735" w:rsidRPr="00A61B77">
        <w:rPr>
          <w:rFonts w:ascii="Times New Roman" w:hAnsi="Times New Roman" w:cs="Times New Roman"/>
          <w:b/>
          <w:bCs/>
          <w:sz w:val="28"/>
          <w:szCs w:val="28"/>
          <w:rtl/>
          <w:lang w:bidi="ar-DZ"/>
        </w:rPr>
        <w:t>ال</w:t>
      </w:r>
      <w:r w:rsidRPr="00A61B77">
        <w:rPr>
          <w:rFonts w:ascii="Times New Roman" w:hAnsi="Times New Roman" w:cs="Times New Roman"/>
          <w:b/>
          <w:bCs/>
          <w:sz w:val="28"/>
          <w:szCs w:val="28"/>
          <w:rtl/>
          <w:lang w:bidi="ar-DZ"/>
        </w:rPr>
        <w:t>دخول و الخروج</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تركيبة السوق، الأسعار أو النتائج المنجزة من قبل المؤسسات هي كلها عناصر خاضعة لدرجة سهولة دخول المؤسسات إلى السوق و الخروج منه.</w:t>
      </w:r>
    </w:p>
    <w:p w:rsidR="00CE6439"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CE6439" w:rsidRPr="00A61B77">
        <w:rPr>
          <w:rFonts w:ascii="Times New Roman" w:hAnsi="Times New Roman" w:cs="Times New Roman"/>
          <w:b/>
          <w:bCs/>
          <w:sz w:val="28"/>
          <w:szCs w:val="28"/>
          <w:rtl/>
          <w:lang w:bidi="ar-DZ"/>
        </w:rPr>
        <w:t>عراقيل الدخول</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في بعض القطاعات، لا يمكن للمؤسسات أن تدخل للسوق دون رخصة خاصة (مثلا رخصة الهاتف النقال </w:t>
      </w:r>
      <w:r w:rsidRPr="00A61B77">
        <w:rPr>
          <w:rFonts w:ascii="Times New Roman" w:hAnsi="Times New Roman" w:cs="Times New Roman"/>
          <w:lang w:bidi="ar-DZ"/>
        </w:rPr>
        <w:t>Licence</w:t>
      </w:r>
      <w:r w:rsidRPr="00A61B77">
        <w:rPr>
          <w:rFonts w:ascii="Times New Roman" w:hAnsi="Times New Roman" w:cs="Times New Roman"/>
          <w:sz w:val="28"/>
          <w:szCs w:val="28"/>
          <w:rtl/>
          <w:lang w:bidi="ar-DZ"/>
        </w:rPr>
        <w:t xml:space="preserve">)؛ تشكل هذه الرخص شكلا من أشكال عراقيل </w:t>
      </w:r>
      <w:r w:rsidR="003D3735"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دخول. بصفة أعم، تمثل عراقيل الدخول كل التكاليف التي يتوجب على مؤسسة ترغب الدخول إلى سوق تحملها بينما لم يعد واجبا على المؤسسة (أو المؤسسات) المتواجدة أصلا بهذا السوق تحمل هذه التكاليف. تشكل براءة الاختراع (</w:t>
      </w:r>
      <w:r w:rsidRPr="00A61B77">
        <w:rPr>
          <w:rFonts w:ascii="Times New Roman" w:hAnsi="Times New Roman" w:cs="Times New Roman"/>
          <w:sz w:val="28"/>
          <w:szCs w:val="28"/>
          <w:lang w:bidi="ar-DZ"/>
        </w:rPr>
        <w:t>brevet</w:t>
      </w:r>
      <w:r w:rsidRPr="00A61B77">
        <w:rPr>
          <w:rFonts w:ascii="Times New Roman" w:hAnsi="Times New Roman" w:cs="Times New Roman"/>
          <w:sz w:val="28"/>
          <w:szCs w:val="28"/>
          <w:rtl/>
          <w:lang w:bidi="ar-DZ"/>
        </w:rPr>
        <w:t xml:space="preserve">) مثالا آخر عن عراقيل الدخول. إذا أرادت 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أن تنتج سلعة محمية ببراءة اختراع من طرف مؤسسة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موجودة </w:t>
      </w:r>
      <w:r w:rsidR="009C532A" w:rsidRPr="00A61B77">
        <w:rPr>
          <w:rFonts w:ascii="Times New Roman" w:hAnsi="Times New Roman" w:cs="Times New Roman"/>
          <w:sz w:val="28"/>
          <w:szCs w:val="28"/>
          <w:rtl/>
          <w:lang w:bidi="ar-DZ"/>
        </w:rPr>
        <w:t xml:space="preserve">في </w:t>
      </w:r>
      <w:r w:rsidRPr="00A61B77">
        <w:rPr>
          <w:rFonts w:ascii="Times New Roman" w:hAnsi="Times New Roman" w:cs="Times New Roman"/>
          <w:sz w:val="28"/>
          <w:szCs w:val="28"/>
          <w:rtl/>
          <w:lang w:bidi="ar-DZ"/>
        </w:rPr>
        <w:t xml:space="preserve">هذا السوق، يتعين عليها أن تنجز أبحاثا مكلفة من أجل التوصل إلى منتج بنفس الخصائص أو أن تشتري لدى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رخصة استغلال. يمكن التمييز بين ثلاثة أنواع من عراقيل الدخول:</w:t>
      </w:r>
    </w:p>
    <w:p w:rsidR="00CE6439" w:rsidRPr="00A61B77" w:rsidRDefault="00CE6439" w:rsidP="003A1B55">
      <w:pPr>
        <w:tabs>
          <w:tab w:val="center" w:pos="4535"/>
        </w:tabs>
        <w:bidi/>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lang w:bidi="ar-DZ"/>
        </w:rPr>
        <w:t>-اقتصاديات السلم.</w:t>
      </w:r>
      <w:r w:rsidRPr="00A61B77">
        <w:rPr>
          <w:rFonts w:ascii="Times New Roman" w:hAnsi="Times New Roman" w:cs="Times New Roman"/>
          <w:sz w:val="28"/>
          <w:szCs w:val="28"/>
          <w:rtl/>
          <w:lang w:bidi="ar-DZ"/>
        </w:rPr>
        <w:t xml:space="preserve"> هناك عدة عناصر تجعل دخول السوق للمؤسسات الجديدة أمرا صعبا في قطاعات حيث يتطلب الإنتاج استثمارات كبيرة جدا (الدرس</w:t>
      </w:r>
      <w:r w:rsidR="00E44226" w:rsidRPr="00A61B77">
        <w:rPr>
          <w:rFonts w:ascii="Times New Roman" w:hAnsi="Times New Roman" w:cs="Times New Roman"/>
          <w:sz w:val="28"/>
          <w:szCs w:val="28"/>
          <w:rtl/>
          <w:lang w:bidi="ar-DZ"/>
        </w:rPr>
        <w:t xml:space="preserve"> </w:t>
      </w:r>
      <w:r w:rsidR="003D725E" w:rsidRPr="00A61B77">
        <w:rPr>
          <w:rFonts w:ascii="Times New Roman" w:hAnsi="Times New Roman" w:cs="Times New Roman"/>
          <w:sz w:val="28"/>
          <w:szCs w:val="28"/>
          <w:rtl/>
          <w:lang w:bidi="ar-DZ"/>
        </w:rPr>
        <w:t>الثالث</w:t>
      </w:r>
      <w:r w:rsidR="003D725E" w:rsidRPr="00A61B77">
        <w:rPr>
          <w:rFonts w:ascii="Times New Roman" w:hAnsi="Times New Roman" w:cs="Times New Roman"/>
          <w:b/>
          <w:bCs/>
          <w:sz w:val="28"/>
          <w:szCs w:val="28"/>
          <w:rtl/>
        </w:rPr>
        <w:t xml:space="preserve"> </w:t>
      </w:r>
      <w:r w:rsidR="003D725E" w:rsidRPr="00A61B77">
        <w:rPr>
          <w:rFonts w:ascii="Times New Roman" w:hAnsi="Times New Roman" w:cs="Times New Roman"/>
          <w:sz w:val="28"/>
          <w:szCs w:val="28"/>
          <w:rtl/>
          <w:lang w:bidi="ar-DZ"/>
        </w:rPr>
        <w:t>عشر</w:t>
      </w:r>
      <w:r w:rsidRPr="00A61B77">
        <w:rPr>
          <w:rFonts w:ascii="Times New Roman" w:hAnsi="Times New Roman" w:cs="Times New Roman"/>
          <w:sz w:val="28"/>
          <w:szCs w:val="28"/>
          <w:rtl/>
          <w:lang w:bidi="ar-DZ"/>
        </w:rPr>
        <w:t>، ثانيا، ب). ففي المقام الأول، عدد المؤسسات يكون محدودا بسبب ضرورة إنجاز إنتاج</w:t>
      </w:r>
      <w:r w:rsidR="00E44226"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كبيرا جدا من أجل تغطية التكاليف الثابتة. من جهة أخرى، تكون المخاطرة مرتبطة بحجم رؤوس الأموال المعتبرة وهو ما يصعب من مهمة الداخل الجديد في تأمين الأموال الضرورية. أخيرا، في حال الفشل (إذا تبين أن النشاط قليل المردودية أو أن المؤسسة المتواجدة أصلا بهذا السوق دخلت في حرب أسعار وهو ما يتسبب بخسائر للداخل الجديد)، قد لا تستطيع المؤسسة الوافدة إنقاذ كل رؤوس الأموال التي تم استثمارها في قطاع،</w:t>
      </w:r>
      <w:r w:rsidR="00E44226" w:rsidRPr="00A61B77">
        <w:rPr>
          <w:rFonts w:ascii="Times New Roman" w:hAnsi="Times New Roman" w:cs="Times New Roman"/>
          <w:sz w:val="28"/>
          <w:szCs w:val="28"/>
          <w:rtl/>
          <w:lang w:bidi="ar-DZ"/>
        </w:rPr>
        <w:t xml:space="preserve"> إذ</w:t>
      </w:r>
      <w:r w:rsidRPr="00A61B77">
        <w:rPr>
          <w:rFonts w:ascii="Times New Roman" w:hAnsi="Times New Roman" w:cs="Times New Roman"/>
          <w:sz w:val="28"/>
          <w:szCs w:val="28"/>
          <w:rtl/>
          <w:lang w:bidi="ar-DZ"/>
        </w:rPr>
        <w:t xml:space="preserve"> لا يمكن إعادة استغلالها في قطاع آخر، وهو الحال مثلا، بالنسبة للآلات المتخصصة جدا المصنعة من أجل نشاط معين و لا يمكن إعادة بيعها.</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الميزة المطلقة للتكلفة</w:t>
      </w:r>
      <w:r w:rsidRPr="00A61B77">
        <w:rPr>
          <w:rFonts w:ascii="Times New Roman" w:hAnsi="Times New Roman" w:cs="Times New Roman"/>
          <w:sz w:val="28"/>
          <w:szCs w:val="28"/>
          <w:rtl/>
          <w:lang w:bidi="ar-DZ"/>
        </w:rPr>
        <w:t>. المؤسسة المتواجدة أصلا تستفيد من تكنولوجيا أو من مهارات تجعلها تنتج بتكلفة أدنى بكثير من منافس محتمل ؛ مثلا مؤسسة تنتج بتكلفة متوسطة مستقرة قدرها 100دينار، بينما منافستها المحتملة لها تكلفة متوسطة تعادل 140دينار، فهذا التدني في التكلفة كاف لردع الوافد الجديد دون أن يسبب خسائر للمؤسسة المتواجدة أصلا.</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تمييز المنتجات</w:t>
      </w:r>
      <w:r w:rsidRPr="00A61B77">
        <w:rPr>
          <w:rFonts w:ascii="Times New Roman" w:hAnsi="Times New Roman" w:cs="Times New Roman"/>
          <w:sz w:val="28"/>
          <w:szCs w:val="28"/>
          <w:rtl/>
          <w:lang w:bidi="ar-DZ"/>
        </w:rPr>
        <w:t xml:space="preserve"> </w:t>
      </w:r>
      <w:r w:rsidRPr="00A61B77">
        <w:rPr>
          <w:rFonts w:ascii="Times New Roman" w:hAnsi="Times New Roman" w:cs="Times New Roman"/>
          <w:lang w:bidi="ar-DZ"/>
        </w:rPr>
        <w:t>la différenciation des produits</w:t>
      </w:r>
      <w:r w:rsidRPr="00A61B77">
        <w:rPr>
          <w:rFonts w:ascii="Times New Roman" w:hAnsi="Times New Roman" w:cs="Times New Roman"/>
          <w:sz w:val="28"/>
          <w:szCs w:val="28"/>
          <w:rtl/>
          <w:lang w:bidi="ar-DZ"/>
        </w:rPr>
        <w:t>. هو الحال عندما تنتج المؤسسات منتجات مختلفة و لكن متشابهة إلى حد بعيد، فالعلامة التجارية (</w:t>
      </w:r>
      <w:r w:rsidRPr="00A61B77">
        <w:rPr>
          <w:rFonts w:ascii="Times New Roman" w:hAnsi="Times New Roman" w:cs="Times New Roman"/>
          <w:sz w:val="28"/>
          <w:szCs w:val="28"/>
          <w:lang w:bidi="ar-DZ"/>
        </w:rPr>
        <w:t>la marque</w:t>
      </w:r>
      <w:r w:rsidRPr="00A61B77">
        <w:rPr>
          <w:rFonts w:ascii="Times New Roman" w:hAnsi="Times New Roman" w:cs="Times New Roman"/>
          <w:sz w:val="28"/>
          <w:szCs w:val="28"/>
          <w:rtl/>
          <w:lang w:bidi="ar-DZ"/>
        </w:rPr>
        <w:t>) تلعب هنا دورا هاما جدا.</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فالمؤسسة المتواجدة أصلا، عندما تكون لها علامة تجارية معروفة جدا، تستفيد من وفاء زبائنها. يتحول هذا الوفاء إلى ما يسمى جمود المستهلكين </w:t>
      </w:r>
      <w:r w:rsidRPr="00A61B77">
        <w:rPr>
          <w:rFonts w:ascii="Times New Roman" w:hAnsi="Times New Roman" w:cs="Times New Roman"/>
          <w:sz w:val="28"/>
          <w:szCs w:val="28"/>
          <w:lang w:bidi="ar-DZ"/>
        </w:rPr>
        <w:t>inertie des consommateurs</w:t>
      </w:r>
      <w:r w:rsidRPr="00A61B77">
        <w:rPr>
          <w:rFonts w:ascii="Times New Roman" w:hAnsi="Times New Roman" w:cs="Times New Roman"/>
          <w:sz w:val="28"/>
          <w:szCs w:val="28"/>
          <w:rtl/>
          <w:lang w:bidi="ar-DZ"/>
        </w:rPr>
        <w:t xml:space="preserve">. نقصد بهذا أنه إذا أرادت 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أن تدخل إلى السوق باعتماد أسعار أدنى من تلك التي تعتمدها المؤسسة المتواجد أصلا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فإن المستهلكين سيمنحون لـ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الوقت لمراجعة أسعارها. فالمؤسسة الوافدة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قد لا تحصل في النهاية سوى على عدد محدود من الزبائن أو على أي زبون إذا قامت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فعلا بمراجعة أسعارها. يشكل هذا نوعا أولا من الردع على دخول السوق.</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من جهة أخرى، قد تحاول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اقتحام بعض الأروقة </w:t>
      </w:r>
      <w:r w:rsidRPr="00A61B77">
        <w:rPr>
          <w:rFonts w:ascii="Times New Roman" w:hAnsi="Times New Roman" w:cs="Times New Roman"/>
          <w:lang w:bidi="ar-DZ"/>
        </w:rPr>
        <w:t>créneau</w:t>
      </w:r>
      <w:r w:rsidR="009739EB" w:rsidRPr="00A61B77">
        <w:rPr>
          <w:rFonts w:ascii="Times New Roman" w:hAnsi="Times New Roman" w:cs="Times New Roman"/>
          <w:lang w:bidi="ar-DZ"/>
        </w:rPr>
        <w:t>x</w:t>
      </w:r>
      <w:r w:rsidRPr="00A61B77">
        <w:rPr>
          <w:rFonts w:ascii="Times New Roman" w:hAnsi="Times New Roman" w:cs="Times New Roman"/>
          <w:sz w:val="28"/>
          <w:szCs w:val="28"/>
          <w:rtl/>
          <w:lang w:bidi="ar-DZ"/>
        </w:rPr>
        <w:t xml:space="preserve"> حيث تغيب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w:t>
      </w:r>
      <w:r w:rsidR="009739EB"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فلردعها عن ذلك، تقوم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بتطوير مجموعة موسعة من المنتجات و تتعاقد مع موزعين على كل التراب الوطني. لدينا هنا نوع من الأفضلية للرائد </w:t>
      </w:r>
      <w:r w:rsidRPr="00A61B77">
        <w:rPr>
          <w:rFonts w:ascii="Times New Roman" w:hAnsi="Times New Roman" w:cs="Times New Roman"/>
          <w:lang w:bidi="ar-DZ"/>
        </w:rPr>
        <w:t>avantage du pionnier</w:t>
      </w:r>
      <w:r w:rsidRPr="00A61B77">
        <w:rPr>
          <w:rFonts w:ascii="Times New Roman" w:hAnsi="Times New Roman" w:cs="Times New Roman"/>
          <w:sz w:val="28"/>
          <w:szCs w:val="28"/>
          <w:rtl/>
          <w:lang w:bidi="ar-DZ"/>
        </w:rPr>
        <w:t xml:space="preserve"> </w:t>
      </w:r>
      <w:r w:rsidR="009739EB"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فعلى المنافسين المحتملين تطوير إستراتيجيات تسويق متطورة و مكلفة من أجل جذب الزبائن.</w:t>
      </w:r>
    </w:p>
    <w:p w:rsidR="00CE6439" w:rsidRPr="00A61B77" w:rsidRDefault="00CE643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lang w:bidi="ar-DZ"/>
        </w:rPr>
        <w:t xml:space="preserve"> </w:t>
      </w:r>
      <w:r w:rsidR="00C4425A" w:rsidRPr="00A61B77">
        <w:rPr>
          <w:rFonts w:ascii="Times New Roman" w:hAnsi="Times New Roman" w:cs="Times New Roman"/>
          <w:sz w:val="28"/>
          <w:szCs w:val="28"/>
          <w:rtl/>
          <w:lang w:bidi="ar-DZ"/>
        </w:rPr>
        <w:t xml:space="preserve">ب. </w:t>
      </w:r>
      <w:r w:rsidRPr="00A61B77">
        <w:rPr>
          <w:rFonts w:ascii="Times New Roman" w:hAnsi="Times New Roman" w:cs="Times New Roman"/>
          <w:b/>
          <w:bCs/>
          <w:sz w:val="28"/>
          <w:szCs w:val="28"/>
          <w:rtl/>
          <w:lang w:bidi="ar-DZ"/>
        </w:rPr>
        <w:t>عراقيل الخروج</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تكون هناك عراقيل خروج عندما تكون رؤوس الأموال غير القابلة للإنقاذ هامة؛ نقول عندئذ أن المؤسسة تتحمل تكاليف غير قابلة للاسترجاع </w:t>
      </w:r>
      <w:r w:rsidRPr="00A61B77">
        <w:rPr>
          <w:rFonts w:ascii="Times New Roman" w:hAnsi="Times New Roman" w:cs="Times New Roman"/>
          <w:lang w:bidi="ar-DZ"/>
        </w:rPr>
        <w:t>coûts irrécouvrables</w:t>
      </w:r>
      <w:r w:rsidRPr="00A61B77">
        <w:rPr>
          <w:rFonts w:ascii="Times New Roman" w:hAnsi="Times New Roman" w:cs="Times New Roman"/>
          <w:sz w:val="28"/>
          <w:szCs w:val="28"/>
          <w:rtl/>
          <w:lang w:bidi="ar-DZ"/>
        </w:rPr>
        <w:t xml:space="preserve"> فأهميتها تحد من الدوافع على دخول السوق.</w:t>
      </w:r>
    </w:p>
    <w:p w:rsidR="00CE6439" w:rsidRPr="00A61B77" w:rsidRDefault="00CE6439" w:rsidP="003A1B55">
      <w:pPr>
        <w:numPr>
          <w:ilvl w:val="0"/>
          <w:numId w:val="70"/>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الأسواق السهلة </w:t>
      </w:r>
      <w:r w:rsidR="00C676B2" w:rsidRPr="00A61B77">
        <w:rPr>
          <w:rFonts w:ascii="Times New Roman" w:hAnsi="Times New Roman" w:cs="Times New Roman"/>
          <w:b/>
          <w:bCs/>
          <w:sz w:val="28"/>
          <w:szCs w:val="28"/>
          <w:rtl/>
          <w:lang w:bidi="ar-DZ"/>
        </w:rPr>
        <w:t>الدخول</w:t>
      </w:r>
      <w:r w:rsidRPr="00A61B77">
        <w:rPr>
          <w:rFonts w:ascii="Times New Roman" w:hAnsi="Times New Roman" w:cs="Times New Roman"/>
          <w:b/>
          <w:bCs/>
          <w:lang w:bidi="ar-DZ"/>
        </w:rPr>
        <w:t>les marchés contestable</w:t>
      </w:r>
      <w:r w:rsidR="00C676B2" w:rsidRPr="00A61B77">
        <w:rPr>
          <w:rFonts w:ascii="Times New Roman" w:hAnsi="Times New Roman" w:cs="Times New Roman"/>
          <w:b/>
          <w:bCs/>
          <w:lang w:bidi="ar-DZ"/>
        </w:rPr>
        <w:t>s</w:t>
      </w:r>
      <w:r w:rsidR="00C676B2"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w:t>
      </w:r>
    </w:p>
    <w:p w:rsidR="00C4425A"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Pr="00A61B77">
        <w:rPr>
          <w:rFonts w:ascii="Times New Roman" w:hAnsi="Times New Roman" w:cs="Times New Roman"/>
          <w:b/>
          <w:bCs/>
          <w:sz w:val="28"/>
          <w:szCs w:val="28"/>
          <w:rtl/>
          <w:lang w:bidi="ar-DZ"/>
        </w:rPr>
        <w:t>تعريف</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نسمي سوقا سهل </w:t>
      </w:r>
      <w:r w:rsidR="009C532A" w:rsidRPr="00A61B77">
        <w:rPr>
          <w:rFonts w:ascii="Times New Roman" w:hAnsi="Times New Roman" w:cs="Times New Roman"/>
          <w:sz w:val="28"/>
          <w:szCs w:val="28"/>
          <w:rtl/>
          <w:lang w:bidi="ar-DZ"/>
        </w:rPr>
        <w:t xml:space="preserve">الدخول </w:t>
      </w:r>
      <w:r w:rsidRPr="00A61B77">
        <w:rPr>
          <w:rFonts w:ascii="Times New Roman" w:hAnsi="Times New Roman" w:cs="Times New Roman"/>
          <w:sz w:val="28"/>
          <w:szCs w:val="28"/>
          <w:rtl/>
          <w:lang w:bidi="ar-DZ"/>
        </w:rPr>
        <w:t xml:space="preserve">عندما يكون الدخول إليه و الخروج منه حرا؛ تعني حرية الدخول أن جمود المستهلكين ضعيف و أن الوافد يستطيع الوصول إلى سوق رؤوس الأموال لتمويل دخوله وأنه يتوفر عـلى نفـس تكنولوجيا المؤسسة المتواجدة أصلا (ليس لهذه الأخيرة ميزة مطلقة للتكلفة). نقصد بحـريـة الخروج أن المؤسسة الراغبة في الخروج تستطيع استرجاع نفقاتها الاستثمارية، بما فيها تلك المخصصـة للإلمام بالتكنولوجيا والمهارة الإنتاجية من جهة و تطوير شبكة تجارية </w:t>
      </w:r>
      <w:r w:rsidRPr="00A61B77">
        <w:rPr>
          <w:rFonts w:ascii="Times New Roman" w:hAnsi="Times New Roman" w:cs="Times New Roman"/>
          <w:sz w:val="28"/>
          <w:szCs w:val="28"/>
          <w:lang w:bidi="ar-DZ"/>
        </w:rPr>
        <w:t>réseau de clientèle</w:t>
      </w:r>
      <w:r w:rsidRPr="00A61B77">
        <w:rPr>
          <w:rFonts w:ascii="Times New Roman" w:hAnsi="Times New Roman" w:cs="Times New Roman"/>
          <w:sz w:val="28"/>
          <w:szCs w:val="28"/>
          <w:rtl/>
          <w:lang w:bidi="ar-DZ"/>
        </w:rPr>
        <w:t xml:space="preserve"> من جهة أخرى . في هذه الحالة تكون مخاطر الدخول ضعيفة.</w:t>
      </w:r>
    </w:p>
    <w:p w:rsidR="00C4425A" w:rsidRPr="00A61B77" w:rsidRDefault="00E44226"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 xml:space="preserve">. </w:t>
      </w:r>
      <w:r w:rsidR="00C4425A" w:rsidRPr="00A61B77">
        <w:rPr>
          <w:rFonts w:ascii="Times New Roman" w:hAnsi="Times New Roman" w:cs="Times New Roman"/>
          <w:b/>
          <w:bCs/>
          <w:sz w:val="28"/>
          <w:szCs w:val="28"/>
          <w:rtl/>
          <w:lang w:bidi="ar-DZ"/>
        </w:rPr>
        <w:t xml:space="preserve">تداعيات سهولة </w:t>
      </w:r>
      <w:r w:rsidR="00C676B2" w:rsidRPr="00A61B77">
        <w:rPr>
          <w:rFonts w:ascii="Times New Roman" w:hAnsi="Times New Roman" w:cs="Times New Roman"/>
          <w:b/>
          <w:bCs/>
          <w:sz w:val="28"/>
          <w:szCs w:val="28"/>
          <w:rtl/>
          <w:lang w:bidi="ar-DZ"/>
        </w:rPr>
        <w:t>الدخول</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عندما يصبح الدخول إلى سوق لا يمثل مخاطر كبيرة للمؤسسة الوافدة، عندها يكون المحتكر في وضع منافسة كامنة بينة </w:t>
      </w:r>
      <w:r w:rsidRPr="00A61B77">
        <w:rPr>
          <w:rFonts w:ascii="Times New Roman" w:hAnsi="Times New Roman" w:cs="Times New Roman"/>
          <w:lang w:bidi="ar-DZ"/>
        </w:rPr>
        <w:t>concurrence potentielle crédible</w:t>
      </w:r>
      <w:r w:rsidRPr="00A61B77">
        <w:rPr>
          <w:rFonts w:ascii="Times New Roman" w:hAnsi="Times New Roman" w:cs="Times New Roman"/>
          <w:sz w:val="28"/>
          <w:szCs w:val="28"/>
          <w:rtl/>
          <w:lang w:bidi="ar-DZ"/>
        </w:rPr>
        <w:t xml:space="preserve"> ؛</w:t>
      </w:r>
      <w:r w:rsidR="00E44226"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يتوجب عليه عندها أن تكون له سياسة تسعير ردعية اتجاه الدخول إلى السوق. يلاحظ أصحاب هذه النظرية، أنه على الأسواق السهلة </w:t>
      </w:r>
      <w:r w:rsidR="00E44226" w:rsidRPr="00A61B77">
        <w:rPr>
          <w:rFonts w:ascii="Times New Roman" w:hAnsi="Times New Roman" w:cs="Times New Roman"/>
          <w:sz w:val="28"/>
          <w:szCs w:val="28"/>
          <w:rtl/>
          <w:lang w:bidi="ar-DZ"/>
        </w:rPr>
        <w:t>الدخول.</w:t>
      </w:r>
      <w:r w:rsidRPr="00A61B77">
        <w:rPr>
          <w:rFonts w:ascii="Times New Roman" w:hAnsi="Times New Roman" w:cs="Times New Roman"/>
          <w:sz w:val="28"/>
          <w:szCs w:val="28"/>
          <w:rtl/>
          <w:lang w:bidi="ar-DZ"/>
        </w:rPr>
        <w:t xml:space="preserve"> تعتمد المؤسسات المتواجدة أصلا (احتكار أو احتكار قلة) أسعارا لا تحقق سوى ربحا عاديا، قريبة من التسعيرة بالتكلفة الحدية. إن الفائدة من هذه النظرية هي أنها تبين أن الآثار المترتبة عن المنافسة التامة على توازن السوق لا تخضع لعدد المؤسسات على هذا السوق و إنما لشروط الدخول إليه، و الخروج منه. فالمنافسة الكامنة و المنافسة الفعلية لهما ميزات متشابهة.</w:t>
      </w:r>
    </w:p>
    <w:p w:rsidR="00CE6439" w:rsidRPr="00A61B77" w:rsidRDefault="00CE6439" w:rsidP="003A1B55">
      <w:pPr>
        <w:bidi/>
        <w:spacing w:line="360" w:lineRule="auto"/>
        <w:jc w:val="both"/>
        <w:rPr>
          <w:rFonts w:ascii="Times New Roman" w:hAnsi="Times New Roman" w:cs="Times New Roman"/>
          <w:sz w:val="28"/>
          <w:szCs w:val="28"/>
          <w:rtl/>
          <w:lang w:bidi="ar-DZ"/>
        </w:rPr>
      </w:pPr>
    </w:p>
    <w:p w:rsidR="00B4049E" w:rsidRPr="00A61B77" w:rsidRDefault="00B4049E" w:rsidP="003A1B55">
      <w:pPr>
        <w:bidi/>
        <w:spacing w:line="360" w:lineRule="auto"/>
        <w:jc w:val="both"/>
        <w:rPr>
          <w:rFonts w:ascii="Times New Roman" w:hAnsi="Times New Roman" w:cs="Times New Roman"/>
          <w:sz w:val="28"/>
          <w:szCs w:val="28"/>
          <w:rtl/>
          <w:lang w:bidi="ar-DZ"/>
        </w:rPr>
      </w:pPr>
    </w:p>
    <w:p w:rsidR="00CE6439" w:rsidRPr="00A61B77" w:rsidRDefault="00CE643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تحليل إستراتيجي للمنافسة الكامنة </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عندما تكون مؤسسة في وضع منافسة كامنة، يتعين عليها القيام بمناورة إستراتيجية من أجل ردع المؤسسة الوافدة ؛ فمن اجل تحليل هذه الوضعيات ، نلجأ عادة إلى نظرية الألعاب.</w:t>
      </w:r>
    </w:p>
    <w:p w:rsidR="00CE6439" w:rsidRPr="00A61B77" w:rsidRDefault="00CE6439" w:rsidP="003A1B55">
      <w:pPr>
        <w:numPr>
          <w:ilvl w:val="0"/>
          <w:numId w:val="71"/>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التهديدات بالدخول</w:t>
      </w:r>
    </w:p>
    <w:p w:rsidR="00CE6439" w:rsidRPr="00A61B77" w:rsidRDefault="00CE64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لتكن مؤسسة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في وضع احتكار على سوقها؛ تنوي المؤسسة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إنتاج نفس السلعة لأن براءة اختراع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بلغت نهايتها. يشكل قدوم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تهديدات لـ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بالفعل، إذا فقدت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سيطرتها على السوق، فهـي قـد تخسر جزءا من أرباحها، فالقرارات التي تتخذها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يجب أن تأخذ بالاعتبار اختيارات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والعكس صحيح؛ بالنسبة لـ</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الإختيار بسيط: إما أن تدخل أولا تدخل إلى السوق. إذا دخلت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فلـ</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إمكانيتان:</w:t>
      </w:r>
    </w:p>
    <w:p w:rsidR="00CE6439" w:rsidRPr="00A61B77" w:rsidRDefault="00CE6439" w:rsidP="003A1B55">
      <w:pPr>
        <w:pStyle w:val="Paragraphedeliste"/>
        <w:numPr>
          <w:ilvl w:val="0"/>
          <w:numId w:val="111"/>
        </w:numPr>
        <w:bidi/>
        <w:spacing w:line="360" w:lineRule="auto"/>
        <w:jc w:val="both"/>
        <w:rPr>
          <w:sz w:val="28"/>
          <w:szCs w:val="28"/>
          <w:rtl/>
          <w:lang w:bidi="ar-DZ"/>
        </w:rPr>
      </w:pPr>
      <w:r w:rsidRPr="00A61B77">
        <w:rPr>
          <w:sz w:val="28"/>
          <w:szCs w:val="28"/>
          <w:rtl/>
          <w:lang w:bidi="ar-DZ"/>
        </w:rPr>
        <w:t>تحد من إنتاجها لتجنب انهيار الأسعار،</w:t>
      </w:r>
    </w:p>
    <w:p w:rsidR="00CE6439" w:rsidRPr="00A61B77" w:rsidRDefault="00CE6439" w:rsidP="003A1B55">
      <w:pPr>
        <w:pStyle w:val="Paragraphedeliste"/>
        <w:numPr>
          <w:ilvl w:val="0"/>
          <w:numId w:val="111"/>
        </w:numPr>
        <w:bidi/>
        <w:spacing w:line="360" w:lineRule="auto"/>
        <w:jc w:val="both"/>
        <w:rPr>
          <w:sz w:val="28"/>
          <w:szCs w:val="28"/>
          <w:rtl/>
          <w:lang w:bidi="ar-DZ"/>
        </w:rPr>
      </w:pPr>
      <w:r w:rsidRPr="00A61B77">
        <w:rPr>
          <w:sz w:val="28"/>
          <w:szCs w:val="28"/>
          <w:rtl/>
          <w:lang w:bidi="ar-DZ"/>
        </w:rPr>
        <w:t xml:space="preserve">تشرع في حرب أسعار: تحافظ على مستوى الإنتاج وهو ما يؤدي إلى مستوى عرض كلي يتسبب في انهيار الأسعار. إذا تبنت </w:t>
      </w:r>
      <w:r w:rsidRPr="00A61B77">
        <w:rPr>
          <w:i/>
          <w:sz w:val="28"/>
          <w:szCs w:val="28"/>
          <w:lang w:bidi="ar-DZ"/>
        </w:rPr>
        <w:t>M</w:t>
      </w:r>
      <w:r w:rsidRPr="00A61B77">
        <w:rPr>
          <w:sz w:val="28"/>
          <w:szCs w:val="28"/>
          <w:rtl/>
          <w:lang w:bidi="ar-DZ"/>
        </w:rPr>
        <w:t xml:space="preserve"> هذا الخيار الثاني، قد تحقق المؤسسات نتائج سلبية؛ تعبر هذه الوضعية عن وضعية لعب يمكن تمثيلها في شكل موسع بإظهار شجرة قرار اللاعبين.</w:t>
      </w:r>
    </w:p>
    <w:p w:rsidR="00CE6439" w:rsidRPr="00A61B77" w:rsidRDefault="00CE6439" w:rsidP="003A1B55">
      <w:pPr>
        <w:bidi/>
        <w:spacing w:line="360" w:lineRule="auto"/>
        <w:jc w:val="both"/>
        <w:rPr>
          <w:rFonts w:ascii="Times New Roman" w:hAnsi="Times New Roman" w:cs="Times New Roman"/>
          <w:sz w:val="28"/>
          <w:szCs w:val="28"/>
          <w:rtl/>
          <w:lang w:bidi="ar-DZ"/>
        </w:rPr>
      </w:pPr>
    </w:p>
    <w:p w:rsidR="00197368" w:rsidRPr="00A61B77" w:rsidRDefault="00197368"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تسجل أرباح المؤسستين بين قوسين؛ ربح اللاعب الأول على اليسار، وربح اللاعب الثاني على اليمين.</w:t>
      </w:r>
    </w:p>
    <w:p w:rsidR="00197368" w:rsidRPr="00A61B77" w:rsidRDefault="00197368"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من أجل حل هذه اللعبة و معرفة ماذا يتوجب على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فعله، نضع أنفسنا مكان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(اللاعب الثاني):</w:t>
      </w:r>
    </w:p>
    <w:p w:rsidR="00CE6439" w:rsidRPr="00A61B77" w:rsidRDefault="00CE6439" w:rsidP="003A1B55">
      <w:pPr>
        <w:tabs>
          <w:tab w:val="left" w:pos="3215"/>
        </w:tabs>
        <w:bidi/>
        <w:spacing w:line="360" w:lineRule="auto"/>
        <w:jc w:val="both"/>
        <w:rPr>
          <w:rFonts w:ascii="Times New Roman" w:hAnsi="Times New Roman" w:cs="Times New Roman"/>
          <w:sz w:val="28"/>
          <w:szCs w:val="28"/>
          <w:lang w:bidi="ar-DZ"/>
        </w:rPr>
      </w:pPr>
    </w:p>
    <w:p w:rsidR="00CE6439" w:rsidRPr="00A61B77" w:rsidRDefault="006D6DB5" w:rsidP="003A1B55">
      <w:pPr>
        <w:tabs>
          <w:tab w:val="left" w:pos="3215"/>
        </w:tabs>
        <w:bidi/>
        <w:spacing w:line="360" w:lineRule="auto"/>
        <w:jc w:val="both"/>
        <w:rPr>
          <w:rFonts w:ascii="Times New Roman" w:hAnsi="Times New Roman" w:cs="Times New Roman"/>
          <w:sz w:val="28"/>
          <w:szCs w:val="28"/>
        </w:rPr>
      </w:pPr>
      <w:r w:rsidRPr="006D6DB5">
        <w:rPr>
          <w:noProof/>
        </w:rPr>
        <w:pict>
          <v:group id="Group 7156" o:spid="_x0000_s3163" style="position:absolute;left:0;text-align:left;margin-left:63pt;margin-top:9pt;width:306pt;height:180pt;z-index:251643904" coordorigin="2678,1598" coordsize="6120,36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">
            <v:rect id="Rectangle 7153" o:spid="_x0000_s3164" style="position:absolute;left:2678;top:1598;width:6120;height:36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0bxhkxQAA&#10;AN0AAAAPAAAAZHJzL2Rvd25yZXYueG1sRI9BawIxFITvgv8hPKE3zbZoK6tRtqLQk1AttN4em9dk&#10;cfOybKK7/feNIHgcZuYbZrnuXS2u1IbKs4LnSQaCuPS6YqPg67gbz0GEiKyx9kwK/ijAejUcLDHX&#10;vuNPuh6iEQnCIUcFNsYmlzKUlhyGiW+Ik/frW4cxydZI3WKX4K6WL1n2Kh1WnBYsNrSxVJ4PF6dg&#10;25z2xcwEWXxH+3P2793O7o1ST6O+WICI1MdH+N7+0Arm09kb3N6kJyB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RvGGTFAAAA3QAAAA8AAAAAAAAAAAAAAAAAlwIAAGRycy9k&#10;b3ducmV2LnhtbFBLBQYAAAAABAAEAPUAAACJAwAAAAA=&#10;" filled="f"/>
            <v:shape id="Text Box 7140" o:spid="_x0000_s3165" type="#_x0000_t202" style="position:absolute;left:3313;top:2983;width:933;height:4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dJpfwQAA&#10;AN0AAAAPAAAAZHJzL2Rvd25yZXYueG1sRE/LisIwFN0L/kO4wuw0cVDRahRxEGblYH2Au0tzbYvN&#10;TWmirX8/WQzM8nDeq01nK/GixpeONYxHCgRx5kzJuYbzaT+cg/AB2WDlmDS8ycNm3e+tMDGu5SO9&#10;0pCLGMI+QQ1FCHUipc8KsuhHriaO3N01FkOETS5Ng20Mt5X8VGomLZYcGwqsaVdQ9kifVsPlcL9d&#10;J+on/7LTunWdkmwXUuuPQbddggjUhX/xn/vbaJhPpnFufBOfgFz/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KXSaX8EAAADdAAAADwAAAAAAAAAAAAAAAACXAgAAZHJzL2Rvd25y&#10;ZXYueG1sUEsFBgAAAAAEAAQA9QAAAIUDAAAAAA==&#10;" filled="f" stroked="f">
              <v:textbox>
                <w:txbxContent>
                  <w:p w:rsidR="00075DC5" w:rsidRPr="00FC3018" w:rsidRDefault="00075DC5" w:rsidP="00CE6439">
                    <w:pPr>
                      <w:rPr>
                        <w:sz w:val="16"/>
                        <w:szCs w:val="16"/>
                      </w:rPr>
                    </w:pPr>
                    <w:r>
                      <w:rPr>
                        <w:rFonts w:cs="Simplified Arabic" w:hint="cs"/>
                        <w:rtl/>
                        <w:lang w:bidi="ar-DZ"/>
                      </w:rPr>
                      <w:t>يرضخ</w:t>
                    </w:r>
                    <w:r w:rsidRPr="00FC3018">
                      <w:rPr>
                        <w:sz w:val="16"/>
                        <w:szCs w:val="16"/>
                      </w:rPr>
                      <w:t xml:space="preserve"> </w:t>
                    </w:r>
                  </w:p>
                </w:txbxContent>
              </v:textbox>
            </v:shape>
            <v:shape id="Text Box 7141" o:spid="_x0000_s3166" type="#_x0000_t202" style="position:absolute;left:5325;top:3080;width:680;height:47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OD/ExQAA&#10;AN0AAAAPAAAAZHJzL2Rvd25yZXYueG1sRI9Pa8JAFMTvQr/D8gq96W6LionZiFgKPVm0VfD2yL78&#10;odm3Ibs18dt3CwWPw8z8hsk2o23FlXrfONbwPFMgiAtnGq40fH2+TVcgfEA22DomDTfysMkfJhmm&#10;xg18oOsxVCJC2KeooQ6hS6X0RU0W/cx1xNErXW8xRNlX0vQ4RLht5YtSS2mx4bhQY0e7morv44/V&#10;cNqXl/NcfVSvdtENblSSbSK1fnoct2sQgcZwD/+3342G1XyRwN+b+ARk/g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Y4P8TFAAAA3QAAAA8AAAAAAAAAAAAAAAAAlwIAAGRycy9k&#10;b3ducmV2LnhtbFBLBQYAAAAABAAEAPUAAACJAwAAAAA=&#10;" filled="f" stroked="f">
              <v:textbox>
                <w:txbxContent>
                  <w:p w:rsidR="00075DC5" w:rsidRPr="000B6E0C" w:rsidRDefault="00075DC5" w:rsidP="00CE6439">
                    <w:pPr>
                      <w:rPr>
                        <w:rFonts w:cs="Simplified Arabic"/>
                        <w:lang w:bidi="ar-DZ"/>
                      </w:rPr>
                    </w:pPr>
                    <w:r w:rsidRPr="000B6E0C">
                      <w:rPr>
                        <w:rFonts w:cs="Simplified Arabic" w:hint="cs"/>
                        <w:rtl/>
                        <w:lang w:bidi="ar-DZ"/>
                      </w:rPr>
                      <w:t>يقاوم</w:t>
                    </w:r>
                  </w:p>
                </w:txbxContent>
              </v:textbox>
            </v:shape>
            <v:shape id="Text Box 7142" o:spid="_x0000_s3167" type="#_x0000_t202" style="position:absolute;left:7018;top:1963;width:944;height:459;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ZblzkwQAA&#10;AN0AAAAPAAAAZHJzL2Rvd25yZXYueG1sRE/LisIwFN0L/kO4wuw0cXBEq1HEQZiVg/UB7i7NtS02&#10;N6WJtv79ZDHg8nDey3VnK/GkxpeONYxHCgRx5kzJuYbTcTecgfAB2WDlmDS8yMN61e8tMTGu5QM9&#10;05CLGMI+QQ1FCHUipc8KsuhHriaO3M01FkOETS5Ng20Mt5X8VGoqLZYcGwqsaVtQdk8fVsN5f7te&#10;Juo3/7Zfdes6JdnOpdYfg26zABGoC2/xv/vHaJhNpnF/fBOfgFz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GW5c5MEAAADdAAAADwAAAAAAAAAAAAAAAACXAgAAZHJzL2Rvd25y&#10;ZXYueG1sUEsFBgAAAAAEAAQA9QAAAIUDAAAAAA==&#10;" filled="f" stroked="f">
              <v:textbox>
                <w:txbxContent>
                  <w:p w:rsidR="00075DC5" w:rsidRPr="000B6E0C" w:rsidRDefault="00075DC5" w:rsidP="00CE6439">
                    <w:pPr>
                      <w:rPr>
                        <w:rFonts w:ascii="Traditional Arabic" w:hAnsi="Traditional Arabic" w:cs="Simplified Arabic"/>
                      </w:rPr>
                    </w:pPr>
                    <w:r w:rsidRPr="000B6E0C">
                      <w:rPr>
                        <w:rFonts w:ascii="Traditional Arabic" w:hAnsi="Traditional Arabic" w:cs="Simplified Arabic"/>
                        <w:rtl/>
                      </w:rPr>
                      <w:t>يدخل</w:t>
                    </w:r>
                    <w:r w:rsidRPr="000B6E0C">
                      <w:rPr>
                        <w:rFonts w:ascii="Traditional Arabic" w:hAnsi="Traditional Arabic" w:cs="Simplified Arabic"/>
                      </w:rPr>
                      <w:t xml:space="preserve"> </w:t>
                    </w:r>
                    <w:r>
                      <w:rPr>
                        <w:rFonts w:ascii="Traditional Arabic" w:hAnsi="Traditional Arabic" w:cs="Simplified Arabic" w:hint="cs"/>
                        <w:rtl/>
                      </w:rPr>
                      <w:t>لا</w:t>
                    </w:r>
                  </w:p>
                  <w:p w:rsidR="00075DC5" w:rsidRPr="00FC3018" w:rsidRDefault="00075DC5" w:rsidP="00CE6439">
                    <w:pPr>
                      <w:rPr>
                        <w:sz w:val="16"/>
                        <w:szCs w:val="16"/>
                      </w:rPr>
                    </w:pPr>
                  </w:p>
                </w:txbxContent>
              </v:textbox>
            </v:shape>
            <v:shape id="Text Box 7143" o:spid="_x0000_s3168" type="#_x0000_t202" style="position:absolute;left:4824;top:1930;width:814;height:51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2Ivl/xgAA&#10;AN0AAAAPAAAAZHJzL2Rvd25yZXYueG1sRI/NasMwEITvgb6D2EJvsZSSBteJbEJKoaeW/DSQ22Jt&#10;bBNrZSw1dt++KgRyHGbmG2ZVjLYVV+p941jDLFEgiEtnGq40HPbv0xSED8gGW8ek4Zc8FPnDZIWZ&#10;cQNv6boLlYgQ9hlqqEPoMil9WZNFn7iOOHpn11sMUfaVND0OEW5b+azUQlpsOC7U2NGmpvKy+7Ea&#10;vj/Pp+NcfVVv9qUb3Kgk21ep9dPjuF6CCDSGe/jW/jAa0vliBv9v4hOQ+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2Ivl/xgAAAN0AAAAPAAAAAAAAAAAAAAAAAJcCAABkcnMv&#10;ZG93bnJldi54bWxQSwUGAAAAAAQABAD1AAAAigMAAAAA&#10;" filled="f" stroked="f">
              <v:textbox>
                <w:txbxContent>
                  <w:p w:rsidR="00075DC5" w:rsidRPr="000B6E0C" w:rsidRDefault="00075DC5" w:rsidP="00CE6439">
                    <w:pPr>
                      <w:rPr>
                        <w:rFonts w:ascii="Traditional Arabic" w:hAnsi="Traditional Arabic" w:cs="Simplified Arabic"/>
                      </w:rPr>
                    </w:pPr>
                    <w:r w:rsidRPr="000B6E0C">
                      <w:rPr>
                        <w:rFonts w:ascii="Traditional Arabic" w:hAnsi="Traditional Arabic" w:cs="Simplified Arabic"/>
                        <w:rtl/>
                      </w:rPr>
                      <w:t>يدخل</w:t>
                    </w:r>
                    <w:r w:rsidRPr="000B6E0C">
                      <w:rPr>
                        <w:rFonts w:ascii="Traditional Arabic" w:hAnsi="Traditional Arabic" w:cs="Simplified Arabic"/>
                      </w:rPr>
                      <w:t xml:space="preserve"> </w:t>
                    </w:r>
                  </w:p>
                </w:txbxContent>
              </v:textbox>
            </v:shape>
            <v:shape id="AutoShape 7144" o:spid="_x0000_s3169" type="#_x0000_t32" style="position:absolute;left:4966;top:1930;width:1107;height:764;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WSSkcUAAADdAAAADwAAAGRycy9kb3ducmV2LnhtbESPQWsCMRSE7wX/Q3iCl1KzlSKyNYpY&#10;Fr14qPoDHpvn7urmJU3SdfXXNwXB4zAz3zDzZW9a0ZEPjWUF7+MMBHFpdcOVguOheJuBCBFZY2uZ&#10;FNwowHIxeJljru2Vv6nbx0okCIccFdQxulzKUNZkMIytI07eyXqDMUlfSe3xmuCmlZMsm0qDDaeF&#10;Gh2tayov+1+joIj+Z30+7y4be/8qdsHJV7ftlBoN+9UniEh9fIYf7a1WMPuYTuD/TXoCcvEH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WSSkcUAAADdAAAADwAAAAAAAAAA&#10;AAAAAAChAgAAZHJzL2Rvd25yZXYueG1sUEsFBgAAAAAEAAQA+QAAAJMDAAAAAA==&#10;">
              <v:stroke endarrow="classic"/>
            </v:shape>
            <v:shape id="AutoShape 7145" o:spid="_x0000_s3170" type="#_x0000_t32" style="position:absolute;left:3806;top:3080;width:583;height:753;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ig3CsYAAADdAAAADwAAAGRycy9kb3ducmV2LnhtbESPQWsCMRSE70L/Q3iFXqRm1SKyNUpR&#10;lnrxUO0PeGxed1c3L2kS121/vREEj8PMfMMsVr1pRUc+NJYVjEcZCOLS6oYrBd+H4nUOIkRkja1l&#10;UvBHAVbLp8ECc20v/EXdPlYiQTjkqKCO0eVShrImg2FkHXHyfqw3GJP0ldQeLwluWjnJspk02HBa&#10;qNHRuqbytD8bBUX0v+vjcXf6tP+bYhecHLptp9TLc//xDiJSHx/he3urFczfZlO4vUlPQC6v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YoNwrGAAAA3QAAAA8AAAAAAAAA&#10;AAAAAAAAoQIAAGRycy9kb3ducmV2LnhtbFBLBQYAAAAABAAEAPkAAACUAwAAAAA=&#10;">
              <v:stroke endarrow="classic"/>
            </v:shape>
            <v:shape id="AutoShape 7146" o:spid="_x0000_s3171" type="#_x0000_t32" style="position:absolute;left:4966;top:3080;width:613;height:75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47V3sgAAADdAAAADwAAAGRycy9kb3ducmV2LnhtbESPQUsDMRSE74L/ITzBi9ispZSyNi2i&#10;rfRgD92K5+fmuVl287JN4nbtrzeFQo/DzHzDzJeDbUVPPtSOFTyNMhDEpdM1Vwo+9+vHGYgQkTW2&#10;jknBHwVYLm5v5phrd+Qd9UWsRIJwyFGBibHLpQylIYth5Dri5P04bzEm6SupPR4T3LZynGVTabHm&#10;tGCwo1dDZVP8WgUF+t2pf/8yb4cP2ay+N9v+odkqdX83vDyDiDTEa/jS3mgFs8l0Auc36QnIxT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v47V3sgAAADdAAAADwAAAAAA&#10;AAAAAAAAAAChAgAAZHJzL2Rvd25yZXYueG1sUEsFBgAAAAAEAAQA+QAAAJYDAAAAAA==&#10;">
              <v:stroke endarrow="classic"/>
            </v:shape>
            <v:shape id="AutoShape 7147" o:spid="_x0000_s3172" type="#_x0000_t32" style="position:absolute;left:6514;top:1930;width:1267;height:138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0MJwRcgAAADdAAAADwAAAGRycy9kb3ducmV2LnhtbESPQUsDMRSE74L/ITzBi9ispZayNi2i&#10;benBHrqK5+fmuVl287Imcbv115tCocdhZr5h5svBtqInH2rHCh5GGQji0umaKwUf7+v7GYgQkTW2&#10;jknBkQIsF9dXc8y1O/Ce+iJWIkE45KjAxNjlUobSkMUwch1x8r6dtxiT9JXUHg8Jbls5zrKptFhz&#10;WjDY0Yuhsil+rYIC/f6v33ya15832ay+trv+rtkpdXszPD+BiDTES/jc3moFs8n0EU5v0hOQi3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0MJwRcgAAADdAAAADwAAAAAA&#10;AAAAAAAAAAChAgAAZHJzL2Rvd25yZXYueG1sUEsFBgAAAAAEAAQA+QAAAJYDAAAAAA==&#10;">
              <v:stroke endarrow="classic"/>
            </v:shape>
            <v:shape id="Text Box 7148" o:spid="_x0000_s3173" type="#_x0000_t202" style="position:absolute;left:6119;top:1598;width:45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5y2ELxQAA&#10;AN0AAAAPAAAAZHJzL2Rvd25yZXYueG1sRI9Pa8JAFMTvgt9heYI33a3YkKZuRJSCpxa1LfT2yL78&#10;odm3Ibs16bfvFgSPw8z8htlsR9uKK/W+cazhYalAEBfONFxpeL+8LFIQPiAbbB2Thl/ysM2nkw1m&#10;xg18ous5VCJC2GeooQ6hy6T0RU0W/dJ1xNErXW8xRNlX0vQ4RLht5UqpRFpsOC7U2NG+puL7/GM1&#10;fLyWX59r9VYd7GM3uFFJtk9S6/ls3D2DCDSGe/jWPhoN6TpJ4P9NfAIy/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nLYQvFAAAA3QAAAA8AAAAAAAAAAAAAAAAAlwIAAGRycy9k&#10;b3ducmV2LnhtbFBLBQYAAAAABAAEAPUAAACJAwAAAAA=&#10;" filled="f" stroked="f">
              <v:textbox>
                <w:txbxContent>
                  <w:p w:rsidR="00075DC5" w:rsidRPr="00FC3018" w:rsidRDefault="00075DC5" w:rsidP="00CE6439">
                    <w:pPr>
                      <w:rPr>
                        <w:b/>
                        <w:bCs/>
                      </w:rPr>
                    </w:pPr>
                    <w:r w:rsidRPr="00FC3018">
                      <w:rPr>
                        <w:b/>
                        <w:bCs/>
                      </w:rPr>
                      <w:t>E</w:t>
                    </w:r>
                  </w:p>
                </w:txbxContent>
              </v:textbox>
            </v:shape>
            <v:shape id="Text Box 7149" o:spid="_x0000_s3174" type="#_x0000_t202" style="position:absolute;left:4458;top:2769;width:45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Wh8SQxQAA&#10;AN0AAAAPAAAAZHJzL2Rvd25yZXYueG1sRI9PawIxFMTvBb9DeIK3mihW7bpRRBE8tahtwdtj8/YP&#10;bl6WTXS3374pFHocZuY3TLrpbS0e1PrKsYbJWIEgzpypuNDwcTk8L0H4gGywdkwavsnDZj14SjEx&#10;ruMTPc6hEBHCPkENZQhNIqXPSrLox64hjl7uWoshyraQpsUuwm0tp0rNpcWK40KJDe1Kym7nu9Xw&#10;+ZZfv2bqvdjbl6ZzvZJsX6XWo2G/XYEI1If/8F/7aDQsZ/MF/L6JT0Cu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aHxJDFAAAA3QAAAA8AAAAAAAAAAAAAAAAAlwIAAGRycy9k&#10;b3ducmV2LnhtbFBLBQYAAAAABAAEAPUAAACJAwAAAAA=&#10;" filled="f" stroked="f">
              <v:textbox>
                <w:txbxContent>
                  <w:p w:rsidR="00075DC5" w:rsidRPr="00FC3018" w:rsidRDefault="00075DC5" w:rsidP="00CE6439">
                    <w:pPr>
                      <w:rPr>
                        <w:b/>
                        <w:bCs/>
                      </w:rPr>
                    </w:pPr>
                    <w:r>
                      <w:rPr>
                        <w:b/>
                        <w:bCs/>
                      </w:rPr>
                      <w:t>M</w:t>
                    </w:r>
                  </w:p>
                </w:txbxContent>
              </v:textbox>
            </v:shape>
            <v:shape id="Text Box 7150" o:spid="_x0000_s3175" type="#_x0000_t202" style="position:absolute;left:3218;top:3833;width:102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GFDiwQAA&#10;AN0AAAAPAAAAZHJzL2Rvd25yZXYueG1sRE/LisIwFN0L/kO4wuw0cXBEq1HEQZiVg/UB7i7NtS02&#10;N6WJtv79ZDHg8nDey3VnK/GkxpeONYxHCgRx5kzJuYbTcTecgfAB2WDlmDS8yMN61e8tMTGu5QM9&#10;05CLGMI+QQ1FCHUipc8KsuhHriaO3M01FkOETS5Ng20Mt5X8VGoqLZYcGwqsaVtQdk8fVsN5f7te&#10;Juo3/7Zfdes6JdnOpdYfg26zABGoC2/xv/vHaJhNpnFufBOfgFz9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5xhQ4sEAAADdAAAADwAAAAAAAAAAAAAAAACXAgAAZHJzL2Rvd25y&#10;ZXYueG1sUEsFBgAAAAAEAAQA9QAAAIUDAAAAAA==&#10;" filled="f" stroked="f">
              <v:textbox>
                <w:txbxContent>
                  <w:p w:rsidR="00075DC5" w:rsidRPr="00FC3018" w:rsidRDefault="00075DC5" w:rsidP="00CE6439">
                    <w:r>
                      <w:t>(8,8)</w:t>
                    </w:r>
                  </w:p>
                </w:txbxContent>
              </v:textbox>
            </v:shape>
            <v:shape id="Text Box 7151" o:spid="_x0000_s3176" type="#_x0000_t202" style="position:absolute;left:5155;top:3833;width:130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VPV5xQAA&#10;AN0AAAAPAAAAZHJzL2Rvd25yZXYueG1sRI9Ba8JAFITvQv/D8gq9md2WVGJ0DWIp9GTRVsHbI/tM&#10;QrNvQ3Zr4r/vFgSPw8x8wyyL0bbiQr1vHGt4ThQI4tKZhisN31/v0wyED8gGW8ek4UoeitXDZIm5&#10;cQPv6LIPlYgQ9jlqqEPocil9WZNFn7iOOHpn11sMUfaVND0OEW5b+aLUTFpsOC7U2NGmpvJn/2s1&#10;HLbn0zFVn9Wbfe0GNyrJdi61fnoc1wsQgcZwD9/aH0ZDls7m8P8mPgG5+g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hU9XnFAAAA3QAAAA8AAAAAAAAAAAAAAAAAlwIAAGRycy9k&#10;b3ducmV2LnhtbFBLBQYAAAAABAAEAPUAAACJAwAAAAA=&#10;" filled="f" stroked="f">
              <v:textbox>
                <w:txbxContent>
                  <w:p w:rsidR="00075DC5" w:rsidRPr="00FC3018" w:rsidRDefault="00075DC5" w:rsidP="00CE6439">
                    <w:r>
                      <w:t>(</w:t>
                    </w:r>
                    <w:r>
                      <w:sym w:font="Symbol" w:char="F02D"/>
                    </w:r>
                    <w:r>
                      <w:t>7,</w:t>
                    </w:r>
                    <w:r>
                      <w:sym w:font="Symbol" w:char="F02D"/>
                    </w:r>
                    <w:r>
                      <w:t>5)</w:t>
                    </w:r>
                  </w:p>
                </w:txbxContent>
              </v:textbox>
            </v:shape>
            <v:shape id="Text Box 7152" o:spid="_x0000_s3177" type="#_x0000_t202" style="position:absolute;left:7408;top:3317;width:103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t8o5wQAA&#10;AN0AAAAPAAAAZHJzL2Rvd25yZXYueG1sRE/LisIwFN0P+A/hCu7GRHFGrUYRRXDl4BPcXZprW2xu&#10;ShNt5+/NYmCWh/OeL1tbihfVvnCsYdBXIIhTZwrONJxP288JCB+QDZaOScMveVguOh9zTIxr+ECv&#10;Y8hEDGGfoIY8hCqR0qc5WfR9VxFH7u5qiyHCOpOmxiaG21IOlfqWFguODTlWtM4pfRyfVsNlf79d&#10;R+on29ivqnGtkmynUutet13NQARqw7/4z70zGiajcdwf38QnIBdv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nLfKOcEAAADdAAAADwAAAAAAAAAAAAAAAACXAgAAZHJzL2Rvd25y&#10;ZXYueG1sUEsFBgAAAAAEAAQA9QAAAIUDAAAAAA==&#10;" filled="f" stroked="f">
              <v:textbox>
                <w:txbxContent>
                  <w:p w:rsidR="00075DC5" w:rsidRPr="00FC3018" w:rsidRDefault="00075DC5" w:rsidP="00CE6439">
                    <w:r>
                      <w:t>(0,20)</w:t>
                    </w:r>
                  </w:p>
                </w:txbxContent>
              </v:textbox>
            </v:shape>
            <v:shape id="Text Box 7155" o:spid="_x0000_s3178" type="#_x0000_t202" style="position:absolute;left:2858;top:4478;width:558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2+ixQAA&#10;AN0AAAAPAAAAZHJzL2Rvd25yZXYueG1sRI9PawIxFMTvgt8hvEJvmijW6najiKXQU8WtCr09Nm//&#10;0M3Lsknd7bdvCoLHYWZ+w6TbwTbiSp2vHWuYTRUI4tyZmksNp8+3yQqED8gGG8ek4Zc8bDfjUYqJ&#10;cT0f6ZqFUkQI+wQ1VCG0iZQ+r8iin7qWOHqF6yyGKLtSmg77CLeNnCu1lBZrjgsVtrSvKP/OfqyG&#10;80fxdVmoQ/lqn9reDUqyXUutHx+G3QuIQEO4h2/td6NhtXiewf+b+ATk5g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P7b6LFAAAA3QAAAA8AAAAAAAAAAAAAAAAAlwIAAGRycy9k&#10;b3ducmV2LnhtbFBLBQYAAAAABAAEAPUAAACJAwAAAAA=&#10;" filled="f" stroked="f">
              <v:textbox>
                <w:txbxContent>
                  <w:p w:rsidR="00075DC5" w:rsidRPr="00D804EA" w:rsidRDefault="00075DC5" w:rsidP="002C2354">
                    <w:pPr>
                      <w:jc w:val="center"/>
                      <w:rPr>
                        <w:sz w:val="22"/>
                        <w:szCs w:val="22"/>
                      </w:rPr>
                    </w:pPr>
                    <w:r w:rsidRPr="00D804EA">
                      <w:rPr>
                        <w:rFonts w:cs="Simplified Arabic" w:hint="cs"/>
                        <w:b/>
                        <w:bCs/>
                        <w:sz w:val="22"/>
                        <w:szCs w:val="22"/>
                        <w:rtl/>
                        <w:lang w:bidi="ar-DZ"/>
                      </w:rPr>
                      <w:t xml:space="preserve">شكل </w:t>
                    </w:r>
                    <w:r w:rsidRPr="00D804EA">
                      <w:rPr>
                        <w:rFonts w:cs="Simplified Arabic"/>
                        <w:b/>
                        <w:bCs/>
                        <w:sz w:val="22"/>
                        <w:szCs w:val="22"/>
                        <w:rtl/>
                        <w:lang w:bidi="ar-DZ"/>
                      </w:rPr>
                      <w:t xml:space="preserve">82. </w:t>
                    </w:r>
                    <w:r w:rsidRPr="00D804EA">
                      <w:rPr>
                        <w:rFonts w:cs="Simplified Arabic" w:hint="cs"/>
                        <w:b/>
                        <w:bCs/>
                        <w:sz w:val="22"/>
                        <w:szCs w:val="22"/>
                        <w:rtl/>
                        <w:lang w:bidi="ar-DZ"/>
                      </w:rPr>
                      <w:t xml:space="preserve"> لعبة دخول إستراتيجية</w:t>
                    </w:r>
                  </w:p>
                </w:txbxContent>
              </v:textbox>
            </v:shape>
            <w10:wrap type="through"/>
          </v:group>
        </w:pict>
      </w: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2C2354" w:rsidRPr="00A61B77" w:rsidRDefault="002C2354" w:rsidP="003A1B55">
      <w:pPr>
        <w:bidi/>
        <w:spacing w:line="360" w:lineRule="auto"/>
        <w:jc w:val="both"/>
        <w:rPr>
          <w:rFonts w:ascii="Times New Roman" w:hAnsi="Times New Roman" w:cs="Times New Roman"/>
          <w:sz w:val="28"/>
          <w:szCs w:val="28"/>
          <w:rtl/>
          <w:lang w:bidi="ar-DZ"/>
        </w:rPr>
      </w:pPr>
    </w:p>
    <w:p w:rsidR="002C2354" w:rsidRPr="00A61B77" w:rsidRDefault="002C2354" w:rsidP="003A1B55">
      <w:pPr>
        <w:pStyle w:val="Paragraphedeliste"/>
        <w:numPr>
          <w:ilvl w:val="0"/>
          <w:numId w:val="112"/>
        </w:numPr>
        <w:bidi/>
        <w:spacing w:line="360" w:lineRule="auto"/>
        <w:jc w:val="both"/>
        <w:rPr>
          <w:sz w:val="28"/>
          <w:szCs w:val="28"/>
          <w:rtl/>
          <w:lang w:bidi="ar-DZ"/>
        </w:rPr>
      </w:pPr>
      <w:r w:rsidRPr="00A61B77">
        <w:rPr>
          <w:sz w:val="28"/>
          <w:szCs w:val="28"/>
          <w:rtl/>
          <w:lang w:bidi="ar-DZ"/>
        </w:rPr>
        <w:t xml:space="preserve">إذا لم تدخل </w:t>
      </w:r>
      <w:r w:rsidRPr="00A61B77">
        <w:rPr>
          <w:i/>
          <w:sz w:val="28"/>
          <w:szCs w:val="28"/>
          <w:lang w:bidi="ar-DZ"/>
        </w:rPr>
        <w:t>E</w:t>
      </w:r>
      <w:r w:rsidRPr="00A61B77">
        <w:rPr>
          <w:sz w:val="28"/>
          <w:szCs w:val="28"/>
          <w:rtl/>
          <w:lang w:bidi="ar-DZ"/>
        </w:rPr>
        <w:t xml:space="preserve">، تبقى </w:t>
      </w:r>
      <w:r w:rsidR="009739EB" w:rsidRPr="00A61B77">
        <w:rPr>
          <w:i/>
          <w:sz w:val="28"/>
          <w:szCs w:val="28"/>
          <w:lang w:bidi="ar-DZ"/>
        </w:rPr>
        <w:t>M</w:t>
      </w:r>
      <w:r w:rsidRPr="00A61B77">
        <w:rPr>
          <w:sz w:val="28"/>
          <w:szCs w:val="28"/>
          <w:rtl/>
          <w:lang w:bidi="ar-DZ"/>
        </w:rPr>
        <w:t xml:space="preserve"> تنتج و تحقق ربحا قدره 20،</w:t>
      </w:r>
    </w:p>
    <w:p w:rsidR="002C2354" w:rsidRPr="00A61B77" w:rsidRDefault="002C2354" w:rsidP="003A1B55">
      <w:pPr>
        <w:pStyle w:val="Paragraphedeliste"/>
        <w:numPr>
          <w:ilvl w:val="0"/>
          <w:numId w:val="113"/>
        </w:numPr>
        <w:bidi/>
        <w:spacing w:line="360" w:lineRule="auto"/>
        <w:jc w:val="both"/>
        <w:rPr>
          <w:sz w:val="28"/>
          <w:szCs w:val="28"/>
          <w:rtl/>
          <w:lang w:bidi="ar-DZ"/>
        </w:rPr>
      </w:pPr>
      <w:r w:rsidRPr="00A61B77">
        <w:rPr>
          <w:sz w:val="28"/>
          <w:szCs w:val="28"/>
          <w:rtl/>
          <w:lang w:bidi="ar-DZ"/>
        </w:rPr>
        <w:t xml:space="preserve">إذا دخلت </w:t>
      </w:r>
      <w:r w:rsidRPr="00A61B77">
        <w:rPr>
          <w:i/>
          <w:sz w:val="28"/>
          <w:szCs w:val="28"/>
          <w:lang w:bidi="ar-DZ"/>
        </w:rPr>
        <w:t>E</w:t>
      </w:r>
      <w:r w:rsidRPr="00A61B77">
        <w:rPr>
          <w:sz w:val="28"/>
          <w:szCs w:val="28"/>
          <w:rtl/>
          <w:lang w:bidi="ar-DZ"/>
        </w:rPr>
        <w:t xml:space="preserve">، من مصلحة </w:t>
      </w:r>
      <w:r w:rsidR="009739EB" w:rsidRPr="00A61B77">
        <w:rPr>
          <w:i/>
          <w:sz w:val="28"/>
          <w:szCs w:val="28"/>
          <w:lang w:bidi="ar-DZ"/>
        </w:rPr>
        <w:t>M</w:t>
      </w:r>
      <w:r w:rsidRPr="00A61B77">
        <w:rPr>
          <w:sz w:val="28"/>
          <w:szCs w:val="28"/>
          <w:rtl/>
          <w:lang w:bidi="ar-DZ"/>
        </w:rPr>
        <w:t xml:space="preserve"> أن ترضخ لأنها ستربح 8 بدلا أن تخسر 5،</w:t>
      </w:r>
    </w:p>
    <w:p w:rsidR="002C2354" w:rsidRPr="00A61B77" w:rsidRDefault="002C2354" w:rsidP="003A1B55">
      <w:pPr>
        <w:pStyle w:val="Paragraphedeliste"/>
        <w:numPr>
          <w:ilvl w:val="0"/>
          <w:numId w:val="113"/>
        </w:numPr>
        <w:bidi/>
        <w:spacing w:line="360" w:lineRule="auto"/>
        <w:jc w:val="both"/>
        <w:rPr>
          <w:sz w:val="28"/>
          <w:szCs w:val="28"/>
          <w:rtl/>
          <w:lang w:bidi="ar-DZ"/>
        </w:rPr>
      </w:pPr>
      <w:r w:rsidRPr="00A61B77">
        <w:rPr>
          <w:sz w:val="28"/>
          <w:szCs w:val="28"/>
          <w:rtl/>
          <w:lang w:bidi="ar-DZ"/>
        </w:rPr>
        <w:t xml:space="preserve">يستبق </w:t>
      </w:r>
      <w:r w:rsidRPr="00A61B77">
        <w:rPr>
          <w:i/>
          <w:sz w:val="28"/>
          <w:szCs w:val="28"/>
          <w:lang w:bidi="ar-DZ"/>
        </w:rPr>
        <w:t>E</w:t>
      </w:r>
      <w:r w:rsidRPr="00A61B77">
        <w:rPr>
          <w:sz w:val="28"/>
          <w:szCs w:val="28"/>
          <w:rtl/>
          <w:lang w:bidi="ar-DZ"/>
        </w:rPr>
        <w:t xml:space="preserve"> خيار </w:t>
      </w:r>
      <w:r w:rsidRPr="00A61B77">
        <w:rPr>
          <w:i/>
          <w:sz w:val="28"/>
          <w:szCs w:val="28"/>
          <w:lang w:bidi="ar-DZ"/>
        </w:rPr>
        <w:t>M</w:t>
      </w:r>
      <w:r w:rsidRPr="00A61B77">
        <w:rPr>
          <w:sz w:val="28"/>
          <w:szCs w:val="28"/>
          <w:rtl/>
          <w:lang w:bidi="ar-DZ"/>
        </w:rPr>
        <w:t xml:space="preserve"> (نفرض أنه يملك معلومات حسنة عن أرباح </w:t>
      </w:r>
      <w:r w:rsidRPr="00A61B77">
        <w:rPr>
          <w:i/>
          <w:sz w:val="28"/>
          <w:szCs w:val="28"/>
          <w:lang w:bidi="ar-DZ"/>
        </w:rPr>
        <w:t>M</w:t>
      </w:r>
      <w:r w:rsidRPr="00A61B77">
        <w:rPr>
          <w:sz w:val="28"/>
          <w:szCs w:val="28"/>
          <w:rtl/>
          <w:lang w:bidi="ar-DZ"/>
        </w:rPr>
        <w:t xml:space="preserve"> و أن </w:t>
      </w:r>
      <w:r w:rsidRPr="00A61B77">
        <w:rPr>
          <w:i/>
          <w:sz w:val="28"/>
          <w:szCs w:val="28"/>
          <w:lang w:bidi="ar-DZ"/>
        </w:rPr>
        <w:t>M</w:t>
      </w:r>
      <w:r w:rsidRPr="00A61B77">
        <w:rPr>
          <w:sz w:val="28"/>
          <w:szCs w:val="28"/>
          <w:rtl/>
          <w:lang w:bidi="ar-DZ"/>
        </w:rPr>
        <w:t xml:space="preserve"> له سلوك عقلاني) من مصلحة </w:t>
      </w:r>
      <w:r w:rsidRPr="00A61B77">
        <w:rPr>
          <w:i/>
          <w:sz w:val="28"/>
          <w:szCs w:val="28"/>
          <w:lang w:bidi="ar-DZ"/>
        </w:rPr>
        <w:t>E</w:t>
      </w:r>
      <w:r w:rsidRPr="00A61B77">
        <w:rPr>
          <w:sz w:val="28"/>
          <w:szCs w:val="28"/>
          <w:rtl/>
          <w:lang w:bidi="ar-DZ"/>
        </w:rPr>
        <w:t xml:space="preserve"> أن يدخل،</w:t>
      </w:r>
    </w:p>
    <w:p w:rsidR="002C2354" w:rsidRPr="00A61B77" w:rsidRDefault="002C2354" w:rsidP="003A1B55">
      <w:pPr>
        <w:pStyle w:val="Paragraphedeliste"/>
        <w:numPr>
          <w:ilvl w:val="0"/>
          <w:numId w:val="113"/>
        </w:numPr>
        <w:bidi/>
        <w:spacing w:line="360" w:lineRule="auto"/>
        <w:jc w:val="both"/>
        <w:rPr>
          <w:sz w:val="28"/>
          <w:szCs w:val="28"/>
          <w:rtl/>
          <w:lang w:bidi="ar-DZ"/>
        </w:rPr>
      </w:pPr>
      <w:r w:rsidRPr="00A61B77">
        <w:rPr>
          <w:sz w:val="28"/>
          <w:szCs w:val="28"/>
          <w:rtl/>
          <w:lang w:bidi="ar-DZ"/>
        </w:rPr>
        <w:t xml:space="preserve">تدخل </w:t>
      </w:r>
      <w:r w:rsidRPr="00A61B77">
        <w:rPr>
          <w:i/>
          <w:sz w:val="28"/>
          <w:szCs w:val="28"/>
          <w:lang w:bidi="ar-DZ"/>
        </w:rPr>
        <w:t>E</w:t>
      </w:r>
      <w:r w:rsidRPr="00A61B77">
        <w:rPr>
          <w:sz w:val="28"/>
          <w:szCs w:val="28"/>
          <w:rtl/>
          <w:lang w:bidi="ar-DZ"/>
        </w:rPr>
        <w:t xml:space="preserve"> وترضخ </w:t>
      </w:r>
      <w:r w:rsidRPr="00A61B77">
        <w:rPr>
          <w:i/>
          <w:sz w:val="28"/>
          <w:szCs w:val="28"/>
          <w:lang w:bidi="ar-DZ"/>
        </w:rPr>
        <w:t>M</w:t>
      </w:r>
      <w:r w:rsidRPr="00A61B77">
        <w:rPr>
          <w:sz w:val="28"/>
          <w:szCs w:val="28"/>
          <w:rtl/>
          <w:lang w:bidi="ar-DZ"/>
        </w:rPr>
        <w:t>، الأرباح هي (8، 8).</w:t>
      </w:r>
    </w:p>
    <w:p w:rsidR="002C2354" w:rsidRPr="00A61B77" w:rsidRDefault="002C2354" w:rsidP="003A1B55">
      <w:pPr>
        <w:bidi/>
        <w:spacing w:line="360" w:lineRule="auto"/>
        <w:jc w:val="both"/>
        <w:rPr>
          <w:rFonts w:ascii="Times New Roman" w:hAnsi="Times New Roman" w:cs="Times New Roman"/>
          <w:sz w:val="28"/>
          <w:szCs w:val="28"/>
          <w:rtl/>
          <w:lang w:bidi="ar-DZ"/>
        </w:rPr>
      </w:pPr>
    </w:p>
    <w:p w:rsidR="00B4049E" w:rsidRPr="00A61B77" w:rsidRDefault="00B4049E" w:rsidP="003A1B55">
      <w:pPr>
        <w:bidi/>
        <w:spacing w:line="360" w:lineRule="auto"/>
        <w:jc w:val="both"/>
        <w:rPr>
          <w:rFonts w:ascii="Times New Roman" w:hAnsi="Times New Roman" w:cs="Times New Roman"/>
          <w:sz w:val="28"/>
          <w:szCs w:val="28"/>
          <w:rtl/>
          <w:lang w:bidi="ar-DZ"/>
        </w:rPr>
      </w:pPr>
    </w:p>
    <w:p w:rsidR="00B4049E" w:rsidRPr="00A61B77" w:rsidRDefault="00B4049E" w:rsidP="003A1B55">
      <w:pPr>
        <w:bidi/>
        <w:spacing w:line="360" w:lineRule="auto"/>
        <w:jc w:val="both"/>
        <w:rPr>
          <w:rFonts w:ascii="Times New Roman" w:hAnsi="Times New Roman" w:cs="Times New Roman"/>
          <w:sz w:val="28"/>
          <w:szCs w:val="28"/>
          <w:rtl/>
          <w:lang w:bidi="ar-DZ"/>
        </w:rPr>
      </w:pPr>
    </w:p>
    <w:p w:rsidR="002C2354" w:rsidRPr="00A61B77" w:rsidRDefault="002C2354" w:rsidP="003A1B55">
      <w:pPr>
        <w:numPr>
          <w:ilvl w:val="0"/>
          <w:numId w:val="71"/>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ضرورة مناورة استراتيجية </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تلتزم المؤسسة المتواجدة أصلا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و المؤسسة الوافدة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بلعبة إستراتيجية لأن أرباح كل منهما مرتبطة بقرارات كل واحدة ولكن كذلك بقرارات المؤسسة الأخرى. على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أن تراعي المنافسة الكامنة لـ</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و أن تتصرف بحيث تردع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عن دخول السوق.</w:t>
      </w:r>
      <w:r w:rsidR="005A0A35" w:rsidRPr="00A61B77">
        <w:rPr>
          <w:rFonts w:ascii="Times New Roman" w:hAnsi="Times New Roman" w:cs="Times New Roman"/>
          <w:sz w:val="28"/>
          <w:szCs w:val="28"/>
          <w:rtl/>
          <w:lang w:bidi="ar-DZ"/>
        </w:rPr>
        <w:t xml:space="preserve"> </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يتوجب على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أن تقوم هكذا بمناورة إستراتيجية، بمعنى التأثير على قرار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بالتأثير على توقعاتها. الوسائل المتاحة لـ</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هي الأسعار المعتمدة، الكمية المنتجة، قدرتها الإنتاجية و/ أو إستراتيجيتها التسويقية. فهي تستطيع تهديد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بتطبيق أسعار أقل ارتفاعا أو بزيادة قدرتها الإنتاجية إلى الحد الذي يجعل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لا تستطيع المقاومة. يمكن لـ</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أيضا أن تطور علامتها التجارية أو أن توسع جملة منتجاتها و أن تعتمد على وفاء زبائنها.</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بصفة عامة،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تقع تحت طائلة التهديد لأن العراقيل للدخول غير كافية؛ عليها إذن أن تعمل ما من شأنه ردع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عن الدخول أو التقليص من قوتها. يجب أن تحض</w:t>
      </w:r>
      <w:r w:rsidR="009E594F" w:rsidRPr="00A61B77">
        <w:rPr>
          <w:rFonts w:ascii="Times New Roman" w:hAnsi="Times New Roman" w:cs="Times New Roman"/>
          <w:sz w:val="28"/>
          <w:szCs w:val="28"/>
          <w:rtl/>
          <w:lang w:bidi="ar-DZ"/>
        </w:rPr>
        <w:t>ى</w:t>
      </w:r>
      <w:r w:rsidRPr="00A61B77">
        <w:rPr>
          <w:rFonts w:ascii="Times New Roman" w:hAnsi="Times New Roman" w:cs="Times New Roman"/>
          <w:sz w:val="28"/>
          <w:szCs w:val="28"/>
          <w:rtl/>
          <w:lang w:bidi="ar-DZ"/>
        </w:rPr>
        <w:t xml:space="preserve"> هذه الإستراتيجية بمصداقية: يجب أن يكون لـ</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سبقا على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و أن تقتنع هذه الأخيرة أن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ستقوم فعلا بتنفيذ تهديداتها إذا أقدمت هي على الدخول.</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نقوم فيما يأتي بتحليل مثالين: إستراتيجية </w:t>
      </w:r>
      <w:r w:rsidR="009E594F" w:rsidRPr="00A61B77">
        <w:rPr>
          <w:rFonts w:ascii="Times New Roman" w:hAnsi="Times New Roman" w:cs="Times New Roman"/>
          <w:sz w:val="28"/>
          <w:szCs w:val="28"/>
          <w:rtl/>
          <w:lang w:bidi="ar-DZ"/>
        </w:rPr>
        <w:t xml:space="preserve">السعر الفاصل </w:t>
      </w:r>
      <w:r w:rsidRPr="00A61B77">
        <w:rPr>
          <w:rFonts w:ascii="Times New Roman" w:hAnsi="Times New Roman" w:cs="Times New Roman"/>
          <w:sz w:val="28"/>
          <w:szCs w:val="28"/>
          <w:rtl/>
          <w:lang w:bidi="ar-DZ"/>
        </w:rPr>
        <w:t xml:space="preserve"> و إستراتيجية الاستثمار.</w:t>
      </w:r>
      <w:r w:rsidR="00661F57" w:rsidRPr="00A61B77">
        <w:rPr>
          <w:rFonts w:ascii="Times New Roman" w:hAnsi="Times New Roman" w:cs="Times New Roman"/>
          <w:sz w:val="28"/>
          <w:szCs w:val="28"/>
          <w:rtl/>
          <w:lang w:bidi="ar-DZ"/>
        </w:rPr>
        <w:t xml:space="preserve"> </w:t>
      </w:r>
    </w:p>
    <w:p w:rsidR="002C2354" w:rsidRPr="00A61B77" w:rsidRDefault="002C2354" w:rsidP="003A1B55">
      <w:pPr>
        <w:bidi/>
        <w:spacing w:line="360" w:lineRule="auto"/>
        <w:jc w:val="both"/>
        <w:rPr>
          <w:rFonts w:ascii="Times New Roman" w:hAnsi="Times New Roman" w:cs="Times New Roman"/>
          <w:sz w:val="28"/>
          <w:szCs w:val="28"/>
          <w:rtl/>
          <w:lang w:bidi="ar-DZ"/>
        </w:rPr>
      </w:pPr>
    </w:p>
    <w:p w:rsidR="002C2354" w:rsidRPr="00A61B77" w:rsidRDefault="002C2354"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w:t>
      </w:r>
      <w:r w:rsidR="00661F57" w:rsidRPr="00A61B77">
        <w:rPr>
          <w:rFonts w:ascii="Times New Roman" w:hAnsi="Times New Roman" w:cs="Times New Roman"/>
          <w:b/>
          <w:bCs/>
          <w:sz w:val="28"/>
          <w:szCs w:val="28"/>
          <w:rtl/>
          <w:lang w:bidi="ar-DZ"/>
        </w:rPr>
        <w:t xml:space="preserve"> إستراتيجية السعر </w:t>
      </w:r>
      <w:r w:rsidR="0028670B" w:rsidRPr="00A61B77">
        <w:rPr>
          <w:rFonts w:ascii="Times New Roman" w:hAnsi="Times New Roman" w:cs="Times New Roman"/>
          <w:b/>
          <w:bCs/>
          <w:sz w:val="28"/>
          <w:szCs w:val="28"/>
          <w:rtl/>
          <w:lang w:bidi="ar-DZ"/>
        </w:rPr>
        <w:t>الفاصل</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lang w:bidi="ar-DZ"/>
        </w:rPr>
        <w:t>stratégie de pri</w:t>
      </w:r>
      <w:r w:rsidR="00C76904" w:rsidRPr="00A61B77">
        <w:rPr>
          <w:rFonts w:ascii="Times New Roman" w:hAnsi="Times New Roman" w:cs="Times New Roman"/>
          <w:b/>
          <w:bCs/>
          <w:lang w:bidi="ar-DZ"/>
        </w:rPr>
        <w:t>x</w:t>
      </w:r>
      <w:r w:rsidRPr="00A61B77">
        <w:rPr>
          <w:rFonts w:ascii="Times New Roman" w:hAnsi="Times New Roman" w:cs="Times New Roman"/>
          <w:b/>
          <w:bCs/>
          <w:lang w:bidi="ar-DZ"/>
        </w:rPr>
        <w:t>-limite</w:t>
      </w:r>
    </w:p>
    <w:p w:rsidR="002C2354" w:rsidRPr="00A61B77" w:rsidRDefault="002C2354" w:rsidP="003A1B55">
      <w:pPr>
        <w:numPr>
          <w:ilvl w:val="0"/>
          <w:numId w:val="72"/>
        </w:num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تعريف</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تتمثل إستراتيجية السعر-</w:t>
      </w:r>
      <w:r w:rsidR="00661F57" w:rsidRPr="00A61B77">
        <w:rPr>
          <w:rFonts w:ascii="Times New Roman" w:hAnsi="Times New Roman" w:cs="Times New Roman"/>
          <w:sz w:val="28"/>
          <w:szCs w:val="28"/>
          <w:rtl/>
          <w:lang w:bidi="ar-DZ"/>
        </w:rPr>
        <w:t>الفاصل</w:t>
      </w:r>
      <w:r w:rsidRPr="00A61B77">
        <w:rPr>
          <w:rFonts w:ascii="Times New Roman" w:hAnsi="Times New Roman" w:cs="Times New Roman"/>
          <w:sz w:val="28"/>
          <w:szCs w:val="28"/>
          <w:rtl/>
          <w:lang w:bidi="ar-DZ"/>
        </w:rPr>
        <w:t xml:space="preserve"> على اعتماد سعر أدنى من سعر الاحتكار و إنتاج كميات بحيث الطلب المتبقي، أي الطلب الذي لا يلبيه المحتكر المتواجد أصلا، لا يكون كافيا لضمان أرباح للمؤسسة الوافدة.</w:t>
      </w:r>
    </w:p>
    <w:p w:rsidR="002C2354" w:rsidRPr="00A61B77" w:rsidRDefault="002C2354" w:rsidP="003A1B55">
      <w:pPr>
        <w:numPr>
          <w:ilvl w:val="0"/>
          <w:numId w:val="72"/>
        </w:num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مثال</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نفرض أن المؤسسة الوافدة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لها تكاليف أكبر من المؤسسة المتواجدة أصلا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لأن:</w:t>
      </w:r>
    </w:p>
    <w:p w:rsidR="002C2354"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2C2354" w:rsidRPr="00A61B77">
        <w:rPr>
          <w:rFonts w:ascii="Times New Roman" w:hAnsi="Times New Roman" w:cs="Times New Roman"/>
          <w:sz w:val="28"/>
          <w:szCs w:val="28"/>
          <w:rtl/>
          <w:lang w:bidi="ar-DZ"/>
        </w:rPr>
        <w:t>-</w:t>
      </w:r>
      <w:r w:rsidR="002C2354" w:rsidRPr="00A61B77">
        <w:rPr>
          <w:rFonts w:ascii="Times New Roman" w:hAnsi="Times New Roman" w:cs="Times New Roman"/>
          <w:i/>
          <w:sz w:val="28"/>
          <w:szCs w:val="28"/>
          <w:lang w:bidi="ar-DZ"/>
        </w:rPr>
        <w:t>M</w:t>
      </w:r>
      <w:r w:rsidR="002C2354" w:rsidRPr="00A61B77">
        <w:rPr>
          <w:rFonts w:ascii="Times New Roman" w:hAnsi="Times New Roman" w:cs="Times New Roman"/>
          <w:sz w:val="28"/>
          <w:szCs w:val="28"/>
          <w:rtl/>
          <w:lang w:bidi="ar-DZ"/>
        </w:rPr>
        <w:t xml:space="preserve"> تتحكم جيدا في التكنولوجيا و تتمتع بتجربة كبيرة،</w:t>
      </w:r>
    </w:p>
    <w:p w:rsidR="002C2354"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2C2354" w:rsidRPr="00A61B77">
        <w:rPr>
          <w:rFonts w:ascii="Times New Roman" w:hAnsi="Times New Roman" w:cs="Times New Roman"/>
          <w:sz w:val="28"/>
          <w:szCs w:val="28"/>
          <w:rtl/>
          <w:lang w:bidi="ar-DZ"/>
        </w:rPr>
        <w:t>-</w:t>
      </w:r>
      <w:r w:rsidR="002C2354" w:rsidRPr="00A61B77">
        <w:rPr>
          <w:rFonts w:ascii="Times New Roman" w:hAnsi="Times New Roman" w:cs="Times New Roman"/>
          <w:i/>
          <w:sz w:val="28"/>
          <w:szCs w:val="28"/>
          <w:lang w:bidi="ar-DZ"/>
        </w:rPr>
        <w:t>E</w:t>
      </w:r>
      <w:r w:rsidR="002C2354" w:rsidRPr="00A61B77">
        <w:rPr>
          <w:rFonts w:ascii="Times New Roman" w:hAnsi="Times New Roman" w:cs="Times New Roman"/>
          <w:sz w:val="28"/>
          <w:szCs w:val="28"/>
          <w:rtl/>
          <w:lang w:bidi="ar-DZ"/>
        </w:rPr>
        <w:t xml:space="preserve"> لا تصل بنفس السهولة إلى سوق رؤوس الأموال لأن قدومها يمثل مخاطرة. كذلك، عليها القيام بحملات إشهارية واسعة النطاق حتى تكون معروفة لدى الزبائن،...</w:t>
      </w:r>
    </w:p>
    <w:p w:rsidR="009E594F"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تم إعتماد الفرضية أن المؤسسة الوافدة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تتوقع أن المؤسسة المتواجدة أصلا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ستحافظ على مستوى إنتاجها رغم دخولها هي السوق. نفرض مثلا أن الطلب الشامل هو من الشكل :  </w:t>
      </w:r>
      <w:r w:rsidR="00160BE9">
        <w:rPr>
          <w:rFonts w:ascii="Times New Roman" w:hAnsi="Times New Roman" w:cs="Times New Roman"/>
          <w:noProof/>
          <w:position w:val="-10"/>
          <w:sz w:val="28"/>
          <w:szCs w:val="28"/>
          <w:lang w:val="en-US" w:eastAsia="en-US"/>
        </w:rPr>
        <w:drawing>
          <wp:inline distT="0" distB="0" distL="0" distR="0">
            <wp:extent cx="956945" cy="211455"/>
            <wp:effectExtent l="0" t="0" r="8255" b="0"/>
            <wp:docPr id="463" name="Image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6"/>
                    <pic:cNvPicPr>
                      <a:picLocks noChangeAspect="1" noChangeArrowheads="1"/>
                    </pic:cNvPicPr>
                  </pic:nvPicPr>
                  <pic:blipFill>
                    <a:blip r:embed="rId4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956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حيث </w:t>
      </w:r>
      <w:r w:rsidR="00160BE9">
        <w:rPr>
          <w:rFonts w:ascii="Times New Roman" w:hAnsi="Times New Roman" w:cs="Times New Roman"/>
          <w:noProof/>
          <w:position w:val="-10"/>
          <w:sz w:val="28"/>
          <w:szCs w:val="28"/>
          <w:lang w:val="en-US" w:eastAsia="en-US"/>
        </w:rPr>
        <w:drawing>
          <wp:inline distT="0" distB="0" distL="0" distR="0">
            <wp:extent cx="770255" cy="211455"/>
            <wp:effectExtent l="0" t="0" r="0" b="0"/>
            <wp:docPr id="464" name="Image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7"/>
                    <pic:cNvPicPr>
                      <a:picLocks noChangeAspect="1" noChangeArrowheads="1"/>
                    </pic:cNvPicPr>
                  </pic:nvPicPr>
                  <pic:blipFill>
                    <a:blip r:embed="rId4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أين </w:t>
      </w:r>
      <w:r w:rsidR="00160BE9">
        <w:rPr>
          <w:rFonts w:ascii="Times New Roman" w:hAnsi="Times New Roman" w:cs="Times New Roman"/>
          <w:noProof/>
          <w:position w:val="-10"/>
          <w:sz w:val="28"/>
          <w:szCs w:val="28"/>
          <w:lang w:val="en-US" w:eastAsia="en-US"/>
        </w:rPr>
        <w:drawing>
          <wp:inline distT="0" distB="0" distL="0" distR="0">
            <wp:extent cx="279400" cy="152400"/>
            <wp:effectExtent l="0" t="0" r="0" b="0"/>
            <wp:docPr id="465" name="Image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8"/>
                    <pic:cNvPicPr>
                      <a:picLocks noChangeAspect="1" noChangeArrowheads="1"/>
                    </pic:cNvPicPr>
                  </pic:nvPicPr>
                  <pic:blipFill>
                    <a:blip r:embed="rId4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79400" cy="1524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إنتاج المحتكر و </w:t>
      </w:r>
      <w:r w:rsidR="00160BE9">
        <w:rPr>
          <w:rFonts w:ascii="Times New Roman" w:hAnsi="Times New Roman" w:cs="Times New Roman"/>
          <w:noProof/>
          <w:position w:val="-10"/>
          <w:sz w:val="28"/>
          <w:szCs w:val="28"/>
          <w:lang w:val="en-US" w:eastAsia="en-US"/>
        </w:rPr>
        <w:drawing>
          <wp:inline distT="0" distB="0" distL="0" distR="0">
            <wp:extent cx="127000" cy="160655"/>
            <wp:effectExtent l="0" t="0" r="0" b="0"/>
            <wp:docPr id="466" name="Image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9"/>
                    <pic:cNvPicPr>
                      <a:picLocks noChangeAspect="1" noChangeArrowheads="1"/>
                    </pic:cNvPicPr>
                  </pic:nvPicPr>
                  <pic:blipFill>
                    <a:blip r:embed="rId4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 cy="1606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إنتاج المؤسسة الوافدة؛ الطلب المتوجه لـ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هو الطلب غير الملبي من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 معادلته هي :</w:t>
      </w:r>
      <w:r w:rsidR="009E594F" w:rsidRPr="00A61B77">
        <w:rPr>
          <w:rFonts w:ascii="Times New Roman" w:hAnsi="Times New Roman" w:cs="Times New Roman"/>
          <w:position w:val="-10"/>
          <w:sz w:val="28"/>
          <w:szCs w:val="28"/>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2260600" cy="211455"/>
            <wp:effectExtent l="0" t="0" r="0" b="0"/>
            <wp:docPr id="467" name="Image 1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18"/>
                    <pic:cNvPicPr>
                      <a:picLocks noChangeAspect="1" noChangeArrowheads="1"/>
                    </pic:cNvPicPr>
                  </pic:nvPicPr>
                  <pic:blipFill>
                    <a:blip r:embed="rId4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60600" cy="211455"/>
                    </a:xfrm>
                    <a:prstGeom prst="rect">
                      <a:avLst/>
                    </a:prstGeom>
                    <a:noFill/>
                    <a:ln>
                      <a:noFill/>
                    </a:ln>
                  </pic:spPr>
                </pic:pic>
              </a:graphicData>
            </a:graphic>
          </wp:inline>
        </w:drawing>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يتعين على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أن تعمل ما من شأنه أن يجعل هذا الطلب المتبقي غير كاف لتغطية تكاليف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 تختار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إذن سعرا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و كمية </w:t>
      </w:r>
      <w:r w:rsidR="00160BE9">
        <w:rPr>
          <w:rFonts w:ascii="Times New Roman" w:hAnsi="Times New Roman" w:cs="Times New Roman"/>
          <w:noProof/>
          <w:position w:val="-10"/>
          <w:sz w:val="28"/>
          <w:szCs w:val="28"/>
          <w:lang w:val="en-US" w:eastAsia="en-US"/>
        </w:rPr>
        <w:drawing>
          <wp:inline distT="0" distB="0" distL="0" distR="0">
            <wp:extent cx="211455" cy="228600"/>
            <wp:effectExtent l="0" t="0" r="0" b="0"/>
            <wp:docPr id="468" name="Image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0"/>
                    <pic:cNvPicPr>
                      <a:picLocks noChangeAspect="1" noChangeArrowheads="1"/>
                    </pic:cNvPicPr>
                  </pic:nvPicPr>
                  <pic:blipFill>
                    <a:blip r:embed="rId4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بحيث يكون ربح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سالبا أو منعدما ، أي يكون السعر إما أقل أو مساويا التكلفة المتوسطة لـ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w:t>
      </w:r>
    </w:p>
    <w:p w:rsidR="002C2354"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0"/>
          <w:sz w:val="28"/>
          <w:szCs w:val="28"/>
          <w:lang w:val="en-US" w:eastAsia="en-US"/>
        </w:rPr>
        <w:drawing>
          <wp:inline distT="0" distB="0" distL="0" distR="0">
            <wp:extent cx="1185545" cy="228600"/>
            <wp:effectExtent l="0" t="0" r="8255" b="0"/>
            <wp:docPr id="469" name="Imag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1"/>
                    <pic:cNvPicPr>
                      <a:picLocks noChangeAspect="1" noChangeArrowheads="1"/>
                    </pic:cNvPicPr>
                  </pic:nvPicPr>
                  <pic:blipFill>
                    <a:blip r:embed="rId4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85545" cy="228600"/>
                    </a:xfrm>
                    <a:prstGeom prst="rect">
                      <a:avLst/>
                    </a:prstGeom>
                    <a:noFill/>
                    <a:ln>
                      <a:noFill/>
                    </a:ln>
                  </pic:spPr>
                </pic:pic>
              </a:graphicData>
            </a:graphic>
          </wp:inline>
        </w:drawing>
      </w:r>
      <w:r w:rsidR="002C2354" w:rsidRPr="00A61B77">
        <w:rPr>
          <w:rFonts w:ascii="Times New Roman" w:hAnsi="Times New Roman" w:cs="Times New Roman"/>
          <w:sz w:val="28"/>
          <w:szCs w:val="28"/>
          <w:rtl/>
          <w:lang w:bidi="ar-DZ"/>
        </w:rPr>
        <w:t xml:space="preserve"> ، حيث </w:t>
      </w:r>
      <w:r w:rsidR="002C2354" w:rsidRPr="00A61B77">
        <w:rPr>
          <w:rFonts w:ascii="Times New Roman" w:hAnsi="Times New Roman" w:cs="Times New Roman"/>
          <w:i/>
          <w:sz w:val="28"/>
          <w:szCs w:val="28"/>
          <w:lang w:bidi="ar-DZ"/>
        </w:rPr>
        <w:t>CM</w:t>
      </w:r>
      <w:r w:rsidR="002C2354" w:rsidRPr="00A61B77">
        <w:rPr>
          <w:rFonts w:ascii="Times New Roman" w:hAnsi="Times New Roman" w:cs="Times New Roman"/>
          <w:i/>
          <w:sz w:val="28"/>
          <w:szCs w:val="28"/>
          <w:vertAlign w:val="superscript"/>
          <w:lang w:bidi="ar-DZ"/>
        </w:rPr>
        <w:t>E</w:t>
      </w:r>
      <w:r w:rsidR="002C2354" w:rsidRPr="00A61B77">
        <w:rPr>
          <w:rFonts w:ascii="Times New Roman" w:hAnsi="Times New Roman" w:cs="Times New Roman"/>
          <w:sz w:val="28"/>
          <w:szCs w:val="28"/>
          <w:rtl/>
          <w:lang w:bidi="ar-DZ"/>
        </w:rPr>
        <w:t xml:space="preserve"> تمثل التكلفة المتوسطة للمؤسسة الوافدة.</w:t>
      </w:r>
    </w:p>
    <w:p w:rsidR="00B4049E" w:rsidRPr="00A61B77" w:rsidRDefault="00B4049E" w:rsidP="003A1B55">
      <w:pPr>
        <w:bidi/>
        <w:spacing w:line="360" w:lineRule="auto"/>
        <w:jc w:val="both"/>
        <w:rPr>
          <w:rFonts w:ascii="Times New Roman" w:hAnsi="Times New Roman" w:cs="Times New Roman"/>
          <w:sz w:val="28"/>
          <w:szCs w:val="28"/>
          <w:rtl/>
          <w:lang w:bidi="ar-DZ"/>
        </w:rPr>
      </w:pPr>
    </w:p>
    <w:p w:rsidR="002C2354" w:rsidRPr="00A61B77" w:rsidRDefault="002C2354"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رابعا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 إستراتيجية الاستثمار </w:t>
      </w:r>
      <w:r w:rsidRPr="00A61B77">
        <w:rPr>
          <w:rFonts w:ascii="Times New Roman" w:hAnsi="Times New Roman" w:cs="Times New Roman"/>
          <w:b/>
          <w:bCs/>
          <w:lang w:bidi="ar-DZ"/>
        </w:rPr>
        <w:t>stratégie de l’investissement</w:t>
      </w:r>
      <w:r w:rsidRPr="00A61B77">
        <w:rPr>
          <w:rFonts w:ascii="Times New Roman" w:hAnsi="Times New Roman" w:cs="Times New Roman"/>
          <w:b/>
          <w:bCs/>
          <w:sz w:val="28"/>
          <w:szCs w:val="28"/>
          <w:lang w:bidi="ar-DZ"/>
        </w:rPr>
        <w:t xml:space="preserve"> </w:t>
      </w:r>
    </w:p>
    <w:p w:rsidR="002C2354" w:rsidRPr="00A61B77" w:rsidRDefault="002C2354" w:rsidP="003A1B55">
      <w:pPr>
        <w:numPr>
          <w:ilvl w:val="0"/>
          <w:numId w:val="73"/>
        </w:numPr>
        <w:bidi/>
        <w:spacing w:before="120"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الاستثمار في فائض القدرة الإنتاجية </w:t>
      </w:r>
      <w:r w:rsidRPr="00A61B77">
        <w:rPr>
          <w:rFonts w:ascii="Times New Roman" w:hAnsi="Times New Roman" w:cs="Times New Roman"/>
          <w:b/>
          <w:bCs/>
          <w:lang w:bidi="ar-DZ"/>
        </w:rPr>
        <w:t>investissement de surcapacité</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يلعب الاستثمار دورا هاما كأحد عراقيل الدخول. بالفعل ، يمكن للمؤسسة المتواجدة أصلا أن تتبنى إستراتيجية فائض في قدرة الإنتاج، فهي تقرر أن تتصدى للوافد قبل أن يقوم هذا الأخير بأي إجراء و ذلك بالاستثمار للوصول إلى فائض في القدرة الإنتاجية. فهي ترسل هكذا إشارة إلى الوافد حول قدرتها على التصدي و الإنتاج في حالة وقوع حرب أسعار.</w:t>
      </w:r>
    </w:p>
    <w:p w:rsidR="002C2354" w:rsidRPr="00A61B77" w:rsidRDefault="002C2354" w:rsidP="003A1B55">
      <w:pPr>
        <w:pStyle w:val="Paragraphedeliste"/>
        <w:numPr>
          <w:ilvl w:val="0"/>
          <w:numId w:val="73"/>
        </w:numPr>
        <w:bidi/>
        <w:spacing w:before="120" w:line="360" w:lineRule="auto"/>
        <w:jc w:val="both"/>
        <w:rPr>
          <w:b/>
          <w:bCs/>
          <w:sz w:val="28"/>
          <w:szCs w:val="28"/>
          <w:rtl/>
          <w:lang w:bidi="ar-DZ"/>
        </w:rPr>
      </w:pPr>
      <w:r w:rsidRPr="00A61B77">
        <w:rPr>
          <w:b/>
          <w:bCs/>
          <w:sz w:val="28"/>
          <w:szCs w:val="28"/>
          <w:rtl/>
          <w:lang w:bidi="ar-DZ"/>
        </w:rPr>
        <w:t xml:space="preserve">الاستثمار في البحث و </w:t>
      </w:r>
      <w:r w:rsidR="00661F57" w:rsidRPr="00A61B77">
        <w:rPr>
          <w:b/>
          <w:bCs/>
          <w:sz w:val="28"/>
          <w:szCs w:val="28"/>
          <w:rtl/>
          <w:lang w:bidi="ar-DZ"/>
        </w:rPr>
        <w:t>التطوير</w:t>
      </w:r>
      <w:r w:rsidR="00661F57" w:rsidRPr="00A61B77">
        <w:rPr>
          <w:sz w:val="28"/>
          <w:szCs w:val="28"/>
          <w:rtl/>
          <w:lang w:bidi="ar-DZ"/>
        </w:rPr>
        <w:t xml:space="preserve"> </w:t>
      </w:r>
      <w:r w:rsidRPr="00A61B77">
        <w:rPr>
          <w:b/>
          <w:bCs/>
          <w:lang w:bidi="ar-DZ"/>
        </w:rPr>
        <w:t>R&amp;D</w:t>
      </w:r>
      <w:r w:rsidRPr="00A61B77">
        <w:rPr>
          <w:b/>
          <w:bCs/>
          <w:rtl/>
          <w:lang w:bidi="ar-DZ"/>
        </w:rPr>
        <w:t xml:space="preserve"> </w:t>
      </w:r>
      <w:r w:rsidRPr="00A61B77">
        <w:rPr>
          <w:b/>
          <w:bCs/>
          <w:lang w:bidi="ar-DZ"/>
        </w:rPr>
        <w:t>investissement en</w:t>
      </w:r>
      <w:r w:rsidRPr="00A61B77">
        <w:rPr>
          <w:b/>
          <w:bCs/>
          <w:sz w:val="28"/>
          <w:szCs w:val="28"/>
          <w:lang w:bidi="ar-DZ"/>
        </w:rPr>
        <w:t xml:space="preserve"> </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عندما ترى المؤسسة المتواجدة أصلا أنها مهددة في احتكارها، فهي قد تستثمر في البحث و التطوير للحفاظ على تقدمها </w:t>
      </w:r>
      <w:r w:rsidR="00B32FE2" w:rsidRPr="00A61B77">
        <w:rPr>
          <w:rFonts w:ascii="Times New Roman" w:hAnsi="Times New Roman" w:cs="Times New Roman"/>
          <w:sz w:val="28"/>
          <w:szCs w:val="28"/>
          <w:rtl/>
          <w:lang w:bidi="ar-DZ"/>
        </w:rPr>
        <w:t xml:space="preserve">على </w:t>
      </w:r>
      <w:r w:rsidRPr="00A61B77">
        <w:rPr>
          <w:rFonts w:ascii="Times New Roman" w:hAnsi="Times New Roman" w:cs="Times New Roman"/>
          <w:sz w:val="28"/>
          <w:szCs w:val="28"/>
          <w:rtl/>
          <w:lang w:bidi="ar-DZ"/>
        </w:rPr>
        <w:t xml:space="preserve">المؤسسة الوافدة. نتخذ هنا مثالا أين تبحث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عن تخفيض تكاليفها الإنتاجية (يمكن أن يهدف هذا البحث إلى استحداث منتجات جديدة).</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يتم تحليل إستراتيجية الاستثمار على فترتين؛ في الفترة 1، يمكن لـ</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أن تستثمر في البحث و التطوير لتقليص التكاليف</w:t>
      </w:r>
      <w:r w:rsidR="00B32FE2" w:rsidRPr="00A61B77">
        <w:rPr>
          <w:rFonts w:ascii="Times New Roman" w:hAnsi="Times New Roman" w:cs="Times New Roman"/>
          <w:sz w:val="28"/>
          <w:szCs w:val="28"/>
          <w:rtl/>
          <w:lang w:bidi="ar-DZ"/>
        </w:rPr>
        <w:t xml:space="preserve"> لاحقا</w:t>
      </w:r>
      <w:r w:rsidRPr="00A61B77">
        <w:rPr>
          <w:rFonts w:ascii="Times New Roman" w:hAnsi="Times New Roman" w:cs="Times New Roman"/>
          <w:sz w:val="28"/>
          <w:szCs w:val="28"/>
          <w:rtl/>
          <w:lang w:bidi="ar-DZ"/>
        </w:rPr>
        <w:t xml:space="preserve"> في الفترة</w:t>
      </w:r>
      <w:r w:rsidR="00B32FE2" w:rsidRPr="00A61B77">
        <w:rPr>
          <w:rFonts w:ascii="Times New Roman" w:hAnsi="Times New Roman" w:cs="Times New Roman"/>
          <w:sz w:val="28"/>
          <w:szCs w:val="28"/>
          <w:rtl/>
          <w:lang w:bidi="ar-DZ"/>
        </w:rPr>
        <w:t xml:space="preserve"> 2</w:t>
      </w:r>
      <w:r w:rsidRPr="00A61B77">
        <w:rPr>
          <w:rFonts w:ascii="Times New Roman" w:hAnsi="Times New Roman" w:cs="Times New Roman"/>
          <w:sz w:val="28"/>
          <w:szCs w:val="28"/>
          <w:rtl/>
          <w:lang w:bidi="ar-DZ"/>
        </w:rPr>
        <w:t xml:space="preserve">. تختار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الدخول في الفترة 2.</w:t>
      </w:r>
    </w:p>
    <w:p w:rsidR="002C2354" w:rsidRPr="00A61B77" w:rsidRDefault="002C235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ستكون لها عندئذ نفس تكاليف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في الفترة 1</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إذا لم تقم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بالاستثمار و إذا لم تدخل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ستحقق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ربحا قيمته 500 خلال كل فترة، ولكن إذا دخلت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ستتقاسمان السوق في الفترة 2، و تحقق كل واحدة منهما ربحا بـ 300</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إذا استثمرت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مبلغا قدره 400، ستتقلص أرباحها في الفترة 1 و لكنها ستستفيد من أفضلية في الفترة 2، وهو ما يسمح لها بالاستئثار بجزء من السوق خلال الفترة 2 على حساب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في هذه الوضعية المبسطة جدا، تدخل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إلى السوق و لكن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تحد من قدرة منافستها من خلال تخفيض تكاليفها.</w:t>
      </w:r>
    </w:p>
    <w:p w:rsidR="002C2354" w:rsidRPr="00A61B77" w:rsidRDefault="002C2354"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بدون منافسة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لم تكن </w:t>
      </w:r>
      <w:r w:rsidRPr="00A61B77">
        <w:rPr>
          <w:rFonts w:ascii="Times New Roman" w:hAnsi="Times New Roman" w:cs="Times New Roman"/>
          <w:i/>
          <w:sz w:val="28"/>
          <w:szCs w:val="28"/>
          <w:lang w:bidi="ar-DZ"/>
        </w:rPr>
        <w:t>M</w:t>
      </w:r>
      <w:r w:rsidRPr="00A61B77">
        <w:rPr>
          <w:rFonts w:ascii="Times New Roman" w:hAnsi="Times New Roman" w:cs="Times New Roman"/>
          <w:sz w:val="28"/>
          <w:szCs w:val="28"/>
          <w:rtl/>
          <w:lang w:bidi="ar-DZ"/>
        </w:rPr>
        <w:t xml:space="preserve"> لتستثمر في البحث والتطوير.</w:t>
      </w:r>
    </w:p>
    <w:p w:rsidR="00CE6439" w:rsidRPr="00A61B77" w:rsidRDefault="00CE6439" w:rsidP="003A1B55">
      <w:pPr>
        <w:tabs>
          <w:tab w:val="left" w:pos="1150"/>
        </w:tabs>
        <w:bidi/>
        <w:spacing w:line="360" w:lineRule="auto"/>
        <w:jc w:val="both"/>
        <w:rPr>
          <w:rFonts w:ascii="Times New Roman" w:hAnsi="Times New Roman" w:cs="Times New Roman"/>
          <w:sz w:val="28"/>
          <w:szCs w:val="28"/>
        </w:rPr>
      </w:pPr>
    </w:p>
    <w:p w:rsidR="00CE6439" w:rsidRPr="00A61B77" w:rsidRDefault="006D6DB5" w:rsidP="003A1B55">
      <w:pPr>
        <w:tabs>
          <w:tab w:val="left" w:pos="3215"/>
        </w:tabs>
        <w:bidi/>
        <w:spacing w:line="360" w:lineRule="auto"/>
        <w:jc w:val="both"/>
        <w:rPr>
          <w:rFonts w:ascii="Times New Roman" w:hAnsi="Times New Roman" w:cs="Times New Roman"/>
          <w:sz w:val="28"/>
          <w:szCs w:val="28"/>
        </w:rPr>
      </w:pPr>
      <w:r w:rsidRPr="006D6DB5">
        <w:rPr>
          <w:noProof/>
        </w:rPr>
        <w:pict>
          <v:group id="Group 1380" o:spid="_x0000_s3179" style="position:absolute;left:0;text-align:left;margin-left:6pt;margin-top:3.15pt;width:444pt;height:230.2pt;z-index:251645952" coordorigin="1598,10494" coordsize="8880,460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">
            <v:rect id="Rectangle 7164" o:spid="_x0000_s3180" style="position:absolute;left:1598;top:10494;width:8880;height:460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psP3ExQAA&#10;AN0AAAAPAAAAZHJzL2Rvd25yZXYueG1sRI9PawIxFMTvBb9DeIXeNFv7R1mNskqFnoSqoN4em2ey&#10;uHlZNqm7/fZNQehxmJnfMPNl72pxozZUnhU8jzIQxKXXFRsFh/1mOAURIrLG2jMp+KEAy8XgYY65&#10;9h1/0W0XjUgQDjkqsDE2uZShtOQwjHxDnLyLbx3GJFsjdYtdgrtajrPsXTqsOC1YbGhtqbzuvp2C&#10;j+a8Ld5MkMUx2tPVr7qN3Rqlnh77YgYiUh//w/f2p1YwfX2ZwN+b9ATk4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mw/cTFAAAA3QAAAA8AAAAAAAAAAAAAAAAAlwIAAGRycy9k&#10;b3ducmV2LnhtbFBLBQYAAAAABAAEAPUAAACJAwAAAAA=&#10;" filled="f"/>
            <v:shape id="Text Box 7165" o:spid="_x0000_s3181" type="#_x0000_t202" style="position:absolute;left:1838;top:14094;width:8460;height: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q3//wQAA&#10;AN0AAAAPAAAAZHJzL2Rvd25yZXYueG1sRE9Ni8IwEL0L/ocwwt40cVcXrUZZFMHTiq4K3oZmbIvN&#10;pDTR1n+/OQgeH+97vmxtKR5U+8KxhuFAgSBOnSk403D82/QnIHxANlg6Jg1P8rBcdDtzTIxreE+P&#10;Q8hEDGGfoIY8hCqR0qc5WfQDVxFH7upqiyHCOpOmxiaG21J+KvUtLRYcG3KsaJVTejvcrYbT7/Vy&#10;HqldtrbjqnGtkmynUuuPXvszAxGoDW/xy701Giajrzg3volPQC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9Kt//8EAAADdAAAADwAAAAAAAAAAAAAAAACXAgAAZHJzL2Rvd25y&#10;ZXYueG1sUEsFBgAAAAAEAAQA9QAAAIUDAAAAAA==&#10;" filled="f" stroked="f">
              <v:textbox>
                <w:txbxContent>
                  <w:p w:rsidR="00075DC5" w:rsidRPr="005A0A35" w:rsidRDefault="00075DC5" w:rsidP="00197368">
                    <w:pPr>
                      <w:bidi/>
                      <w:jc w:val="center"/>
                      <w:rPr>
                        <w:rFonts w:cs="Simplified Arabic"/>
                        <w:b/>
                        <w:bCs/>
                        <w:sz w:val="22"/>
                        <w:szCs w:val="22"/>
                        <w:rtl/>
                        <w:lang w:bidi="ar-DZ"/>
                      </w:rPr>
                    </w:pPr>
                    <w:r w:rsidRPr="005A0A35">
                      <w:rPr>
                        <w:rFonts w:cs="Simplified Arabic"/>
                        <w:b/>
                        <w:bCs/>
                        <w:sz w:val="22"/>
                        <w:szCs w:val="22"/>
                        <w:lang w:bidi="ar-DZ"/>
                      </w:rPr>
                      <w:t xml:space="preserve">      </w:t>
                    </w:r>
                    <w:r w:rsidRPr="005A0A35">
                      <w:rPr>
                        <w:rFonts w:cs="Simplified Arabic" w:hint="cs"/>
                        <w:b/>
                        <w:bCs/>
                        <w:sz w:val="22"/>
                        <w:szCs w:val="22"/>
                        <w:rtl/>
                        <w:lang w:bidi="ar-DZ"/>
                      </w:rPr>
                      <w:t xml:space="preserve">شكل </w:t>
                    </w:r>
                    <w:r w:rsidRPr="005A0A35">
                      <w:rPr>
                        <w:rFonts w:cs="Simplified Arabic"/>
                        <w:b/>
                        <w:bCs/>
                        <w:sz w:val="22"/>
                        <w:szCs w:val="22"/>
                        <w:rtl/>
                        <w:lang w:bidi="ar-DZ"/>
                      </w:rPr>
                      <w:t>83</w:t>
                    </w:r>
                    <w:r w:rsidRPr="005A0A35">
                      <w:rPr>
                        <w:rFonts w:cs="Simplified Arabic" w:hint="cs"/>
                        <w:b/>
                        <w:bCs/>
                        <w:sz w:val="22"/>
                        <w:szCs w:val="22"/>
                        <w:rtl/>
                        <w:lang w:bidi="ar-DZ"/>
                      </w:rPr>
                      <w:t xml:space="preserve"> </w:t>
                    </w:r>
                    <w:r w:rsidRPr="005A0A35">
                      <w:rPr>
                        <w:rFonts w:cs="Simplified Arabic"/>
                        <w:b/>
                        <w:bCs/>
                        <w:sz w:val="22"/>
                        <w:szCs w:val="22"/>
                        <w:lang w:bidi="ar-DZ"/>
                      </w:rPr>
                      <w:t>.</w:t>
                    </w:r>
                    <w:r w:rsidRPr="005A0A35">
                      <w:rPr>
                        <w:rFonts w:cs="Simplified Arabic" w:hint="cs"/>
                        <w:b/>
                        <w:bCs/>
                        <w:sz w:val="22"/>
                        <w:szCs w:val="22"/>
                        <w:rtl/>
                        <w:lang w:bidi="ar-DZ"/>
                      </w:rPr>
                      <w:t xml:space="preserve"> الاستثمار في البحث و التطوير</w:t>
                    </w:r>
                  </w:p>
                  <w:p w:rsidR="00075DC5" w:rsidRPr="001A615B" w:rsidRDefault="00075DC5" w:rsidP="001A615B">
                    <w:pPr>
                      <w:bidi/>
                      <w:jc w:val="center"/>
                      <w:rPr>
                        <w:rFonts w:cs="Simplified Arabic"/>
                        <w:sz w:val="20"/>
                        <w:szCs w:val="20"/>
                        <w:rtl/>
                        <w:lang w:bidi="ar-DZ"/>
                      </w:rPr>
                    </w:pPr>
                    <w:r w:rsidRPr="001A615B">
                      <w:rPr>
                        <w:rFonts w:cs="Simplified Arabic" w:hint="cs"/>
                        <w:sz w:val="20"/>
                        <w:szCs w:val="20"/>
                        <w:rtl/>
                        <w:lang w:bidi="ar-DZ"/>
                      </w:rPr>
                      <w:t xml:space="preserve">الأرقام داخل القوسين تشير إلى </w:t>
                    </w:r>
                    <w:r w:rsidRPr="005A0A35">
                      <w:rPr>
                        <w:rFonts w:cs="Simplified Arabic" w:hint="cs"/>
                        <w:sz w:val="20"/>
                        <w:szCs w:val="20"/>
                        <w:rtl/>
                        <w:lang w:bidi="ar-DZ"/>
                      </w:rPr>
                      <w:t>مكاسب</w:t>
                    </w:r>
                    <w:r>
                      <w:rPr>
                        <w:rFonts w:cs="Simplified Arabic"/>
                        <w:sz w:val="22"/>
                        <w:szCs w:val="22"/>
                        <w:rtl/>
                        <w:lang w:bidi="ar-DZ"/>
                      </w:rPr>
                      <w:t xml:space="preserve"> </w:t>
                    </w:r>
                    <w:r w:rsidRPr="001A615B">
                      <w:rPr>
                        <w:rFonts w:cs="Simplified Arabic" w:hint="cs"/>
                        <w:sz w:val="20"/>
                        <w:szCs w:val="20"/>
                        <w:rtl/>
                        <w:lang w:bidi="ar-DZ"/>
                      </w:rPr>
                      <w:t>المؤسستين خلال الفترتين</w:t>
                    </w:r>
                  </w:p>
                  <w:p w:rsidR="00075DC5" w:rsidRDefault="00075DC5" w:rsidP="00197368">
                    <w:pPr>
                      <w:bidi/>
                      <w:jc w:val="both"/>
                      <w:rPr>
                        <w:rFonts w:cs="Simplified Arabic"/>
                        <w:sz w:val="28"/>
                        <w:szCs w:val="28"/>
                        <w:rtl/>
                        <w:lang w:bidi="ar-DZ"/>
                      </w:rPr>
                    </w:pPr>
                  </w:p>
                  <w:p w:rsidR="00075DC5" w:rsidRDefault="00075DC5" w:rsidP="00197368"/>
                </w:txbxContent>
              </v:textbox>
            </v:shape>
            <v:shape id="AutoShape 7166" o:spid="_x0000_s3182" type="#_x0000_t32" style="position:absolute;left:3066;top:12318;width:655;height:47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HMv/cYAAADdAAAADwAAAGRycy9kb3ducmV2LnhtbESPQWsCMRSE74L/ITyhl6JZaym6NYpY&#10;Fr14qO0PeGxed1c3LzGJ67a/vikUPA4z8w2zXPemFR350FhWMJ1kIIhLqxuuFHx+FOM5iBCRNbaW&#10;ScE3BVivhoMl5tre+J26Y6xEgnDIUUEdo8ulDGVNBsPEOuLkfVlvMCbpK6k93hLctPIpy16kwYbT&#10;Qo2OtjWV5+PVKCiiv2xPp8N5Z3/eikNw8tHtO6UeRv3mFUSkPt7D/+29VjB/ni3g7016AnL1C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FRzL/3GAAAA3QAAAA8AAAAAAAAA&#10;AAAAAAAAoQIAAGRycy9kb3ducmV2LnhtbFBLBQYAAAAABAAEAPkAAACUAwAAAAA=&#10;">
              <v:stroke endarrow="classic"/>
            </v:shape>
            <v:shape id="AutoShape 7167" o:spid="_x0000_s3183" type="#_x0000_t32" style="position:absolute;left:3066;top:12812;width:655;height:25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wCPvcQAAADdAAAADwAAAGRycy9kb3ducmV2LnhtbERPTWvCMBi+C/sP4R3sIppuyJBqlLEP&#10;8TAPduL5tXltSps3XZLVul+/HIQdH57v5XqwrejJh9qxgsdpBoK4dLrmSsHh62MyBxEissbWMSm4&#10;UoD16m60xFy7C++pL2IlUgiHHBWYGLtcylAashimriNO3Nl5izFBX0nt8ZLCbSufsuxZWqw5NRjs&#10;6NVQ2RQ/VkGBfv/bb47m7ftTNu+n7a4fNzulHu6HlwWISEP8F9/cW61gPpul/elNegJy9Q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LAI+9xAAAAN0AAAAPAAAAAAAAAAAA&#10;AAAAAKECAABkcnMvZG93bnJldi54bWxQSwUGAAAAAAQABAD5AAAAkgMAAAAA&#10;">
              <v:stroke endarrow="classic"/>
            </v:shape>
            <v:shape id="AutoShape 1028" o:spid="_x0000_s3184" type="#_x0000_t32" style="position:absolute;left:4999;top:11845;width:655;height:41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gNQhsYAAADdAAAADwAAAGRycy9kb3ducmV2LnhtbESP3WoCMRSE7wXfIRzBG6lZRYpsjSKW&#10;pd544c8DHDbH3dXNSZqk67ZP3xSEXg4z8w2z2vSmFR350FhWMJtmIIhLqxuuFFzOxcsSRIjIGlvL&#10;pOCbAmzWw8EKc20ffKTuFCuRIBxyVFDH6HIpQ1mTwTC1jjh5V+sNxiR9JbXHR4KbVs6z7FUabDgt&#10;1OhoV1N5P30ZBUX0n7vb7XD/sD/vxSE4OXH7TqnxqN++gYjUx//ws73XCpaLxQz+3qQnIN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IDUIbGAAAA3QAAAA8AAAAAAAAA&#10;AAAAAAAAoQIAAGRycy9kb3ducmV2LnhtbFBLBQYAAAAABAAEAPkAAACUAwAAAAA=&#10;">
              <v:stroke endarrow="classic"/>
            </v:shape>
            <v:shape id="AutoShape 1027" o:spid="_x0000_s3185" type="#_x0000_t32" style="position:absolute;left:4999;top:13127;width:655;height:33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J60UcgAAADdAAAADwAAAGRycy9kb3ducmV2LnhtbESPQUsDMRSE74L/ITzBi9hsSyllbVrE&#10;aunBHrqK5+fmuVl287Im6XbbX98IBY/DzHzDLFaDbUVPPtSOFYxHGQji0umaKwWfH2+PcxAhImts&#10;HZOCEwVYLW9vFphrd+Q99UWsRIJwyFGBibHLpQylIYth5Dri5P04bzEm6SupPR4T3LZykmUzabHm&#10;tGCwoxdDZVMcrIIC/f7cb77M+vddNq/f213/0OyUur8bnp9ARBrif/ja3moF8+l0An9v0hOQyws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FJ60UcgAAADdAAAADwAAAAAA&#10;AAAAAAAAAAChAgAAZHJzL2Rvd25yZXYueG1sUEsFBgAAAAAEAAQA+QAAAJYDAAAAAA==&#10;">
              <v:stroke endarrow="classic"/>
            </v:shape>
            <v:shape id="AutoShape 1026" o:spid="_x0000_s3186" type="#_x0000_t32" style="position:absolute;left:6305;top:13544;width:655;height:32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9IRysgAAADdAAAADwAAAGRycy9kb3ducmV2LnhtbESPQUsDMRSE7wX/Q3iCl2KztkXK2rSI&#10;rdKDPXQVz8/Nc7Ps5mWbxO3WX28KgsdhZr5hluvBtqInH2rHCu4mGQji0umaKwXvb8+3CxAhImts&#10;HZOCMwVYr65GS8y1O/GB+iJWIkE45KjAxNjlUobSkMUwcR1x8r6ctxiT9JXUHk8Jbls5zbJ7abHm&#10;tGCwoydDZVN8WwUF+sNP//JhNsdX2Ww/d/t+3OyVurkeHh9ARBrif/ivvdMKFvP5DC5v0hOQq1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e9IRysgAAADdAAAADwAAAAAA&#10;AAAAAAAAAAChAgAAZHJzL2Rvd25yZXYueG1sUEsFBgAAAAAEAAQA+QAAAJYDAAAAAA==&#10;">
              <v:stroke endarrow="classic"/>
            </v:shape>
            <v:shape id="AutoShape 4105" o:spid="_x0000_s3187" type="#_x0000_t32" style="position:absolute;left:6305;top:11719;width:655;height:31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DuJvscAAADdAAAADwAAAGRycy9kb3ducmV2LnhtbESPQUvDQBSE7wX/w/IEL8VuKkFK7LaI&#10;ttJDe2gUz8/sMxuSfZvurmn017sFweMwM98wy/VoOzGQD41jBfNZBoK4crrhWsHb6/Z2ASJEZI2d&#10;Y1LwTQHWq6vJEgvtznykoYy1SBAOBSowMfaFlKEyZDHMXE+cvE/nLcYkfS21x3OC207eZdm9tNhw&#10;WjDY05Ohqi2/rIIS/fFneHk3z6e9bDcfu8MwbQ9K3VyPjw8gIo3xP/zX3mkFizzP4fImPQG5+gU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0O4m+xwAAAN0AAAAPAAAAAAAA&#10;AAAAAAAAAKECAABkcnMvZG93bnJldi54bWxQSwUGAAAAAAQABAD5AAAAlQMAAAAA&#10;">
              <v:stroke endarrow="classic"/>
            </v:shape>
            <v:shape id="AutoShape 1025" o:spid="_x0000_s3188" type="#_x0000_t32" style="position:absolute;left:6305;top:11243;width:655;height:47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ThWhcYAAADdAAAADwAAAGRycy9kb3ducmV2LnhtbESPQWsCMRSE74X+h/AKXkrNKrYsW6MU&#10;ZdGLh9r+gMfmdXd18xKTuK799Y0g9DjMzDfMfDmYTvTkQ2tZwWScgSCurG65VvD9Vb7kIEJE1thZ&#10;JgVXCrBcPD7MsdD2wp/U72MtEoRDgQqaGF0hZagaMhjG1hEn78d6gzFJX0vt8ZLgppPTLHuTBltO&#10;Cw06WjVUHfdno6CM/rQ6HHbHjf1dl7vg5LPb9kqNnoaPdxCRhvgfvre3WkE+m73C7U16AnLxB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04VoXGAAAA3QAAAA8AAAAAAAAA&#10;AAAAAAAAoQIAAGRycy9kb3ducmV2LnhtbFBLBQYAAAAABAAEAPkAAACUAwAAAAA=&#10;">
              <v:stroke endarrow="classic"/>
            </v:shape>
            <v:shape id="AutoShape 1024" o:spid="_x0000_s3189" type="#_x0000_t32" style="position:absolute;left:6305;top:13074;width:655;height:47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erI8sUAAADdAAAADwAAAGRycy9kb3ducmV2LnhtbESPQWsCMRSE74X+h/AKXopmFRFZjVKU&#10;RS8eavsDHpvX3dXNS0ziuvrrTaHQ4zAz3zDLdW9a0ZEPjWUF41EGgri0uuFKwfdXMZyDCBFZY2uZ&#10;FNwpwHr1+rLEXNsbf1J3jJVIEA45KqhjdLmUoazJYBhZR5y8H+sNxiR9JbXHW4KbVk6ybCYNNpwW&#10;anS0qak8H69GQRH9ZXM6Hc47+9gWh+Dku9t3Sg3e+o8FiEh9/A//tfdawXw6ncHvm/QE5OoJ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ferI8sUAAADdAAAADwAAAAAAAAAA&#10;AAAAAAChAgAAZHJzL2Rvd25yZXYueG1sUEsFBgAAAAAEAAQA+QAAAJMDAAAAAA==&#10;">
              <v:stroke endarrow="classic"/>
            </v:shape>
            <v:shape id="Text Box 3071" o:spid="_x0000_s3190" type="#_x0000_t202" style="position:absolute;left:2593;top:12572;width:397;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MpjwxQAA&#10;AN0AAAAPAAAAZHJzL2Rvd25yZXYueG1sRI9Pa8JAFMTvBb/D8gRvumtJq42uIhWhJ4t/WujtkX0m&#10;wezbkF1N/PauIPQ4zMxvmPmys5W4UuNLxxrGIwWCOHOm5FzD8bAZTkH4gGywckwabuRhuei9zDE1&#10;ruUdXfchFxHCPkUNRQh1KqXPCrLoR64mjt7JNRZDlE0uTYNthNtKvir1Li2WHBcKrOmzoOy8v1gN&#10;P9vT32+ivvO1fatb1ynJ9kNqPeh3qxmIQF34Dz/bX0bDNEkm8HgTn4Bc3A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0ymPDFAAAA3QAAAA8AAAAAAAAAAAAAAAAAlwIAAGRycy9k&#10;b3ducmV2LnhtbFBLBQYAAAAABAAEAPUAAACJAwAAAAA=&#10;" filled="f" stroked="f">
              <v:textbox>
                <w:txbxContent>
                  <w:p w:rsidR="00075DC5" w:rsidRPr="0059281E" w:rsidRDefault="00075DC5" w:rsidP="00197368">
                    <w:pPr>
                      <w:rPr>
                        <w:b/>
                        <w:bCs/>
                      </w:rPr>
                    </w:pPr>
                    <w:r w:rsidRPr="0059281E">
                      <w:rPr>
                        <w:b/>
                        <w:bCs/>
                      </w:rPr>
                      <w:t>M</w:t>
                    </w:r>
                  </w:p>
                </w:txbxContent>
              </v:textbox>
            </v:shape>
            <v:shape id="Text Box 4101" o:spid="_x0000_s3191" type="#_x0000_t202" style="position:absolute;left:5788;top:11531;width:397;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rQyCwgAA&#10;AN0AAAAPAAAAZHJzL2Rvd25yZXYueG1sRE/Pa8IwFL4L+x/CG3jTZNJJ7YxlKMJOG1Yd7PZonm1Z&#10;81Ka2Hb//XIY7Pjx/d7mk23FQL1vHGt4WioQxKUzDVcaLufjIgXhA7LB1jFp+CEP+e5htsXMuJFP&#10;NBShEjGEfYYa6hC6TEpf1mTRL11HHLmb6y2GCPtKmh7HGG5buVJqLS02HBtq7GhfU/ld3K2G6/vt&#10;6zNRH9XBPnejm5Rku5Fazx+n1xcQgabwL/5zvxkNaZLEufFNfAJy9ws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ytDILCAAAA3QAAAA8AAAAAAAAAAAAAAAAAlwIAAGRycy9kb3du&#10;cmV2LnhtbFBLBQYAAAAABAAEAPUAAACGAwAAAAA=&#10;" filled="f" stroked="f">
              <v:textbox>
                <w:txbxContent>
                  <w:p w:rsidR="00075DC5" w:rsidRPr="0059281E" w:rsidRDefault="00075DC5" w:rsidP="00197368">
                    <w:pPr>
                      <w:rPr>
                        <w:b/>
                        <w:bCs/>
                      </w:rPr>
                    </w:pPr>
                    <w:r>
                      <w:rPr>
                        <w:b/>
                        <w:bCs/>
                      </w:rPr>
                      <w:t>E</w:t>
                    </w:r>
                  </w:p>
                </w:txbxContent>
              </v:textbox>
            </v:shape>
            <v:shape id="Text Box 1386" o:spid="_x0000_s3192" type="#_x0000_t202" style="position:absolute;left:5788;top:13335;width:397;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D4akZxQAA&#10;AN0AAAAPAAAAZHJzL2Rvd25yZXYueG1sRI9La8MwEITvhfwHsYHcGinFLY5rJYSWQE8NzaPQ22Kt&#10;H9RaGUuN3X8fBQI5DjPzDZOvR9uKM/W+caxhMVcgiAtnGq40HA/bxxSED8gGW8ek4Z88rFeThxwz&#10;4wb+ovM+VCJC2GeooQ6hy6T0RU0W/dx1xNErXW8xRNlX0vQ4RLht5ZNSL9Jiw3Ghxo7eaip+939W&#10;w+mz/PlO1K56t8/d4EYl2S6l1rPpuHkFEWgM9/Ct/WE0pEmyhOub+ATk6g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PhqRnFAAAA3QAAAA8AAAAAAAAAAAAAAAAAlwIAAGRycy9k&#10;b3ducmV2LnhtbFBLBQYAAAAABAAEAPUAAACJAwAAAAA=&#10;" filled="f" stroked="f">
              <v:textbox>
                <w:txbxContent>
                  <w:p w:rsidR="00075DC5" w:rsidRPr="0059281E" w:rsidRDefault="00075DC5" w:rsidP="00197368">
                    <w:pPr>
                      <w:rPr>
                        <w:b/>
                        <w:bCs/>
                      </w:rPr>
                    </w:pPr>
                    <w:r>
                      <w:rPr>
                        <w:b/>
                        <w:bCs/>
                      </w:rPr>
                      <w:t>E</w:t>
                    </w:r>
                  </w:p>
                </w:txbxContent>
              </v:textbox>
            </v:shape>
            <v:shape id="Text Box 1385" o:spid="_x0000_s3193" type="#_x0000_t202" style="position:absolute;left:3808;top:12122;width:1191;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ApZZwQAA&#10;AN0AAAAPAAAAZHJzL2Rvd25yZXYueG1sRE/LisIwFN0L/kO4wuw0cVDRahRxEGblYH2Au0tzbYvN&#10;TWmirX8/WQzM8nDeq01nK/GixpeONYxHCgRx5kzJuYbzaT+cg/AB2WDlmDS8ycNm3e+tMDGu5SO9&#10;0pCLGMI+QQ1FCHUipc8KsuhHriaO3N01FkOETS5Ng20Mt5X8VGomLZYcGwqsaVdQ9kifVsPlcL9d&#10;J+on/7LTunWdkmwXUuuPQbddggjUhX/xn/vbaJhPpnF/fBOfgFz/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1wKWWcEAAADdAAAADwAAAAAAAAAAAAAAAACXAgAAZHJzL2Rvd25y&#10;ZXYueG1sUEsFBgAAAAAEAAQA9QAAAIUDAAAAAA==&#10;" filled="f" stroked="f">
              <v:textbox>
                <w:txbxContent>
                  <w:p w:rsidR="00075DC5" w:rsidRPr="00B813DF" w:rsidRDefault="00075DC5" w:rsidP="00197368">
                    <w:pPr>
                      <w:rPr>
                        <w:sz w:val="20"/>
                        <w:szCs w:val="20"/>
                      </w:rPr>
                    </w:pPr>
                    <w:r w:rsidRPr="000104FA">
                      <w:rPr>
                        <w:rFonts w:cs="Simplified Arabic" w:hint="cs"/>
                        <w:sz w:val="20"/>
                        <w:szCs w:val="22"/>
                        <w:rtl/>
                        <w:lang w:bidi="ar-DZ"/>
                      </w:rPr>
                      <w:t>لا تستثمر</w:t>
                    </w:r>
                    <w:r w:rsidRPr="00B813DF">
                      <w:rPr>
                        <w:sz w:val="20"/>
                        <w:szCs w:val="20"/>
                      </w:rPr>
                      <w:t xml:space="preserve"> pas</w:t>
                    </w:r>
                  </w:p>
                </w:txbxContent>
              </v:textbox>
            </v:shape>
            <v:shape id="Text Box 1384" o:spid="_x0000_s3194" type="#_x0000_t202" style="position:absolute;left:3931;top:12904;width:794;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TjPCxgAA&#10;AN0AAAAPAAAAZHJzL2Rvd25yZXYueG1sRI/NasMwEITvgb6D2EJvsZSSBNeJbEJKoaeW/DSQ22Jt&#10;bBNrZSw1dt++KhRyHGbmG2ZdjLYVN+p941jDLFEgiEtnGq40HA9v0xSED8gGW8ek4Yc8FPnDZI2Z&#10;cQPv6LYPlYgQ9hlqqEPoMil9WZNFn7iOOHoX11sMUfaVND0OEW5b+azUUlpsOC7U2NG2pvK6/7Ya&#10;vj4u59NcfVavdtENblSS7YvU+ulx3KxABBrDPfzffjca0vliBn9v4hOQ+S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4TjPCxgAAAN0AAAAPAAAAAAAAAAAAAAAAAJcCAABkcnMv&#10;ZG93bnJldi54bWxQSwUGAAAAAAQABAD1AAAAigMAAAAA&#10;" filled="f" stroked="f">
              <v:textbox>
                <w:txbxContent>
                  <w:p w:rsidR="00075DC5" w:rsidRPr="000104FA" w:rsidRDefault="00075DC5" w:rsidP="00197368">
                    <w:pPr>
                      <w:rPr>
                        <w:sz w:val="18"/>
                        <w:szCs w:val="10"/>
                      </w:rPr>
                    </w:pPr>
                    <w:r w:rsidRPr="000104FA">
                      <w:rPr>
                        <w:rFonts w:cs="Simplified Arabic" w:hint="cs"/>
                        <w:sz w:val="20"/>
                        <w:szCs w:val="22"/>
                        <w:rtl/>
                        <w:lang w:bidi="ar-DZ"/>
                      </w:rPr>
                      <w:t>تستثمر</w:t>
                    </w:r>
                  </w:p>
                </w:txbxContent>
              </v:textbox>
            </v:shape>
            <v:shape id="Text Box 1383" o:spid="_x0000_s3195" type="#_x0000_t202" style="position:absolute;left:7208;top:11004;width:2005;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nK21xgAA&#10;AN0AAAAPAAAAZHJzL2Rvd25yZXYueG1sRI/NasMwEITvgbyD2EJvidQQh9SNbEJCoaeG/LTQ22Jt&#10;bFNrZSzVdt8+KhRyHGbmG2aTj7YRPXW+dqzhaa5AEBfO1FxquJxfZ2sQPiAbbByThl/ykGfTyQZT&#10;4wY+Un8KpYgQ9ilqqEJoUyl9UZFFP3ctcfSurrMYouxKaTocItw2cqHUSlqsOS5U2NKuouL79GM1&#10;fLxfvz6X6lDubdIOblSS7bPU+vFh3L6ACDSGe/i//WY0rJfJAv7exCcgs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InK21xgAAAN0AAAAPAAAAAAAAAAAAAAAAAJcCAABkcnMv&#10;ZG93bnJldi54bWxQSwUGAAAAAAQABAD1AAAAigMAAAAA&#10;" filled="f" stroked="f">
              <v:textbox>
                <w:txbxContent>
                  <w:p w:rsidR="00075DC5" w:rsidRPr="00B813DF" w:rsidRDefault="00075DC5" w:rsidP="00197368">
                    <w:pPr>
                      <w:rPr>
                        <w:sz w:val="20"/>
                        <w:szCs w:val="20"/>
                      </w:rPr>
                    </w:pPr>
                    <w:r w:rsidRPr="00197368">
                      <w:rPr>
                        <w:rFonts w:hint="cs"/>
                        <w:sz w:val="20"/>
                        <w:szCs w:val="20"/>
                        <w:rtl/>
                      </w:rPr>
                      <w:t>تدخل</w:t>
                    </w:r>
                    <w:r w:rsidRPr="00B813DF">
                      <w:rPr>
                        <w:sz w:val="20"/>
                        <w:szCs w:val="20"/>
                      </w:rPr>
                      <w:t xml:space="preserve"> (800, 300)</w:t>
                    </w:r>
                  </w:p>
                </w:txbxContent>
              </v:textbox>
            </v:shape>
            <v:shape id="Text Box 1382" o:spid="_x0000_s3196" type="#_x0000_t202" style="position:absolute;left:7208;top:12812;width:2190;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0AguxQAA&#10;AN0AAAAPAAAAZHJzL2Rvd25yZXYueG1sRI9PawIxFMTvgt8hPKE3Tdqq2O1GKYrQk6K2hd4em7d/&#10;6OZl2UR3++2NIHgcZuY3TLrqbS0u1PrKsYbniQJBnDlTcaHh67QdL0D4gGywdkwa/snDajkcpJgY&#10;1/GBLsdQiAhhn6CGMoQmkdJnJVn0E9cQRy93rcUQZVtI02IX4baWL0rNpcWK40KJDa1Lyv6OZ6vh&#10;e5f//kzVvtjYWdO5Xkm2b1Lrp1H/8Q4iUB8e4Xv702hYTGevcHsTn4BcXgE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fQCC7FAAAA3QAAAA8AAAAAAAAAAAAAAAAAlwIAAGRycy9k&#10;b3ducmV2LnhtbFBLBQYAAAAABAAEAPUAAACJAwAAAAA=&#10;" filled="f" stroked="f">
              <v:textbox>
                <w:txbxContent>
                  <w:p w:rsidR="00075DC5" w:rsidRPr="00B813DF" w:rsidRDefault="00075DC5" w:rsidP="00197368">
                    <w:pPr>
                      <w:rPr>
                        <w:sz w:val="20"/>
                        <w:szCs w:val="20"/>
                      </w:rPr>
                    </w:pPr>
                    <w:r w:rsidRPr="00197368">
                      <w:rPr>
                        <w:rFonts w:hint="cs"/>
                        <w:sz w:val="20"/>
                        <w:szCs w:val="20"/>
                        <w:rtl/>
                      </w:rPr>
                      <w:t>تدخل</w:t>
                    </w:r>
                    <w:r w:rsidRPr="00B813DF">
                      <w:rPr>
                        <w:sz w:val="20"/>
                        <w:szCs w:val="20"/>
                      </w:rPr>
                      <w:t xml:space="preserve"> (810, 100)</w:t>
                    </w:r>
                  </w:p>
                </w:txbxContent>
              </v:textbox>
            </v:shape>
            <v:shape id="Text Box 6143" o:spid="_x0000_s3197" type="#_x0000_t202" style="position:absolute;left:7208;top:11845;width:2370;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OZBaxAAA&#10;AN0AAAAPAAAAZHJzL2Rvd25yZXYueG1sRI9Ba8JAFITvgv9heYI33a1ESVNXEaXgSVHbQm+P7DMJ&#10;zb4N2a2J/94tFDwOM/MNs1z3thY3an3lWMPLVIEgzp2puNDwcXmfpCB8QDZYOyYNd/KwXg0HS8yM&#10;6/hEt3MoRISwz1BDGUKTSenzkiz6qWuIo3d1rcUQZVtI02IX4baWM6UW0mLFcaHEhrYl5T/nX6vh&#10;83D9/krUsdjZedO5Xkm2r1Lr8ajfvIEI1Idn+L+9NxrSZJ7A35v4BOTq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qDmQWsQAAADdAAAADwAAAAAAAAAAAAAAAACXAgAAZHJzL2Rv&#10;d25yZXYueG1sUEsFBgAAAAAEAAQA9QAAAIgDAAAAAA==&#10;" filled="f" stroked="f">
              <v:textbox>
                <w:txbxContent>
                  <w:p w:rsidR="00075DC5" w:rsidRPr="00B813DF" w:rsidRDefault="00075DC5" w:rsidP="00197368">
                    <w:pPr>
                      <w:rPr>
                        <w:sz w:val="20"/>
                        <w:szCs w:val="20"/>
                      </w:rPr>
                    </w:pPr>
                    <w:r>
                      <w:rPr>
                        <w:sz w:val="20"/>
                        <w:szCs w:val="20"/>
                      </w:rPr>
                      <w:t xml:space="preserve"> </w:t>
                    </w:r>
                    <w:r w:rsidRPr="00197368">
                      <w:rPr>
                        <w:rFonts w:hint="cs"/>
                        <w:sz w:val="20"/>
                        <w:szCs w:val="20"/>
                        <w:rtl/>
                      </w:rPr>
                      <w:t xml:space="preserve">لا تدخل </w:t>
                    </w:r>
                    <w:r w:rsidRPr="00B813DF">
                      <w:rPr>
                        <w:sz w:val="20"/>
                        <w:szCs w:val="20"/>
                      </w:rPr>
                      <w:t>(1000, 0)</w:t>
                    </w:r>
                  </w:p>
                </w:txbxContent>
              </v:textbox>
            </v:shape>
            <v:shape id="Text Box 1381" o:spid="_x0000_s3198" type="#_x0000_t202" style="position:absolute;left:7208;top:13636;width:2005;height:376;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dTXBxQAA&#10;AN0AAAAPAAAAZHJzL2Rvd25yZXYueG1sRI9bawIxFITfBf9DOELfNLG4YlezIhahTxbtBXw7bM5e&#10;cHOybKK7/vumUOjjMDPfMJvtYBtxp87XjjXMZwoEce5MzaWGz4/DdAXCB2SDjWPS8CAP22w82mBq&#10;XM8nup9DKSKEfYoaqhDaVEqfV2TRz1xLHL3CdRZDlF0pTYd9hNtGPiu1lBZrjgsVtrSvKL+eb1bD&#10;17G4fC/Ue/lqk7Z3g5JsX6TWT5NhtwYRaAj/4b/2m9GwWiQJ/L6JT0Bm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d1NcHFAAAA3QAAAA8AAAAAAAAAAAAAAAAAlwIAAGRycy9k&#10;b3ducmV2LnhtbFBLBQYAAAAABAAEAPUAAACJAwAAAAA=&#10;" filled="f" stroked="f">
              <v:textbox>
                <w:txbxContent>
                  <w:p w:rsidR="00075DC5" w:rsidRPr="00B813DF" w:rsidRDefault="00075DC5" w:rsidP="00197368">
                    <w:pPr>
                      <w:rPr>
                        <w:sz w:val="20"/>
                        <w:szCs w:val="20"/>
                      </w:rPr>
                    </w:pPr>
                    <w:r w:rsidRPr="00197368">
                      <w:rPr>
                        <w:rFonts w:hint="cs"/>
                        <w:sz w:val="20"/>
                        <w:szCs w:val="20"/>
                        <w:rtl/>
                      </w:rPr>
                      <w:t>لا تدخل</w:t>
                    </w:r>
                    <w:r w:rsidRPr="00B813DF">
                      <w:rPr>
                        <w:sz w:val="20"/>
                        <w:szCs w:val="20"/>
                      </w:rPr>
                      <w:t xml:space="preserve">   (900, 0)</w:t>
                    </w:r>
                  </w:p>
                </w:txbxContent>
              </v:textbox>
            </v:shape>
            <w10:wrap type="through"/>
          </v:group>
        </w:pict>
      </w: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CE6439" w:rsidRPr="00A61B77" w:rsidRDefault="00CE6439" w:rsidP="003A1B55">
      <w:pPr>
        <w:tabs>
          <w:tab w:val="left" w:pos="3215"/>
        </w:tabs>
        <w:bidi/>
        <w:spacing w:line="360" w:lineRule="auto"/>
        <w:jc w:val="both"/>
        <w:rPr>
          <w:rFonts w:ascii="Times New Roman" w:hAnsi="Times New Roman" w:cs="Times New Roman"/>
          <w:sz w:val="28"/>
          <w:szCs w:val="28"/>
        </w:rPr>
      </w:pPr>
    </w:p>
    <w:p w:rsidR="00B0138B" w:rsidRPr="00A61B77" w:rsidRDefault="00B0138B" w:rsidP="003A1B55">
      <w:pPr>
        <w:bidi/>
        <w:spacing w:line="360" w:lineRule="auto"/>
        <w:jc w:val="both"/>
        <w:rPr>
          <w:rFonts w:ascii="Times New Roman" w:hAnsi="Times New Roman" w:cs="Times New Roman"/>
          <w:sz w:val="28"/>
          <w:szCs w:val="28"/>
        </w:rPr>
      </w:pPr>
    </w:p>
    <w:p w:rsidR="001F3A3D"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roundrect id="AutoShape 1379" o:spid="_x0000_s3199" style="position:absolute;left:0;text-align:left;margin-left:2in;margin-top:0;width:132.7pt;height:33.1pt;z-index:251602944;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">
            <v:textbox>
              <w:txbxContent>
                <w:p w:rsidR="00075DC5" w:rsidRPr="00A61B77" w:rsidRDefault="00075DC5" w:rsidP="00DA4C15">
                  <w:pPr>
                    <w:bidi/>
                    <w:jc w:val="center"/>
                    <w:rPr>
                      <w:rFonts w:ascii="Arial" w:hAnsi="Arial"/>
                      <w:lang w:bidi="ar-DZ"/>
                    </w:rPr>
                  </w:pPr>
                  <w:r w:rsidRPr="00A61B77">
                    <w:rPr>
                      <w:rFonts w:ascii="Arial" w:hAnsi="Arial" w:hint="cs"/>
                      <w:b/>
                      <w:bCs/>
                      <w:sz w:val="36"/>
                      <w:szCs w:val="36"/>
                      <w:rtl/>
                      <w:lang w:bidi="ar-DZ"/>
                    </w:rPr>
                    <w:t>أســواق القــلــــة</w:t>
                  </w:r>
                </w:p>
              </w:txbxContent>
            </v:textbox>
          </v:roundrect>
        </w:pict>
      </w:r>
      <w:r w:rsidR="001F3A3D" w:rsidRPr="00A61B77">
        <w:rPr>
          <w:rFonts w:ascii="Times New Roman" w:hAnsi="Times New Roman" w:cs="Times New Roman"/>
          <w:b/>
          <w:bCs/>
          <w:sz w:val="28"/>
          <w:szCs w:val="28"/>
          <w:rtl/>
          <w:lang w:bidi="ar-DZ"/>
        </w:rPr>
        <w:t>الدرس</w:t>
      </w:r>
      <w:r w:rsidR="009E03D2" w:rsidRPr="00A61B77">
        <w:rPr>
          <w:rFonts w:ascii="Times New Roman" w:hAnsi="Times New Roman" w:cs="Times New Roman"/>
          <w:b/>
          <w:bCs/>
          <w:sz w:val="28"/>
          <w:szCs w:val="28"/>
          <w:rtl/>
          <w:lang w:bidi="ar-DZ"/>
        </w:rPr>
        <w:t xml:space="preserve"> </w:t>
      </w:r>
      <w:r w:rsidR="00A168AF" w:rsidRPr="00A61B77">
        <w:rPr>
          <w:rFonts w:ascii="Times New Roman" w:hAnsi="Times New Roman" w:cs="Times New Roman"/>
          <w:b/>
          <w:bCs/>
          <w:sz w:val="28"/>
          <w:szCs w:val="28"/>
          <w:rtl/>
          <w:lang w:bidi="ar-DZ"/>
        </w:rPr>
        <w:t xml:space="preserve">الثاني </w:t>
      </w:r>
      <w:r w:rsidR="009E03D2" w:rsidRPr="00A61B77">
        <w:rPr>
          <w:rFonts w:ascii="Times New Roman" w:hAnsi="Times New Roman" w:cs="Times New Roman"/>
          <w:b/>
          <w:bCs/>
          <w:sz w:val="28"/>
          <w:szCs w:val="28"/>
          <w:rtl/>
          <w:lang w:bidi="ar-DZ"/>
        </w:rPr>
        <w:t>والعشرون</w:t>
      </w:r>
    </w:p>
    <w:p w:rsidR="00FD52B2" w:rsidRPr="00A61B77" w:rsidRDefault="00FD52B2" w:rsidP="003A1B55">
      <w:pPr>
        <w:bidi/>
        <w:spacing w:line="360" w:lineRule="auto"/>
        <w:jc w:val="both"/>
        <w:rPr>
          <w:rFonts w:ascii="Times New Roman" w:hAnsi="Times New Roman" w:cs="Times New Roman"/>
          <w:b/>
          <w:bCs/>
          <w:sz w:val="28"/>
          <w:szCs w:val="28"/>
          <w:rtl/>
          <w:lang w:bidi="ar-DZ"/>
        </w:rPr>
      </w:pPr>
    </w:p>
    <w:p w:rsidR="00FD52B2" w:rsidRPr="00A61B77" w:rsidRDefault="00FD52B2" w:rsidP="003A1B55">
      <w:pPr>
        <w:bidi/>
        <w:spacing w:line="360" w:lineRule="auto"/>
        <w:jc w:val="both"/>
        <w:rPr>
          <w:rFonts w:ascii="Times New Roman" w:hAnsi="Times New Roman" w:cs="Times New Roman"/>
          <w:b/>
          <w:bCs/>
          <w:sz w:val="28"/>
          <w:szCs w:val="28"/>
          <w:rtl/>
          <w:lang w:bidi="ar-DZ"/>
        </w:rPr>
      </w:pPr>
    </w:p>
    <w:p w:rsidR="00DA4C15" w:rsidRPr="00A61B77" w:rsidRDefault="00DA4C15"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تتميز أسواق القلة بأن القرارات الفردية للمؤسسات لها تأثير على توازن السوق، فالمؤسسات المتواجدة على الأسواق هي إذن في ترابط متبادل إستراتيجي </w:t>
      </w:r>
      <w:r w:rsidRPr="00A61B77">
        <w:rPr>
          <w:rFonts w:ascii="Times New Roman" w:hAnsi="Times New Roman" w:cs="Times New Roman"/>
          <w:lang w:bidi="ar-DZ"/>
        </w:rPr>
        <w:t>interaction stratégique</w:t>
      </w:r>
      <w:r w:rsidRPr="00A61B77">
        <w:rPr>
          <w:rFonts w:ascii="Times New Roman" w:hAnsi="Times New Roman" w:cs="Times New Roman"/>
          <w:sz w:val="28"/>
          <w:szCs w:val="28"/>
          <w:rtl/>
          <w:lang w:bidi="ar-DZ"/>
        </w:rPr>
        <w:t>. معنى هذا أنه عند اتخاذها قرارا بخصوص الإنتاج و/أو التسعير، يتعين عليها القيام بتوقعات حول سلوك المؤسسات الأخرى. لهذا السبب يتم تحليل أسواق القلة على أساس نظريات الألعاب</w:t>
      </w:r>
      <w:r w:rsidRPr="00A61B77">
        <w:rPr>
          <w:rFonts w:ascii="Times New Roman" w:hAnsi="Times New Roman" w:cs="Times New Roman"/>
          <w:sz w:val="28"/>
          <w:szCs w:val="28"/>
          <w:lang w:bidi="ar-DZ"/>
        </w:rPr>
        <w:t>théorie des jeu</w:t>
      </w:r>
      <w:r w:rsidR="00EB0637" w:rsidRPr="00A61B77">
        <w:rPr>
          <w:rFonts w:ascii="Times New Roman" w:hAnsi="Times New Roman" w:cs="Times New Roman"/>
          <w:sz w:val="28"/>
          <w:szCs w:val="28"/>
          <w:lang w:bidi="ar-DZ"/>
        </w:rPr>
        <w:t>x</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w:t>
      </w:r>
      <w:r w:rsidR="00B32FE2" w:rsidRPr="00A61B77">
        <w:rPr>
          <w:rFonts w:ascii="Times New Roman" w:hAnsi="Times New Roman" w:cs="Times New Roman"/>
          <w:sz w:val="28"/>
          <w:szCs w:val="28"/>
          <w:rtl/>
          <w:lang w:bidi="ar-DZ"/>
        </w:rPr>
        <w:t>ل</w:t>
      </w:r>
      <w:r w:rsidRPr="00A61B77">
        <w:rPr>
          <w:rFonts w:ascii="Times New Roman" w:hAnsi="Times New Roman" w:cs="Times New Roman"/>
          <w:sz w:val="28"/>
          <w:szCs w:val="28"/>
          <w:rtl/>
          <w:lang w:bidi="ar-DZ"/>
        </w:rPr>
        <w:t xml:space="preserve">لتوضيح أكثر، نقوم بتحليل سوق بمؤسستين فقط </w:t>
      </w:r>
      <w:r w:rsidRPr="00A61B77">
        <w:rPr>
          <w:rFonts w:ascii="Times New Roman" w:hAnsi="Times New Roman" w:cs="Times New Roman"/>
          <w:lang w:bidi="ar-DZ"/>
        </w:rPr>
        <w:t>Duopole</w:t>
      </w:r>
      <w:r w:rsidRPr="00A61B77">
        <w:rPr>
          <w:rFonts w:ascii="Times New Roman" w:hAnsi="Times New Roman" w:cs="Times New Roman"/>
          <w:sz w:val="28"/>
          <w:szCs w:val="28"/>
          <w:rtl/>
          <w:lang w:bidi="ar-DZ"/>
        </w:rPr>
        <w:t xml:space="preserve">.  يمكن توسيع نتائج هذا التحليل إلى السوق الذي تتواجد به أكثر من مؤسستين </w:t>
      </w:r>
      <w:r w:rsidRPr="00A61B77">
        <w:rPr>
          <w:rFonts w:ascii="Times New Roman" w:hAnsi="Times New Roman" w:cs="Times New Roman"/>
          <w:lang w:bidi="ar-DZ"/>
        </w:rPr>
        <w:t>oligopole</w:t>
      </w:r>
      <w:r w:rsidRPr="00A61B77">
        <w:rPr>
          <w:rFonts w:ascii="Times New Roman" w:hAnsi="Times New Roman" w:cs="Times New Roman"/>
          <w:sz w:val="28"/>
          <w:szCs w:val="28"/>
          <w:rtl/>
          <w:lang w:bidi="ar-DZ"/>
        </w:rPr>
        <w:t>.</w:t>
      </w:r>
    </w:p>
    <w:p w:rsidR="00B32FE2" w:rsidRPr="00A61B77" w:rsidRDefault="00B32FE2"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تحليل </w:t>
      </w:r>
      <w:r w:rsidRPr="00A61B77">
        <w:rPr>
          <w:rFonts w:ascii="Times New Roman" w:hAnsi="Times New Roman" w:cs="Times New Roman"/>
          <w:b/>
          <w:bCs/>
          <w:lang w:bidi="ar-DZ"/>
        </w:rPr>
        <w:t>Cournot</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قام </w:t>
      </w:r>
      <w:r w:rsidRPr="00A61B77">
        <w:rPr>
          <w:rFonts w:ascii="Times New Roman" w:hAnsi="Times New Roman" w:cs="Times New Roman"/>
          <w:lang w:bidi="ar-DZ"/>
        </w:rPr>
        <w:t>Cournot</w:t>
      </w:r>
      <w:r w:rsidRPr="00A61B77">
        <w:rPr>
          <w:rFonts w:ascii="Times New Roman" w:hAnsi="Times New Roman" w:cs="Times New Roman"/>
          <w:sz w:val="28"/>
          <w:szCs w:val="28"/>
          <w:rtl/>
          <w:lang w:bidi="ar-DZ"/>
        </w:rPr>
        <w:t xml:space="preserve"> (1801-1877) بوضع نموذج ترابط متبادل إستراتيجي بين مؤسستين، ليصل إلى إبراز التوازن الناتج عن مجابهة كل منهما الآخر: فالسعر، ربح كل مؤسسة ، الكمية المنتجة من قبل كل منهما هي نتائج هذا الترابط المتبادل.</w:t>
      </w:r>
    </w:p>
    <w:p w:rsidR="001F3A3D" w:rsidRPr="00A61B77" w:rsidRDefault="001F3A3D" w:rsidP="003A1B55">
      <w:pPr>
        <w:numPr>
          <w:ilvl w:val="0"/>
          <w:numId w:val="74"/>
        </w:numPr>
        <w:bidi/>
        <w:spacing w:line="360" w:lineRule="auto"/>
        <w:jc w:val="both"/>
        <w:rPr>
          <w:rFonts w:ascii="Times New Roman" w:hAnsi="Times New Roman" w:cs="Times New Roman"/>
          <w:b/>
          <w:bCs/>
          <w:lang w:bidi="ar-DZ"/>
        </w:rPr>
      </w:pPr>
      <w:r w:rsidRPr="00A61B77">
        <w:rPr>
          <w:rFonts w:ascii="Times New Roman" w:hAnsi="Times New Roman" w:cs="Times New Roman"/>
          <w:b/>
          <w:bCs/>
          <w:sz w:val="28"/>
          <w:szCs w:val="28"/>
          <w:rtl/>
          <w:lang w:bidi="ar-DZ"/>
        </w:rPr>
        <w:t xml:space="preserve">دوال رد الفعل </w:t>
      </w:r>
      <w:r w:rsidRPr="00A61B77">
        <w:rPr>
          <w:rFonts w:ascii="Times New Roman" w:hAnsi="Times New Roman" w:cs="Times New Roman"/>
          <w:b/>
          <w:bCs/>
          <w:lang w:bidi="ar-DZ"/>
        </w:rPr>
        <w:t>les fonctions de réaction</w:t>
      </w:r>
    </w:p>
    <w:p w:rsidR="00C4425A" w:rsidRPr="00A61B77" w:rsidRDefault="00C4425A" w:rsidP="003A1B55">
      <w:pPr>
        <w:bidi/>
        <w:spacing w:line="360" w:lineRule="auto"/>
        <w:ind w:left="360"/>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Pr="00A61B77">
        <w:rPr>
          <w:rFonts w:ascii="Times New Roman" w:hAnsi="Times New Roman" w:cs="Times New Roman"/>
          <w:b/>
          <w:bCs/>
          <w:sz w:val="28"/>
          <w:szCs w:val="28"/>
          <w:rtl/>
          <w:lang w:bidi="ar-DZ"/>
        </w:rPr>
        <w:t xml:space="preserve">أحسن </w:t>
      </w:r>
      <w:r w:rsidR="00C14E6B" w:rsidRPr="00A61B77">
        <w:rPr>
          <w:rFonts w:ascii="Times New Roman" w:hAnsi="Times New Roman" w:cs="Times New Roman"/>
          <w:b/>
          <w:bCs/>
          <w:sz w:val="28"/>
          <w:szCs w:val="28"/>
          <w:rtl/>
          <w:lang w:bidi="ar-DZ"/>
        </w:rPr>
        <w:t xml:space="preserve">رد </w:t>
      </w:r>
      <w:r w:rsidRPr="00A61B77">
        <w:rPr>
          <w:rFonts w:ascii="Times New Roman" w:hAnsi="Times New Roman" w:cs="Times New Roman"/>
          <w:b/>
          <w:bCs/>
          <w:lang w:bidi="ar-DZ"/>
        </w:rPr>
        <w:t>la meilleure réponse</w:t>
      </w:r>
      <w:r w:rsidRPr="00A61B77">
        <w:rPr>
          <w:rFonts w:ascii="Times New Roman" w:hAnsi="Times New Roman" w:cs="Times New Roman"/>
          <w:b/>
          <w:bCs/>
          <w:sz w:val="28"/>
          <w:szCs w:val="28"/>
          <w:lang w:bidi="ar-DZ"/>
        </w:rPr>
        <w:t xml:space="preserve">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تتعلق الفرضية الرئيسة لنموذج </w:t>
      </w:r>
      <w:r w:rsidRPr="00A61B77">
        <w:rPr>
          <w:rFonts w:ascii="Times New Roman" w:hAnsi="Times New Roman" w:cs="Times New Roman"/>
          <w:sz w:val="28"/>
          <w:szCs w:val="28"/>
          <w:lang w:bidi="ar-DZ"/>
        </w:rPr>
        <w:t>Cournot</w:t>
      </w:r>
      <w:r w:rsidRPr="00A61B77">
        <w:rPr>
          <w:rFonts w:ascii="Times New Roman" w:hAnsi="Times New Roman" w:cs="Times New Roman"/>
          <w:sz w:val="28"/>
          <w:szCs w:val="28"/>
          <w:rtl/>
          <w:lang w:bidi="ar-DZ"/>
        </w:rPr>
        <w:t xml:space="preserve"> بطريقة اتخاذ القرار من قبل المؤسسات: نفرض أن كل مؤسسة تعظم ربحها و قد أخذت اختيارات المنافسة على أنها من المعطيات.</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بعبارة أخرى، تعتبر كل مؤسسة أنه مهما كان اختيارها لمستوى الإنتاج، فإن المؤسسة الأخرى لا تغير اختياراتها</w:t>
      </w:r>
      <w:r w:rsidR="00B32FE2"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توجد إذن كل مؤسسة في وضع لا يختلف كثيرا عن وضع المحتكر، فهي تختار إنتاجا يعظم ربحها معتبرة أن الطلب المتوجه لها هو الطلب الذي لا تلبيه المؤسسة المنافسة.</w:t>
      </w:r>
    </w:p>
    <w:p w:rsidR="00C4425A"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الطلب خطيا من الشكل: </w:t>
      </w:r>
      <w:r w:rsidR="00160BE9">
        <w:rPr>
          <w:rFonts w:ascii="Times New Roman" w:hAnsi="Times New Roman" w:cs="Times New Roman"/>
          <w:noProof/>
          <w:position w:val="-10"/>
          <w:sz w:val="28"/>
          <w:szCs w:val="28"/>
          <w:lang w:val="en-US" w:eastAsia="en-US"/>
        </w:rPr>
        <w:drawing>
          <wp:inline distT="0" distB="0" distL="0" distR="0">
            <wp:extent cx="719455" cy="211455"/>
            <wp:effectExtent l="0" t="0" r="0" b="0"/>
            <wp:docPr id="470" name="Image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2"/>
                    <pic:cNvPicPr>
                      <a:picLocks noChangeAspect="1" noChangeArrowheads="1"/>
                    </pic:cNvPicPr>
                  </pic:nvPicPr>
                  <pic:blipFill>
                    <a:blip r:embed="rId4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194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حيث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هي طلب السوق الملبى بإنتاج المؤسستين </w:t>
      </w:r>
      <w:r w:rsidRPr="00A61B77">
        <w:rPr>
          <w:rFonts w:ascii="Times New Roman" w:hAnsi="Times New Roman" w:cs="Times New Roman"/>
          <w:i/>
          <w:sz w:val="28"/>
          <w:szCs w:val="28"/>
          <w:lang w:bidi="ar-DZ"/>
        </w:rPr>
        <w:t>A</w:t>
      </w:r>
      <w:r w:rsidR="00B32FE2" w:rsidRPr="00A61B77">
        <w:rPr>
          <w:rFonts w:ascii="Times New Roman" w:hAnsi="Times New Roman" w:cs="Times New Roman"/>
          <w:sz w:val="28"/>
          <w:szCs w:val="28"/>
          <w:rtl/>
          <w:lang w:bidi="ar-DZ"/>
        </w:rPr>
        <w:t xml:space="preserve">  و</w:t>
      </w:r>
      <w:r w:rsidR="00B32FE2" w:rsidRPr="00A61B77">
        <w:rPr>
          <w:rFonts w:ascii="Times New Roman" w:hAnsi="Times New Roman" w:cs="Times New Roman"/>
          <w:i/>
          <w:sz w:val="28"/>
          <w:szCs w:val="28"/>
          <w:lang w:bidi="ar-DZ"/>
        </w:rPr>
        <w:t xml:space="preserve"> </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109855" cy="211455"/>
            <wp:effectExtent l="0" t="0" r="0" b="0"/>
            <wp:docPr id="471" name="Image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3"/>
                    <pic:cNvPicPr>
                      <a:picLocks noChangeAspect="1" noChangeArrowheads="1"/>
                    </pic:cNvPicPr>
                  </pic:nvPicPr>
                  <pic:blipFill>
                    <a:blip r:embed="rId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9855" cy="211455"/>
                    </a:xfrm>
                    <a:prstGeom prst="rect">
                      <a:avLst/>
                    </a:prstGeom>
                    <a:noFill/>
                    <a:ln>
                      <a:noFill/>
                    </a:ln>
                  </pic:spPr>
                </pic:pic>
              </a:graphicData>
            </a:graphic>
          </wp:inline>
        </w:drawing>
      </w:r>
      <w:r w:rsidR="00160BE9">
        <w:rPr>
          <w:rFonts w:ascii="Times New Roman" w:hAnsi="Times New Roman" w:cs="Times New Roman"/>
          <w:noProof/>
          <w:position w:val="-10"/>
          <w:sz w:val="28"/>
          <w:szCs w:val="28"/>
          <w:lang w:val="en-US" w:eastAsia="en-US"/>
        </w:rPr>
        <w:drawing>
          <wp:inline distT="0" distB="0" distL="0" distR="0">
            <wp:extent cx="770255" cy="211455"/>
            <wp:effectExtent l="0" t="0" r="0" b="0"/>
            <wp:docPr id="472" name="Image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4"/>
                    <pic:cNvPicPr>
                      <a:picLocks noChangeAspect="1" noChangeArrowheads="1"/>
                    </pic:cNvPicPr>
                  </pic:nvPicPr>
                  <pic:blipFill>
                    <a:blip r:embed="rId4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تتوقع المؤسسة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أن إنتاج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سيكون </w:t>
      </w:r>
      <w:r w:rsidR="00160BE9">
        <w:rPr>
          <w:rFonts w:ascii="Times New Roman" w:hAnsi="Times New Roman" w:cs="Times New Roman"/>
          <w:noProof/>
          <w:position w:val="-10"/>
          <w:sz w:val="28"/>
          <w:szCs w:val="28"/>
          <w:lang w:val="en-US" w:eastAsia="en-US"/>
        </w:rPr>
        <w:drawing>
          <wp:inline distT="0" distB="0" distL="0" distR="0">
            <wp:extent cx="211455" cy="211455"/>
            <wp:effectExtent l="0" t="0" r="0" b="0"/>
            <wp:docPr id="473" name="Image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5"/>
                    <pic:cNvPicPr>
                      <a:picLocks noChangeAspect="1" noChangeArrowheads="1"/>
                    </pic:cNvPicPr>
                  </pic:nvPicPr>
                  <pic:blipFill>
                    <a:blip r:embed="rId4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فهي تعظم الربح بالأخذ بالإعتبار طلبا تقدره بـ : </w:t>
      </w:r>
      <w:r w:rsidR="00160BE9">
        <w:rPr>
          <w:rFonts w:ascii="Times New Roman" w:hAnsi="Times New Roman" w:cs="Times New Roman"/>
          <w:noProof/>
          <w:position w:val="-10"/>
          <w:sz w:val="28"/>
          <w:szCs w:val="28"/>
          <w:lang w:val="en-US" w:eastAsia="en-US"/>
        </w:rPr>
        <w:drawing>
          <wp:inline distT="0" distB="0" distL="0" distR="0">
            <wp:extent cx="1210945" cy="211455"/>
            <wp:effectExtent l="0" t="0" r="8255" b="0"/>
            <wp:docPr id="474" name="Image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6"/>
                    <pic:cNvPicPr>
                      <a:picLocks noChangeAspect="1" noChangeArrowheads="1"/>
                    </pic:cNvPicPr>
                  </pic:nvPicPr>
                  <pic:blipFill>
                    <a:blip r:embed="rId4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10945" cy="211455"/>
                    </a:xfrm>
                    <a:prstGeom prst="rect">
                      <a:avLst/>
                    </a:prstGeom>
                    <a:noFill/>
                    <a:ln>
                      <a:noFill/>
                    </a:ln>
                  </pic:spPr>
                </pic:pic>
              </a:graphicData>
            </a:graphic>
          </wp:inline>
        </w:drawing>
      </w:r>
      <w:r w:rsidR="00B32FE2"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ب</w:t>
      </w:r>
      <w:r w:rsidR="00B32FE2"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عتبار أنها المنتج الوحيد بعد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فهي تعظم ربحها بجعل إيرادها الحدي يساوي تكلفتها الحدية كأنها في وضع </w:t>
      </w:r>
      <w:r w:rsidR="00B32FE2"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حتكار (شكل 1).</w:t>
      </w:r>
    </w:p>
    <w:p w:rsidR="00C4425A" w:rsidRPr="00A61B77" w:rsidRDefault="00B32FE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 xml:space="preserve">. </w:t>
      </w:r>
      <w:r w:rsidR="00C4425A" w:rsidRPr="00A61B77">
        <w:rPr>
          <w:rFonts w:ascii="Times New Roman" w:hAnsi="Times New Roman" w:cs="Times New Roman"/>
          <w:b/>
          <w:bCs/>
          <w:sz w:val="28"/>
          <w:szCs w:val="28"/>
          <w:rtl/>
          <w:lang w:bidi="ar-DZ"/>
        </w:rPr>
        <w:t>دالة رد الفعل</w:t>
      </w:r>
    </w:p>
    <w:p w:rsidR="00EC0134"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تقديم:</w:t>
      </w:r>
      <w:r w:rsidRPr="00A61B77">
        <w:rPr>
          <w:rFonts w:ascii="Times New Roman" w:hAnsi="Times New Roman" w:cs="Times New Roman"/>
          <w:sz w:val="28"/>
          <w:szCs w:val="28"/>
          <w:rtl/>
          <w:lang w:bidi="ar-DZ"/>
        </w:rPr>
        <w:t xml:space="preserve"> يشكل مجمل مستويات الإنتاج </w:t>
      </w:r>
      <w:r w:rsidR="00160BE9">
        <w:rPr>
          <w:rFonts w:ascii="Times New Roman" w:hAnsi="Times New Roman" w:cs="Times New Roman"/>
          <w:noProof/>
          <w:position w:val="-10"/>
          <w:sz w:val="28"/>
          <w:szCs w:val="28"/>
          <w:lang w:val="en-US" w:eastAsia="en-US"/>
        </w:rPr>
        <w:drawing>
          <wp:inline distT="0" distB="0" distL="0" distR="0">
            <wp:extent cx="863600" cy="271145"/>
            <wp:effectExtent l="0" t="0" r="0" b="8255"/>
            <wp:docPr id="475" name="Image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7"/>
                    <pic:cNvPicPr>
                      <a:picLocks noChangeAspect="1" noChangeArrowheads="1"/>
                    </pic:cNvPicPr>
                  </pic:nvPicPr>
                  <pic:blipFill>
                    <a:blip r:embed="rId4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63600" cy="2711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أحسن </w:t>
      </w:r>
      <w:r w:rsidR="00C14E6B" w:rsidRPr="00A61B77">
        <w:rPr>
          <w:rFonts w:ascii="Times New Roman" w:hAnsi="Times New Roman" w:cs="Times New Roman"/>
          <w:sz w:val="28"/>
          <w:szCs w:val="28"/>
          <w:rtl/>
          <w:lang w:bidi="ar-DZ"/>
        </w:rPr>
        <w:t>رد</w:t>
      </w:r>
      <w:r w:rsidRPr="00A61B77">
        <w:rPr>
          <w:rFonts w:ascii="Times New Roman" w:hAnsi="Times New Roman" w:cs="Times New Roman"/>
          <w:sz w:val="28"/>
          <w:szCs w:val="28"/>
          <w:rtl/>
          <w:lang w:bidi="ar-DZ"/>
        </w:rPr>
        <w:t xml:space="preserve"> من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على إنتاج </w:t>
      </w:r>
      <w:r w:rsidR="00160BE9">
        <w:rPr>
          <w:rFonts w:ascii="Times New Roman" w:hAnsi="Times New Roman" w:cs="Times New Roman"/>
          <w:noProof/>
          <w:position w:val="-10"/>
          <w:sz w:val="28"/>
          <w:szCs w:val="28"/>
          <w:lang w:val="en-US" w:eastAsia="en-US"/>
        </w:rPr>
        <w:drawing>
          <wp:inline distT="0" distB="0" distL="0" distR="0">
            <wp:extent cx="770255" cy="228600"/>
            <wp:effectExtent l="0" t="0" r="0" b="0"/>
            <wp:docPr id="476" name="Image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8"/>
                    <pic:cNvPicPr>
                      <a:picLocks noChangeAspect="1" noChangeArrowheads="1"/>
                    </pic:cNvPicPr>
                  </pic:nvPicPr>
                  <pic:blipFill>
                    <a:blip r:embed="rId4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من منافستها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w:t>
      </w: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521" o:spid="_x0000_s3200" style="position:absolute;left:0;text-align:left;margin-left:27pt;margin-top:7.35pt;width:387pt;height:305.6pt;z-index:251707392" coordorigin="2678,1598" coordsize="7740,611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">
            <v:group id="Grouper 59" o:spid="_x0000_s3201" style="position:absolute;left:2858;top:1778;width:6300;height:5760" coordsize="4000500,36576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Dh4CfSxwAAAN0A&#10;AAAPAAAAAAAAAAAAAAAAAKkCAABkcnMvZG93bnJldi54bWxQSwUGAAAAAAQABAD6AAAAnQMAAAAA&#10;">
              <v:group id="Group 3" o:spid="_x0000_s3202" style="position:absolute;left:100330;width:3671570;height:2140585" coordorigin="2582,5441" coordsize="5782,337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COrIJJxwAAAN0A&#10;AAAPAAAAAAAAAAAAAAAAAKkCAABkcnMvZG93bnJldi54bWxQSwUGAAAAAAQABAD6AAAAnQMAAAAA&#10;">
                <v:shape id="Text Box 4" o:spid="_x0000_s3203" type="#_x0000_t202" style="position:absolute;left:5203;top:8402;width:58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zw5wwAA&#10;AN0AAAAPAAAAZHJzL2Rvd25yZXYueG1sRI/disIwFITvBd8hHGFvRFMXrVqNoguKt/48wLE5tsXm&#10;pDTR1rffCIKXw8x8wyzXrSnFk2pXWFYwGkYgiFOrC84UXM67wQyE88gaS8uk4EUO1qtuZ4mJtg0f&#10;6XnymQgQdgkqyL2vEildmpNBN7QVcfButjbog6wzqWtsAtyU8jeKYmmw4LCQY0V/OaX308MouB2a&#10;/mTeXPf+Mj2O4y0W06t9KfXTazcLEJ5a/w1/2getYDYexfB+E56AXP0D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bzw5wwAAAN0AAAAPAAAAAAAAAAAAAAAAAJcCAABkcnMvZG93&#10;bnJldi54bWxQSwUGAAAAAAQABAD1AAAAhwMAAAAA&#10;" stroked="f">
                  <v:textbox>
                    <w:txbxContent>
                      <w:p w:rsidR="00075DC5" w:rsidRPr="002B5125" w:rsidRDefault="00075DC5" w:rsidP="00FD52B2">
                        <w:pPr>
                          <w:rPr>
                            <w:b/>
                            <w:bCs/>
                            <w:sz w:val="20"/>
                            <w:szCs w:val="20"/>
                            <w:vertAlign w:val="superscript"/>
                          </w:rPr>
                        </w:pPr>
                        <w:r w:rsidRPr="002B5125">
                          <w:rPr>
                            <w:b/>
                            <w:bCs/>
                            <w:sz w:val="20"/>
                            <w:szCs w:val="20"/>
                          </w:rPr>
                          <w:t>q</w:t>
                        </w:r>
                        <w:r w:rsidRPr="002B5125">
                          <w:rPr>
                            <w:b/>
                            <w:bCs/>
                            <w:sz w:val="20"/>
                            <w:szCs w:val="20"/>
                            <w:vertAlign w:val="subscript"/>
                          </w:rPr>
                          <w:t>A</w:t>
                        </w:r>
                        <w:r w:rsidRPr="002B5125">
                          <w:rPr>
                            <w:b/>
                            <w:bCs/>
                            <w:sz w:val="20"/>
                            <w:szCs w:val="20"/>
                            <w:vertAlign w:val="superscript"/>
                          </w:rPr>
                          <w:t>2</w:t>
                        </w:r>
                      </w:p>
                    </w:txbxContent>
                  </v:textbox>
                </v:shape>
                <v:shape id="Text Box 5" o:spid="_x0000_s3204" type="#_x0000_t202" style="position:absolute;left:4579;top:8415;width:58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I5mixAAA&#10;AN0AAAAPAAAAZHJzL2Rvd25yZXYueG1sRI/disIwFITvhX2HcIS9EZu6qHW7RlkXFG/9eYBjc/qD&#10;zUlpoq1vvxEEL4eZ+YZZrntTizu1rrKsYBLFIIgzqysuFJxP2/EChPPIGmvLpOBBDtarj8ESU207&#10;PtD96AsRIOxSVFB636RSuqwkgy6yDXHwctsa9EG2hdQtdgFuavkVx3NpsOKwUGJDfyVl1+PNKMj3&#10;3Wj23V12/pwcpvMNVsnFPpT6HPa/PyA89f4dfrX3WsFiOkng+SY8Abn6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COZosQAAADdAAAADwAAAAAAAAAAAAAAAACXAgAAZHJzL2Rv&#10;d25yZXYueG1sUEsFBgAAAAAEAAQA9QAAAIgDAAAAAA==&#10;" stroked="f">
                  <v:textbox>
                    <w:txbxContent>
                      <w:p w:rsidR="00075DC5" w:rsidRPr="002B5125" w:rsidRDefault="00075DC5" w:rsidP="00FD52B2">
                        <w:pPr>
                          <w:rPr>
                            <w:b/>
                            <w:bCs/>
                            <w:sz w:val="20"/>
                            <w:szCs w:val="20"/>
                            <w:vertAlign w:val="superscript"/>
                          </w:rPr>
                        </w:pPr>
                        <w:r w:rsidRPr="002B5125">
                          <w:rPr>
                            <w:b/>
                            <w:bCs/>
                            <w:sz w:val="20"/>
                            <w:szCs w:val="20"/>
                          </w:rPr>
                          <w:t>q</w:t>
                        </w:r>
                        <w:r w:rsidRPr="002B5125">
                          <w:rPr>
                            <w:b/>
                            <w:bCs/>
                            <w:sz w:val="20"/>
                            <w:szCs w:val="20"/>
                            <w:vertAlign w:val="subscript"/>
                          </w:rPr>
                          <w:t>A</w:t>
                        </w:r>
                        <w:r w:rsidRPr="002B5125">
                          <w:rPr>
                            <w:b/>
                            <w:bCs/>
                            <w:sz w:val="20"/>
                            <w:szCs w:val="20"/>
                            <w:vertAlign w:val="superscript"/>
                          </w:rPr>
                          <w:t>1</w:t>
                        </w:r>
                      </w:p>
                    </w:txbxContent>
                  </v:textbox>
                </v:shape>
                <v:shape id="Text Box 6" o:spid="_x0000_s3205" type="#_x0000_t202" style="position:absolute;left:3063;top:8387;width:388;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vA3QvgAA&#10;AN0AAAAPAAAAZHJzL2Rvd25yZXYueG1sRE9LCsIwEN0L3iGM4EY0VfxWo6iguPVzgLEZ22IzKU20&#10;9fZmIbh8vP9q05hCvKlyuWUFw0EEgjixOudUwe166M9BOI+ssbBMCj7kYLNut1YYa1vzmd4Xn4oQ&#10;wi5GBZn3ZSylSzIy6Aa2JA7cw1YGfYBVKnWFdQg3hRxF0VQazDk0ZFjSPqPkeXkZBY9T3Zss6vvR&#10;32bn8XSH+exuP0p1O812CcJT4//in/ukFczHwzA3vAlPQK6/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IbwN0L4AAADdAAAADwAAAAAAAAAAAAAAAACXAgAAZHJzL2Rvd25yZXYu&#10;eG1sUEsFBgAAAAAEAAQA9QAAAIIDAAAAAA==&#10;" stroked="f">
                  <v:textbox>
                    <w:txbxContent>
                      <w:p w:rsidR="00075DC5" w:rsidRPr="00BB6D21" w:rsidRDefault="00075DC5" w:rsidP="00FD52B2">
                        <w:pPr>
                          <w:rPr>
                            <w:sz w:val="20"/>
                            <w:szCs w:val="20"/>
                            <w:vertAlign w:val="superscript"/>
                          </w:rPr>
                        </w:pPr>
                        <w:r>
                          <w:rPr>
                            <w:sz w:val="20"/>
                            <w:szCs w:val="20"/>
                          </w:rPr>
                          <w:t>0</w:t>
                        </w:r>
                      </w:p>
                    </w:txbxContent>
                  </v:textbox>
                </v:shape>
                <v:shape id="Text Box 7" o:spid="_x0000_s3206" type="#_x0000_t202" style="position:absolute;left:2582;top:6695;width:90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8KhLxQAA&#10;AN0AAAAPAAAAZHJzL2Rvd25yZXYueG1sRI/NasMwEITvgb6D2EAvoZFTnMRxrYS20JJrfh5gba1/&#10;iLUylhrbb18VCjkOM/MNkx1G04o79a6xrGC1jEAQF1Y3XCm4Xr5eEhDOI2tsLZOCiRwc9k+zDFNt&#10;Bz7R/ewrESDsUlRQe9+lUrqiJoNuaTvi4JW2N+iD7CupexwC3LTyNYo20mDDYaHGjj5rKm7nH6Og&#10;PA6L9W7Iv/11e4o3H9hsczsp9Twf399AeBr9I/zfPmoFSbzawd+b8ATk/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E7wqEvFAAAA3QAAAA8AAAAAAAAAAAAAAAAAlwIAAGRycy9k&#10;b3ducmV2LnhtbFBLBQYAAAAABAAEAPUAAACJAwAAAAA=&#10;" stroked="f">
                  <v:textbox>
                    <w:txbxContent>
                      <w:p w:rsidR="00075DC5" w:rsidRPr="002B5125" w:rsidRDefault="00075DC5" w:rsidP="00FD52B2">
                        <w:pPr>
                          <w:rPr>
                            <w:b/>
                            <w:bCs/>
                            <w:sz w:val="20"/>
                            <w:szCs w:val="20"/>
                            <w:vertAlign w:val="superscript"/>
                          </w:rPr>
                        </w:pPr>
                        <w:r w:rsidRPr="002B5125">
                          <w:rPr>
                            <w:b/>
                            <w:bCs/>
                            <w:sz w:val="20"/>
                            <w:szCs w:val="20"/>
                          </w:rPr>
                          <w:t>a</w:t>
                        </w:r>
                        <w:r w:rsidRPr="002B5125">
                          <w:rPr>
                            <w:b/>
                            <w:bCs/>
                            <w:sz w:val="20"/>
                            <w:szCs w:val="20"/>
                          </w:rPr>
                          <w:sym w:font="Symbol" w:char="F02D"/>
                        </w:r>
                        <w:r w:rsidRPr="002B5125">
                          <w:rPr>
                            <w:b/>
                            <w:bCs/>
                            <w:sz w:val="20"/>
                            <w:szCs w:val="20"/>
                          </w:rPr>
                          <w:t>bq</w:t>
                        </w:r>
                        <w:r w:rsidRPr="002B5125">
                          <w:rPr>
                            <w:b/>
                            <w:bCs/>
                            <w:sz w:val="20"/>
                            <w:szCs w:val="20"/>
                            <w:vertAlign w:val="subscript"/>
                          </w:rPr>
                          <w:t>B</w:t>
                        </w:r>
                        <w:r>
                          <w:rPr>
                            <w:b/>
                            <w:bCs/>
                            <w:sz w:val="20"/>
                            <w:szCs w:val="20"/>
                            <w:vertAlign w:val="superscript"/>
                          </w:rPr>
                          <w:t>1</w:t>
                        </w:r>
                      </w:p>
                    </w:txbxContent>
                  </v:textbox>
                </v:shape>
                <v:shape id="Text Box 8" o:spid="_x0000_s3207" type="#_x0000_t202" style="position:absolute;left:2584;top:6279;width:90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RpstrvgAA&#10;AN0AAAAPAAAAZHJzL2Rvd25yZXYueG1sRE9LCsIwEN0L3iGM4EY0VfxWo6iguPVzgLEZ22IzKU20&#10;9fZmIbh8vP9q05hCvKlyuWUFw0EEgjixOudUwe166M9BOI+ssbBMCj7kYLNut1YYa1vzmd4Xn4oQ&#10;wi5GBZn3ZSylSzIy6Aa2JA7cw1YGfYBVKnWFdQg3hRxF0VQazDk0ZFjSPqPkeXkZBY9T3Zss6vvR&#10;32bn8XSH+exuP0p1O812CcJT4//in/ukFczHo7A/vAlPQK6/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EabLa74AAADdAAAADwAAAAAAAAAAAAAAAACXAgAAZHJzL2Rvd25yZXYu&#10;eG1sUEsFBgAAAAAEAAQA9QAAAIIDAAAAAA==&#10;" stroked="f">
                  <v:textbox>
                    <w:txbxContent>
                      <w:p w:rsidR="00075DC5" w:rsidRPr="002B5125" w:rsidRDefault="00075DC5" w:rsidP="00FD52B2">
                        <w:pPr>
                          <w:rPr>
                            <w:b/>
                            <w:bCs/>
                            <w:sz w:val="20"/>
                            <w:szCs w:val="20"/>
                            <w:vertAlign w:val="superscript"/>
                          </w:rPr>
                        </w:pPr>
                        <w:r w:rsidRPr="002B5125">
                          <w:rPr>
                            <w:b/>
                            <w:bCs/>
                            <w:sz w:val="20"/>
                            <w:szCs w:val="20"/>
                          </w:rPr>
                          <w:t>a</w:t>
                        </w:r>
                        <w:r w:rsidRPr="002B5125">
                          <w:rPr>
                            <w:b/>
                            <w:bCs/>
                            <w:sz w:val="20"/>
                            <w:szCs w:val="20"/>
                          </w:rPr>
                          <w:sym w:font="Symbol" w:char="F02D"/>
                        </w:r>
                        <w:r w:rsidRPr="002B5125">
                          <w:rPr>
                            <w:b/>
                            <w:bCs/>
                            <w:sz w:val="20"/>
                            <w:szCs w:val="20"/>
                          </w:rPr>
                          <w:t>bq</w:t>
                        </w:r>
                        <w:r w:rsidRPr="002B5125">
                          <w:rPr>
                            <w:b/>
                            <w:bCs/>
                            <w:sz w:val="20"/>
                            <w:szCs w:val="20"/>
                            <w:vertAlign w:val="subscript"/>
                          </w:rPr>
                          <w:t>B</w:t>
                        </w:r>
                        <w:r w:rsidRPr="002B5125">
                          <w:rPr>
                            <w:b/>
                            <w:bCs/>
                            <w:sz w:val="20"/>
                            <w:szCs w:val="20"/>
                            <w:vertAlign w:val="superscript"/>
                          </w:rPr>
                          <w:t>2</w:t>
                        </w:r>
                      </w:p>
                    </w:txbxContent>
                  </v:textbox>
                </v:shape>
                <v:shape id="Text Box 9" o:spid="_x0000_s3208" type="#_x0000_t202" style="position:absolute;left:4224;top:6138;width:1800;height:563;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" stroked="f">
                  <v:textbox>
                    <w:txbxContent>
                      <w:p w:rsidR="00075DC5" w:rsidRPr="00A02426" w:rsidRDefault="00075DC5" w:rsidP="00FD52B2">
                        <w:pPr>
                          <w:rPr>
                            <w:i/>
                            <w:sz w:val="18"/>
                            <w:szCs w:val="18"/>
                          </w:rPr>
                        </w:pPr>
                        <w:r w:rsidRPr="00A02426">
                          <w:rPr>
                            <w:i/>
                            <w:sz w:val="18"/>
                            <w:szCs w:val="18"/>
                          </w:rPr>
                          <w:t>P= a</w:t>
                        </w:r>
                        <w:r w:rsidRPr="00A02426">
                          <w:rPr>
                            <w:i/>
                            <w:sz w:val="18"/>
                            <w:szCs w:val="18"/>
                          </w:rPr>
                          <w:sym w:font="Symbol" w:char="F02D"/>
                        </w:r>
                        <w:r w:rsidRPr="00A02426">
                          <w:rPr>
                            <w:i/>
                            <w:sz w:val="18"/>
                            <w:szCs w:val="18"/>
                          </w:rPr>
                          <w:t>b(q</w:t>
                        </w:r>
                        <w:r w:rsidRPr="00A02426">
                          <w:rPr>
                            <w:i/>
                            <w:sz w:val="18"/>
                            <w:szCs w:val="18"/>
                            <w:vertAlign w:val="subscript"/>
                          </w:rPr>
                          <w:t>A</w:t>
                        </w:r>
                        <w:r w:rsidRPr="00A02426">
                          <w:rPr>
                            <w:i/>
                            <w:sz w:val="18"/>
                            <w:szCs w:val="18"/>
                          </w:rPr>
                          <w:t>+ q</w:t>
                        </w:r>
                        <w:r w:rsidRPr="00A02426">
                          <w:rPr>
                            <w:i/>
                            <w:sz w:val="18"/>
                            <w:szCs w:val="18"/>
                            <w:vertAlign w:val="subscript"/>
                          </w:rPr>
                          <w:t>B</w:t>
                        </w:r>
                        <w:r w:rsidRPr="00A02426">
                          <w:rPr>
                            <w:i/>
                            <w:sz w:val="18"/>
                            <w:szCs w:val="18"/>
                          </w:rPr>
                          <w:t>)</w:t>
                        </w:r>
                      </w:p>
                    </w:txbxContent>
                  </v:textbox>
                </v:shape>
                <v:shape id="Text Box 10" o:spid="_x0000_s3209" type="#_x0000_t202" style="position:absolute;left:6679;top:6465;width:90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OPCHwwAA&#10;AN0AAAAPAAAAZHJzL2Rvd25yZXYueG1sRI/disIwFITvBd8hHGFvRFOLv9Uo7oLirT8PcGyObbE5&#10;KU209e03guDlMDPfMKtNa0rxpNoVlhWMhhEI4tTqgjMFl/NuMAfhPLLG0jIpeJGDzbrbWWGibcNH&#10;ep58JgKEXYIKcu+rREqX5mTQDW1FHLybrQ36IOtM6hqbADeljKNoKg0WHBZyrOgvp/R+ehgFt0PT&#10;nyya695fZsfx9BeL2dW+lPrptdslCE+t/4Y/7YNWMB/HMbzfhCcg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OOPCHwwAAAN0AAAAPAAAAAAAAAAAAAAAAAJcCAABkcnMvZG93&#10;bnJldi54bWxQSwUGAAAAAAQABAD1AAAAhwMAAAAA&#10;" stroked="f">
                  <v:textbox>
                    <w:txbxContent>
                      <w:p w:rsidR="00075DC5" w:rsidRPr="00A02426" w:rsidRDefault="00075DC5" w:rsidP="00FD52B2">
                        <w:pPr>
                          <w:rPr>
                            <w:i/>
                            <w:sz w:val="20"/>
                            <w:szCs w:val="20"/>
                          </w:rPr>
                        </w:pPr>
                        <w:r w:rsidRPr="00A02426">
                          <w:rPr>
                            <w:i/>
                            <w:sz w:val="18"/>
                            <w:szCs w:val="18"/>
                          </w:rPr>
                          <w:t>Cm(q</w:t>
                        </w:r>
                        <w:r w:rsidRPr="00A02426">
                          <w:rPr>
                            <w:i/>
                            <w:sz w:val="18"/>
                            <w:szCs w:val="18"/>
                            <w:vertAlign w:val="subscript"/>
                          </w:rPr>
                          <w:t>A</w:t>
                        </w:r>
                        <w:r w:rsidRPr="00A02426">
                          <w:rPr>
                            <w:i/>
                            <w:sz w:val="20"/>
                            <w:szCs w:val="20"/>
                          </w:rPr>
                          <w:t>)</w:t>
                        </w:r>
                      </w:p>
                    </w:txbxContent>
                  </v:textbox>
                </v:shape>
                <v:shape id="AutoShape 11" o:spid="_x0000_s3210" type="#_x0000_t32" style="position:absolute;left:3385;top:5441;width:0;height:30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EKOysYAAADdAAAADwAAAGRycy9kb3ducmV2LnhtbESPQWsCMRSE74L/IbxCL1KztUVkaxRR&#10;lnrxUPUHPDavu6ublzSJ67a/vhEEj8PMfMPMl71pRUc+NJYVvI4zEMSl1Q1XCo6H4mUGIkRkja1l&#10;UvBLAZaL4WCOubZX/qJuHyuRIBxyVFDH6HIpQ1mTwTC2jjh539YbjEn6SmqP1wQ3rZxk2VQabDgt&#10;1OhoXVN53l+MgiL6n/XptDt/2r9NsQtOjty2U+r5qV99gIjUx0f43t5qBbP3yRvc3qQnIB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BCjsrGAAAA3QAAAA8AAAAAAAAA&#10;AAAAAAAAoQIAAGRycy9kb3ducmV2LnhtbFBLBQYAAAAABAAEAPkAAACUAwAAAAA=&#10;">
                  <v:stroke endarrow="classic"/>
                </v:shape>
                <v:shape id="AutoShape 12" o:spid="_x0000_s3211" type="#_x0000_t32" style="position:absolute;left:3385;top:8461;width:4979;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eRsHsgAAADdAAAADwAAAGRycy9kb3ducmV2LnhtbESPQUsDMRSE74L/ITzBi9hsSyllbVrE&#10;aunBHrqK5+fmuVl287Im6XbbX98IBY/DzHzDLFaDbUVPPtSOFYxHGQji0umaKwWfH2+PcxAhImts&#10;HZOCEwVYLW9vFphrd+Q99UWsRIJwyFGBibHLpQylIYth5Dri5P04bzEm6SupPR4T3LZykmUzabHm&#10;tGCwoxdDZVMcrIIC/f7cb77M+vddNq/f213/0OyUur8bnp9ARBrif/ja3moF8+lkCn9v0hOQyws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KeRsHsgAAADdAAAADwAAAAAA&#10;AAAAAAAAAAChAgAAZHJzL2Rvd25yZXYueG1sUEsFBgAAAAAEAAQA+QAAAJYDAAAAAA==&#10;">
                  <v:stroke endarrow="classic"/>
                </v:shape>
                <v:shape id="AutoShape 13" o:spid="_x0000_s3212" type="#_x0000_t32" style="position:absolute;left:3385;top:6086;width:4481;height:237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QjF+sUAAADdAAAADwAAAGRycy9kb3ducmV2LnhtbESPQWuDQBSE74H+h+UVeotrQyJi3YQ0&#10;pOChPcSUnh/uq5q4b8XdqP333UIhx2FmvmHy3Ww6MdLgWssKnqMYBHFldcu1gs/z2zIF4Tyyxs4y&#10;KfghB7vtwyLHTNuJTzSWvhYBwi5DBY33fSalqxoy6CLbEwfv2w4GfZBDLfWAU4CbTq7iOJEGWw4L&#10;DfZ0aKi6ljejoJrXsvi6vL8e8AOTTYnHiZKrUk+P8/4FhKfZ38P/7UIrSNerDfy9CU9Abn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QjF+sUAAADdAAAADwAAAAAAAAAA&#10;AAAAAAChAgAAZHJzL2Rvd25yZXYueG1sUEsFBgAAAAAEAAQA+QAAAJMDAAAAAA==&#10;" strokeweight=".85pt"/>
                <v:shape id="AutoShape 14" o:spid="_x0000_s3213" type="#_x0000_t32" style="position:absolute;left:3385;top:6562;width:3580;height:190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dpbjcUAAADdAAAADwAAAGRycy9kb3ducmV2LnhtbESPQWvCQBSE7wX/w/IEb82moiGkWaWV&#10;Fjy0B6P0/Nh9TVKzb0N2a+K/7woFj8PMfMOU28l24kKDbx0reEpSEMTamZZrBafj+2MOwgdkg51j&#10;UnAlD9vN7KHEwriRD3SpQi0ihH2BCpoQ+kJKrxuy6BPXE0fv2w0WQ5RDLc2AY4TbTi7TNJMWW44L&#10;Dfa0a0ifq1+rQE8ruf/6+Xjd4Sdm6wrfRsrOSi3m08sziEBTuIf/23ujIF8tM7i9iU9Abv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dpbjcUAAADdAAAADwAAAAAAAAAA&#10;AAAAAAChAgAAZHJzL2Rvd25yZXYueG1sUEsFBgAAAAAEAAQA+QAAAJMDAAAAAA==&#10;" strokeweight=".85pt"/>
                <v:shape id="AutoShape 15" o:spid="_x0000_s3214" type="#_x0000_t32" style="position:absolute;left:3385;top:6562;width:2472;height:190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pb+FsQAAADdAAAADwAAAGRycy9kb3ducmV2LnhtbESPQYvCMBSE78L+h/AWvGmquF2pRtkV&#10;BQ96sCueH82zrTYvpYm2+++NIHgcZuYbZr7sTCXu1LjSsoLRMAJBnFldcq7g+LcZTEE4j6yxskwK&#10;/snBcvHRm2OibcsHuqc+FwHCLkEFhfd1IqXLCjLohrYmDt7ZNgZ9kE0udYNtgJtKjqMolgZLDgsF&#10;1rQqKLumN6Mg6yZye7rsfle4x/grxXVL8VWp/mf3MwPhqfPv8Ku91Qqmk/E3PN+EJyAX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ylv4WxAAAAN0AAAAPAAAAAAAAAAAA&#10;AAAAAKECAABkcnMvZG93bnJldi54bWxQSwUGAAAAAAQABAD5AAAAkgMAAAAA&#10;" strokeweight=".85pt"/>
                <v:shape id="AutoShape 16" o:spid="_x0000_s3215" type="#_x0000_t32" style="position:absolute;left:3385;top:6913;width:2934;height:154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" strokecolor="#404040"/>
                <v:shape id="AutoShape 17" o:spid="_x0000_s3216" type="#_x0000_t32" style="position:absolute;left:3385;top:6913;width:1806;height:154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K4Ht8MAAADdAAAADwAAAGRycy9kb3ducmV2LnhtbESPzarCMBSE94LvEI7gTlOrXLUaReSK&#10;ri74s9DdoTm2xeakNLla394IgsthZr5h5svGlOJOtSssKxj0IxDEqdUFZwpOx01vAsJ5ZI2lZVLw&#10;JAfLRbs1x0TbB+/pfvCZCBB2CSrIva8SKV2ak0HXtxVx8K62NuiDrDOpa3wEuCllHEU/0mDBYSHH&#10;itY5pbfDv1HA42IQ83a/+z0PnVtfeDiWf6xUt9OsZiA8Nf4b/rR3WsFkFE/h/SY8Abl4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FyuB7fDAAAA3QAAAA8AAAAAAAAAAAAA&#10;AAAAoQIAAGRycy9kb3ducmV2LnhtbFBLBQYAAAAABAAEAPkAAACRAwAAAAA=&#10;" strokecolor="#404040"/>
                <v:shape id="Arc 18" o:spid="_x0000_s3217" style="position:absolute;left:4342;top:6913;width:2755;height:1322;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" adj="0,,0" path="m,-1nfc11929,-1,21600,9670,21600,21600em,-1nsc11929,-1,21600,9670,21600,21600l,21600,,-1xe" filled="f" strokeweight=".85pt">
                  <v:stroke joinstyle="round"/>
                  <v:formulas/>
                  <v:path arrowok="t" o:extrusionok="f" o:connecttype="custom" o:connectlocs="0,0;351,81;0,81" o:connectangles="0,0,0"/>
                </v:shape>
                <v:shape id="AutoShape 19" o:spid="_x0000_s3218" type="#_x0000_t32" style="position:absolute;left:5416;top:8128;width:0;height:33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Mcx/ccAAADdAAAADwAAAGRycy9kb3ducmV2LnhtbESPS2vDMBCE74X+B7GF3Bo56SOJGyWE&#10;ktLHxeQFPW6trWVi7RpLTdx/XxUKPQ4z8w0zX/a+USfqQi1sYDTMQBGXYmuuDOx3T9dTUCEiW2yE&#10;ycA3BVguLi/mmFs584ZO21ipBOGQowEXY5trHUpHHsNQWuLkfUrnMSbZVdp2eE5w3+hxlt1rjzWn&#10;BYctPToqj9svb+C1eXueOLlr32crkezjUPTrojBmcNWvHkBF6uN/+K/9Yg1Mb29G8PsmPQG9+A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AQxzH9xwAAAN0AAAAPAAAAAAAA&#10;AAAAAAAAAKECAABkcnMvZG93bnJldi54bWxQSwUGAAAAAAQABAD5AAAAlQMAAAAA&#10;" strokeweight=".5pt">
                  <v:stroke dashstyle="1 1" endcap="round"/>
                </v:shape>
                <v:shape id="AutoShape 20" o:spid="_x0000_s3219" type="#_x0000_t32" style="position:absolute;left:4890;top:8194;width:1;height:267;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BWviscAAADdAAAADwAAAGRycy9kb3ducmV2LnhtbESPS2vDMBCE74X+B7GF3Bq56SOJGyWE&#10;ktDHxeQFPW6trWVq7RpLSdx/XxUKPQ4z8w0zW/S+USfqQi1s4GaYgSIuxdZcGdjv1tcTUCEiW2yE&#10;ycA3BVjMLy9mmFs584ZO21ipBOGQowEXY5trHUpHHsNQWuLkfUrnMSbZVdp2eE5w3+hRlj1ojzWn&#10;BYctPTkqv7ZHb+C1eXseO7lv36dLkezjUPSrojBmcNUvH0FF6uN/+K/9Yg1M7m5H8PsmPQE9/wE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DgFa+KxwAAAN0AAAAPAAAAAAAA&#10;AAAAAAAAAKECAABkcnMvZG93bnJldi54bWxQSwUGAAAAAAQABAD5AAAAlQMAAAAA&#10;" strokeweight=".5pt">
                  <v:stroke dashstyle="1 1" endcap="round"/>
                </v:shape>
              </v:group>
              <v:shape id="Text Box 22" o:spid="_x0000_s3220" type="#_x0000_t202" style="position:absolute;top:2286000;width:4000500;height:13716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OmtUxQAA&#10;AN0AAAAPAAAAZHJzL2Rvd25yZXYueG1sRI9PawIxFMTvhX6H8Aq91ax/WpetUcQi9KoWen1unpvF&#10;5GXZxN3VT98IQo/DzPyGWawGZ0VHbag9KxiPMhDEpdc1Vwp+Dtu3HESIyBqtZ1JwpQCr5fPTAgvt&#10;e95Rt4+VSBAOBSowMTaFlKE05DCMfEOcvJNvHcYk20rqFvsEd1ZOsuxDOqw5LRhsaGOoPO8vTkF5&#10;u3zlm/rY9bf57/w4GPt+YqvU68uw/gQRaYj/4Uf7WyvIZ9Mp3N+kJyCX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M6a1TFAAAA3QAAAA8AAAAAAAAAAAAAAAAAlwIAAGRycy9k&#10;b3ducmV2LnhtbFBLBQYAAAAABAAEAPUAAACJAwAAAAA=&#10;" filled="f" stroked="f">
                <v:textbox inset=",7.2pt,,7.2pt">
                  <w:txbxContent>
                    <w:p w:rsidR="00075DC5" w:rsidRPr="00A02426" w:rsidRDefault="00075DC5" w:rsidP="00FD52B2">
                      <w:pPr>
                        <w:bidi/>
                        <w:jc w:val="center"/>
                        <w:rPr>
                          <w:rFonts w:cs="Simplified Arabic"/>
                          <w:b/>
                          <w:bCs/>
                          <w:lang w:bidi="ar-DZ"/>
                        </w:rPr>
                      </w:pPr>
                      <w:r w:rsidRPr="00A02426">
                        <w:rPr>
                          <w:rFonts w:cs="Simplified Arabic" w:hint="cs"/>
                          <w:b/>
                          <w:bCs/>
                          <w:rtl/>
                          <w:lang w:bidi="ar-DZ"/>
                        </w:rPr>
                        <w:t>شكل84</w:t>
                      </w:r>
                      <w:r w:rsidRPr="00A02426">
                        <w:rPr>
                          <w:rFonts w:hint="cs"/>
                          <w:rtl/>
                          <w:lang w:bidi="ar-DZ"/>
                        </w:rPr>
                        <w:t xml:space="preserve">. </w:t>
                      </w:r>
                      <w:r w:rsidRPr="00A02426">
                        <w:rPr>
                          <w:rFonts w:cs="Simplified Arabic" w:hint="cs"/>
                          <w:b/>
                          <w:bCs/>
                          <w:rtl/>
                          <w:lang w:bidi="ar-DZ"/>
                        </w:rPr>
                        <w:t>تعظيم</w:t>
                      </w:r>
                      <w:r w:rsidRPr="00A02426">
                        <w:rPr>
                          <w:rFonts w:hint="cs"/>
                          <w:rtl/>
                          <w:lang w:bidi="ar-DZ"/>
                        </w:rPr>
                        <w:t xml:space="preserve"> </w:t>
                      </w:r>
                      <w:r w:rsidRPr="00A02426">
                        <w:rPr>
                          <w:rFonts w:cs="Simplified Arabic" w:hint="cs"/>
                          <w:b/>
                          <w:bCs/>
                          <w:rtl/>
                          <w:lang w:bidi="ar-DZ"/>
                        </w:rPr>
                        <w:t>الربح</w:t>
                      </w:r>
                      <w:r w:rsidRPr="00A02426">
                        <w:rPr>
                          <w:rFonts w:hint="cs"/>
                          <w:rtl/>
                          <w:lang w:bidi="ar-DZ"/>
                        </w:rPr>
                        <w:t xml:space="preserve"> </w:t>
                      </w:r>
                      <w:r w:rsidRPr="00A02426">
                        <w:rPr>
                          <w:rFonts w:cs="Simplified Arabic" w:hint="cs"/>
                          <w:b/>
                          <w:bCs/>
                          <w:rtl/>
                          <w:lang w:bidi="ar-DZ"/>
                        </w:rPr>
                        <w:t>في</w:t>
                      </w:r>
                      <w:r w:rsidRPr="00A02426">
                        <w:rPr>
                          <w:rFonts w:hint="cs"/>
                          <w:rtl/>
                          <w:lang w:bidi="ar-DZ"/>
                        </w:rPr>
                        <w:t xml:space="preserve"> </w:t>
                      </w:r>
                      <w:r w:rsidRPr="00A02426">
                        <w:rPr>
                          <w:rFonts w:cs="Simplified Arabic" w:hint="cs"/>
                          <w:b/>
                          <w:bCs/>
                          <w:rtl/>
                          <w:lang w:bidi="ar-DZ"/>
                        </w:rPr>
                        <w:t>احتكار</w:t>
                      </w:r>
                      <w:r w:rsidRPr="00A02426">
                        <w:rPr>
                          <w:rFonts w:hint="cs"/>
                          <w:rtl/>
                          <w:lang w:bidi="ar-DZ"/>
                        </w:rPr>
                        <w:t xml:space="preserve"> </w:t>
                      </w:r>
                      <w:r w:rsidRPr="00A02426">
                        <w:rPr>
                          <w:rFonts w:cs="Simplified Arabic" w:hint="cs"/>
                          <w:b/>
                          <w:bCs/>
                          <w:rtl/>
                          <w:lang w:bidi="ar-DZ"/>
                        </w:rPr>
                        <w:t>من</w:t>
                      </w:r>
                      <w:r w:rsidRPr="00A02426">
                        <w:rPr>
                          <w:rFonts w:hint="cs"/>
                          <w:rtl/>
                          <w:lang w:bidi="ar-DZ"/>
                        </w:rPr>
                        <w:t xml:space="preserve"> </w:t>
                      </w:r>
                      <w:r w:rsidRPr="00A02426">
                        <w:rPr>
                          <w:rFonts w:cs="Simplified Arabic" w:hint="cs"/>
                          <w:b/>
                          <w:bCs/>
                          <w:rtl/>
                          <w:lang w:bidi="ar-DZ"/>
                        </w:rPr>
                        <w:t>نوع</w:t>
                      </w:r>
                      <w:r w:rsidRPr="00A02426">
                        <w:rPr>
                          <w:rFonts w:hint="cs"/>
                          <w:rtl/>
                          <w:lang w:bidi="ar-DZ"/>
                        </w:rPr>
                        <w:t xml:space="preserve"> </w:t>
                      </w:r>
                      <w:r w:rsidRPr="00A02426">
                        <w:rPr>
                          <w:rFonts w:cs="Simplified Arabic"/>
                          <w:b/>
                          <w:bCs/>
                          <w:lang w:bidi="ar-DZ"/>
                        </w:rPr>
                        <w:t>Cournot</w:t>
                      </w:r>
                    </w:p>
                    <w:p w:rsidR="00075DC5" w:rsidRDefault="00075DC5" w:rsidP="00FD52B2">
                      <w:pPr>
                        <w:bidi/>
                        <w:jc w:val="center"/>
                        <w:rPr>
                          <w:rFonts w:cs="Simplified Arabic"/>
                          <w:b/>
                          <w:bCs/>
                          <w:sz w:val="22"/>
                          <w:szCs w:val="22"/>
                          <w:lang w:bidi="ar-DZ"/>
                        </w:rPr>
                      </w:pPr>
                    </w:p>
                    <w:p w:rsidR="00075DC5" w:rsidRPr="00A02426" w:rsidRDefault="00075DC5" w:rsidP="00FD52B2">
                      <w:pPr>
                        <w:bidi/>
                        <w:jc w:val="both"/>
                        <w:rPr>
                          <w:sz w:val="20"/>
                          <w:szCs w:val="20"/>
                          <w:rtl/>
                          <w:lang w:bidi="ar-DZ"/>
                        </w:rPr>
                      </w:pPr>
                      <w:r w:rsidRPr="00A02426">
                        <w:rPr>
                          <w:rFonts w:hint="cs"/>
                          <w:sz w:val="20"/>
                          <w:szCs w:val="20"/>
                          <w:rtl/>
                          <w:lang w:bidi="ar-DZ"/>
                        </w:rPr>
                        <w:t xml:space="preserve">اذا انتجت المؤسسة </w:t>
                      </w:r>
                      <w:r w:rsidRPr="00A02426">
                        <w:rPr>
                          <w:i/>
                          <w:sz w:val="20"/>
                          <w:szCs w:val="20"/>
                          <w:lang w:bidi="ar-DZ"/>
                        </w:rPr>
                        <w:t>B</w:t>
                      </w:r>
                      <w:r w:rsidRPr="00A02426">
                        <w:rPr>
                          <w:rFonts w:hint="cs"/>
                          <w:sz w:val="20"/>
                          <w:szCs w:val="20"/>
                          <w:rtl/>
                          <w:lang w:bidi="ar-DZ"/>
                        </w:rPr>
                        <w:t xml:space="preserve"> حجم انتاج </w:t>
                      </w:r>
                      <w:r w:rsidRPr="00A02426">
                        <w:rPr>
                          <w:i/>
                          <w:sz w:val="20"/>
                          <w:szCs w:val="20"/>
                          <w:lang w:bidi="ar-DZ"/>
                        </w:rPr>
                        <w:t xml:space="preserve">  q</w:t>
                      </w:r>
                      <w:r w:rsidRPr="00A02426">
                        <w:rPr>
                          <w:i/>
                          <w:sz w:val="20"/>
                          <w:szCs w:val="20"/>
                          <w:vertAlign w:val="subscript"/>
                          <w:lang w:bidi="ar-DZ"/>
                        </w:rPr>
                        <w:t>B</w:t>
                      </w:r>
                      <w:r w:rsidRPr="00A02426">
                        <w:rPr>
                          <w:i/>
                          <w:sz w:val="20"/>
                          <w:szCs w:val="20"/>
                          <w:vertAlign w:val="superscript"/>
                          <w:lang w:bidi="ar-DZ"/>
                        </w:rPr>
                        <w:t>2</w:t>
                      </w:r>
                      <w:r w:rsidRPr="00A02426">
                        <w:rPr>
                          <w:sz w:val="20"/>
                          <w:szCs w:val="20"/>
                          <w:vertAlign w:val="subscript"/>
                          <w:lang w:bidi="ar-DZ"/>
                        </w:rPr>
                        <w:t xml:space="preserve">   </w:t>
                      </w:r>
                      <w:r w:rsidRPr="00A02426">
                        <w:rPr>
                          <w:rFonts w:hint="cs"/>
                          <w:sz w:val="20"/>
                          <w:szCs w:val="20"/>
                          <w:rtl/>
                          <w:lang w:bidi="ar-DZ"/>
                        </w:rPr>
                        <w:t xml:space="preserve">فان المؤسسة </w:t>
                      </w:r>
                      <w:r w:rsidRPr="00A02426">
                        <w:rPr>
                          <w:i/>
                          <w:sz w:val="20"/>
                          <w:szCs w:val="20"/>
                          <w:lang w:bidi="ar-DZ"/>
                        </w:rPr>
                        <w:t>A</w:t>
                      </w:r>
                      <w:r w:rsidRPr="00A02426">
                        <w:rPr>
                          <w:rFonts w:hint="cs"/>
                          <w:sz w:val="20"/>
                          <w:szCs w:val="20"/>
                          <w:rtl/>
                          <w:lang w:bidi="ar-DZ"/>
                        </w:rPr>
                        <w:t xml:space="preserve"> تعظم ربحها بانتاج</w:t>
                      </w:r>
                      <w:r w:rsidRPr="00A02426">
                        <w:rPr>
                          <w:sz w:val="20"/>
                          <w:szCs w:val="20"/>
                          <w:lang w:bidi="ar-DZ"/>
                        </w:rPr>
                        <w:t xml:space="preserve"> </w:t>
                      </w:r>
                      <w:r w:rsidRPr="00A02426">
                        <w:rPr>
                          <w:i/>
                          <w:sz w:val="20"/>
                          <w:szCs w:val="20"/>
                          <w:lang w:bidi="ar-DZ"/>
                        </w:rPr>
                        <w:t>q</w:t>
                      </w:r>
                      <w:r w:rsidRPr="00A02426">
                        <w:rPr>
                          <w:i/>
                          <w:sz w:val="20"/>
                          <w:szCs w:val="20"/>
                          <w:vertAlign w:val="subscript"/>
                          <w:lang w:bidi="ar-DZ"/>
                        </w:rPr>
                        <w:t>A</w:t>
                      </w:r>
                      <w:r w:rsidRPr="00A02426">
                        <w:rPr>
                          <w:i/>
                          <w:sz w:val="20"/>
                          <w:szCs w:val="20"/>
                          <w:vertAlign w:val="superscript"/>
                          <w:lang w:bidi="ar-DZ"/>
                        </w:rPr>
                        <w:t>2</w:t>
                      </w:r>
                      <w:r w:rsidRPr="00A02426">
                        <w:rPr>
                          <w:sz w:val="20"/>
                          <w:szCs w:val="20"/>
                          <w:vertAlign w:val="subscript"/>
                          <w:lang w:bidi="ar-DZ"/>
                        </w:rPr>
                        <w:t xml:space="preserve">  </w:t>
                      </w:r>
                      <w:r w:rsidRPr="00A02426">
                        <w:rPr>
                          <w:rFonts w:hint="cs"/>
                          <w:sz w:val="20"/>
                          <w:szCs w:val="20"/>
                          <w:rtl/>
                          <w:lang w:bidi="ar-DZ"/>
                        </w:rPr>
                        <w:t xml:space="preserve">. و هي تحدد ايرادها الحدي انطلاقا من ايرادها الكلي بان تعتبر بان انتاج </w:t>
                      </w:r>
                      <w:r w:rsidRPr="00A02426">
                        <w:rPr>
                          <w:i/>
                          <w:sz w:val="20"/>
                          <w:szCs w:val="20"/>
                          <w:lang w:bidi="ar-DZ"/>
                        </w:rPr>
                        <w:t>B</w:t>
                      </w:r>
                      <w:r w:rsidRPr="00A02426">
                        <w:rPr>
                          <w:rFonts w:hint="cs"/>
                          <w:sz w:val="20"/>
                          <w:szCs w:val="20"/>
                          <w:rtl/>
                          <w:lang w:bidi="ar-DZ"/>
                        </w:rPr>
                        <w:t xml:space="preserve"> ثابت : </w:t>
                      </w:r>
                      <w:r w:rsidRPr="00A02426">
                        <w:rPr>
                          <w:i/>
                          <w:sz w:val="20"/>
                          <w:szCs w:val="20"/>
                          <w:lang w:bidi="ar-DZ"/>
                        </w:rPr>
                        <w:t>bq</w:t>
                      </w:r>
                      <w:r w:rsidRPr="00A02426">
                        <w:rPr>
                          <w:i/>
                          <w:sz w:val="20"/>
                          <w:szCs w:val="20"/>
                          <w:vertAlign w:val="subscript"/>
                          <w:lang w:bidi="ar-DZ"/>
                        </w:rPr>
                        <w:t>A</w:t>
                      </w:r>
                      <w:r w:rsidRPr="00A02426">
                        <w:rPr>
                          <w:rFonts w:hint="cs"/>
                          <w:sz w:val="20"/>
                          <w:szCs w:val="20"/>
                          <w:rtl/>
                          <w:lang w:bidi="ar-DZ"/>
                        </w:rPr>
                        <w:t xml:space="preserve"> </w:t>
                      </w:r>
                      <w:r w:rsidRPr="00A02426">
                        <w:rPr>
                          <w:sz w:val="20"/>
                          <w:szCs w:val="20"/>
                          <w:lang w:bidi="ar-DZ"/>
                        </w:rPr>
                        <w:sym w:font="Symbol" w:char="F02D"/>
                      </w:r>
                      <w:r w:rsidRPr="00A02426">
                        <w:rPr>
                          <w:sz w:val="20"/>
                          <w:szCs w:val="20"/>
                          <w:rtl/>
                          <w:lang w:bidi="ar-DZ"/>
                        </w:rPr>
                        <w:t xml:space="preserve"> (</w:t>
                      </w:r>
                      <w:r w:rsidRPr="00A02426">
                        <w:rPr>
                          <w:i/>
                          <w:sz w:val="20"/>
                          <w:szCs w:val="20"/>
                          <w:lang w:bidi="ar-DZ"/>
                        </w:rPr>
                        <w:t>bq</w:t>
                      </w:r>
                      <w:r w:rsidRPr="00A02426">
                        <w:rPr>
                          <w:i/>
                          <w:sz w:val="20"/>
                          <w:szCs w:val="20"/>
                          <w:vertAlign w:val="subscript"/>
                          <w:lang w:bidi="ar-DZ"/>
                        </w:rPr>
                        <w:t>B</w:t>
                      </w:r>
                      <w:r w:rsidRPr="00A02426">
                        <w:rPr>
                          <w:i/>
                          <w:sz w:val="20"/>
                          <w:szCs w:val="20"/>
                          <w:rtl/>
                          <w:lang w:bidi="ar-DZ"/>
                        </w:rPr>
                        <w:t xml:space="preserve"> </w:t>
                      </w:r>
                      <w:r w:rsidRPr="00A02426">
                        <w:rPr>
                          <w:i/>
                          <w:sz w:val="20"/>
                          <w:szCs w:val="20"/>
                          <w:lang w:bidi="ar-DZ"/>
                        </w:rPr>
                        <w:sym w:font="Symbol" w:char="F02D"/>
                      </w:r>
                      <w:r w:rsidRPr="00A02426">
                        <w:rPr>
                          <w:i/>
                          <w:sz w:val="20"/>
                          <w:szCs w:val="20"/>
                          <w:rtl/>
                          <w:lang w:bidi="ar-DZ"/>
                        </w:rPr>
                        <w:t>–</w:t>
                      </w:r>
                      <w:r w:rsidRPr="00A02426">
                        <w:rPr>
                          <w:i/>
                          <w:sz w:val="20"/>
                          <w:szCs w:val="20"/>
                          <w:lang w:bidi="ar-DZ"/>
                        </w:rPr>
                        <w:t>a</w:t>
                      </w:r>
                      <w:r w:rsidRPr="00A02426">
                        <w:rPr>
                          <w:rFonts w:hint="cs"/>
                          <w:sz w:val="20"/>
                          <w:szCs w:val="20"/>
                          <w:rtl/>
                          <w:lang w:bidi="ar-DZ"/>
                        </w:rPr>
                        <w:t xml:space="preserve"> </w:t>
                      </w:r>
                      <w:r w:rsidRPr="00A02426">
                        <w:rPr>
                          <w:sz w:val="20"/>
                          <w:szCs w:val="20"/>
                          <w:rtl/>
                          <w:lang w:bidi="ar-DZ"/>
                        </w:rPr>
                        <w:t>)</w:t>
                      </w:r>
                      <w:r w:rsidRPr="00A02426">
                        <w:rPr>
                          <w:rFonts w:hint="cs"/>
                          <w:sz w:val="20"/>
                          <w:szCs w:val="20"/>
                          <w:rtl/>
                          <w:lang w:bidi="ar-DZ"/>
                        </w:rPr>
                        <w:t>=</w:t>
                      </w:r>
                      <w:r w:rsidRPr="00A02426">
                        <w:rPr>
                          <w:sz w:val="20"/>
                          <w:szCs w:val="20"/>
                          <w:lang w:val="en-US" w:bidi="ar-DZ"/>
                        </w:rPr>
                        <w:t xml:space="preserve"> </w:t>
                      </w:r>
                      <w:r w:rsidRPr="00A02426">
                        <w:rPr>
                          <w:sz w:val="20"/>
                          <w:szCs w:val="20"/>
                          <w:lang w:bidi="ar-DZ"/>
                        </w:rPr>
                        <w:t xml:space="preserve"> </w:t>
                      </w:r>
                      <w:r w:rsidRPr="00A02426">
                        <w:rPr>
                          <w:rFonts w:hint="cs"/>
                          <w:sz w:val="20"/>
                          <w:szCs w:val="20"/>
                          <w:rtl/>
                          <w:lang w:bidi="ar-DZ"/>
                        </w:rPr>
                        <w:t xml:space="preserve"> </w:t>
                      </w:r>
                      <w:r w:rsidRPr="00A02426">
                        <w:rPr>
                          <w:i/>
                          <w:sz w:val="20"/>
                          <w:szCs w:val="20"/>
                          <w:lang w:bidi="ar-DZ"/>
                        </w:rPr>
                        <w:t>RM</w:t>
                      </w:r>
                      <w:r w:rsidRPr="00A02426">
                        <w:rPr>
                          <w:i/>
                          <w:sz w:val="20"/>
                          <w:szCs w:val="20"/>
                          <w:vertAlign w:val="subscript"/>
                          <w:lang w:bidi="ar-DZ"/>
                        </w:rPr>
                        <w:t>A</w:t>
                      </w:r>
                      <w:r w:rsidRPr="00A02426">
                        <w:rPr>
                          <w:rFonts w:hint="cs"/>
                          <w:sz w:val="20"/>
                          <w:szCs w:val="20"/>
                          <w:rtl/>
                          <w:lang w:bidi="ar-DZ"/>
                        </w:rPr>
                        <w:t xml:space="preserve"> ، و منه فان :</w:t>
                      </w:r>
                    </w:p>
                    <w:p w:rsidR="00075DC5" w:rsidRPr="00A02426" w:rsidRDefault="00075DC5" w:rsidP="00FD52B2">
                      <w:pPr>
                        <w:bidi/>
                        <w:jc w:val="both"/>
                        <w:rPr>
                          <w:i/>
                          <w:sz w:val="20"/>
                          <w:szCs w:val="20"/>
                          <w:rtl/>
                          <w:lang w:bidi="ar-DZ"/>
                        </w:rPr>
                      </w:pPr>
                      <w:r w:rsidRPr="00A02426">
                        <w:rPr>
                          <w:i/>
                          <w:sz w:val="20"/>
                          <w:szCs w:val="20"/>
                          <w:lang w:bidi="ar-DZ"/>
                        </w:rPr>
                        <w:t>q</w:t>
                      </w:r>
                      <w:r w:rsidRPr="00A02426">
                        <w:rPr>
                          <w:i/>
                          <w:sz w:val="20"/>
                          <w:szCs w:val="20"/>
                          <w:vertAlign w:val="subscript"/>
                          <w:lang w:bidi="ar-DZ"/>
                        </w:rPr>
                        <w:t>A</w:t>
                      </w:r>
                      <w:r w:rsidRPr="00A02426">
                        <w:rPr>
                          <w:rFonts w:hint="cs"/>
                          <w:sz w:val="20"/>
                          <w:szCs w:val="20"/>
                          <w:rtl/>
                          <w:lang w:bidi="ar-DZ"/>
                        </w:rPr>
                        <w:t xml:space="preserve"> </w:t>
                      </w:r>
                      <w:r w:rsidRPr="00A02426">
                        <w:rPr>
                          <w:rFonts w:hint="cs"/>
                          <w:sz w:val="20"/>
                          <w:szCs w:val="20"/>
                          <w:lang w:bidi="ar-DZ"/>
                        </w:rPr>
                        <w:sym w:font="Symbol" w:char="F05D"/>
                      </w:r>
                      <w:r w:rsidRPr="00A02426">
                        <w:rPr>
                          <w:rFonts w:hint="cs"/>
                          <w:sz w:val="20"/>
                          <w:szCs w:val="20"/>
                          <w:rtl/>
                          <w:lang w:bidi="ar-DZ"/>
                        </w:rPr>
                        <w:t xml:space="preserve"> </w:t>
                      </w:r>
                      <w:r w:rsidRPr="00A02426">
                        <w:rPr>
                          <w:i/>
                          <w:sz w:val="20"/>
                          <w:szCs w:val="20"/>
                          <w:lang w:bidi="ar-DZ"/>
                        </w:rPr>
                        <w:t>bq</w:t>
                      </w:r>
                      <w:r w:rsidRPr="00A02426">
                        <w:rPr>
                          <w:i/>
                          <w:sz w:val="20"/>
                          <w:szCs w:val="20"/>
                          <w:vertAlign w:val="subscript"/>
                          <w:lang w:bidi="ar-DZ"/>
                        </w:rPr>
                        <w:t>A</w:t>
                      </w:r>
                      <w:r w:rsidRPr="00A02426">
                        <w:rPr>
                          <w:rFonts w:hint="cs"/>
                          <w:sz w:val="20"/>
                          <w:szCs w:val="20"/>
                          <w:rtl/>
                          <w:lang w:bidi="ar-DZ"/>
                        </w:rPr>
                        <w:t xml:space="preserve"> </w:t>
                      </w:r>
                      <w:r w:rsidRPr="00A02426">
                        <w:rPr>
                          <w:sz w:val="20"/>
                          <w:szCs w:val="20"/>
                          <w:lang w:bidi="ar-DZ"/>
                        </w:rPr>
                        <w:sym w:font="Symbol" w:char="F02D"/>
                      </w:r>
                      <w:r w:rsidRPr="00A02426">
                        <w:rPr>
                          <w:sz w:val="20"/>
                          <w:szCs w:val="20"/>
                          <w:rtl/>
                          <w:lang w:bidi="ar-DZ"/>
                        </w:rPr>
                        <w:t xml:space="preserve"> (</w:t>
                      </w:r>
                      <w:r w:rsidRPr="00A02426">
                        <w:rPr>
                          <w:i/>
                          <w:sz w:val="20"/>
                          <w:szCs w:val="20"/>
                          <w:lang w:bidi="ar-DZ"/>
                        </w:rPr>
                        <w:t>bq</w:t>
                      </w:r>
                      <w:r w:rsidRPr="00A02426">
                        <w:rPr>
                          <w:i/>
                          <w:sz w:val="20"/>
                          <w:szCs w:val="20"/>
                          <w:vertAlign w:val="subscript"/>
                          <w:lang w:bidi="ar-DZ"/>
                        </w:rPr>
                        <w:t>B</w:t>
                      </w:r>
                      <w:r w:rsidRPr="00A02426">
                        <w:rPr>
                          <w:i/>
                          <w:sz w:val="20"/>
                          <w:szCs w:val="20"/>
                          <w:rtl/>
                          <w:lang w:bidi="ar-DZ"/>
                        </w:rPr>
                        <w:t xml:space="preserve"> </w:t>
                      </w:r>
                      <w:r w:rsidRPr="00A02426">
                        <w:rPr>
                          <w:i/>
                          <w:sz w:val="20"/>
                          <w:szCs w:val="20"/>
                          <w:lang w:bidi="ar-DZ"/>
                        </w:rPr>
                        <w:sym w:font="Symbol" w:char="F02D"/>
                      </w:r>
                      <w:r w:rsidRPr="00A02426">
                        <w:rPr>
                          <w:i/>
                          <w:sz w:val="20"/>
                          <w:szCs w:val="20"/>
                          <w:rtl/>
                          <w:lang w:bidi="ar-DZ"/>
                        </w:rPr>
                        <w:t>–</w:t>
                      </w:r>
                      <w:r w:rsidRPr="00A02426">
                        <w:rPr>
                          <w:i/>
                          <w:sz w:val="20"/>
                          <w:szCs w:val="20"/>
                          <w:lang w:bidi="ar-DZ"/>
                        </w:rPr>
                        <w:t>a</w:t>
                      </w:r>
                      <w:r w:rsidRPr="00A02426">
                        <w:rPr>
                          <w:rFonts w:hint="cs"/>
                          <w:sz w:val="20"/>
                          <w:szCs w:val="20"/>
                          <w:rtl/>
                          <w:lang w:bidi="ar-DZ"/>
                        </w:rPr>
                        <w:t xml:space="preserve"> </w:t>
                      </w:r>
                      <w:r w:rsidRPr="00A02426">
                        <w:rPr>
                          <w:sz w:val="20"/>
                          <w:szCs w:val="20"/>
                          <w:rtl/>
                          <w:lang w:bidi="ar-DZ"/>
                        </w:rPr>
                        <w:t>)</w:t>
                      </w:r>
                      <w:r w:rsidRPr="00A02426">
                        <w:rPr>
                          <w:rFonts w:hint="cs"/>
                          <w:sz w:val="20"/>
                          <w:szCs w:val="20"/>
                          <w:rtl/>
                          <w:lang w:bidi="ar-DZ"/>
                        </w:rPr>
                        <w:t xml:space="preserve"> </w:t>
                      </w:r>
                      <w:r w:rsidRPr="00A02426">
                        <w:rPr>
                          <w:sz w:val="20"/>
                          <w:szCs w:val="20"/>
                          <w:lang w:bidi="ar-DZ"/>
                        </w:rPr>
                        <w:sym w:font="Symbol" w:char="F05B"/>
                      </w:r>
                      <w:r w:rsidRPr="00A02426">
                        <w:rPr>
                          <w:rFonts w:hint="cs"/>
                          <w:sz w:val="20"/>
                          <w:szCs w:val="20"/>
                          <w:rtl/>
                          <w:lang w:bidi="ar-DZ"/>
                        </w:rPr>
                        <w:t xml:space="preserve"> = </w:t>
                      </w:r>
                      <w:r w:rsidRPr="00A02426">
                        <w:rPr>
                          <w:i/>
                          <w:sz w:val="20"/>
                          <w:szCs w:val="20"/>
                          <w:lang w:bidi="ar-DZ"/>
                        </w:rPr>
                        <w:t>RT</w:t>
                      </w:r>
                      <w:r w:rsidRPr="00A02426">
                        <w:rPr>
                          <w:i/>
                          <w:sz w:val="20"/>
                          <w:szCs w:val="20"/>
                          <w:vertAlign w:val="subscript"/>
                          <w:lang w:bidi="ar-DZ"/>
                        </w:rPr>
                        <w:t>A</w:t>
                      </w:r>
                      <w:r w:rsidRPr="00A02426">
                        <w:rPr>
                          <w:rFonts w:hint="cs"/>
                          <w:sz w:val="20"/>
                          <w:szCs w:val="20"/>
                          <w:rtl/>
                          <w:lang w:bidi="ar-DZ"/>
                        </w:rPr>
                        <w:t xml:space="preserve"> </w:t>
                      </w:r>
                      <w:r w:rsidRPr="00A02426">
                        <w:rPr>
                          <w:sz w:val="20"/>
                          <w:szCs w:val="20"/>
                          <w:rtl/>
                          <w:lang w:bidi="ar-DZ"/>
                        </w:rPr>
                        <w:t xml:space="preserve"> </w:t>
                      </w:r>
                      <w:r w:rsidRPr="00A02426">
                        <w:rPr>
                          <w:rFonts w:hint="cs"/>
                          <w:sz w:val="20"/>
                          <w:szCs w:val="20"/>
                          <w:rtl/>
                          <w:lang w:bidi="ar-DZ"/>
                        </w:rPr>
                        <w:t xml:space="preserve">و   </w:t>
                      </w:r>
                      <w:r w:rsidRPr="00A02426">
                        <w:rPr>
                          <w:i/>
                          <w:sz w:val="20"/>
                          <w:szCs w:val="20"/>
                          <w:lang w:bidi="ar-DZ"/>
                        </w:rPr>
                        <w:t>bq</w:t>
                      </w:r>
                      <w:r w:rsidRPr="00A02426">
                        <w:rPr>
                          <w:i/>
                          <w:sz w:val="20"/>
                          <w:szCs w:val="20"/>
                          <w:vertAlign w:val="subscript"/>
                          <w:lang w:bidi="ar-DZ"/>
                        </w:rPr>
                        <w:t>A</w:t>
                      </w:r>
                      <w:r w:rsidRPr="00A02426">
                        <w:rPr>
                          <w:i/>
                          <w:sz w:val="20"/>
                          <w:szCs w:val="20"/>
                          <w:rtl/>
                          <w:lang w:val="en-US" w:bidi="ar-DZ"/>
                        </w:rPr>
                        <w:t xml:space="preserve"> </w:t>
                      </w:r>
                      <w:r w:rsidRPr="00A02426">
                        <w:rPr>
                          <w:i/>
                          <w:sz w:val="20"/>
                          <w:szCs w:val="20"/>
                          <w:lang w:bidi="ar-DZ"/>
                        </w:rPr>
                        <w:t>2</w:t>
                      </w:r>
                      <w:r w:rsidRPr="00A02426">
                        <w:rPr>
                          <w:i/>
                          <w:sz w:val="20"/>
                          <w:szCs w:val="20"/>
                          <w:rtl/>
                          <w:lang w:bidi="ar-DZ"/>
                        </w:rPr>
                        <w:t xml:space="preserve">  </w:t>
                      </w:r>
                      <w:r w:rsidRPr="00A02426">
                        <w:rPr>
                          <w:i/>
                          <w:sz w:val="20"/>
                          <w:szCs w:val="20"/>
                          <w:lang w:bidi="ar-DZ"/>
                        </w:rPr>
                        <w:sym w:font="Symbol" w:char="F02D"/>
                      </w:r>
                      <w:r w:rsidRPr="00A02426">
                        <w:rPr>
                          <w:i/>
                          <w:sz w:val="20"/>
                          <w:szCs w:val="20"/>
                          <w:rtl/>
                          <w:lang w:bidi="ar-DZ"/>
                        </w:rPr>
                        <w:t xml:space="preserve"> </w:t>
                      </w:r>
                      <w:r w:rsidRPr="00A02426">
                        <w:rPr>
                          <w:sz w:val="20"/>
                          <w:szCs w:val="20"/>
                          <w:rtl/>
                          <w:lang w:bidi="ar-DZ"/>
                        </w:rPr>
                        <w:t>(</w:t>
                      </w:r>
                      <w:r w:rsidRPr="00A02426">
                        <w:rPr>
                          <w:i/>
                          <w:sz w:val="20"/>
                          <w:szCs w:val="20"/>
                          <w:lang w:bidi="ar-DZ"/>
                        </w:rPr>
                        <w:t>bq</w:t>
                      </w:r>
                      <w:r w:rsidRPr="00A02426">
                        <w:rPr>
                          <w:i/>
                          <w:sz w:val="20"/>
                          <w:szCs w:val="20"/>
                          <w:vertAlign w:val="subscript"/>
                          <w:lang w:bidi="ar-DZ"/>
                        </w:rPr>
                        <w:t>B</w:t>
                      </w:r>
                      <w:r w:rsidRPr="00A02426">
                        <w:rPr>
                          <w:i/>
                          <w:sz w:val="20"/>
                          <w:szCs w:val="20"/>
                          <w:rtl/>
                          <w:lang w:bidi="ar-DZ"/>
                        </w:rPr>
                        <w:t xml:space="preserve"> </w:t>
                      </w:r>
                      <w:r w:rsidRPr="00A02426">
                        <w:rPr>
                          <w:i/>
                          <w:sz w:val="20"/>
                          <w:szCs w:val="20"/>
                          <w:lang w:bidi="ar-DZ"/>
                        </w:rPr>
                        <w:sym w:font="Symbol" w:char="F02D"/>
                      </w:r>
                      <w:r w:rsidRPr="00A02426">
                        <w:rPr>
                          <w:i/>
                          <w:sz w:val="20"/>
                          <w:szCs w:val="20"/>
                          <w:rtl/>
                          <w:lang w:bidi="ar-DZ"/>
                        </w:rPr>
                        <w:t>–</w:t>
                      </w:r>
                      <w:r w:rsidRPr="00A02426">
                        <w:rPr>
                          <w:i/>
                          <w:sz w:val="20"/>
                          <w:szCs w:val="20"/>
                          <w:lang w:bidi="ar-DZ"/>
                        </w:rPr>
                        <w:t>a</w:t>
                      </w:r>
                      <w:r w:rsidRPr="00A02426">
                        <w:rPr>
                          <w:rFonts w:hint="cs"/>
                          <w:sz w:val="20"/>
                          <w:szCs w:val="20"/>
                          <w:rtl/>
                          <w:lang w:bidi="ar-DZ"/>
                        </w:rPr>
                        <w:t xml:space="preserve"> </w:t>
                      </w:r>
                      <w:r w:rsidRPr="00A02426">
                        <w:rPr>
                          <w:sz w:val="20"/>
                          <w:szCs w:val="20"/>
                          <w:rtl/>
                          <w:lang w:bidi="ar-DZ"/>
                        </w:rPr>
                        <w:t xml:space="preserve">) </w:t>
                      </w:r>
                      <w:r w:rsidRPr="00A02426">
                        <w:rPr>
                          <w:i/>
                          <w:sz w:val="20"/>
                          <w:szCs w:val="20"/>
                          <w:rtl/>
                          <w:lang w:bidi="ar-DZ"/>
                        </w:rPr>
                        <w:t xml:space="preserve">= </w:t>
                      </w:r>
                      <w:r w:rsidRPr="00A02426">
                        <w:rPr>
                          <w:i/>
                          <w:sz w:val="20"/>
                          <w:szCs w:val="20"/>
                          <w:lang w:bidi="ar-DZ"/>
                        </w:rPr>
                        <w:t>Rm</w:t>
                      </w:r>
                      <w:r w:rsidRPr="00A02426">
                        <w:rPr>
                          <w:i/>
                          <w:sz w:val="20"/>
                          <w:szCs w:val="20"/>
                          <w:vertAlign w:val="subscript"/>
                          <w:lang w:bidi="ar-DZ"/>
                        </w:rPr>
                        <w:t>A</w:t>
                      </w:r>
                      <w:r w:rsidRPr="00A02426">
                        <w:rPr>
                          <w:rFonts w:hint="cs"/>
                          <w:sz w:val="20"/>
                          <w:szCs w:val="20"/>
                          <w:rtl/>
                          <w:lang w:bidi="ar-DZ"/>
                        </w:rPr>
                        <w:t xml:space="preserve"> . تعظم المؤسسة </w:t>
                      </w:r>
                      <w:r w:rsidRPr="00A02426">
                        <w:rPr>
                          <w:i/>
                          <w:sz w:val="20"/>
                          <w:szCs w:val="20"/>
                          <w:lang w:bidi="ar-DZ"/>
                        </w:rPr>
                        <w:t>A</w:t>
                      </w:r>
                      <w:r w:rsidRPr="00A02426">
                        <w:rPr>
                          <w:rFonts w:hint="cs"/>
                          <w:sz w:val="20"/>
                          <w:szCs w:val="20"/>
                          <w:rtl/>
                          <w:lang w:bidi="ar-DZ"/>
                        </w:rPr>
                        <w:t xml:space="preserve"> ربحها بان تساوي بين </w:t>
                      </w:r>
                      <w:r w:rsidRPr="00A02426">
                        <w:rPr>
                          <w:i/>
                          <w:sz w:val="20"/>
                          <w:szCs w:val="20"/>
                          <w:lang w:bidi="ar-DZ"/>
                        </w:rPr>
                        <w:t>Rm</w:t>
                      </w:r>
                      <w:r w:rsidRPr="00A02426">
                        <w:rPr>
                          <w:i/>
                          <w:sz w:val="20"/>
                          <w:szCs w:val="20"/>
                          <w:vertAlign w:val="subscript"/>
                          <w:lang w:bidi="ar-DZ"/>
                        </w:rPr>
                        <w:t>A</w:t>
                      </w:r>
                      <w:r w:rsidRPr="00A02426">
                        <w:rPr>
                          <w:rFonts w:hint="cs"/>
                          <w:sz w:val="20"/>
                          <w:szCs w:val="20"/>
                          <w:rtl/>
                          <w:lang w:bidi="ar-DZ"/>
                        </w:rPr>
                        <w:t xml:space="preserve"> و </w:t>
                      </w:r>
                      <w:r w:rsidRPr="00A02426">
                        <w:rPr>
                          <w:i/>
                          <w:sz w:val="20"/>
                          <w:szCs w:val="20"/>
                          <w:rtl/>
                          <w:lang w:bidi="ar-DZ"/>
                        </w:rPr>
                        <w:t>(</w:t>
                      </w:r>
                      <w:r w:rsidRPr="00A02426">
                        <w:rPr>
                          <w:i/>
                          <w:sz w:val="20"/>
                          <w:szCs w:val="20"/>
                          <w:lang w:bidi="ar-DZ"/>
                        </w:rPr>
                        <w:t>Q</w:t>
                      </w:r>
                      <w:r w:rsidRPr="00A02426">
                        <w:rPr>
                          <w:i/>
                          <w:sz w:val="20"/>
                          <w:szCs w:val="20"/>
                          <w:vertAlign w:val="subscript"/>
                          <w:lang w:bidi="ar-DZ"/>
                        </w:rPr>
                        <w:t>A</w:t>
                      </w:r>
                      <w:r w:rsidRPr="00A02426">
                        <w:rPr>
                          <w:i/>
                          <w:sz w:val="20"/>
                          <w:szCs w:val="20"/>
                          <w:rtl/>
                          <w:lang w:bidi="ar-DZ"/>
                        </w:rPr>
                        <w:t xml:space="preserve"> ) </w:t>
                      </w:r>
                      <w:r w:rsidRPr="00A02426">
                        <w:rPr>
                          <w:i/>
                          <w:sz w:val="20"/>
                          <w:szCs w:val="20"/>
                          <w:lang w:bidi="ar-DZ"/>
                        </w:rPr>
                        <w:t>Cm</w:t>
                      </w:r>
                      <w:r w:rsidRPr="00A02426">
                        <w:rPr>
                          <w:i/>
                          <w:sz w:val="20"/>
                          <w:szCs w:val="20"/>
                          <w:rtl/>
                          <w:lang w:bidi="ar-DZ"/>
                        </w:rPr>
                        <w:t xml:space="preserve"> .</w:t>
                      </w:r>
                    </w:p>
                    <w:p w:rsidR="00075DC5" w:rsidRDefault="00075DC5" w:rsidP="00FD52B2">
                      <w:pPr>
                        <w:bidi/>
                        <w:jc w:val="center"/>
                        <w:rPr>
                          <w:rtl/>
                          <w:lang w:bidi="ar-DZ"/>
                        </w:rPr>
                      </w:pPr>
                    </w:p>
                    <w:p w:rsidR="00075DC5" w:rsidRPr="005A0A35" w:rsidRDefault="00075DC5" w:rsidP="00FD52B2">
                      <w:pPr>
                        <w:jc w:val="right"/>
                        <w:rPr>
                          <w:sz w:val="22"/>
                          <w:szCs w:val="22"/>
                        </w:rPr>
                      </w:pPr>
                    </w:p>
                  </w:txbxContent>
                </v:textbox>
              </v:shape>
            </v:group>
            <v:rect id="Rectangle 610" o:spid="_x0000_s3221" style="position:absolute;left:2678;top:1598;width:7740;height:6112;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Xn+6xwAA&#10;AN0AAAAPAAAAZHJzL2Rvd25yZXYueG1sRI9Ba8JAFITvgv9heUJvuqlRK6mbIIFCoR5aLYq3R/Y1&#10;Cc2+TbNbTf69WxB6HGbmG2aT9aYRF+pcbVnB4ywCQVxYXXOp4PPwMl2DcB5ZY2OZFAzkIEvHow0m&#10;2l75gy57X4oAYZeggsr7NpHSFRUZdDPbEgfvy3YGfZBdKXWH1wA3jZxH0UoarDksVNhSXlHxvf81&#10;Cuohfj/v8tNT/vZzjJ0dji5eGqUeJv32GYSn3v+H7+1XrWC9iBfw9yY8AZn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RF5/uscAAADdAAAADwAAAAAAAAAAAAAAAACXAgAAZHJz&#10;L2Rvd25yZXYueG1sUEsFBgAAAAAEAAQA9QAAAIsDAAAAAA==&#10;" filled="f"/>
            <w10:wrap type="tight"/>
          </v:group>
        </w:pict>
      </w: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FD52B2" w:rsidRPr="00A61B77" w:rsidRDefault="00FD52B2"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يمكن القول أن مستويات الإنتاج المثلى هذه هي بدلالة إنتاج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 </w:t>
      </w:r>
      <w:r w:rsidR="00160BE9">
        <w:rPr>
          <w:rFonts w:ascii="Times New Roman" w:hAnsi="Times New Roman" w:cs="Times New Roman"/>
          <w:noProof/>
          <w:position w:val="-10"/>
          <w:sz w:val="28"/>
          <w:szCs w:val="28"/>
          <w:lang w:val="en-US" w:eastAsia="en-US"/>
        </w:rPr>
        <w:drawing>
          <wp:inline distT="0" distB="0" distL="0" distR="0">
            <wp:extent cx="787400" cy="228600"/>
            <wp:effectExtent l="0" t="0" r="0" b="0"/>
            <wp:docPr id="477" name="Image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39"/>
                    <pic:cNvPicPr>
                      <a:picLocks noChangeAspect="1" noChangeArrowheads="1"/>
                    </pic:cNvPicPr>
                  </pic:nvPicPr>
                  <pic:blipFill>
                    <a:blip r:embed="rId4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874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تسمى الدالة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78" name="Image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0"/>
                    <pic:cNvPicPr>
                      <a:picLocks noChangeAspect="1" noChangeArrowheads="1"/>
                    </pic:cNvPicPr>
                  </pic:nvPicPr>
                  <pic:blipFill>
                    <a:blip r:embed="rId4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دالة رد فعل المؤسسة </w:t>
      </w:r>
      <w:r w:rsidRPr="00A61B77">
        <w:rPr>
          <w:rFonts w:ascii="Times New Roman" w:hAnsi="Times New Roman" w:cs="Times New Roman"/>
          <w:lang w:bidi="ar-DZ"/>
        </w:rPr>
        <w:t xml:space="preserve">fonction de réaction de </w:t>
      </w:r>
      <w:r w:rsidRPr="00A61B77">
        <w:rPr>
          <w:rFonts w:ascii="Times New Roman" w:hAnsi="Times New Roman" w:cs="Times New Roman"/>
          <w:i/>
          <w:lang w:bidi="ar-DZ"/>
        </w:rPr>
        <w:t>A</w:t>
      </w:r>
      <w:r w:rsidRPr="00A61B77">
        <w:rPr>
          <w:rFonts w:ascii="Times New Roman" w:hAnsi="Times New Roman" w:cs="Times New Roman"/>
          <w:sz w:val="28"/>
          <w:szCs w:val="28"/>
          <w:rtl/>
          <w:lang w:bidi="ar-DZ"/>
        </w:rPr>
        <w:t>.</w:t>
      </w: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503" o:spid="_x0000_s3222" style="position:absolute;left:0;text-align:left;margin-left:1in;margin-top:2pt;width:315pt;height:198pt;z-index:251680768" coordorigin="3398,2318" coordsize="6300,39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">
            <v:group id="Group 8505" o:spid="_x0000_s3223" style="position:absolute;left:3938;top:2498;width:4860;height:3420" coordorigin="3938,2498" coordsize="4860,34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CPVTHbGAAAA3QAA&#10;AA8AAAAAAAAAAAAAAAAAqQIAAGRycy9kb3ducmV2LnhtbFBLBQYAAAAABAAEAPoAAACcAwAAAAA=&#10;">
              <v:group id="Group 8507" o:spid="_x0000_s3224" style="position:absolute;left:3938;top:2498;width:4719;height:3056" coordorigin="4155,9479" coordsize="4719,305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NMH0gHGAAAA3QAA&#10;AA8AAAAAAAAAAAAAAAAAqQIAAGRycy9kb3ducmV2LnhtbFBLBQYAAAAABAAEAPoAAACcAwAAAAA=&#10;">
                <v:shape id="Text Box 8520" o:spid="_x0000_s3225" type="#_x0000_t202" style="position:absolute;left:4358;top:12031;width:567;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WledxAAA&#10;AN0AAAAPAAAAZHJzL2Rvd25yZXYueG1sRI/disIwFITvF3yHcARvFk3VXavVKCq4eOvPAxybY1ts&#10;TkoTbX17Iwh7OczMN8xi1ZpSPKh2hWUFw0EEgji1uuBMwfm0609BOI+ssbRMCp7kYLXsfC0w0bbh&#10;Az2OPhMBwi5BBbn3VSKlS3My6Aa2Ig7e1dYGfZB1JnWNTYCbUo6iaCINFhwWcqxom1N6O96Nguu+&#10;+f6dNZc/f44PP5MNFvHFPpXqddv1HISn1v+HP+29VjAdz2J4vwlPQC5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VpXncQAAADdAAAADwAAAAAAAAAAAAAAAACXAgAAZHJzL2Rv&#10;d25yZXYueG1sUEsFBgAAAAAEAAQA9QAAAIgDAAAAAA==&#10;" stroked="f">
                  <v:textbox>
                    <w:txbxContent>
                      <w:p w:rsidR="00075DC5" w:rsidRDefault="00075DC5" w:rsidP="005F637B">
                        <w:r>
                          <w:t>0</w:t>
                        </w:r>
                      </w:p>
                      <w:p w:rsidR="00075DC5" w:rsidRDefault="00075DC5" w:rsidP="005F637B"/>
                    </w:txbxContent>
                  </v:textbox>
                </v:shape>
                <v:shape id="Text Box 8519" o:spid="_x0000_s3226" type="#_x0000_t202" style="position:absolute;left:6095;top:12075;width:567;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xcPvwgAA&#10;AN0AAAAPAAAAZHJzL2Rvd25yZXYueG1sRE9LbsIwEN0jcQdrkNggcCiFQMCggtQqWz4HmMRDEhGP&#10;o9iQcPt6UanLp/ffHXpTixe1rrKsYD6LQBDnVldcKLhdv6drEM4ja6wtk4I3OTjsh4MdJtp2fKbX&#10;xRcihLBLUEHpfZNI6fKSDLqZbYgDd7etQR9gW0jdYhfCTS0/omglDVYcGkps6FRS/rg8jYJ72k2W&#10;my778bf4/Lk6YhVn9q3UeNR/bUF46v2/+M+dagXrxSbMDW/CE5D7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zFw+/CAAAA3QAAAA8AAAAAAAAAAAAAAAAAlwIAAGRycy9kb3du&#10;cmV2LnhtbFBLBQYAAAAABAAEAPUAAACGAwAAAAA=&#10;" stroked="f">
                  <v:textbox>
                    <w:txbxContent>
                      <w:p w:rsidR="00075DC5" w:rsidRPr="00624159" w:rsidRDefault="00075DC5" w:rsidP="005F637B">
                        <w:pPr>
                          <w:rPr>
                            <w:b/>
                            <w:bCs/>
                            <w:i/>
                            <w:sz w:val="20"/>
                            <w:szCs w:val="20"/>
                            <w:vertAlign w:val="superscript"/>
                          </w:rPr>
                        </w:pPr>
                        <w:r w:rsidRPr="00624159">
                          <w:rPr>
                            <w:b/>
                            <w:bCs/>
                            <w:i/>
                            <w:sz w:val="20"/>
                            <w:szCs w:val="20"/>
                          </w:rPr>
                          <w:t>q</w:t>
                        </w:r>
                        <w:r w:rsidRPr="00624159">
                          <w:rPr>
                            <w:b/>
                            <w:bCs/>
                            <w:i/>
                            <w:sz w:val="20"/>
                            <w:szCs w:val="20"/>
                            <w:vertAlign w:val="subscript"/>
                          </w:rPr>
                          <w:t>A</w:t>
                        </w:r>
                        <w:r w:rsidRPr="00624159">
                          <w:rPr>
                            <w:b/>
                            <w:bCs/>
                            <w:i/>
                            <w:sz w:val="20"/>
                            <w:szCs w:val="20"/>
                            <w:vertAlign w:val="superscript"/>
                          </w:rPr>
                          <w:t>2</w:t>
                        </w:r>
                      </w:p>
                    </w:txbxContent>
                  </v:textbox>
                </v:shape>
                <v:shape id="Text Box 8518" o:spid="_x0000_s3227" type="#_x0000_t202" style="position:absolute;left:5200;top:12075;width:567;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iWZ0xAAA&#10;AN0AAAAPAAAAZHJzL2Rvd25yZXYueG1sRI/disIwFITvF3yHcARvFk3VXbXVKCq4eOvPAxybY1ts&#10;TkoTbX17Iwh7OczMN8xi1ZpSPKh2hWUFw0EEgji1uuBMwfm0689AOI+ssbRMCp7kYLXsfC0w0bbh&#10;Az2OPhMBwi5BBbn3VSKlS3My6Aa2Ig7e1dYGfZB1JnWNTYCbUo6iaCINFhwWcqxom1N6O96Nguu+&#10;+f6Nm8ufP08PP5MNFtOLfSrV67brOQhPrf8Pf9p7rWA2jmN4vwlPQC5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44lmdMQAAADdAAAADwAAAAAAAAAAAAAAAACXAgAAZHJzL2Rv&#10;d25yZXYueG1sUEsFBgAAAAAEAAQA9QAAAIgDAAAAAA==&#10;" stroked="f">
                  <v:textbox>
                    <w:txbxContent>
                      <w:p w:rsidR="00075DC5" w:rsidRPr="00624159" w:rsidRDefault="00075DC5" w:rsidP="005F637B">
                        <w:pPr>
                          <w:rPr>
                            <w:b/>
                            <w:bCs/>
                            <w:i/>
                            <w:sz w:val="20"/>
                            <w:szCs w:val="20"/>
                            <w:vertAlign w:val="superscript"/>
                          </w:rPr>
                        </w:pPr>
                        <w:r w:rsidRPr="00624159">
                          <w:rPr>
                            <w:b/>
                            <w:bCs/>
                            <w:i/>
                            <w:sz w:val="20"/>
                            <w:szCs w:val="20"/>
                          </w:rPr>
                          <w:t>q</w:t>
                        </w:r>
                        <w:r w:rsidRPr="00624159">
                          <w:rPr>
                            <w:b/>
                            <w:bCs/>
                            <w:i/>
                            <w:sz w:val="20"/>
                            <w:szCs w:val="20"/>
                            <w:vertAlign w:val="subscript"/>
                          </w:rPr>
                          <w:t>A</w:t>
                        </w:r>
                        <w:r w:rsidRPr="00624159">
                          <w:rPr>
                            <w:b/>
                            <w:bCs/>
                            <w:i/>
                            <w:sz w:val="20"/>
                            <w:szCs w:val="20"/>
                            <w:vertAlign w:val="superscript"/>
                          </w:rPr>
                          <w:t>1</w:t>
                        </w:r>
                      </w:p>
                    </w:txbxContent>
                  </v:textbox>
                </v:shape>
                <v:shape id="Text Box 8517" o:spid="_x0000_s3228" type="#_x0000_t202" style="position:absolute;left:4166;top:10961;width:567;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aE5cLvgAA&#10;AN0AAAAPAAAAZHJzL2Rvd25yZXYueG1sRE9LCsIwEN0L3iGM4EY0VfxWo6iguPVzgLEZ22IzKU20&#10;9fZmIbh8vP9q05hCvKlyuWUFw0EEgjixOudUwe166M9BOI+ssbBMCj7kYLNut1YYa1vzmd4Xn4oQ&#10;wi5GBZn3ZSylSzIy6Aa2JA7cw1YGfYBVKnWFdQg3hRxF0VQazDk0ZFjSPqPkeXkZBY9T3Zss6vvR&#10;32bn8XSH+exuP0p1O812CcJT4//in/ukFczHUdgf3oQnINdf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WhOXC74AAADdAAAADwAAAAAAAAAAAAAAAACXAgAAZHJzL2Rvd25yZXYu&#10;eG1sUEsFBgAAAAAEAAQA9QAAAIIDAAAAAA==&#10;" stroked="f">
                  <v:textbox>
                    <w:txbxContent>
                      <w:p w:rsidR="00075DC5" w:rsidRPr="00624159" w:rsidRDefault="00075DC5" w:rsidP="005F637B">
                        <w:pPr>
                          <w:rPr>
                            <w:b/>
                            <w:bCs/>
                            <w:i/>
                            <w:sz w:val="20"/>
                            <w:szCs w:val="20"/>
                            <w:vertAlign w:val="superscript"/>
                          </w:rPr>
                        </w:pPr>
                        <w:r w:rsidRPr="00624159">
                          <w:rPr>
                            <w:b/>
                            <w:bCs/>
                            <w:i/>
                            <w:sz w:val="20"/>
                            <w:szCs w:val="20"/>
                          </w:rPr>
                          <w:t>q</w:t>
                        </w:r>
                        <w:r w:rsidRPr="00624159">
                          <w:rPr>
                            <w:b/>
                            <w:bCs/>
                            <w:i/>
                            <w:sz w:val="20"/>
                            <w:szCs w:val="20"/>
                            <w:vertAlign w:val="subscript"/>
                          </w:rPr>
                          <w:t>B</w:t>
                        </w:r>
                        <w:r w:rsidRPr="00624159">
                          <w:rPr>
                            <w:b/>
                            <w:bCs/>
                            <w:i/>
                            <w:sz w:val="20"/>
                            <w:szCs w:val="20"/>
                            <w:vertAlign w:val="superscript"/>
                          </w:rPr>
                          <w:t>1</w:t>
                        </w:r>
                      </w:p>
                    </w:txbxContent>
                  </v:textbox>
                </v:shape>
                <v:shape id="Text Box 8516" o:spid="_x0000_s3229" type="#_x0000_t202" style="position:absolute;left:4155;top:10402;width:567;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1XzKQwwAA&#10;AN0AAAAPAAAAZHJzL2Rvd25yZXYueG1sRI/disIwFITvBd8hnAVvRFPFv+0aRQXF26oPcGyObdnm&#10;pDTR1rc3guDlMDPfMMt1a0rxoNoVlhWMhhEI4tTqgjMFl/N+sADhPLLG0jIpeJKD9arbWWKsbcMJ&#10;PU4+EwHCLkYFufdVLKVLczLohrYiDt7N1gZ9kHUmdY1NgJtSjqNoJg0WHBZyrGiXU/p/uhsFt2PT&#10;n/4214O/zJPJbIvF/GqfSvV+2s0fCE+t/4Y/7aNWsJhEI3i/CU9Arl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1XzKQwwAAAN0AAAAPAAAAAAAAAAAAAAAAAJcCAABkcnMvZG93&#10;bnJldi54bWxQSwUGAAAAAAQABAD1AAAAhwMAAAAA&#10;" stroked="f">
                  <v:textbox>
                    <w:txbxContent>
                      <w:p w:rsidR="00075DC5" w:rsidRPr="00624159" w:rsidRDefault="00075DC5" w:rsidP="005F637B">
                        <w:pPr>
                          <w:rPr>
                            <w:b/>
                            <w:bCs/>
                            <w:i/>
                            <w:vertAlign w:val="superscript"/>
                          </w:rPr>
                        </w:pPr>
                        <w:r w:rsidRPr="00624159">
                          <w:rPr>
                            <w:b/>
                            <w:bCs/>
                            <w:i/>
                          </w:rPr>
                          <w:t>q</w:t>
                        </w:r>
                        <w:r w:rsidRPr="00624159">
                          <w:rPr>
                            <w:b/>
                            <w:bCs/>
                            <w:i/>
                            <w:vertAlign w:val="subscript"/>
                          </w:rPr>
                          <w:t>B</w:t>
                        </w:r>
                        <w:r w:rsidRPr="00624159">
                          <w:rPr>
                            <w:b/>
                            <w:bCs/>
                            <w:i/>
                            <w:vertAlign w:val="superscript"/>
                          </w:rPr>
                          <w:t>2</w:t>
                        </w:r>
                      </w:p>
                    </w:txbxContent>
                  </v:textbox>
                </v:shape>
                <v:shape id="Text Box 8515" o:spid="_x0000_s3230" type="#_x0000_t202" style="position:absolute;left:4177;top:9479;width:567;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jaznxAAA&#10;AN0AAAAPAAAAZHJzL2Rvd25yZXYueG1sRI/disIwFITvBd8hnAVvRFPFn27XKCqseOvPA5w2x7Zs&#10;c1KaaOvbmwXBy2FmvmFWm85U4kGNKy0rmIwjEMSZ1SXnCq6X31EMwnlkjZVlUvAkB5t1v7fCRNuW&#10;T/Q4+1wECLsEFRTe14mULivIoBvbmjh4N9sY9EE2udQNtgFuKjmNooU0WHJYKLCmfUHZ3/luFNyO&#10;7XD+3aYHf12eZosdlsvUPpUafHXbHxCeOv8Jv9tHrSCeRVP4fxOegFy/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xY2s58QAAADdAAAADwAAAAAAAAAAAAAAAACXAgAAZHJzL2Rv&#10;d25yZXYueG1sUEsFBgAAAAAEAAQA9QAAAIgDAAAAAA==&#10;" stroked="f">
                  <v:textbox>
                    <w:txbxContent>
                      <w:p w:rsidR="00075DC5" w:rsidRPr="00624159" w:rsidRDefault="00075DC5" w:rsidP="005F637B">
                        <w:pPr>
                          <w:rPr>
                            <w:i/>
                          </w:rPr>
                        </w:pPr>
                        <w:r w:rsidRPr="00624159">
                          <w:rPr>
                            <w:i/>
                          </w:rPr>
                          <w:t>q</w:t>
                        </w:r>
                        <w:r w:rsidRPr="00624159">
                          <w:rPr>
                            <w:i/>
                            <w:vertAlign w:val="subscript"/>
                          </w:rPr>
                          <w:t>B</w:t>
                        </w:r>
                      </w:p>
                    </w:txbxContent>
                  </v:textbox>
                </v:shape>
                <v:shape id="AutoShape 8514" o:spid="_x0000_s3231" type="#_x0000_t32" style="position:absolute;left:4646;top:9760;width:0;height:236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SqsYAAADdAAAADwAAAGRycy9kb3ducmV2LnhtbESPQWsCMRSE74X+h/AKXopmq0VkaxSx&#10;LHrxUPUHPDavu6ubl5jEddtfbwoFj8PMfMPMl71pRUc+NJYVvI0yEMSl1Q1XCo6HYjgDESKyxtYy&#10;KfihAMvF89Mcc21v/EXdPlYiQTjkqKCO0eVShrImg2FkHXHyvq03GJP0ldQebwluWjnOsqk02HBa&#10;qNHRuqbyvL8aBUX0l/XptDtv7O9nsQtOvrptp9TgpV99gIjUx0f4v73VCmbv2QT+3qQnIB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Pv30qrGAAAA3QAAAA8AAAAAAAAA&#10;AAAAAAAAoQIAAGRycy9kb3ducmV2LnhtbFBLBQYAAAAABAAEAPkAAACUAwAAAAA=&#10;">
                  <v:stroke endarrow="classic"/>
                </v:shape>
                <v:shape id="AutoShape 8513" o:spid="_x0000_s3232" type="#_x0000_t32" style="position:absolute;left:4646;top:12122;width:3718;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lEwfscAAADdAAAADwAAAGRycy9kb3ducmV2LnhtbESPQUsDMRSE7wX/Q3iCl9JmK0XK2rSI&#10;ttKDPXSVnp+b52bZzcs2idvVX2+EQo/DzHzDLNeDbUVPPtSOFcymGQji0umaKwUf79vJAkSIyBpb&#10;x6TghwKsVzejJebanflAfRErkSAcclRgYuxyKUNpyGKYuo44eV/OW4xJ+kpqj+cEt628z7IHabHm&#10;tGCwo2dDZVN8WwUF+sNv/3o0L6c32Ww+d/t+3OyVursdnh5BRBriNXxp77SCxTybw/+b9ATk6g8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iUTB+xwAAAN0AAAAPAAAAAAAA&#10;AAAAAAAAAKECAABkcnMvZG93bnJldi54bWxQSwUGAAAAAAQABAD5AAAAlQMAAAAA&#10;">
                  <v:stroke endarrow="classic"/>
                </v:shape>
                <v:shape id="AutoShape 8512" o:spid="_x0000_s3233" type="#_x0000_t32" style="position:absolute;left:4646;top:10220;width:3149;height:190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r2ZmsMAAADdAAAADwAAAGRycy9kb3ducmV2LnhtbESPQYvCMBSE7wv+h/AEb2uqaCldo6go&#10;eNDDVtnzo3nbdm1eShNt/fdGEPY4zMw3zGLVm1rcqXWVZQWTcQSCOLe64kLB5bz/TEA4j6yxtkwK&#10;HuRgtRx8LDDVtuNvume+EAHCLkUFpfdNKqXLSzLoxrYhDt6vbQ36INtC6ha7ADe1nEZRLA1WHBZK&#10;bGhbUn7NbkZB3s/k4efvuNniCeN5hruO4qtSo2G//gLhqff/4Xf7oBUks2gOrzfhCcjlE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Oa9mZrDAAAA3QAAAA8AAAAAAAAAAAAA&#10;AAAAoQIAAGRycy9kb3ducmV2LnhtbFBLBQYAAAAABAAEAPkAAACRAwAAAAA=&#10;" strokeweight=".85pt"/>
                <v:shape id="AutoShape 8511" o:spid="_x0000_s3234" type="#_x0000_t32" style="position:absolute;left:5495;top:10735;width:0;height:1387;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mO4e8UAAADdAAAADwAAAGRycy9kb3ducmV2LnhtbESPT4vCMBTE7wt+h/AEL6KpsvinGkXE&#10;hcXDwmrF67N5tsXmpTRZrX56Iwh7HGbmN8x82ZhSXKl2hWUFg34Egji1uuBMQbL/6k1AOI+ssbRM&#10;Cu7kYLlofcwx1vbGv3Td+UwECLsYFeTeV7GULs3JoOvbijh4Z1sb9EHWmdQ13gLclHIYRSNpsOCw&#10;kGNF65zSy+7PKKDudIs4nl5+8PQ4NEe7SbqUKNVpN6sZCE+N/w+/299aweQzGsHrTXgCcvEE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gmO4e8UAAADdAAAADwAAAAAAAAAA&#10;AAAAAAChAgAAZHJzL2Rvd25yZXYueG1sUEsFBgAAAAAEAAQA+QAAAJMDAAAAAA==&#10;" strokeweight=".35pt">
                  <v:stroke dashstyle="1 1" endcap="round"/>
                </v:shape>
                <v:shape id="AutoShape 8510" o:spid="_x0000_s3235" type="#_x0000_t32" style="position:absolute;left:4646;top:10735;width:849;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7S8d4MYAAADdAAAADwAAAGRycy9kb3ducmV2LnhtbESPQWvCQBSE7wX/w/KEXkQ3lVI1uglS&#10;LBQPhWrE6zP7TILZtyG7TVJ/fbdQ6HGYmW+YTTqYWnTUusqygqdZBII4t7riQkF2fJsuQTiPrLG2&#10;TAq+yUGajB42GGvb8yd1B1+IAGEXo4LS+yaW0uUlGXQz2xAH72pbgz7ItpC6xT7ATS3nUfQiDVYc&#10;Fkps6LWk/Hb4MgpostojLla3D7zcT8PZ7rIJZUo9joftGoSnwf+H/9rvWsHyOVrA75vwBGTy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O0vHeDGAAAA3QAAAA8AAAAAAAAA&#10;AAAAAAAAoQIAAGRycy9kb3ducmV2LnhtbFBLBQYAAAAABAAEAPkAAACUAwAAAAA=&#10;" strokeweight=".35pt">
                  <v:stroke dashstyle="1 1" endcap="round"/>
                </v:shape>
                <v:shape id="AutoShape 8509" o:spid="_x0000_s3236" type="#_x0000_t32" style="position:absolute;left:6323;top:11230;width:0;height:892;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LCJksIAAADdAAAADwAAAGRycy9kb3ducmV2LnhtbERPy4rCMBTdC/5DuMJsRNMR8dExigwK&#10;4kKwdpjtnebaFpub0mS0+vVmIbg8nPdi1ZpKXKlxpWUFn8MIBHFmdcm5gvS0HcxAOI+ssbJMCu7k&#10;YLXsdhYYa3vjI10Tn4sQwi5GBYX3dSylywoy6Ia2Jg7c2TYGfYBNLnWDtxBuKjmKook0WHJoKLCm&#10;74KyS/JvFFB/vkeczi8H/Hv8tL92k/YpVeqj166/QHhq/Vv8cu+0gtk4CnPDm/AE5PIJ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LCJksIAAADdAAAADwAAAAAAAAAAAAAA&#10;AAChAgAAZHJzL2Rvd25yZXYueG1sUEsFBgAAAAAEAAQA+QAAAJADAAAAAA==&#10;" strokeweight=".35pt">
                  <v:stroke dashstyle="1 1" endcap="round"/>
                </v:shape>
                <v:shape id="AutoShape 8508" o:spid="_x0000_s3237" type="#_x0000_t32" style="position:absolute;left:4646;top:11230;width:167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wsCcUAAADdAAAADwAAAGRycy9kb3ducmV2LnhtbESPQWvCQBSE74L/YXkFL1I3FrFJ6ioi&#10;FcSDoE3p9TX7mgSzb0N21eivdwWhx2FmvmFmi87U4kytqywrGI8iEMS51RUXCrKv9WsMwnlkjbVl&#10;UnAlB4t5vzfDVNsL7+l88IUIEHYpKii9b1IpXV6SQTeyDXHw/mxr0AfZFlK3eAlwU8u3KJpKgxWH&#10;hRIbWpWUHw8no4CGyRbxPTnu8Pf23f3Yz2xImVKDl275AcJT5//Dz/ZGK4gnUQKPN+EJyPk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wsCcUAAADdAAAADwAAAAAAAAAA&#10;AAAAAAChAgAAZHJzL2Rvd25yZXYueG1sUEsFBgAAAAAEAAQA+QAAAJMDAAAAAA==&#10;" strokeweight=".35pt">
                  <v:stroke dashstyle="1 1" endcap="round"/>
                </v:shape>
                <v:shape id="Text Box 5119" o:spid="_x0000_s3238" type="#_x0000_t202" style="position:absolute;left:8364;top:11863;width:510;height:4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ygHWvgAA&#10;AN0AAAAPAAAAZHJzL2Rvd25yZXYueG1sRE9LCsIwEN0L3iGM4EY0VfxWo6iguPVzgLEZ22IzKU20&#10;9fZmIbh8vP9q05hCvKlyuWUFw0EEgjixOudUwe166M9BOI+ssbBMCj7kYLNut1YYa1vzmd4Xn4oQ&#10;wi5GBZn3ZSylSzIy6Aa2JA7cw1YGfYBVKnWFdQg3hRxF0VQazDk0ZFjSPqPkeXkZBY9T3Zss6vvR&#10;32bn8XSH+exuP0p1O812CcJT4//in/ukFczHw7A/vAlPQK6/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38oB1r4AAADdAAAADwAAAAAAAAAAAAAAAACXAgAAZHJzL2Rvd25yZXYu&#10;eG1sUEsFBgAAAAAEAAQA9QAAAIIDAAAAAA==&#10;" stroked="f">
                  <v:textbox>
                    <w:txbxContent>
                      <w:p w:rsidR="00075DC5" w:rsidRPr="00624159" w:rsidRDefault="00075DC5" w:rsidP="005F637B">
                        <w:pPr>
                          <w:rPr>
                            <w:i/>
                            <w:sz w:val="22"/>
                            <w:szCs w:val="22"/>
                          </w:rPr>
                        </w:pPr>
                        <w:r w:rsidRPr="00624159">
                          <w:rPr>
                            <w:i/>
                            <w:sz w:val="22"/>
                            <w:szCs w:val="22"/>
                          </w:rPr>
                          <w:t>q</w:t>
                        </w:r>
                        <w:r w:rsidRPr="00624159">
                          <w:rPr>
                            <w:i/>
                            <w:sz w:val="22"/>
                            <w:szCs w:val="22"/>
                            <w:vertAlign w:val="subscript"/>
                          </w:rPr>
                          <w:t>A</w:t>
                        </w:r>
                      </w:p>
                    </w:txbxContent>
                  </v:textbox>
                </v:shape>
              </v:group>
              <v:shape id="Text Box 8506" o:spid="_x0000_s3239" type="#_x0000_t202" style="position:absolute;left:3938;top:5378;width:486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EQzYxAAA&#10;AN0AAAAPAAAAZHJzL2Rvd25yZXYueG1sRI9Ba8JAFITvgv9heUJvukmpNaSuUhSh19pCr8/sMxu6&#10;+zZk1yT113cFweMwM98w6+3orOipC41nBfkiA0Fced1wreD76zAvQISIrNF6JgV/FGC7mU7WWGo/&#10;8Cf1x1iLBOFQogITY1tKGSpDDsPCt8TJO/vOYUyyq6XucEhwZ+Vzlr1Khw2nBYMt7QxVv8eLU1Bd&#10;L/ti15z64br6WZ1GY5dntko9zcb3NxCRxvgI39sfWkHxkudwe5OegNz8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ZxEM2MQAAADdAAAADwAAAAAAAAAAAAAAAACXAgAAZHJzL2Rv&#10;d25yZXYueG1sUEsFBgAAAAAEAAQA9QAAAIgDAAAAAA==&#10;" filled="f" stroked="f">
                <v:textbox inset=",7.2pt,,7.2pt">
                  <w:txbxContent>
                    <w:p w:rsidR="00075DC5" w:rsidRPr="005A0A35" w:rsidRDefault="00075DC5" w:rsidP="00B32FE2">
                      <w:pPr>
                        <w:jc w:val="center"/>
                        <w:rPr>
                          <w:sz w:val="22"/>
                          <w:szCs w:val="22"/>
                        </w:rPr>
                      </w:pPr>
                      <w:r w:rsidRPr="005A0A35">
                        <w:rPr>
                          <w:rFonts w:cs="Simplified Arabic" w:hint="cs"/>
                          <w:b/>
                          <w:bCs/>
                          <w:sz w:val="22"/>
                          <w:szCs w:val="22"/>
                          <w:rtl/>
                          <w:lang w:bidi="ar-DZ"/>
                        </w:rPr>
                        <w:t>شكل</w:t>
                      </w:r>
                      <w:r w:rsidRPr="005A0A35">
                        <w:rPr>
                          <w:rFonts w:cs="Simplified Arabic"/>
                          <w:b/>
                          <w:bCs/>
                          <w:sz w:val="22"/>
                          <w:szCs w:val="22"/>
                          <w:rtl/>
                          <w:lang w:bidi="ar-DZ"/>
                        </w:rPr>
                        <w:t>85.</w:t>
                      </w:r>
                      <w:r w:rsidRPr="005A0A35">
                        <w:rPr>
                          <w:rFonts w:cs="Simplified Arabic" w:hint="cs"/>
                          <w:b/>
                          <w:bCs/>
                          <w:sz w:val="22"/>
                          <w:szCs w:val="22"/>
                          <w:rtl/>
                          <w:lang w:bidi="ar-DZ"/>
                        </w:rPr>
                        <w:t xml:space="preserve"> دالة رد فعل</w:t>
                      </w:r>
                      <w:r w:rsidRPr="005A0A35">
                        <w:rPr>
                          <w:rFonts w:cs="Simplified Arabic"/>
                          <w:b/>
                          <w:bCs/>
                          <w:sz w:val="22"/>
                          <w:szCs w:val="22"/>
                          <w:rtl/>
                          <w:lang w:bidi="ar-DZ"/>
                        </w:rPr>
                        <w:t xml:space="preserve"> </w:t>
                      </w:r>
                      <w:r w:rsidRPr="005A0A35">
                        <w:rPr>
                          <w:rFonts w:cs="Simplified Arabic" w:hint="cs"/>
                          <w:b/>
                          <w:bCs/>
                          <w:sz w:val="22"/>
                          <w:szCs w:val="22"/>
                          <w:rtl/>
                          <w:lang w:bidi="ar-DZ"/>
                        </w:rPr>
                        <w:t>المؤسسة</w:t>
                      </w:r>
                    </w:p>
                  </w:txbxContent>
                </v:textbox>
              </v:shape>
            </v:group>
            <v:rect id="Rectangle 326" o:spid="_x0000_s3240" style="position:absolute;left:3398;top:2318;width:6300;height:396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QEiCwAAA&#10;AN0AAAAPAAAAZHJzL2Rvd25yZXYueG1sRI/NCsIwEITvgu8QVvCmqUX8qUZRQfEk+PMAS7O2xWZT&#10;mqjVpzeC4HGYmW+Y+bIxpXhQ7QrLCgb9CARxanXBmYLLedubgHAeWWNpmRS8yMFy0W7NMdH2yUd6&#10;nHwmAoRdggpy76tESpfmZND1bUUcvKutDfog60zqGp8BbkoZR9FIGiw4LORY0San9Ha6GwXm8C70&#10;+T6mg9/b3Vivp+YYa6W6nWY1A+Gp8f/wr73XCibDQQzfN+EJyMUH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ZQEiCwAAAAN0AAAAPAAAAAAAAAAAAAAAAAJcCAABkcnMvZG93bnJl&#10;di54bWxQSwUGAAAAAAQABAD1AAAAhAMAAAAA&#10;" filled="f" strokeweight=".5pt"/>
            <w10:wrap type="tight"/>
          </v:group>
        </w:pict>
      </w: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5F637B" w:rsidRPr="00A61B77" w:rsidRDefault="005F637B" w:rsidP="003A1B55">
      <w:pPr>
        <w:bidi/>
        <w:spacing w:line="360" w:lineRule="auto"/>
        <w:jc w:val="both"/>
        <w:rPr>
          <w:rFonts w:ascii="Times New Roman" w:hAnsi="Times New Roman" w:cs="Times New Roman"/>
          <w:sz w:val="28"/>
          <w:szCs w:val="28"/>
          <w:rtl/>
          <w:lang w:bidi="ar-DZ"/>
        </w:rPr>
      </w:pPr>
    </w:p>
    <w:p w:rsidR="007D0F47" w:rsidRPr="00A61B77" w:rsidRDefault="007D0F47" w:rsidP="003A1B55">
      <w:pPr>
        <w:bidi/>
        <w:spacing w:line="360" w:lineRule="auto"/>
        <w:jc w:val="both"/>
        <w:rPr>
          <w:rFonts w:ascii="Times New Roman" w:hAnsi="Times New Roman" w:cs="Times New Roman"/>
          <w:sz w:val="28"/>
          <w:szCs w:val="28"/>
          <w:rtl/>
          <w:lang w:bidi="ar-DZ"/>
        </w:rPr>
      </w:pPr>
    </w:p>
    <w:p w:rsidR="00B32FE2" w:rsidRPr="00A61B77" w:rsidRDefault="005F637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مثال:</w:t>
      </w:r>
      <w:r w:rsidRPr="00A61B77">
        <w:rPr>
          <w:rFonts w:ascii="Times New Roman" w:hAnsi="Times New Roman" w:cs="Times New Roman"/>
          <w:sz w:val="28"/>
          <w:szCs w:val="28"/>
          <w:rtl/>
          <w:lang w:bidi="ar-DZ"/>
        </w:rPr>
        <w:t xml:space="preserve"> نفرض أن تكاليف إنتاج المؤسسة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هي : </w:t>
      </w:r>
      <w:r w:rsidR="00160BE9">
        <w:rPr>
          <w:rFonts w:ascii="Times New Roman" w:hAnsi="Times New Roman" w:cs="Times New Roman"/>
          <w:noProof/>
          <w:position w:val="-10"/>
          <w:sz w:val="28"/>
          <w:szCs w:val="28"/>
          <w:lang w:val="en-US" w:eastAsia="en-US"/>
        </w:rPr>
        <w:drawing>
          <wp:inline distT="0" distB="0" distL="0" distR="0">
            <wp:extent cx="1270000" cy="228600"/>
            <wp:effectExtent l="0" t="0" r="0" b="0"/>
            <wp:docPr id="479" name="Image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1"/>
                    <pic:cNvPicPr>
                      <a:picLocks noChangeAspect="1" noChangeArrowheads="1"/>
                    </pic:cNvPicPr>
                  </pic:nvPicPr>
                  <pic:blipFill>
                    <a:blip r:embed="rId4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2700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p>
    <w:p w:rsidR="00EB0637" w:rsidRPr="00A61B77" w:rsidRDefault="005F637B"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يكتب ربح المؤسسة:</w:t>
      </w:r>
    </w:p>
    <w:p w:rsidR="001F3A3D" w:rsidRPr="00A61B77" w:rsidRDefault="00160BE9" w:rsidP="003A1B55">
      <w:pPr>
        <w:bidi/>
        <w:spacing w:line="360" w:lineRule="auto"/>
        <w:jc w:val="both"/>
        <w:rPr>
          <w:rFonts w:ascii="Times New Roman" w:hAnsi="Times New Roman" w:cs="Times New Roman"/>
          <w:position w:val="-10"/>
          <w:sz w:val="28"/>
          <w:szCs w:val="28"/>
          <w:lang w:bidi="ar-DZ"/>
        </w:rPr>
      </w:pPr>
      <w:r>
        <w:rPr>
          <w:rFonts w:ascii="Times New Roman" w:hAnsi="Times New Roman" w:cs="Times New Roman"/>
          <w:noProof/>
          <w:position w:val="-10"/>
          <w:sz w:val="28"/>
          <w:szCs w:val="28"/>
          <w:lang w:val="en-US" w:eastAsia="en-US"/>
        </w:rPr>
        <w:drawing>
          <wp:inline distT="0" distB="0" distL="0" distR="0">
            <wp:extent cx="3107055" cy="211455"/>
            <wp:effectExtent l="0" t="0" r="0" b="0"/>
            <wp:docPr id="480" name="Image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2"/>
                    <pic:cNvPicPr>
                      <a:picLocks noChangeAspect="1" noChangeArrowheads="1"/>
                    </pic:cNvPicPr>
                  </pic:nvPicPr>
                  <pic:blipFill>
                    <a:blip r:embed="rId4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07055" cy="211455"/>
                    </a:xfrm>
                    <a:prstGeom prst="rect">
                      <a:avLst/>
                    </a:prstGeom>
                    <a:noFill/>
                    <a:ln>
                      <a:noFill/>
                    </a:ln>
                  </pic:spPr>
                </pic:pic>
              </a:graphicData>
            </a:graphic>
          </wp:inline>
        </w:drawing>
      </w:r>
    </w:p>
    <w:p w:rsidR="00EB0637" w:rsidRPr="00A61B77" w:rsidRDefault="00EB0637"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يكون ربح المؤسسة عند أعظم مستوى له عندما تكون مشتقته بالنسبة لـ</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81" name="Image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3"/>
                    <pic:cNvPicPr>
                      <a:picLocks noChangeAspect="1" noChangeArrowheads="1"/>
                    </pic:cNvPicPr>
                  </pic:nvPicPr>
                  <pic:blipFill>
                    <a:blip r:embed="rId4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تساوي الصفر</w:t>
      </w:r>
    </w:p>
    <w:p w:rsidR="001F3A3D" w:rsidRPr="00A61B77" w:rsidRDefault="00160BE9" w:rsidP="003A1B55">
      <w:pPr>
        <w:bidi/>
        <w:spacing w:line="360" w:lineRule="auto"/>
        <w:jc w:val="both"/>
        <w:rPr>
          <w:rFonts w:ascii="Times New Roman" w:hAnsi="Times New Roman" w:cs="Times New Roman"/>
          <w:position w:val="-46"/>
          <w:sz w:val="28"/>
          <w:szCs w:val="28"/>
          <w:lang w:bidi="ar-DZ"/>
        </w:rPr>
      </w:pPr>
      <w:r>
        <w:rPr>
          <w:rFonts w:ascii="Times New Roman" w:hAnsi="Times New Roman" w:cs="Times New Roman"/>
          <w:noProof/>
          <w:position w:val="-46"/>
          <w:sz w:val="28"/>
          <w:szCs w:val="28"/>
          <w:lang w:val="en-US" w:eastAsia="en-US"/>
        </w:rPr>
        <w:drawing>
          <wp:inline distT="0" distB="0" distL="0" distR="0">
            <wp:extent cx="2268855" cy="652145"/>
            <wp:effectExtent l="0" t="0" r="0" b="8255"/>
            <wp:docPr id="482" name="Image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4"/>
                    <pic:cNvPicPr>
                      <a:picLocks noChangeAspect="1" noChangeArrowheads="1"/>
                    </pic:cNvPicPr>
                  </pic:nvPicPr>
                  <pic:blipFill>
                    <a:blip r:embed="rId4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268855" cy="652145"/>
                    </a:xfrm>
                    <a:prstGeom prst="rect">
                      <a:avLst/>
                    </a:prstGeom>
                    <a:noFill/>
                    <a:ln>
                      <a:noFill/>
                    </a:ln>
                  </pic:spPr>
                </pic:pic>
              </a:graphicData>
            </a:graphic>
          </wp:inline>
        </w:drawing>
      </w:r>
    </w:p>
    <w:p w:rsidR="005004BB" w:rsidRPr="00A61B77" w:rsidRDefault="005004BB" w:rsidP="003A1B55">
      <w:pPr>
        <w:bidi/>
        <w:spacing w:line="360" w:lineRule="auto"/>
        <w:jc w:val="both"/>
        <w:rPr>
          <w:rFonts w:ascii="Times New Roman" w:hAnsi="Times New Roman" w:cs="Times New Roman"/>
          <w:sz w:val="28"/>
          <w:szCs w:val="28"/>
          <w:rtl/>
          <w:lang w:bidi="ar-DZ"/>
        </w:rPr>
      </w:pPr>
    </w:p>
    <w:p w:rsidR="001E3798"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ومنه</w:t>
      </w:r>
      <w:r w:rsidR="001E3798" w:rsidRPr="00A61B77">
        <w:rPr>
          <w:rFonts w:ascii="Times New Roman" w:hAnsi="Times New Roman" w:cs="Times New Roman"/>
          <w:sz w:val="28"/>
          <w:szCs w:val="28"/>
          <w:rtl/>
          <w:lang w:bidi="ar-DZ"/>
        </w:rPr>
        <w:t xml:space="preserve"> :                              </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28"/>
          <w:sz w:val="28"/>
          <w:szCs w:val="28"/>
          <w:lang w:val="en-US" w:eastAsia="en-US"/>
        </w:rPr>
        <w:drawing>
          <wp:inline distT="0" distB="0" distL="0" distR="0">
            <wp:extent cx="1473200" cy="431800"/>
            <wp:effectExtent l="0" t="0" r="0" b="0"/>
            <wp:docPr id="483" name="Image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5"/>
                    <pic:cNvPicPr>
                      <a:picLocks noChangeAspect="1" noChangeArrowheads="1"/>
                    </pic:cNvPicPr>
                  </pic:nvPicPr>
                  <pic:blipFill>
                    <a:blip r:embed="rId4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73200" cy="4318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وهو ما يعني أن </w:t>
      </w:r>
      <w:r w:rsidR="00160BE9">
        <w:rPr>
          <w:rFonts w:ascii="Times New Roman" w:hAnsi="Times New Roman" w:cs="Times New Roman"/>
          <w:noProof/>
          <w:position w:val="-10"/>
          <w:sz w:val="28"/>
          <w:szCs w:val="28"/>
          <w:lang w:val="en-US" w:eastAsia="en-US"/>
        </w:rPr>
        <w:drawing>
          <wp:inline distT="0" distB="0" distL="0" distR="0">
            <wp:extent cx="804545" cy="211455"/>
            <wp:effectExtent l="0" t="0" r="8255" b="0"/>
            <wp:docPr id="484" name="Image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6"/>
                    <pic:cNvPicPr>
                      <a:picLocks noChangeAspect="1" noChangeArrowheads="1"/>
                    </pic:cNvPicPr>
                  </pic:nvPicPr>
                  <pic:blipFill>
                    <a:blip r:embed="rId4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04545" cy="211455"/>
                    </a:xfrm>
                    <a:prstGeom prst="rect">
                      <a:avLst/>
                    </a:prstGeom>
                    <a:noFill/>
                    <a:ln>
                      <a:noFill/>
                    </a:ln>
                  </pic:spPr>
                </pic:pic>
              </a:graphicData>
            </a:graphic>
          </wp:inline>
        </w:drawing>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المؤسسة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لها نفس دالة رد الفعل (طريقة إتخاذ القرار هي مماثلة)</w:t>
      </w:r>
    </w:p>
    <w:p w:rsidR="001F3A3D" w:rsidRPr="00A61B77" w:rsidRDefault="001F3A3D" w:rsidP="003A1B55">
      <w:pPr>
        <w:bidi/>
        <w:spacing w:line="360" w:lineRule="auto"/>
        <w:jc w:val="both"/>
        <w:rPr>
          <w:rFonts w:ascii="Times New Roman" w:hAnsi="Times New Roman" w:cs="Times New Roman"/>
          <w:b/>
          <w:bCs/>
          <w:sz w:val="28"/>
          <w:szCs w:val="28"/>
          <w:rtl/>
          <w:lang w:bidi="ar-DZ"/>
        </w:rPr>
      </w:pPr>
    </w:p>
    <w:p w:rsidR="00C4425A" w:rsidRPr="00A61B77" w:rsidRDefault="001F3A3D" w:rsidP="003A1B55">
      <w:pPr>
        <w:numPr>
          <w:ilvl w:val="0"/>
          <w:numId w:val="7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التوازن</w:t>
      </w:r>
    </w:p>
    <w:p w:rsidR="001F3A3D"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lang w:bidi="ar-DZ"/>
        </w:rPr>
        <w:t xml:space="preserve">توازن غير تنسيقي </w:t>
      </w:r>
      <w:r w:rsidRPr="00A61B77">
        <w:rPr>
          <w:rFonts w:ascii="Times New Roman" w:hAnsi="Times New Roman" w:cs="Times New Roman"/>
          <w:b/>
          <w:bCs/>
          <w:lang w:bidi="ar-DZ"/>
        </w:rPr>
        <w:t>équilibre non coopératif</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يتحدد توازن </w:t>
      </w:r>
      <w:r w:rsidRPr="00A61B77">
        <w:rPr>
          <w:rFonts w:ascii="Times New Roman" w:hAnsi="Times New Roman" w:cs="Times New Roman"/>
          <w:sz w:val="28"/>
          <w:szCs w:val="28"/>
          <w:lang w:bidi="ar-DZ"/>
        </w:rPr>
        <w:t>Cournot</w:t>
      </w:r>
      <w:r w:rsidRPr="00A61B77">
        <w:rPr>
          <w:rFonts w:ascii="Times New Roman" w:hAnsi="Times New Roman" w:cs="Times New Roman"/>
          <w:sz w:val="28"/>
          <w:szCs w:val="28"/>
          <w:rtl/>
          <w:lang w:bidi="ar-DZ"/>
        </w:rPr>
        <w:t xml:space="preserve"> عند تقاطع دالتي رد فعل المؤسستين</w:t>
      </w:r>
      <w:r w:rsidR="00B32FE2"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من الواضح أن هذا التوازن هو توازن غير تنسيقي: لا تنسق المؤسستان فيما بينهما من أجل تحديد السعر و الكميات المنتجة</w:t>
      </w:r>
      <w:r w:rsidR="00B32FE2"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من جهة أخرى، عند التوصل إلى هذا التوازن، فإنه ليس من مصلحة المؤسستين تغيير قراراتها بخصوص مستوى الإنتاج</w:t>
      </w:r>
      <w:r w:rsidR="00B32FE2"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في نظرية الألعاب، نقول أن هذا التوازن هو توازن </w:t>
      </w:r>
      <w:r w:rsidRPr="00A61B77">
        <w:rPr>
          <w:rFonts w:ascii="Times New Roman" w:hAnsi="Times New Roman" w:cs="Times New Roman"/>
          <w:sz w:val="28"/>
          <w:szCs w:val="28"/>
          <w:lang w:bidi="ar-DZ"/>
        </w:rPr>
        <w:t>Nash</w:t>
      </w:r>
      <w:r w:rsidRPr="00A61B77">
        <w:rPr>
          <w:rFonts w:ascii="Times New Roman" w:hAnsi="Times New Roman" w:cs="Times New Roman"/>
          <w:sz w:val="28"/>
          <w:szCs w:val="28"/>
          <w:rtl/>
          <w:lang w:bidi="ar-DZ"/>
        </w:rPr>
        <w:t>.</w:t>
      </w:r>
    </w:p>
    <w:p w:rsidR="001F3A3D" w:rsidRPr="00A61B77" w:rsidRDefault="00253F1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 xml:space="preserve">. </w:t>
      </w:r>
      <w:r w:rsidR="00C4425A" w:rsidRPr="00A61B77">
        <w:rPr>
          <w:rFonts w:ascii="Times New Roman" w:hAnsi="Times New Roman" w:cs="Times New Roman"/>
          <w:b/>
          <w:bCs/>
          <w:sz w:val="28"/>
          <w:szCs w:val="28"/>
          <w:rtl/>
          <w:lang w:bidi="ar-DZ"/>
        </w:rPr>
        <w:t xml:space="preserve">مسار التعديل أو التوازن الآني </w:t>
      </w:r>
      <w:r w:rsidR="00C4425A" w:rsidRPr="00A61B77">
        <w:rPr>
          <w:rFonts w:ascii="Times New Roman" w:hAnsi="Times New Roman" w:cs="Times New Roman"/>
          <w:b/>
          <w:bCs/>
          <w:lang w:bidi="ar-DZ"/>
        </w:rPr>
        <w:t>processus d’ajustement ou équilibre instantané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يمكن أخذ توازن </w:t>
      </w:r>
      <w:r w:rsidR="00253F19" w:rsidRPr="00A61B77">
        <w:rPr>
          <w:rFonts w:ascii="Times New Roman" w:hAnsi="Times New Roman" w:cs="Times New Roman"/>
          <w:lang w:bidi="ar-DZ"/>
        </w:rPr>
        <w:t>C</w:t>
      </w:r>
      <w:r w:rsidRPr="00A61B77">
        <w:rPr>
          <w:rFonts w:ascii="Times New Roman" w:hAnsi="Times New Roman" w:cs="Times New Roman"/>
          <w:lang w:bidi="ar-DZ"/>
        </w:rPr>
        <w:t>ournot</w:t>
      </w:r>
      <w:r w:rsidRPr="00A61B77">
        <w:rPr>
          <w:rFonts w:ascii="Times New Roman" w:hAnsi="Times New Roman" w:cs="Times New Roman"/>
          <w:sz w:val="28"/>
          <w:szCs w:val="28"/>
          <w:rtl/>
          <w:lang w:bidi="ar-DZ"/>
        </w:rPr>
        <w:t xml:space="preserve"> على أساس مقاربتين: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نعـتبـر أن المـؤسستـين تختـاران مستو</w:t>
      </w:r>
      <w:r w:rsidR="00815126" w:rsidRPr="00A61B77">
        <w:rPr>
          <w:rFonts w:ascii="Times New Roman" w:hAnsi="Times New Roman" w:cs="Times New Roman"/>
          <w:sz w:val="28"/>
          <w:szCs w:val="28"/>
          <w:rtl/>
          <w:lang w:bidi="ar-DZ"/>
        </w:rPr>
        <w:t>يي</w:t>
      </w:r>
      <w:r w:rsidRPr="00A61B77">
        <w:rPr>
          <w:rFonts w:ascii="Times New Roman" w:hAnsi="Times New Roman" w:cs="Times New Roman"/>
          <w:sz w:val="28"/>
          <w:szCs w:val="28"/>
          <w:rtl/>
          <w:lang w:bidi="ar-DZ"/>
        </w:rPr>
        <w:t xml:space="preserve"> إنتاجهما بصفة آنية مع القيام بتوقع مستوى إنتاج المـؤسسـة الأخرى و أن توقعا</w:t>
      </w:r>
      <w:r w:rsidR="00815126" w:rsidRPr="00A61B77">
        <w:rPr>
          <w:rFonts w:ascii="Times New Roman" w:hAnsi="Times New Roman" w:cs="Times New Roman"/>
          <w:sz w:val="28"/>
          <w:szCs w:val="28"/>
          <w:rtl/>
          <w:lang w:bidi="ar-DZ"/>
        </w:rPr>
        <w:t>تـ</w:t>
      </w:r>
      <w:r w:rsidRPr="00A61B77">
        <w:rPr>
          <w:rFonts w:ascii="Times New Roman" w:hAnsi="Times New Roman" w:cs="Times New Roman"/>
          <w:sz w:val="28"/>
          <w:szCs w:val="28"/>
          <w:rtl/>
          <w:lang w:bidi="ar-DZ"/>
        </w:rPr>
        <w:t xml:space="preserve">هما </w:t>
      </w:r>
      <w:r w:rsidR="00815126" w:rsidRPr="00A61B77">
        <w:rPr>
          <w:rFonts w:ascii="Times New Roman" w:hAnsi="Times New Roman" w:cs="Times New Roman"/>
          <w:sz w:val="28"/>
          <w:szCs w:val="28"/>
          <w:rtl/>
          <w:lang w:bidi="ar-DZ"/>
        </w:rPr>
        <w:t xml:space="preserve">صحيحة </w:t>
      </w:r>
      <w:r w:rsidRPr="00A61B77">
        <w:rPr>
          <w:rFonts w:ascii="Times New Roman" w:hAnsi="Times New Roman" w:cs="Times New Roman"/>
          <w:sz w:val="28"/>
          <w:szCs w:val="28"/>
          <w:rtl/>
          <w:lang w:bidi="ar-DZ"/>
        </w:rPr>
        <w:t xml:space="preserve">بحيث يتم التوصل إلى توازن </w:t>
      </w:r>
      <w:r w:rsidRPr="00A61B77">
        <w:rPr>
          <w:rFonts w:ascii="Times New Roman" w:hAnsi="Times New Roman" w:cs="Times New Roman"/>
          <w:lang w:bidi="ar-DZ"/>
        </w:rPr>
        <w:t>Cournot</w:t>
      </w:r>
      <w:r w:rsidRPr="00A61B77">
        <w:rPr>
          <w:rFonts w:ascii="Times New Roman" w:hAnsi="Times New Roman" w:cs="Times New Roman"/>
          <w:sz w:val="28"/>
          <w:szCs w:val="28"/>
          <w:rtl/>
          <w:lang w:bidi="ar-DZ"/>
        </w:rPr>
        <w:t xml:space="preserve"> بصفة آنية (شكل </w:t>
      </w:r>
      <w:r w:rsidR="00253F19" w:rsidRPr="00A61B77">
        <w:rPr>
          <w:rFonts w:ascii="Times New Roman" w:hAnsi="Times New Roman" w:cs="Times New Roman"/>
          <w:sz w:val="28"/>
          <w:szCs w:val="28"/>
          <w:rtl/>
          <w:lang w:bidi="ar-DZ"/>
        </w:rPr>
        <w:t>86</w:t>
      </w:r>
      <w:r w:rsidRPr="00A61B77">
        <w:rPr>
          <w:rFonts w:ascii="Times New Roman" w:hAnsi="Times New Roman" w:cs="Times New Roman"/>
          <w:sz w:val="28"/>
          <w:szCs w:val="28"/>
          <w:rtl/>
          <w:lang w:bidi="ar-DZ"/>
        </w:rPr>
        <w:t>، حالة 1).</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نعتبر أن المؤسستين لا تقومان بتوقعات صحيحة دائما، تقوم إذن كل واحدة بمراقبة إنتاج الأخرى، ثم تعدل إنتاجها على أساسه، إلخ من خلال مسار تعديل يؤدي في آخر المطاف إلى التوازن (شكل </w:t>
      </w:r>
      <w:r w:rsidR="00253F19" w:rsidRPr="00A61B77">
        <w:rPr>
          <w:rFonts w:ascii="Times New Roman" w:hAnsi="Times New Roman" w:cs="Times New Roman"/>
          <w:sz w:val="28"/>
          <w:szCs w:val="28"/>
          <w:rtl/>
          <w:lang w:bidi="ar-DZ"/>
        </w:rPr>
        <w:t>86</w:t>
      </w:r>
      <w:r w:rsidRPr="00A61B77">
        <w:rPr>
          <w:rFonts w:ascii="Times New Roman" w:hAnsi="Times New Roman" w:cs="Times New Roman"/>
          <w:sz w:val="28"/>
          <w:szCs w:val="28"/>
          <w:rtl/>
          <w:lang w:bidi="ar-DZ"/>
        </w:rPr>
        <w:t>، حالة 2) .</w:t>
      </w:r>
    </w:p>
    <w:p w:rsidR="00F57E3C"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group id="Group 8458" o:spid="_x0000_s3241" style="position:absolute;left:0;text-align:left;margin-left:-8.95pt;margin-top:9pt;width:486pt;height:242.65pt;z-index:251681792" coordorigin="1241,1425" coordsize="9720,4853"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">
            <v:group id="Group 8460" o:spid="_x0000_s3242" style="position:absolute;left:1778;top:1598;width:9000;height:4680" coordorigin="1778,1778" coordsize="9020,45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MCcenMUAAADcAAAA&#10;DwAAAAAAAAAAAAAAAACpAgAAZHJzL2Rvd25yZXYueG1sUEsFBgAAAAAEAAQA+gAAAJsDAAAAAA==&#10;">
              <v:group id="Group 8462" o:spid="_x0000_s3243" style="position:absolute;left:1778;top:1778;width:9020;height:3807" coordorigin="1821,2140" coordsize="9020,380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wPWA68UAAADcAAAA&#10;DwAAAAAAAAAAAAAAAACpAgAAZHJzL2Rvd25yZXYueG1sUEsFBgAAAAAEAAQA+gAAAJsDAAAAAA==&#10;">
                <v:shape id="Text Box 8502" o:spid="_x0000_s3244" type="#_x0000_t202" style="position:absolute;left:3781;top:2140;width:931;height:49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4fA9wwAA&#10;ANwAAAAPAAAAZHJzL2Rvd25yZXYueG1sRI/RisIwFETfhf2HcBd8kTXdRdu1GsUVFF+rfsC1ubZl&#10;m5vSRFv/3giCj8PMnGEWq97U4katqywr+B5HIIhzqysuFJyO269fEM4ja6wtk4I7OVgtPwYLTLXt&#10;OKPbwRciQNilqKD0vkmldHlJBt3YNsTBu9jWoA+yLaRusQtwU8ufKIqlwYrDQokNbUrK/w9Xo+Cy&#10;70bTWXfe+VOSTeI/rJKzvSs1/OzXcxCeev8Ov9p7rSCJE3ieCUdALh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r4fA9wwAAANwAAAAPAAAAAAAAAAAAAAAAAJcCAABkcnMvZG93&#10;bnJldi54bWxQSwUGAAAAAAQABAD1AAAAhwMAAAAA&#10;" stroked="f">
                  <v:textbox>
                    <w:txbxContent>
                      <w:p w:rsidR="00075DC5" w:rsidRPr="005D5879" w:rsidRDefault="00075DC5" w:rsidP="007D0F47">
                        <w:pPr>
                          <w:rPr>
                            <w:b/>
                            <w:bCs/>
                            <w:sz w:val="20"/>
                            <w:szCs w:val="20"/>
                          </w:rPr>
                        </w:pPr>
                        <w:r w:rsidRPr="00660B74">
                          <w:rPr>
                            <w:rFonts w:ascii="Arial" w:hAnsi="Arial"/>
                            <w:b/>
                            <w:bCs/>
                            <w:sz w:val="20"/>
                            <w:szCs w:val="20"/>
                          </w:rPr>
                          <w:t>1</w:t>
                        </w:r>
                        <w:r w:rsidRPr="004C02BB">
                          <w:rPr>
                            <w:rFonts w:hint="cs"/>
                            <w:b/>
                            <w:bCs/>
                            <w:sz w:val="20"/>
                            <w:szCs w:val="20"/>
                            <w:rtl/>
                          </w:rPr>
                          <w:t xml:space="preserve"> </w:t>
                        </w:r>
                        <w:r>
                          <w:rPr>
                            <w:rFonts w:hint="cs"/>
                            <w:b/>
                            <w:bCs/>
                            <w:sz w:val="20"/>
                            <w:szCs w:val="20"/>
                            <w:rtl/>
                          </w:rPr>
                          <w:t xml:space="preserve">الحالة </w:t>
                        </w:r>
                      </w:p>
                    </w:txbxContent>
                  </v:textbox>
                </v:shape>
                <v:shape id="Text Box 8501" o:spid="_x0000_s3245" type="#_x0000_t202" style="position:absolute;left:8778;top:2140;width:9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tSpqwwAA&#10;AN0AAAAPAAAAZHJzL2Rvd25yZXYueG1sRE9LasMwEN0XegcxhWxKI9ekce1GMU2gJVs7OcDEGn+o&#10;NTKWEju3rwKF7ubxvrPJZ9OLK42us6zgdRmBIK6s7rhRcDp+vbyDcB5ZY2+ZFNzIQb59fNhgpu3E&#10;BV1L34gQwi5DBa33Qyalq1oy6JZ2IA5cbUeDPsCxkXrEKYSbXsZRtJYGOw4NLQ60b6n6KS9GQX2Y&#10;nt/S6fztT0mxWu+wS872ptTiaf78AOFp9v/iP/dBh/lJGsP9m3CC3P4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ZtSpqwwAAAN0AAAAPAAAAAAAAAAAAAAAAAJcCAABkcnMvZG93&#10;bnJldi54bWxQSwUGAAAAAAQABAD1AAAAhwMAAAAA&#10;" stroked="f">
                  <v:textbox>
                    <w:txbxContent>
                      <w:p w:rsidR="00075DC5" w:rsidRPr="005D5879" w:rsidRDefault="00075DC5" w:rsidP="007D0F47">
                        <w:pPr>
                          <w:rPr>
                            <w:b/>
                            <w:bCs/>
                            <w:sz w:val="20"/>
                            <w:szCs w:val="20"/>
                          </w:rPr>
                        </w:pPr>
                        <w:r>
                          <w:rPr>
                            <w:rFonts w:hint="cs"/>
                            <w:b/>
                            <w:bCs/>
                            <w:sz w:val="20"/>
                            <w:szCs w:val="20"/>
                            <w:rtl/>
                          </w:rPr>
                          <w:t>الحالة 2</w:t>
                        </w:r>
                        <w:r w:rsidRPr="005D5879">
                          <w:rPr>
                            <w:b/>
                            <w:bCs/>
                            <w:sz w:val="20"/>
                            <w:szCs w:val="20"/>
                          </w:rPr>
                          <w:t xml:space="preserve"> </w:t>
                        </w:r>
                      </w:p>
                      <w:p w:rsidR="00075DC5" w:rsidRPr="00DB05A9" w:rsidRDefault="00075DC5" w:rsidP="007D0F47">
                        <w:pPr>
                          <w:rPr>
                            <w:sz w:val="20"/>
                            <w:szCs w:val="20"/>
                          </w:rPr>
                        </w:pPr>
                      </w:p>
                    </w:txbxContent>
                  </v:textbox>
                </v:shape>
                <v:shape id="Text Box 8500" o:spid="_x0000_s3246" type="#_x0000_t202" style="position:absolute;left:1935;top:4271;width:58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2+Y/xwgAA&#10;AN0AAAAPAAAAZHJzL2Rvd25yZXYueG1sRE/NisIwEL4L+w5hFvYia6qrdq1GcRcUr1UfYGzGtthM&#10;ShNtfXsjCN7m4/udxaozlbhR40rLCoaDCARxZnXJuYLjYfP9C8J5ZI2VZVJwJwer5UdvgYm2Lad0&#10;2/tchBB2CSoovK8TKV1WkEE3sDVx4M62MegDbHKpG2xDuKnkKIqm0mDJoaHAmv4Lyi77q1Fw3rX9&#10;yaw9bf0xTsfTPyzjk70r9fXZrecgPHX+LX65dzrMj2c/8PwmnC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b5j/HCAAAA3QAAAA8AAAAAAAAAAAAAAAAAlwIAAGRycy9kb3du&#10;cmV2LnhtbFBLBQYAAAAABAAEAPUAAACGAwAAAAA=&#10;" stroked="f">
                  <v:textbox>
                    <w:txbxContent>
                      <w:p w:rsidR="00075DC5" w:rsidRPr="00DB05A9" w:rsidRDefault="00075DC5" w:rsidP="007D0F47">
                        <w:pPr>
                          <w:rPr>
                            <w:b/>
                            <w:bCs/>
                            <w:vertAlign w:val="superscript"/>
                          </w:rPr>
                        </w:pPr>
                        <w:r w:rsidRPr="007D0F47">
                          <w:rPr>
                            <w:b/>
                            <w:bCs/>
                            <w:i/>
                            <w:sz w:val="20"/>
                            <w:szCs w:val="20"/>
                          </w:rPr>
                          <w:t>q</w:t>
                        </w:r>
                        <w:r w:rsidRPr="007D0F47">
                          <w:rPr>
                            <w:b/>
                            <w:bCs/>
                            <w:i/>
                            <w:sz w:val="20"/>
                            <w:szCs w:val="20"/>
                            <w:vertAlign w:val="subscript"/>
                          </w:rPr>
                          <w:t>B</w:t>
                        </w:r>
                        <w:r>
                          <w:rPr>
                            <w:b/>
                            <w:bCs/>
                            <w:vertAlign w:val="superscript"/>
                          </w:rPr>
                          <w:t>*</w:t>
                        </w:r>
                      </w:p>
                    </w:txbxContent>
                  </v:textbox>
                </v:shape>
                <v:shape id="Text Box 8499" o:spid="_x0000_s3247" type="#_x0000_t202" style="position:absolute;left:2074;top:5449;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EBeFwwAA&#10;AN0AAAAPAAAAZHJzL2Rvd25yZXYueG1sRE/JasMwEL0X+g9iCr2URm5x4tqxHNpCSq5ZPmBijRdi&#10;jYylxvbfV4FCbvN46+SbyXTiSoNrLSt4W0QgiEurW64VnI7b1w8QziNr7CyTgpkcbIrHhxwzbUfe&#10;0/XgaxFC2GWooPG+z6R0ZUMG3cL2xIGr7GDQBzjUUg84hnDTyfcoWkmDLYeGBnv6bqi8HH6Ngmo3&#10;vizT8fzjT8k+Xn1hm5ztrNTz0/S5BuFp8nfxv3unw/wkjeH2TThBFn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5EBeFwwAAAN0AAAAPAAAAAAAAAAAAAAAAAJcCAABkcnMvZG93&#10;bnJldi54bWxQSwUGAAAAAAQABAD1AAAAhwMAAAAA&#10;" stroked="f">
                  <v:textbox>
                    <w:txbxContent>
                      <w:p w:rsidR="00075DC5" w:rsidRDefault="00075DC5" w:rsidP="007D0F47">
                        <w:r>
                          <w:t>0</w:t>
                        </w:r>
                      </w:p>
                      <w:p w:rsidR="00075DC5" w:rsidRDefault="00075DC5" w:rsidP="007D0F47"/>
                    </w:txbxContent>
                  </v:textbox>
                </v:shape>
                <v:shape id="Text Box 8498" o:spid="_x0000_s3248" type="#_x0000_t202" style="position:absolute;left:3214;top:5493;width:58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XLIewgAA&#10;AN0AAAAPAAAAZHJzL2Rvd25yZXYueG1sRE/bisIwEH0X9h/CLOyLaLqLWluNsisovnr5gLGZXrCZ&#10;lCZr698bQfBtDuc6y3VvanGj1lWWFXyPIxDEmdUVFwrOp+1oDsJ5ZI21ZVJwJwfr1cdgiam2HR/o&#10;dvSFCCHsUlRQet+kUrqsJINubBviwOW2NegDbAupW+xCuKnlTxTNpMGKQ0OJDW1Kyq7Hf6Mg33fD&#10;adJddv4cHyazP6zii70r9fXZ/y5AeOr9W/xy73WYHydTeH4TTpCrB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Zcsh7CAAAA3QAAAA8AAAAAAAAAAAAAAAAAlwIAAGRycy9kb3du&#10;cmV2LnhtbFBLBQYAAAAABAAEAPUAAACGAwAAAAA=&#10;" stroked="f">
                  <v:textbox>
                    <w:txbxContent>
                      <w:p w:rsidR="00075DC5" w:rsidRPr="00DB05A9" w:rsidRDefault="00075DC5" w:rsidP="007D0F47">
                        <w:pPr>
                          <w:rPr>
                            <w:b/>
                            <w:bCs/>
                            <w:vertAlign w:val="superscript"/>
                          </w:rPr>
                        </w:pPr>
                        <w:r w:rsidRPr="007D0F47">
                          <w:rPr>
                            <w:b/>
                            <w:bCs/>
                            <w:i/>
                            <w:sz w:val="20"/>
                            <w:szCs w:val="20"/>
                          </w:rPr>
                          <w:t>q</w:t>
                        </w:r>
                        <w:r w:rsidRPr="007D0F47">
                          <w:rPr>
                            <w:b/>
                            <w:bCs/>
                            <w:i/>
                            <w:sz w:val="20"/>
                            <w:szCs w:val="20"/>
                            <w:vertAlign w:val="subscript"/>
                          </w:rPr>
                          <w:t>A</w:t>
                        </w:r>
                        <w:r>
                          <w:rPr>
                            <w:b/>
                            <w:bCs/>
                            <w:vertAlign w:val="superscript"/>
                          </w:rPr>
                          <w:t>*</w:t>
                        </w:r>
                      </w:p>
                    </w:txbxContent>
                  </v:textbox>
                </v:shape>
                <v:shape id="Text Box 8497" o:spid="_x0000_s3249" type="#_x0000_t202" style="position:absolute;left:4268;top:4813;width:7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jixpwwAA&#10;AN0AAAAPAAAAZHJzL2Rvd25yZXYueG1sRE/NasJAEL4XfIdlBC+lbpQ20ZiNVKElV60PMGbHJJid&#10;DdmtSd6+Wyj0Nh/f72T70bTiQb1rLCtYLSMQxKXVDVcKLl8fLxsQziNrbC2Tgokc7PPZU4aptgOf&#10;6HH2lQgh7FJUUHvfpVK6siaDbmk74sDdbG/QB9hXUvc4hHDTynUUxdJgw6Ghxo6ONZX387dRcCuG&#10;57ftcP30l+T0Gh+wSa52UmoxH993IDyN/l/85y50mJ9sY/j9Jpwg8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mjixpwwAAAN0AAAAPAAAAAAAAAAAAAAAAAJcCAABkcnMvZG93&#10;bnJldi54bWxQSwUGAAAAAAQABAD1AAAAhwMAAAAA&#10;" stroked="f">
                  <v:textbox>
                    <w:txbxContent>
                      <w:p w:rsidR="00075DC5" w:rsidRPr="00DB05A9" w:rsidRDefault="00075DC5" w:rsidP="007D0F47">
                        <w:pPr>
                          <w:rPr>
                            <w:sz w:val="20"/>
                            <w:szCs w:val="20"/>
                          </w:rPr>
                        </w:pPr>
                        <w:r w:rsidRPr="007D0F47">
                          <w:rPr>
                            <w:i/>
                            <w:sz w:val="18"/>
                            <w:szCs w:val="18"/>
                          </w:rPr>
                          <w:t>f</w:t>
                        </w:r>
                        <w:r w:rsidRPr="007D0F47">
                          <w:rPr>
                            <w:i/>
                            <w:sz w:val="18"/>
                            <w:szCs w:val="18"/>
                            <w:vertAlign w:val="subscript"/>
                          </w:rPr>
                          <w:t>B</w:t>
                        </w:r>
                        <w:r w:rsidRPr="007D0F47">
                          <w:rPr>
                            <w:i/>
                            <w:sz w:val="18"/>
                            <w:szCs w:val="18"/>
                          </w:rPr>
                          <w:t>(q</w:t>
                        </w:r>
                        <w:r w:rsidRPr="007D0F47">
                          <w:rPr>
                            <w:i/>
                            <w:sz w:val="18"/>
                            <w:szCs w:val="18"/>
                            <w:vertAlign w:val="subscript"/>
                          </w:rPr>
                          <w:t>A</w:t>
                        </w:r>
                        <w:r w:rsidRPr="007D0F47">
                          <w:rPr>
                            <w:i/>
                            <w:sz w:val="20"/>
                            <w:szCs w:val="20"/>
                          </w:rPr>
                          <w:t>)</w:t>
                        </w:r>
                      </w:p>
                    </w:txbxContent>
                  </v:textbox>
                </v:shape>
                <v:shape id="Text Box 8496" o:spid="_x0000_s3250" type="#_x0000_t202" style="position:absolute;left:3438;top:4250;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wonywwAA&#10;AN0AAAAPAAAAZHJzL2Rvd25yZXYueG1sRE/basJAEH0X/IdlCn0Rs1GqqWk2ooUWX718wCQ7JqHZ&#10;2ZBdTfz7bqHg2xzOdbLtaFpxp941lhUsohgEcWl1w5WCy/lr/g7CeWSNrWVS8CAH23w6yTDVduAj&#10;3U++EiGEXYoKau+7VEpX1mTQRbYjDtzV9gZ9gH0ldY9DCDetXMbxWhpsODTU2NFnTeXP6WYUXA/D&#10;bLUZim9/SY5v6z02SWEfSr2+jLsPEJ5G/xT/uw86zE82Cfx9E06Q+S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JwonywwAAAN0AAAAPAAAAAAAAAAAAAAAAAJcCAABkcnMvZG93&#10;bnJldi54bWxQSwUGAAAAAAQABAD1AAAAhwMAAAAA&#10;" stroked="f">
                  <v:textbox>
                    <w:txbxContent>
                      <w:p w:rsidR="00075DC5" w:rsidRDefault="00075DC5" w:rsidP="007D0F47">
                        <w:r>
                          <w:t>C</w:t>
                        </w:r>
                      </w:p>
                    </w:txbxContent>
                  </v:textbox>
                </v:shape>
                <v:shape id="Text Box 8495" o:spid="_x0000_s3251" type="#_x0000_t202" style="position:absolute;left:2613;top:3059;width:7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XR2AxQAA&#10;AN0AAAAPAAAAZHJzL2Rvd25yZXYueG1sRI/NbsJADITvlXiHlZG4VLABtQQCC4JKrbjy8wAma5KI&#10;rDfKLiS8fX2o1JutGc98Xm97V6sntaHybGA6SUAR595WXBi4nL/HC1AhIlusPZOBFwXYbgZva8ys&#10;7/hIz1MslIRwyNBAGWOTaR3ykhyGiW+IRbv51mGUtS20bbGTcFfrWZLMtcOKpaHEhr5Kyu+nhzNw&#10;O3Tvn8vu+hMv6fFjvscqvfqXMaNhv1uBitTHf/Pf9cEKfroUXPlGRtCbX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PhdHYDFAAAA3QAAAA8AAAAAAAAAAAAAAAAAlwIAAGRycy9k&#10;b3ducmV2LnhtbFBLBQYAAAAABAAEAPUAAACJAwAAAAA=&#10;" stroked="f">
                  <v:textbox>
                    <w:txbxContent>
                      <w:p w:rsidR="00075DC5" w:rsidRPr="007D0F47" w:rsidRDefault="00075DC5" w:rsidP="007D0F47">
                        <w:pPr>
                          <w:rPr>
                            <w:i/>
                            <w:sz w:val="20"/>
                            <w:szCs w:val="20"/>
                          </w:rPr>
                        </w:pPr>
                        <w:r w:rsidRPr="007D0F47">
                          <w:rPr>
                            <w:i/>
                            <w:sz w:val="18"/>
                            <w:szCs w:val="18"/>
                          </w:rPr>
                          <w:t>f</w:t>
                        </w:r>
                        <w:r w:rsidRPr="007D0F47">
                          <w:rPr>
                            <w:i/>
                            <w:sz w:val="18"/>
                            <w:szCs w:val="18"/>
                            <w:vertAlign w:val="subscript"/>
                          </w:rPr>
                          <w:t>A</w:t>
                        </w:r>
                        <w:r w:rsidRPr="007D0F47">
                          <w:rPr>
                            <w:i/>
                            <w:sz w:val="18"/>
                            <w:szCs w:val="18"/>
                          </w:rPr>
                          <w:t>(q</w:t>
                        </w:r>
                        <w:r w:rsidRPr="007D0F47">
                          <w:rPr>
                            <w:i/>
                            <w:sz w:val="18"/>
                            <w:szCs w:val="18"/>
                            <w:vertAlign w:val="subscript"/>
                          </w:rPr>
                          <w:t>B</w:t>
                        </w:r>
                        <w:r w:rsidRPr="007D0F47">
                          <w:rPr>
                            <w:i/>
                            <w:sz w:val="18"/>
                            <w:szCs w:val="18"/>
                          </w:rPr>
                          <w:t>)</w:t>
                        </w:r>
                      </w:p>
                    </w:txbxContent>
                  </v:textbox>
                </v:shape>
                <v:shape id="Text Box 8494" o:spid="_x0000_s3252" type="#_x0000_t202" style="position:absolute;left:5746;top:5339;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EbgbwwAA&#10;AN0AAAAPAAAAZHJzL2Rvd25yZXYueG1sRE/NasJAEL4XfIdlBC+lbpTWmJiNVKElV60PMGbHJJid&#10;DdmtSd6+Wyj0Nh/f72T70bTiQb1rLCtYLSMQxKXVDVcKLl8fL1sQziNrbC2Tgokc7PPZU4aptgOf&#10;6HH2lQgh7FJUUHvfpVK6siaDbmk74sDdbG/QB9hXUvc4hHDTynUUbaTBhkNDjR0dayrv52+j4FYM&#10;z2/JcP30l/j0ujlgE1/tpNRiPr7vQHga/b/4z13oMD9OEvj9Jpwg8x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XEbgbwwAAAN0AAAAPAAAAAAAAAAAAAAAAAJcCAABkcnMvZG93&#10;bnJldi54bWxQSwUGAAAAAAQABAD1AAAAhwMAAAAA&#10;" stroked="f">
                  <v:textbox>
                    <w:txbxContent>
                      <w:p w:rsidR="00075DC5" w:rsidRPr="007D0F47" w:rsidRDefault="00075DC5" w:rsidP="007D0F47">
                        <w:pPr>
                          <w:rPr>
                            <w:i/>
                          </w:rPr>
                        </w:pPr>
                        <w:r w:rsidRPr="007D0F47">
                          <w:rPr>
                            <w:i/>
                          </w:rPr>
                          <w:t>q</w:t>
                        </w:r>
                        <w:r w:rsidRPr="007D0F47">
                          <w:rPr>
                            <w:i/>
                            <w:vertAlign w:val="subscript"/>
                          </w:rPr>
                          <w:t>A</w:t>
                        </w:r>
                      </w:p>
                    </w:txbxContent>
                  </v:textbox>
                </v:shape>
                <v:shape id="Text Box 8493" o:spid="_x0000_s3253" type="#_x0000_t202" style="position:absolute;left:10331;top:5306;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lRBXxQAA&#10;AN0AAAAPAAAAZHJzL2Rvd25yZXYueG1sRI/NbsJADITvlXiHlZG4VLABtfwEFgSVirjy8wAma5KI&#10;rDfKLiS8fX1A6s3WjGc+rzadq9STmlB6NjAeJaCIM29Lzg1czr/DOagQkS1WnsnAiwJs1r2PFabW&#10;t3yk5ynmSkI4pGigiLFOtQ5ZQQ7DyNfEot184zDK2uTaNthKuKv0JEmm2mHJ0lBgTT8FZffTwxm4&#10;HdrP70V73cfL7Pg13WE5u/qXMYN+t12CitTFf/P7+mAFf54Iv3wjI+j1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iVEFfFAAAA3QAAAA8AAAAAAAAAAAAAAAAAlwIAAGRycy9k&#10;b3ducmV2LnhtbFBLBQYAAAAABAAEAPUAAACJAwAAAAA=&#10;" stroked="f">
                  <v:textbox>
                    <w:txbxContent>
                      <w:p w:rsidR="00075DC5" w:rsidRPr="007D0F47" w:rsidRDefault="00075DC5" w:rsidP="007D0F47">
                        <w:pPr>
                          <w:rPr>
                            <w:i/>
                          </w:rPr>
                        </w:pPr>
                        <w:r w:rsidRPr="007D0F47">
                          <w:rPr>
                            <w:i/>
                          </w:rPr>
                          <w:t>q</w:t>
                        </w:r>
                        <w:r w:rsidRPr="007D0F47">
                          <w:rPr>
                            <w:i/>
                            <w:vertAlign w:val="subscript"/>
                          </w:rPr>
                          <w:t>A</w:t>
                        </w:r>
                      </w:p>
                    </w:txbxContent>
                  </v:textbox>
                </v:shape>
                <v:shape id="Text Box 8492" o:spid="_x0000_s3254" type="#_x0000_t202" style="position:absolute;left:8875;top:4846;width:7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32bXMwwAA&#10;AN0AAAAPAAAAZHJzL2Rvd25yZXYueG1sRE/NaoNAEL4X+g7LFHopyZrSGGNdQ1poyVWTBxjdiUrd&#10;WXE30bx9t1DIbT6+38l2s+nFlUbXWVawWkYgiGurO24UnI5fiwSE88gae8uk4EYOdvnjQ4apthMX&#10;dC19I0IIuxQVtN4PqZSubsmgW9qBOHBnOxr0AY6N1CNOIdz08jWKYmmw49DQ4kCfLdU/5cUoOB+m&#10;l/V2qr79aVO8xR/YbSp7U+r5ad6/g/A0+7v4333QYX4SreDvm3CCzH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32bXMwwAAAN0AAAAPAAAAAAAAAAAAAAAAAJcCAABkcnMvZG93&#10;bnJldi54bWxQSwUGAAAAAAQABAD1AAAAhwMAAAAA&#10;" stroked="f">
                  <v:textbox>
                    <w:txbxContent>
                      <w:p w:rsidR="00075DC5" w:rsidRPr="00DB05A9" w:rsidRDefault="00075DC5" w:rsidP="007D0F47">
                        <w:pPr>
                          <w:rPr>
                            <w:sz w:val="20"/>
                            <w:szCs w:val="20"/>
                          </w:rPr>
                        </w:pPr>
                        <w:r w:rsidRPr="007D0F47">
                          <w:rPr>
                            <w:i/>
                            <w:sz w:val="18"/>
                            <w:szCs w:val="18"/>
                          </w:rPr>
                          <w:t>f</w:t>
                        </w:r>
                        <w:r w:rsidRPr="007D0F47">
                          <w:rPr>
                            <w:i/>
                            <w:sz w:val="18"/>
                            <w:szCs w:val="18"/>
                            <w:vertAlign w:val="subscript"/>
                          </w:rPr>
                          <w:t>B</w:t>
                        </w:r>
                        <w:r w:rsidRPr="007D0F47">
                          <w:rPr>
                            <w:i/>
                            <w:sz w:val="18"/>
                            <w:szCs w:val="18"/>
                          </w:rPr>
                          <w:t>(q</w:t>
                        </w:r>
                        <w:r w:rsidRPr="007D0F47">
                          <w:rPr>
                            <w:i/>
                            <w:sz w:val="18"/>
                            <w:szCs w:val="18"/>
                            <w:vertAlign w:val="subscript"/>
                          </w:rPr>
                          <w:t>A</w:t>
                        </w:r>
                        <w:r w:rsidRPr="007D0F47">
                          <w:rPr>
                            <w:i/>
                            <w:sz w:val="18"/>
                            <w:szCs w:val="18"/>
                          </w:rPr>
                          <w:t>)</w:t>
                        </w:r>
                      </w:p>
                    </w:txbxContent>
                  </v:textbox>
                </v:shape>
                <v:shape id="Text Box 8491" o:spid="_x0000_s3255" type="#_x0000_t202" style="position:absolute;left:8041;top:5504;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Cyu7wwAA&#10;AN0AAAAPAAAAZHJzL2Rvd25yZXYueG1sRE/NaoNAEL4X+g7LFHopydrQGGNdQ1tIyVWTBxjdiUrd&#10;WXG30bx9tlDIbT6+38l2s+nFhUbXWVbwuoxAENdWd9woOB33iwSE88gae8uk4EoOdvnjQ4apthMX&#10;dCl9I0IIuxQVtN4PqZSubsmgW9qBOHBnOxr0AY6N1CNOIdz0chVFsTTYcWhocaCvluqf8tcoOB+m&#10;l/V2qr79aVO8xZ/YbSp7Ver5af54B+Fp9nfxv/ugw/wkWsHfN+EEmd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HCyu7wwAAAN0AAAAPAAAAAAAAAAAAAAAAAJcCAABkcnMvZG93&#10;bnJldi54bWxQSwUGAAAAAAQABAD1AAAAhwMAAAAA&#10;" stroked="f">
                  <v:textbox>
                    <w:txbxContent>
                      <w:p w:rsidR="00075DC5" w:rsidRPr="007D0F47" w:rsidRDefault="00075DC5" w:rsidP="007D0F47">
                        <w:pPr>
                          <w:rPr>
                            <w:b/>
                            <w:bCs/>
                            <w:sz w:val="20"/>
                            <w:szCs w:val="20"/>
                            <w:vertAlign w:val="superscript"/>
                          </w:rPr>
                        </w:pPr>
                        <w:r w:rsidRPr="007D0F47">
                          <w:rPr>
                            <w:b/>
                            <w:bCs/>
                            <w:sz w:val="20"/>
                            <w:szCs w:val="20"/>
                          </w:rPr>
                          <w:t>q</w:t>
                        </w:r>
                        <w:r w:rsidRPr="007D0F47">
                          <w:rPr>
                            <w:b/>
                            <w:bCs/>
                            <w:sz w:val="20"/>
                            <w:szCs w:val="20"/>
                            <w:vertAlign w:val="subscript"/>
                          </w:rPr>
                          <w:t>A</w:t>
                        </w:r>
                        <w:r w:rsidRPr="007D0F47">
                          <w:rPr>
                            <w:b/>
                            <w:bCs/>
                            <w:sz w:val="20"/>
                            <w:szCs w:val="20"/>
                            <w:vertAlign w:val="superscript"/>
                          </w:rPr>
                          <w:t>*</w:t>
                        </w:r>
                      </w:p>
                    </w:txbxContent>
                  </v:textbox>
                </v:shape>
                <v:shape id="Text Box 8490" o:spid="_x0000_s3256" type="#_x0000_t202" style="position:absolute;left:7615;top:5517;width:57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R44gwwAA&#10;AN0AAAAPAAAAZHJzL2Rvd25yZXYueG1sRE/basJAEH0v+A/LCL6UZmOtmqZuQhVafPXyAWN2TEKz&#10;syG7mvj3XUHwbQ7nOqt8MI24UudqywqmUQyCuLC65lLB8fDzloBwHlljY5kU3MhBno1eVphq2/OO&#10;rntfihDCLkUFlfdtKqUrKjLoItsSB+5sO4M+wK6UusM+hJtGvsfxQhqsOTRU2NKmouJvfzEKztv+&#10;df7Zn379cbn7WKyxXp7sTanJePj+AuFp8E/xw73VYX4Sz+D+TThBZv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oR44gwwAAAN0AAAAPAAAAAAAAAAAAAAAAAJcCAABkcnMvZG93&#10;bnJldi54bWxQSwUGAAAAAAQABAD1AAAAhwMAAAAA&#10;" stroked="f">
                  <v:textbox>
                    <w:txbxContent>
                      <w:p w:rsidR="00075DC5" w:rsidRPr="007D0F47" w:rsidRDefault="00075DC5" w:rsidP="007D0F47">
                        <w:pPr>
                          <w:rPr>
                            <w:b/>
                            <w:bCs/>
                            <w:i/>
                            <w:sz w:val="20"/>
                            <w:szCs w:val="20"/>
                            <w:vertAlign w:val="subscript"/>
                          </w:rPr>
                        </w:pPr>
                        <w:r w:rsidRPr="007D0F47">
                          <w:rPr>
                            <w:b/>
                            <w:bCs/>
                            <w:i/>
                            <w:sz w:val="20"/>
                            <w:szCs w:val="20"/>
                          </w:rPr>
                          <w:t>q</w:t>
                        </w:r>
                        <w:r w:rsidRPr="007D0F47">
                          <w:rPr>
                            <w:b/>
                            <w:bCs/>
                            <w:i/>
                            <w:sz w:val="20"/>
                            <w:szCs w:val="20"/>
                            <w:vertAlign w:val="subscript"/>
                          </w:rPr>
                          <w:t>A2</w:t>
                        </w:r>
                      </w:p>
                      <w:p w:rsidR="00075DC5" w:rsidRPr="005D5879" w:rsidRDefault="00075DC5" w:rsidP="007D0F47">
                        <w:pPr>
                          <w:rPr>
                            <w:b/>
                            <w:bCs/>
                            <w:sz w:val="18"/>
                            <w:szCs w:val="18"/>
                            <w:vertAlign w:val="superscript"/>
                          </w:rPr>
                        </w:pPr>
                      </w:p>
                    </w:txbxContent>
                  </v:textbox>
                </v:shape>
                <v:shape id="Text Box 8489" o:spid="_x0000_s3257" type="#_x0000_t202" style="position:absolute;left:7206;top:5517;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rhZUwgAA&#10;AN0AAAAPAAAAZHJzL2Rvd25yZXYueG1sRE/NisIwEL4v+A5hBC+LpoqrtWsUXVC8Vn2AaTO2ZZtJ&#10;aaKtb78RhL3Nx/c7621vavGg1lWWFUwnEQji3OqKCwXXy2Ecg3AeWWNtmRQ8ycF2M/hYY6Jtxyk9&#10;zr4QIYRdggpK75tESpeXZNBNbEMcuJttDfoA20LqFrsQbmo5i6KFNFhxaCixoZ+S8t/z3Si4nbrP&#10;r1WXHf11mc4Xe6yWmX0qNRr2u28Qnnr/L367TzrMj6M5vL4JJ8jNH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euFlTCAAAA3QAAAA8AAAAAAAAAAAAAAAAAlwIAAGRycy9kb3du&#10;cmV2LnhtbFBLBQYAAAAABAAEAPUAAACGAwAAAAA=&#10;" stroked="f">
                  <v:textbox>
                    <w:txbxContent>
                      <w:p w:rsidR="00075DC5" w:rsidRPr="007D0F47" w:rsidRDefault="00075DC5" w:rsidP="007D0F47">
                        <w:pPr>
                          <w:rPr>
                            <w:b/>
                            <w:bCs/>
                            <w:i/>
                            <w:sz w:val="20"/>
                            <w:szCs w:val="20"/>
                            <w:vertAlign w:val="superscript"/>
                          </w:rPr>
                        </w:pPr>
                        <w:r w:rsidRPr="007D0F47">
                          <w:rPr>
                            <w:b/>
                            <w:bCs/>
                            <w:i/>
                            <w:sz w:val="20"/>
                            <w:szCs w:val="20"/>
                          </w:rPr>
                          <w:t>q</w:t>
                        </w:r>
                        <w:r w:rsidRPr="007D0F47">
                          <w:rPr>
                            <w:b/>
                            <w:bCs/>
                            <w:i/>
                            <w:sz w:val="20"/>
                            <w:szCs w:val="20"/>
                            <w:vertAlign w:val="subscript"/>
                          </w:rPr>
                          <w:t>A1</w:t>
                        </w:r>
                      </w:p>
                    </w:txbxContent>
                  </v:textbox>
                </v:shape>
                <v:shape id="Text Box 8488" o:spid="_x0000_s3258" type="#_x0000_t202" style="position:absolute;left:6659;top:5471;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I4rPPwAAA&#10;AN0AAAAPAAAAZHJzL2Rvd25yZXYueG1sRE/LqsIwEN0L/kMYwY1oqlxf1SgqXHHr4wPGZmyLzaQ0&#10;0da/N4Lgbg7nOct1YwrxpMrllhUMBxEI4sTqnFMFl/N/fwbCeWSNhWVS8CIH61W7tcRY25qP9Dz5&#10;VIQQdjEqyLwvYyldkpFBN7AlceButjLoA6xSqSusQ7gp5CiKJtJgzqEhw5J2GSX308MouB3q3nhe&#10;X/f+Mj3+TbaYT6/2pVS302wWIDw1/if+ug86zJ9FY/h8E06Qqzc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I4rPPwAAAAN0AAAAPAAAAAAAAAAAAAAAAAJcCAABkcnMvZG93bnJl&#10;di54bWxQSwUGAAAAAAQABAD1AAAAhAMAAAAA&#10;" stroked="f">
                  <v:textbox>
                    <w:txbxContent>
                      <w:p w:rsidR="00075DC5" w:rsidRDefault="00075DC5" w:rsidP="007D0F47">
                        <w:r>
                          <w:t>0</w:t>
                        </w:r>
                      </w:p>
                      <w:p w:rsidR="00075DC5" w:rsidRDefault="00075DC5" w:rsidP="007D0F47"/>
                    </w:txbxContent>
                  </v:textbox>
                </v:shape>
                <v:shape id="Text Box 8487" o:spid="_x0000_s3259" type="#_x0000_t202" style="position:absolute;left:8078;top:4294;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MC24wAAA&#10;AN0AAAAPAAAAZHJzL2Rvd25yZXYueG1sRE/LqsIwEN0L/kMY4W5EU0WrVqPohStufXzA2IxtsZmU&#10;Jtr69zeC4G4O5zmrTWtK8aTaFZYVjIYRCOLU6oIzBZfz32AOwnlkjaVlUvAiB5t1t7PCRNuGj/Q8&#10;+UyEEHYJKsi9rxIpXZqTQTe0FXHgbrY26AOsM6lrbEK4KeU4imJpsODQkGNFvzml99PDKLgdmv50&#10;0Vz3/jI7TuIdFrOrfSn102u3SxCeWv8Vf9wHHebPoxje34QT5Pof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4MC24wAAAAN0AAAAPAAAAAAAAAAAAAAAAAJcCAABkcnMvZG93bnJl&#10;di54bWxQSwUGAAAAAAQABAD1AAAAhAMAAAAA&#10;" stroked="f">
                  <v:textbox>
                    <w:txbxContent>
                      <w:p w:rsidR="00075DC5" w:rsidRDefault="00075DC5" w:rsidP="007D0F47">
                        <w:r>
                          <w:t>C</w:t>
                        </w:r>
                      </w:p>
                    </w:txbxContent>
                  </v:textbox>
                </v:shape>
                <v:shape id="Text Box 8486" o:spid="_x0000_s3260" type="#_x0000_t202" style="position:absolute;left:7176;top:2993;width:73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fIgjwwAA&#10;AN0AAAAPAAAAZHJzL2Rvd25yZXYueG1sRE9LasMwEN0XcgcxhWxKLSe0dupGCU0gxdukPsDEGn+o&#10;NTKWGtu3jwqF7ubxvrPdT6YTNxpca1nBKopBEJdWt1wrKL5OzxsQziNr7CyTgpkc7HeLhy1m2o58&#10;ptvF1yKEsMtQQeN9n0npyoYMusj2xIGr7GDQBzjUUg84hnDTyXUcJ9Jgy6GhwZ6ODZXflx+joMrH&#10;p9e38frpi/T8khywTa92Vmr5OH28g/A0+X/xnzvXYf4mTuH3m3CC3N0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XfIgjwwAAAN0AAAAPAAAAAAAAAAAAAAAAAJcCAABkcnMvZG93&#10;bnJldi54bWxQSwUGAAAAAAQABAD1AAAAhwMAAAAA&#10;" stroked="f">
                  <v:textbox>
                    <w:txbxContent>
                      <w:p w:rsidR="00075DC5" w:rsidRPr="007D0F47" w:rsidRDefault="00075DC5" w:rsidP="007D0F47">
                        <w:pPr>
                          <w:rPr>
                            <w:i/>
                            <w:sz w:val="20"/>
                            <w:szCs w:val="20"/>
                          </w:rPr>
                        </w:pPr>
                        <w:r w:rsidRPr="007D0F47">
                          <w:rPr>
                            <w:i/>
                            <w:sz w:val="18"/>
                            <w:szCs w:val="18"/>
                          </w:rPr>
                          <w:t>f</w:t>
                        </w:r>
                        <w:r w:rsidRPr="007D0F47">
                          <w:rPr>
                            <w:i/>
                            <w:sz w:val="18"/>
                            <w:szCs w:val="18"/>
                            <w:vertAlign w:val="subscript"/>
                          </w:rPr>
                          <w:t>A</w:t>
                        </w:r>
                        <w:r w:rsidRPr="007D0F47">
                          <w:rPr>
                            <w:i/>
                            <w:sz w:val="18"/>
                            <w:szCs w:val="18"/>
                          </w:rPr>
                          <w:t>(q</w:t>
                        </w:r>
                        <w:r w:rsidRPr="007D0F47">
                          <w:rPr>
                            <w:i/>
                            <w:sz w:val="18"/>
                            <w:szCs w:val="18"/>
                            <w:vertAlign w:val="subscript"/>
                          </w:rPr>
                          <w:t>B</w:t>
                        </w:r>
                        <w:r w:rsidRPr="007D0F47">
                          <w:rPr>
                            <w:i/>
                            <w:sz w:val="18"/>
                            <w:szCs w:val="18"/>
                          </w:rPr>
                          <w:t>)</w:t>
                        </w:r>
                      </w:p>
                    </w:txbxContent>
                  </v:textbox>
                </v:shape>
                <v:shape id="Text Box 8485" o:spid="_x0000_s3261" type="#_x0000_t202" style="position:absolute;left:6507;top:4254;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4xxRxQAA&#10;AN0AAAAPAAAAZHJzL2Rvd25yZXYueG1sRI/NbsJADITvlXiHlZG4VLABtfwEFgSVirjy8wAma5KI&#10;rDfKLiS8fX1A6s3WjGc+rzadq9STmlB6NjAeJaCIM29Lzg1czr/DOagQkS1WnsnAiwJs1r2PFabW&#10;t3yk5ynmSkI4pGigiLFOtQ5ZQQ7DyNfEot184zDK2uTaNthKuKv0JEmm2mHJ0lBgTT8FZffTwxm4&#10;HdrP70V73cfL7Pg13WE5u/qXMYN+t12CitTFf/P7+mAFf54IrnwjI+j1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bjHFHFAAAA3QAAAA8AAAAAAAAAAAAAAAAAlwIAAGRycy9k&#10;b3ducmV2LnhtbFBLBQYAAAAABAAEAPUAAACJAwAAAAA=&#10;" stroked="f">
                  <v:textbox>
                    <w:txbxContent>
                      <w:p w:rsidR="00075DC5" w:rsidRPr="00DB05A9" w:rsidRDefault="00075DC5" w:rsidP="007D0F47">
                        <w:pPr>
                          <w:rPr>
                            <w:b/>
                            <w:bCs/>
                            <w:vertAlign w:val="superscript"/>
                          </w:rPr>
                        </w:pPr>
                        <w:r w:rsidRPr="007D0F47">
                          <w:rPr>
                            <w:b/>
                            <w:bCs/>
                            <w:i/>
                            <w:sz w:val="20"/>
                            <w:szCs w:val="20"/>
                          </w:rPr>
                          <w:t>q</w:t>
                        </w:r>
                        <w:r w:rsidRPr="007D0F47">
                          <w:rPr>
                            <w:b/>
                            <w:bCs/>
                            <w:i/>
                            <w:sz w:val="20"/>
                            <w:szCs w:val="20"/>
                            <w:vertAlign w:val="subscript"/>
                          </w:rPr>
                          <w:t>B</w:t>
                        </w:r>
                        <w:r>
                          <w:rPr>
                            <w:rFonts w:ascii="Arial" w:hAnsi="Arial"/>
                            <w:b/>
                            <w:bCs/>
                            <w:vertAlign w:val="superscript"/>
                          </w:rPr>
                          <w:t>*</w:t>
                        </w:r>
                      </w:p>
                    </w:txbxContent>
                  </v:textbox>
                </v:shape>
                <v:shape id="Text Box 8484" o:spid="_x0000_s3262" type="#_x0000_t202" style="position:absolute;left:6487;top:3860;width:583;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" stroked="f">
                  <v:textbox>
                    <w:txbxContent>
                      <w:p w:rsidR="00075DC5" w:rsidRPr="007D0F47" w:rsidRDefault="00075DC5" w:rsidP="007D0F47">
                        <w:pPr>
                          <w:rPr>
                            <w:b/>
                            <w:bCs/>
                            <w:i/>
                            <w:sz w:val="20"/>
                            <w:szCs w:val="20"/>
                            <w:vertAlign w:val="superscript"/>
                          </w:rPr>
                        </w:pPr>
                        <w:r w:rsidRPr="007D0F47">
                          <w:rPr>
                            <w:b/>
                            <w:bCs/>
                            <w:i/>
                            <w:sz w:val="20"/>
                            <w:szCs w:val="20"/>
                          </w:rPr>
                          <w:t>q</w:t>
                        </w:r>
                        <w:r w:rsidRPr="007D0F47">
                          <w:rPr>
                            <w:b/>
                            <w:bCs/>
                            <w:i/>
                            <w:sz w:val="20"/>
                            <w:szCs w:val="20"/>
                            <w:vertAlign w:val="subscript"/>
                          </w:rPr>
                          <w:t>B2</w:t>
                        </w:r>
                      </w:p>
                    </w:txbxContent>
                  </v:textbox>
                </v:shape>
                <v:shape id="Text Box 8483" o:spid="_x0000_s3263" type="#_x0000_t202" style="position:absolute;left:6487;top:3472;width:58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" stroked="f">
                  <v:textbox>
                    <w:txbxContent>
                      <w:p w:rsidR="00075DC5" w:rsidRPr="00DB05A9" w:rsidRDefault="00075DC5" w:rsidP="007D0F47">
                        <w:pPr>
                          <w:rPr>
                            <w:b/>
                            <w:bCs/>
                            <w:vertAlign w:val="superscript"/>
                          </w:rPr>
                        </w:pPr>
                        <w:r w:rsidRPr="007D0F47">
                          <w:rPr>
                            <w:b/>
                            <w:bCs/>
                            <w:i/>
                            <w:sz w:val="20"/>
                            <w:szCs w:val="20"/>
                          </w:rPr>
                          <w:t>q</w:t>
                        </w:r>
                        <w:r w:rsidRPr="007D0F47">
                          <w:rPr>
                            <w:b/>
                            <w:bCs/>
                            <w:i/>
                            <w:sz w:val="20"/>
                            <w:szCs w:val="20"/>
                            <w:vertAlign w:val="subscript"/>
                          </w:rPr>
                          <w:t>B</w:t>
                        </w:r>
                        <w:r>
                          <w:rPr>
                            <w:b/>
                            <w:bCs/>
                            <w:vertAlign w:val="subscript"/>
                          </w:rPr>
                          <w:t>1</w:t>
                        </w:r>
                      </w:p>
                    </w:txbxContent>
                  </v:textbox>
                </v:shape>
                <v:shape id="AutoShape 8482" o:spid="_x0000_s3264" type="#_x0000_t32" style="position:absolute;left:7004;top:2594;width:0;height:296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zb4x8MAAADdAAAADwAAAGRycy9kb3ducmV2LnhtbERPzWoCMRC+F3yHMEIvRbPbQ5GtWRHL&#10;Ui8eavsAw2bcHzeTmKTrtk/fCEJv8/H9znozmUGM5ENnWUG+zEAQ11Z33Cj4+qwWKxAhImscLJOC&#10;HwqwKWcPayy0vfIHjcfYiBTCoUAFbYyukDLULRkMS+uIE3ey3mBM0DdSe7ymcDPI5yx7kQY7Tg0t&#10;Otq1VJ+P30ZBFf1l1/eH87v9fasOwckntx+VepxP21cQkab4L7679zrNX+U53L5JJ8jyD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M2+MfDAAAA3QAAAA8AAAAAAAAAAAAA&#10;AAAAoQIAAGRycy9kb3ducmV2LnhtbFBLBQYAAAAABAAEAPkAAACRAwAAAAA=&#10;">
                  <v:stroke endarrow="classic"/>
                </v:shape>
                <v:shape id="AutoShape 8481" o:spid="_x0000_s3265" type="#_x0000_t32" style="position:absolute;left:7004;top:5560;width:332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ascEMUAAADdAAAADwAAAGRycy9kb3ducmV2LnhtbERPO0/DMBDekfgP1iF1Qa2TDqhK60aI&#10;lzrQoQExH/ERR4nPwTZpyq/HlSqx3afveZtysr0YyYfWsYJ8kYEgrp1uuVHw/vY8X4EIEVlj75gU&#10;nChAub2+2mCh3ZEPNFaxESmEQ4EKTIxDIWWoDVkMCzcQJ+7LeYsxQd9I7fGYwm0vl1l2Jy22nBoM&#10;DvRgqO6qH6ugQn/4HV8+zOP3q+yePnf78bbbKzW7me7XICJN8V98ce90mr/Kl3D+Jp0gt3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ascEMUAAADdAAAADwAAAAAAAAAA&#10;AAAAAAChAgAAZHJzL2Rvd25yZXYueG1sUEsFBgAAAAAEAAQA+QAAAJMDAAAAAA==&#10;">
                  <v:stroke endarrow="classic"/>
                </v:shape>
                <v:shape id="AutoShape 8480" o:spid="_x0000_s3266" type="#_x0000_t32" style="position:absolute;left:7004;top:2949;width:1848;height:261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jSvfcQAAADdAAAADwAAAGRycy9kb3ducmV2LnhtbERPTWsCMRC9F/ofwhS8FM2u0iKrUbYF&#10;QQsetHofN+MmdDPZbqJu/31TKHibx/uc+bJ3jbhSF6xnBfkoA0FceW25VnD4XA2nIEJE1th4JgU/&#10;FGC5eHyYY6H9jXd03cdapBAOBSowMbaFlKEy5DCMfEucuLPvHMYEu1rqDm8p3DVynGWv0qHl1GCw&#10;pXdD1df+4hRsN/lbeTJ287H7ttuXVdlc6uejUoOnvpyBiNTHu/jfvdZp/jSfwN836QS5+A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SNK99xAAAAN0AAAAPAAAAAAAAAAAA&#10;AAAAAKECAABkcnMvZG93bnJldi54bWxQSwUGAAAAAAQABAD5AAAAkgMAAAAA&#10;"/>
                <v:shape id="AutoShape 8479" o:spid="_x0000_s3267" type="#_x0000_t32" style="position:absolute;left:7004;top:3744;width:2579;height:181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d03CcQAAADdAAAADwAAAGRycy9kb3ducmV2LnhtbERPTWsCMRC9F/ofwhS8FM2u2CKrUbYF&#10;QQsetHofN+MmdDPZbqJu/31TKHibx/uc+bJ3jbhSF6xnBfkoA0FceW25VnD4XA2nIEJE1th4JgU/&#10;FGC5eHyYY6H9jXd03cdapBAOBSowMbaFlKEy5DCMfEucuLPvHMYEu1rqDm8p3DVynGWv0qHl1GCw&#10;pXdD1df+4hRsN/lbeTJ287H7ttuXVdlc6uejUoOnvpyBiNTHu/jfvdZp/jSfwN836QS5+AU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d3TcJxAAAAN0AAAAPAAAAAAAAAAAA&#10;AAAAAKECAABkcnMvZG93bnJldi54bWxQSwUGAAAAAAQABAD5AAAAkgMAAAAA&#10;"/>
                <v:shape id="AutoShape 8478" o:spid="_x0000_s3268" type="#_x0000_t32" style="position:absolute;left:8100;top:4518;width:0;height:10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s/swsQAAADdAAAADwAAAGRycy9kb3ducmV2LnhtbERPS2vCQBC+F/oflil4qxsLthpdRUql&#10;j0uoD/A4zU6zodmZkN1q+u9dQehtPr7nzJe9b9SRulALGxgNM1DEpdiaKwO77fp+AipEZIuNMBn4&#10;owDLxe3NHHMrJ/6k4yZWKoVwyNGAi7HNtQ6lI49hKC1x4r6l8xgT7CptOzylcN/ohyx71B5rTg0O&#10;W3p2VP5sfr2B9+bj9cnJuD1MVyLZ177oX4rCmMFdv5qBitTHf/HV/WbT/MloDJdv0gl6cQY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mz+zCxAAAAN0AAAAPAAAAAAAAAAAA&#10;AAAAAKECAABkcnMvZG93bnJldi54bWxQSwUGAAAAAAQABAD5AAAAkgMAAAAA&#10;" strokeweight=".5pt">
                  <v:stroke dashstyle="1 1" endcap="round"/>
                </v:shape>
                <v:shape id="AutoShape 8477" o:spid="_x0000_s3269" type="#_x0000_t32" style="position:absolute;left:7004;top:4518;width:109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Typ+sMAAADdAAAADwAAAGRycy9kb3ducmV2LnhtbERPTYvCMBC9C/sfwix4EU3dg9auUZbF&#10;BfEgqBWvYzPbFptJaaJWf70RBG/zeJ8znbemEhdqXGlZwXAQgSDOrC45V5Du/voxCOeRNVaWScGN&#10;HMxnH50pJtpeeUOXrc9FCGGXoILC+zqR0mUFGXQDWxMH7t82Bn2ATS51g9cQbir5FUUjabDk0FBg&#10;Tb8FZaft2Sig3mSFOJ6c1ni879uDXaQ9SpXqfrY/3yA8tf4tfrmXOsyPhyN4fhNOkLMH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U8qfrDAAAA3QAAAA8AAAAAAAAAAAAA&#10;AAAAoQIAAGRycy9kb3ducmV2LnhtbFBLBQYAAAAABAAEAPkAAACRAwAAAAA=&#10;" strokeweight=".35pt">
                  <v:stroke dashstyle="1 1" endcap="round"/>
                </v:shape>
                <v:shape id="Text Box 8476" o:spid="_x0000_s3270" type="#_x0000_t202" style="position:absolute;left:6417;top:2390;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SpR7+wQAA&#10;AN0AAAAPAAAAZHJzL2Rvd25yZXYueG1sRE/LqsIwEN1f8B/CCG4umipeq9UoKihufXzA2IxtsZmU&#10;Jtr690YQ7m4O5zmLVWtK8aTaFZYVDAcRCOLU6oIzBZfzrj8F4TyyxtIyKXiRg9Wy87PARNuGj/Q8&#10;+UyEEHYJKsi9rxIpXZqTQTewFXHgbrY26AOsM6lrbEK4KeUoiibSYMGhIceKtjml99PDKLgdmt+/&#10;WXPd+0t8HE82WMRX+1Kq123XcxCeWv8v/roPOsyfDmP4fBNOkMs3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EqUe/sEAAADdAAAADwAAAAAAAAAAAAAAAACXAgAAZHJzL2Rvd25y&#10;ZXYueG1sUEsFBgAAAAAEAAQA9QAAAIUDAAAAAA==&#10;" stroked="f">
                  <v:textbox>
                    <w:txbxContent>
                      <w:p w:rsidR="00075DC5" w:rsidRPr="007D0F47" w:rsidRDefault="00075DC5" w:rsidP="007D0F47">
                        <w:pPr>
                          <w:rPr>
                            <w:i/>
                          </w:rPr>
                        </w:pPr>
                        <w:r w:rsidRPr="007D0F47">
                          <w:rPr>
                            <w:i/>
                          </w:rPr>
                          <w:t>q</w:t>
                        </w:r>
                        <w:r w:rsidRPr="007D0F47">
                          <w:rPr>
                            <w:i/>
                            <w:vertAlign w:val="subscript"/>
                          </w:rPr>
                          <w:t>B</w:t>
                        </w:r>
                      </w:p>
                    </w:txbxContent>
                  </v:textbox>
                </v:shape>
                <v:shape id="AutoShape 8475" o:spid="_x0000_s3271" type="#_x0000_t32" style="position:absolute;left:7004;top:3744;width:551;height:1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K+CHsEAAADdAAAADwAAAGRycy9kb3ducmV2LnhtbERPTYvCMBC9C/6HMII3TRW3uF2jqCh4&#10;cA9W2fPQzLbVZlKaaOu/3wgL3ubxPmex6kwlHtS40rKCyTgCQZxZXXKu4HLej+YgnEfWWFkmBU9y&#10;sFr2ewtMtG35RI/U5yKEsEtQQeF9nUjpsoIMurGtiQP3axuDPsAml7rBNoSbSk6jKJYGSw4NBda0&#10;LSi7pXejIOtm8vBzPW62+I3xR4q7luKbUsNBt/4C4anzb/G/+6DD/PnkE17fhBPk8g8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gr4IewQAAAN0AAAAPAAAAAAAAAAAAAAAA&#10;AKECAABkcnMvZG93bnJldi54bWxQSwUGAAAAAAQABAD5AAAAjwMAAAAA&#10;" strokeweight=".85pt"/>
                <v:shape id="AutoShape 8474" o:spid="_x0000_s3272" type="#_x0000_t32" style="position:absolute;left:7555;top:3755;width:0;height:38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hPsQAAADdAAAADwAAAGRycy9kb3ducmV2LnhtbESPQWvCQBCF7wX/wzKCt7pRbJDoKioW&#10;PLSHRvE8ZMckmp0N2a1J/33nUOhthvfmvW/W28E16kldqD0bmE0TUMSFtzWXBi7n99clqBCRLTae&#10;ycAPBdhuRi9rzKzv+YueeSyVhHDI0EAVY5tpHYqKHIapb4lFu/nOYZS1K7XtsJdw1+h5kqTaYc3S&#10;UGFLh4qKR/7tDBTDQp+u94/9AT8xfcvx2FP6MGYyHnYrUJGG+G/+uz5ZwV/OhV++kRH05h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eE+xAAAAN0AAAAPAAAAAAAAAAAA&#10;AAAAAKECAABkcnMvZG93bnJldi54bWxQSwUGAAAAAAQABAD5AAAAkgMAAAAA&#10;" strokeweight=".85pt"/>
                <v:shape id="AutoShape 8473" o:spid="_x0000_s3273" type="#_x0000_t32" style="position:absolute;left:7555;top:4154;width:277;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LVEpcEAAADdAAAADwAAAGRycy9kb3ducmV2LnhtbERPTYvCMBC9C/6HMMLeNFW0SDWKygoe&#10;1oNVPA/N2FabSWmytvvvN4LgbR7vc5brzlTiSY0rLSsYjyIQxJnVJecKLuf9cA7CeWSNlWVS8EcO&#10;1qt+b4mJti2f6Jn6XIQQdgkqKLyvEyldVpBBN7I1ceButjHoA2xyqRtsQ7ip5CSKYmmw5NBQYE27&#10;grJH+msUZN1UHq73n+0OjxjPUvxuKX4o9TXoNgsQnjr/Eb/dBx3mzydjeH0TTpCrf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QtUSlwQAAAN0AAAAPAAAAAAAAAAAAAAAA&#10;AKECAABkcnMvZG93bnJldi54bWxQSwUGAAAAAAQABAD5AAAAjwMAAAAA&#10;" strokeweight=".85pt"/>
                <v:shape id="AutoShape 8472" o:spid="_x0000_s3274" type="#_x0000_t32" style="position:absolute;left:7832;top:4154;width:0;height:18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Gfa0sEAAADdAAAADwAAAGRycy9kb3ducmV2LnhtbERPTYvCMBC9L/gfwgje1tSiRapRVFbw&#10;4B62iuehGdtqMylN1tZ/b4SFvc3jfc5y3ZtaPKh1lWUFk3EEgji3uuJCwfm0/5yDcB5ZY22ZFDzJ&#10;wXo1+Fhiqm3HP/TIfCFCCLsUFZTeN6mULi/JoBvbhjhwV9sa9AG2hdQtdiHc1DKOokQarDg0lNjQ&#10;rqT8nv0aBXk/lYfL7bjd4Tcmswy/OkruSo2G/WYBwlPv/8V/7oMO8+dxDO9vwgly9QI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gZ9rSwQAAAN0AAAAPAAAAAAAAAAAAAAAA&#10;AKECAABkcnMvZG93bnJldi54bWxQSwUGAAAAAAQABAD5AAAAjwMAAAAA&#10;" strokeweight=".85pt"/>
                <v:shape id="AutoShape 8471" o:spid="_x0000_s3275" type="#_x0000_t32" style="position:absolute;left:7555;top:4140;width:0;height:142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baKsMMAAADdAAAADwAAAGRycy9kb3ducmV2LnhtbERPS2vCQBC+F/wPywje6sYIRaKrqCAV&#10;PJRG8TxmJw/MzsbsVhN/fbdQ8DYf33MWq87U4k6tqywrmIwjEMSZ1RUXCk7H3fsMhPPIGmvLpKAn&#10;B6vl4G2BibYP/qZ76gsRQtglqKD0vkmkdFlJBt3YNsSBy21r0AfYFlK3+AjhppZxFH1IgxWHhhIb&#10;2paUXdMfoyDfPOPzJx8Op3R9yfurS3dft16p0bBbz0F46vxL/O/e6zB/Fk/h75twglz+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22irDDAAAA3QAAAA8AAAAAAAAAAAAA&#10;AAAAoQIAAGRycy9kb3ducmV2LnhtbFBLBQYAAAAABAAEAPkAAACRAwAAAAA=&#10;">
                  <v:stroke dashstyle="1 1" endcap="round"/>
                </v:shape>
                <v:shape id="AutoShape 8470" o:spid="_x0000_s3276" type="#_x0000_t32" style="position:absolute;left:7828;top:4380;width:0;height:118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hUHx8YAAADdAAAADwAAAGRycy9kb3ducmV2LnhtbESPT2vCQBTE74V+h+UVequbWpGQuooK&#10;0oIHaRTPz+zLH8y+jdlVEz+9WxA8DjPzG2Yy60wtLtS6yrKCz0EEgjizuuJCwW67+ohBOI+ssbZM&#10;CnpyMJu+vkww0fbKf3RJfSEChF2CCkrvm0RKl5Vk0A1sQxy83LYGfZBtIXWL1wA3tRxG0VgarDgs&#10;lNjQsqTsmJ6NgnxxG+5/eL3epfND3h9dutqceqXe37r5NwhPnX+GH+1frSD+ikfw/yY8ATm9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YVB8fGAAAA3QAAAA8AAAAAAAAA&#10;AAAAAAAAoQIAAGRycy9kb3ducmV2LnhtbFBLBQYAAAAABAAEAPkAAACUAwAAAAA=&#10;">
                  <v:stroke dashstyle="1 1" endcap="round"/>
                </v:shape>
                <v:shape id="AutoShape 8469" o:spid="_x0000_s3277" type="#_x0000_t32" style="position:absolute;left:2408;top:2605;width:0;height:296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ishesYAAADdAAAADwAAAGRycy9kb3ducmV2LnhtbESPQWsCMRSE7wX/Q3iCl6LZtrQsq1GK&#10;ZdGLh1p/wGPz3F3dvKRJuq7++qZQ8DjMzDfMYjWYTvTkQ2tZwdMsA0FcWd1yreDwVU5zECEia+ws&#10;k4IrBVgtRw8LLLS98Cf1+1iLBOFQoIImRldIGaqGDIaZdcTJO1pvMCbpa6k9XhLcdPI5y96kwZbT&#10;QoOO1g1V5/2PUVBG/70+nXbnjb19lLvg5KPb9kpNxsP7HESkId7D/+2tVpC/5K/w9yY9Abn8BQ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LYrIXrGAAAA3QAAAA8AAAAAAAAA&#10;AAAAAAAAoQIAAGRycy9kb3ducmV2LnhtbFBLBQYAAAAABAAEAPkAAACUAwAAAAA=&#10;">
                  <v:stroke endarrow="classic"/>
                </v:shape>
                <v:shape id="AutoShape 8468" o:spid="_x0000_s3278" type="#_x0000_t32" style="position:absolute;left:2408;top:5571;width:3321;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LbFrccAAADdAAAADwAAAGRycy9kb3ducmV2LnhtbESPzWrDMBCE74W+g9hCLyWR20IwTpQQ&#10;+kcOySFuyXljbSxja+VKquP26aNCocdhZr5hFqvRdmIgHxrHCu6nGQjiyumGawUf76+THESIyBo7&#10;x6TgmwKsltdXCyy0O/OehjLWIkE4FKjAxNgXUobKkMUwdT1x8k7OW4xJ+lpqj+cEt518yLKZtNhw&#10;WjDY05Ohqi2/rIIS/f5neDuY58+tbF+Om91w1+6Uur0Z13MQkcb4H/5rb7SC/DGfwe+b9ATk8gI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QtsWtxwAAAN0AAAAPAAAAAAAA&#10;AAAAAAAAAKECAABkcnMvZG93bnJldi54bWxQSwUGAAAAAAQABAD5AAAAlQMAAAAA&#10;">
                  <v:stroke endarrow="classic"/>
                </v:shape>
                <v:shape id="AutoShape 8467" o:spid="_x0000_s3279" type="#_x0000_t32" style="position:absolute;left:2408;top:2960;width:1848;height:261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yl2wMcAAADdAAAADwAAAGRycy9kb3ducmV2LnhtbESPQWsCMRSE74X+h/AKXopmtbQuq1G2&#10;gqAFD1q9Pzevm9DNy3YTdfvvm0Khx2FmvmHmy9414kpdsJ4VjEcZCOLKa8u1guP7epiDCBFZY+OZ&#10;FHxTgOXi/m6OhfY33tP1EGuRIBwKVGBibAspQ2XIYRj5ljh5H75zGJPsaqk7vCW4a+Qky16kQ8tp&#10;wWBLK0PV5+HiFOy249fybOz2bf9ld8/rsrnUjyelBg99OQMRqY//4b/2RivIn/Ip/L5JT0Aufg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BHKXbAxwAAAN0AAAAPAAAAAAAA&#10;AAAAAAAAAKECAABkcnMvZG93bnJldi54bWxQSwUGAAAAAAQABAD5AAAAlQMAAAAA&#10;"/>
                <v:shape id="AutoShape 8466" o:spid="_x0000_s3280" type="#_x0000_t32" style="position:absolute;left:2408;top:3755;width:2579;height:181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rbissMAAADdAAAADwAAAGRycy9kb3ducmV2LnhtbERPz2vCMBS+D/wfwhN2GZrqmJRqlCoI&#10;c+BBN+/P5q0Ja15qE7X775fDwOPH93ux6l0jbtQF61nBZJyBIK68tlwr+PrcjnIQISJrbDyTgl8K&#10;sFoOnhZYaH/nA92OsRYphEOBCkyMbSFlqAw5DGPfEifu23cOY4JdLXWH9xTuGjnNspl0aDk1GGxp&#10;Y6j6OV6dgv1usi7Pxu4+Dhe7f9uWzbV+OSn1POzLOYhIfXyI/93vWkH+mqe56U16AnL5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a24rLDAAAA3QAAAA8AAAAAAAAAAAAA&#10;AAAAoQIAAGRycy9kb3ducmV2LnhtbFBLBQYAAAAABAAEAPkAAACRAwAAAAA=&#10;"/>
                <v:shape id="AutoShape 8465" o:spid="_x0000_s3281" type="#_x0000_t32" style="position:absolute;left:3504;top:4529;width:0;height:104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5JI/UMQAAADdAAAADwAAAGRycy9kb3ducmV2LnhtbESPzYrCMBSF9wO+Q7iCuzF1HEqtRhFh&#10;0HGn42Z2l+ba1jY3JYla394IA7M8nJ+Ps1j1phU3cr62rGAyTkAQF1bXXCo4/Xy9ZyB8QNbYWiYF&#10;D/KwWg7eFphre+cD3Y6hFHGEfY4KqhC6XEpfVGTQj21HHL2zdQZDlK6U2uE9jptWfiRJKg3WHAkV&#10;drSpqGiOVxMhzSn9ftj0sjk02+t+65Lu97NRajTs13MQgfrwH/5r77SCbJrN4PUmPgG5fA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kkj9QxAAAAN0AAAAPAAAAAAAAAAAA&#10;AAAAAKECAABkcnMvZG93bnJldi54bWxQSwUGAAAAAAQABAD5AAAAkgMAAAAA&#10;" strokeweight=".35pt">
                  <v:stroke dashstyle="1 1" endcap="round"/>
                </v:shape>
                <v:shape id="AutoShape 8464" o:spid="_x0000_s3282" type="#_x0000_t32" style="position:absolute;left:2408;top:4529;width:109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mbddsIAAADdAAAADwAAAGRycy9kb3ducmV2LnhtbERPTYvCMBC9C/sfwix4EU1dQW3XKIus&#10;IB4EteJ1tplti82kNFGrv94cBI+P9z1btKYSV2pcaVnBcBCBIM6sLjlXkB5W/SkI55E1VpZJwZ0c&#10;LOYfnRkm2t54R9e9z0UIYZeggsL7OpHSZQUZdANbEwfu3zYGfYBNLnWDtxBuKvkVRWNpsOTQUGBN&#10;y4Ky8/5iFFAv3iBO4vMW/x7H9mR/0x6lSnU/259vEJ5a/xa/3GutYDqKw/7wJjwBOX8C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SmbddsIAAADdAAAADwAAAAAAAAAAAAAA&#10;AAChAgAAZHJzL2Rvd25yZXYueG1sUEsFBgAAAAAEAAQA+QAAAJADAAAAAA==&#10;" strokeweight=".35pt">
                  <v:stroke dashstyle="1 1" endcap="round"/>
                </v:shape>
                <v:shape id="Text Box 8463" o:spid="_x0000_s3283" type="#_x0000_t202" style="position:absolute;left:1821;top:2401;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" stroked="f">
                  <v:textbox>
                    <w:txbxContent>
                      <w:p w:rsidR="00075DC5" w:rsidRPr="007D0F47" w:rsidRDefault="00075DC5" w:rsidP="007D0F47">
                        <w:pPr>
                          <w:rPr>
                            <w:i/>
                          </w:rPr>
                        </w:pPr>
                        <w:r w:rsidRPr="007D0F47">
                          <w:rPr>
                            <w:i/>
                          </w:rPr>
                          <w:t>q</w:t>
                        </w:r>
                        <w:r w:rsidRPr="007D0F47">
                          <w:rPr>
                            <w:i/>
                            <w:vertAlign w:val="subscript"/>
                          </w:rPr>
                          <w:t>B</w:t>
                        </w:r>
                      </w:p>
                    </w:txbxContent>
                  </v:textbox>
                </v:shape>
              </v:group>
              <v:shape id="Text Box 8461" o:spid="_x0000_s3284" type="#_x0000_t202" style="position:absolute;left:2678;top:5558;width:684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6ulyQxAAA&#10;AN0AAAAPAAAAZHJzL2Rvd25yZXYueG1sRI9BawIxFITvhf6H8ArealbFut0aRZRCr2qh1+fmuVlM&#10;XpZN3N366xtB6HGYmW+Y5XpwVnTUhtqzgsk4A0Fcel1zpeD7+PmagwgRWaP1TAp+KcB69fy0xEL7&#10;nvfUHWIlEoRDgQpMjE0hZSgNOQxj3xAn7+xbhzHJtpK6xT7BnZXTLHuTDmtOCwYb2hoqL4erU1De&#10;rrt8W5+6/rb4WZwGY+dntkqNXobNB4hIQ/wPP9pfWkE+e5/C/U16AnL1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OrpckMQAAADdAAAADwAAAAAAAAAAAAAAAACXAgAAZHJzL2Rv&#10;d25yZXYueG1sUEsFBgAAAAAEAAQA9QAAAIgDAAAAAA==&#10;" filled="f" stroked="f">
                <v:textbox inset=",7.2pt,,7.2pt">
                  <w:txbxContent>
                    <w:p w:rsidR="00075DC5" w:rsidRDefault="00075DC5" w:rsidP="00FD52B2">
                      <w:pPr>
                        <w:jc w:val="center"/>
                        <w:rPr>
                          <w:rFonts w:cs="Simplified Arabic"/>
                          <w:b/>
                          <w:bCs/>
                          <w:sz w:val="22"/>
                          <w:szCs w:val="22"/>
                          <w:rtl/>
                          <w:lang w:bidi="ar-DZ"/>
                        </w:rPr>
                      </w:pPr>
                      <w:r w:rsidRPr="00C96EF2">
                        <w:rPr>
                          <w:rFonts w:cs="Simplified Arabic" w:hint="cs"/>
                          <w:b/>
                          <w:bCs/>
                          <w:sz w:val="22"/>
                          <w:szCs w:val="22"/>
                          <w:rtl/>
                          <w:lang w:bidi="ar-DZ"/>
                        </w:rPr>
                        <w:t>شكل</w:t>
                      </w:r>
                      <w:r w:rsidRPr="00C96EF2">
                        <w:rPr>
                          <w:rFonts w:cs="Simplified Arabic"/>
                          <w:b/>
                          <w:bCs/>
                          <w:sz w:val="22"/>
                          <w:szCs w:val="22"/>
                          <w:rtl/>
                          <w:lang w:bidi="ar-DZ"/>
                        </w:rPr>
                        <w:t>86.</w:t>
                      </w:r>
                      <w:r w:rsidRPr="00C96EF2">
                        <w:rPr>
                          <w:rFonts w:cs="Simplified Arabic" w:hint="cs"/>
                          <w:sz w:val="22"/>
                          <w:szCs w:val="22"/>
                          <w:rtl/>
                          <w:lang w:bidi="ar-DZ"/>
                        </w:rPr>
                        <w:t xml:space="preserve"> </w:t>
                      </w:r>
                      <w:r w:rsidRPr="00C96EF2">
                        <w:rPr>
                          <w:rFonts w:cs="Simplified Arabic" w:hint="cs"/>
                          <w:b/>
                          <w:bCs/>
                          <w:sz w:val="22"/>
                          <w:szCs w:val="22"/>
                          <w:rtl/>
                          <w:lang w:bidi="ar-DZ"/>
                        </w:rPr>
                        <w:t>توازن</w:t>
                      </w:r>
                      <w:r w:rsidRPr="00FD52B2">
                        <w:rPr>
                          <w:rFonts w:cs="Simplified Arabic"/>
                          <w:sz w:val="22"/>
                          <w:szCs w:val="22"/>
                          <w:rtl/>
                          <w:lang w:bidi="ar-DZ"/>
                        </w:rPr>
                        <w:t xml:space="preserve"> </w:t>
                      </w:r>
                      <w:r w:rsidRPr="00C96EF2">
                        <w:rPr>
                          <w:rFonts w:cs="Simplified Arabic"/>
                          <w:b/>
                          <w:bCs/>
                          <w:sz w:val="22"/>
                          <w:szCs w:val="22"/>
                          <w:rtl/>
                          <w:lang w:bidi="ar-DZ"/>
                        </w:rPr>
                        <w:t>Cournot</w:t>
                      </w:r>
                    </w:p>
                    <w:p w:rsidR="00075DC5" w:rsidRPr="00E31398" w:rsidRDefault="00075DC5" w:rsidP="00FD52B2">
                      <w:pPr>
                        <w:bidi/>
                        <w:jc w:val="center"/>
                        <w:rPr>
                          <w:sz w:val="18"/>
                          <w:szCs w:val="18"/>
                          <w:rtl/>
                          <w:lang w:bidi="ar-DZ"/>
                        </w:rPr>
                      </w:pPr>
                      <w:r w:rsidRPr="00E31398">
                        <w:rPr>
                          <w:rFonts w:hint="cs"/>
                          <w:sz w:val="18"/>
                          <w:szCs w:val="18"/>
                          <w:rtl/>
                          <w:lang w:bidi="ar-DZ"/>
                        </w:rPr>
                        <w:t xml:space="preserve">عند التوازن، تنتج المؤسسة </w:t>
                      </w:r>
                      <w:r w:rsidRPr="00E31398">
                        <w:rPr>
                          <w:i/>
                          <w:sz w:val="18"/>
                          <w:szCs w:val="18"/>
                          <w:lang w:bidi="ar-DZ"/>
                        </w:rPr>
                        <w:t>A</w:t>
                      </w:r>
                      <w:r w:rsidRPr="00E31398">
                        <w:rPr>
                          <w:rFonts w:hint="cs"/>
                          <w:sz w:val="18"/>
                          <w:szCs w:val="18"/>
                          <w:rtl/>
                          <w:lang w:bidi="ar-DZ"/>
                        </w:rPr>
                        <w:t xml:space="preserve"> الكمية </w:t>
                      </w:r>
                      <w:r w:rsidRPr="00E31398">
                        <w:rPr>
                          <w:i/>
                          <w:sz w:val="18"/>
                          <w:szCs w:val="18"/>
                          <w:lang w:bidi="ar-DZ"/>
                        </w:rPr>
                        <w:t>Q</w:t>
                      </w:r>
                      <w:r w:rsidRPr="00E31398">
                        <w:rPr>
                          <w:i/>
                          <w:sz w:val="18"/>
                          <w:szCs w:val="18"/>
                          <w:vertAlign w:val="subscript"/>
                          <w:lang w:bidi="ar-DZ"/>
                        </w:rPr>
                        <w:t>A</w:t>
                      </w:r>
                      <w:r w:rsidRPr="00E31398">
                        <w:rPr>
                          <w:i/>
                          <w:sz w:val="18"/>
                          <w:szCs w:val="18"/>
                          <w:lang w:bidi="ar-DZ"/>
                        </w:rPr>
                        <w:t>*</w:t>
                      </w:r>
                      <w:r w:rsidRPr="00E31398">
                        <w:rPr>
                          <w:i/>
                          <w:sz w:val="18"/>
                          <w:szCs w:val="18"/>
                          <w:rtl/>
                          <w:lang w:bidi="ar-DZ"/>
                        </w:rPr>
                        <w:t xml:space="preserve"> </w:t>
                      </w:r>
                      <w:r w:rsidRPr="00E31398">
                        <w:rPr>
                          <w:rFonts w:hint="cs"/>
                          <w:sz w:val="18"/>
                          <w:szCs w:val="18"/>
                          <w:rtl/>
                          <w:lang w:bidi="ar-DZ"/>
                        </w:rPr>
                        <w:t xml:space="preserve">و المؤسسة </w:t>
                      </w:r>
                      <w:r w:rsidRPr="00E31398">
                        <w:rPr>
                          <w:i/>
                          <w:sz w:val="18"/>
                          <w:szCs w:val="18"/>
                          <w:lang w:bidi="ar-DZ"/>
                        </w:rPr>
                        <w:t>B</w:t>
                      </w:r>
                      <w:r w:rsidRPr="00E31398">
                        <w:rPr>
                          <w:rFonts w:hint="cs"/>
                          <w:sz w:val="18"/>
                          <w:szCs w:val="18"/>
                          <w:rtl/>
                          <w:lang w:bidi="ar-DZ"/>
                        </w:rPr>
                        <w:t xml:space="preserve"> الكمية </w:t>
                      </w:r>
                      <w:r w:rsidRPr="00E31398">
                        <w:rPr>
                          <w:i/>
                          <w:sz w:val="18"/>
                          <w:szCs w:val="18"/>
                          <w:lang w:bidi="ar-DZ"/>
                        </w:rPr>
                        <w:t>Q</w:t>
                      </w:r>
                      <w:r w:rsidRPr="00E31398">
                        <w:rPr>
                          <w:i/>
                          <w:sz w:val="18"/>
                          <w:szCs w:val="18"/>
                          <w:vertAlign w:val="subscript"/>
                          <w:lang w:bidi="ar-DZ"/>
                        </w:rPr>
                        <w:t>B</w:t>
                      </w:r>
                      <w:r w:rsidRPr="00E31398">
                        <w:rPr>
                          <w:sz w:val="18"/>
                          <w:szCs w:val="18"/>
                          <w:lang w:bidi="ar-DZ"/>
                        </w:rPr>
                        <w:t>*</w:t>
                      </w:r>
                      <w:r w:rsidRPr="00E31398">
                        <w:rPr>
                          <w:sz w:val="18"/>
                          <w:szCs w:val="18"/>
                          <w:lang w:val="en-US" w:bidi="ar-DZ"/>
                        </w:rPr>
                        <w:t xml:space="preserve"> </w:t>
                      </w:r>
                      <w:r w:rsidRPr="00E31398">
                        <w:rPr>
                          <w:rFonts w:hint="cs"/>
                          <w:sz w:val="18"/>
                          <w:szCs w:val="18"/>
                          <w:rtl/>
                          <w:lang w:bidi="ar-DZ"/>
                        </w:rPr>
                        <w:t xml:space="preserve"> .</w:t>
                      </w:r>
                    </w:p>
                    <w:p w:rsidR="00075DC5" w:rsidRPr="00C96EF2" w:rsidRDefault="00075DC5" w:rsidP="00FD52B2">
                      <w:pPr>
                        <w:jc w:val="right"/>
                        <w:rPr>
                          <w:sz w:val="22"/>
                          <w:szCs w:val="22"/>
                        </w:rPr>
                      </w:pPr>
                    </w:p>
                  </w:txbxContent>
                </v:textbox>
              </v:shape>
            </v:group>
            <v:rect id="Rectangle 335" o:spid="_x0000_s3285" style="position:absolute;left:1241;top:1425;width:9720;height:4853;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e3WRxwAA&#10;AN0AAAAPAAAAZHJzL2Rvd25yZXYueG1sRI9Pa8JAFMTvhX6H5Qne6sYubTW6SgkIhfbgPxRvj+wz&#10;CWbfptmtJt++KxR6HGbmN8x82dlaXKn1lWMN41ECgjh3puJCw363epqA8AHZYO2YNPTkYbl4fJhj&#10;atyNN3TdhkJECPsUNZQhNKmUPi/Joh+5hjh6Z9daDFG2hTQt3iLc1vI5SV6lxYrjQokNZSXll+2P&#10;1VD1an36yo5v2ef3QXnXH7x6sVoPB937DESgLvyH/9ofRsNETRXc38QnIBe/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LXt1kccAAADdAAAADwAAAAAAAAAAAAAAAACXAgAAZHJz&#10;L2Rvd25yZXYueG1sUEsFBgAAAAAEAAQA9QAAAIsDAAAAAA==&#10;" filled="f"/>
            <w10:wrap type="tight"/>
          </v:group>
        </w:pict>
      </w: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تحليل </w:t>
      </w:r>
      <w:r w:rsidRPr="00A61B77">
        <w:rPr>
          <w:rFonts w:ascii="Times New Roman" w:hAnsi="Times New Roman" w:cs="Times New Roman"/>
          <w:b/>
          <w:bCs/>
          <w:lang w:bidi="ar-DZ"/>
        </w:rPr>
        <w:t>Stackelberg</w:t>
      </w:r>
    </w:p>
    <w:p w:rsidR="001F3A3D" w:rsidRPr="00A61B77" w:rsidRDefault="001F3A3D" w:rsidP="003A1B55">
      <w:pPr>
        <w:numPr>
          <w:ilvl w:val="0"/>
          <w:numId w:val="75"/>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المؤسسة المهيمنة </w:t>
      </w:r>
      <w:r w:rsidRPr="00A61B77">
        <w:rPr>
          <w:rFonts w:ascii="Times New Roman" w:hAnsi="Times New Roman" w:cs="Times New Roman"/>
          <w:b/>
          <w:bCs/>
          <w:lang w:bidi="ar-DZ"/>
        </w:rPr>
        <w:t>la firme dominante</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يقوم </w:t>
      </w:r>
      <w:r w:rsidRPr="00A61B77">
        <w:rPr>
          <w:rFonts w:ascii="Times New Roman" w:hAnsi="Times New Roman" w:cs="Times New Roman"/>
          <w:lang w:bidi="ar-DZ"/>
        </w:rPr>
        <w:t>H.Von Stacke</w:t>
      </w:r>
      <w:r w:rsidR="001D2928" w:rsidRPr="00A61B77">
        <w:rPr>
          <w:rFonts w:ascii="Times New Roman" w:hAnsi="Times New Roman" w:cs="Times New Roman"/>
          <w:lang w:bidi="ar-DZ"/>
        </w:rPr>
        <w:t>l</w:t>
      </w:r>
      <w:r w:rsidRPr="00A61B77">
        <w:rPr>
          <w:rFonts w:ascii="Times New Roman" w:hAnsi="Times New Roman" w:cs="Times New Roman"/>
          <w:lang w:bidi="ar-DZ"/>
        </w:rPr>
        <w:t>berg</w:t>
      </w:r>
      <w:r w:rsidRPr="00A61B77">
        <w:rPr>
          <w:rFonts w:ascii="Times New Roman" w:hAnsi="Times New Roman" w:cs="Times New Roman"/>
          <w:sz w:val="28"/>
          <w:szCs w:val="28"/>
          <w:rtl/>
          <w:lang w:bidi="ar-DZ"/>
        </w:rPr>
        <w:t xml:space="preserve"> (1952) بتحليل أسواق تكون فيها إحدى المؤسسات في وضع مهيمن: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فهي تحدد مستوى إنتاجها بينما الأخرى (أو الأخريات) تتبع قرارها. تملك المؤسةالمهيمنة مثلا سمعة تجارية كبيرة جدا أو أنها متواجدة على السوق منذ فترة طويلة جدا و تتمتع بنوع معين من الوفاء من قبل زبائنها، إلخ.</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تختار المؤسسة المهيمنة مستوى إنتاج يعظم ربحها و لكن عليها أن تأخذ بالحسبان ردود فعل المؤسسة المهيمن عليها، وهو ما يؤدي بها إلى أن تأخذ كقيد ضمن عملية إتخاذ القرار، دالة رد فعل المؤسسة المهيمن عليها.</w:t>
      </w:r>
    </w:p>
    <w:p w:rsidR="001F3A3D" w:rsidRPr="00A61B77" w:rsidRDefault="001F3A3D" w:rsidP="003A1B55">
      <w:pPr>
        <w:numPr>
          <w:ilvl w:val="0"/>
          <w:numId w:val="75"/>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التوازن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نعتبر مثل السابق، نفس المؤسستين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مع إفتراض أن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هي المؤسسة المهيمنة</w:t>
      </w:r>
      <w:r w:rsidR="00253F1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بإعتبار أن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هي "صانع اللعب"</w:t>
      </w:r>
      <w:r w:rsidR="004940B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r w:rsidR="004940B9" w:rsidRPr="00A61B77">
        <w:rPr>
          <w:rFonts w:ascii="Times New Roman" w:hAnsi="Times New Roman" w:cs="Times New Roman"/>
          <w:sz w:val="28"/>
          <w:szCs w:val="28"/>
          <w:rtl/>
          <w:lang w:bidi="ar-DZ"/>
        </w:rPr>
        <w:t xml:space="preserve">فهي </w:t>
      </w:r>
      <w:r w:rsidRPr="00A61B77">
        <w:rPr>
          <w:rFonts w:ascii="Times New Roman" w:hAnsi="Times New Roman" w:cs="Times New Roman"/>
          <w:sz w:val="28"/>
          <w:szCs w:val="28"/>
          <w:rtl/>
          <w:lang w:bidi="ar-DZ"/>
        </w:rPr>
        <w:t xml:space="preserve">التي تحدد مستوى </w:t>
      </w:r>
      <w:r w:rsidR="00253F19"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 xml:space="preserve">إنتاج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A</w:t>
      </w:r>
      <w:r w:rsidRPr="00A61B77">
        <w:rPr>
          <w:rFonts w:ascii="Times New Roman" w:hAnsi="Times New Roman" w:cs="Times New Roman"/>
          <w:sz w:val="28"/>
          <w:szCs w:val="28"/>
          <w:rtl/>
          <w:lang w:bidi="ar-DZ"/>
        </w:rPr>
        <w:t xml:space="preserve">، معتبرة أن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ستتلائم مع هذا القرار </w:t>
      </w:r>
      <w:r w:rsidR="00253F19" w:rsidRPr="00A61B77">
        <w:rPr>
          <w:rFonts w:ascii="Times New Roman" w:hAnsi="Times New Roman" w:cs="Times New Roman"/>
          <w:sz w:val="28"/>
          <w:szCs w:val="28"/>
          <w:rtl/>
          <w:lang w:bidi="ar-DZ"/>
        </w:rPr>
        <w:t>ف</w:t>
      </w:r>
      <w:r w:rsidRPr="00A61B77">
        <w:rPr>
          <w:rFonts w:ascii="Times New Roman" w:hAnsi="Times New Roman" w:cs="Times New Roman"/>
          <w:sz w:val="28"/>
          <w:szCs w:val="28"/>
          <w:rtl/>
          <w:lang w:bidi="ar-DZ"/>
        </w:rPr>
        <w:t>تنت</w:t>
      </w:r>
      <w:r w:rsidR="00253F19" w:rsidRPr="00A61B77">
        <w:rPr>
          <w:rFonts w:ascii="Times New Roman" w:hAnsi="Times New Roman" w:cs="Times New Roman"/>
          <w:sz w:val="28"/>
          <w:szCs w:val="28"/>
          <w:rtl/>
          <w:lang w:bidi="ar-DZ"/>
        </w:rPr>
        <w:t xml:space="preserve">ج </w:t>
      </w:r>
      <w:r w:rsidRPr="00A61B77">
        <w:rPr>
          <w:rFonts w:ascii="Times New Roman" w:hAnsi="Times New Roman" w:cs="Times New Roman"/>
          <w:i/>
          <w:sz w:val="28"/>
          <w:szCs w:val="28"/>
          <w:lang w:bidi="ar-DZ"/>
        </w:rPr>
        <w:t>Q</w:t>
      </w:r>
      <w:r w:rsidRPr="00A61B77">
        <w:rPr>
          <w:rFonts w:ascii="Times New Roman" w:hAnsi="Times New Roman" w:cs="Times New Roman"/>
          <w:i/>
          <w:sz w:val="28"/>
          <w:szCs w:val="28"/>
          <w:vertAlign w:val="subscript"/>
          <w:lang w:bidi="ar-DZ"/>
        </w:rPr>
        <w:t>B</w:t>
      </w:r>
      <w:r w:rsidRPr="00A61B77">
        <w:rPr>
          <w:rFonts w:ascii="Times New Roman" w:hAnsi="Times New Roman" w:cs="Times New Roman"/>
          <w:sz w:val="28"/>
          <w:szCs w:val="28"/>
          <w:rtl/>
          <w:lang w:bidi="ar-DZ"/>
        </w:rPr>
        <w:t xml:space="preserve">، حسب </w:t>
      </w:r>
      <w:r w:rsidRPr="00A61B77">
        <w:rPr>
          <w:rFonts w:ascii="Times New Roman" w:hAnsi="Times New Roman" w:cs="Times New Roman"/>
          <w:sz w:val="28"/>
          <w:szCs w:val="28"/>
          <w:vertAlign w:val="superscript"/>
          <w:rtl/>
          <w:lang w:bidi="ar-DZ"/>
        </w:rPr>
        <w:t>"</w:t>
      </w:r>
      <w:r w:rsidRPr="00A61B77">
        <w:rPr>
          <w:rFonts w:ascii="Times New Roman" w:hAnsi="Times New Roman" w:cs="Times New Roman"/>
          <w:sz w:val="28"/>
          <w:szCs w:val="28"/>
          <w:rtl/>
          <w:lang w:bidi="ar-DZ"/>
        </w:rPr>
        <w:t>أحسن جواب</w:t>
      </w:r>
      <w:r w:rsidRPr="00A61B77">
        <w:rPr>
          <w:rFonts w:ascii="Times New Roman" w:hAnsi="Times New Roman" w:cs="Times New Roman"/>
          <w:sz w:val="28"/>
          <w:szCs w:val="28"/>
          <w:vertAlign w:val="superscript"/>
          <w:rtl/>
          <w:lang w:bidi="ar-DZ"/>
        </w:rPr>
        <w:t>"</w:t>
      </w:r>
      <w:r w:rsidRPr="00A61B77">
        <w:rPr>
          <w:rFonts w:ascii="Times New Roman" w:hAnsi="Times New Roman" w:cs="Times New Roman"/>
          <w:sz w:val="28"/>
          <w:szCs w:val="28"/>
          <w:rtl/>
          <w:lang w:bidi="ar-DZ"/>
        </w:rPr>
        <w:t xml:space="preserve"> لها: تعظم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ربحها </w:t>
      </w:r>
      <w:r w:rsidR="00160BE9">
        <w:rPr>
          <w:rFonts w:ascii="Times New Roman" w:hAnsi="Times New Roman" w:cs="Times New Roman"/>
          <w:noProof/>
          <w:position w:val="-10"/>
          <w:sz w:val="28"/>
          <w:szCs w:val="28"/>
          <w:lang w:val="en-US" w:eastAsia="en-US"/>
        </w:rPr>
        <w:drawing>
          <wp:inline distT="0" distB="0" distL="0" distR="0">
            <wp:extent cx="211455" cy="211455"/>
            <wp:effectExtent l="0" t="0" r="0" b="0"/>
            <wp:docPr id="485" name="Image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7"/>
                    <pic:cNvPicPr>
                      <a:picLocks noChangeAspect="1" noChangeArrowheads="1"/>
                    </pic:cNvPicPr>
                  </pic:nvPicPr>
                  <pic:blipFill>
                    <a:blip r:embed="rId4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مع الأخذ بالحسبان رد فعل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w:t>
      </w:r>
    </w:p>
    <w:p w:rsidR="00C4425A" w:rsidRPr="00A61B77" w:rsidRDefault="00C4425A" w:rsidP="003A1B55">
      <w:pPr>
        <w:bidi/>
        <w:spacing w:line="360" w:lineRule="auto"/>
        <w:jc w:val="both"/>
        <w:rPr>
          <w:rFonts w:ascii="Times New Roman" w:hAnsi="Times New Roman" w:cs="Times New Roman"/>
          <w:sz w:val="28"/>
          <w:szCs w:val="28"/>
          <w:rtl/>
          <w:lang w:bidi="ar-DZ"/>
        </w:rPr>
      </w:pPr>
    </w:p>
    <w:p w:rsidR="001F3A3D"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Pr="00A61B77">
        <w:rPr>
          <w:rFonts w:ascii="Times New Roman" w:hAnsi="Times New Roman" w:cs="Times New Roman"/>
          <w:b/>
          <w:bCs/>
          <w:sz w:val="28"/>
          <w:szCs w:val="28"/>
          <w:rtl/>
          <w:lang w:bidi="ar-DZ"/>
        </w:rPr>
        <w:t>تحليل بياني</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نـعـرف مـنحنى الربح المتساوي </w:t>
      </w:r>
      <w:r w:rsidRPr="00A61B77">
        <w:rPr>
          <w:rFonts w:ascii="Times New Roman" w:hAnsi="Times New Roman" w:cs="Times New Roman"/>
          <w:sz w:val="28"/>
          <w:szCs w:val="28"/>
          <w:lang w:bidi="ar-DZ"/>
        </w:rPr>
        <w:t>courbe d’iso-profit</w:t>
      </w:r>
      <w:r w:rsidRPr="00A61B77">
        <w:rPr>
          <w:rFonts w:ascii="Times New Roman" w:hAnsi="Times New Roman" w:cs="Times New Roman"/>
          <w:sz w:val="28"/>
          <w:szCs w:val="28"/>
          <w:rtl/>
          <w:lang w:bidi="ar-DZ"/>
        </w:rPr>
        <w:t xml:space="preserve"> للمؤسسة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على أن</w:t>
      </w:r>
      <w:r w:rsidR="00253F19" w:rsidRPr="00A61B77">
        <w:rPr>
          <w:rFonts w:ascii="Times New Roman" w:hAnsi="Times New Roman" w:cs="Times New Roman"/>
          <w:sz w:val="28"/>
          <w:szCs w:val="28"/>
          <w:rtl/>
          <w:lang w:bidi="ar-DZ"/>
        </w:rPr>
        <w:t>ها</w:t>
      </w:r>
      <w:r w:rsidRPr="00A61B77">
        <w:rPr>
          <w:rFonts w:ascii="Times New Roman" w:hAnsi="Times New Roman" w:cs="Times New Roman"/>
          <w:sz w:val="28"/>
          <w:szCs w:val="28"/>
          <w:rtl/>
          <w:lang w:bidi="ar-DZ"/>
        </w:rPr>
        <w:t xml:space="preserve"> مجمل ثنائيات الإنتاج </w:t>
      </w:r>
      <w:r w:rsidR="00160BE9">
        <w:rPr>
          <w:rFonts w:ascii="Times New Roman" w:hAnsi="Times New Roman" w:cs="Times New Roman"/>
          <w:noProof/>
          <w:position w:val="-10"/>
          <w:sz w:val="28"/>
          <w:szCs w:val="28"/>
          <w:lang w:val="en-US" w:eastAsia="en-US"/>
        </w:rPr>
        <w:drawing>
          <wp:inline distT="0" distB="0" distL="0" distR="0">
            <wp:extent cx="525145" cy="211455"/>
            <wp:effectExtent l="0" t="0" r="8255" b="0"/>
            <wp:docPr id="486" name="Image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8"/>
                    <pic:cNvPicPr>
                      <a:picLocks noChangeAspect="1" noChangeArrowheads="1"/>
                    </pic:cNvPicPr>
                  </pic:nvPicPr>
                  <pic:blipFill>
                    <a:blip r:embed="rId4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251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التي تحقق نفس مستوى الربح لـ</w:t>
      </w:r>
      <w:r w:rsidRPr="00A61B77">
        <w:rPr>
          <w:rFonts w:ascii="Times New Roman" w:hAnsi="Times New Roman" w:cs="Times New Roman"/>
          <w:i/>
          <w:sz w:val="28"/>
          <w:szCs w:val="28"/>
          <w:lang w:bidi="ar-DZ"/>
        </w:rPr>
        <w:t>A</w:t>
      </w:r>
      <w:r w:rsidR="00253F1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معادلة منحنى الربح المتساوي بمستوى </w:t>
      </w:r>
      <w:r w:rsidR="00160BE9">
        <w:rPr>
          <w:rFonts w:ascii="Times New Roman" w:hAnsi="Times New Roman" w:cs="Times New Roman"/>
          <w:noProof/>
          <w:position w:val="-10"/>
          <w:sz w:val="28"/>
          <w:szCs w:val="28"/>
          <w:lang w:val="en-US" w:eastAsia="en-US"/>
        </w:rPr>
        <w:drawing>
          <wp:inline distT="0" distB="0" distL="0" distR="0">
            <wp:extent cx="211455" cy="228600"/>
            <wp:effectExtent l="0" t="0" r="0" b="0"/>
            <wp:docPr id="487" name="Image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49"/>
                    <pic:cNvPicPr>
                      <a:picLocks noChangeAspect="1" noChangeArrowheads="1"/>
                    </pic:cNvPicPr>
                  </pic:nvPicPr>
                  <pic:blipFill>
                    <a:blip r:embed="rId4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تكتب إذن :</w:t>
      </w:r>
    </w:p>
    <w:p w:rsidR="004940B9" w:rsidRPr="00A61B77" w:rsidRDefault="004940B9" w:rsidP="003A1B55">
      <w:pPr>
        <w:bidi/>
        <w:spacing w:line="360" w:lineRule="auto"/>
        <w:jc w:val="both"/>
        <w:rPr>
          <w:rFonts w:ascii="Times New Roman" w:hAnsi="Times New Roman" w:cs="Times New Roman"/>
          <w:sz w:val="28"/>
          <w:szCs w:val="28"/>
          <w:rtl/>
          <w:lang w:bidi="ar-DZ"/>
        </w:rPr>
      </w:pPr>
    </w:p>
    <w:p w:rsidR="001F3A3D" w:rsidRPr="00A61B77" w:rsidRDefault="007E22DC" w:rsidP="003A1B55">
      <w:pPr>
        <w:bidi/>
        <w:spacing w:line="360" w:lineRule="auto"/>
        <w:jc w:val="both"/>
        <w:rPr>
          <w:rFonts w:ascii="Times New Roman" w:hAnsi="Times New Roman" w:cs="Times New Roman"/>
          <w:position w:val="-10"/>
          <w:sz w:val="28"/>
          <w:szCs w:val="28"/>
          <w:lang w:bidi="ar-DZ"/>
        </w:rPr>
      </w:pPr>
      <w:r w:rsidRPr="00A61B77">
        <w:rPr>
          <w:rFonts w:ascii="Times New Roman" w:hAnsi="Times New Roman" w:cs="Times New Roman"/>
          <w:position w:val="-14"/>
          <w:sz w:val="28"/>
          <w:szCs w:val="28"/>
        </w:rPr>
        <w:object w:dxaOrig="3080" w:dyaOrig="400">
          <v:shape id="_x0000_i1039" type="#_x0000_t75" style="width:154pt;height:20pt" o:ole="">
            <v:imagedata r:id="rId453" o:title=""/>
          </v:shape>
          <o:OLEObject Type="Embed" ProgID="Equation.3" ShapeID="_x0000_i1039" DrawAspect="Content" ObjectID="_1541920329" r:id="rId454"/>
        </w:object>
      </w:r>
      <w:r w:rsidR="001F3A3D" w:rsidRPr="00A61B77">
        <w:rPr>
          <w:rFonts w:ascii="Times New Roman" w:hAnsi="Times New Roman" w:cs="Times New Roman"/>
          <w:sz w:val="28"/>
          <w:szCs w:val="28"/>
          <w:rtl/>
          <w:lang w:bidi="ar-DZ"/>
        </w:rPr>
        <w:t xml:space="preserve"> وهو ما يعني : </w:t>
      </w:r>
      <w:r w:rsidR="00160BE9">
        <w:rPr>
          <w:rFonts w:ascii="Times New Roman" w:hAnsi="Times New Roman" w:cs="Times New Roman"/>
          <w:noProof/>
          <w:position w:val="-10"/>
          <w:sz w:val="28"/>
          <w:szCs w:val="28"/>
          <w:lang w:val="en-US" w:eastAsia="en-US"/>
        </w:rPr>
        <w:drawing>
          <wp:inline distT="0" distB="0" distL="0" distR="0">
            <wp:extent cx="2074545" cy="228600"/>
            <wp:effectExtent l="0" t="0" r="8255" b="0"/>
            <wp:docPr id="489" name="Imag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1"/>
                    <pic:cNvPicPr>
                      <a:picLocks noChangeAspect="1" noChangeArrowheads="1"/>
                    </pic:cNvPicPr>
                  </pic:nvPicPr>
                  <pic:blipFill>
                    <a:blip r:embed="rId4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74545" cy="228600"/>
                    </a:xfrm>
                    <a:prstGeom prst="rect">
                      <a:avLst/>
                    </a:prstGeom>
                    <a:noFill/>
                    <a:ln>
                      <a:noFill/>
                    </a:ln>
                  </pic:spPr>
                </pic:pic>
              </a:graphicData>
            </a:graphic>
          </wp:inline>
        </w:drawing>
      </w:r>
    </w:p>
    <w:p w:rsidR="004940B9" w:rsidRPr="00A61B77" w:rsidRDefault="004940B9"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تعظم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ربحها: على الشكل البياني نبحث عن أعلى منحنى ربح متساوي ممكن (الذي يقع في أبعد جهة بإتجاه الجنوب الشرقي من البيان)، ولكن على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أن </w:t>
      </w:r>
      <w:r w:rsidR="004940B9"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 xml:space="preserve">أخذ في الحسبان ردود فعل </w:t>
      </w:r>
      <w:r w:rsidRPr="00A61B77">
        <w:rPr>
          <w:rFonts w:ascii="Times New Roman" w:hAnsi="Times New Roman" w:cs="Times New Roman"/>
          <w:i/>
          <w:sz w:val="28"/>
          <w:szCs w:val="28"/>
          <w:lang w:bidi="ar-DZ"/>
        </w:rPr>
        <w:t>B</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تمثل هذه الأخيرة بخط رد فعل</w:t>
      </w:r>
      <w:r w:rsidRPr="00A61B77">
        <w:rPr>
          <w:rFonts w:ascii="Times New Roman" w:hAnsi="Times New Roman" w:cs="Times New Roman"/>
          <w:i/>
          <w:sz w:val="28"/>
          <w:szCs w:val="28"/>
          <w:lang w:bidi="ar-DZ"/>
        </w:rPr>
        <w:t>B</w:t>
      </w:r>
      <w:r w:rsidR="004940B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تختار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إذن مستوى الإنتاج الواقع على أعلى منحنى ربح متساوي ممكن وله على الأقل نقطة مشتركة مع خط رد فعل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تحقق النقطة </w:t>
      </w:r>
      <w:r w:rsidRPr="00A61B77">
        <w:rPr>
          <w:rFonts w:ascii="Times New Roman" w:hAnsi="Times New Roman" w:cs="Times New Roman"/>
          <w:i/>
          <w:sz w:val="28"/>
          <w:szCs w:val="28"/>
          <w:lang w:bidi="ar-DZ"/>
        </w:rPr>
        <w:t>S</w:t>
      </w:r>
      <w:r w:rsidRPr="00A61B77">
        <w:rPr>
          <w:rFonts w:ascii="Times New Roman" w:hAnsi="Times New Roman" w:cs="Times New Roman"/>
          <w:sz w:val="28"/>
          <w:szCs w:val="28"/>
          <w:rtl/>
          <w:lang w:bidi="ar-DZ"/>
        </w:rPr>
        <w:t xml:space="preserve"> هذين الشرطين: فهي تمثل نقطة تماس بين منحنى الربح المتساوي لـ</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و خط رد فعل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S</w:t>
      </w:r>
      <w:r w:rsidRPr="00A61B77">
        <w:rPr>
          <w:rFonts w:ascii="Times New Roman" w:hAnsi="Times New Roman" w:cs="Times New Roman"/>
          <w:sz w:val="28"/>
          <w:szCs w:val="28"/>
          <w:rtl/>
          <w:lang w:bidi="ar-DZ"/>
        </w:rPr>
        <w:t xml:space="preserve"> هي رمز توازن السوق.</w:t>
      </w:r>
    </w:p>
    <w:p w:rsidR="00F57E3C"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430" o:spid="_x0000_s3286" style="position:absolute;left:0;text-align:left;margin-left:45pt;margin-top:2.4pt;width:378pt;height:234pt;z-index:251682816" coordorigin="2678,1955" coordsize="7560,468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">
            <v:group id="Group 8432" o:spid="_x0000_s3287" style="position:absolute;left:3038;top:2138;width:6480;height:4320" coordorigin="3038,1598" coordsize="6480,43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Eap50TGAAAA3QAA&#10;AA8AAAAAAAAAAAAAAAAAqQIAAGRycy9kb3ducmV2LnhtbFBLBQYAAAAABAAEAPoAAACcAwAAAAA=&#10;">
              <v:group id="Group 8434" o:spid="_x0000_s3288" style="position:absolute;left:3038;top:1598;width:6002;height:3463" coordorigin="3214,6366" coordsize="6002,3463"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zZWeH8IAAADcAAAADwAA&#10;AAAAAAAAAAAAAACpAgAAZHJzL2Rvd25yZXYueG1sUEsFBgAAAAAEAAQA+gAAAJgDAAAAAA==&#10;">
                <v:shape id="Text Box 8456" o:spid="_x0000_s3289" type="#_x0000_t202" style="position:absolute;left:3542;top:9384;width:448;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ge7JwwAA&#10;ANwAAAAPAAAAZHJzL2Rvd25yZXYueG1sRI/RisIwFETfhf2HcBf2RdZUV+1ajeIuKL5W/YBrc22L&#10;zU1poq1/bwTBx2FmzjCLVWcqcaPGlZYVDAcRCOLM6pJzBcfD5vsXhPPIGivLpOBODlbLj94CE21b&#10;Tum297kIEHYJKii8rxMpXVaQQTewNXHwzrYx6INscqkbbAPcVHIURVNpsOSwUGBN/wVll/3VKDjv&#10;2v5k1p62/hin4+kflvHJ3pX6+uzWcxCeOv8Ov9o7rSD+mcHzTDgCcvk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mge7JwwAAANwAAAAPAAAAAAAAAAAAAAAAAJcCAABkcnMvZG93&#10;bnJldi54bWxQSwUGAAAAAAQABAD1AAAAhwMAAAAA&#10;" stroked="f">
                  <v:textbox>
                    <w:txbxContent>
                      <w:p w:rsidR="00075DC5" w:rsidRDefault="00075DC5" w:rsidP="00F57E3C">
                        <w:r>
                          <w:t>0</w:t>
                        </w:r>
                      </w:p>
                      <w:p w:rsidR="00075DC5" w:rsidRDefault="00075DC5" w:rsidP="00F57E3C"/>
                    </w:txbxContent>
                  </v:textbox>
                </v:shape>
                <v:shape id="Text Box 8455" o:spid="_x0000_s3290" type="#_x0000_t202" style="position:absolute;left:3324;top:8274;width:567;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vTQpwAAA&#10;ANwAAAAPAAAAZHJzL2Rvd25yZXYueG1sRE/LisIwFN0P+A/hDrgZbKqodTpGGQXFbdUPuDa3D6a5&#10;KU3G1r83C8Hl4bzX28E04k6dqy0rmEYxCOLc6ppLBdfLYbIC4TyyxsYyKXiQg+1m9LHGVNueM7qf&#10;fSlCCLsUFVTet6mULq/IoItsSxy4wnYGfYBdKXWHfQg3jZzF8VIarDk0VNjSvqL87/xvFBSn/mvx&#10;3d+O/ppk8+UO6+RmH0qNP4ffHxCeBv8Wv9wnrSCZh/nhTDgCcvME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vvTQpwAAAANwAAAAPAAAAAAAAAAAAAAAAAJcCAABkcnMvZG93bnJl&#10;di54bWxQSwUGAAAAAAQABAD1AAAAhAMAAAAA&#10;" stroked="f">
                  <v:textbox>
                    <w:txbxContent>
                      <w:p w:rsidR="00075DC5" w:rsidRPr="004F415C" w:rsidRDefault="00075DC5" w:rsidP="00F57E3C">
                        <w:pPr>
                          <w:rPr>
                            <w:b/>
                            <w:bCs/>
                            <w:vertAlign w:val="superscript"/>
                          </w:rPr>
                        </w:pPr>
                        <w:r w:rsidRPr="00F57E3C">
                          <w:rPr>
                            <w:b/>
                            <w:bCs/>
                            <w:i/>
                            <w:sz w:val="20"/>
                            <w:szCs w:val="20"/>
                          </w:rPr>
                          <w:t>q</w:t>
                        </w:r>
                        <w:r w:rsidRPr="00F57E3C">
                          <w:rPr>
                            <w:b/>
                            <w:bCs/>
                            <w:i/>
                            <w:sz w:val="20"/>
                            <w:szCs w:val="20"/>
                            <w:vertAlign w:val="subscript"/>
                          </w:rPr>
                          <w:t>B</w:t>
                        </w:r>
                        <w:r w:rsidRPr="004F415C">
                          <w:rPr>
                            <w:b/>
                            <w:bCs/>
                            <w:vertAlign w:val="superscript"/>
                          </w:rPr>
                          <w:t>*</w:t>
                        </w:r>
                      </w:p>
                    </w:txbxContent>
                  </v:textbox>
                </v:shape>
                <v:shape id="Text Box 8454" o:spid="_x0000_s3291" type="#_x0000_t202" style="position:absolute;left:5619;top:9399;width:567;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Iw/FwgAA&#10;ANwAAAAPAAAAZHJzL2Rvd25yZXYueG1sRI/disIwFITvBd8hHMEb0VRxrVajqLDirT8PcGyObbE5&#10;KU209e3NgrCXw8x8w6w2rSnFi2pXWFYwHkUgiFOrC84UXC+/wzkI55E1lpZJwZscbNbdzgoTbRs+&#10;0evsMxEg7BJUkHtfJVK6NCeDbmQr4uDdbW3QB1lnUtfYBLgp5SSKZtJgwWEhx4r2OaWP89MouB+b&#10;wc+iuR38NT5NZzss4pt9K9XvtdslCE+t/w9/20etIJ5O4O9MOAJy/Q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AjD8XCAAAA3AAAAA8AAAAAAAAAAAAAAAAAlwIAAGRycy9kb3du&#10;cmV2LnhtbFBLBQYAAAAABAAEAPUAAACGAwAAAAA=&#10;" stroked="f">
                  <v:textbox>
                    <w:txbxContent>
                      <w:p w:rsidR="00075DC5" w:rsidRPr="004F415C" w:rsidRDefault="00075DC5" w:rsidP="00F57E3C">
                        <w:pPr>
                          <w:rPr>
                            <w:b/>
                            <w:bCs/>
                            <w:vertAlign w:val="superscript"/>
                          </w:rPr>
                        </w:pPr>
                        <w:r w:rsidRPr="002C2CCB">
                          <w:rPr>
                            <w:b/>
                            <w:bCs/>
                            <w:i/>
                            <w:sz w:val="20"/>
                            <w:szCs w:val="20"/>
                          </w:rPr>
                          <w:t>q</w:t>
                        </w:r>
                        <w:r w:rsidRPr="002C2CCB">
                          <w:rPr>
                            <w:b/>
                            <w:bCs/>
                            <w:i/>
                            <w:sz w:val="20"/>
                            <w:szCs w:val="20"/>
                            <w:vertAlign w:val="subscript"/>
                          </w:rPr>
                          <w:t>A</w:t>
                        </w:r>
                        <w:r w:rsidRPr="004F415C">
                          <w:rPr>
                            <w:b/>
                            <w:bCs/>
                            <w:vertAlign w:val="superscript"/>
                          </w:rPr>
                          <w:t>*</w:t>
                        </w:r>
                      </w:p>
                    </w:txbxContent>
                  </v:textbox>
                </v:shape>
                <v:shape id="Text Box 8453" o:spid="_x0000_s3292" type="#_x0000_t202" style="position:absolute;left:7472;top:8847;width:811;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b6pewwAA&#10;ANwAAAAPAAAAZHJzL2Rvd25yZXYueG1sRI/disIwFITvF3yHcARvFk39rVaj7C4o3vrzAMfm2Bab&#10;k9JkbX17IwheDjPzDbPatKYUd6pdYVnBcBCBIE6tLjhTcD5t+3MQziNrLC2Tggc52Kw7XytMtG34&#10;QPejz0SAsEtQQe59lUjp0pwMuoGtiIN3tbVBH2SdSV1jE+CmlKMomkmDBYeFHCv6yym9Hf+Nguu+&#10;+Z4umsvOn+PDZPaLRXyxD6V63fZnCcJT6z/hd3uvFcSTMbzOhCMg10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fb6pewwAAANwAAAAPAAAAAAAAAAAAAAAAAJcCAABkcnMvZG93&#10;bnJldi54bWxQSwUGAAAAAAQABAD1AAAAhwMAAAAA&#10;" stroked="f">
                  <v:textbox>
                    <w:txbxContent>
                      <w:p w:rsidR="00075DC5" w:rsidRDefault="00075DC5" w:rsidP="00F57E3C">
                        <w:r w:rsidRPr="00F57E3C">
                          <w:rPr>
                            <w:i/>
                            <w:sz w:val="20"/>
                            <w:szCs w:val="20"/>
                          </w:rPr>
                          <w:t>f</w:t>
                        </w:r>
                        <w:r w:rsidRPr="00F57E3C">
                          <w:rPr>
                            <w:i/>
                            <w:sz w:val="20"/>
                            <w:szCs w:val="20"/>
                            <w:vertAlign w:val="subscript"/>
                          </w:rPr>
                          <w:t>B</w:t>
                        </w:r>
                        <w:r w:rsidRPr="00F57E3C">
                          <w:rPr>
                            <w:i/>
                            <w:sz w:val="20"/>
                            <w:szCs w:val="20"/>
                          </w:rPr>
                          <w:t>(q</w:t>
                        </w:r>
                        <w:r w:rsidRPr="00F57E3C">
                          <w:rPr>
                            <w:i/>
                            <w:sz w:val="20"/>
                            <w:szCs w:val="20"/>
                            <w:vertAlign w:val="subscript"/>
                          </w:rPr>
                          <w:t>A</w:t>
                        </w:r>
                        <w:r w:rsidRPr="00F57E3C">
                          <w:rPr>
                            <w:sz w:val="20"/>
                            <w:szCs w:val="20"/>
                          </w:rPr>
                          <w:t>)</w:t>
                        </w:r>
                      </w:p>
                    </w:txbxContent>
                  </v:textbox>
                </v:shape>
                <v:shape id="Text Box 8452" o:spid="_x0000_s3293" type="#_x0000_t202" style="position:absolute;left:6838;top:7538;width:1457;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hjIqwwAA&#10;ANwAAAAPAAAAZHJzL2Rvd25yZXYueG1sRI/RisIwFETfF/yHcAVfFk2VanerUXTBxdeqH3Btrm2x&#10;uSlNtPXvN8KCj8PMnGFWm97U4kGtqywrmE4iEMS51RUXCs6n/fgLhPPIGmvLpOBJDjbrwccKU207&#10;zuhx9IUIEHYpKii9b1IpXV6SQTexDXHwrrY16INsC6lb7ALc1HIWRQtpsOKwUGJDPyXlt+PdKLge&#10;us/5d3f59eckixc7rJKLfSo1GvbbJQhPvX+H/9sHrSCJY3idCUdArv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hjIqwwAAANwAAAAPAAAAAAAAAAAAAAAAAJcCAABkcnMvZG93&#10;bnJldi54bWxQSwUGAAAAAAQABAD1AAAAhwMAAAAA&#10;" stroked="f">
                  <v:textbox>
                    <w:txbxContent>
                      <w:p w:rsidR="00075DC5" w:rsidRPr="00FD52B2" w:rsidRDefault="00075DC5" w:rsidP="00FD52B2">
                        <w:pPr>
                          <w:bidi/>
                          <w:jc w:val="right"/>
                          <w:rPr>
                            <w:rFonts w:cs="Simplified Arabic"/>
                            <w:sz w:val="20"/>
                            <w:szCs w:val="20"/>
                            <w:rtl/>
                            <w:lang w:bidi="ar-DZ"/>
                          </w:rPr>
                        </w:pPr>
                        <w:r w:rsidRPr="00FD52B2">
                          <w:rPr>
                            <w:rFonts w:cs="Simplified Arabic" w:hint="cs"/>
                            <w:sz w:val="20"/>
                            <w:szCs w:val="20"/>
                            <w:rtl/>
                            <w:lang w:bidi="ar-DZ"/>
                          </w:rPr>
                          <w:t>ربح</w:t>
                        </w:r>
                        <w:r w:rsidRPr="00FD52B2">
                          <w:rPr>
                            <w:rFonts w:cs="Simplified Arabic"/>
                            <w:sz w:val="20"/>
                            <w:szCs w:val="20"/>
                            <w:rtl/>
                            <w:lang w:bidi="ar-DZ"/>
                          </w:rPr>
                          <w:t xml:space="preserve"> </w:t>
                        </w:r>
                        <w:r w:rsidRPr="00FD52B2">
                          <w:rPr>
                            <w:rFonts w:cs="Simplified Arabic" w:hint="cs"/>
                            <w:sz w:val="20"/>
                            <w:szCs w:val="20"/>
                            <w:rtl/>
                            <w:lang w:bidi="ar-DZ"/>
                          </w:rPr>
                          <w:t>متزايد</w:t>
                        </w:r>
                      </w:p>
                      <w:p w:rsidR="00075DC5" w:rsidRPr="00652CCD" w:rsidRDefault="00075DC5" w:rsidP="00F57E3C">
                        <w:pPr>
                          <w:rPr>
                            <w:sz w:val="18"/>
                            <w:szCs w:val="18"/>
                          </w:rPr>
                        </w:pPr>
                      </w:p>
                    </w:txbxContent>
                  </v:textbox>
                </v:shape>
                <v:shape id="Text Box 8451" o:spid="_x0000_s3294" type="#_x0000_t202" style="position:absolute;left:4246;top:6983;width:811;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" stroked="f">
                  <v:textbox>
                    <w:txbxContent>
                      <w:p w:rsidR="00075DC5" w:rsidRPr="00F57E3C" w:rsidRDefault="00075DC5" w:rsidP="00F57E3C">
                        <w:pPr>
                          <w:rPr>
                            <w:i/>
                          </w:rPr>
                        </w:pPr>
                        <w:r w:rsidRPr="00F57E3C">
                          <w:rPr>
                            <w:i/>
                            <w:sz w:val="20"/>
                            <w:szCs w:val="20"/>
                          </w:rPr>
                          <w:t>f</w:t>
                        </w:r>
                        <w:r w:rsidRPr="00F57E3C">
                          <w:rPr>
                            <w:i/>
                            <w:sz w:val="20"/>
                            <w:szCs w:val="20"/>
                            <w:vertAlign w:val="subscript"/>
                          </w:rPr>
                          <w:t>A</w:t>
                        </w:r>
                        <w:r w:rsidRPr="00F57E3C">
                          <w:rPr>
                            <w:i/>
                            <w:sz w:val="20"/>
                            <w:szCs w:val="20"/>
                          </w:rPr>
                          <w:t>(q</w:t>
                        </w:r>
                        <w:r w:rsidRPr="00F57E3C">
                          <w:rPr>
                            <w:i/>
                            <w:sz w:val="20"/>
                            <w:szCs w:val="20"/>
                            <w:vertAlign w:val="subscript"/>
                          </w:rPr>
                          <w:t>B</w:t>
                        </w:r>
                        <w:r w:rsidRPr="00F57E3C">
                          <w:rPr>
                            <w:i/>
                            <w:sz w:val="20"/>
                            <w:szCs w:val="20"/>
                          </w:rPr>
                          <w:t>)</w:t>
                        </w:r>
                      </w:p>
                    </w:txbxContent>
                  </v:textbox>
                </v:shape>
                <v:shape id="AutoShape 8450" o:spid="_x0000_s3295" type="#_x0000_t32" style="position:absolute;left:3843;top:6516;width:0;height:295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6Gcy8UAAADcAAAADwAAAGRycy9kb3ducmV2LnhtbESPQWsCMRSE70L/Q3iFXqRmLUXL1ijF&#10;sujFg9of8Ni87q5uXmKSrmt/vREEj8PMfMPMFr1pRUc+NJYVjEcZCOLS6oYrBT/74vUDRIjIGlvL&#10;pOBCARbzp8EMc23PvKVuFyuRIBxyVFDH6HIpQ1mTwTCyjjh5v9YbjEn6SmqP5wQ3rXzLsok02HBa&#10;qNHRsqbyuPszCoroT8vDYXNc2f/vYhOcHLp1p9TLc//1CSJSHx/he3utFUzfJ3A7k46AnF8B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L6Gcy8UAAADcAAAADwAAAAAAAAAA&#10;AAAAAAChAgAAZHJzL2Rvd25yZXYueG1sUEsFBgAAAAAEAAQA+QAAAJMDAAAAAA==&#10;">
                  <v:stroke endarrow="classic"/>
                </v:shape>
                <v:shape id="AutoShape 8449" o:spid="_x0000_s3296" type="#_x0000_t32" style="position:absolute;left:3843;top:9469;width:4793;height:3;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">
                  <v:stroke endarrow="classic"/>
                </v:shape>
                <v:shape id="Freeform 8448" o:spid="_x0000_s3297" style="position:absolute;left:4096;top:7768;width:2906;height:1312;visibility:visible;mso-wrap-style:square;v-text-anchor:top" coordsize="2906,131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zD1dwgAA&#10;ANwAAAAPAAAAZHJzL2Rvd25yZXYueG1sRE/Pa8IwFL4L+x/CG+wimm5MHbWpyEDwsMO0Xrw9mrem&#10;2LzEJNPuv18Ogx0/vt/VZrSDuFGIvWMFz/MCBHHrdM+dglOzm72BiAlZ4+CYFPxQhE39MKmw1O7O&#10;B7odUydyCMcSFZiUfCllbA1ZjHPniTP35YLFlGHopA54z+F2kC9FsZQWe84NBj29G2ovx2+rYB9s&#10;WPT+pHfLsw/XT9NMP2Kj1NPjuF2DSDSmf/Gfe68VrF7z2nwmHwFZ/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DMPV3CAAAA3AAAAA8AAAAAAAAAAAAAAAAAlwIAAGRycy9kb3du&#10;cmV2LnhtbFBLBQYAAAAABAAEAPUAAACGAwAAAAA=&#10;" path="m,1312v2,-11,6,-21,11,-75c16,1183,24,1077,33,989,42,901,46,808,65,710,84,612,114,484,144,403,174,322,187,282,247,226,307,170,398,102,505,65,612,28,713,,886,6v173,6,426,50,655,96c1770,148,2034,217,2261,285v227,68,511,179,645,226e" filled="f">
                  <v:path arrowok="t" o:connecttype="custom" o:connectlocs="0,1312;11,1237;33,989;65,710;144,403;247,226;505,65;886,6;1541,102;2261,285;2906,511" o:connectangles="0,0,0,0,0,0,0,0,0,0,0"/>
                </v:shape>
                <v:shape id="AutoShape 8447" o:spid="_x0000_s3298" type="#_x0000_t32" style="position:absolute;left:3843;top:8504;width:2002;height: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mqAwsQAAADcAAAADwAAAGRycy9kb3ducmV2LnhtbESPzWrCQBSF94W+w3AL7uqkRWIbHaUI&#10;ktpdrJvuLplrkiZzJ8yMJnn7jlBweTg/H2e9HU0nruR8Y1nByzwBQVxa3XCl4PS9f34D4QOyxs4y&#10;KZjIw3bz+LDGTNuBC7oeQyXiCPsMFdQh9JmUvqzJoJ/bnjh6Z+sMhihdJbXDIY6bTr4mSSoNNhwJ&#10;Nfa0q6lsjxcTIe0pPUw2/d0VbX75yl3S/yxapWZP48cKRKAx3MP/7U+tYLl4h9uZeATk5g8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iaoDCxAAAANwAAAAPAAAAAAAAAAAA&#10;AAAAAKECAABkcnMvZG93bnJldi54bWxQSwUGAAAAAAQABAD5AAAAkgMAAAAA&#10;" strokeweight=".35pt">
                  <v:stroke dashstyle="1 1" endcap="round"/>
                </v:shape>
                <v:shape id="Text Box 8446" o:spid="_x0000_s3299" type="#_x0000_t202" style="position:absolute;left:8706;top:9277;width:510;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ZKL0wAAA&#10;ANwAAAAPAAAAZHJzL2Rvd25yZXYueG1sRE/LisIwFN0P+A/hDrgZbKqM1ukYRQXFbdUPuDa3D6a5&#10;KU209e/NYsDl4bxXm8E04kGdqy0rmEYxCOLc6ppLBdfLYbIE4TyyxsYyKXiSg8169LHCVNueM3qc&#10;fSlCCLsUFVTet6mULq/IoItsSxy4wnYGfYBdKXWHfQg3jZzF8UIarDk0VNjSvqL873w3CopT/zX/&#10;6W9Hf02y78UO6+Rmn0qNP4ftLwhPg3+L/90nrSCZh/nhTDgCcv0C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qZKL0wAAAANwAAAAPAAAAAAAAAAAAAAAAAJcCAABkcnMvZG93bnJl&#10;di54bWxQSwUGAAAAAAQABAD1AAAAhAMAAAAA&#10;" stroked="f">
                  <v:textbox>
                    <w:txbxContent>
                      <w:p w:rsidR="00075DC5" w:rsidRPr="002C2CCB" w:rsidRDefault="00075DC5" w:rsidP="00F57E3C">
                        <w:pPr>
                          <w:rPr>
                            <w:i/>
                          </w:rPr>
                        </w:pPr>
                        <w:r w:rsidRPr="002C2CCB">
                          <w:rPr>
                            <w:i/>
                          </w:rPr>
                          <w:t>q</w:t>
                        </w:r>
                        <w:r w:rsidRPr="002C2CCB">
                          <w:rPr>
                            <w:i/>
                            <w:vertAlign w:val="subscript"/>
                          </w:rPr>
                          <w:t>A</w:t>
                        </w:r>
                      </w:p>
                    </w:txbxContent>
                  </v:textbox>
                </v:shape>
                <v:shape id="Text Box 8445" o:spid="_x0000_s3300" type="#_x0000_t202" style="position:absolute;left:3214;top:6366;width:567;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KAdvwwAA&#10;ANwAAAAPAAAAZHJzL2Rvd25yZXYueG1sRI/disIwFITvhX2HcBa8kTVV1K61UdYFxVt/HuDYnP6w&#10;zUlpoq1vvxEEL4eZ+YZJN72pxZ1aV1lWMBlHIIgzqysuFFzOu69vEM4ja6wtk4IHOdisPwYpJtp2&#10;fKT7yRciQNglqKD0vkmkdFlJBt3YNsTBy21r0AfZFlK32AW4qeU0ihbSYMVhocSGfkvK/k43oyA/&#10;dKP5srvu/SU+zhZbrOKrfSg1/Ox/ViA89f4dfrUPWkE8n8DzTDgCcv0P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FKAdvwwAAANwAAAAPAAAAAAAAAAAAAAAAAJcCAABkcnMvZG93&#10;bnJldi54bWxQSwUGAAAAAAQABAD1AAAAhwMAAAAA&#10;" stroked="f">
                  <v:textbox>
                    <w:txbxContent>
                      <w:p w:rsidR="00075DC5" w:rsidRPr="00F57E3C" w:rsidRDefault="00075DC5" w:rsidP="00F57E3C">
                        <w:pPr>
                          <w:rPr>
                            <w:i/>
                            <w:vertAlign w:val="superscript"/>
                          </w:rPr>
                        </w:pPr>
                        <w:r w:rsidRPr="00F57E3C">
                          <w:rPr>
                            <w:i/>
                          </w:rPr>
                          <w:t>q</w:t>
                        </w:r>
                        <w:r w:rsidRPr="00F57E3C">
                          <w:rPr>
                            <w:i/>
                            <w:vertAlign w:val="subscript"/>
                          </w:rPr>
                          <w:t>B</w:t>
                        </w:r>
                      </w:p>
                    </w:txbxContent>
                  </v:textbox>
                </v:shape>
                <v:shape id="Text Box 8444" o:spid="_x0000_s3301" type="#_x0000_t202" style="position:absolute;left:5994;top:7432;width:724;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1+pkYwwAA&#10;ANwAAAAPAAAAZHJzL2Rvd25yZXYueG1sRI/disIwFITvhX2HcBb2RtZ0Re1aG8UVFG/9eYBjc/rD&#10;Nieliba+vREEL4eZ+YZJV72pxY1aV1lW8DOKQBBnVldcKDiftt+/IJxH1lhbJgV3crBafgxSTLTt&#10;+EC3oy9EgLBLUEHpfZNI6bKSDLqRbYiDl9vWoA+yLaRusQtwU8txFM2kwYrDQokNbUrK/o9XoyDf&#10;d8PpvLvs/Dk+TGZ/WMUXe1fq67NfL0B46v07/GrvtYJ4OobnmXAE5PI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1+pkYwwAAANwAAAAPAAAAAAAAAAAAAAAAAJcCAABkcnMvZG93&#10;bnJldi54bWxQSwUGAAAAAAQABAD1AAAAhwMAAAAA&#10;" stroked="f">
                  <v:textbox>
                    <w:txbxContent>
                      <w:p w:rsidR="00075DC5" w:rsidRDefault="00075DC5" w:rsidP="00F57E3C">
                        <w:r>
                          <w:sym w:font="Symbol" w:char="F050"/>
                        </w:r>
                        <w:r>
                          <w:t>*</w:t>
                        </w:r>
                        <w:r w:rsidRPr="00F57E3C">
                          <w:rPr>
                            <w:i/>
                            <w:vertAlign w:val="subscript"/>
                          </w:rPr>
                          <w:t>A</w:t>
                        </w:r>
                      </w:p>
                    </w:txbxContent>
                  </v:textbox>
                </v:shape>
                <v:shape id="Text Box 8443" o:spid="_x0000_s3302" type="#_x0000_t202" style="position:absolute;left:5753;top:8221;width:510;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tjyDxQAA&#10;ANwAAAAPAAAAZHJzL2Rvd25yZXYueG1sRI/dasJAFITvhb7Dcgq9kbppa4ymbkJbULzV+gDH7DEJ&#10;zZ4N2W1+3t4tFLwcZuYbZpuPphE9da62rOBlEYEgLqyuuVRw/t49r0E4j6yxsUwKJnKQZw+zLaba&#10;Dnyk/uRLESDsUlRQed+mUrqiIoNuYVvi4F1tZ9AH2ZVSdzgEuGnkaxStpMGaw0KFLX1VVPycfo2C&#10;62GYx5vhsvfn5LhcfWKdXOyk1NPj+PEOwtPo7+H/9kErSOI3+DsTjoDMbg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Bq2PIPFAAAA3AAAAA8AAAAAAAAAAAAAAAAAlwIAAGRycy9k&#10;b3ducmV2LnhtbFBLBQYAAAAABAAEAPUAAACJAwAAAAA=&#10;" stroked="f">
                  <v:textbox>
                    <w:txbxContent>
                      <w:p w:rsidR="00075DC5" w:rsidRPr="00F57E3C" w:rsidRDefault="00075DC5" w:rsidP="00F57E3C">
                        <w:pPr>
                          <w:rPr>
                            <w:i/>
                          </w:rPr>
                        </w:pPr>
                        <w:r w:rsidRPr="00F57E3C">
                          <w:rPr>
                            <w:i/>
                          </w:rPr>
                          <w:t>S</w:t>
                        </w:r>
                      </w:p>
                    </w:txbxContent>
                  </v:textbox>
                </v:shape>
                <v:shape id="Text Box 8442" o:spid="_x0000_s3303" type="#_x0000_t202" style="position:absolute;left:5221;top:7955;width:510;height:43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" stroked="f">
                  <v:textbox>
                    <w:txbxContent>
                      <w:p w:rsidR="00075DC5" w:rsidRPr="002C2CCB" w:rsidRDefault="00075DC5" w:rsidP="00F57E3C">
                        <w:pPr>
                          <w:rPr>
                            <w:i/>
                          </w:rPr>
                        </w:pPr>
                        <w:r w:rsidRPr="002C2CCB">
                          <w:rPr>
                            <w:i/>
                          </w:rPr>
                          <w:t>C</w:t>
                        </w:r>
                      </w:p>
                    </w:txbxContent>
                  </v:textbox>
                </v:shape>
                <v:shape id="AutoShape 8441" o:spid="_x0000_s3304" type="#_x0000_t32" style="position:absolute;left:3843;top:6914;width:2875;height:2555;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pQOuMQAAADcAAAADwAAAGRycy9kb3ducmV2LnhtbESPQWsCMRSE74X+h/AK3mpirbWsRimC&#10;4NWtlB6fm+dmdfOybKK7669vCoUeh5n5hlmue1eLG7Wh8qxhMlYgiAtvKi41HD63z+8gQkQ2WHsm&#10;DQMFWK8eH5aYGd/xnm55LEWCcMhQg42xyaQMhSWHYewb4uSdfOswJtmW0rTYJbir5YtSb9JhxWnB&#10;YkMbS8UlvzoN6qv7fj0fJ8fzfIgmV6dhereD1qOn/mMBIlIf/8N/7Z3RMJ/N4PdMOgJy9QM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alA64xAAAANwAAAAPAAAAAAAAAAAA&#10;AAAAAKECAABkcnMvZG93bnJldi54bWxQSwUGAAAAAAQABAD5AAAAkgMAAAAA&#10;" strokeweight=".85pt"/>
                <v:shape id="AutoShape 8440" o:spid="_x0000_s3305" type="#_x0000_t32" style="position:absolute;left:3843;top:7633;width:4293;height:1836;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kaQz8QAAADcAAAADwAAAGRycy9kb3ducmV2LnhtbESPQWsCMRSE70L/Q3hCbzXRWi1boxSh&#10;4NWtlB6fm+dmdfOybFJ311/fFAoeh5n5hllteleLK7Wh8qxhOlEgiAtvKi41HD4/nl5BhIhssPZM&#10;GgYKsFk/jFaYGd/xnq55LEWCcMhQg42xyaQMhSWHYeIb4uSdfOswJtmW0rTYJbir5UyphXRYcVqw&#10;2NDWUnHJf5wG9dV9z8/H6fG8HKLJ1Wl4vtlB68dx//4GIlIf7+H/9s5oWL4s4O9MOgJy/Qs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qRpDPxAAAANwAAAAPAAAAAAAAAAAA&#10;AAAAAKECAABkcnMvZG93bnJldi54bWxQSwUGAAAAAAQABAD5AAAAkgMAAAAA&#10;" strokeweight=".85pt"/>
                <v:shape id="Freeform 8439" o:spid="_x0000_s3306" style="position:absolute;left:4286;top:8002;width:2409;height:976;visibility:visible;mso-wrap-style:square;v-text-anchor:top" coordsize="2409,97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tdYxQAA&#10;ANwAAAAPAAAAZHJzL2Rvd25yZXYueG1sRI/dasJAFITvC32H5Qje1Y0FtUZXkaJiQSz+e3nIHpPQ&#10;7NmQXU369m6h4OUwM98w42ljCnGnyuWWFXQ7EQjixOqcUwWH/eLtA4TzyBoLy6TglxxMJ68vY4y1&#10;rXlL951PRYCwi1FB5n0ZS+mSjAy6ji2Jg3e1lUEfZJVKXWEd4KaQ71HUlwZzDgsZlvSZUfKzuxkF&#10;7uKG3zXum+PsdF5uvni9ieZrpdqtZjYC4anxz/B/e6UVDHoD+DsTjoCcPA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L7u11jFAAAA3AAAAA8AAAAAAAAAAAAAAAAAlwIAAGRycy9k&#10;b3ducmV2LnhtbFBLBQYAAAAABAAEAPUAAACJAwAAAAA=&#10;" path="m3,976c3,895,,813,3,740,6,667,8,612,24,535,40,458,54,353,99,278,144,203,220,129,293,84,366,39,443,20,539,10,635,,752,9,872,21v120,12,242,34,387,64c1404,115,1585,160,1743,203v158,43,351,101,462,139c2316,380,2367,411,2409,429e" filled="f">
                  <v:path arrowok="t" o:connecttype="custom" o:connectlocs="3,976;3,740;24,535;99,278;293,84;539,10;872,21;1259,85;1743,203;2205,342;2409,429" o:connectangles="0,0,0,0,0,0,0,0,0,0,0"/>
                </v:shape>
                <v:shape id="Freeform 8438" o:spid="_x0000_s3307" style="position:absolute;left:4450;top:8199;width:1719;height:604;visibility:visible;mso-wrap-style:square;v-text-anchor:top" coordsize="1719,60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l6dfwwAA&#10;ANwAAAAPAAAAZHJzL2Rvd25yZXYueG1sRE/LasJAFN0X/IfhCu7qJEITiY5BBEEQBR9ddHfJXJO0&#10;mTsxM9Xk751FocvDeS/z3jTiQZ2rLSuIpxEI4sLqmksF18v2fQ7CeWSNjWVSMJCDfDV6W2Km7ZNP&#10;9Dj7UoQQdhkqqLxvMyldUZFBN7UtceButjPoA+xKqTt8hnDTyFkUJdJgzaGhwpY2FRU/51+jYOc/&#10;j1F77OPvy35I7vevtEkPe6Um4369AOGp9//iP/dOK0g/wtpwJhwBuXo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0l6dfwwAAANwAAAAPAAAAAAAAAAAAAAAAAJcCAABkcnMvZG93&#10;bnJldi54bWxQSwUGAAAAAAQABAD1AAAAhwMAAAAA&#10;" path="m,604c10,528,21,452,43,389,65,326,96,277,134,227,172,177,227,122,273,88,319,54,357,37,412,23,467,9,510,,602,2v92,2,231,12,365,32c1101,54,1283,86,1408,120v125,34,218,76,311,118e" filled="f">
                  <v:path arrowok="t" o:connecttype="custom" o:connectlocs="0,604;43,389;134,227;273,88;412,23;602,2;967,34;1408,120;1719,238" o:connectangles="0,0,0,0,0,0,0,0,0"/>
                </v:shape>
                <v:shape id="Freeform 8437" o:spid="_x0000_s3308" style="position:absolute;left:4661;top:8392;width:1468;height:334;rotation:336706fd;visibility:visible;mso-wrap-style:square;v-text-anchor:top" coordsize="1468,334"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NldrxQAA&#10;ANwAAAAPAAAAZHJzL2Rvd25yZXYueG1sRI/dasJAFITvC77DcoTe6UbBVGNWkYrgH2jT0utD9pjE&#10;Zs+G7FbTt+8WhF4OM/MNky47U4sbta6yrGA0jEAQ51ZXXCj4eN8MpiCcR9ZYWyYFP+Rgueg9pZho&#10;e+c3umW+EAHCLkEFpfdNIqXLSzLohrYhDt7FtgZ9kG0hdYv3ADe1HEdRLA1WHBZKbOi1pPwr+zYK&#10;8FhdD+v48LmfnayMd+a8jc8rpZ773WoOwlPn/8OP9lYreJnM4O9MOAJy8Qs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C82V2vFAAAA3AAAAA8AAAAAAAAAAAAAAAAAlwIAAGRycy9k&#10;b3ducmV2LnhtbFBLBQYAAAAABAAEAPUAAACJAwAAAAA=&#10;" path="m,334c12,269,24,204,70,154,116,104,201,60,278,35,355,10,443,6,532,3,621,,708,3,812,14v104,11,251,31,344,54c1249,91,1319,120,1371,154v52,34,74,76,97,118e" filled="f">
                  <v:path arrowok="t" o:connecttype="custom" o:connectlocs="0,334;70,154;278,35;532,3;812,14;1156,68;1371,154;1468,272" o:connectangles="0,0,0,0,0,0,0,0"/>
                </v:shape>
                <v:shape id="AutoShape 8436" o:spid="_x0000_s3309" type="#_x0000_t32" style="position:absolute;left:5850;top:8504;width:22;height:96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OV1P8EAAADcAAAADwAAAGRycy9kb3ducmV2LnhtbERPO2vDMBDeA/0P4grdErmhuMWNbEKg&#10;JO2Wx9LtsK62Y+tkJCVx/n1vKHT8+N6ranKDulKInWcDz4sMFHHtbceNgdPxY/4GKiZki4NnMnCn&#10;CFX5MFthYf2N93Q9pEZJCMcCDbQpjYXWsW7JYVz4kVi4Hx8cJoGh0TbgTcLdoJdZlmuHHUtDiyNt&#10;Wqr7w8VJSX/KP+8+P2/2/fbytQ3Z+P3SG/P0OK3fQSWa0r/4z72zBl5zmS9n5Ajo8h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45XU/wQAAANwAAAAPAAAAAAAAAAAAAAAA&#10;AKECAABkcnMvZG93bnJldi54bWxQSwUGAAAAAAQABAD5AAAAjwMAAAAA&#10;" strokeweight=".35pt">
                  <v:stroke dashstyle="1 1" endcap="round"/>
                </v:shape>
                <v:shape id="AutoShape 8435" o:spid="_x0000_s3310" type="#_x0000_t32" style="position:absolute;left:6603;top:7299;width:361;height:73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ndGwcIAAADcAAAADwAAAGRycy9kb3ducmV2LnhtbESPQYvCMBSE7wv+h/AEb2vqCrpWo4h0&#10;pVd18fxMnm21eSlN1PrvNwuCx2FmvmEWq87W4k6trxwrGA0TEMTamYoLBb+Hn89vED4gG6wdk4In&#10;eVgtex8LTI178I7u+1CICGGfooIyhCaV0uuSLPqha4ijd3atxRBlW0jT4iPCbS2/kmQiLVYcF0ps&#10;aFOSvu5vVkF+OSRTs5anPMuOW53N/Pi200oN+t16DiJQF97hVzs3CqaTEfyfiUdALv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9ndGwcIAAADcAAAADwAAAAAAAAAAAAAA&#10;AAChAgAAZHJzL2Rvd25yZXYueG1sUEsFBgAAAAAEAAQA+QAAAJADAAAAAA==&#10;" strokeweight=".35pt">
                  <v:stroke endarrow="classic"/>
                </v:shape>
              </v:group>
              <v:shape id="Text Box 8433" o:spid="_x0000_s3311" type="#_x0000_t202" style="position:absolute;left:3218;top:5198;width:6300;height:72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w46ywgAA&#10;ANwAAAAPAAAAZHJzL2Rvd25yZXYueG1sRI9Bi8IwFITvC/sfwhP2tqYKWqlGWVwEr6uC12fzbMom&#10;L6WJbfXXbxYEj8PMfMOsNoOzoqM21J4VTMYZCOLS65orBafj7nMBIkRkjdYzKbhTgM36/W2FhfY9&#10;/1B3iJVIEA4FKjAxNoWUoTTkMIx9Q5y8q28dxiTbSuoW+wR3Vk6zbC4d1pwWDDa0NVT+Hm5OQfm4&#10;fS+29aXrH/k5vwzGzq5slfoYDV9LEJGG+Ao/23utIJ9P4f9MOgJy/Q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PDjrLCAAAA3AAAAA8AAAAAAAAAAAAAAAAAlwIAAGRycy9kb3du&#10;cmV2LnhtbFBLBQYAAAAABAAEAPUAAACGAwAAAAA=&#10;" filled="f" stroked="f">
                <v:textbox inset=",7.2pt,,7.2pt">
                  <w:txbxContent>
                    <w:p w:rsidR="00075DC5" w:rsidRPr="00FD52B2" w:rsidRDefault="00075DC5" w:rsidP="00FD52B2">
                      <w:pPr>
                        <w:bidi/>
                        <w:jc w:val="center"/>
                        <w:rPr>
                          <w:lang w:bidi="ar-DZ"/>
                        </w:rPr>
                      </w:pPr>
                      <w:r w:rsidRPr="00FD52B2">
                        <w:rPr>
                          <w:rFonts w:cs="Simplified Arabic" w:hint="cs"/>
                          <w:b/>
                          <w:bCs/>
                          <w:rtl/>
                          <w:lang w:bidi="ar-DZ"/>
                        </w:rPr>
                        <w:t>شكل87</w:t>
                      </w:r>
                      <w:r w:rsidRPr="00FD52B2">
                        <w:rPr>
                          <w:rFonts w:hint="cs"/>
                          <w:rtl/>
                          <w:lang w:bidi="ar-DZ"/>
                        </w:rPr>
                        <w:t xml:space="preserve">. </w:t>
                      </w:r>
                      <w:r w:rsidRPr="00FD52B2">
                        <w:rPr>
                          <w:rFonts w:cs="Simplified Arabic" w:hint="cs"/>
                          <w:b/>
                          <w:bCs/>
                          <w:rtl/>
                          <w:lang w:bidi="ar-DZ"/>
                        </w:rPr>
                        <w:t>توازن</w:t>
                      </w:r>
                      <w:r w:rsidRPr="00FD52B2">
                        <w:rPr>
                          <w:rFonts w:hint="cs"/>
                          <w:rtl/>
                          <w:lang w:bidi="ar-DZ"/>
                        </w:rPr>
                        <w:t xml:space="preserve"> </w:t>
                      </w:r>
                      <w:r w:rsidRPr="00FD52B2">
                        <w:rPr>
                          <w:rFonts w:cs="Simplified Arabic" w:hint="cs"/>
                          <w:b/>
                          <w:bCs/>
                          <w:rtl/>
                          <w:lang w:bidi="ar-DZ"/>
                        </w:rPr>
                        <w:t>من</w:t>
                      </w:r>
                      <w:r w:rsidRPr="00FD52B2">
                        <w:rPr>
                          <w:rFonts w:hint="cs"/>
                          <w:rtl/>
                          <w:lang w:bidi="ar-DZ"/>
                        </w:rPr>
                        <w:t xml:space="preserve"> </w:t>
                      </w:r>
                      <w:r w:rsidRPr="00FD52B2">
                        <w:rPr>
                          <w:rFonts w:cs="Simplified Arabic" w:hint="cs"/>
                          <w:b/>
                          <w:bCs/>
                          <w:rtl/>
                          <w:lang w:bidi="ar-DZ"/>
                        </w:rPr>
                        <w:t>نوع</w:t>
                      </w:r>
                      <w:r w:rsidRPr="00FD52B2">
                        <w:rPr>
                          <w:rFonts w:hint="cs"/>
                          <w:rtl/>
                          <w:lang w:bidi="ar-DZ"/>
                        </w:rPr>
                        <w:t xml:space="preserve"> </w:t>
                      </w:r>
                      <w:r w:rsidRPr="00FD52B2">
                        <w:rPr>
                          <w:rFonts w:cs="Simplified Arabic"/>
                          <w:b/>
                          <w:bCs/>
                          <w:lang w:bidi="ar-DZ"/>
                        </w:rPr>
                        <w:t>Stackelberg</w:t>
                      </w:r>
                    </w:p>
                    <w:p w:rsidR="00075DC5" w:rsidRPr="00FD52B2" w:rsidRDefault="00075DC5" w:rsidP="00FD52B2">
                      <w:pPr>
                        <w:bidi/>
                        <w:jc w:val="center"/>
                        <w:rPr>
                          <w:sz w:val="16"/>
                          <w:szCs w:val="16"/>
                          <w:rtl/>
                          <w:lang w:bidi="ar-DZ"/>
                        </w:rPr>
                      </w:pPr>
                      <w:r w:rsidRPr="00FD52B2">
                        <w:rPr>
                          <w:rFonts w:hint="cs"/>
                          <w:sz w:val="16"/>
                          <w:szCs w:val="16"/>
                          <w:rtl/>
                          <w:lang w:bidi="ar-DZ"/>
                        </w:rPr>
                        <w:t xml:space="preserve">يمثل </w:t>
                      </w:r>
                      <w:r w:rsidRPr="00FD52B2">
                        <w:rPr>
                          <w:i/>
                          <w:sz w:val="16"/>
                          <w:szCs w:val="16"/>
                          <w:lang w:bidi="ar-DZ"/>
                        </w:rPr>
                        <w:t>S</w:t>
                      </w:r>
                      <w:r w:rsidRPr="00FD52B2">
                        <w:rPr>
                          <w:rFonts w:hint="cs"/>
                          <w:sz w:val="16"/>
                          <w:szCs w:val="16"/>
                          <w:rtl/>
                          <w:lang w:bidi="ar-DZ"/>
                        </w:rPr>
                        <w:t xml:space="preserve"> توازن </w:t>
                      </w:r>
                      <w:r w:rsidRPr="00FD52B2">
                        <w:rPr>
                          <w:sz w:val="16"/>
                          <w:szCs w:val="16"/>
                          <w:lang w:bidi="ar-DZ"/>
                        </w:rPr>
                        <w:t>Stackelberg</w:t>
                      </w:r>
                      <w:r w:rsidRPr="00FD52B2">
                        <w:rPr>
                          <w:rFonts w:hint="cs"/>
                          <w:sz w:val="16"/>
                          <w:szCs w:val="16"/>
                          <w:rtl/>
                          <w:lang w:bidi="ar-DZ"/>
                        </w:rPr>
                        <w:t xml:space="preserve"> و تمثل </w:t>
                      </w:r>
                      <w:r w:rsidRPr="00FD52B2">
                        <w:rPr>
                          <w:i/>
                          <w:sz w:val="16"/>
                          <w:szCs w:val="16"/>
                          <w:lang w:bidi="ar-DZ"/>
                        </w:rPr>
                        <w:t>C</w:t>
                      </w:r>
                      <w:r w:rsidRPr="00FD52B2">
                        <w:rPr>
                          <w:rFonts w:hint="cs"/>
                          <w:sz w:val="16"/>
                          <w:szCs w:val="16"/>
                          <w:rtl/>
                          <w:lang w:bidi="ar-DZ"/>
                        </w:rPr>
                        <w:t xml:space="preserve"> توازن </w:t>
                      </w:r>
                      <w:r w:rsidRPr="00FD52B2">
                        <w:rPr>
                          <w:sz w:val="16"/>
                          <w:szCs w:val="16"/>
                          <w:lang w:bidi="ar-DZ"/>
                        </w:rPr>
                        <w:t>Cournot</w:t>
                      </w:r>
                      <w:r w:rsidRPr="00FD52B2">
                        <w:rPr>
                          <w:rFonts w:hint="cs"/>
                          <w:sz w:val="16"/>
                          <w:szCs w:val="16"/>
                          <w:rtl/>
                          <w:lang w:bidi="ar-DZ"/>
                        </w:rPr>
                        <w:t xml:space="preserve"> </w:t>
                      </w:r>
                    </w:p>
                    <w:p w:rsidR="00075DC5" w:rsidRDefault="00075DC5" w:rsidP="002C2CCB">
                      <w:pPr>
                        <w:jc w:val="right"/>
                      </w:pPr>
                    </w:p>
                  </w:txbxContent>
                </v:textbox>
              </v:shape>
            </v:group>
            <v:rect id="Rectangle 340" o:spid="_x0000_s3312" style="position:absolute;left:2678;top:1955;width:7560;height:468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TEfxvwAA&#10;ANwAAAAPAAAAZHJzL2Rvd25yZXYueG1sRI/NCsIwEITvgu8QVvCmqQpWq1FUUDwJ/jzA0qxtsdmU&#10;Jmr16Y0geBxm5htmvmxMKR5Uu8KygkE/AkGcWl1wpuBy3vYmIJxH1lhaJgUvcrBctFtzTLR98pEe&#10;J5+JAGGXoILc+yqR0qU5GXR9WxEH72prgz7IOpO6xmeAm1IOo2gsDRYcFnKsaJNTejvdjQJzeBf6&#10;fI/p4Pd2F+v11ByHWqlup1nNQHhq/D/8a++1gng8gu+ZcATk4gM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ONMR/G/AAAA3AAAAA8AAAAAAAAAAAAAAAAAlwIAAGRycy9kb3ducmV2&#10;LnhtbFBLBQYAAAAABAAEAPUAAACDAwAAAAA=&#10;" filled="f" strokeweight=".5pt"/>
            <w10:wrap type="tight"/>
          </v:group>
        </w:pict>
      </w: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tabs>
          <w:tab w:val="left" w:pos="4839"/>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F57E3C" w:rsidRPr="00A61B77" w:rsidRDefault="00F57E3C" w:rsidP="003A1B55">
      <w:pPr>
        <w:bidi/>
        <w:spacing w:line="360" w:lineRule="auto"/>
        <w:jc w:val="both"/>
        <w:rPr>
          <w:rFonts w:ascii="Times New Roman" w:hAnsi="Times New Roman" w:cs="Times New Roman"/>
          <w:sz w:val="28"/>
          <w:szCs w:val="28"/>
          <w:rtl/>
          <w:lang w:bidi="ar-DZ"/>
        </w:rPr>
      </w:pPr>
    </w:p>
    <w:p w:rsidR="00F57E3C" w:rsidRPr="00A61B77" w:rsidRDefault="00F57E3C"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نلاحظ </w:t>
      </w:r>
      <w:r w:rsidR="0028670B" w:rsidRPr="00A61B77">
        <w:rPr>
          <w:rFonts w:ascii="Times New Roman" w:hAnsi="Times New Roman" w:cs="Times New Roman"/>
          <w:sz w:val="28"/>
          <w:szCs w:val="28"/>
          <w:rtl/>
          <w:lang w:bidi="ar-DZ"/>
        </w:rPr>
        <w:t xml:space="preserve">في </w:t>
      </w:r>
      <w:r w:rsidRPr="00A61B77">
        <w:rPr>
          <w:rFonts w:ascii="Times New Roman" w:hAnsi="Times New Roman" w:cs="Times New Roman"/>
          <w:sz w:val="28"/>
          <w:szCs w:val="28"/>
          <w:rtl/>
          <w:lang w:bidi="ar-DZ"/>
        </w:rPr>
        <w:t xml:space="preserve">الشكل البياني أن إنتاج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أكبر مما كان سيكون ضمن نظام توازن </w:t>
      </w:r>
      <w:r w:rsidRPr="00A61B77">
        <w:rPr>
          <w:rFonts w:ascii="Times New Roman" w:hAnsi="Times New Roman" w:cs="Times New Roman"/>
          <w:sz w:val="28"/>
          <w:szCs w:val="28"/>
          <w:lang w:bidi="ar-DZ"/>
        </w:rPr>
        <w:t>Cournot</w:t>
      </w:r>
      <w:r w:rsidRPr="00A61B77">
        <w:rPr>
          <w:rFonts w:ascii="Times New Roman" w:hAnsi="Times New Roman" w:cs="Times New Roman"/>
          <w:sz w:val="28"/>
          <w:szCs w:val="28"/>
          <w:rtl/>
          <w:lang w:bidi="ar-DZ"/>
        </w:rPr>
        <w:t xml:space="preserve"> (النقطة </w:t>
      </w:r>
      <w:r w:rsidRPr="00A61B77">
        <w:rPr>
          <w:rFonts w:ascii="Times New Roman" w:hAnsi="Times New Roman" w:cs="Times New Roman"/>
          <w:sz w:val="28"/>
          <w:szCs w:val="28"/>
          <w:lang w:bidi="ar-DZ"/>
        </w:rPr>
        <w:t>C</w:t>
      </w:r>
      <w:r w:rsidRPr="00A61B77">
        <w:rPr>
          <w:rFonts w:ascii="Times New Roman" w:hAnsi="Times New Roman" w:cs="Times New Roman"/>
          <w:sz w:val="28"/>
          <w:szCs w:val="28"/>
          <w:rtl/>
          <w:lang w:bidi="ar-DZ"/>
        </w:rPr>
        <w:t>)، فوضعها كمؤسسة مهيمنة يمنح لها أفضلية مؤكدة.</w:t>
      </w:r>
    </w:p>
    <w:p w:rsidR="002C2CCB" w:rsidRPr="00A61B77" w:rsidRDefault="002C2CCB" w:rsidP="003A1B55">
      <w:pPr>
        <w:bidi/>
        <w:spacing w:line="360" w:lineRule="auto"/>
        <w:jc w:val="both"/>
        <w:rPr>
          <w:rFonts w:ascii="Times New Roman" w:hAnsi="Times New Roman" w:cs="Times New Roman"/>
          <w:sz w:val="28"/>
          <w:szCs w:val="28"/>
          <w:rtl/>
          <w:lang w:bidi="ar-DZ"/>
        </w:rPr>
      </w:pPr>
    </w:p>
    <w:p w:rsidR="00C4425A" w:rsidRPr="00A61B77" w:rsidRDefault="001F3A3D" w:rsidP="003A1B55">
      <w:pPr>
        <w:pStyle w:val="Titre1"/>
        <w:numPr>
          <w:ilvl w:val="0"/>
          <w:numId w:val="75"/>
        </w:numPr>
        <w:spacing w:line="360" w:lineRule="auto"/>
        <w:rPr>
          <w:rFonts w:cs="Times New Roman"/>
          <w:b/>
          <w:bCs/>
          <w:rtl/>
        </w:rPr>
      </w:pPr>
      <w:r w:rsidRPr="00A61B77">
        <w:rPr>
          <w:rFonts w:cs="Times New Roman"/>
          <w:b/>
          <w:bCs/>
          <w:rtl/>
        </w:rPr>
        <w:t>- مشكلة الهيمنة</w:t>
      </w:r>
    </w:p>
    <w:p w:rsidR="00C4425A"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Pr="00A61B77">
        <w:rPr>
          <w:rFonts w:ascii="Times New Roman" w:hAnsi="Times New Roman" w:cs="Times New Roman"/>
          <w:b/>
          <w:bCs/>
          <w:sz w:val="28"/>
          <w:szCs w:val="28"/>
          <w:rtl/>
          <w:lang w:bidi="ar-DZ"/>
        </w:rPr>
        <w:t>مشكلة النزاع</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إن تحقق توازن </w:t>
      </w:r>
      <w:r w:rsidRPr="00A61B77">
        <w:rPr>
          <w:rFonts w:ascii="Times New Roman" w:hAnsi="Times New Roman" w:cs="Times New Roman"/>
          <w:lang w:bidi="ar-DZ"/>
        </w:rPr>
        <w:t>Stackelberg</w:t>
      </w:r>
      <w:r w:rsidRPr="00A61B77">
        <w:rPr>
          <w:rFonts w:ascii="Times New Roman" w:hAnsi="Times New Roman" w:cs="Times New Roman"/>
          <w:sz w:val="28"/>
          <w:szCs w:val="28"/>
          <w:rtl/>
          <w:lang w:bidi="ar-DZ"/>
        </w:rPr>
        <w:t xml:space="preserve"> مرهون بأن تعترف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أن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هي مؤسسة مهيمنة، </w:t>
      </w:r>
      <w:r w:rsidR="004940B9" w:rsidRPr="00A61B77">
        <w:rPr>
          <w:rFonts w:ascii="Times New Roman" w:hAnsi="Times New Roman" w:cs="Times New Roman"/>
          <w:sz w:val="28"/>
          <w:szCs w:val="28"/>
          <w:rtl/>
          <w:lang w:bidi="ar-DZ"/>
        </w:rPr>
        <w:t>ف</w:t>
      </w:r>
      <w:r w:rsidRPr="00A61B77">
        <w:rPr>
          <w:rFonts w:ascii="Times New Roman" w:hAnsi="Times New Roman" w:cs="Times New Roman"/>
          <w:sz w:val="28"/>
          <w:szCs w:val="28"/>
          <w:rtl/>
          <w:lang w:bidi="ar-DZ"/>
        </w:rPr>
        <w:t xml:space="preserve">تتأقلم مع قراراتها. نفرض أن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تعتقد أنها هي أيضا مؤسسة مهيمنة. في هذه الحالة تفكر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كما كانت تفكر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و تقوم بإنتاج </w:t>
      </w:r>
      <w:r w:rsidR="00160BE9">
        <w:rPr>
          <w:rFonts w:ascii="Times New Roman" w:hAnsi="Times New Roman" w:cs="Times New Roman"/>
          <w:noProof/>
          <w:position w:val="-10"/>
          <w:sz w:val="28"/>
          <w:szCs w:val="28"/>
          <w:lang w:val="en-US" w:eastAsia="en-US"/>
        </w:rPr>
        <w:drawing>
          <wp:inline distT="0" distB="0" distL="0" distR="0">
            <wp:extent cx="262255" cy="211455"/>
            <wp:effectExtent l="0" t="0" r="0" b="0"/>
            <wp:docPr id="490" name="Imag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2"/>
                    <pic:cNvPicPr>
                      <a:picLocks noChangeAspect="1" noChangeArrowheads="1"/>
                    </pic:cNvPicPr>
                  </pic:nvPicPr>
                  <pic:blipFill>
                    <a:blip r:embed="rId4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2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(شكل </w:t>
      </w:r>
      <w:r w:rsidR="007E22DC" w:rsidRPr="00A61B77">
        <w:rPr>
          <w:rFonts w:ascii="Times New Roman" w:hAnsi="Times New Roman" w:cs="Times New Roman"/>
          <w:sz w:val="28"/>
          <w:szCs w:val="28"/>
          <w:rtl/>
          <w:lang w:bidi="ar-DZ"/>
        </w:rPr>
        <w:t>88</w:t>
      </w:r>
      <w:r w:rsidRPr="00A61B77">
        <w:rPr>
          <w:rFonts w:ascii="Times New Roman" w:hAnsi="Times New Roman" w:cs="Times New Roman"/>
          <w:sz w:val="28"/>
          <w:szCs w:val="28"/>
          <w:rtl/>
          <w:lang w:bidi="ar-DZ"/>
        </w:rPr>
        <w:t>، النقطة</w:t>
      </w:r>
      <w:r w:rsidR="007E22DC" w:rsidRPr="00A61B77">
        <w:rPr>
          <w:rFonts w:ascii="Times New Roman" w:hAnsi="Times New Roman" w:cs="Times New Roman"/>
          <w:sz w:val="28"/>
          <w:szCs w:val="28"/>
          <w:rtl/>
          <w:lang w:bidi="ar-DZ"/>
        </w:rPr>
        <w:t xml:space="preserve"> </w:t>
      </w:r>
      <w:r w:rsidR="007E22DC" w:rsidRPr="00A61B77">
        <w:rPr>
          <w:rFonts w:ascii="Times New Roman" w:hAnsi="Times New Roman" w:cs="Times New Roman"/>
          <w:sz w:val="28"/>
          <w:szCs w:val="28"/>
          <w:lang w:bidi="ar-DZ"/>
        </w:rPr>
        <w:sym w:font="Symbol" w:char="F0A2"/>
      </w:r>
      <w:r w:rsidR="007E22DC" w:rsidRPr="00A61B77">
        <w:rPr>
          <w:rFonts w:ascii="Times New Roman" w:hAnsi="Times New Roman" w:cs="Times New Roman"/>
          <w:sz w:val="28"/>
          <w:szCs w:val="28"/>
          <w:rtl/>
          <w:lang w:bidi="ar-DZ"/>
        </w:rPr>
        <w:t xml:space="preserve">S </w:t>
      </w:r>
      <w:r w:rsidR="007E22DC" w:rsidRPr="00A61B77">
        <w:rPr>
          <w:rFonts w:ascii="Times New Roman" w:hAnsi="Times New Roman" w:cs="Times New Roman"/>
          <w:position w:val="-6"/>
          <w:sz w:val="28"/>
          <w:szCs w:val="28"/>
          <w:lang w:bidi="ar-DZ"/>
        </w:rPr>
        <w:t xml:space="preserve"> </w:t>
      </w:r>
      <w:r w:rsidRPr="00A61B77">
        <w:rPr>
          <w:rFonts w:ascii="Times New Roman" w:hAnsi="Times New Roman" w:cs="Times New Roman"/>
          <w:sz w:val="28"/>
          <w:szCs w:val="28"/>
          <w:rtl/>
          <w:lang w:bidi="ar-DZ"/>
        </w:rPr>
        <w:t>)</w:t>
      </w:r>
      <w:r w:rsidR="004940B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إذا فكرت المؤسستان أنهما مهيمنتان سيعرف السوق فائضا في الإنتاج و انهيارا في الأسعار (النقطة </w:t>
      </w:r>
      <w:r w:rsidR="007E22DC" w:rsidRPr="00A61B77">
        <w:rPr>
          <w:rFonts w:ascii="Times New Roman" w:hAnsi="Times New Roman" w:cs="Times New Roman"/>
          <w:i/>
          <w:sz w:val="28"/>
          <w:szCs w:val="28"/>
          <w:lang w:bidi="ar-DZ"/>
        </w:rPr>
        <w:t>H</w:t>
      </w:r>
      <w:r w:rsidRPr="00A61B77">
        <w:rPr>
          <w:rFonts w:ascii="Times New Roman" w:hAnsi="Times New Roman" w:cs="Times New Roman"/>
          <w:sz w:val="28"/>
          <w:szCs w:val="28"/>
          <w:rtl/>
          <w:lang w:bidi="ar-DZ"/>
        </w:rPr>
        <w:t>).</w:t>
      </w:r>
    </w:p>
    <w:p w:rsidR="00C4425A" w:rsidRPr="00A61B77" w:rsidRDefault="00C4425A" w:rsidP="003A1B55">
      <w:pPr>
        <w:bidi/>
        <w:spacing w:line="360" w:lineRule="auto"/>
        <w:jc w:val="both"/>
        <w:rPr>
          <w:rFonts w:ascii="Times New Roman" w:hAnsi="Times New Roman" w:cs="Times New Roman"/>
          <w:sz w:val="28"/>
          <w:szCs w:val="28"/>
          <w:rtl/>
          <w:lang w:bidi="ar-DZ"/>
        </w:rPr>
      </w:pPr>
    </w:p>
    <w:p w:rsidR="002C2CCB"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398" o:spid="_x0000_s3313" style="position:absolute;left:0;text-align:left;margin-left:36pt;margin-top:4.35pt;width:405pt;height:234pt;z-index:251683840" coordorigin="2138,10238" coordsize="8100,468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">
            <v:group id="Group 8401" o:spid="_x0000_s3314" style="position:absolute;left:2678;top:10598;width:6615;height:3267" coordorigin="3397,1597" coordsize="6615,326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V4VumMUAAADdAAAA&#10;DwAAAAAAAAAAAAAAAACpAgAAZHJzL2Rvd25yZXYueG1sUEsFBgAAAAAEAAQA+gAAAJsDAAAAAA==&#10;">
              <v:shape id="Text Box 8427" o:spid="_x0000_s3315" type="#_x0000_t202" style="position:absolute;left:6554;top:3475;width:340;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52OsExAAA&#10;AN0AAAAPAAAAZHJzL2Rvd25yZXYueG1sRI/RisIwFETfhf2HcBd8EU1XV6vVKKvg4qvaD7g217Zs&#10;c1OarK1/bwTBx2FmzjCrTWcqcaPGlZYVfI0iEMSZ1SXnCtLzfjgH4TyyxsoyKbiTg836o7fCRNuW&#10;j3Q7+VwECLsEFRTe14mULivIoBvZmjh4V9sY9EE2udQNtgFuKjmOopk0WHJYKLCmXUHZ3+nfKLge&#10;2sF00V5+fRofv2dbLOOLvSvV/+x+liA8df4dfrUPWsF8Mp3A8014AnL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edjrBMQAAADdAAAADwAAAAAAAAAAAAAAAACXAgAAZHJzL2Rv&#10;d25yZXYueG1sUEsFBgAAAAAEAAQA9QAAAIgDAAAAAA==&#10;" stroked="f">
                <v:textbox>
                  <w:txbxContent>
                    <w:p w:rsidR="00075DC5" w:rsidRPr="002C6999" w:rsidRDefault="00075DC5" w:rsidP="002C2CCB">
                      <w:pPr>
                        <w:rPr>
                          <w:sz w:val="18"/>
                          <w:szCs w:val="18"/>
                        </w:rPr>
                      </w:pPr>
                      <w:r w:rsidRPr="002C6999">
                        <w:rPr>
                          <w:sz w:val="18"/>
                          <w:szCs w:val="18"/>
                        </w:rPr>
                        <w:t>S</w:t>
                      </w:r>
                    </w:p>
                  </w:txbxContent>
                </v:textbox>
              </v:shape>
              <v:shape id="Text Box 8426" o:spid="_x0000_s3316" type="#_x0000_t202" style="position:absolute;left:7188;top:3375;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" stroked="f">
                <v:textbox>
                  <w:txbxContent>
                    <w:p w:rsidR="00075DC5" w:rsidRDefault="00075DC5" w:rsidP="002C2CCB">
                      <w:r w:rsidRPr="00A631E8">
                        <w:rPr>
                          <w:sz w:val="20"/>
                          <w:szCs w:val="20"/>
                        </w:rPr>
                        <w:sym w:font="Symbol" w:char="F050"/>
                      </w:r>
                      <w:r w:rsidRPr="00A631E8">
                        <w:rPr>
                          <w:sz w:val="20"/>
                          <w:szCs w:val="20"/>
                          <w:vertAlign w:val="superscript"/>
                        </w:rPr>
                        <w:t>*</w:t>
                      </w:r>
                      <w:r w:rsidRPr="00A631E8">
                        <w:rPr>
                          <w:i/>
                          <w:vertAlign w:val="subscript"/>
                        </w:rPr>
                        <w:t>A</w:t>
                      </w:r>
                    </w:p>
                  </w:txbxContent>
                </v:textbox>
              </v:shape>
              <v:group id="Group 8402" o:spid="_x0000_s3317" style="position:absolute;left:3397;top:1597;width:6615;height:3267" coordorigin="3397,1597" coordsize="6615,326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KL5om8UAAADdAAAA&#10;DwAAAAAAAAAAAAAAAACpAgAAZHJzL2Rvd25yZXYueG1sUEsFBgAAAAAEAAQA+gAAAJsDAAAAAA==&#10;">
                <v:shape id="Text Box 8425" o:spid="_x0000_s3318" type="#_x0000_t202" style="position:absolute;left:6542;top:2618;width:340;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4+0HxAAA&#10;AN0AAAAPAAAAZHJzL2Rvd25yZXYueG1sRI/RisIwFETfBf8hXMEX0dR1a7UaZRV28VXXD7g217bY&#10;3JQm2vr3G0HYx2FmzjDrbWcq8aDGlZYVTCcRCOLM6pJzBeff7/EChPPIGivLpOBJDrabfm+NqbYt&#10;H+lx8rkIEHYpKii8r1MpXVaQQTexNXHwrrYx6INscqkbbAPcVPIjiubSYMlhocCa9gVlt9PdKLge&#10;2lG8bC8//pwcP+c7LJOLfSo1HHRfKxCeOv8ffrcPWsFiFifwehOegNz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BuPtB8QAAADdAAAADwAAAAAAAAAAAAAAAACXAgAAZHJzL2Rv&#10;d25yZXYueG1sUEsFBgAAAAAEAAQA9QAAAIgDAAAAAA==&#10;" stroked="f">
                  <v:textbox>
                    <w:txbxContent>
                      <w:p w:rsidR="00075DC5" w:rsidRPr="00A631E8" w:rsidRDefault="00075DC5" w:rsidP="002C2CCB">
                        <w:pPr>
                          <w:rPr>
                            <w:i/>
                            <w:sz w:val="18"/>
                            <w:szCs w:val="18"/>
                          </w:rPr>
                        </w:pPr>
                        <w:r w:rsidRPr="00A631E8">
                          <w:rPr>
                            <w:i/>
                            <w:sz w:val="18"/>
                            <w:szCs w:val="18"/>
                          </w:rPr>
                          <w:t>H</w:t>
                        </w:r>
                      </w:p>
                    </w:txbxContent>
                  </v:textbox>
                </v:shape>
                <v:shape id="AutoShape 8424" o:spid="_x0000_s3319" type="#_x0000_t32" style="position:absolute;left:6639;top:2869;width:1;height:163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5YJ9sIAAADdAAAADwAAAGRycy9kb3ducmV2LnhtbERPy4rCMBTdC/5DuIKboqktilajiDAg&#10;wgz4ALeX5tpWm5vSZLT+vVkMzPJw3qtNZ2rxpNZVlhVMxjEI4tzqigsFl/PXaA7CeWSNtWVS8CYH&#10;m3W/t8JM2xcf6XnyhQgh7DJUUHrfZFK6vCSDbmwb4sDdbGvQB9gWUrf4CuGmlkkcz6TBikNDiQ3t&#10;Ssofp1+jQCd1NLtGh/QnifTueCsW6fv+rdRw0G2XIDx1/l/8595rBfN0GuaGN+EJyPU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5YJ9sIAAADdAAAADwAAAAAAAAAAAAAA&#10;AAChAgAAZHJzL2Rvd25yZXYueG1sUEsFBgAAAAAEAAQA+QAAAJADAAAAAA==&#10;" strokeweight=".45pt">
                  <v:stroke dashstyle="1 1" endcap="round"/>
                </v:shape>
                <v:shape id="Text Box 8423" o:spid="_x0000_s3320" type="#_x0000_t202" style="position:absolute;left:4905;top:2561;width:454;height:3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MNzuxgAA&#10;AN0AAAAPAAAAZHJzL2Rvd25yZXYueG1sRI/dasJAFITvhb7Dcgq9kbpp1ahpNqEVKt6a+gDH7MkP&#10;zZ4N2a2Jb98tFLwcZuYbJs0n04krDa61rOBlEYEgLq1uuVZw/vp83oJwHlljZ5kU3MhBnj3MUky0&#10;HflE18LXIkDYJaig8b5PpHRlQwbdwvbEwavsYNAHOdRSDzgGuOnkaxTF0mDLYaHBnvYNld/Fj1FQ&#10;Hcf5ejdeDv68Oa3iD2w3F3tT6ulxen8D4Wny9/B/+6gVbJfrHfy9CU9AZr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YMNzuxgAAAN0AAAAPAAAAAAAAAAAAAAAAAJcCAABkcnMv&#10;ZG93bnJldi54bWxQSwUGAAAAAAQABAD1AAAAigMAAAAA&#10;" stroked="f">
                  <v:textbox>
                    <w:txbxContent>
                      <w:p w:rsidR="00075DC5" w:rsidRPr="00A631E8" w:rsidRDefault="00075DC5" w:rsidP="002C2CCB">
                        <w:pPr>
                          <w:rPr>
                            <w:i/>
                            <w:sz w:val="18"/>
                            <w:szCs w:val="18"/>
                          </w:rPr>
                        </w:pPr>
                        <w:r w:rsidRPr="00A631E8">
                          <w:rPr>
                            <w:i/>
                            <w:sz w:val="18"/>
                            <w:szCs w:val="18"/>
                          </w:rPr>
                          <w:t>S</w:t>
                        </w:r>
                        <w:r w:rsidRPr="00A631E8">
                          <w:rPr>
                            <w:rFonts w:ascii="umti10" w:hAnsi="umti10"/>
                            <w:i/>
                            <w:sz w:val="18"/>
                            <w:szCs w:val="18"/>
                          </w:rPr>
                          <w:t>'</w:t>
                        </w:r>
                      </w:p>
                    </w:txbxContent>
                  </v:textbox>
                </v:shape>
                <v:group id="Group 8403" o:spid="_x0000_s3321" style="position:absolute;left:3397;top:1597;width:6615;height:3267" coordorigin="3397,1622" coordsize="6615,326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AZ3n8nDAAAA3QAAAA8A&#10;AAAAAAAAAAAAAAAAqQIAAGRycy9kb3ducmV2LnhtbFBLBQYAAAAABAAEAPoAAACZAwAAAAA=&#10;">
                  <v:shape id="Text Box 8422" o:spid="_x0000_s3322" type="#_x0000_t202" style="position:absolute;left:3397;top:2640;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oKhpVxAAA&#10;AN0AAAAPAAAAZHJzL2Rvd25yZXYueG1sRI/disIwFITvhX2HcBb2RtbUv6rVKK6geFvXBzg2x7Zs&#10;c1KarK1vbwTBy2FmvmFWm85U4kaNKy0rGA4iEMSZ1SXnCs6/++85COeRNVaWScGdHGzWH70VJtq2&#10;nNLt5HMRIOwSVFB4XydSuqwgg25ga+LgXW1j0AfZ5FI32Aa4qeQoimJpsOSwUGBNu4Kyv9O/UXA9&#10;tv3por0c/HmWTuIfLGcXe1fq67PbLkF46vw7/GoftYL5OB7C8014AnL9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KCoaVcQAAADdAAAADwAAAAAAAAAAAAAAAACXAgAAZHJzL2Rv&#10;d25yZXYueG1sUEsFBgAAAAAEAAQA9QAAAIgDAAAAAA==&#10;" stroked="f">
                    <v:textbox>
                      <w:txbxContent>
                        <w:p w:rsidR="00075DC5" w:rsidRPr="00A631E8" w:rsidRDefault="00075DC5" w:rsidP="002C2CCB">
                          <w:pPr>
                            <w:rPr>
                              <w:b/>
                              <w:bCs/>
                              <w:i/>
                              <w:sz w:val="20"/>
                              <w:szCs w:val="20"/>
                              <w:vertAlign w:val="superscript"/>
                            </w:rPr>
                          </w:pPr>
                          <w:r w:rsidRPr="00A631E8">
                            <w:rPr>
                              <w:b/>
                              <w:bCs/>
                              <w:i/>
                              <w:sz w:val="20"/>
                              <w:szCs w:val="20"/>
                            </w:rPr>
                            <w:t>q</w:t>
                          </w:r>
                          <w:r w:rsidRPr="00A631E8">
                            <w:rPr>
                              <w:b/>
                              <w:bCs/>
                              <w:i/>
                              <w:sz w:val="20"/>
                              <w:szCs w:val="20"/>
                              <w:vertAlign w:val="subscript"/>
                            </w:rPr>
                            <w:t>B</w:t>
                          </w:r>
                          <w:r w:rsidRPr="00A631E8">
                            <w:rPr>
                              <w:b/>
                              <w:bCs/>
                              <w:i/>
                              <w:sz w:val="20"/>
                              <w:szCs w:val="20"/>
                              <w:vertAlign w:val="superscript"/>
                            </w:rPr>
                            <w:t>'</w:t>
                          </w:r>
                        </w:p>
                      </w:txbxContent>
                    </v:textbox>
                  </v:shape>
                  <v:shape id="Text Box 8421" o:spid="_x0000_s3323" type="#_x0000_t202" style="position:absolute;left:6389;top:4382;width:56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Y+IQixQAA&#10;AN0AAAAPAAAAZHJzL2Rvd25yZXYueG1sRI/RasJAFETfC/7DcoW+FN0Y26jRVVqhxVdjPuCavSbB&#10;7N2Q3Sbx77uFQh+HmTnD7A6jaURPnastK1jMIxDEhdU1lwryy+dsDcJ5ZI2NZVLwIAeH/eRph6m2&#10;A5+pz3wpAoRdigoq79tUSldUZNDNbUscvJvtDPogu1LqDocAN42MoyiRBmsOCxW2dKyouGffRsHt&#10;NLy8bYbrl89X59fkA+vV1T6Uep6O71sQnkb/H/5rn7SC9TKJ4fdNeAJy/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j4hCLFAAAA3QAAAA8AAAAAAAAAAAAAAAAAlwIAAGRycy9k&#10;b3ducmV2LnhtbFBLBQYAAAAABAAEAPUAAACJAwAAAAA=&#10;" stroked="f">
                    <v:textbox>
                      <w:txbxContent>
                        <w:p w:rsidR="00075DC5" w:rsidRPr="00A631E8" w:rsidRDefault="00075DC5" w:rsidP="002C2CCB">
                          <w:pPr>
                            <w:rPr>
                              <w:b/>
                              <w:bCs/>
                              <w:sz w:val="20"/>
                              <w:szCs w:val="20"/>
                              <w:vertAlign w:val="superscript"/>
                            </w:rPr>
                          </w:pPr>
                          <w:r w:rsidRPr="00A631E8">
                            <w:rPr>
                              <w:b/>
                              <w:bCs/>
                              <w:sz w:val="20"/>
                              <w:szCs w:val="20"/>
                            </w:rPr>
                            <w:t>q</w:t>
                          </w:r>
                          <w:r w:rsidRPr="00A631E8">
                            <w:rPr>
                              <w:b/>
                              <w:bCs/>
                              <w:sz w:val="20"/>
                              <w:szCs w:val="20"/>
                              <w:vertAlign w:val="subscript"/>
                            </w:rPr>
                            <w:t>A</w:t>
                          </w:r>
                          <w:r w:rsidRPr="00A631E8">
                            <w:rPr>
                              <w:rFonts w:ascii="umti10" w:hAnsi="umti10"/>
                              <w:b/>
                              <w:bCs/>
                              <w:sz w:val="20"/>
                              <w:szCs w:val="20"/>
                              <w:vertAlign w:val="superscript"/>
                            </w:rPr>
                            <w:t>'</w:t>
                          </w:r>
                        </w:p>
                      </w:txbxContent>
                    </v:textbox>
                  </v:shape>
                  <v:shape id="Text Box 8420" o:spid="_x0000_s3324" type="#_x0000_t202" style="position:absolute;left:9502;top:449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3tCG5xAAA&#10;AN0AAAAPAAAAZHJzL2Rvd25yZXYueG1sRI/disIwFITvF3yHcARvFk3VtWo1igq7eOvPAxybY1ts&#10;TkoTbX37jSB4OczMN8xy3ZpSPKh2hWUFw0EEgji1uuBMwfn025+BcB5ZY2mZFDzJwXrV+Vpiom3D&#10;B3ocfSYChF2CCnLvq0RKl+Zk0A1sRRy8q60N+iDrTOoamwA3pRxFUSwNFhwWcqxol1N6O96Nguu+&#10;+Z7Mm8ufP08PP/EWi+nFPpXqddvNAoSn1n/C7/ZeK5iN4zG83oQnIF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7QhucQAAADdAAAADwAAAAAAAAAAAAAAAACXAgAAZHJzL2Rv&#10;d25yZXYueG1sUEsFBgAAAAAEAAQA9QAAAIgDAAAAAA==&#10;" stroked="f">
                    <v:textbox>
                      <w:txbxContent>
                        <w:p w:rsidR="00075DC5" w:rsidRPr="00A631E8" w:rsidRDefault="00075DC5" w:rsidP="002C2CCB">
                          <w:pPr>
                            <w:rPr>
                              <w:i/>
                              <w:sz w:val="22"/>
                              <w:szCs w:val="22"/>
                            </w:rPr>
                          </w:pPr>
                          <w:r w:rsidRPr="00A631E8">
                            <w:rPr>
                              <w:i/>
                              <w:sz w:val="22"/>
                              <w:szCs w:val="22"/>
                            </w:rPr>
                            <w:t>q</w:t>
                          </w:r>
                          <w:r w:rsidRPr="00A631E8">
                            <w:rPr>
                              <w:i/>
                              <w:sz w:val="22"/>
                              <w:szCs w:val="22"/>
                              <w:vertAlign w:val="subscript"/>
                            </w:rPr>
                            <w:t>A</w:t>
                          </w:r>
                        </w:p>
                      </w:txbxContent>
                    </v:textbox>
                  </v:shape>
                  <v:shape id="Text Box 8419" o:spid="_x0000_s3325" type="#_x0000_t202" style="position:absolute;left:3419;top:1622;width:510;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4XbnNxgAA&#10;AN0AAAAPAAAAZHJzL2Rvd25yZXYueG1sRI/dasJAFITvC32H5RR6U+qm1UaNrmILFW+T5gGO2WMS&#10;mj0bsmt+3t4tCL0cZuYbZrsfTSN66lxtWcHbLAJBXFhdc6kg//l+XYFwHlljY5kUTORgv3t82GKi&#10;7cAp9ZkvRYCwS1BB5X2bSOmKigy6mW2Jg3exnUEfZFdK3eEQ4KaR71EUS4M1h4UKW/qqqPjNrkbB&#10;5TS8fKyH89Hny3QRf2K9PNtJqeen8bAB4Wn0/+F7+6QVrObxAv7ehCcgdz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4XbnNxgAAAN0AAAAPAAAAAAAAAAAAAAAAAJcCAABkcnMv&#10;ZG93bnJldi54bWxQSwUGAAAAAAQABAD1AAAAigMAAAAA&#10;" stroked="f">
                    <v:textbox>
                      <w:txbxContent>
                        <w:p w:rsidR="00075DC5" w:rsidRPr="00624159" w:rsidRDefault="00075DC5" w:rsidP="002C2CCB">
                          <w:pPr>
                            <w:rPr>
                              <w:i/>
                            </w:rPr>
                          </w:pPr>
                          <w:r w:rsidRPr="00624159">
                            <w:rPr>
                              <w:i/>
                            </w:rPr>
                            <w:t>q</w:t>
                          </w:r>
                          <w:r w:rsidRPr="00624159">
                            <w:rPr>
                              <w:i/>
                              <w:vertAlign w:val="subscript"/>
                            </w:rPr>
                            <w:t>B</w:t>
                          </w:r>
                        </w:p>
                      </w:txbxContent>
                    </v:textbox>
                  </v:shape>
                  <v:shape id="Freeform 8418" o:spid="_x0000_s3326" style="position:absolute;left:4921;top:3375;width:2525;height:446;visibility:visible;mso-wrap-style:square;v-text-anchor:top" coordsize="2525,44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" path="m,414c11,391,35,317,64,274,93,231,133,187,172,156v39,-31,84,-47,129,-65c346,73,375,60,441,48,507,36,601,23,699,16,797,9,916,,1032,5v116,5,249,27,365,43c1513,64,1612,75,1730,102v118,27,265,69,376,108c2217,249,2326,299,2396,338v70,39,102,85,129,108e" filled="f" strokeweight=".6pt">
                    <v:path arrowok="t" o:connecttype="custom" o:connectlocs="0,414;64,274;172,156;301,91;441,48;699,16;1032,5;1397,48;1730,102;2106,210;2396,338;2525,446" o:connectangles="0,0,0,0,0,0,0,0,0,0,0,0"/>
                  </v:shape>
                  <v:shape id="Freeform 8417" o:spid="_x0000_s3327" style="position:absolute;left:5268;top:3589;width:1972;height:592;visibility:visible;mso-wrap-style:square;v-text-anchor:top" coordsize="1972,592"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w+NnxQAA&#10;AN0AAAAPAAAAZHJzL2Rvd25yZXYueG1sRI9BawIxFITvBf9DeEJvNWttF7saRQRLD16qgj0+N8/d&#10;xc1LmqS69dc3BcHjMDPfMNN5Z1pxJh8aywqGgwwEcWl1w5WC3Xb1NAYRIrLG1jIp+KUA81nvYYqF&#10;thf+pPMmViJBOBSooI7RFVKGsiaDYWAdcfKO1huMSfpKao+XBDetfM6yXBpsOC3U6GhZU3na/BgF&#10;B+n19vo6Ml/7F/dN63107/Sm1GO/W0xAROriPXxrf2gF41Gew/+b9ATk7A8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G/D42fFAAAA3QAAAA8AAAAAAAAAAAAAAAAAlwIAAGRycy9k&#10;b3ducmV2LnhtbFBLBQYAAAAABAAEAPUAAACJAwAAAAA=&#10;" path="m,303c20,282,77,212,118,174v41,-38,81,-72,129,-97c295,52,351,36,408,23,465,10,523,4,589,2,655,,740,8,804,13v64,5,100,7,167,19c1038,44,1136,65,1206,82v70,17,121,29,188,54c1460,160,1549,195,1607,226v57,31,91,62,133,98c1783,361,1820,398,1859,443v39,45,76,97,113,149e" filled="f" strokeweight=".6pt">
                    <v:path arrowok="t" o:connecttype="custom" o:connectlocs="0,303;118,174;247,77;408,23;589,2;804,13;971,32;1206,82;1394,136;1607,226;1740,324;1859,443;1972,592" o:connectangles="0,0,0,0,0,0,0,0,0,0,0,0,0"/>
                  </v:shape>
                  <v:shape id="AutoShape 8416" o:spid="_x0000_s3328" type="#_x0000_t32" style="position:absolute;left:4021;top:2944;width:5137;height:154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FaKs8UAAADdAAAADwAAAGRycy9kb3ducmV2LnhtbESPQWvCQBSE7wX/w/IEb81G20ZJ3YgV&#10;BQ/1YCw9P7KvSUz2bciuJv333UKhx2FmvmHWm9G04k69qy0rmEcxCOLC6ppLBR+Xw+MKhPPIGlvL&#10;pOCbHGyyycMaU20HPtM996UIEHYpKqi871IpXVGRQRfZjjh4X7Y36IPsS6l7HALctHIRx4k0WHNY&#10;qLCjXUVFk9+MgmJ8lsfP6/vbDk+YvOS4HyhplJpNx+0rCE+j/w//tY9aweopWcLvm/AEZPY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FaKs8UAAADdAAAADwAAAAAAAAAA&#10;AAAAAAChAgAAZHJzL2Rvd25yZXYueG1sUEsFBgAAAAAEAAQA+QAAAJMDAAAAAA==&#10;" strokeweight=".85pt"/>
                  <v:shape id="Text Box 8415" o:spid="_x0000_s3329" type="#_x0000_t202" style="position:absolute;left:5544;top:2561;width:624;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" stroked="f">
                    <v:textbox>
                      <w:txbxContent>
                        <w:p w:rsidR="00075DC5" w:rsidRDefault="00075DC5" w:rsidP="002C2CCB">
                          <w:r w:rsidRPr="00A631E8">
                            <w:rPr>
                              <w:sz w:val="18"/>
                              <w:szCs w:val="18"/>
                            </w:rPr>
                            <w:sym w:font="Symbol" w:char="F050"/>
                          </w:r>
                          <w:r w:rsidRPr="00A631E8">
                            <w:rPr>
                              <w:sz w:val="18"/>
                              <w:szCs w:val="18"/>
                              <w:vertAlign w:val="superscript"/>
                            </w:rPr>
                            <w:t>*</w:t>
                          </w:r>
                          <w:r w:rsidRPr="00A631E8">
                            <w:rPr>
                              <w:i/>
                              <w:sz w:val="20"/>
                              <w:szCs w:val="20"/>
                              <w:vertAlign w:val="subscript"/>
                            </w:rPr>
                            <w:t>B</w:t>
                          </w:r>
                        </w:p>
                      </w:txbxContent>
                    </v:textbox>
                  </v:shape>
                  <v:shape id="Arc 8414" o:spid="_x0000_s3330" style="position:absolute;left:4850;top:2461;width:865;height:1449;flip:y;visibility:visible" coordsize="23222,41964"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gEqixAAA&#10;AN0AAAAPAAAAZHJzL2Rvd25yZXYueG1sRI9LawIxFIX3Bf9DuEI3pWbUInZqlFIsFDfia3+Z3E4G&#10;JzfjJOOk/94IBZeH8/g4i1W0tbhS6yvHCsajDARx4XTFpYLj4ft1DsIHZI21Y1LwRx5Wy8HTAnPt&#10;et7RdR9KkUbY56jAhNDkUvrCkEU/cg1x8n5dazEk2ZZSt9incVvLSZbNpMWKE8FgQ1+GivO+s4mr&#10;X5rDOOLFhO2mj9u37nRad0o9D+PnB4hAMTzC/+0frWA+nb3D/U16AnJ5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7IBKosQAAADdAAAADwAAAAAAAAAAAAAAAACXAgAAZHJzL2Rv&#10;d25yZXYueG1sUEsFBgAAAAAEAAQA9QAAAIgDAAAAAA==&#10;" adj="0,,0" path="m-1,60nfc539,20,1080,-1,1622,-1,13551,,23222,9670,23222,21600v,9152,-5769,17312,-14399,20363em-1,60nsc539,20,1080,-1,1622,-1,13551,,23222,9670,23222,21600v,9152,-5769,17312,-14399,20363l1622,21600,-1,60xe" filled="f" strokeweight=".6pt">
                    <v:stroke joinstyle="round"/>
                    <v:formulas/>
                    <v:path arrowok="t" o:extrusionok="f" o:connecttype="custom" o:connectlocs="0,2;329,1449;60,746" o:connectangles="0,0,0"/>
                  </v:shape>
                  <v:shape id="AutoShape 8413" o:spid="_x0000_s3331" type="#_x0000_t32" style="position:absolute;left:4021;top:2869;width:2621;height:1;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lVZkMIAAADdAAAADwAAAGRycy9kb3ducmV2LnhtbERPTYvCMBC9L/gfwgheiqa24Go1igiC&#10;CLugK3gdmrGtNpPSRK3/fnMQPD7e92LVmVo8qHWVZQXjUQyCOLe64kLB6W87nIJwHlljbZkUvMjB&#10;atn7WmCm7ZMP9Dj6QoQQdhkqKL1vMildXpJBN7INceAutjXoA2wLqVt8hnBTyySOJ9JgxaGhxIY2&#10;JeW3490o0EkdTc7RPv1NIr05XIpZ+rr+KDXod+s5CE+d/4jf7p1WME2/w/7wJjwBufw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lVZkMIAAADdAAAADwAAAAAAAAAAAAAA&#10;AAChAgAAZHJzL2Rvd25yZXYueG1sUEsFBgAAAAAEAAQA+QAAAJADAAAAAA==&#10;" strokeweight=".45pt">
                    <v:stroke dashstyle="1 1" endcap="round"/>
                  </v:shape>
                  <v:shape id="Arc 8412" o:spid="_x0000_s3332" style="position:absolute;left:4347;top:2735;width:891;height:1025;rotation:-571900fd;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p5apwwAA&#10;AN0AAAAPAAAAZHJzL2Rvd25yZXYueG1sRI9Bi8IwFITvgv8hvAVvmqrglq6pLEJFT6LrstdH82xL&#10;m5fSxFr/vRGEPQ7zzQyz3gymET11rrKsYD6LQBDnVldcKLj8ZNMYhPPIGhvLpOBBDjbpeLTGRNs7&#10;n6g/+0KEEnYJKii9bxMpXV6SQTezLXHwrrYz6IPsCqk7vIdy08hFFK2kwYrDQoktbUvK6/PNKAhc&#10;vfrtPf5l2eF4GWgb766VUpOP4fsLhKfB/8Pv9F4riJefc3i9CU9Apk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p5apwwAAAN0AAAAPAAAAAAAAAAAAAAAAAJcCAABkcnMvZG93&#10;bnJldi54bWxQSwUGAAAAAAQABAD1AAAAhwMAAAAA&#10;" adj="0,,0" path="m7153,-1nfc15807,3037,21600,11209,21600,20381v,8716,-5239,16578,-13283,19934em7153,-1nsc15807,3037,21600,11209,21600,20381v,8716,-5239,16578,-13283,19934l,20381,7153,-1xe" filled="f" strokeweight=".6pt">
                    <v:stroke joinstyle="round"/>
                    <v:formulas/>
                    <v:path arrowok="t" o:extrusionok="f" o:connecttype="custom" o:connectlocs="295,0;343,1025;0,518" o:connectangles="0,0,0"/>
                  </v:shape>
                  <v:shape id="AutoShape 8411" o:spid="_x0000_s3333" type="#_x0000_t32" style="position:absolute;left:4021;top:2241;width:3513;height:227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8fi/9sUAAADdAAAADwAAAGRycy9kb3ducmV2LnhtbESPQWvCQBSE74X+h+UJ3upG20aJbqQV&#10;BQ/10FQ8P7LPJCb7NmRXk/57Vyj0OMzMN8xqPZhG3KhzlWUF00kEgji3uuJCwfFn97IA4TyyxsYy&#10;KfglB+v0+WmFibY9f9Mt84UIEHYJKii9bxMpXV6SQTexLXHwzrYz6IPsCqk77APcNHIWRbE0WHFY&#10;KLGlTUl5nV2Ngnx4k/vT5etzgweM3zPc9hTXSo1Hw8cShKfB/4f/2nutYPE6n8HjTXgCMr0D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8fi/9sUAAADdAAAADwAAAAAAAAAA&#10;AAAAAAChAgAAZHJzL2Rvd25yZXYueG1sUEsFBgAAAAAEAAQA+QAAAJMDAAAAAA==&#10;" strokeweight=".85pt"/>
                  <v:shape id="Text Box 8410" o:spid="_x0000_s3334" type="#_x0000_t202" style="position:absolute;left:8329;top:3277;width:158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ybbdkxQAA&#10;AN0AAAAPAAAAZHJzL2Rvd25yZXYueG1sRI/dasJAFITvC77DcgRvSt1oWqPRVarQklutD3DMHpNg&#10;9mzIbvPz9t1CoZfDzHzD7A6DqUVHrassK1jMIxDEudUVFwquXx8vaxDOI2usLZOCkRwc9pOnHaba&#10;9nym7uILESDsUlRQet+kUrq8JINubhvi4N1ta9AH2RZSt9gHuKnlMopW0mDFYaHEhk4l5Y/Lt1Fw&#10;z/rnt01/+/TX5Py6OmKV3Oyo1Gw6vG9BeBr8f/ivnWkF6ziJ4fdNeAJy/wM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Jtt2TFAAAA3QAAAA8AAAAAAAAAAAAAAAAAlwIAAGRycy9k&#10;b3ducmV2LnhtbFBLBQYAAAAABAAEAPUAAACJAwAAAAA=&#10;" stroked="f">
                    <v:textbox>
                      <w:txbxContent>
                        <w:p w:rsidR="00075DC5" w:rsidRPr="00A631E8" w:rsidRDefault="00075DC5" w:rsidP="00FD52B2">
                          <w:pPr>
                            <w:rPr>
                              <w:sz w:val="20"/>
                              <w:szCs w:val="20"/>
                            </w:rPr>
                          </w:pPr>
                          <w:r w:rsidRPr="00FD52B2">
                            <w:rPr>
                              <w:rFonts w:cs="Simplified Arabic" w:hint="cs"/>
                              <w:sz w:val="20"/>
                              <w:szCs w:val="20"/>
                              <w:rtl/>
                              <w:lang w:bidi="ar-DZ"/>
                            </w:rPr>
                            <w:t>متزايد</w:t>
                          </w:r>
                          <w:r>
                            <w:rPr>
                              <w:sz w:val="20"/>
                              <w:szCs w:val="20"/>
                            </w:rPr>
                            <w:t xml:space="preserve"> </w:t>
                          </w:r>
                          <w:r w:rsidRPr="00A631E8">
                            <w:rPr>
                              <w:sz w:val="20"/>
                              <w:szCs w:val="20"/>
                            </w:rPr>
                            <w:sym w:font="Symbol" w:char="F050"/>
                          </w:r>
                          <w:r w:rsidRPr="00FD52B2">
                            <w:rPr>
                              <w:sz w:val="20"/>
                              <w:szCs w:val="20"/>
                              <w:vertAlign w:val="subscript"/>
                            </w:rPr>
                            <w:t>A</w:t>
                          </w:r>
                          <w:r w:rsidRPr="00A631E8">
                            <w:rPr>
                              <w:sz w:val="20"/>
                              <w:szCs w:val="20"/>
                            </w:rPr>
                            <w:t xml:space="preserve"> </w:t>
                          </w:r>
                        </w:p>
                      </w:txbxContent>
                    </v:textbox>
                  </v:shape>
                  <v:shape id="AutoShape 8409" o:spid="_x0000_s3335" type="#_x0000_t32" style="position:absolute;left:8289;top:3202;width:117;height:57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XQd6N8UAAADdAAAADwAAAGRycy9kb3ducmV2LnhtbESP0WrCQBRE3wv9h+UWfCl1oxVdopsQ&#10;BMHSgpj6AZfsNQlm74bsqvHvu4VCH4eZOcNs8tF24kaDbx1rmE0TEMSVMy3XGk7fuzcFwgdkg51j&#10;0vAgD3n2/LTB1Lg7H+lWhlpECPsUNTQh9KmUvmrIop+6njh6ZzdYDFEOtTQD3iPcdnKeJEtpseW4&#10;0GBP24aqS3m1GjyW6lAt1CeqYvshV3P6KotXrScvY7EGEWgM/+G/9t5oUO+rBfy+iU9AZj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XQd6N8UAAADdAAAADwAAAAAAAAAA&#10;AAAAAAChAgAAZHJzL2Rvd25yZXYueG1sUEsFBgAAAAAEAAQA+QAAAJMDAAAAAA==&#10;" strokeweight=".5pt">
                    <v:stroke endarrow="classic"/>
                  </v:shape>
                  <v:shape id="Text Box 8408" o:spid="_x0000_s3336" type="#_x0000_t202" style="position:absolute;left:5197;top:1930;width:1587;height:39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yIqLxAAA&#10;AN0AAAAPAAAAZHJzL2Rvd25yZXYueG1sRI/RisIwFETfBf8hXMEX0dR1a7UaZRV28VXXD7g217bY&#10;3JQm2vr3G0HYx2FmzjDrbWcq8aDGlZYVTCcRCOLM6pJzBeff7/EChPPIGivLpOBJDrabfm+NqbYt&#10;H+lx8rkIEHYpKii8r1MpXVaQQTexNXHwrrYx6INscqkbbAPcVPIjiubSYMlhocCa9gVlt9PdKLge&#10;2lG8bC8//pwcP+c7LJOLfSo1HHRfKxCeOv8ffrcPWsFilsTwehOegNz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0siKi8QAAADdAAAADwAAAAAAAAAAAAAAAACXAgAAZHJzL2Rv&#10;d25yZXYueG1sUEsFBgAAAAAEAAQA9QAAAIgDAAAAAA==&#10;" stroked="f">
                    <v:textbox>
                      <w:txbxContent>
                        <w:p w:rsidR="00075DC5" w:rsidRPr="00A631E8" w:rsidRDefault="00075DC5" w:rsidP="00FD52B2">
                          <w:pPr>
                            <w:rPr>
                              <w:sz w:val="20"/>
                              <w:szCs w:val="20"/>
                            </w:rPr>
                          </w:pPr>
                          <w:r w:rsidRPr="00FD52B2">
                            <w:rPr>
                              <w:rFonts w:cs="Simplified Arabic" w:hint="cs"/>
                              <w:sz w:val="20"/>
                              <w:szCs w:val="20"/>
                              <w:rtl/>
                              <w:lang w:bidi="ar-DZ"/>
                            </w:rPr>
                            <w:t>متزايد</w:t>
                          </w:r>
                          <w:r>
                            <w:rPr>
                              <w:sz w:val="20"/>
                              <w:szCs w:val="20"/>
                            </w:rPr>
                            <w:t xml:space="preserve"> </w:t>
                          </w:r>
                          <w:r w:rsidRPr="00A631E8">
                            <w:rPr>
                              <w:sz w:val="20"/>
                              <w:szCs w:val="20"/>
                            </w:rPr>
                            <w:sym w:font="Symbol" w:char="F050"/>
                          </w:r>
                          <w:r w:rsidRPr="00FD52B2">
                            <w:rPr>
                              <w:sz w:val="20"/>
                              <w:szCs w:val="20"/>
                              <w:vertAlign w:val="subscript"/>
                            </w:rPr>
                            <w:t>B</w:t>
                          </w:r>
                          <w:r w:rsidRPr="00A631E8">
                            <w:rPr>
                              <w:sz w:val="20"/>
                              <w:szCs w:val="20"/>
                            </w:rPr>
                            <w:t xml:space="preserve"> </w:t>
                          </w:r>
                        </w:p>
                        <w:p w:rsidR="00075DC5" w:rsidRPr="00A631E8" w:rsidRDefault="00075DC5" w:rsidP="002C2CCB">
                          <w:pPr>
                            <w:rPr>
                              <w:sz w:val="20"/>
                              <w:szCs w:val="20"/>
                            </w:rPr>
                          </w:pPr>
                        </w:p>
                      </w:txbxContent>
                    </v:textbox>
                  </v:shape>
                  <v:shape id="AutoShape 8407" o:spid="_x0000_s3337" type="#_x0000_t32" style="position:absolute;left:4765;top:1868;width:503;height:31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qvCwcYAAADdAAAADwAAAGRycy9kb3ducmV2LnhtbESPQWsCMRSE74L/ITzBm2ZVsHY1iggF&#10;RXqorVBvj81zs23yst1E3f77piB4HGbmG2axap0VV2pC5VnBaJiBIC68rrhU8PH+MpiBCBFZo/VM&#10;Cn4pwGrZ7Sww1/7Gb3Q9xFIkCIccFZgY61zKUBhyGIa+Jk7e2TcOY5JNKXWDtwR3Vo6zbCodVpwW&#10;DNa0MVR8Hy5OweextF+b4/5stM0uP/r1tH1e75Tq99r1HESkNj7C9/ZWK5hNnqbw/yY9Abn8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BKrwsHGAAAA3QAAAA8AAAAAAAAA&#10;AAAAAAAAoQIAAGRycy9kb3ducmV2LnhtbFBLBQYAAAAABAAEAPkAAACUAwAAAAA=&#10;" strokeweight=".5pt">
                    <v:stroke endarrow="classic"/>
                  </v:shape>
                  <v:shape id="Text Box 8406" o:spid="_x0000_s3338" type="#_x0000_t202" style="position:absolute;left:3693;top:4445;width:397;height:44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VrFnxAAA&#10;AN0AAAAPAAAAZHJzL2Rvd25yZXYueG1sRI/disIwFITvF3yHcARvFk3V1Wo1igq7eOvPAxybY1ts&#10;TkoTbX37jSB4OczMN8xy3ZpSPKh2hWUFw0EEgji1uuBMwfn025+BcB5ZY2mZFDzJwXrV+Vpiom3D&#10;B3ocfSYChF2CCnLvq0RKl+Zk0A1sRRy8q60N+iDrTOoamwA3pRxF0VQaLDgs5FjRLqf0drwbBdd9&#10;8z2ZN5c/f44PP9MtFvHFPpXqddvNAoSn1n/C7/ZeK5iN4xheb8ITkKt/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TVaxZ8QAAADdAAAADwAAAAAAAAAAAAAAAACXAgAAZHJzL2Rv&#10;d25yZXYueG1sUEsFBgAAAAAEAAQA9QAAAIgDAAAAAA==&#10;" stroked="f">
                    <v:textbox>
                      <w:txbxContent>
                        <w:p w:rsidR="00075DC5" w:rsidRDefault="00075DC5" w:rsidP="002C2CCB">
                          <w:r>
                            <w:t>0</w:t>
                          </w:r>
                        </w:p>
                      </w:txbxContent>
                    </v:textbox>
                  </v:shape>
                  <v:shape id="AutoShape 8405" o:spid="_x0000_s3339" type="#_x0000_t32" style="position:absolute;left:3986;top:1812;width:32;height:2718;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f/+w8MAAADdAAAADwAAAGRycy9kb3ducmV2LnhtbERPzWoCMRC+F3yHMIKXotkqtLIaRSyL&#10;XjzU+gDDZtxd3UxiEtdtn94cCj1+fP/LdW9a0ZEPjWUFb5MMBHFpdcOVgtN3MZ6DCBFZY2uZFPxQ&#10;gPVq8LLEXNsHf1F3jJVIIRxyVFDH6HIpQ1mTwTCxjjhxZ+sNxgR9JbXHRwo3rZxm2bs02HBqqNHR&#10;tqbyerwbBUX0t+3lcrju7O9ncQhOvrp9p9Ro2G8WICL18V/8595rBfPZR5qb3qQnIFd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3//sPDAAAA3QAAAA8AAAAAAAAAAAAA&#10;AAAAoQIAAGRycy9kb3ducmV2LnhtbFBLBQYAAAAABAAEAPkAAACRAwAAAAA=&#10;">
                    <v:stroke endarrow="classic"/>
                  </v:shape>
                  <v:shape id="AutoShape 8404" o:spid="_x0000_s3340" type="#_x0000_t32" style="position:absolute;left:3986;top:4448;width:6026;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Pwh+MgAAADdAAAADwAAAGRycy9kb3ducmV2LnhtbESPQUsDMRSE74L/ITyhF7FZK2hdmxZR&#10;Kz20h26L5+fmuVl287Imcbv11zcFweMwM98ws8VgW9GTD7VjBbfjDARx6XTNlYL9bnkzBREissbW&#10;MSk4UoDF/PJihrl2B95SX8RKJAiHHBWYGLtcylAashjGriNO3pfzFmOSvpLa4yHBbSsnWXYvLdac&#10;Fgx29GKobIofq6BAv/3t3z/M6/daNm+fq01/3WyUGl0Nz08gIg3xP/zXXmkF07uHRzi/SU9Azk8A&#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FPwh+MgAAADdAAAADwAAAAAA&#10;AAAAAAAAAAChAgAAZHJzL2Rvd25yZXYueG1sUEsFBgAAAAAEAAQA+QAAAJYDAAAAAA==&#10;">
                    <v:stroke endarrow="classic"/>
                  </v:shape>
                </v:group>
              </v:group>
            </v:group>
            <v:shape id="Text Box 8400" o:spid="_x0000_s3341" type="#_x0000_t202" style="position:absolute;left:3398;top:14018;width:54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" filled="f" stroked="f">
              <v:textbox inset=",7.2pt,,7.2pt">
                <w:txbxContent>
                  <w:p w:rsidR="00075DC5" w:rsidRDefault="00075DC5" w:rsidP="00FD52B2">
                    <w:pPr>
                      <w:jc w:val="center"/>
                    </w:pPr>
                    <w:r w:rsidRPr="00FD52B2">
                      <w:rPr>
                        <w:rFonts w:cs="Simplified Arabic" w:hint="cs"/>
                        <w:b/>
                        <w:bCs/>
                        <w:rtl/>
                        <w:lang w:bidi="ar-DZ"/>
                      </w:rPr>
                      <w:t>شكل</w:t>
                    </w:r>
                    <w:r>
                      <w:rPr>
                        <w:rFonts w:cs="Simplified Arabic"/>
                        <w:b/>
                        <w:bCs/>
                        <w:rtl/>
                        <w:lang w:bidi="ar-DZ"/>
                      </w:rPr>
                      <w:t>88.</w:t>
                    </w:r>
                    <w:r w:rsidRPr="00FD52B2">
                      <w:rPr>
                        <w:rFonts w:hint="cs"/>
                        <w:rtl/>
                        <w:lang w:bidi="ar-DZ"/>
                      </w:rPr>
                      <w:t xml:space="preserve"> </w:t>
                    </w:r>
                    <w:r w:rsidRPr="00FD52B2">
                      <w:rPr>
                        <w:rFonts w:cs="Simplified Arabic" w:hint="cs"/>
                        <w:b/>
                        <w:bCs/>
                        <w:rtl/>
                        <w:lang w:bidi="ar-DZ"/>
                      </w:rPr>
                      <w:t>النزاع</w:t>
                    </w:r>
                  </w:p>
                  <w:p w:rsidR="00075DC5" w:rsidRDefault="00075DC5"/>
                </w:txbxContent>
              </v:textbox>
            </v:shape>
            <v:rect id="Rectangle 345" o:spid="_x0000_s3342" style="position:absolute;left:2138;top:10238;width:8100;height:468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Mo4XwAAA&#10;AN0AAAAPAAAAZHJzL2Rvd25yZXYueG1sRI/NCsIwEITvgu8QVvCmqQpaq1FUUDwJ/jzA0qxtsdmU&#10;Jmr16Y0geBxm5htmvmxMKR5Uu8KygkE/AkGcWl1wpuBy3vZiEM4jaywtk4IXOVgu2q05Jto++UiP&#10;k89EgLBLUEHufZVI6dKcDLq+rYiDd7W1QR9knUld4zPATSmHUTSWBgsOCzlWtMkpvZ3uRoE5vAt9&#10;vk/o4Pd2N9HrqTkOtVLdTrOagfDU+H/4195rBfEoHsD3TXgCcvEB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BMo4XwAAAAN0AAAAPAAAAAAAAAAAAAAAAAJcCAABkcnMvZG93bnJl&#10;di54bWxQSwUGAAAAAAQABAD1AAAAhAMAAAAA&#10;" filled="f" strokeweight=".5pt"/>
            <w10:wrap type="tight"/>
          </v:group>
        </w:pict>
      </w: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2C2CCB" w:rsidRPr="00A61B77" w:rsidRDefault="002C2CCB" w:rsidP="003A1B55">
      <w:pPr>
        <w:bidi/>
        <w:spacing w:line="360" w:lineRule="auto"/>
        <w:jc w:val="both"/>
        <w:rPr>
          <w:rFonts w:ascii="Times New Roman" w:hAnsi="Times New Roman" w:cs="Times New Roman"/>
          <w:sz w:val="28"/>
          <w:szCs w:val="28"/>
          <w:rtl/>
          <w:lang w:bidi="ar-DZ"/>
        </w:rPr>
      </w:pPr>
    </w:p>
    <w:p w:rsidR="00C4425A" w:rsidRPr="00A61B77" w:rsidRDefault="007E22DC"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w:t>
      </w:r>
      <w:r w:rsidR="00C4425A" w:rsidRPr="00A61B77">
        <w:rPr>
          <w:rFonts w:ascii="Times New Roman" w:hAnsi="Times New Roman" w:cs="Times New Roman"/>
          <w:b/>
          <w:bCs/>
          <w:sz w:val="28"/>
          <w:szCs w:val="28"/>
          <w:rtl/>
          <w:lang w:bidi="ar-DZ"/>
        </w:rPr>
        <w:t xml:space="preserve">الأخذ بزمام المبادرة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تبين نظرية الألعاب بوضوح ضرورة تعريف من هي المؤسسة المهيمنة</w:t>
      </w:r>
      <w:r w:rsidR="00C4425A"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يقد</w:t>
      </w:r>
      <w:r w:rsidR="00C4425A" w:rsidRPr="00A61B77">
        <w:rPr>
          <w:rFonts w:ascii="Times New Roman" w:hAnsi="Times New Roman" w:cs="Times New Roman"/>
          <w:sz w:val="28"/>
          <w:szCs w:val="28"/>
          <w:rtl/>
          <w:lang w:bidi="ar-DZ"/>
        </w:rPr>
        <w:t>م</w:t>
      </w:r>
      <w:r w:rsidRPr="00A61B77">
        <w:rPr>
          <w:rFonts w:ascii="Times New Roman" w:hAnsi="Times New Roman" w:cs="Times New Roman"/>
          <w:sz w:val="28"/>
          <w:szCs w:val="28"/>
          <w:rtl/>
          <w:lang w:bidi="ar-DZ"/>
        </w:rPr>
        <w:t xml:space="preserve"> البيان الآتي جدول مكاسب كل مؤسسة حسب إعتقادها أنها مؤسسة مهيمنة أو مهيمن عليها</w:t>
      </w:r>
      <w:r w:rsidR="004940B9" w:rsidRPr="00A61B77">
        <w:rPr>
          <w:rFonts w:ascii="Times New Roman" w:hAnsi="Times New Roman" w:cs="Times New Roman"/>
          <w:sz w:val="28"/>
          <w:szCs w:val="28"/>
          <w:rtl/>
          <w:lang w:bidi="ar-DZ"/>
        </w:rPr>
        <w:t>.</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4425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إذا تبنت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إستراتيجية مهيمنة، تنتج </w:t>
      </w:r>
      <w:r w:rsidR="00160BE9">
        <w:rPr>
          <w:rFonts w:ascii="Times New Roman" w:hAnsi="Times New Roman" w:cs="Times New Roman"/>
          <w:noProof/>
          <w:position w:val="-10"/>
          <w:sz w:val="28"/>
          <w:szCs w:val="28"/>
          <w:lang w:val="en-US" w:eastAsia="en-US"/>
        </w:rPr>
        <w:drawing>
          <wp:inline distT="0" distB="0" distL="0" distR="0">
            <wp:extent cx="262255" cy="211455"/>
            <wp:effectExtent l="0" t="0" r="0" b="0"/>
            <wp:docPr id="491" name="Image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3"/>
                    <pic:cNvPicPr>
                      <a:picLocks noChangeAspect="1" noChangeArrowheads="1"/>
                    </pic:cNvPicPr>
                  </pic:nvPicPr>
                  <pic:blipFill>
                    <a:blip r:embed="rId45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2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 تتوقع ربحا بـ 3 ملايين دينار، هي تعتقد أن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ستتأقلم و تحقق ربحا بـ 1,5مليون دينار</w:t>
      </w:r>
      <w:r w:rsidR="004940B9" w:rsidRPr="00A61B77">
        <w:rPr>
          <w:rFonts w:ascii="Times New Roman" w:hAnsi="Times New Roman" w:cs="Times New Roman"/>
          <w:sz w:val="28"/>
          <w:szCs w:val="28"/>
          <w:rtl/>
          <w:lang w:bidi="ar-DZ"/>
        </w:rPr>
        <w:t>.</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4425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إذا تبنت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إستراتيجية مهيمنة، تنتج </w:t>
      </w:r>
      <w:r w:rsidR="00160BE9">
        <w:rPr>
          <w:rFonts w:ascii="Times New Roman" w:hAnsi="Times New Roman" w:cs="Times New Roman"/>
          <w:noProof/>
          <w:position w:val="-10"/>
          <w:sz w:val="28"/>
          <w:szCs w:val="28"/>
          <w:lang w:val="en-US" w:eastAsia="en-US"/>
        </w:rPr>
        <w:drawing>
          <wp:inline distT="0" distB="0" distL="0" distR="0">
            <wp:extent cx="262255" cy="211455"/>
            <wp:effectExtent l="0" t="0" r="0" b="0"/>
            <wp:docPr id="492" name="Image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4"/>
                    <pic:cNvPicPr>
                      <a:picLocks noChangeAspect="1" noChangeArrowheads="1"/>
                    </pic:cNvPicPr>
                  </pic:nvPicPr>
                  <pic:blipFill>
                    <a:blip r:embed="rId45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2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وتتوقع ربحا بـ 3ملايين دينار، تتأقلم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وتحقق ربحا بـ 1,5 مليون دينار</w:t>
      </w:r>
      <w:r w:rsidR="004940B9" w:rsidRPr="00A61B77">
        <w:rPr>
          <w:rFonts w:ascii="Times New Roman" w:hAnsi="Times New Roman" w:cs="Times New Roman"/>
          <w:sz w:val="28"/>
          <w:szCs w:val="28"/>
          <w:rtl/>
          <w:lang w:bidi="ar-DZ"/>
        </w:rPr>
        <w:t>.</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4425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إذا تبنت المؤسستان استراتيجية مهيمنة، ستنتجان أكثر من الضروري </w:t>
      </w:r>
      <w:r w:rsidR="004940B9" w:rsidRPr="00A61B77">
        <w:rPr>
          <w:rFonts w:ascii="Times New Roman" w:hAnsi="Times New Roman" w:cs="Times New Roman"/>
          <w:sz w:val="28"/>
          <w:szCs w:val="28"/>
          <w:rtl/>
          <w:lang w:bidi="ar-DZ"/>
        </w:rPr>
        <w:t xml:space="preserve">و </w:t>
      </w:r>
      <w:r w:rsidRPr="00A61B77">
        <w:rPr>
          <w:rFonts w:ascii="Times New Roman" w:hAnsi="Times New Roman" w:cs="Times New Roman"/>
          <w:sz w:val="28"/>
          <w:szCs w:val="28"/>
          <w:rtl/>
          <w:lang w:bidi="ar-DZ"/>
        </w:rPr>
        <w:t>هو ما يتسبب بإنهيار في الأس</w:t>
      </w:r>
      <w:r w:rsidR="004940B9" w:rsidRPr="00A61B77">
        <w:rPr>
          <w:rFonts w:ascii="Times New Roman" w:hAnsi="Times New Roman" w:cs="Times New Roman"/>
          <w:sz w:val="28"/>
          <w:szCs w:val="28"/>
          <w:rtl/>
          <w:lang w:bidi="ar-DZ"/>
        </w:rPr>
        <w:t>ع</w:t>
      </w:r>
      <w:r w:rsidRPr="00A61B77">
        <w:rPr>
          <w:rFonts w:ascii="Times New Roman" w:hAnsi="Times New Roman" w:cs="Times New Roman"/>
          <w:sz w:val="28"/>
          <w:szCs w:val="28"/>
          <w:rtl/>
          <w:lang w:bidi="ar-DZ"/>
        </w:rPr>
        <w:t>ار فلا تحققان سوى ربحا بـ 1 مليون دينار لكل واحدة</w:t>
      </w:r>
      <w:r w:rsidR="004940B9" w:rsidRPr="00A61B77">
        <w:rPr>
          <w:rFonts w:ascii="Times New Roman" w:hAnsi="Times New Roman" w:cs="Times New Roman"/>
          <w:sz w:val="28"/>
          <w:szCs w:val="28"/>
          <w:rtl/>
          <w:lang w:bidi="ar-DZ"/>
        </w:rPr>
        <w:t>.</w:t>
      </w:r>
    </w:p>
    <w:p w:rsidR="004940B9" w:rsidRPr="00A61B77" w:rsidRDefault="00C4425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sym w:font="Symbol" w:char="F02D"/>
      </w:r>
      <w:r w:rsidR="001F3A3D" w:rsidRPr="00A61B77">
        <w:rPr>
          <w:rFonts w:ascii="Times New Roman" w:hAnsi="Times New Roman" w:cs="Times New Roman"/>
          <w:sz w:val="28"/>
          <w:szCs w:val="28"/>
          <w:rtl/>
          <w:lang w:bidi="ar-DZ"/>
        </w:rPr>
        <w:t>-إذا تبنت الإثنتان إستراتيجية مؤسسة مهيمن عليها، فلا تحققان سوى ربحا 1,5 مليون دينار</w:t>
      </w:r>
    </w:p>
    <w:p w:rsidR="001F3A3D" w:rsidRPr="00A61B77" w:rsidRDefault="001F3A3D" w:rsidP="003A1B55">
      <w:pPr>
        <w:bidi/>
        <w:spacing w:line="360" w:lineRule="auto"/>
        <w:jc w:val="both"/>
        <w:rPr>
          <w:rFonts w:ascii="Times New Roman" w:hAnsi="Times New Roman" w:cs="Times New Roman"/>
          <w:sz w:val="28"/>
          <w:szCs w:val="28"/>
          <w:rtl/>
          <w:lang w:bidi="ar-DZ"/>
        </w:rPr>
      </w:pPr>
    </w:p>
    <w:tbl>
      <w:tblPr>
        <w:tblW w:w="6579" w:type="dxa"/>
        <w:tblInd w:w="1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67"/>
        <w:gridCol w:w="3931"/>
        <w:gridCol w:w="2081"/>
      </w:tblGrid>
      <w:tr w:rsidR="001F3A3D" w:rsidRPr="00A61B77" w:rsidTr="00C76904">
        <w:trPr>
          <w:cantSplit/>
          <w:trHeight w:val="598"/>
        </w:trPr>
        <w:tc>
          <w:tcPr>
            <w:tcW w:w="567" w:type="dxa"/>
            <w:vMerge w:val="restart"/>
            <w:vAlign w:val="center"/>
          </w:tcPr>
          <w:p w:rsidR="001F3A3D" w:rsidRPr="00A61B77" w:rsidRDefault="001F3A3D" w:rsidP="003A1B55">
            <w:pPr>
              <w:bidi/>
              <w:spacing w:line="360" w:lineRule="auto"/>
              <w:jc w:val="both"/>
              <w:rPr>
                <w:rFonts w:ascii="Times New Roman" w:hAnsi="Times New Roman" w:cs="Times New Roman"/>
                <w:i/>
                <w:sz w:val="28"/>
                <w:szCs w:val="28"/>
              </w:rPr>
            </w:pPr>
            <w:r w:rsidRPr="00A61B77">
              <w:rPr>
                <w:rFonts w:ascii="Times New Roman" w:hAnsi="Times New Roman" w:cs="Times New Roman"/>
                <w:i/>
                <w:sz w:val="28"/>
                <w:szCs w:val="28"/>
              </w:rPr>
              <w:t>A</w:t>
            </w:r>
          </w:p>
        </w:tc>
        <w:tc>
          <w:tcPr>
            <w:tcW w:w="6012" w:type="dxa"/>
            <w:gridSpan w:val="2"/>
            <w:tcBorders>
              <w:bottom w:val="single" w:sz="4" w:space="0" w:color="auto"/>
            </w:tcBorders>
          </w:tcPr>
          <w:p w:rsidR="001F3A3D" w:rsidRPr="00A61B77" w:rsidRDefault="001F3A3D" w:rsidP="003A1B55">
            <w:pPr>
              <w:pStyle w:val="Titre2"/>
              <w:spacing w:line="360" w:lineRule="auto"/>
              <w:jc w:val="both"/>
              <w:rPr>
                <w:rFonts w:cs="Times New Roman"/>
                <w:i/>
                <w:rtl/>
              </w:rPr>
            </w:pPr>
            <w:r w:rsidRPr="00A61B77">
              <w:rPr>
                <w:rFonts w:cs="Times New Roman"/>
                <w:i/>
                <w:lang w:bidi="ar-SA"/>
              </w:rPr>
              <w:t>B</w:t>
            </w:r>
          </w:p>
        </w:tc>
      </w:tr>
      <w:tr w:rsidR="001F3A3D" w:rsidRPr="00A61B77" w:rsidTr="00C76904">
        <w:trPr>
          <w:cantSplit/>
          <w:trHeight w:val="598"/>
        </w:trPr>
        <w:tc>
          <w:tcPr>
            <w:tcW w:w="567"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3931" w:type="dxa"/>
            <w:tcBorders>
              <w:bottom w:val="nil"/>
            </w:tcBorders>
          </w:tcPr>
          <w:p w:rsidR="001F3A3D" w:rsidRPr="00A61B77" w:rsidRDefault="00342985"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مهيمنة</w:t>
            </w:r>
          </w:p>
        </w:tc>
        <w:tc>
          <w:tcPr>
            <w:tcW w:w="2081" w:type="dxa"/>
            <w:tcBorders>
              <w:bottom w:val="nil"/>
            </w:tcBorders>
          </w:tcPr>
          <w:p w:rsidR="001F3A3D"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lang w:bidi="ar-DZ"/>
              </w:rPr>
              <w:t>مهيمن عليها</w:t>
            </w:r>
          </w:p>
        </w:tc>
      </w:tr>
      <w:tr w:rsidR="001F3A3D" w:rsidRPr="00A61B77" w:rsidTr="00C76904">
        <w:trPr>
          <w:cantSplit/>
          <w:trHeight w:val="598"/>
        </w:trPr>
        <w:tc>
          <w:tcPr>
            <w:tcW w:w="567"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3931" w:type="dxa"/>
            <w:tcBorders>
              <w:top w:val="nil"/>
              <w:bottom w:val="nil"/>
            </w:tcBorders>
          </w:tcPr>
          <w:p w:rsidR="001F3A3D" w:rsidRPr="00A61B77" w:rsidRDefault="00C76904"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(1 ، 1)</w:t>
            </w: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 xml:space="preserve"> </w:t>
            </w:r>
            <w:r w:rsidRPr="00A61B77">
              <w:rPr>
                <w:rFonts w:ascii="Times New Roman" w:hAnsi="Times New Roman" w:cs="Times New Roman"/>
                <w:sz w:val="28"/>
                <w:szCs w:val="28"/>
                <w:rtl/>
              </w:rPr>
              <w:t xml:space="preserve">                    مهيمنة                 </w:t>
            </w:r>
          </w:p>
          <w:p w:rsidR="00C76904" w:rsidRPr="00A61B77" w:rsidRDefault="00C76904"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      </w:t>
            </w:r>
          </w:p>
        </w:tc>
        <w:tc>
          <w:tcPr>
            <w:tcW w:w="2081" w:type="dxa"/>
            <w:tcBorders>
              <w:top w:val="nil"/>
              <w:bottom w:val="nil"/>
            </w:tcBorders>
          </w:tcPr>
          <w:p w:rsidR="001F3A3D"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(1,5 ، 3)</w:t>
            </w:r>
          </w:p>
        </w:tc>
      </w:tr>
      <w:tr w:rsidR="001F3A3D" w:rsidRPr="00A61B77" w:rsidTr="00C76904">
        <w:trPr>
          <w:cantSplit/>
          <w:trHeight w:val="598"/>
        </w:trPr>
        <w:tc>
          <w:tcPr>
            <w:tcW w:w="567"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3931" w:type="dxa"/>
            <w:tcBorders>
              <w:top w:val="nil"/>
            </w:tcBorders>
          </w:tcPr>
          <w:p w:rsidR="001F3A3D" w:rsidRPr="00A61B77" w:rsidRDefault="00C76904"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(3 ، 1,5)</w:t>
            </w:r>
            <w:r w:rsidRPr="00A61B77">
              <w:rPr>
                <w:rFonts w:ascii="Times New Roman" w:hAnsi="Times New Roman" w:cs="Times New Roman"/>
                <w:sz w:val="28"/>
                <w:szCs w:val="28"/>
                <w:rtl/>
              </w:rPr>
              <w:t xml:space="preserve">                     مهيمن</w:t>
            </w:r>
            <w:r w:rsidR="001F3A3D" w:rsidRPr="00A61B77">
              <w:rPr>
                <w:rFonts w:ascii="Times New Roman" w:hAnsi="Times New Roman" w:cs="Times New Roman"/>
                <w:sz w:val="28"/>
                <w:szCs w:val="28"/>
                <w:rtl/>
              </w:rPr>
              <w:t xml:space="preserve"> عليها</w:t>
            </w:r>
          </w:p>
        </w:tc>
        <w:tc>
          <w:tcPr>
            <w:tcW w:w="2081" w:type="dxa"/>
            <w:tcBorders>
              <w:top w:val="nil"/>
            </w:tcBorders>
          </w:tcPr>
          <w:p w:rsidR="007E22DC"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(1,5 ، 1,5)</w:t>
            </w:r>
          </w:p>
          <w:p w:rsidR="001F3A3D" w:rsidRPr="00A61B77" w:rsidRDefault="001F3A3D" w:rsidP="003A1B55">
            <w:pPr>
              <w:spacing w:line="360" w:lineRule="auto"/>
              <w:jc w:val="both"/>
              <w:rPr>
                <w:rFonts w:ascii="Times New Roman" w:hAnsi="Times New Roman" w:cs="Times New Roman"/>
                <w:sz w:val="28"/>
                <w:szCs w:val="28"/>
              </w:rPr>
            </w:pPr>
          </w:p>
        </w:tc>
      </w:tr>
      <w:tr w:rsidR="001F3A3D" w:rsidRPr="00A61B77" w:rsidTr="007E22DC">
        <w:trPr>
          <w:cantSplit/>
          <w:trHeight w:val="860"/>
        </w:trPr>
        <w:tc>
          <w:tcPr>
            <w:tcW w:w="567"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6012" w:type="dxa"/>
            <w:gridSpan w:val="2"/>
          </w:tcPr>
          <w:p w:rsidR="007E22DC" w:rsidRPr="00A61B77" w:rsidRDefault="007E22DC" w:rsidP="003A1B55">
            <w:pPr>
              <w:bidi/>
              <w:spacing w:line="360" w:lineRule="auto"/>
              <w:jc w:val="both"/>
              <w:rPr>
                <w:rFonts w:ascii="Times New Roman" w:hAnsi="Times New Roman" w:cs="Times New Roman"/>
                <w:b/>
                <w:bCs/>
                <w:sz w:val="28"/>
                <w:szCs w:val="28"/>
                <w:rtl/>
                <w:lang w:bidi="ar-DZ"/>
              </w:rPr>
            </w:pPr>
          </w:p>
          <w:p w:rsidR="007E22DC" w:rsidRPr="00A61B77" w:rsidRDefault="00C96EF2"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شكل</w:t>
            </w:r>
            <w:r w:rsidR="001A615B" w:rsidRPr="00A61B77">
              <w:rPr>
                <w:rFonts w:ascii="Times New Roman" w:hAnsi="Times New Roman" w:cs="Times New Roman"/>
                <w:b/>
                <w:bCs/>
                <w:sz w:val="28"/>
                <w:szCs w:val="28"/>
                <w:rtl/>
                <w:lang w:bidi="ar-DZ"/>
              </w:rPr>
              <w:t>8</w:t>
            </w:r>
            <w:r w:rsidR="00342985" w:rsidRPr="00A61B77">
              <w:rPr>
                <w:rFonts w:ascii="Times New Roman" w:hAnsi="Times New Roman" w:cs="Times New Roman"/>
                <w:b/>
                <w:bCs/>
                <w:sz w:val="28"/>
                <w:szCs w:val="28"/>
                <w:rtl/>
                <w:lang w:bidi="ar-DZ"/>
              </w:rPr>
              <w:t>9</w:t>
            </w:r>
            <w:r w:rsidR="001A615B" w:rsidRPr="00A61B77">
              <w:rPr>
                <w:rFonts w:ascii="Times New Roman" w:hAnsi="Times New Roman" w:cs="Times New Roman"/>
                <w:sz w:val="28"/>
                <w:szCs w:val="28"/>
                <w:rtl/>
              </w:rPr>
              <w:t>.</w:t>
            </w:r>
            <w:r w:rsidR="001F3A3D" w:rsidRPr="00A61B77">
              <w:rPr>
                <w:rFonts w:ascii="Times New Roman" w:hAnsi="Times New Roman" w:cs="Times New Roman"/>
                <w:sz w:val="28"/>
                <w:szCs w:val="28"/>
                <w:rtl/>
              </w:rPr>
              <w:t xml:space="preserve"> </w:t>
            </w:r>
            <w:r w:rsidR="001F3A3D" w:rsidRPr="00A61B77">
              <w:rPr>
                <w:rFonts w:ascii="Times New Roman" w:hAnsi="Times New Roman" w:cs="Times New Roman"/>
                <w:b/>
                <w:bCs/>
                <w:sz w:val="28"/>
                <w:szCs w:val="28"/>
                <w:rtl/>
                <w:lang w:bidi="ar-DZ"/>
              </w:rPr>
              <w:t>إحتمال</w:t>
            </w:r>
            <w:r w:rsidR="001F3A3D" w:rsidRPr="00A61B77">
              <w:rPr>
                <w:rFonts w:ascii="Times New Roman" w:hAnsi="Times New Roman" w:cs="Times New Roman"/>
                <w:sz w:val="28"/>
                <w:szCs w:val="28"/>
                <w:rtl/>
              </w:rPr>
              <w:t xml:space="preserve"> </w:t>
            </w:r>
            <w:r w:rsidR="001F3A3D" w:rsidRPr="00A61B77">
              <w:rPr>
                <w:rFonts w:ascii="Times New Roman" w:hAnsi="Times New Roman" w:cs="Times New Roman"/>
                <w:b/>
                <w:bCs/>
                <w:sz w:val="28"/>
                <w:szCs w:val="28"/>
                <w:rtl/>
                <w:lang w:bidi="ar-DZ"/>
              </w:rPr>
              <w:t>وقوع</w:t>
            </w:r>
            <w:r w:rsidR="001F3A3D" w:rsidRPr="00A61B77">
              <w:rPr>
                <w:rFonts w:ascii="Times New Roman" w:hAnsi="Times New Roman" w:cs="Times New Roman"/>
                <w:sz w:val="28"/>
                <w:szCs w:val="28"/>
                <w:rtl/>
              </w:rPr>
              <w:t xml:space="preserve"> </w:t>
            </w:r>
            <w:r w:rsidR="001F3A3D" w:rsidRPr="00A61B77">
              <w:rPr>
                <w:rFonts w:ascii="Times New Roman" w:hAnsi="Times New Roman" w:cs="Times New Roman"/>
                <w:b/>
                <w:bCs/>
                <w:sz w:val="28"/>
                <w:szCs w:val="28"/>
                <w:rtl/>
                <w:lang w:bidi="ar-DZ"/>
              </w:rPr>
              <w:t>نزاع</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rPr>
              <w:t xml:space="preserve">ترمز الأرقام لمكاسب اللاعبين، الأولى تشير إلى مكاسب </w:t>
            </w:r>
            <w:r w:rsidRPr="00A61B77">
              <w:rPr>
                <w:rFonts w:ascii="Times New Roman" w:hAnsi="Times New Roman" w:cs="Times New Roman"/>
                <w:i/>
                <w:sz w:val="28"/>
                <w:szCs w:val="28"/>
              </w:rPr>
              <w:t>A</w:t>
            </w:r>
            <w:r w:rsidRPr="00A61B77">
              <w:rPr>
                <w:rFonts w:ascii="Times New Roman" w:hAnsi="Times New Roman" w:cs="Times New Roman"/>
                <w:sz w:val="28"/>
                <w:szCs w:val="28"/>
                <w:rtl/>
              </w:rPr>
              <w:t xml:space="preserve">، و الثانية إلى مكاسب </w:t>
            </w:r>
            <w:r w:rsidRPr="00A61B77">
              <w:rPr>
                <w:rFonts w:ascii="Times New Roman" w:hAnsi="Times New Roman" w:cs="Times New Roman"/>
                <w:i/>
                <w:sz w:val="28"/>
                <w:szCs w:val="28"/>
              </w:rPr>
              <w:t>B</w:t>
            </w:r>
          </w:p>
        </w:tc>
      </w:tr>
    </w:tbl>
    <w:p w:rsidR="004940B9" w:rsidRPr="00A61B77" w:rsidRDefault="004940B9"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الإستراتيجيتان (مهيمنة ، مهيمن عليها) (مهيمن عليها، مهيمنة) هما توازنا </w:t>
      </w:r>
      <w:r w:rsidRPr="00A61B77">
        <w:rPr>
          <w:rFonts w:ascii="Times New Roman" w:hAnsi="Times New Roman" w:cs="Times New Roman"/>
          <w:lang w:bidi="ar-DZ"/>
        </w:rPr>
        <w:t>N</w:t>
      </w:r>
      <w:r w:rsidR="004940B9" w:rsidRPr="00A61B77">
        <w:rPr>
          <w:rFonts w:ascii="Times New Roman" w:hAnsi="Times New Roman" w:cs="Times New Roman"/>
          <w:lang w:bidi="ar-DZ"/>
        </w:rPr>
        <w:t>ash</w:t>
      </w:r>
      <w:r w:rsidR="004940B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ليس من مصلحة أي مؤسسة تغيير استراتيجيتها إذا احتفظت الأخرى بإستارتيجيتها</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نقول هنا أن هذين التوازنين هما قابلان للتغيير المتبادل </w:t>
      </w:r>
      <w:r w:rsidRPr="00A61B77">
        <w:rPr>
          <w:rFonts w:ascii="Times New Roman" w:hAnsi="Times New Roman" w:cs="Times New Roman"/>
          <w:lang w:bidi="ar-DZ"/>
        </w:rPr>
        <w:t>Interchangeable</w:t>
      </w:r>
      <w:r w:rsidRPr="00A61B77">
        <w:rPr>
          <w:rFonts w:ascii="Times New Roman" w:hAnsi="Times New Roman" w:cs="Times New Roman"/>
          <w:sz w:val="28"/>
          <w:szCs w:val="28"/>
          <w:rtl/>
          <w:lang w:bidi="ar-DZ"/>
        </w:rPr>
        <w:t xml:space="preserve"> إذا لم تكن هيمنة مؤسسة معترف لها صراحة فهي ستحاول أن تضع المؤسسة الأخرى أما</w:t>
      </w:r>
      <w:r w:rsidR="004940B9" w:rsidRPr="00A61B77">
        <w:rPr>
          <w:rFonts w:ascii="Times New Roman" w:hAnsi="Times New Roman" w:cs="Times New Roman"/>
          <w:sz w:val="28"/>
          <w:szCs w:val="28"/>
          <w:rtl/>
          <w:lang w:bidi="ar-DZ"/>
        </w:rPr>
        <w:t>م الأمر ا</w:t>
      </w:r>
      <w:r w:rsidRPr="00A61B77">
        <w:rPr>
          <w:rFonts w:ascii="Times New Roman" w:hAnsi="Times New Roman" w:cs="Times New Roman"/>
          <w:sz w:val="28"/>
          <w:szCs w:val="28"/>
          <w:rtl/>
          <w:lang w:bidi="ar-DZ"/>
        </w:rPr>
        <w:t>لواقع</w:t>
      </w:r>
      <w:r w:rsidR="004940B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بالفعل</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فالمؤسسة التي تأخذ بزمام المبادرة هي التي تسيطر على السوق</w:t>
      </w:r>
      <w:r w:rsidR="007E22DC" w:rsidRPr="00A61B77">
        <w:rPr>
          <w:rFonts w:ascii="Times New Roman" w:hAnsi="Times New Roman" w:cs="Times New Roman"/>
          <w:sz w:val="28"/>
          <w:szCs w:val="28"/>
          <w:rtl/>
          <w:lang w:bidi="ar-DZ"/>
        </w:rPr>
        <w:t xml:space="preserve"> و</w:t>
      </w:r>
      <w:r w:rsidRPr="00A61B77">
        <w:rPr>
          <w:rFonts w:ascii="Times New Roman" w:hAnsi="Times New Roman" w:cs="Times New Roman"/>
          <w:sz w:val="28"/>
          <w:szCs w:val="28"/>
          <w:rtl/>
          <w:lang w:bidi="ar-DZ"/>
        </w:rPr>
        <w:t xml:space="preserve"> يتعين عل</w:t>
      </w:r>
      <w:r w:rsidR="007E22DC" w:rsidRPr="00A61B77">
        <w:rPr>
          <w:rFonts w:ascii="Times New Roman" w:hAnsi="Times New Roman" w:cs="Times New Roman"/>
          <w:sz w:val="28"/>
          <w:szCs w:val="28"/>
          <w:rtl/>
          <w:lang w:bidi="ar-DZ"/>
        </w:rPr>
        <w:t>يه</w:t>
      </w:r>
      <w:r w:rsidRPr="00A61B77">
        <w:rPr>
          <w:rFonts w:ascii="Times New Roman" w:hAnsi="Times New Roman" w:cs="Times New Roman"/>
          <w:sz w:val="28"/>
          <w:szCs w:val="28"/>
          <w:rtl/>
          <w:lang w:bidi="ar-DZ"/>
        </w:rPr>
        <w:t>ا أن تكافح من أجل أخذ الريادة.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الحل الآخر هو أن تتفق المؤسسات على استراتيجيات إنتاج مشتركة</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يمكن لها عندئذ أن تشكل كارتل.</w:t>
      </w:r>
    </w:p>
    <w:p w:rsidR="00AE3D5C" w:rsidRPr="00A61B77" w:rsidRDefault="00AE3D5C"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الكارتل </w:t>
      </w:r>
      <w:r w:rsidRPr="00A61B77">
        <w:rPr>
          <w:rFonts w:ascii="Times New Roman" w:hAnsi="Times New Roman" w:cs="Times New Roman"/>
          <w:b/>
          <w:bCs/>
          <w:lang w:bidi="ar-DZ"/>
        </w:rPr>
        <w:t xml:space="preserve">Le </w:t>
      </w:r>
      <w:r w:rsidR="00C4425A" w:rsidRPr="00A61B77">
        <w:rPr>
          <w:rFonts w:ascii="Times New Roman" w:hAnsi="Times New Roman" w:cs="Times New Roman"/>
          <w:b/>
          <w:bCs/>
          <w:lang w:bidi="ar-DZ"/>
        </w:rPr>
        <w:t>c</w:t>
      </w:r>
      <w:r w:rsidRPr="00A61B77">
        <w:rPr>
          <w:rFonts w:ascii="Times New Roman" w:hAnsi="Times New Roman" w:cs="Times New Roman"/>
          <w:b/>
          <w:bCs/>
          <w:lang w:bidi="ar-DZ"/>
        </w:rPr>
        <w:t>artel</w:t>
      </w:r>
    </w:p>
    <w:p w:rsidR="001F3A3D" w:rsidRPr="00A61B77" w:rsidRDefault="001F3A3D" w:rsidP="003A1B55">
      <w:pPr>
        <w:numPr>
          <w:ilvl w:val="0"/>
          <w:numId w:val="76"/>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التفاوض</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تبحث المؤسسات للإتفاق من أجل وضع استراتيجيات مشتركة للإنتاج</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ستدخل المؤسسات في مسار تفاوض تكون خاتمته اقرار عقد</w:t>
      </w:r>
      <w:r w:rsidR="007E22DC"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يقرالكميات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93" name="Image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5"/>
                    <pic:cNvPicPr>
                      <a:picLocks noChangeAspect="1" noChangeArrowheads="1"/>
                    </pic:cNvPicPr>
                  </pic:nvPicPr>
                  <pic:blipFill>
                    <a:blip r:embed="rId45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94" name="Image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6"/>
                    <pic:cNvPicPr>
                      <a:picLocks noChangeAspect="1" noChangeArrowheads="1"/>
                    </pic:cNvPicPr>
                  </pic:nvPicPr>
                  <pic:blipFill>
                    <a:blip r:embed="rId45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المنتجة من قبل المؤسستين</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مثلما رأيناه في الإحتكار الثنائي الجانب، يجب أن يتضمن العقد المميزات الآتية:</w:t>
      </w:r>
    </w:p>
    <w:p w:rsidR="001F3A3D" w:rsidRPr="00A61B77" w:rsidRDefault="001F3A3D" w:rsidP="003A1B55">
      <w:pPr>
        <w:pStyle w:val="Paragraphedeliste"/>
        <w:numPr>
          <w:ilvl w:val="0"/>
          <w:numId w:val="114"/>
        </w:numPr>
        <w:bidi/>
        <w:spacing w:line="360" w:lineRule="auto"/>
        <w:jc w:val="both"/>
        <w:rPr>
          <w:sz w:val="28"/>
          <w:szCs w:val="28"/>
          <w:rtl/>
          <w:lang w:bidi="ar-DZ"/>
        </w:rPr>
      </w:pPr>
      <w:r w:rsidRPr="00A61B77">
        <w:rPr>
          <w:sz w:val="28"/>
          <w:szCs w:val="28"/>
          <w:rtl/>
          <w:lang w:bidi="ar-DZ"/>
        </w:rPr>
        <w:t>لا يجب أن يكون أي عقد آخر يحقق ربحا أعلى لإحدى المؤسستين دون أن ينقص من ربح الأخرى</w:t>
      </w:r>
    </w:p>
    <w:p w:rsidR="001F3A3D" w:rsidRPr="00A61B77" w:rsidRDefault="001F3A3D" w:rsidP="003A1B55">
      <w:pPr>
        <w:pStyle w:val="Paragraphedeliste"/>
        <w:numPr>
          <w:ilvl w:val="0"/>
          <w:numId w:val="114"/>
        </w:numPr>
        <w:bidi/>
        <w:spacing w:line="360" w:lineRule="auto"/>
        <w:jc w:val="both"/>
        <w:rPr>
          <w:sz w:val="28"/>
          <w:szCs w:val="28"/>
          <w:rtl/>
          <w:lang w:bidi="ar-DZ"/>
        </w:rPr>
      </w:pPr>
      <w:r w:rsidRPr="00A61B77">
        <w:rPr>
          <w:sz w:val="28"/>
          <w:szCs w:val="28"/>
          <w:rtl/>
          <w:lang w:bidi="ar-DZ"/>
        </w:rPr>
        <w:t xml:space="preserve">يجب أن يكون العقد </w:t>
      </w:r>
      <w:r w:rsidR="007E22DC" w:rsidRPr="00A61B77">
        <w:rPr>
          <w:sz w:val="28"/>
          <w:szCs w:val="28"/>
          <w:rtl/>
          <w:lang w:bidi="ar-DZ"/>
        </w:rPr>
        <w:t>مح</w:t>
      </w:r>
      <w:r w:rsidRPr="00A61B77">
        <w:rPr>
          <w:sz w:val="28"/>
          <w:szCs w:val="28"/>
          <w:rtl/>
          <w:lang w:bidi="ar-DZ"/>
        </w:rPr>
        <w:t>فزا، يجب أن يسمح للمؤسستين بتحقيق ارباح.</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تمثل مجمل نقاط التماس بين منحنيات الربح المتساوي لكل مؤسسة عقودا تؤكد هذين الشرطين: فهي تشكل نواة التفاوض (المنحنى </w:t>
      </w:r>
      <w:r w:rsidRPr="00A61B77">
        <w:rPr>
          <w:rFonts w:ascii="Times New Roman" w:hAnsi="Times New Roman" w:cs="Times New Roman"/>
          <w:i/>
          <w:sz w:val="28"/>
          <w:szCs w:val="28"/>
          <w:lang w:bidi="ar-DZ"/>
        </w:rPr>
        <w:t>HF</w:t>
      </w:r>
      <w:r w:rsidRPr="00A61B77">
        <w:rPr>
          <w:rFonts w:ascii="Times New Roman" w:hAnsi="Times New Roman" w:cs="Times New Roman"/>
          <w:sz w:val="28"/>
          <w:szCs w:val="28"/>
          <w:rtl/>
          <w:lang w:bidi="ar-DZ"/>
        </w:rPr>
        <w:t>)</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إن وج</w:t>
      </w:r>
      <w:r w:rsidR="007E22DC" w:rsidRPr="00A61B77">
        <w:rPr>
          <w:rFonts w:ascii="Times New Roman" w:hAnsi="Times New Roman" w:cs="Times New Roman"/>
          <w:sz w:val="28"/>
          <w:szCs w:val="28"/>
          <w:rtl/>
          <w:lang w:bidi="ar-DZ"/>
        </w:rPr>
        <w:t>و</w:t>
      </w:r>
      <w:r w:rsidRPr="00A61B77">
        <w:rPr>
          <w:rFonts w:ascii="Times New Roman" w:hAnsi="Times New Roman" w:cs="Times New Roman"/>
          <w:sz w:val="28"/>
          <w:szCs w:val="28"/>
          <w:rtl/>
          <w:lang w:bidi="ar-DZ"/>
        </w:rPr>
        <w:t>د مجموعة من العقود تلبي هذه الشروط، فإن نتيجة التفاوض تكون مرهونة بالقوة التفاوضية للمؤسستين</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يمكن ل</w:t>
      </w:r>
      <w:r w:rsidR="00C96EF2" w:rsidRPr="00A61B77">
        <w:rPr>
          <w:rFonts w:ascii="Times New Roman" w:hAnsi="Times New Roman" w:cs="Times New Roman"/>
          <w:sz w:val="28"/>
          <w:szCs w:val="28"/>
          <w:rtl/>
          <w:lang w:bidi="ar-DZ"/>
        </w:rPr>
        <w:t>ه</w:t>
      </w:r>
      <w:r w:rsidRPr="00A61B77">
        <w:rPr>
          <w:rFonts w:ascii="Times New Roman" w:hAnsi="Times New Roman" w:cs="Times New Roman"/>
          <w:sz w:val="28"/>
          <w:szCs w:val="28"/>
          <w:rtl/>
          <w:lang w:bidi="ar-DZ"/>
        </w:rPr>
        <w:t>ما اللجوء إلى سلطة عليا تقرر لحسابهما</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نقول انهما تشكلان ما يسمى كارتل (</w:t>
      </w:r>
      <w:r w:rsidR="007E22DC" w:rsidRPr="00A61B77">
        <w:rPr>
          <w:rFonts w:ascii="Times New Roman" w:hAnsi="Times New Roman" w:cs="Times New Roman"/>
          <w:sz w:val="28"/>
          <w:szCs w:val="28"/>
          <w:rtl/>
          <w:lang w:bidi="ar-DZ"/>
        </w:rPr>
        <w:t>منظمة الدول المصدرة للبترول</w:t>
      </w:r>
      <w:r w:rsidR="007E22DC" w:rsidRPr="00A61B77">
        <w:rPr>
          <w:rFonts w:ascii="Times New Roman" w:hAnsi="Times New Roman" w:cs="Times New Roman"/>
          <w:sz w:val="28"/>
          <w:szCs w:val="28"/>
          <w:lang w:bidi="ar-DZ"/>
        </w:rPr>
        <w:t xml:space="preserve"> OPEP</w:t>
      </w:r>
      <w:r w:rsidR="007E22DC" w:rsidRPr="00A61B77">
        <w:rPr>
          <w:rFonts w:ascii="Times New Roman" w:hAnsi="Times New Roman" w:cs="Times New Roman"/>
          <w:sz w:val="28"/>
          <w:szCs w:val="28"/>
          <w:rtl/>
          <w:lang w:bidi="ar-DZ"/>
        </w:rPr>
        <w:t>هي أشهر الكار</w:t>
      </w:r>
      <w:r w:rsidR="00C96EF2"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لا</w:t>
      </w:r>
      <w:r w:rsidR="00C96EF2"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 xml:space="preserve"> في العالم).</w:t>
      </w:r>
      <w:r w:rsidR="00342985" w:rsidRPr="00A61B77">
        <w:rPr>
          <w:rFonts w:ascii="Times New Roman" w:hAnsi="Times New Roman" w:cs="Times New Roman"/>
          <w:sz w:val="28"/>
          <w:szCs w:val="28"/>
          <w:rtl/>
          <w:lang w:bidi="ar-DZ"/>
        </w:rPr>
        <w:t xml:space="preserve"> </w:t>
      </w: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374" o:spid="_x0000_s3343" style="position:absolute;left:0;text-align:left;margin-left:45pt;margin-top:9.7pt;width:414pt;height:3in;z-index:251684864" coordorigin="2318,1955" coordsize="8280,43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">
            <v:group id="Group 8377" o:spid="_x0000_s3344" style="position:absolute;left:2498;top:2138;width:7014;height:3408" coordorigin="3056,1456" coordsize="7014,340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">
              <v:shape id="Text Box 8393" o:spid="_x0000_s3345" type="#_x0000_t202" style="position:absolute;left:9560;top:4324;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tfq9wAAA&#10;AN0AAAAPAAAAZHJzL2Rvd25yZXYueG1sRE/LqsIwEN0L/kMY4W5EUy8+q1G8FxS3VT9gbMa22ExK&#10;E239eyMI7uZwnrPatKYUD6pdYVnBaBiBIE6tLjhTcD7tBnMQziNrLC2Tgic52Ky7nRXG2jac0OPo&#10;MxFC2MWoIPe+iqV0aU4G3dBWxIG72tqgD7DOpK6xCeGmlL9RNJUGCw4NOVb0n1N6O96Nguuh6U8W&#10;zWXvz7NkPP3DYnaxT6V+eu12CcJT67/ij/ugw/zJeAHvb8IJcv0C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Etfq9wAAAAN0AAAAPAAAAAAAAAAAAAAAAAJcCAABkcnMvZG93bnJl&#10;di54bWxQSwUGAAAAAAQABAD1AAAAhAMAAAAA&#10;" stroked="f">
                <v:textbox>
                  <w:txbxContent>
                    <w:p w:rsidR="00075DC5" w:rsidRPr="00C14E6B" w:rsidRDefault="00075DC5" w:rsidP="00A631E8">
                      <w:pPr>
                        <w:rPr>
                          <w:i/>
                        </w:rPr>
                      </w:pPr>
                      <w:r w:rsidRPr="00C14E6B">
                        <w:rPr>
                          <w:i/>
                        </w:rPr>
                        <w:t>q</w:t>
                      </w:r>
                      <w:r w:rsidRPr="00C14E6B">
                        <w:rPr>
                          <w:i/>
                          <w:vertAlign w:val="subscript"/>
                        </w:rPr>
                        <w:t>A</w:t>
                      </w:r>
                    </w:p>
                  </w:txbxContent>
                </v:textbox>
              </v:shape>
              <v:shape id="Text Box 8392" o:spid="_x0000_s3346" type="#_x0000_t202" style="position:absolute;left:3329;top:4410;width:42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VsX9xQAA&#10;AN0AAAAPAAAAZHJzL2Rvd25yZXYueG1sRI/NbsJADITvlXiHlStxqWADaoCmLKgggbjy8wAma5Ko&#10;WW+U3ZLw9vhQiZutGc98Xq57V6s7taHybGAyTkAR595WXBi4nHejBagQkS3WnsnAgwKsV4O3JWbW&#10;d3yk+ykWSkI4ZGigjLHJtA55SQ7D2DfEot186zDK2hbatthJuKv1NElm2mHF0lBiQ9uS8t/TnzNw&#10;O3Qf6Vd33cfL/Pg522A1v/qHMcP3/ucbVKQ+vsz/1wcr+Gkq/PKNjKBXT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FBWxf3FAAAA3QAAAA8AAAAAAAAAAAAAAAAAlwIAAGRycy9k&#10;b3ducmV2LnhtbFBLBQYAAAAABAAEAPUAAACJAwAAAAA=&#10;" stroked="f">
                <v:textbox>
                  <w:txbxContent>
                    <w:p w:rsidR="00075DC5" w:rsidRDefault="00075DC5" w:rsidP="00A631E8">
                      <w:r>
                        <w:t>0</w:t>
                      </w:r>
                    </w:p>
                  </w:txbxContent>
                </v:textbox>
              </v:shape>
              <v:shape id="Text Box 8391" o:spid="_x0000_s3347" type="#_x0000_t202" style="position:absolute;left:3243;top:2710;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mBmwgAA&#10;AN0AAAAPAAAAZHJzL2Rvd25yZXYueG1sRE/JasMwEL0X+g9iCrmUWk6o7caJEtpCQ65ZPmBijRdq&#10;jYylevn7KlDobR5vne1+Mq0YqHeNZQXLKAZBXFjdcKXgevl6eQPhPLLG1jIpmMnBfvf4sMVc25FP&#10;NJx9JUIIuxwV1N53uZSuqMmgi2xHHLjS9gZ9gH0ldY9jCDetXMVxKg02HBpq7OizpuL7/GMUlMfx&#10;OVmPt4O/ZqfX9AOb7GZnpRZP0/sGhKfJ/4v/3Ecd5ifJEu7fhBPk7h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D8aYGbCAAAA3QAAAA8AAAAAAAAAAAAAAAAAlwIAAGRycy9kb3du&#10;cmV2LnhtbFBLBQYAAAAABAAEAPUAAACGAwAAAAA=&#10;" stroked="f">
                <v:textbox>
                  <w:txbxContent>
                    <w:p w:rsidR="00075DC5" w:rsidRPr="00C14E6B" w:rsidRDefault="00075DC5" w:rsidP="00A631E8">
                      <w:pPr>
                        <w:rPr>
                          <w:b/>
                          <w:bCs/>
                          <w:i/>
                        </w:rPr>
                      </w:pPr>
                      <w:r w:rsidRPr="00C14E6B">
                        <w:rPr>
                          <w:b/>
                          <w:bCs/>
                          <w:i/>
                        </w:rPr>
                        <w:t>H</w:t>
                      </w:r>
                    </w:p>
                  </w:txbxContent>
                </v:textbox>
              </v:shape>
              <v:shape id="AutoShape 8390" o:spid="_x0000_s3348" type="#_x0000_t32" style="position:absolute;left:3642;top:1500;width:22;height:300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v4lx8IAAADdAAAADwAAAGRycy9kb3ducmV2LnhtbERPzWoCMRC+C32HMIVepGYVLGVrlKIs&#10;9eKh2gcYNtP9zSQmcV19+qZQ6G0+vt9ZbUbTi4F8aCwrmM8yEMSl1Q1XCr5OxfMriBCRNfaWScGN&#10;AmzWD5MV5tpe+ZOGY6xECuGQo4I6RpdLGcqaDIaZdcSJ+7beYEzQV1J7vKZw08tFlr1Igw2nhhod&#10;bWsqu+PFKCiiP2/b9tB92PuuOAQnp24/KPX0OL6/gYg0xn/xn3uv0/zlcgG/36QT5PoH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nv4lx8IAAADdAAAADwAAAAAAAAAAAAAA&#10;AAChAgAAZHJzL2Rvd25yZXYueG1sUEsFBgAAAAAEAAQA+QAAAJADAAAAAA==&#10;">
                <v:stroke endarrow="classic"/>
              </v:shape>
              <v:shape id="AutoShape 8389" o:spid="_x0000_s3349" type="#_x0000_t32" style="position:absolute;left:3653;top:2974;width:4911;height:153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DF32g8IAAADdAAAADwAAAGRycy9kb3ducmV2LnhtbERPTWvCQBC9C/0PyxR6002tCRJdpUoF&#10;D/ZgFM9Ddkyi2dmQ3Zr4712h4G0e73Pmy97U4katqywr+BxFIIhzqysuFBwPm+EUhPPIGmvLpOBO&#10;DpaLt8EcU2073tMt84UIIexSVFB636RSurwkg25kG+LAnW1r0AfYFlK32IVwU8txFCXSYMWhocSG&#10;1iXl1+zPKMj7idyeLrvVGn8xiTP86Si5KvXx3n/PQHjq/Uv8797qMD+Ov+D5TThBLh4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DF32g8IAAADdAAAADwAAAAAAAAAAAAAA&#10;AAChAgAAZHJzL2Rvd25yZXYueG1sUEsFBgAAAAAEAAQA+QAAAJADAAAAAA==&#10;" strokeweight=".85pt"/>
              <v:shape id="Arc 8388" o:spid="_x0000_s3350" style="position:absolute;left:3728;top:2425;width:387;height:1085;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iydTmxQAA&#10;AN0AAAAPAAAAZHJzL2Rvd25yZXYueG1sRE9Na8JAEL0X/A/LCL3VTUssNnUVK7aKB6Gp9jxmp0k0&#10;Oxt2V43/visUepvH+5zxtDONOJPztWUFj4MEBHFhdc2lgu3X+8MIhA/IGhvLpOBKHqaT3t0YM20v&#10;/EnnPJQihrDPUEEVQptJ6YuKDPqBbYkj92OdwRChK6V2eInhppFPSfIsDdYcGypsaV5RccxPRsHi&#10;8JJ/uPVyd9jvGvzep5vtW3pS6r7fzV5BBOrCv/jPvdJx/nCYwu2beIKc/AI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LJ1ObFAAAA3QAAAA8AAAAAAAAAAAAAAAAAlwIAAGRycy9k&#10;b3ducmV2LnhtbFBLBQYAAAAABAAEAPUAAACJAwAAAAA=&#10;" adj="0,,0" path="m2822,nfc13568,1416,21600,10576,21600,21415v,8861,-5413,16824,-13654,20084em2822,nsc13568,1416,21600,10576,21600,21415v,8861,-5413,16824,-13654,20084l,21415,2822,xe" filled="f" strokecolor="#272727" strokeweight=".55pt">
                <v:stroke joinstyle="round"/>
                <v:formulas/>
                <v:path arrowok="t" o:extrusionok="f" o:connecttype="custom" o:connectlocs="51,0;142,1085;0,560" o:connectangles="0,0,0"/>
              </v:shape>
              <v:shape id="Arc 8387" o:spid="_x0000_s3351" style="position:absolute;left:3806;top:2147;width:470;height:1612;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WL8urwwAA&#10;AN0AAAAPAAAAZHJzL2Rvd25yZXYueG1sRE9Na8JAEL0X/A/LCN7qJkpKia4igq2B9tDoweOQHZPF&#10;7GzIrhr/vVso9DaP9znL9WBbcaPeG8cK0mkCgrhy2nCt4HjYvb6D8AFZY+uYFDzIw3o1ellirt2d&#10;f+hWhlrEEPY5KmhC6HIpfdWQRT91HXHkzq63GCLsa6l7vMdw28pZkrxJi4ZjQ4MdbRuqLuXVKriU&#10;85MrkvDxdTXFI/WfO1N8p0pNxsNmASLQEP7Ff+69jvOzLIPfb+IJcvUE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WL8urwwAAAN0AAAAPAAAAAAAAAAAAAAAAAJcCAABkcnMvZG93&#10;bnJldi54bWxQSwUGAAAAAAQABAD1AAAAhwMAAAAA&#10;" adj="0,,0" path="m2822,nfc13568,1416,21600,10576,21600,21415v,11741,-9380,21332,-21119,21594em2822,nsc13568,1416,21600,10576,21600,21415v,11741,-9380,21332,-21119,21594l,21415,2822,xe" filled="f" strokecolor="#272727" strokeweight=".55pt">
                <v:stroke joinstyle="round"/>
                <v:formulas/>
                <v:path arrowok="t" o:extrusionok="f" o:connecttype="custom" o:connectlocs="61,0;10,1612;0,803" o:connectangles="0,0,0"/>
              </v:shape>
              <v:shape id="Arc 8386" o:spid="_x0000_s3352" style="position:absolute;left:3943;top:1910;width:591;height:1973;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VXcwwAA&#10;AN0AAAAPAAAAZHJzL2Rvd25yZXYueG1sRE9Ni8IwEL0L/ocwwt40raIs1SgiqFvYPdjdwx6HZmyD&#10;zaQ0Ueu/N8LC3ubxPme16W0jbtR541hBOklAEJdOG64U/Hzvx+8gfEDW2DgmBQ/ysFkPByvMtLvz&#10;iW5FqEQMYZ+hgjqENpPSlzVZ9BPXEkfu7DqLIcKukrrDewy3jZwmyUJaNBwbamxpV1N5Ka5WwaWY&#10;/bo8CYfPq8kfqT/uTf6VKvU26rdLEIH68C/+c3/oOH8+X8Drm3iCXD8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m/VXcwwAAAN0AAAAPAAAAAAAAAAAAAAAAAJcCAABkcnMvZG93&#10;bnJldi54bWxQSwUGAAAAAAQABAD1AAAAhwMAAAAA&#10;" adj="0,,0" path="m2822,nfc13568,1416,21600,10576,21600,21415v,11741,-9380,21332,-21119,21594em2822,nsc13568,1416,21600,10576,21600,21415v,11741,-9380,21332,-21119,21594l,21415,2822,xe" filled="f" strokecolor="#272727" strokeweight=".55pt">
                <v:stroke joinstyle="round"/>
                <v:formulas/>
                <v:path arrowok="t" o:extrusionok="f" o:connecttype="custom" o:connectlocs="77,0;13,1973;0,982" o:connectangles="0,0,0"/>
              </v:shape>
              <v:shape id="Freeform 8385" o:spid="_x0000_s3353" style="position:absolute;left:3986;top:3176;width:3291;height:583;rotation:438525fd;visibility:visible;mso-wrap-style:square;v-text-anchor:top" coordsize="3291,58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vHEswwAA&#10;AN0AAAAPAAAAZHJzL2Rvd25yZXYueG1sRE/fa8IwEH4X/B/CCb5pqs5NqlFkMLaBIHYiezySsy02&#10;l9JE2/33iyD4dh/fz1ttOluJGzW+dKxgMk5AEGtnSs4VHH8+RgsQPiAbrByTgj/ysFn3eytMjWv5&#10;QLcs5CKGsE9RQRFCnUrpdUEW/djVxJE7u8ZiiLDJpWmwjeG2ktMkeZUWS44NBdb0XpC+ZFerwL18&#10;77HbtYtT9nk8JTOv/exXKzUcdNsliEBdeIof7i8T58/nb3D/Jp4g1/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vHEswwAAAN0AAAAPAAAAAAAAAAAAAAAAAJcCAABkcnMvZG93&#10;bnJldi54bWxQSwUGAAAAAAQABAD1AAAAhwMAAAAA&#10;" path="m3,583c3,563,,503,3,465,6,427,8,396,24,357,40,318,68,267,100,228v32,-39,72,-78,118,-107c264,92,324,72,379,56,434,40,487,31,551,24,615,17,691,16,766,13,841,10,911,5,1002,3v91,-2,196,-3,312,c1430,6,1595,19,1701,24v106,5,120,6,247,11c2075,40,2317,49,2464,56v147,7,264,4,365,22c2930,96,3008,132,3069,164v61,32,89,68,126,107c3232,310,3261,355,3291,400e" filled="f" strokecolor="#272727" strokeweight=".55pt">
                <v:path arrowok="t" o:connecttype="custom" o:connectlocs="3,583;3,465;24,357;100,228;218,121;379,56;551,24;766,13;1002,3;1314,3;1701,24;1948,35;2464,56;2829,78;3069,164;3195,271;3291,400" o:connectangles="0,0,0,0,0,0,0,0,0,0,0,0,0,0,0,0,0"/>
              </v:shape>
              <v:shape id="Freeform 8384" o:spid="_x0000_s3354" style="position:absolute;left:4115;top:3420;width:2759;height:463;rotation:454375fd;visibility:visible;mso-wrap-style:square;v-text-anchor:top" coordsize="2759,46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van81xgAA&#10;AN0AAAAPAAAAZHJzL2Rvd25yZXYueG1sRI9BawIxEIXvhf6HMIXealbBUlejSKFVSntw2x8wbMbs&#10;4mayTaJu/fWdg+BthvfmvW8Wq8F36kQxtYENjEcFKOI62JadgZ/vt6cXUCkjW+wCk4E/SrBa3t8t&#10;sLThzDs6VdkpCeFUooEm577UOtUNeUyj0BOLtg/RY5Y1Om0jniXcd3pSFM/aY8vS0GBPrw3Vh+ro&#10;Dbht+7uZ2Vjviv3k8nmp7Id7/zLm8WFYz0FlGvLNfL3eWsGfTgVXvpER9PIf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van81xgAAAN0AAAAPAAAAAAAAAAAAAAAAAJcCAABkcnMv&#10;ZG93bnJldi54bWxQSwUGAAAAAAQABAD1AAAAigMAAAAA&#10;" path="m3,463c3,447,,399,3,369,5,339,7,314,21,284,35,253,60,212,88,181v28,-31,63,-62,104,-85c232,73,285,57,334,44,382,32,429,25,485,19v56,-5,123,-6,189,-9c740,8,802,4,882,2v80,-1,173,-2,275,c1259,5,1404,15,1497,19v94,4,106,5,218,9c1827,32,2040,39,2169,44v129,6,232,4,321,18c2579,76,2659,114,2702,130v43,16,41,24,49,31c2759,168,2751,170,2751,172e" filled="f" strokecolor="#272727" strokeweight=".55pt">
                <v:path arrowok="t" o:connecttype="custom" o:connectlocs="3,463;3,369;21,284;88,181;192,96;334,44;485,19;674,10;882,2;1157,2;1497,19;1715,28;2169,44;2490,62;2702,130;2751,161;2751,172" o:connectangles="0,0,0,0,0,0,0,0,0,0,0,0,0,0,0,0,0"/>
              </v:shape>
              <v:shape id="Freeform 8383" o:spid="_x0000_s3355" style="position:absolute;left:4200;top:3510;width:1805;height:406;visibility:visible;mso-wrap-style:square;v-text-anchor:top" coordsize="1805,406"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eE+5OxgAA&#10;AN0AAAAPAAAAZHJzL2Rvd25yZXYueG1sRE/bagIxEH0v+A9hCn0pNdtab6tRpChWLBUvHzBspruL&#10;yWS7ibr16xuh0Lc5nOuMp4014ky1Lx0reG4nIIgzp0vOFRz2i6cBCB+QNRrHpOCHPEwnrbsxptpd&#10;eEvnXchFDGGfooIihCqV0mcFWfRtVxFH7svVFkOEdS51jZcYbo18SZKetFhybCiworeCsuPuZBXM&#10;e6+rdee7P3j8NJuPZWX2s/J6VerhvpmNQARqwr/4z/2u4/xudwi3b+IJcvIL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BeE+5OxgAAAN0AAAAPAAAAAAAAAAAAAAAAAJcCAABkcnMv&#10;ZG93bnJldi54bWxQSwUGAAAAAAQABAD1AAAAigMAAAAA&#10;" path="m,406c12,379,51,272,70,235v19,-37,23,-29,44,-51c136,162,162,130,197,108,230,85,277,66,321,52,364,39,399,33,460,25,522,17,617,7,690,4,765,,832,4,905,8v73,4,152,11,223,22c1199,41,1280,61,1332,72v52,11,56,6,108,22c1492,110,1583,137,1644,169v61,32,128,94,161,118e" filled="f" strokecolor="#272727" strokeweight=".55pt">
                <v:path arrowok="t" o:connecttype="custom" o:connectlocs="0,406;70,235;114,184;197,108;321,52;460,25;690,4;905,8;1128,30;1332,72;1440,94;1644,169;1805,287" o:connectangles="0,0,0,0,0,0,0,0,0,0,0,0,0"/>
              </v:shape>
              <v:shape id="Text Box 8382" o:spid="_x0000_s3356" type="#_x0000_t202" style="position:absolute;left:3056;top:1456;width:5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Og9AxQAA&#10;AN0AAAAPAAAAZHJzL2Rvd25yZXYueG1sRI/NbsJADITvlXiHlStxqWADKoGmLKgggbjy8wAma5Ko&#10;WW+U3ZLw9vhQiZutGc98Xq57V6s7taHybGAyTkAR595WXBi4nHejBagQkS3WnsnAgwKsV4O3JWbW&#10;d3yk+ykWSkI4ZGigjLHJtA55SQ7D2DfEot186zDK2hbatthJuKv1NElS7bBiaSixoW1J+e/pzxm4&#10;HbqP2Vd33cfL/PiZbrCaX/3DmOF7//MNKlIfX+b/64MV/Fkq/PKNjKBXT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J46D0DFAAAA3QAAAA8AAAAAAAAAAAAAAAAAlwIAAGRycy9k&#10;b3ducmV2LnhtbFBLBQYAAAAABAAEAPUAAACJAwAAAAA=&#10;" stroked="f">
                <v:textbox>
                  <w:txbxContent>
                    <w:p w:rsidR="00075DC5" w:rsidRPr="00C14E6B" w:rsidRDefault="00075DC5" w:rsidP="00A631E8">
                      <w:pPr>
                        <w:rPr>
                          <w:i/>
                        </w:rPr>
                      </w:pPr>
                      <w:r w:rsidRPr="00C14E6B">
                        <w:rPr>
                          <w:i/>
                        </w:rPr>
                        <w:t>q</w:t>
                      </w:r>
                      <w:r w:rsidRPr="00C14E6B">
                        <w:rPr>
                          <w:i/>
                          <w:vertAlign w:val="subscript"/>
                        </w:rPr>
                        <w:t>B</w:t>
                      </w:r>
                    </w:p>
                  </w:txbxContent>
                </v:textbox>
              </v:shape>
              <v:shape id="Text Box 8381" o:spid="_x0000_s3357" type="#_x0000_t202" style="position:absolute;left:6180;top:4143;width:439;height:432;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dqrbwgAA&#10;AN0AAAAPAAAAZHJzL2Rvd25yZXYueG1sRE/bisIwEH0X9h/CLPgi21TRulajrAuKr14+YNqMbdlm&#10;Uppo699vBMG3OZzrrDa9qcWdWldZVjCOYhDEudUVFwou593XNwjnkTXWlknBgxxs1h+DFabadnyk&#10;+8kXIoSwS1FB6X2TSunykgy6yDbEgbva1qAPsC2kbrEL4aaWkzhOpMGKQ0OJDf2WlP+dbkbB9dCN&#10;Zosu2/vL/DhNtljNM/tQavjZ/yxBeOr9W/xyH3SYP0vG8PwmnCD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PF2qtvCAAAA3QAAAA8AAAAAAAAAAAAAAAAAlwIAAGRycy9kb3du&#10;cmV2LnhtbFBLBQYAAAAABAAEAPUAAACGAwAAAAA=&#10;" stroked="f">
                <v:textbox>
                  <w:txbxContent>
                    <w:p w:rsidR="00075DC5" w:rsidRPr="00C14E6B" w:rsidRDefault="00075DC5" w:rsidP="00A631E8">
                      <w:pPr>
                        <w:rPr>
                          <w:b/>
                          <w:i/>
                        </w:rPr>
                      </w:pPr>
                      <w:r w:rsidRPr="00C14E6B">
                        <w:rPr>
                          <w:b/>
                          <w:i/>
                        </w:rPr>
                        <w:t>F</w:t>
                      </w:r>
                    </w:p>
                  </w:txbxContent>
                </v:textbox>
              </v:shape>
              <v:shape id="AutoShape 8380" o:spid="_x0000_s3358" type="#_x0000_t32" style="position:absolute;left:3653;top:4509;width:5878;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t2V2sUAAADdAAAADwAAAGRycy9kb3ducmV2LnhtbERPS2sCMRC+C/0PYQq9SM1WUMpqlNKH&#10;eKgHt8XzdDPdLLuZbJO4rv76Rij0Nh/fc5brwbaiJx9qxwoeJhkI4tLpmisFnx9v948gQkTW2Dom&#10;BWcKsF7djJaYa3fiPfVFrEQK4ZCjAhNjl0sZSkMWw8R1xIn7dt5iTNBXUns8pXDbymmWzaXFmlOD&#10;wY6eDZVNcbQKCvT7S785mJefd9m8fm13/bjZKXV3OzwtQEQa4r/4z73Vaf5sPoXrN+kEufoF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Rt2V2sUAAADdAAAADwAAAAAAAAAA&#10;AAAAAAChAgAAZHJzL2Rvd25yZXYueG1sUEsFBgAAAAAEAAQA+QAAAJMDAAAAAA==&#10;">
                <v:stroke endarrow="classic"/>
              </v:shape>
              <v:shape id="AutoShape 8379" o:spid="_x0000_s3359" type="#_x0000_t32" style="position:absolute;left:3653;top:2221;width:2664;height:226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jE8PsEAAADdAAAADwAAAGRycy9kb3ducmV2LnhtbERPTYvCMBC9C/6HMII3TdW1SNcoKgoe&#10;3INV9jw0s23XZlKaaOu/3wgL3ubxPme57kwlHtS40rKCyTgCQZxZXXKu4Ho5jBYgnEfWWFkmBU9y&#10;sF71e0tMtG35TI/U5yKEsEtQQeF9nUjpsoIMurGtiQP3YxuDPsAml7rBNoSbSk6jKJYGSw4NBda0&#10;Kyi7pXejIOs+5PH797Td4RfG8xT3LcU3pYaDbvMJwlPn3+J/91GH+fN4Bq9vwgly9Qc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CMTw+wQAAAN0AAAAPAAAAAAAAAAAAAAAA&#10;AKECAABkcnMvZG93bnJldi54bWxQSwUGAAAAAAQABAD5AAAAjwMAAAAA&#10;" strokeweight=".85pt"/>
              <v:shape id="Arc 8378" o:spid="_x0000_s3360" style="position:absolute;left:3566;top:3164;width:2817;height:1160;rotation:-11271108fd;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qpvwxQAA&#10;AN0AAAAPAAAAZHJzL2Rvd25yZXYueG1sRE9NT8JAEL2b+B82Y8JNtooWqCzEACIXDxTCedId2g3d&#10;2dJdoPLrXRMTb/PyPmcy62wtLtR641jBUz8BQVw4bbhUsNt+PI5A+ICssXZMCr7Jw2x6fzfBTLsr&#10;b+iSh1LEEPYZKqhCaDIpfVGRRd93DXHkDq61GCJsS6lbvMZwW8vnJEmlRcOxocKG5hUVx/xsFeRf&#10;t9NqsQvj5f7zMKgHQ7M+pkap3kP3/gYiUBf+xX/utY7zX9MX+P0mniCnP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Wqm/DFAAAA3QAAAA8AAAAAAAAAAAAAAAAAlwIAAGRycy9k&#10;b3ducmV2LnhtbFBLBQYAAAAABAAEAPUAAACJAwAAAAA=&#10;" adj="0,,0" path="m,192nfc953,64,1913,-1,2875,-1v11929,,21600,9671,21600,21601em,192nsc953,64,1913,-1,2875,-1v11929,,21600,9671,21600,21601l2875,21600,,192xe" filled="f" strokeweight=".85pt">
                <v:stroke joinstyle="round"/>
                <v:formulas/>
                <v:path arrowok="t" o:extrusionok="f" o:connecttype="custom" o:connectlocs="0,10;2817,1160;331,1160" o:connectangles="0,0,0"/>
              </v:shape>
            </v:group>
            <v:shape id="Text Box 8376" o:spid="_x0000_s3361" type="#_x0000_t202" style="position:absolute;left:3938;top:5378;width:43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2gRNwgAA&#10;AN0AAAAPAAAAZHJzL2Rvd25yZXYueG1sRE9Na8MwDL0X9h+MCru1TgdpQ1YnjI5Br+sGu6qxGofZ&#10;cojdJO2vnweD3fR4n9rXs7NipCF0nhVs1hkI4sbrjlsFnx9vqwJEiMgarWdScKMAdfWw2GOp/cTv&#10;NJ5iK1IIhxIVmBj7UsrQGHIY1r4nTtzFDw5jgkMr9YBTCndWPmXZVjrsODUY7OlgqPk+XZ2C5n59&#10;LQ7deZzuu6/deTY2v7BV6nE5vzyDiDTHf/Gf+6jT/Hybw+836QRZ/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naBE3CAAAA3QAAAA8AAAAAAAAAAAAAAAAAlwIAAGRycy9kb3du&#10;cmV2LnhtbFBLBQYAAAAABAAEAPUAAACGAwAAAAA=&#10;" filled="f" stroked="f">
              <v:textbox inset=",7.2pt,,7.2pt">
                <w:txbxContent>
                  <w:p w:rsidR="00075DC5" w:rsidRDefault="00075DC5" w:rsidP="007E22DC">
                    <w:pPr>
                      <w:jc w:val="center"/>
                    </w:pPr>
                    <w:r w:rsidRPr="00342985">
                      <w:rPr>
                        <w:rFonts w:cs="Simplified Arabic" w:hint="cs"/>
                        <w:b/>
                        <w:bCs/>
                        <w:rtl/>
                        <w:lang w:bidi="ar-DZ"/>
                      </w:rPr>
                      <w:t>شكل</w:t>
                    </w:r>
                    <w:r w:rsidRPr="00342985">
                      <w:rPr>
                        <w:rFonts w:cs="Simplified Arabic"/>
                        <w:b/>
                        <w:bCs/>
                        <w:rtl/>
                        <w:lang w:bidi="ar-DZ"/>
                      </w:rPr>
                      <w:t>89.</w:t>
                    </w:r>
                    <w:r w:rsidRPr="00342985">
                      <w:rPr>
                        <w:rFonts w:cs="Simplified Arabic" w:hint="cs"/>
                        <w:sz w:val="28"/>
                        <w:szCs w:val="28"/>
                        <w:rtl/>
                        <w:lang w:bidi="ar-DZ"/>
                      </w:rPr>
                      <w:t xml:space="preserve"> </w:t>
                    </w:r>
                    <w:r w:rsidRPr="00342985">
                      <w:rPr>
                        <w:rFonts w:cs="Simplified Arabic" w:hint="cs"/>
                        <w:b/>
                        <w:bCs/>
                        <w:rtl/>
                        <w:lang w:bidi="ar-DZ"/>
                      </w:rPr>
                      <w:t>النواة</w:t>
                    </w:r>
                  </w:p>
                </w:txbxContent>
              </v:textbox>
            </v:shape>
            <v:rect id="Rectangle 349" o:spid="_x0000_s3362" style="position:absolute;left:2318;top:1955;width:8280;height:43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" filled="f" strokeweight=".5pt"/>
            <w10:wrap type="tight"/>
          </v:group>
        </w:pict>
      </w: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A631E8" w:rsidRPr="00A61B77" w:rsidRDefault="00A631E8" w:rsidP="003A1B55">
      <w:pPr>
        <w:bidi/>
        <w:spacing w:line="360" w:lineRule="auto"/>
        <w:jc w:val="both"/>
        <w:rPr>
          <w:rFonts w:ascii="Times New Roman" w:hAnsi="Times New Roman" w:cs="Times New Roman"/>
          <w:sz w:val="28"/>
          <w:szCs w:val="28"/>
          <w:rtl/>
          <w:lang w:bidi="ar-DZ"/>
        </w:rPr>
      </w:pPr>
    </w:p>
    <w:p w:rsidR="00C14E6B" w:rsidRPr="00A61B77" w:rsidRDefault="00C14E6B" w:rsidP="003A1B55">
      <w:pPr>
        <w:bidi/>
        <w:spacing w:line="360" w:lineRule="auto"/>
        <w:jc w:val="both"/>
        <w:rPr>
          <w:rFonts w:ascii="Times New Roman" w:hAnsi="Times New Roman" w:cs="Times New Roman"/>
          <w:sz w:val="28"/>
          <w:szCs w:val="28"/>
          <w:rtl/>
          <w:lang w:bidi="ar-DZ"/>
        </w:rPr>
      </w:pPr>
    </w:p>
    <w:p w:rsidR="00C4425A" w:rsidRPr="00A61B77" w:rsidRDefault="00C4425A" w:rsidP="003A1B55">
      <w:pPr>
        <w:bidi/>
        <w:spacing w:line="360" w:lineRule="auto"/>
        <w:jc w:val="both"/>
        <w:rPr>
          <w:rFonts w:ascii="Times New Roman" w:hAnsi="Times New Roman" w:cs="Times New Roman"/>
          <w:sz w:val="28"/>
          <w:szCs w:val="28"/>
          <w:rtl/>
          <w:lang w:bidi="ar-DZ"/>
        </w:rPr>
      </w:pPr>
    </w:p>
    <w:p w:rsidR="00C4425A" w:rsidRPr="00A61B77" w:rsidRDefault="001F3A3D" w:rsidP="003A1B55">
      <w:pPr>
        <w:pStyle w:val="Paragraphedeliste"/>
        <w:numPr>
          <w:ilvl w:val="0"/>
          <w:numId w:val="76"/>
        </w:numPr>
        <w:bidi/>
        <w:spacing w:line="360" w:lineRule="auto"/>
        <w:jc w:val="both"/>
        <w:rPr>
          <w:b/>
          <w:bCs/>
          <w:sz w:val="28"/>
          <w:szCs w:val="28"/>
          <w:rtl/>
          <w:lang w:bidi="ar-DZ"/>
        </w:rPr>
      </w:pPr>
      <w:r w:rsidRPr="00A61B77">
        <w:rPr>
          <w:b/>
          <w:bCs/>
          <w:sz w:val="28"/>
          <w:szCs w:val="28"/>
          <w:rtl/>
          <w:lang w:bidi="ar-DZ"/>
        </w:rPr>
        <w:t>الكارتل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 xml:space="preserve"> </w:t>
      </w:r>
      <w:r w:rsidR="00C4425A" w:rsidRPr="00A61B77">
        <w:rPr>
          <w:rFonts w:ascii="Times New Roman" w:hAnsi="Times New Roman" w:cs="Times New Roman"/>
          <w:sz w:val="28"/>
          <w:szCs w:val="28"/>
          <w:rtl/>
          <w:lang w:bidi="ar-DZ"/>
        </w:rPr>
        <w:t>أ.</w:t>
      </w:r>
      <w:r w:rsidR="00D84549" w:rsidRPr="00A61B77">
        <w:rPr>
          <w:rFonts w:ascii="Times New Roman" w:hAnsi="Times New Roman" w:cs="Times New Roman"/>
          <w:sz w:val="28"/>
          <w:szCs w:val="28"/>
          <w:rtl/>
          <w:lang w:bidi="ar-DZ"/>
        </w:rPr>
        <w:t xml:space="preserve">  </w:t>
      </w:r>
      <w:r w:rsidR="00C4425A" w:rsidRPr="00A61B77">
        <w:rPr>
          <w:rFonts w:ascii="Times New Roman" w:hAnsi="Times New Roman" w:cs="Times New Roman"/>
          <w:b/>
          <w:bCs/>
          <w:sz w:val="28"/>
          <w:szCs w:val="28"/>
          <w:rtl/>
          <w:lang w:bidi="ar-DZ"/>
        </w:rPr>
        <w:t>قرار الكارتل</w:t>
      </w:r>
      <w:r w:rsidR="00C4425A" w:rsidRPr="00A61B77">
        <w:rPr>
          <w:rFonts w:ascii="Times New Roman" w:hAnsi="Times New Roman" w:cs="Times New Roman"/>
          <w:sz w:val="28"/>
          <w:szCs w:val="28"/>
          <w:rtl/>
          <w:lang w:bidi="ar-DZ"/>
        </w:rPr>
        <w:t xml:space="preserve">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على الكارتل أن يأخذ في الحسبان ال</w:t>
      </w:r>
      <w:r w:rsidR="007E22DC" w:rsidRPr="00A61B77">
        <w:rPr>
          <w:rFonts w:ascii="Times New Roman" w:hAnsi="Times New Roman" w:cs="Times New Roman"/>
          <w:sz w:val="28"/>
          <w:szCs w:val="28"/>
          <w:rtl/>
          <w:lang w:bidi="ar-DZ"/>
        </w:rPr>
        <w:t>مصالح المشتركة للمؤسسات الأعضاء</w:t>
      </w:r>
      <w:r w:rsidRPr="00A61B77">
        <w:rPr>
          <w:rFonts w:ascii="Times New Roman" w:hAnsi="Times New Roman" w:cs="Times New Roman"/>
          <w:sz w:val="28"/>
          <w:szCs w:val="28"/>
          <w:rtl/>
          <w:lang w:bidi="ar-DZ"/>
        </w:rPr>
        <w:t>، فهو يأخذ إذن قراراته وفق مقياس تعظيم الربح الشامل.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هو سعر السلعة، </w:t>
      </w:r>
      <w:r w:rsidR="005004BB"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 xml:space="preserve">توقف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على طلب السوق</w:t>
      </w:r>
      <w:r w:rsidR="007E22DC"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يعبر عنها بدالة الطلب العكسية </w:t>
      </w:r>
      <w:r w:rsidR="00160BE9">
        <w:rPr>
          <w:rFonts w:ascii="Times New Roman" w:hAnsi="Times New Roman" w:cs="Times New Roman"/>
          <w:noProof/>
          <w:position w:val="-14"/>
          <w:sz w:val="28"/>
          <w:szCs w:val="28"/>
          <w:lang w:val="en-US" w:eastAsia="en-US"/>
        </w:rPr>
        <w:drawing>
          <wp:inline distT="0" distB="0" distL="0" distR="0">
            <wp:extent cx="617855" cy="236855"/>
            <wp:effectExtent l="0" t="0" r="0" b="0"/>
            <wp:docPr id="495" name="Image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7"/>
                    <pic:cNvPicPr>
                      <a:picLocks noChangeAspect="1" noChangeArrowheads="1"/>
                    </pic:cNvPicPr>
                  </pic:nvPicPr>
                  <pic:blipFill>
                    <a:blip r:embed="rId4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7E22DC" w:rsidRPr="00A61B77">
        <w:rPr>
          <w:rFonts w:ascii="Times New Roman" w:hAnsi="Times New Roman" w:cs="Times New Roman"/>
          <w:sz w:val="28"/>
          <w:szCs w:val="28"/>
          <w:rtl/>
          <w:lang w:bidi="ar-DZ"/>
        </w:rPr>
        <w:t>.</w:t>
      </w:r>
      <w:r w:rsidR="005004BB" w:rsidRPr="00A61B77">
        <w:rPr>
          <w:rFonts w:ascii="Times New Roman" w:hAnsi="Times New Roman" w:cs="Times New Roman"/>
          <w:sz w:val="28"/>
          <w:szCs w:val="28"/>
          <w:rtl/>
          <w:lang w:bidi="ar-DZ"/>
        </w:rPr>
        <w:t xml:space="preserve">    الإيراد </w:t>
      </w:r>
      <w:r w:rsidRPr="00A61B77">
        <w:rPr>
          <w:rFonts w:ascii="Times New Roman" w:hAnsi="Times New Roman" w:cs="Times New Roman"/>
          <w:sz w:val="28"/>
          <w:szCs w:val="28"/>
          <w:rtl/>
          <w:lang w:bidi="ar-DZ"/>
        </w:rPr>
        <w:t xml:space="preserve">الكلي للكارتل يساوي </w:t>
      </w:r>
      <w:r w:rsidR="00160BE9">
        <w:rPr>
          <w:rFonts w:ascii="Times New Roman" w:hAnsi="Times New Roman" w:cs="Times New Roman"/>
          <w:noProof/>
          <w:position w:val="-14"/>
          <w:sz w:val="28"/>
          <w:szCs w:val="28"/>
          <w:lang w:val="en-US" w:eastAsia="en-US"/>
        </w:rPr>
        <w:drawing>
          <wp:inline distT="0" distB="0" distL="0" distR="0">
            <wp:extent cx="550545" cy="236855"/>
            <wp:effectExtent l="0" t="0" r="8255" b="0"/>
            <wp:docPr id="496" name="Imag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8"/>
                    <pic:cNvPicPr>
                      <a:picLocks noChangeAspect="1" noChangeArrowheads="1"/>
                    </pic:cNvPicPr>
                  </pic:nvPicPr>
                  <pic:blipFill>
                    <a:blip r:embed="rId4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550545" cy="2368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مع </w:t>
      </w:r>
      <w:r w:rsidR="00160BE9">
        <w:rPr>
          <w:rFonts w:ascii="Times New Roman" w:hAnsi="Times New Roman" w:cs="Times New Roman"/>
          <w:noProof/>
          <w:position w:val="-10"/>
          <w:sz w:val="28"/>
          <w:szCs w:val="28"/>
          <w:lang w:val="en-US" w:eastAsia="en-US"/>
        </w:rPr>
        <w:drawing>
          <wp:inline distT="0" distB="0" distL="0" distR="0">
            <wp:extent cx="770255" cy="211455"/>
            <wp:effectExtent l="0" t="0" r="0" b="0"/>
            <wp:docPr id="497" name="Imag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59"/>
                    <pic:cNvPicPr>
                      <a:picLocks noChangeAspect="1" noChangeArrowheads="1"/>
                    </pic:cNvPicPr>
                  </pic:nvPicPr>
                  <pic:blipFill>
                    <a:blip r:embed="rId4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77025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5004BB"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ربح الكارتل هو الفارق بين هذا الإيراد الكلي و تكلفة إنتاج حجم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98" name="Image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0"/>
                    <pic:cNvPicPr>
                      <a:picLocks noChangeAspect="1" noChangeArrowheads="1"/>
                    </pic:cNvPicPr>
                  </pic:nvPicPr>
                  <pic:blipFill>
                    <a:blip r:embed="rId4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بالمؤسسة </w:t>
      </w:r>
      <w:r w:rsidRPr="00A61B77">
        <w:rPr>
          <w:rFonts w:ascii="Times New Roman" w:hAnsi="Times New Roman" w:cs="Times New Roman"/>
          <w:i/>
          <w:sz w:val="28"/>
          <w:szCs w:val="28"/>
          <w:lang w:bidi="ar-DZ"/>
        </w:rPr>
        <w:t>A</w:t>
      </w:r>
      <w:r w:rsidRPr="00A61B77">
        <w:rPr>
          <w:rFonts w:ascii="Times New Roman" w:hAnsi="Times New Roman" w:cs="Times New Roman"/>
          <w:sz w:val="28"/>
          <w:szCs w:val="28"/>
          <w:rtl/>
          <w:lang w:bidi="ar-DZ"/>
        </w:rPr>
        <w:t xml:space="preserve"> و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499" name="Imag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1"/>
                    <pic:cNvPicPr>
                      <a:picLocks noChangeAspect="1" noChangeArrowheads="1"/>
                    </pic:cNvPicPr>
                  </pic:nvPicPr>
                  <pic:blipFill>
                    <a:blip r:embed="rId4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بالمؤسسة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w:t>
      </w:r>
    </w:p>
    <w:p w:rsidR="005004BB"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يكتب : </w:t>
      </w:r>
    </w:p>
    <w:p w:rsidR="001F3A3D" w:rsidRPr="00A61B77" w:rsidRDefault="00160BE9" w:rsidP="003A1B55">
      <w:pPr>
        <w:bidi/>
        <w:spacing w:line="360" w:lineRule="auto"/>
        <w:jc w:val="both"/>
        <w:rPr>
          <w:rFonts w:ascii="Times New Roman" w:hAnsi="Times New Roman" w:cs="Times New Roman"/>
          <w:position w:val="-10"/>
          <w:sz w:val="28"/>
          <w:szCs w:val="28"/>
          <w:lang w:bidi="ar-DZ"/>
        </w:rPr>
      </w:pPr>
      <w:r>
        <w:rPr>
          <w:rFonts w:ascii="Times New Roman" w:hAnsi="Times New Roman" w:cs="Times New Roman"/>
          <w:noProof/>
          <w:position w:val="-10"/>
          <w:sz w:val="28"/>
          <w:szCs w:val="28"/>
          <w:lang w:val="en-US" w:eastAsia="en-US"/>
        </w:rPr>
        <w:drawing>
          <wp:inline distT="0" distB="0" distL="0" distR="0">
            <wp:extent cx="2065655" cy="211455"/>
            <wp:effectExtent l="0" t="0" r="0" b="0"/>
            <wp:docPr id="500" name="Image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2"/>
                    <pic:cNvPicPr>
                      <a:picLocks noChangeAspect="1" noChangeArrowheads="1"/>
                    </pic:cNvPicPr>
                  </pic:nvPicPr>
                  <pic:blipFill>
                    <a:blip r:embed="rId46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065655" cy="211455"/>
                    </a:xfrm>
                    <a:prstGeom prst="rect">
                      <a:avLst/>
                    </a:prstGeom>
                    <a:noFill/>
                    <a:ln>
                      <a:noFill/>
                    </a:ln>
                  </pic:spPr>
                </pic:pic>
              </a:graphicData>
            </a:graphic>
          </wp:inline>
        </w:drawing>
      </w:r>
    </w:p>
    <w:p w:rsidR="005004BB" w:rsidRPr="00A61B77" w:rsidRDefault="005004BB" w:rsidP="003A1B55">
      <w:pPr>
        <w:bidi/>
        <w:spacing w:line="360" w:lineRule="auto"/>
        <w:jc w:val="both"/>
        <w:rPr>
          <w:rFonts w:ascii="Times New Roman" w:hAnsi="Times New Roman" w:cs="Times New Roman"/>
          <w:sz w:val="28"/>
          <w:szCs w:val="28"/>
          <w:rtl/>
          <w:lang w:bidi="ar-DZ"/>
        </w:rPr>
      </w:pPr>
    </w:p>
    <w:p w:rsidR="005004BB"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تكون دالة الربح هذه اعظمية عندما تكون مشتقتاها الجزئيتين بالنسبة إلى</w:t>
      </w:r>
      <w:r w:rsidR="00962777"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10"/>
          <w:sz w:val="28"/>
          <w:szCs w:val="28"/>
          <w:lang w:val="en-US" w:eastAsia="en-US"/>
        </w:rPr>
        <w:drawing>
          <wp:inline distT="0" distB="0" distL="0" distR="0">
            <wp:extent cx="194945" cy="211455"/>
            <wp:effectExtent l="0" t="0" r="8255" b="0"/>
            <wp:docPr id="501" name="Imag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3"/>
                    <pic:cNvPicPr>
                      <a:picLocks noChangeAspect="1" noChangeArrowheads="1"/>
                    </pic:cNvPicPr>
                  </pic:nvPicPr>
                  <pic:blipFill>
                    <a:blip r:embed="rId46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w:t>
      </w:r>
      <w:r w:rsidR="00962777" w:rsidRPr="00A61B77">
        <w:rPr>
          <w:rFonts w:ascii="Times New Roman" w:hAnsi="Times New Roman" w:cs="Times New Roman"/>
          <w:sz w:val="28"/>
          <w:szCs w:val="28"/>
          <w:rtl/>
          <w:lang w:bidi="ar-DZ"/>
        </w:rPr>
        <w:t xml:space="preserve">و </w:t>
      </w:r>
      <w:r w:rsidRPr="00A61B77">
        <w:rPr>
          <w:rFonts w:ascii="Times New Roman" w:hAnsi="Times New Roman" w:cs="Times New Roman"/>
          <w:sz w:val="28"/>
          <w:szCs w:val="28"/>
          <w:rtl/>
          <w:lang w:bidi="ar-DZ"/>
        </w:rPr>
        <w:t xml:space="preserve">بالنسبة إلى </w:t>
      </w:r>
      <w:r w:rsidR="00962777" w:rsidRPr="00A61B77">
        <w:rPr>
          <w:rFonts w:ascii="Times New Roman" w:hAnsi="Times New Roman" w:cs="Times New Roman"/>
          <w:position w:val="-10"/>
          <w:sz w:val="28"/>
          <w:szCs w:val="28"/>
          <w:lang w:bidi="ar-DZ"/>
        </w:rPr>
        <w:object w:dxaOrig="280" w:dyaOrig="320">
          <v:shape id="_x0000_i1040" type="#_x0000_t75" style="width:13pt;height:16pt" o:ole="">
            <v:imagedata r:id="rId467" o:title=""/>
          </v:shape>
          <o:OLEObject Type="Embed" ProgID="Equation.3" ShapeID="_x0000_i1040" DrawAspect="Content" ObjectID="_1541920330" r:id="rId468"/>
        </w:object>
      </w:r>
      <w:r w:rsidRPr="00A61B77">
        <w:rPr>
          <w:rFonts w:ascii="Times New Roman" w:hAnsi="Times New Roman" w:cs="Times New Roman"/>
          <w:sz w:val="28"/>
          <w:szCs w:val="28"/>
          <w:rtl/>
          <w:lang w:bidi="ar-DZ"/>
        </w:rPr>
        <w:t xml:space="preserve"> مساويا الصفر، أي عندما يكون الإيراد الحدي للكارتل مساويا التكلفة الحدية للمؤسسة</w:t>
      </w:r>
      <w:r w:rsidRPr="00A61B77">
        <w:rPr>
          <w:rFonts w:ascii="Times New Roman" w:hAnsi="Times New Roman" w:cs="Times New Roman"/>
          <w:i/>
          <w:sz w:val="28"/>
          <w:szCs w:val="28"/>
          <w:lang w:bidi="ar-DZ"/>
        </w:rPr>
        <w:t>A</w:t>
      </w:r>
      <w:r w:rsidR="005004BB" w:rsidRPr="00A61B77">
        <w:rPr>
          <w:rFonts w:ascii="Times New Roman" w:hAnsi="Times New Roman" w:cs="Times New Roman"/>
          <w:i/>
          <w:sz w:val="28"/>
          <w:szCs w:val="28"/>
          <w:lang w:bidi="ar-DZ"/>
        </w:rPr>
        <w:t xml:space="preserve"> </w:t>
      </w:r>
      <w:r w:rsidRPr="00A61B77">
        <w:rPr>
          <w:rFonts w:ascii="Times New Roman" w:hAnsi="Times New Roman" w:cs="Times New Roman"/>
          <w:sz w:val="28"/>
          <w:szCs w:val="28"/>
          <w:rtl/>
          <w:lang w:bidi="ar-DZ"/>
        </w:rPr>
        <w:t xml:space="preserve"> </w:t>
      </w:r>
      <w:r w:rsidR="005004BB" w:rsidRPr="00A61B77">
        <w:rPr>
          <w:rFonts w:ascii="Times New Roman" w:hAnsi="Times New Roman" w:cs="Times New Roman"/>
          <w:sz w:val="28"/>
          <w:szCs w:val="28"/>
          <w:rtl/>
          <w:lang w:bidi="ar-DZ"/>
        </w:rPr>
        <w:t xml:space="preserve">و </w:t>
      </w:r>
      <w:r w:rsidRPr="00A61B77">
        <w:rPr>
          <w:rFonts w:ascii="Times New Roman" w:hAnsi="Times New Roman" w:cs="Times New Roman"/>
          <w:sz w:val="28"/>
          <w:szCs w:val="28"/>
          <w:rtl/>
          <w:lang w:bidi="ar-DZ"/>
        </w:rPr>
        <w:t xml:space="preserve">التكلفة الحدية للمؤسسة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xml:space="preserve">: </w:t>
      </w:r>
      <w:r w:rsidR="005004BB" w:rsidRPr="00A61B77">
        <w:rPr>
          <w:rFonts w:ascii="Times New Roman" w:hAnsi="Times New Roman" w:cs="Times New Roman"/>
          <w:sz w:val="28"/>
          <w:szCs w:val="28"/>
          <w:rtl/>
          <w:lang w:bidi="ar-DZ"/>
        </w:rPr>
        <w:t xml:space="preserve">                                        </w:t>
      </w:r>
    </w:p>
    <w:p w:rsidR="001F3A3D" w:rsidRPr="00A61B77" w:rsidRDefault="00160BE9" w:rsidP="003A1B55">
      <w:pPr>
        <w:bidi/>
        <w:spacing w:line="360" w:lineRule="auto"/>
        <w:jc w:val="both"/>
        <w:rPr>
          <w:rFonts w:ascii="Times New Roman" w:hAnsi="Times New Roman" w:cs="Times New Roman"/>
          <w:sz w:val="28"/>
          <w:szCs w:val="28"/>
          <w:rtl/>
          <w:lang w:bidi="ar-DZ"/>
        </w:rPr>
      </w:pPr>
      <w:r>
        <w:rPr>
          <w:rFonts w:ascii="Times New Roman" w:hAnsi="Times New Roman" w:cs="Times New Roman"/>
          <w:noProof/>
          <w:position w:val="-12"/>
          <w:sz w:val="28"/>
          <w:szCs w:val="28"/>
          <w:lang w:val="en-US" w:eastAsia="en-US"/>
        </w:rPr>
        <w:drawing>
          <wp:inline distT="0" distB="0" distL="0" distR="0">
            <wp:extent cx="1024255" cy="228600"/>
            <wp:effectExtent l="0" t="0" r="0" b="0"/>
            <wp:docPr id="503" name="Imag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65"/>
                    <pic:cNvPicPr>
                      <a:picLocks noChangeAspect="1" noChangeArrowheads="1"/>
                    </pic:cNvPicPr>
                  </pic:nvPicPr>
                  <pic:blipFill>
                    <a:blip r:embed="rId46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24255" cy="228600"/>
                    </a:xfrm>
                    <a:prstGeom prst="rect">
                      <a:avLst/>
                    </a:prstGeom>
                    <a:noFill/>
                    <a:ln>
                      <a:noFill/>
                    </a:ln>
                  </pic:spPr>
                </pic:pic>
              </a:graphicData>
            </a:graphic>
          </wp:inline>
        </w:drawing>
      </w:r>
      <w:r w:rsidR="001F3A3D" w:rsidRPr="00A61B77">
        <w:rPr>
          <w:rFonts w:ascii="Times New Roman" w:hAnsi="Times New Roman" w:cs="Times New Roman"/>
          <w:sz w:val="28"/>
          <w:szCs w:val="28"/>
          <w:rtl/>
          <w:lang w:bidi="ar-DZ"/>
        </w:rPr>
        <w:t>.</w:t>
      </w:r>
    </w:p>
    <w:p w:rsidR="005004BB" w:rsidRPr="00A61B77" w:rsidRDefault="005004BB"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يتصرف الكارتل كأنه احتكار بموقعين للإنتاج</w:t>
      </w:r>
      <w:r w:rsidR="00C4425A"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في هذه الحالة، يحدد الكارتل الكميات التي يجب إنتاجها على كل موقع بحيث تكون التكلفة الحدية هي نفسها في الموقعين (بالفعل، طالما أن التكلفة الحدية هي أدنى في موقع، فإن من مصلحة المحتكر أن يصنع منتجاته بهذا الموقع)</w:t>
      </w:r>
      <w:r w:rsidR="005004BB"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من جانب آخر، يختار المحتكر حجم إنتاج كلي بتعظيم ربحه من خلال جعل التكلفة الحدية تساوي الإيراد الحدي.</w:t>
      </w:r>
    </w:p>
    <w:p w:rsidR="00C4425A" w:rsidRPr="00A61B77" w:rsidRDefault="00C4425A" w:rsidP="003A1B55">
      <w:pPr>
        <w:bidi/>
        <w:spacing w:line="360" w:lineRule="auto"/>
        <w:jc w:val="both"/>
        <w:rPr>
          <w:rFonts w:ascii="Times New Roman" w:hAnsi="Times New Roman" w:cs="Times New Roman"/>
          <w:sz w:val="28"/>
          <w:szCs w:val="28"/>
          <w:rtl/>
          <w:lang w:bidi="ar-DZ"/>
        </w:rPr>
      </w:pPr>
    </w:p>
    <w:p w:rsidR="00AE3D5C" w:rsidRPr="00A61B77" w:rsidRDefault="00962777"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 xml:space="preserve">. </w:t>
      </w:r>
      <w:r w:rsidR="00C4425A" w:rsidRPr="00A61B77">
        <w:rPr>
          <w:rFonts w:ascii="Times New Roman" w:hAnsi="Times New Roman" w:cs="Times New Roman"/>
          <w:b/>
          <w:bCs/>
          <w:sz w:val="28"/>
          <w:szCs w:val="28"/>
          <w:rtl/>
          <w:lang w:bidi="ar-DZ"/>
        </w:rPr>
        <w:t>ديمومة الكارتل</w:t>
      </w:r>
    </w:p>
    <w:p w:rsidR="001F3A3D" w:rsidRPr="00A61B77" w:rsidRDefault="001D0A64" w:rsidP="003A1B55">
      <w:pPr>
        <w:bidi/>
        <w:spacing w:line="360" w:lineRule="auto"/>
        <w:jc w:val="both"/>
        <w:rPr>
          <w:rFonts w:ascii="Times New Roman" w:hAnsi="Times New Roman" w:cs="Times New Roman"/>
          <w:sz w:val="28"/>
          <w:szCs w:val="28"/>
          <w:rtl/>
          <w:lang w:bidi="ar-DZ"/>
        </w:rPr>
      </w:pPr>
      <w:r w:rsidRPr="00A61B77">
        <w:rPr>
          <w:rStyle w:val="lev"/>
          <w:rFonts w:ascii="Times New Roman" w:hAnsi="Times New Roman" w:cs="Times New Roman"/>
          <w:sz w:val="28"/>
          <w:szCs w:val="28"/>
          <w:rtl/>
        </w:rPr>
        <w:t>حتم</w:t>
      </w:r>
      <w:r w:rsidR="00902970" w:rsidRPr="00A61B77">
        <w:rPr>
          <w:rStyle w:val="lev"/>
          <w:rFonts w:ascii="Times New Roman" w:hAnsi="Times New Roman" w:cs="Times New Roman"/>
          <w:sz w:val="28"/>
          <w:szCs w:val="28"/>
          <w:rtl/>
        </w:rPr>
        <w:t>ي</w:t>
      </w:r>
      <w:r w:rsidR="00D84549" w:rsidRPr="00A61B77">
        <w:rPr>
          <w:rFonts w:ascii="Times New Roman" w:hAnsi="Times New Roman" w:cs="Times New Roman"/>
          <w:b/>
          <w:bCs/>
          <w:sz w:val="28"/>
          <w:szCs w:val="28"/>
          <w:rtl/>
          <w:lang w:bidi="ar-DZ"/>
        </w:rPr>
        <w:t>ة</w:t>
      </w:r>
      <w:r w:rsidRPr="00A61B77">
        <w:rPr>
          <w:rFonts w:ascii="Times New Roman" w:hAnsi="Times New Roman" w:cs="Times New Roman"/>
          <w:sz w:val="28"/>
          <w:szCs w:val="28"/>
          <w:rtl/>
          <w:lang w:bidi="ar-DZ"/>
        </w:rPr>
        <w:t xml:space="preserve"> </w:t>
      </w:r>
      <w:r w:rsidR="001F3A3D" w:rsidRPr="00A61B77">
        <w:rPr>
          <w:rStyle w:val="lev"/>
          <w:rFonts w:ascii="Times New Roman" w:hAnsi="Times New Roman" w:cs="Times New Roman"/>
          <w:sz w:val="28"/>
          <w:szCs w:val="28"/>
          <w:rtl/>
        </w:rPr>
        <w:t>دفع تعويضات</w:t>
      </w:r>
      <w:r w:rsidR="001F3A3D" w:rsidRPr="00A61B77">
        <w:rPr>
          <w:rFonts w:ascii="Times New Roman" w:hAnsi="Times New Roman" w:cs="Times New Roman"/>
          <w:b/>
          <w:bCs/>
          <w:sz w:val="28"/>
          <w:szCs w:val="28"/>
          <w:rtl/>
          <w:lang w:bidi="ar-DZ"/>
        </w:rPr>
        <w:t>:</w:t>
      </w:r>
      <w:r w:rsidR="001F3A3D" w:rsidRPr="00A61B77">
        <w:rPr>
          <w:rFonts w:ascii="Times New Roman" w:hAnsi="Times New Roman" w:cs="Times New Roman"/>
          <w:sz w:val="28"/>
          <w:szCs w:val="28"/>
          <w:rtl/>
          <w:lang w:bidi="ar-DZ"/>
        </w:rPr>
        <w:t xml:space="preserve"> تؤثر قرارات الكارتل على الربح الكلي</w:t>
      </w:r>
      <w:r w:rsidR="00962777" w:rsidRPr="00A61B77">
        <w:rPr>
          <w:rFonts w:ascii="Times New Roman" w:hAnsi="Times New Roman" w:cs="Times New Roman"/>
          <w:sz w:val="28"/>
          <w:szCs w:val="28"/>
          <w:rtl/>
          <w:lang w:bidi="ar-DZ"/>
        </w:rPr>
        <w:t>.</w:t>
      </w:r>
      <w:r w:rsidR="001F3A3D" w:rsidRPr="00A61B77">
        <w:rPr>
          <w:rFonts w:ascii="Times New Roman" w:hAnsi="Times New Roman" w:cs="Times New Roman"/>
          <w:sz w:val="28"/>
          <w:szCs w:val="28"/>
          <w:rtl/>
          <w:lang w:bidi="ar-DZ"/>
        </w:rPr>
        <w:t xml:space="preserve"> يجب أن يصاحب هذه القرارات إجراءات تحدد كيفية توزيع الأرباح بين المؤسستين</w:t>
      </w:r>
      <w:r w:rsidR="00962777" w:rsidRPr="00A61B77">
        <w:rPr>
          <w:rFonts w:ascii="Times New Roman" w:hAnsi="Times New Roman" w:cs="Times New Roman"/>
          <w:sz w:val="28"/>
          <w:szCs w:val="28"/>
          <w:rtl/>
          <w:lang w:bidi="ar-DZ"/>
        </w:rPr>
        <w:t>،</w:t>
      </w:r>
      <w:r w:rsidR="001F3A3D" w:rsidRPr="00A61B77">
        <w:rPr>
          <w:rFonts w:ascii="Times New Roman" w:hAnsi="Times New Roman" w:cs="Times New Roman"/>
          <w:sz w:val="28"/>
          <w:szCs w:val="28"/>
          <w:rtl/>
          <w:lang w:bidi="ar-DZ"/>
        </w:rPr>
        <w:t xml:space="preserve"> و</w:t>
      </w:r>
      <w:r w:rsidR="005004BB"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قد يصل الأمر إلى حد دفع تعويضات مالية للمؤسسة الأقل حظا من الأخرى.</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Style w:val="lev"/>
          <w:rFonts w:ascii="Times New Roman" w:hAnsi="Times New Roman" w:cs="Times New Roman"/>
          <w:sz w:val="28"/>
          <w:szCs w:val="28"/>
          <w:rtl/>
        </w:rPr>
        <w:t>الكارتل هو حل غير مستقر</w:t>
      </w:r>
      <w:r w:rsidRPr="00A61B77">
        <w:rPr>
          <w:rFonts w:ascii="Times New Roman" w:hAnsi="Times New Roman" w:cs="Times New Roman"/>
          <w:b/>
          <w:bCs/>
          <w:sz w:val="28"/>
          <w:szCs w:val="28"/>
          <w:rtl/>
          <w:lang w:bidi="ar-DZ"/>
        </w:rPr>
        <w:t>:</w:t>
      </w:r>
      <w:r w:rsidRPr="00A61B77">
        <w:rPr>
          <w:rFonts w:ascii="Times New Roman" w:hAnsi="Times New Roman" w:cs="Times New Roman"/>
          <w:sz w:val="28"/>
          <w:szCs w:val="28"/>
          <w:rtl/>
          <w:lang w:bidi="ar-DZ"/>
        </w:rPr>
        <w:t xml:space="preserve"> لنفرض أن مؤسستين</w:t>
      </w:r>
      <w:r w:rsidR="005004BB" w:rsidRPr="00A61B77">
        <w:rPr>
          <w:rFonts w:ascii="Times New Roman" w:hAnsi="Times New Roman" w:cs="Times New Roman"/>
          <w:i/>
          <w:sz w:val="28"/>
          <w:szCs w:val="28"/>
          <w:rtl/>
          <w:lang w:bidi="ar-DZ"/>
        </w:rPr>
        <w:t xml:space="preserve"> </w:t>
      </w:r>
      <w:r w:rsidR="005004BB" w:rsidRPr="00A61B77">
        <w:rPr>
          <w:rFonts w:ascii="Times New Roman" w:hAnsi="Times New Roman" w:cs="Times New Roman"/>
          <w:i/>
          <w:sz w:val="28"/>
          <w:szCs w:val="28"/>
          <w:lang w:bidi="ar-DZ"/>
        </w:rPr>
        <w:t>I</w:t>
      </w:r>
      <w:r w:rsidR="005004BB" w:rsidRPr="00A61B77">
        <w:rPr>
          <w:rFonts w:ascii="Times New Roman" w:hAnsi="Times New Roman" w:cs="Times New Roman"/>
          <w:sz w:val="28"/>
          <w:szCs w:val="28"/>
          <w:rtl/>
          <w:lang w:bidi="ar-DZ"/>
        </w:rPr>
        <w:t xml:space="preserve"> </w:t>
      </w:r>
      <w:r w:rsidR="005004BB" w:rsidRPr="00A61B77">
        <w:rPr>
          <w:rFonts w:ascii="Times New Roman" w:hAnsi="Times New Roman" w:cs="Times New Roman"/>
          <w:i/>
          <w:sz w:val="28"/>
          <w:szCs w:val="28"/>
          <w:lang w:bidi="ar-DZ"/>
        </w:rPr>
        <w:t xml:space="preserve"> </w:t>
      </w:r>
      <w:r w:rsidR="005004BB" w:rsidRPr="00A61B77">
        <w:rPr>
          <w:rFonts w:ascii="Times New Roman" w:hAnsi="Times New Roman" w:cs="Times New Roman"/>
          <w:sz w:val="28"/>
          <w:szCs w:val="28"/>
          <w:rtl/>
          <w:lang w:bidi="ar-DZ"/>
        </w:rPr>
        <w:t xml:space="preserve">و </w:t>
      </w:r>
      <w:r w:rsidR="005004BB" w:rsidRPr="00A61B77">
        <w:rPr>
          <w:rFonts w:ascii="Times New Roman" w:hAnsi="Times New Roman" w:cs="Times New Roman"/>
          <w:i/>
          <w:sz w:val="28"/>
          <w:szCs w:val="28"/>
          <w:lang w:bidi="ar-DZ"/>
        </w:rPr>
        <w:t>J</w:t>
      </w:r>
      <w:r w:rsidR="005004BB" w:rsidRPr="00A61B77">
        <w:rPr>
          <w:rFonts w:ascii="Times New Roman" w:hAnsi="Times New Roman" w:cs="Times New Roman"/>
          <w:sz w:val="28"/>
          <w:szCs w:val="28"/>
          <w:rtl/>
          <w:lang w:bidi="ar-DZ"/>
        </w:rPr>
        <w:t xml:space="preserve"> </w:t>
      </w:r>
      <w:r w:rsidR="005004BB" w:rsidRPr="00A61B77">
        <w:rPr>
          <w:rFonts w:ascii="Times New Roman" w:hAnsi="Times New Roman" w:cs="Times New Roman"/>
          <w:i/>
          <w:sz w:val="28"/>
          <w:szCs w:val="28"/>
          <w:lang w:bidi="ar-DZ"/>
        </w:rPr>
        <w:t xml:space="preserve"> </w:t>
      </w:r>
      <w:r w:rsidRPr="00A61B77">
        <w:rPr>
          <w:rFonts w:ascii="Times New Roman" w:hAnsi="Times New Roman" w:cs="Times New Roman"/>
          <w:sz w:val="28"/>
          <w:szCs w:val="28"/>
          <w:rtl/>
          <w:lang w:bidi="ar-DZ"/>
        </w:rPr>
        <w:t xml:space="preserve">  تشكلان كارتل وقد اتفقتا على عقد يحقق لكل واحد منهما ربحا بـ2,5 مليون دينار</w:t>
      </w:r>
      <w:r w:rsidR="00962777"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تعلم كل مؤسسة أنها لو حادت عن توصيات الكارتل، فهي قد تستحوذ على السوق (تصبح عندها في وضع مهيمن) و تحقق ربحا بـ3,5 مليون دينار.</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يمكن إذن أن تفكر بطريقة عقلانية أنه ليس من مصلحتها الإلتزام ببنود العقد (المؤسسة الأخرى لا تحقق في هذه الحالة سوى ربحا بـ1مليون دينار)</w:t>
      </w:r>
      <w:r w:rsidR="00962777"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إذا تبنت كلتا المؤسستان نفس التحليل، ستغشان كلتاهما و تحقق</w:t>
      </w:r>
      <w:r w:rsidR="00962777" w:rsidRPr="00A61B77">
        <w:rPr>
          <w:rFonts w:ascii="Times New Roman" w:hAnsi="Times New Roman" w:cs="Times New Roman"/>
          <w:sz w:val="28"/>
          <w:szCs w:val="28"/>
          <w:rtl/>
          <w:lang w:bidi="ar-DZ"/>
        </w:rPr>
        <w:t>ان</w:t>
      </w:r>
      <w:r w:rsidRPr="00A61B77">
        <w:rPr>
          <w:rFonts w:ascii="Times New Roman" w:hAnsi="Times New Roman" w:cs="Times New Roman"/>
          <w:sz w:val="28"/>
          <w:szCs w:val="28"/>
          <w:rtl/>
          <w:lang w:bidi="ar-DZ"/>
        </w:rPr>
        <w:t xml:space="preserve"> ربحا بـ 1,5 مليون دينار لكل منهما</w:t>
      </w:r>
      <w:r w:rsidR="00962777"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الإستراتيجية الثنائية (تغش، تغش) هي هنا توازن من نوع </w:t>
      </w:r>
      <w:r w:rsidRPr="00A61B77">
        <w:rPr>
          <w:rFonts w:ascii="Times New Roman" w:hAnsi="Times New Roman" w:cs="Times New Roman"/>
          <w:lang w:bidi="ar-DZ"/>
        </w:rPr>
        <w:t>Nash</w:t>
      </w:r>
      <w:r w:rsidRPr="00A61B77">
        <w:rPr>
          <w:rFonts w:ascii="Times New Roman" w:hAnsi="Times New Roman" w:cs="Times New Roman"/>
          <w:sz w:val="28"/>
          <w:szCs w:val="28"/>
          <w:rtl/>
          <w:lang w:bidi="ar-DZ"/>
        </w:rPr>
        <w:t xml:space="preserve"> </w:t>
      </w:r>
      <w:r w:rsidR="00962777"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من مصلحة كل مؤسسة ال</w:t>
      </w:r>
      <w:r w:rsidR="00962777"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حتفاظ بهذه ال</w:t>
      </w:r>
      <w:r w:rsidR="00962777"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ستراتيجية إن كانت تعتقد أن الأخرى سوف تتباناها كذلك</w:t>
      </w:r>
      <w:r w:rsidR="00962777"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عكس ذلك، الإستراتيجية الثنائية</w:t>
      </w:r>
      <w:r w:rsidR="00962777" w:rsidRPr="00A61B77">
        <w:rPr>
          <w:rFonts w:ascii="Times New Roman" w:hAnsi="Times New Roman" w:cs="Times New Roman"/>
          <w:sz w:val="28"/>
          <w:szCs w:val="28"/>
          <w:rtl/>
          <w:lang w:bidi="ar-DZ"/>
        </w:rPr>
        <w:t xml:space="preserve"> (تلتزم بالعقد، تلتزم بالعقد)</w:t>
      </w:r>
      <w:r w:rsidRPr="00A61B77">
        <w:rPr>
          <w:rFonts w:ascii="Times New Roman" w:hAnsi="Times New Roman" w:cs="Times New Roman"/>
          <w:sz w:val="28"/>
          <w:szCs w:val="28"/>
          <w:rtl/>
          <w:lang w:bidi="ar-DZ"/>
        </w:rPr>
        <w:t xml:space="preserve"> ليست توازنا لأن من مصلحة كل مؤسسة أن تغير إستراتيجيتها إذا احتفظت الأخرى بإستراتيجيتها.</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نرى هنا أن توازن الكارتل هو توازن هش، حتى و إن كان بوسع الكارتل إتخاذ بعض الإجراءات (مثل العقوبات) للحد من الغش.</w:t>
      </w:r>
    </w:p>
    <w:p w:rsidR="001F3A3D" w:rsidRPr="00A61B77" w:rsidRDefault="001F3A3D" w:rsidP="003A1B55">
      <w:pPr>
        <w:bidi/>
        <w:spacing w:line="360" w:lineRule="auto"/>
        <w:jc w:val="both"/>
        <w:rPr>
          <w:rFonts w:ascii="Times New Roman" w:hAnsi="Times New Roman" w:cs="Times New Roman"/>
          <w:sz w:val="28"/>
          <w:szCs w:val="28"/>
          <w:rtl/>
          <w:lang w:bidi="ar-DZ"/>
        </w:rPr>
      </w:pPr>
    </w:p>
    <w:tbl>
      <w:tblPr>
        <w:tblW w:w="5997" w:type="dxa"/>
        <w:tblInd w:w="2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62"/>
        <w:gridCol w:w="3434"/>
        <w:gridCol w:w="2101"/>
      </w:tblGrid>
      <w:tr w:rsidR="001F3A3D" w:rsidRPr="00A61B77" w:rsidTr="006E4129">
        <w:trPr>
          <w:cantSplit/>
          <w:trHeight w:val="319"/>
        </w:trPr>
        <w:tc>
          <w:tcPr>
            <w:tcW w:w="462" w:type="dxa"/>
            <w:vMerge w:val="restart"/>
            <w:vAlign w:val="center"/>
          </w:tcPr>
          <w:p w:rsidR="001F3A3D" w:rsidRPr="00A61B77" w:rsidRDefault="001F3A3D" w:rsidP="003A1B55">
            <w:pPr>
              <w:bidi/>
              <w:spacing w:line="360" w:lineRule="auto"/>
              <w:jc w:val="both"/>
              <w:rPr>
                <w:rFonts w:ascii="Times New Roman" w:hAnsi="Times New Roman" w:cs="Times New Roman"/>
                <w:i/>
                <w:sz w:val="28"/>
                <w:szCs w:val="28"/>
                <w:rtl/>
                <w:lang w:bidi="ar-DZ"/>
              </w:rPr>
            </w:pPr>
            <w:r w:rsidRPr="00A61B77">
              <w:rPr>
                <w:rFonts w:ascii="Times New Roman" w:hAnsi="Times New Roman" w:cs="Times New Roman"/>
                <w:i/>
                <w:sz w:val="28"/>
                <w:szCs w:val="28"/>
              </w:rPr>
              <w:t>I</w:t>
            </w:r>
          </w:p>
        </w:tc>
        <w:tc>
          <w:tcPr>
            <w:tcW w:w="5535" w:type="dxa"/>
            <w:gridSpan w:val="2"/>
            <w:tcBorders>
              <w:bottom w:val="single" w:sz="4" w:space="0" w:color="auto"/>
            </w:tcBorders>
          </w:tcPr>
          <w:p w:rsidR="001F3A3D" w:rsidRPr="00A61B77" w:rsidRDefault="001F3A3D" w:rsidP="003A1B55">
            <w:pPr>
              <w:pStyle w:val="Titre2"/>
              <w:spacing w:line="360" w:lineRule="auto"/>
              <w:jc w:val="both"/>
              <w:rPr>
                <w:rFonts w:cs="Times New Roman"/>
                <w:i/>
                <w:rtl/>
              </w:rPr>
            </w:pPr>
            <w:r w:rsidRPr="00A61B77">
              <w:rPr>
                <w:rFonts w:cs="Times New Roman"/>
                <w:i/>
                <w:lang w:bidi="ar-SA"/>
              </w:rPr>
              <w:t>J</w:t>
            </w:r>
          </w:p>
        </w:tc>
      </w:tr>
      <w:tr w:rsidR="001F3A3D" w:rsidRPr="00A61B77" w:rsidTr="006E4129">
        <w:trPr>
          <w:cantSplit/>
          <w:trHeight w:val="453"/>
        </w:trPr>
        <w:tc>
          <w:tcPr>
            <w:tcW w:w="462"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3434" w:type="dxa"/>
            <w:tcBorders>
              <w:bottom w:val="nil"/>
            </w:tcBorders>
          </w:tcPr>
          <w:p w:rsidR="001F3A3D"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lang w:bidi="ar-DZ"/>
              </w:rPr>
              <w:t>يلتزم بالعقد</w:t>
            </w:r>
          </w:p>
        </w:tc>
        <w:tc>
          <w:tcPr>
            <w:tcW w:w="2101" w:type="dxa"/>
            <w:tcBorders>
              <w:bottom w:val="nil"/>
            </w:tcBorders>
          </w:tcPr>
          <w:p w:rsidR="001F3A3D"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lang w:bidi="ar-DZ"/>
              </w:rPr>
              <w:t>يغش</w:t>
            </w:r>
          </w:p>
        </w:tc>
      </w:tr>
      <w:tr w:rsidR="001F3A3D" w:rsidRPr="00A61B77" w:rsidTr="006E4129">
        <w:trPr>
          <w:cantSplit/>
          <w:trHeight w:val="453"/>
        </w:trPr>
        <w:tc>
          <w:tcPr>
            <w:tcW w:w="462"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3434" w:type="dxa"/>
            <w:tcBorders>
              <w:top w:val="nil"/>
              <w:bottom w:val="nil"/>
            </w:tcBorders>
          </w:tcPr>
          <w:p w:rsidR="001F3A3D" w:rsidRPr="00A61B77" w:rsidRDefault="00C76904"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(2,5 ، 2,5)</w:t>
            </w: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 xml:space="preserve"> يلتزم بالعقد</w:t>
            </w:r>
          </w:p>
        </w:tc>
        <w:tc>
          <w:tcPr>
            <w:tcW w:w="2101" w:type="dxa"/>
            <w:tcBorders>
              <w:top w:val="nil"/>
              <w:bottom w:val="nil"/>
            </w:tcBorders>
          </w:tcPr>
          <w:p w:rsidR="001F3A3D"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(3 ، 1)</w:t>
            </w:r>
          </w:p>
        </w:tc>
      </w:tr>
      <w:tr w:rsidR="001F3A3D" w:rsidRPr="00A61B77" w:rsidTr="006E4129">
        <w:trPr>
          <w:cantSplit/>
          <w:trHeight w:val="464"/>
        </w:trPr>
        <w:tc>
          <w:tcPr>
            <w:tcW w:w="462"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3434" w:type="dxa"/>
            <w:tcBorders>
              <w:top w:val="nil"/>
            </w:tcBorders>
          </w:tcPr>
          <w:p w:rsidR="001F3A3D" w:rsidRPr="00A61B77" w:rsidRDefault="00C76904"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(1 ، 3)</w:t>
            </w:r>
            <w:r w:rsidRPr="00A61B77">
              <w:rPr>
                <w:rFonts w:ascii="Times New Roman" w:hAnsi="Times New Roman" w:cs="Times New Roman"/>
                <w:sz w:val="28"/>
                <w:szCs w:val="28"/>
                <w:rtl/>
              </w:rPr>
              <w:t xml:space="preserve">                        </w:t>
            </w:r>
            <w:r w:rsidR="001F3A3D" w:rsidRPr="00A61B77">
              <w:rPr>
                <w:rFonts w:ascii="Times New Roman" w:hAnsi="Times New Roman" w:cs="Times New Roman"/>
                <w:sz w:val="28"/>
                <w:szCs w:val="28"/>
                <w:rtl/>
              </w:rPr>
              <w:t>يغش</w:t>
            </w:r>
          </w:p>
          <w:p w:rsidR="00C76904" w:rsidRPr="00A61B77" w:rsidRDefault="00C76904" w:rsidP="003A1B55">
            <w:pPr>
              <w:bidi/>
              <w:spacing w:line="360" w:lineRule="auto"/>
              <w:jc w:val="both"/>
              <w:rPr>
                <w:rFonts w:ascii="Times New Roman" w:hAnsi="Times New Roman" w:cs="Times New Roman"/>
                <w:sz w:val="28"/>
                <w:szCs w:val="28"/>
              </w:rPr>
            </w:pPr>
          </w:p>
        </w:tc>
        <w:tc>
          <w:tcPr>
            <w:tcW w:w="2101" w:type="dxa"/>
            <w:tcBorders>
              <w:top w:val="nil"/>
            </w:tcBorders>
          </w:tcPr>
          <w:p w:rsidR="001F3A3D" w:rsidRPr="00A61B77" w:rsidRDefault="001F3A3D" w:rsidP="003A1B55">
            <w:pPr>
              <w:bidi/>
              <w:spacing w:line="360" w:lineRule="auto"/>
              <w:jc w:val="both"/>
              <w:rPr>
                <w:rFonts w:ascii="Times New Roman" w:hAnsi="Times New Roman" w:cs="Times New Roman"/>
                <w:sz w:val="28"/>
                <w:szCs w:val="28"/>
              </w:rPr>
            </w:pPr>
            <w:r w:rsidRPr="00A61B77">
              <w:rPr>
                <w:rFonts w:ascii="Times New Roman" w:hAnsi="Times New Roman" w:cs="Times New Roman"/>
                <w:sz w:val="28"/>
                <w:szCs w:val="28"/>
                <w:rtl/>
              </w:rPr>
              <w:t>(1,5 ، 1,5)</w:t>
            </w:r>
          </w:p>
        </w:tc>
      </w:tr>
      <w:tr w:rsidR="001F3A3D" w:rsidRPr="00A61B77" w:rsidTr="00962777">
        <w:trPr>
          <w:cantSplit/>
          <w:trHeight w:val="1199"/>
        </w:trPr>
        <w:tc>
          <w:tcPr>
            <w:tcW w:w="462" w:type="dxa"/>
            <w:vMerge/>
          </w:tcPr>
          <w:p w:rsidR="001F3A3D" w:rsidRPr="00A61B77" w:rsidRDefault="001F3A3D" w:rsidP="003A1B55">
            <w:pPr>
              <w:bidi/>
              <w:spacing w:line="360" w:lineRule="auto"/>
              <w:jc w:val="both"/>
              <w:rPr>
                <w:rFonts w:ascii="Times New Roman" w:hAnsi="Times New Roman" w:cs="Times New Roman"/>
                <w:sz w:val="28"/>
                <w:szCs w:val="28"/>
              </w:rPr>
            </w:pPr>
          </w:p>
        </w:tc>
        <w:tc>
          <w:tcPr>
            <w:tcW w:w="5535" w:type="dxa"/>
            <w:gridSpan w:val="2"/>
          </w:tcPr>
          <w:p w:rsidR="00962777" w:rsidRPr="00A61B77" w:rsidRDefault="00962777" w:rsidP="003A1B55">
            <w:pPr>
              <w:bidi/>
              <w:spacing w:line="360" w:lineRule="auto"/>
              <w:jc w:val="both"/>
              <w:rPr>
                <w:rFonts w:ascii="Times New Roman" w:hAnsi="Times New Roman" w:cs="Times New Roman"/>
                <w:b/>
                <w:sz w:val="28"/>
                <w:szCs w:val="28"/>
                <w:rtl/>
              </w:rPr>
            </w:pPr>
          </w:p>
          <w:p w:rsidR="00962777" w:rsidRPr="00A61B77" w:rsidRDefault="001F3A3D" w:rsidP="003A1B55">
            <w:pPr>
              <w:bidi/>
              <w:spacing w:line="360" w:lineRule="auto"/>
              <w:jc w:val="both"/>
              <w:rPr>
                <w:rFonts w:ascii="Times New Roman" w:hAnsi="Times New Roman" w:cs="Times New Roman"/>
                <w:b/>
                <w:sz w:val="28"/>
                <w:szCs w:val="28"/>
                <w:rtl/>
              </w:rPr>
            </w:pPr>
            <w:r w:rsidRPr="00A61B77">
              <w:rPr>
                <w:rFonts w:ascii="Times New Roman" w:hAnsi="Times New Roman" w:cs="Times New Roman"/>
                <w:b/>
                <w:sz w:val="28"/>
                <w:szCs w:val="28"/>
                <w:rtl/>
              </w:rPr>
              <w:t xml:space="preserve">شكل </w:t>
            </w:r>
            <w:r w:rsidR="001A615B" w:rsidRPr="00A61B77">
              <w:rPr>
                <w:rFonts w:ascii="Times New Roman" w:hAnsi="Times New Roman" w:cs="Times New Roman"/>
                <w:b/>
                <w:sz w:val="28"/>
                <w:szCs w:val="28"/>
                <w:rtl/>
              </w:rPr>
              <w:t>89.</w:t>
            </w:r>
            <w:r w:rsidRPr="00A61B77">
              <w:rPr>
                <w:rFonts w:ascii="Times New Roman" w:hAnsi="Times New Roman" w:cs="Times New Roman"/>
                <w:b/>
                <w:sz w:val="28"/>
                <w:szCs w:val="28"/>
                <w:rtl/>
              </w:rPr>
              <w:t xml:space="preserve"> إستقرار الكارتل</w:t>
            </w:r>
          </w:p>
          <w:p w:rsidR="001F3A3D" w:rsidRPr="00A61B77" w:rsidRDefault="001F3A3D" w:rsidP="003A1B55">
            <w:pPr>
              <w:bidi/>
              <w:spacing w:line="360" w:lineRule="auto"/>
              <w:jc w:val="both"/>
              <w:rPr>
                <w:rFonts w:ascii="Times New Roman" w:hAnsi="Times New Roman" w:cs="Times New Roman"/>
                <w:sz w:val="28"/>
                <w:szCs w:val="28"/>
                <w:rtl/>
              </w:rPr>
            </w:pPr>
            <w:r w:rsidRPr="00A61B77">
              <w:rPr>
                <w:rFonts w:ascii="Times New Roman" w:hAnsi="Times New Roman" w:cs="Times New Roman"/>
                <w:sz w:val="28"/>
                <w:szCs w:val="28"/>
                <w:rtl/>
              </w:rPr>
              <w:t>يعرف هذا الشكل من اللعب بـ "الخيار الصعب</w:t>
            </w:r>
            <w:r w:rsidR="00C76904" w:rsidRPr="00A61B77">
              <w:rPr>
                <w:rFonts w:ascii="Times New Roman" w:hAnsi="Times New Roman" w:cs="Times New Roman"/>
                <w:sz w:val="28"/>
                <w:szCs w:val="28"/>
                <w:rtl/>
              </w:rPr>
              <w:t xml:space="preserve"> ا</w:t>
            </w:r>
            <w:r w:rsidR="00C76904" w:rsidRPr="00A61B77">
              <w:rPr>
                <w:rFonts w:ascii="Times New Roman" w:hAnsi="Times New Roman" w:cs="Times New Roman"/>
                <w:sz w:val="28"/>
                <w:szCs w:val="28"/>
                <w:rtl/>
                <w:lang w:bidi="ar-DZ"/>
              </w:rPr>
              <w:t>و</w:t>
            </w:r>
            <w:r w:rsidRPr="00A61B77">
              <w:rPr>
                <w:rFonts w:ascii="Times New Roman" w:hAnsi="Times New Roman" w:cs="Times New Roman"/>
                <w:sz w:val="28"/>
                <w:szCs w:val="28"/>
                <w:rtl/>
                <w:lang w:bidi="ar-DZ"/>
              </w:rPr>
              <w:t>-</w:t>
            </w:r>
            <w:r w:rsidR="00CE6439"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highlight w:val="lightGray"/>
                <w:rtl/>
                <w:lang w:bidi="ar-DZ"/>
              </w:rPr>
              <w:t>ح</w:t>
            </w:r>
            <w:r w:rsidRPr="00A61B77">
              <w:rPr>
                <w:rFonts w:ascii="Times New Roman" w:hAnsi="Times New Roman" w:cs="Times New Roman"/>
                <w:sz w:val="28"/>
                <w:szCs w:val="28"/>
                <w:highlight w:val="lightGray"/>
                <w:rtl/>
              </w:rPr>
              <w:t>ير</w:t>
            </w:r>
            <w:r w:rsidRPr="00A61B77">
              <w:rPr>
                <w:rFonts w:ascii="Times New Roman" w:hAnsi="Times New Roman" w:cs="Times New Roman"/>
                <w:sz w:val="28"/>
                <w:szCs w:val="28"/>
                <w:highlight w:val="lightGray"/>
                <w:rtl/>
                <w:lang w:bidi="ar-DZ"/>
              </w:rPr>
              <w:t>ة</w:t>
            </w:r>
            <w:r w:rsidRPr="00A61B77">
              <w:rPr>
                <w:rFonts w:ascii="Times New Roman" w:hAnsi="Times New Roman" w:cs="Times New Roman"/>
                <w:sz w:val="28"/>
                <w:szCs w:val="28"/>
                <w:rtl/>
              </w:rPr>
              <w:t xml:space="preserve"> السجين"</w:t>
            </w:r>
          </w:p>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Pr>
              <w:t>« dilemme du prisonnier »</w:t>
            </w:r>
          </w:p>
        </w:tc>
      </w:tr>
    </w:tbl>
    <w:p w:rsidR="001F3A3D" w:rsidRPr="00A61B77" w:rsidRDefault="001F3A3D" w:rsidP="003A1B55">
      <w:pPr>
        <w:bidi/>
        <w:spacing w:line="360" w:lineRule="auto"/>
        <w:jc w:val="both"/>
        <w:rPr>
          <w:rFonts w:ascii="Times New Roman" w:hAnsi="Times New Roman" w:cs="Times New Roman"/>
          <w:sz w:val="28"/>
          <w:szCs w:val="28"/>
          <w:rtl/>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037DD1" w:rsidP="003A1B55">
      <w:pPr>
        <w:bidi/>
        <w:spacing w:line="360" w:lineRule="auto"/>
        <w:jc w:val="both"/>
        <w:rPr>
          <w:rFonts w:ascii="Times New Roman" w:hAnsi="Times New Roman" w:cs="Times New Roman"/>
          <w:sz w:val="28"/>
          <w:szCs w:val="28"/>
          <w:rtl/>
          <w:lang w:bidi="ar-DZ"/>
        </w:rPr>
      </w:pPr>
    </w:p>
    <w:p w:rsidR="00037DD1" w:rsidRPr="00A61B77" w:rsidRDefault="006D6DB5" w:rsidP="003A1B55">
      <w:pPr>
        <w:tabs>
          <w:tab w:val="left" w:pos="1905"/>
          <w:tab w:val="left" w:pos="4894"/>
        </w:tabs>
        <w:bidi/>
        <w:spacing w:line="360" w:lineRule="auto"/>
        <w:jc w:val="both"/>
        <w:rPr>
          <w:rFonts w:ascii="Times New Roman" w:hAnsi="Times New Roman" w:cs="Times New Roman"/>
          <w:sz w:val="28"/>
          <w:szCs w:val="28"/>
          <w:rtl/>
          <w:lang w:bidi="ar-DZ"/>
        </w:rPr>
      </w:pPr>
      <w:r w:rsidRPr="006D6DB5">
        <w:rPr>
          <w:noProof/>
          <w:rtl/>
        </w:rPr>
        <w:pict>
          <v:roundrect id="AutoShape 8365" o:spid="_x0000_s3363" style="position:absolute;left:0;text-align:left;margin-left:117pt;margin-top:18pt;width:224.25pt;height:33.1pt;z-index:251693056;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">
            <v:textbox>
              <w:txbxContent>
                <w:p w:rsidR="00075DC5" w:rsidRDefault="00075DC5" w:rsidP="000C46DE">
                  <w:pPr>
                    <w:bidi/>
                    <w:jc w:val="center"/>
                    <w:rPr>
                      <w:rFonts w:ascii="Simplified Arabic" w:hAnsi="Simplified Arabic" w:cs="Simplified Arabic"/>
                      <w:b/>
                      <w:sz w:val="36"/>
                      <w:szCs w:val="36"/>
                      <w:rtl/>
                      <w:lang w:bidi="ar-DZ"/>
                    </w:rPr>
                  </w:pPr>
                  <w:r w:rsidRPr="00C96EF2">
                    <w:rPr>
                      <w:rFonts w:ascii="Simplified Arabic" w:hAnsi="Simplified Arabic" w:cs="Simplified Arabic" w:hint="cs"/>
                      <w:b/>
                      <w:bCs/>
                      <w:sz w:val="28"/>
                      <w:szCs w:val="28"/>
                      <w:rtl/>
                      <w:lang w:bidi="ar-DZ"/>
                    </w:rPr>
                    <w:t>تحديد</w:t>
                  </w:r>
                  <w:r w:rsidRPr="00C96EF2">
                    <w:rPr>
                      <w:rFonts w:ascii="Simplified Arabic" w:hAnsi="Simplified Arabic" w:cs="Simplified Arabic" w:hint="cs"/>
                      <w:b/>
                      <w:sz w:val="36"/>
                      <w:szCs w:val="36"/>
                      <w:rtl/>
                      <w:lang w:bidi="ar-DZ"/>
                    </w:rPr>
                    <w:t xml:space="preserve"> </w:t>
                  </w:r>
                  <w:r w:rsidRPr="00C96EF2">
                    <w:rPr>
                      <w:rFonts w:ascii="Simplified Arabic" w:hAnsi="Simplified Arabic" w:cs="Simplified Arabic" w:hint="cs"/>
                      <w:b/>
                      <w:bCs/>
                      <w:sz w:val="28"/>
                      <w:szCs w:val="28"/>
                      <w:rtl/>
                      <w:lang w:bidi="ar-DZ"/>
                    </w:rPr>
                    <w:t>الأسعار</w:t>
                  </w:r>
                  <w:r w:rsidRPr="00C96EF2">
                    <w:rPr>
                      <w:rFonts w:ascii="Simplified Arabic" w:hAnsi="Simplified Arabic" w:cs="Simplified Arabic" w:hint="cs"/>
                      <w:b/>
                      <w:sz w:val="36"/>
                      <w:szCs w:val="36"/>
                      <w:rtl/>
                      <w:lang w:bidi="ar-DZ"/>
                    </w:rPr>
                    <w:t xml:space="preserve"> </w:t>
                  </w:r>
                  <w:r w:rsidRPr="00C96EF2">
                    <w:rPr>
                      <w:rFonts w:ascii="Simplified Arabic" w:hAnsi="Simplified Arabic" w:cs="Simplified Arabic" w:hint="cs"/>
                      <w:b/>
                      <w:bCs/>
                      <w:sz w:val="28"/>
                      <w:szCs w:val="28"/>
                      <w:rtl/>
                      <w:lang w:bidi="ar-DZ"/>
                    </w:rPr>
                    <w:t>في</w:t>
                  </w:r>
                  <w:r w:rsidRPr="00C96EF2">
                    <w:rPr>
                      <w:rFonts w:ascii="Simplified Arabic" w:hAnsi="Simplified Arabic" w:cs="Simplified Arabic" w:hint="cs"/>
                      <w:b/>
                      <w:sz w:val="36"/>
                      <w:szCs w:val="36"/>
                      <w:rtl/>
                      <w:lang w:bidi="ar-DZ"/>
                    </w:rPr>
                    <w:t xml:space="preserve"> </w:t>
                  </w:r>
                  <w:r w:rsidRPr="00C96EF2">
                    <w:rPr>
                      <w:rFonts w:ascii="Simplified Arabic" w:hAnsi="Simplified Arabic" w:cs="Simplified Arabic" w:hint="cs"/>
                      <w:b/>
                      <w:bCs/>
                      <w:sz w:val="28"/>
                      <w:szCs w:val="28"/>
                      <w:rtl/>
                      <w:lang w:bidi="ar-DZ"/>
                    </w:rPr>
                    <w:t>أسواق</w:t>
                  </w:r>
                  <w:r w:rsidRPr="00C96EF2">
                    <w:rPr>
                      <w:rFonts w:ascii="Simplified Arabic" w:hAnsi="Simplified Arabic" w:cs="Simplified Arabic" w:hint="cs"/>
                      <w:b/>
                      <w:sz w:val="36"/>
                      <w:szCs w:val="36"/>
                      <w:rtl/>
                      <w:lang w:bidi="ar-DZ"/>
                    </w:rPr>
                    <w:t xml:space="preserve"> </w:t>
                  </w:r>
                  <w:r w:rsidRPr="00C96EF2">
                    <w:rPr>
                      <w:rFonts w:ascii="Simplified Arabic" w:hAnsi="Simplified Arabic" w:cs="Simplified Arabic" w:hint="cs"/>
                      <w:b/>
                      <w:bCs/>
                      <w:sz w:val="28"/>
                      <w:szCs w:val="28"/>
                      <w:rtl/>
                      <w:lang w:bidi="ar-DZ"/>
                    </w:rPr>
                    <w:t xml:space="preserve">احتكار </w:t>
                  </w:r>
                  <w:r w:rsidRPr="00C96EF2">
                    <w:rPr>
                      <w:rFonts w:ascii="Simplified Arabic" w:hAnsi="Simplified Arabic" w:cs="Simplified Arabic" w:hint="cs"/>
                      <w:b/>
                      <w:sz w:val="36"/>
                      <w:szCs w:val="36"/>
                      <w:rtl/>
                      <w:lang w:bidi="ar-DZ"/>
                    </w:rPr>
                    <w:t xml:space="preserve"> </w:t>
                  </w:r>
                  <w:r w:rsidRPr="00C96EF2">
                    <w:rPr>
                      <w:rFonts w:ascii="Simplified Arabic" w:hAnsi="Simplified Arabic" w:cs="Simplified Arabic" w:hint="cs"/>
                      <w:b/>
                      <w:bCs/>
                      <w:sz w:val="28"/>
                      <w:szCs w:val="28"/>
                      <w:rtl/>
                      <w:lang w:bidi="ar-DZ"/>
                    </w:rPr>
                    <w:t>القلة</w:t>
                  </w:r>
                </w:p>
                <w:p w:rsidR="00075DC5" w:rsidRPr="00A61B77" w:rsidRDefault="00075DC5" w:rsidP="000C46DE">
                  <w:pPr>
                    <w:bidi/>
                    <w:jc w:val="center"/>
                    <w:rPr>
                      <w:rFonts w:ascii="Arial" w:hAnsi="Arial"/>
                      <w:lang w:bidi="ar-DZ"/>
                    </w:rPr>
                  </w:pPr>
                </w:p>
              </w:txbxContent>
            </v:textbox>
            <w10:wrap type="through"/>
          </v:roundrect>
        </w:pict>
      </w:r>
      <w:r w:rsidR="000C46DE" w:rsidRPr="00A61B77">
        <w:rPr>
          <w:rFonts w:ascii="Times New Roman" w:hAnsi="Times New Roman" w:cs="Times New Roman"/>
          <w:b/>
          <w:bCs/>
          <w:sz w:val="28"/>
          <w:szCs w:val="28"/>
          <w:rtl/>
          <w:lang w:bidi="ar-DZ"/>
        </w:rPr>
        <w:t>الدرس الثالث والعشرون</w:t>
      </w:r>
      <w:r w:rsidR="000C46DE" w:rsidRPr="00A61B77">
        <w:rPr>
          <w:rFonts w:ascii="Times New Roman" w:hAnsi="Times New Roman" w:cs="Times New Roman"/>
          <w:sz w:val="28"/>
          <w:szCs w:val="28"/>
          <w:rtl/>
          <w:lang w:bidi="ar-DZ"/>
        </w:rPr>
        <w:tab/>
      </w:r>
      <w:r w:rsidR="000C46DE" w:rsidRPr="00A61B77">
        <w:rPr>
          <w:rFonts w:ascii="Times New Roman" w:hAnsi="Times New Roman" w:cs="Times New Roman"/>
          <w:sz w:val="28"/>
          <w:szCs w:val="28"/>
          <w:rtl/>
          <w:lang w:bidi="ar-DZ"/>
        </w:rPr>
        <w:tab/>
      </w:r>
    </w:p>
    <w:p w:rsidR="000C46DE" w:rsidRPr="00A61B77" w:rsidRDefault="000C46DE" w:rsidP="003A1B55">
      <w:pPr>
        <w:tabs>
          <w:tab w:val="left" w:pos="4894"/>
        </w:tabs>
        <w:bidi/>
        <w:spacing w:line="360" w:lineRule="auto"/>
        <w:jc w:val="both"/>
        <w:rPr>
          <w:rFonts w:ascii="Times New Roman" w:hAnsi="Times New Roman" w:cs="Times New Roman"/>
          <w:sz w:val="28"/>
          <w:szCs w:val="28"/>
          <w:rtl/>
          <w:lang w:bidi="ar-DZ"/>
        </w:rPr>
      </w:pPr>
    </w:p>
    <w:p w:rsidR="000C46DE" w:rsidRPr="00A61B77" w:rsidRDefault="000C46DE" w:rsidP="003A1B55">
      <w:pPr>
        <w:tabs>
          <w:tab w:val="left" w:pos="4894"/>
        </w:tabs>
        <w:bidi/>
        <w:spacing w:line="360" w:lineRule="auto"/>
        <w:jc w:val="both"/>
        <w:rPr>
          <w:rFonts w:ascii="Times New Roman" w:hAnsi="Times New Roman" w:cs="Times New Roman"/>
          <w:sz w:val="28"/>
          <w:szCs w:val="28"/>
          <w:rtl/>
          <w:lang w:bidi="ar-DZ"/>
        </w:rPr>
      </w:pPr>
    </w:p>
    <w:p w:rsidR="000C46DE" w:rsidRPr="00A61B77" w:rsidRDefault="000C46DE" w:rsidP="003A1B55">
      <w:pPr>
        <w:tabs>
          <w:tab w:val="left" w:pos="4894"/>
        </w:tabs>
        <w:bidi/>
        <w:spacing w:line="360" w:lineRule="auto"/>
        <w:jc w:val="both"/>
        <w:rPr>
          <w:rFonts w:ascii="Times New Roman" w:hAnsi="Times New Roman" w:cs="Times New Roman"/>
          <w:sz w:val="28"/>
          <w:szCs w:val="28"/>
          <w:rtl/>
          <w:lang w:bidi="ar-DZ"/>
        </w:rPr>
      </w:pPr>
    </w:p>
    <w:p w:rsidR="00095037" w:rsidRPr="00A61B77" w:rsidRDefault="00095037" w:rsidP="003A1B55">
      <w:pPr>
        <w:tabs>
          <w:tab w:val="left" w:pos="4894"/>
        </w:tabs>
        <w:bidi/>
        <w:spacing w:line="360" w:lineRule="auto"/>
        <w:jc w:val="both"/>
        <w:rPr>
          <w:rFonts w:ascii="Times New Roman" w:hAnsi="Times New Roman" w:cs="Times New Roman"/>
          <w:sz w:val="28"/>
          <w:szCs w:val="28"/>
          <w:rtl/>
          <w:lang w:bidi="ar-DZ"/>
        </w:rPr>
      </w:pP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لا يهتم نموذجا </w:t>
      </w:r>
      <w:r w:rsidRPr="00A61B77">
        <w:rPr>
          <w:rFonts w:ascii="Times New Roman" w:hAnsi="Times New Roman" w:cs="Times New Roman"/>
          <w:lang w:val="en-US" w:bidi="ar-DZ"/>
        </w:rPr>
        <w:t>Cournot</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و </w:t>
      </w:r>
      <w:r w:rsidRPr="00A61B77">
        <w:rPr>
          <w:rFonts w:ascii="Times New Roman" w:hAnsi="Times New Roman" w:cs="Times New Roman"/>
          <w:lang w:bidi="ar-DZ"/>
        </w:rPr>
        <w:t>Stackelberg</w:t>
      </w:r>
      <w:r w:rsidRPr="00A61B77">
        <w:rPr>
          <w:rFonts w:ascii="Times New Roman" w:hAnsi="Times New Roman" w:cs="Times New Roman"/>
          <w:sz w:val="28"/>
          <w:szCs w:val="28"/>
          <w:rtl/>
          <w:lang w:bidi="ar-DZ"/>
        </w:rPr>
        <w:t xml:space="preserve"> سوى بإحدى متغيرات أداء المؤسسات وهي الكميات المنتجة. ولكن للمؤسسات </w:t>
      </w:r>
      <w:r w:rsidR="00A04835" w:rsidRPr="00A61B77">
        <w:rPr>
          <w:rFonts w:ascii="Times New Roman" w:hAnsi="Times New Roman" w:cs="Times New Roman"/>
          <w:sz w:val="28"/>
          <w:szCs w:val="28"/>
          <w:rtl/>
          <w:lang w:bidi="ar-DZ"/>
        </w:rPr>
        <w:t xml:space="preserve">قدرة </w:t>
      </w:r>
      <w:r w:rsidRPr="00A61B77">
        <w:rPr>
          <w:rFonts w:ascii="Times New Roman" w:hAnsi="Times New Roman" w:cs="Times New Roman"/>
          <w:sz w:val="28"/>
          <w:szCs w:val="28"/>
          <w:rtl/>
          <w:lang w:bidi="ar-DZ"/>
        </w:rPr>
        <w:t>أيضا على</w:t>
      </w:r>
      <w:r w:rsidR="00A04835" w:rsidRPr="00A61B77">
        <w:rPr>
          <w:rFonts w:ascii="Times New Roman" w:hAnsi="Times New Roman" w:cs="Times New Roman"/>
          <w:sz w:val="28"/>
          <w:szCs w:val="28"/>
          <w:rtl/>
          <w:lang w:bidi="ar-DZ"/>
        </w:rPr>
        <w:t xml:space="preserve"> التأثير على </w:t>
      </w:r>
      <w:r w:rsidRPr="00A61B77">
        <w:rPr>
          <w:rFonts w:ascii="Times New Roman" w:hAnsi="Times New Roman" w:cs="Times New Roman"/>
          <w:sz w:val="28"/>
          <w:szCs w:val="28"/>
          <w:rtl/>
          <w:lang w:bidi="ar-DZ"/>
        </w:rPr>
        <w:t xml:space="preserve"> الأسعار في حال كان ع</w:t>
      </w:r>
      <w:r w:rsidRPr="00A61B77">
        <w:rPr>
          <w:rFonts w:ascii="Times New Roman" w:hAnsi="Times New Roman" w:cs="Times New Roman"/>
          <w:sz w:val="28"/>
          <w:szCs w:val="28"/>
          <w:rtl/>
          <w:lang w:val="en-US" w:bidi="ar-DZ"/>
        </w:rPr>
        <w:t>دد</w:t>
      </w:r>
      <w:r w:rsidRPr="00A61B77">
        <w:rPr>
          <w:rFonts w:ascii="Times New Roman" w:hAnsi="Times New Roman" w:cs="Times New Roman"/>
          <w:sz w:val="28"/>
          <w:szCs w:val="28"/>
          <w:rtl/>
          <w:lang w:bidi="ar-DZ"/>
        </w:rPr>
        <w:t>ها مح</w:t>
      </w:r>
      <w:r w:rsidRPr="00A61B77">
        <w:rPr>
          <w:rFonts w:ascii="Times New Roman" w:hAnsi="Times New Roman" w:cs="Times New Roman"/>
          <w:sz w:val="28"/>
          <w:szCs w:val="28"/>
          <w:rtl/>
          <w:lang w:val="en-US" w:bidi="ar-DZ"/>
        </w:rPr>
        <w:t>دود</w:t>
      </w:r>
      <w:r w:rsidRPr="00A61B77">
        <w:rPr>
          <w:rFonts w:ascii="Times New Roman" w:hAnsi="Times New Roman" w:cs="Times New Roman"/>
          <w:sz w:val="28"/>
          <w:szCs w:val="28"/>
          <w:rtl/>
          <w:lang w:bidi="ar-DZ"/>
        </w:rPr>
        <w:t>ا. يهتم التحليل الآتي بالأسواق التي تخضع لسيطرة الاحتكار الثنائي أو احتكار قلة من  المؤسسات.</w:t>
      </w:r>
    </w:p>
    <w:p w:rsidR="000C46DE" w:rsidRPr="00A61B77" w:rsidRDefault="000C46DE"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تحليل </w:t>
      </w:r>
      <w:r w:rsidRPr="00A61B77">
        <w:rPr>
          <w:rFonts w:ascii="Times New Roman" w:hAnsi="Times New Roman" w:cs="Times New Roman"/>
          <w:bCs/>
          <w:lang w:val="en-US" w:bidi="ar-DZ"/>
        </w:rPr>
        <w:t>BERTRAND</w:t>
      </w:r>
      <w:r w:rsidRPr="00A61B77">
        <w:rPr>
          <w:rFonts w:ascii="Times New Roman" w:hAnsi="Times New Roman" w:cs="Times New Roman"/>
          <w:b/>
          <w:bCs/>
          <w:sz w:val="28"/>
          <w:szCs w:val="28"/>
          <w:rtl/>
          <w:lang w:bidi="ar-DZ"/>
        </w:rPr>
        <w:t xml:space="preserve"> </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تشكل أعمال </w:t>
      </w:r>
      <w:r w:rsidRPr="00A61B77">
        <w:rPr>
          <w:rFonts w:ascii="Times New Roman" w:hAnsi="Times New Roman" w:cs="Times New Roman"/>
          <w:lang w:val="en-US" w:bidi="ar-DZ"/>
        </w:rPr>
        <w:t>J.Bertrand</w:t>
      </w:r>
      <w:r w:rsidRPr="00A61B77">
        <w:rPr>
          <w:rFonts w:ascii="Times New Roman" w:hAnsi="Times New Roman" w:cs="Times New Roman"/>
          <w:sz w:val="28"/>
          <w:szCs w:val="28"/>
          <w:rtl/>
          <w:lang w:bidi="ar-DZ"/>
        </w:rPr>
        <w:t xml:space="preserve"> (1883) إطارا لتحليل الأسواق حيث تكون المنافسة بين المؤسسات على أساس الأسعار.</w:t>
      </w:r>
    </w:p>
    <w:p w:rsidR="000C46DE" w:rsidRPr="00A61B77" w:rsidRDefault="000C46DE" w:rsidP="003A1B55">
      <w:pPr>
        <w:pStyle w:val="Paragraphedeliste"/>
        <w:numPr>
          <w:ilvl w:val="0"/>
          <w:numId w:val="89"/>
        </w:numPr>
        <w:bidi/>
        <w:spacing w:line="360" w:lineRule="auto"/>
        <w:jc w:val="both"/>
        <w:rPr>
          <w:b/>
          <w:bCs/>
          <w:sz w:val="28"/>
          <w:szCs w:val="28"/>
          <w:rtl/>
          <w:lang w:bidi="ar-DZ"/>
        </w:rPr>
      </w:pPr>
      <w:r w:rsidRPr="00A61B77">
        <w:rPr>
          <w:b/>
          <w:bCs/>
          <w:sz w:val="28"/>
          <w:szCs w:val="28"/>
          <w:rtl/>
          <w:lang w:bidi="ar-DZ"/>
        </w:rPr>
        <w:t>فرضيات</w:t>
      </w:r>
    </w:p>
    <w:p w:rsidR="000C46DE" w:rsidRPr="00A61B77" w:rsidRDefault="000C46DE" w:rsidP="003A1B55">
      <w:pPr>
        <w:bidi/>
        <w:spacing w:line="360" w:lineRule="auto"/>
        <w:jc w:val="both"/>
        <w:rPr>
          <w:rFonts w:ascii="Times New Roman" w:hAnsi="Times New Roman" w:cs="Times New Roman"/>
          <w:sz w:val="28"/>
          <w:szCs w:val="28"/>
          <w:rtl/>
          <w:lang w:val="en-US" w:bidi="ar-DZ"/>
        </w:rPr>
      </w:pPr>
      <w:r w:rsidRPr="00A61B77">
        <w:rPr>
          <w:rFonts w:ascii="Times New Roman" w:hAnsi="Times New Roman" w:cs="Times New Roman"/>
          <w:sz w:val="28"/>
          <w:szCs w:val="28"/>
          <w:rtl/>
          <w:lang w:bidi="ar-DZ"/>
        </w:rPr>
        <w:t xml:space="preserve">يفرض </w:t>
      </w:r>
      <w:r w:rsidRPr="00A61B77">
        <w:rPr>
          <w:rFonts w:ascii="Times New Roman" w:hAnsi="Times New Roman" w:cs="Times New Roman"/>
          <w:lang w:val="en-US" w:bidi="ar-DZ"/>
        </w:rPr>
        <w:t>Bertrand</w:t>
      </w:r>
      <w:r w:rsidRPr="00A61B77">
        <w:rPr>
          <w:rFonts w:ascii="Times New Roman" w:hAnsi="Times New Roman" w:cs="Times New Roman"/>
          <w:sz w:val="28"/>
          <w:szCs w:val="28"/>
          <w:rtl/>
          <w:lang w:val="en-US" w:bidi="ar-DZ"/>
        </w:rPr>
        <w:t xml:space="preserve"> أن المنتوجات التي تسوقها المؤسسات هي منتوجات متجانسة وأن المستهلكين يشترون من المؤسسة التي تبيع بأدنى سعر. لنفرض إذن وجود مؤسستان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val="en-US" w:bidi="ar-DZ"/>
        </w:rPr>
        <w:t xml:space="preserve"> </w:t>
      </w:r>
      <w:r w:rsidRPr="00A61B77">
        <w:rPr>
          <w:rFonts w:ascii="Times New Roman" w:hAnsi="Times New Roman" w:cs="Times New Roman"/>
          <w:sz w:val="28"/>
          <w:szCs w:val="28"/>
          <w:rtl/>
          <w:lang w:bidi="ar-DZ"/>
        </w:rPr>
        <w:t>و</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تنشطان على هذه السوق</w:t>
      </w:r>
      <w:r w:rsidR="00962777"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إذا كانت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bidi="ar-DZ"/>
        </w:rPr>
        <w:t xml:space="preserve"> تطبق سعرا </w:t>
      </w:r>
      <w:r w:rsidRPr="00A61B77">
        <w:rPr>
          <w:rFonts w:ascii="Times New Roman" w:hAnsi="Times New Roman" w:cs="Times New Roman"/>
          <w:i/>
          <w:sz w:val="28"/>
          <w:szCs w:val="28"/>
          <w:lang w:val="en-US" w:bidi="ar-DZ"/>
        </w:rPr>
        <w:t>P</w:t>
      </w:r>
      <w:r w:rsidRPr="00A61B77">
        <w:rPr>
          <w:rFonts w:ascii="Times New Roman" w:hAnsi="Times New Roman" w:cs="Times New Roman"/>
          <w:i/>
          <w:sz w:val="28"/>
          <w:szCs w:val="28"/>
          <w:vertAlign w:val="subscript"/>
          <w:lang w:val="en-US" w:bidi="ar-DZ"/>
        </w:rPr>
        <w:t>i</w:t>
      </w:r>
      <w:r w:rsidRPr="00A61B77">
        <w:rPr>
          <w:rFonts w:ascii="Times New Roman" w:hAnsi="Times New Roman" w:cs="Times New Roman"/>
          <w:sz w:val="28"/>
          <w:szCs w:val="28"/>
          <w:vertAlign w:val="subscript"/>
          <w:rtl/>
          <w:lang w:bidi="ar-DZ"/>
        </w:rPr>
        <w:t xml:space="preserve"> </w:t>
      </w:r>
      <w:r w:rsidRPr="00A61B77">
        <w:rPr>
          <w:rFonts w:ascii="Times New Roman" w:hAnsi="Times New Roman" w:cs="Times New Roman"/>
          <w:sz w:val="28"/>
          <w:szCs w:val="28"/>
          <w:rtl/>
          <w:lang w:bidi="ar-DZ"/>
        </w:rPr>
        <w:t xml:space="preserve"> أدنى من </w:t>
      </w:r>
      <w:r w:rsidRPr="00A61B77">
        <w:rPr>
          <w:rFonts w:ascii="Times New Roman" w:hAnsi="Times New Roman" w:cs="Times New Roman"/>
          <w:i/>
          <w:sz w:val="28"/>
          <w:szCs w:val="28"/>
          <w:lang w:val="en-US" w:bidi="ar-DZ"/>
        </w:rPr>
        <w:t>P</w:t>
      </w:r>
      <w:r w:rsidRPr="00A61B77">
        <w:rPr>
          <w:rFonts w:ascii="Times New Roman" w:hAnsi="Times New Roman" w:cs="Times New Roman"/>
          <w:i/>
          <w:sz w:val="28"/>
          <w:szCs w:val="28"/>
          <w:vertAlign w:val="subscript"/>
          <w:lang w:val="en-US" w:bidi="ar-DZ"/>
        </w:rPr>
        <w:t>j</w:t>
      </w:r>
      <w:r w:rsidRPr="00A61B77">
        <w:rPr>
          <w:rFonts w:ascii="Times New Roman" w:hAnsi="Times New Roman" w:cs="Times New Roman"/>
          <w:sz w:val="28"/>
          <w:szCs w:val="28"/>
          <w:vertAlign w:val="subscript"/>
          <w:lang w:val="en-US" w:bidi="ar-DZ"/>
        </w:rPr>
        <w:t xml:space="preserve"> </w:t>
      </w:r>
      <w:r w:rsidRPr="00A61B77">
        <w:rPr>
          <w:rFonts w:ascii="Times New Roman" w:hAnsi="Times New Roman" w:cs="Times New Roman"/>
          <w:sz w:val="28"/>
          <w:szCs w:val="28"/>
          <w:rtl/>
          <w:lang w:bidi="ar-DZ"/>
        </w:rPr>
        <w:t xml:space="preserve"> الذي تطبقه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فهي ستستحوذ عندئذ على كل الطلب </w:t>
      </w:r>
      <w:r w:rsidRPr="00A61B77">
        <w:rPr>
          <w:rFonts w:ascii="Times New Roman" w:hAnsi="Times New Roman" w:cs="Times New Roman"/>
          <w:i/>
          <w:sz w:val="28"/>
          <w:szCs w:val="28"/>
          <w:lang w:val="en-US" w:bidi="ar-DZ"/>
        </w:rPr>
        <w:t>D</w:t>
      </w:r>
      <w:r w:rsidRPr="00A61B77">
        <w:rPr>
          <w:rFonts w:ascii="Times New Roman" w:hAnsi="Times New Roman" w:cs="Times New Roman"/>
          <w:sz w:val="28"/>
          <w:szCs w:val="28"/>
          <w:lang w:val="en-US" w:bidi="ar-DZ"/>
        </w:rPr>
        <w:t>(</w:t>
      </w: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lang w:val="en-US" w:bidi="ar-DZ"/>
        </w:rPr>
        <w:t>)</w:t>
      </w:r>
      <w:r w:rsidRPr="00A61B77">
        <w:rPr>
          <w:rFonts w:ascii="Times New Roman" w:hAnsi="Times New Roman" w:cs="Times New Roman"/>
          <w:sz w:val="28"/>
          <w:szCs w:val="28"/>
          <w:rtl/>
          <w:lang w:bidi="ar-DZ"/>
        </w:rPr>
        <w:t xml:space="preserve"> . إذا كان سعر المؤسسة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val="en-US" w:bidi="ar-DZ"/>
        </w:rPr>
        <w:t xml:space="preserve"> أكبر من سعر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فستخسر عندئذ كل زبائنها، أما إذا اقترحت</w:t>
      </w:r>
      <w:r w:rsidRPr="00A61B77">
        <w:rPr>
          <w:rFonts w:ascii="Times New Roman" w:hAnsi="Times New Roman" w:cs="Times New Roman"/>
          <w:sz w:val="28"/>
          <w:szCs w:val="28"/>
          <w:lang w:val="en-US" w:bidi="ar-DZ"/>
        </w:rPr>
        <w:t xml:space="preserve"> </w:t>
      </w:r>
      <w:r w:rsidRPr="00A61B77">
        <w:rPr>
          <w:rFonts w:ascii="Times New Roman" w:hAnsi="Times New Roman" w:cs="Times New Roman"/>
          <w:sz w:val="28"/>
          <w:szCs w:val="28"/>
          <w:rtl/>
          <w:lang w:val="en-US" w:bidi="ar-DZ"/>
        </w:rPr>
        <w:t xml:space="preserve">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bidi="ar-DZ"/>
        </w:rPr>
        <w:t xml:space="preserve"> و</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نفس السعر فهما ستتقاسمان السوق بالتساوي</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val="en-US" w:bidi="ar-DZ"/>
        </w:rPr>
        <w:t xml:space="preserve"> إذا اعتبرنا </w:t>
      </w:r>
      <w:r w:rsidRPr="00A61B77">
        <w:rPr>
          <w:rFonts w:ascii="Times New Roman" w:hAnsi="Times New Roman" w:cs="Times New Roman"/>
          <w:i/>
          <w:sz w:val="28"/>
          <w:szCs w:val="28"/>
          <w:lang w:val="en-US" w:bidi="ar-DZ"/>
        </w:rPr>
        <w:t>D</w:t>
      </w:r>
      <w:r w:rsidRPr="00A61B77">
        <w:rPr>
          <w:rFonts w:ascii="Times New Roman" w:hAnsi="Times New Roman" w:cs="Times New Roman"/>
          <w:i/>
          <w:sz w:val="28"/>
          <w:szCs w:val="28"/>
          <w:vertAlign w:val="subscript"/>
          <w:lang w:val="en-US" w:bidi="ar-DZ"/>
        </w:rPr>
        <w:t>i</w:t>
      </w:r>
      <w:r w:rsidRPr="00A61B77">
        <w:rPr>
          <w:rFonts w:ascii="Times New Roman" w:hAnsi="Times New Roman" w:cs="Times New Roman"/>
          <w:sz w:val="28"/>
          <w:szCs w:val="28"/>
          <w:rtl/>
          <w:lang w:val="en-US" w:bidi="ar-DZ"/>
        </w:rPr>
        <w:t xml:space="preserve"> الطلب المتوجه للمؤسسة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val="en-US" w:bidi="ar-DZ"/>
        </w:rPr>
        <w:t>، فإن</w:t>
      </w:r>
      <w:r w:rsidRPr="00A61B77">
        <w:rPr>
          <w:rFonts w:ascii="Times New Roman" w:hAnsi="Times New Roman" w:cs="Times New Roman"/>
          <w:sz w:val="28"/>
          <w:szCs w:val="28"/>
          <w:lang w:val="en-US" w:bidi="ar-DZ"/>
        </w:rPr>
        <w:t xml:space="preserve"> </w:t>
      </w:r>
      <w:r w:rsidRPr="00A61B77">
        <w:rPr>
          <w:rFonts w:ascii="Times New Roman" w:hAnsi="Times New Roman" w:cs="Times New Roman"/>
          <w:sz w:val="28"/>
          <w:szCs w:val="28"/>
          <w:rtl/>
          <w:lang w:val="en-US" w:bidi="ar-DZ"/>
        </w:rPr>
        <w:t xml:space="preserve"> </w:t>
      </w:r>
      <w:r w:rsidRPr="00A61B77">
        <w:rPr>
          <w:rFonts w:ascii="Times New Roman" w:hAnsi="Times New Roman" w:cs="Times New Roman"/>
          <w:i/>
          <w:sz w:val="28"/>
          <w:szCs w:val="28"/>
          <w:lang w:val="en-US" w:bidi="ar-DZ"/>
        </w:rPr>
        <w:t>D</w:t>
      </w:r>
      <w:r w:rsidRPr="00A61B77">
        <w:rPr>
          <w:rFonts w:ascii="Times New Roman" w:hAnsi="Times New Roman" w:cs="Times New Roman"/>
          <w:i/>
          <w:sz w:val="28"/>
          <w:szCs w:val="28"/>
          <w:vertAlign w:val="subscript"/>
          <w:lang w:val="en-US" w:bidi="ar-DZ"/>
        </w:rPr>
        <w:t>i</w:t>
      </w:r>
      <w:r w:rsidRPr="00A61B77">
        <w:rPr>
          <w:rFonts w:ascii="Times New Roman" w:hAnsi="Times New Roman" w:cs="Times New Roman"/>
          <w:sz w:val="28"/>
          <w:szCs w:val="28"/>
          <w:rtl/>
          <w:lang w:val="en-US" w:bidi="ar-DZ"/>
        </w:rPr>
        <w:t xml:space="preserve">  يتوقف على السعر الذي تطبقه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bidi="ar-DZ"/>
        </w:rPr>
        <w:t xml:space="preserve"> ، لكن كذلك على السعر الذي </w:t>
      </w:r>
      <w:r w:rsidRPr="00A61B77">
        <w:rPr>
          <w:rFonts w:ascii="Times New Roman" w:hAnsi="Times New Roman" w:cs="Times New Roman"/>
          <w:sz w:val="28"/>
          <w:szCs w:val="28"/>
          <w:rtl/>
          <w:lang w:val="en-US" w:bidi="ar-DZ"/>
        </w:rPr>
        <w:t xml:space="preserve">تطبقه </w:t>
      </w:r>
      <w:r w:rsidRPr="00A61B77">
        <w:rPr>
          <w:rFonts w:ascii="Times New Roman" w:hAnsi="Times New Roman" w:cs="Times New Roman"/>
          <w:sz w:val="28"/>
          <w:szCs w:val="28"/>
          <w:rtl/>
          <w:lang w:bidi="ar-DZ"/>
        </w:rPr>
        <w:t xml:space="preserve">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w:t>
      </w:r>
    </w:p>
    <w:p w:rsidR="0078221D" w:rsidRPr="00A61B77" w:rsidRDefault="00037DD1" w:rsidP="003A1B55">
      <w:pPr>
        <w:tabs>
          <w:tab w:val="left" w:pos="483"/>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ab/>
      </w:r>
    </w:p>
    <w:p w:rsidR="000C46DE" w:rsidRPr="00A61B77" w:rsidRDefault="00962777" w:rsidP="003A1B55">
      <w:pPr>
        <w:tabs>
          <w:tab w:val="left" w:pos="483"/>
        </w:tabs>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position w:val="-46"/>
          <w:sz w:val="28"/>
          <w:szCs w:val="28"/>
          <w:lang w:bidi="ar-DZ"/>
        </w:rPr>
        <w:object w:dxaOrig="3240" w:dyaOrig="1020">
          <v:shape id="_x0000_i1041" type="#_x0000_t75" style="width:185pt;height:64pt" o:ole="">
            <v:imagedata r:id="rId470" o:title=""/>
          </v:shape>
          <o:OLEObject Type="Embed" ProgID="Equation.3" ShapeID="_x0000_i1041" DrawAspect="Content" ObjectID="_1541920331" r:id="rId471"/>
        </w:object>
      </w:r>
    </w:p>
    <w:p w:rsidR="000C46DE" w:rsidRPr="00A61B77" w:rsidRDefault="000C46DE" w:rsidP="003A1B55">
      <w:pPr>
        <w:tabs>
          <w:tab w:val="left" w:pos="483"/>
        </w:tabs>
        <w:bidi/>
        <w:spacing w:line="360" w:lineRule="auto"/>
        <w:jc w:val="both"/>
        <w:rPr>
          <w:rFonts w:ascii="Times New Roman" w:hAnsi="Times New Roman" w:cs="Times New Roman"/>
          <w:sz w:val="28"/>
          <w:szCs w:val="28"/>
          <w:rtl/>
          <w:lang w:bidi="ar-DZ"/>
        </w:rPr>
      </w:pPr>
    </w:p>
    <w:p w:rsidR="000C46DE" w:rsidRPr="00A61B77" w:rsidRDefault="000C46DE" w:rsidP="003A1B55">
      <w:pPr>
        <w:bidi/>
        <w:spacing w:line="360" w:lineRule="auto"/>
        <w:jc w:val="both"/>
        <w:rPr>
          <w:rFonts w:ascii="Times New Roman" w:hAnsi="Times New Roman" w:cs="Times New Roman"/>
          <w:sz w:val="28"/>
          <w:szCs w:val="28"/>
          <w:rtl/>
          <w:lang w:val="en-US" w:bidi="ar-DZ"/>
        </w:rPr>
      </w:pPr>
      <w:r w:rsidRPr="00A61B77">
        <w:rPr>
          <w:rFonts w:ascii="Times New Roman" w:hAnsi="Times New Roman" w:cs="Times New Roman"/>
          <w:sz w:val="28"/>
          <w:szCs w:val="28"/>
          <w:rtl/>
          <w:lang w:val="en-US" w:bidi="ar-DZ"/>
        </w:rPr>
        <w:t xml:space="preserve">و هو الأمر نفسه للطلب المتوجه للمؤسسة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val="en-US" w:bidi="ar-DZ"/>
        </w:rPr>
        <w:t>نفرض أيضا أن تركيبة التكاليف هي نفسها بالنسبة للمؤسستين مع تكلفة حدية (</w:t>
      </w:r>
      <w:r w:rsidRPr="00A61B77">
        <w:rPr>
          <w:rFonts w:ascii="Times New Roman" w:hAnsi="Times New Roman" w:cs="Times New Roman"/>
          <w:sz w:val="28"/>
          <w:szCs w:val="28"/>
          <w:lang w:val="en-US" w:bidi="ar-DZ"/>
        </w:rPr>
        <w:t>c</w:t>
      </w:r>
      <w:r w:rsidRPr="00A61B77">
        <w:rPr>
          <w:rFonts w:ascii="Times New Roman" w:hAnsi="Times New Roman" w:cs="Times New Roman"/>
          <w:sz w:val="28"/>
          <w:szCs w:val="28"/>
          <w:rtl/>
          <w:lang w:bidi="ar-DZ"/>
        </w:rPr>
        <w:t>) ثابتة.</w:t>
      </w:r>
    </w:p>
    <w:p w:rsidR="000C46DE" w:rsidRPr="00A61B77" w:rsidRDefault="000C46DE" w:rsidP="003A1B55">
      <w:pPr>
        <w:pStyle w:val="Paragraphedeliste"/>
        <w:numPr>
          <w:ilvl w:val="0"/>
          <w:numId w:val="89"/>
        </w:numPr>
        <w:bidi/>
        <w:spacing w:line="360" w:lineRule="auto"/>
        <w:jc w:val="both"/>
        <w:rPr>
          <w:b/>
          <w:bCs/>
          <w:sz w:val="28"/>
          <w:szCs w:val="28"/>
          <w:rtl/>
          <w:lang w:bidi="ar-DZ"/>
        </w:rPr>
      </w:pPr>
      <w:r w:rsidRPr="00A61B77">
        <w:rPr>
          <w:b/>
          <w:bCs/>
          <w:sz w:val="28"/>
          <w:szCs w:val="28"/>
          <w:rtl/>
          <w:lang w:bidi="ar-DZ"/>
        </w:rPr>
        <w:t xml:space="preserve"> التوازن </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نعتبر أن المؤسستين تحددان سعريهما في نفس الوقت دون اتفاق مسبق. من الواضح أنهما ستختاران سعرا يكون معادلا على ال</w:t>
      </w:r>
      <w:r w:rsidRPr="00A61B77">
        <w:rPr>
          <w:rFonts w:ascii="Times New Roman" w:hAnsi="Times New Roman" w:cs="Times New Roman"/>
          <w:sz w:val="28"/>
          <w:szCs w:val="28"/>
          <w:rtl/>
          <w:lang w:val="en-US" w:bidi="ar-DZ"/>
        </w:rPr>
        <w:t>أ</w:t>
      </w:r>
      <w:r w:rsidRPr="00A61B77">
        <w:rPr>
          <w:rFonts w:ascii="Times New Roman" w:hAnsi="Times New Roman" w:cs="Times New Roman"/>
          <w:sz w:val="28"/>
          <w:szCs w:val="28"/>
          <w:rtl/>
          <w:lang w:bidi="ar-DZ"/>
        </w:rPr>
        <w:t>قل للتكلفة الحدية.</w:t>
      </w:r>
    </w:p>
    <w:p w:rsidR="000C46DE" w:rsidRPr="00A61B77" w:rsidRDefault="000C46DE"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التصحيح </w:t>
      </w:r>
    </w:p>
    <w:p w:rsidR="000C46DE" w:rsidRPr="00A61B77" w:rsidRDefault="000C46DE" w:rsidP="003A1B55">
      <w:pPr>
        <w:pStyle w:val="Paragraphedeliste"/>
        <w:numPr>
          <w:ilvl w:val="0"/>
          <w:numId w:val="90"/>
        </w:numPr>
        <w:bidi/>
        <w:spacing w:line="360" w:lineRule="auto"/>
        <w:jc w:val="both"/>
        <w:rPr>
          <w:sz w:val="28"/>
          <w:szCs w:val="28"/>
          <w:lang w:val="en-US" w:bidi="ar-DZ"/>
        </w:rPr>
      </w:pPr>
      <w:r w:rsidRPr="00A61B77">
        <w:rPr>
          <w:sz w:val="28"/>
          <w:szCs w:val="28"/>
          <w:rtl/>
          <w:lang w:bidi="ar-DZ"/>
        </w:rPr>
        <w:t>إذا كان</w:t>
      </w:r>
      <w:r w:rsidRPr="00A61B77">
        <w:rPr>
          <w:sz w:val="28"/>
          <w:szCs w:val="28"/>
          <w:lang w:bidi="ar-DZ"/>
        </w:rPr>
        <w:t xml:space="preserve"> </w:t>
      </w:r>
      <w:r w:rsidRPr="00A61B77">
        <w:rPr>
          <w:sz w:val="28"/>
          <w:szCs w:val="28"/>
          <w:rtl/>
          <w:lang w:bidi="ar-DZ"/>
        </w:rPr>
        <w:t xml:space="preserve"> </w:t>
      </w:r>
      <w:r w:rsidRPr="00A61B77">
        <w:rPr>
          <w:sz w:val="28"/>
          <w:szCs w:val="28"/>
          <w:lang w:bidi="ar-DZ"/>
        </w:rPr>
        <w:t xml:space="preserve"> </w:t>
      </w:r>
      <w:r w:rsidRPr="00A61B77">
        <w:rPr>
          <w:i/>
          <w:sz w:val="28"/>
          <w:szCs w:val="28"/>
          <w:lang w:val="en-US" w:bidi="ar-DZ"/>
        </w:rPr>
        <w:t>P</w:t>
      </w:r>
      <w:r w:rsidRPr="00A61B77">
        <w:rPr>
          <w:i/>
          <w:sz w:val="28"/>
          <w:szCs w:val="28"/>
          <w:vertAlign w:val="subscript"/>
          <w:lang w:val="en-US" w:bidi="ar-DZ"/>
        </w:rPr>
        <w:t>i</w:t>
      </w:r>
      <w:r w:rsidRPr="00A61B77">
        <w:rPr>
          <w:sz w:val="28"/>
          <w:szCs w:val="28"/>
          <w:vertAlign w:val="subscript"/>
          <w:lang w:val="en-US" w:bidi="ar-DZ"/>
        </w:rPr>
        <w:t xml:space="preserve"> </w:t>
      </w:r>
      <w:r w:rsidRPr="00A61B77">
        <w:rPr>
          <w:sz w:val="28"/>
          <w:szCs w:val="28"/>
          <w:lang w:val="en-US" w:bidi="ar-DZ"/>
        </w:rPr>
        <w:t xml:space="preserve">&gt; </w:t>
      </w:r>
      <w:r w:rsidRPr="00A61B77">
        <w:rPr>
          <w:i/>
          <w:sz w:val="28"/>
          <w:szCs w:val="28"/>
          <w:lang w:val="en-US" w:bidi="ar-DZ"/>
        </w:rPr>
        <w:t>P</w:t>
      </w:r>
      <w:r w:rsidRPr="00A61B77">
        <w:rPr>
          <w:i/>
          <w:sz w:val="28"/>
          <w:szCs w:val="28"/>
          <w:vertAlign w:val="subscript"/>
          <w:lang w:val="en-US" w:bidi="ar-DZ"/>
        </w:rPr>
        <w:t>j</w:t>
      </w:r>
      <w:r w:rsidRPr="00A61B77">
        <w:rPr>
          <w:sz w:val="28"/>
          <w:szCs w:val="28"/>
          <w:lang w:bidi="ar-DZ"/>
        </w:rPr>
        <w:t xml:space="preserve"> &gt; c</w:t>
      </w:r>
      <w:r w:rsidRPr="00A61B77">
        <w:rPr>
          <w:sz w:val="28"/>
          <w:szCs w:val="28"/>
          <w:rtl/>
          <w:lang w:bidi="ar-DZ"/>
        </w:rPr>
        <w:t xml:space="preserve"> تختار  </w:t>
      </w:r>
      <w:r w:rsidRPr="00A61B77">
        <w:rPr>
          <w:sz w:val="28"/>
          <w:szCs w:val="28"/>
          <w:lang w:val="en-US" w:bidi="ar-DZ"/>
        </w:rPr>
        <w:t xml:space="preserve"> </w:t>
      </w:r>
      <w:r w:rsidRPr="00A61B77">
        <w:rPr>
          <w:i/>
          <w:sz w:val="28"/>
          <w:szCs w:val="28"/>
          <w:lang w:val="en-US" w:bidi="ar-DZ"/>
        </w:rPr>
        <w:t>I</w:t>
      </w:r>
      <w:r w:rsidRPr="00A61B77">
        <w:rPr>
          <w:sz w:val="28"/>
          <w:szCs w:val="28"/>
          <w:rtl/>
          <w:lang w:val="en-US" w:bidi="ar-DZ"/>
        </w:rPr>
        <w:t xml:space="preserve"> سعرا أكبر من سعر</w:t>
      </w:r>
      <w:r w:rsidRPr="00A61B77">
        <w:rPr>
          <w:i/>
          <w:sz w:val="28"/>
          <w:szCs w:val="28"/>
          <w:lang w:val="en-US" w:bidi="ar-DZ"/>
        </w:rPr>
        <w:t>J</w:t>
      </w:r>
      <w:r w:rsidRPr="00A61B77">
        <w:rPr>
          <w:sz w:val="28"/>
          <w:szCs w:val="28"/>
          <w:rtl/>
          <w:lang w:val="en-US" w:bidi="ar-DZ"/>
        </w:rPr>
        <w:t>، فلا يكون لها أي زبون وهو ما يفرض عليها أن تقوم بتصحيح دالة عرضها.</w:t>
      </w:r>
      <w:r w:rsidRPr="00A61B77">
        <w:rPr>
          <w:sz w:val="28"/>
          <w:szCs w:val="28"/>
          <w:lang w:val="en-US" w:bidi="ar-DZ"/>
        </w:rPr>
        <w:t xml:space="preserve"> </w:t>
      </w:r>
      <w:r w:rsidRPr="00A61B77">
        <w:rPr>
          <w:sz w:val="28"/>
          <w:szCs w:val="28"/>
          <w:rtl/>
          <w:lang w:val="en-US" w:bidi="ar-DZ"/>
        </w:rPr>
        <w:t xml:space="preserve">ستقترح إذن سعرا </w:t>
      </w:r>
      <w:r w:rsidR="00962777" w:rsidRPr="00A61B77">
        <w:rPr>
          <w:i/>
          <w:sz w:val="28"/>
          <w:szCs w:val="28"/>
          <w:lang w:bidi="ar-DZ"/>
        </w:rPr>
        <w:t>P'</w:t>
      </w:r>
      <w:r w:rsidRPr="00A61B77">
        <w:rPr>
          <w:i/>
          <w:sz w:val="28"/>
          <w:szCs w:val="28"/>
          <w:vertAlign w:val="subscript"/>
          <w:lang w:bidi="ar-DZ"/>
        </w:rPr>
        <w:t>i</w:t>
      </w:r>
      <w:r w:rsidRPr="00A61B77">
        <w:rPr>
          <w:sz w:val="28"/>
          <w:szCs w:val="28"/>
          <w:rtl/>
          <w:lang w:bidi="ar-DZ"/>
        </w:rPr>
        <w:t xml:space="preserve"> </w:t>
      </w:r>
      <w:r w:rsidR="00962777" w:rsidRPr="00A61B77">
        <w:rPr>
          <w:sz w:val="28"/>
          <w:szCs w:val="28"/>
          <w:rtl/>
          <w:lang w:bidi="ar-DZ"/>
        </w:rPr>
        <w:t xml:space="preserve"> </w:t>
      </w:r>
      <w:r w:rsidRPr="00A61B77">
        <w:rPr>
          <w:sz w:val="28"/>
          <w:szCs w:val="28"/>
          <w:rtl/>
          <w:lang w:bidi="ar-DZ"/>
        </w:rPr>
        <w:t xml:space="preserve">بحيث يكون </w:t>
      </w:r>
      <w:r w:rsidRPr="00A61B77">
        <w:rPr>
          <w:i/>
          <w:sz w:val="28"/>
          <w:szCs w:val="28"/>
          <w:lang w:val="en-US" w:bidi="ar-DZ"/>
        </w:rPr>
        <w:t>P</w:t>
      </w:r>
      <w:r w:rsidRPr="00A61B77">
        <w:rPr>
          <w:i/>
          <w:sz w:val="28"/>
          <w:szCs w:val="28"/>
          <w:vertAlign w:val="subscript"/>
          <w:lang w:val="en-US" w:bidi="ar-DZ"/>
        </w:rPr>
        <w:t>j</w:t>
      </w:r>
      <w:r w:rsidRPr="00A61B77">
        <w:rPr>
          <w:sz w:val="28"/>
          <w:szCs w:val="28"/>
          <w:vertAlign w:val="subscript"/>
          <w:lang w:val="en-US" w:bidi="ar-DZ"/>
        </w:rPr>
        <w:t xml:space="preserve"> </w:t>
      </w:r>
      <w:r w:rsidRPr="00A61B77">
        <w:rPr>
          <w:sz w:val="28"/>
          <w:szCs w:val="28"/>
          <w:lang w:val="en-US" w:bidi="ar-DZ"/>
        </w:rPr>
        <w:t xml:space="preserve">&gt; </w:t>
      </w:r>
      <w:r w:rsidRPr="00A61B77">
        <w:rPr>
          <w:i/>
          <w:sz w:val="28"/>
          <w:szCs w:val="28"/>
          <w:lang w:bidi="ar-DZ"/>
        </w:rPr>
        <w:t>P'</w:t>
      </w:r>
      <w:r w:rsidRPr="00A61B77">
        <w:rPr>
          <w:i/>
          <w:sz w:val="28"/>
          <w:szCs w:val="28"/>
          <w:vertAlign w:val="subscript"/>
          <w:lang w:bidi="ar-DZ"/>
        </w:rPr>
        <w:t>i</w:t>
      </w:r>
      <w:r w:rsidRPr="00A61B77">
        <w:rPr>
          <w:sz w:val="28"/>
          <w:szCs w:val="28"/>
          <w:lang w:bidi="ar-DZ"/>
        </w:rPr>
        <w:t xml:space="preserve"> &gt; c</w:t>
      </w:r>
      <w:r w:rsidRPr="00A61B77">
        <w:rPr>
          <w:sz w:val="28"/>
          <w:szCs w:val="28"/>
          <w:rtl/>
          <w:lang w:bidi="ar-DZ"/>
        </w:rPr>
        <w:t xml:space="preserve">  </w:t>
      </w:r>
      <w:r w:rsidR="00F7576F" w:rsidRPr="00A61B77">
        <w:rPr>
          <w:sz w:val="28"/>
          <w:szCs w:val="28"/>
          <w:rtl/>
          <w:lang w:bidi="ar-DZ"/>
        </w:rPr>
        <w:t xml:space="preserve">. </w:t>
      </w:r>
      <w:r w:rsidRPr="00A61B77">
        <w:rPr>
          <w:sz w:val="28"/>
          <w:szCs w:val="28"/>
          <w:rtl/>
          <w:lang w:bidi="ar-DZ"/>
        </w:rPr>
        <w:t>في هذه الحالة ستخسر</w:t>
      </w:r>
      <w:r w:rsidRPr="00A61B77">
        <w:rPr>
          <w:i/>
          <w:sz w:val="28"/>
          <w:szCs w:val="28"/>
          <w:lang w:val="en-US" w:bidi="ar-DZ"/>
        </w:rPr>
        <w:t>J</w:t>
      </w:r>
      <w:r w:rsidRPr="00A61B77">
        <w:rPr>
          <w:sz w:val="28"/>
          <w:szCs w:val="28"/>
          <w:rtl/>
          <w:lang w:val="en-US" w:bidi="ar-DZ"/>
        </w:rPr>
        <w:t xml:space="preserve"> كل زبائنها فتقوم بدورها بتخفيض سعرها: </w:t>
      </w:r>
      <w:r w:rsidRPr="00A61B77">
        <w:rPr>
          <w:i/>
          <w:sz w:val="28"/>
          <w:szCs w:val="28"/>
          <w:lang w:bidi="ar-DZ"/>
        </w:rPr>
        <w:t>P'</w:t>
      </w:r>
      <w:r w:rsidRPr="00A61B77">
        <w:rPr>
          <w:i/>
          <w:sz w:val="28"/>
          <w:szCs w:val="28"/>
          <w:vertAlign w:val="subscript"/>
          <w:lang w:bidi="ar-DZ"/>
        </w:rPr>
        <w:t>i</w:t>
      </w:r>
      <w:r w:rsidRPr="00A61B77">
        <w:rPr>
          <w:sz w:val="28"/>
          <w:szCs w:val="28"/>
          <w:lang w:bidi="ar-DZ"/>
        </w:rPr>
        <w:t xml:space="preserve"> </w:t>
      </w:r>
      <w:r w:rsidRPr="00A61B77">
        <w:rPr>
          <w:sz w:val="28"/>
          <w:szCs w:val="28"/>
          <w:lang w:val="en-US" w:bidi="ar-DZ"/>
        </w:rPr>
        <w:t xml:space="preserve">&gt; </w:t>
      </w:r>
      <w:r w:rsidRPr="00A61B77">
        <w:rPr>
          <w:i/>
          <w:sz w:val="28"/>
          <w:szCs w:val="28"/>
          <w:lang w:bidi="ar-DZ"/>
        </w:rPr>
        <w:t>P'</w:t>
      </w:r>
      <w:r w:rsidRPr="00A61B77">
        <w:rPr>
          <w:i/>
          <w:sz w:val="28"/>
          <w:szCs w:val="28"/>
          <w:vertAlign w:val="subscript"/>
          <w:lang w:bidi="ar-DZ"/>
        </w:rPr>
        <w:t>j</w:t>
      </w:r>
      <w:r w:rsidRPr="00A61B77">
        <w:rPr>
          <w:sz w:val="28"/>
          <w:szCs w:val="28"/>
          <w:lang w:bidi="ar-DZ"/>
        </w:rPr>
        <w:t xml:space="preserve"> &gt; c </w:t>
      </w:r>
      <w:r w:rsidRPr="00A61B77">
        <w:rPr>
          <w:sz w:val="28"/>
          <w:szCs w:val="28"/>
          <w:rtl/>
          <w:lang w:bidi="ar-DZ"/>
        </w:rPr>
        <w:t xml:space="preserve"> . يتعين على </w:t>
      </w:r>
      <w:r w:rsidRPr="00A61B77">
        <w:rPr>
          <w:i/>
          <w:sz w:val="28"/>
          <w:szCs w:val="28"/>
          <w:lang w:val="en-US" w:bidi="ar-DZ"/>
        </w:rPr>
        <w:t>I</w:t>
      </w:r>
      <w:r w:rsidRPr="00A61B77">
        <w:rPr>
          <w:sz w:val="28"/>
          <w:szCs w:val="28"/>
          <w:rtl/>
          <w:lang w:bidi="ar-DZ"/>
        </w:rPr>
        <w:t xml:space="preserve"> أن تصحح سعرها من جديد، وهكذا سيستمر مسار هذا التصحيح إلى أن يصبح من غير الممكن للمؤسستين تخفيض سعريهما مرة أخرى، أي عندما تكون: </w:t>
      </w:r>
      <w:r w:rsidRPr="00A61B77">
        <w:rPr>
          <w:i/>
          <w:sz w:val="28"/>
          <w:szCs w:val="28"/>
          <w:lang w:val="en-US" w:bidi="ar-DZ"/>
        </w:rPr>
        <w:t>P</w:t>
      </w:r>
      <w:r w:rsidRPr="00A61B77">
        <w:rPr>
          <w:i/>
          <w:sz w:val="28"/>
          <w:szCs w:val="28"/>
          <w:vertAlign w:val="subscript"/>
          <w:lang w:val="en-US" w:bidi="ar-DZ"/>
        </w:rPr>
        <w:t>i</w:t>
      </w:r>
      <w:r w:rsidRPr="00A61B77">
        <w:rPr>
          <w:sz w:val="28"/>
          <w:szCs w:val="28"/>
          <w:vertAlign w:val="subscript"/>
          <w:lang w:val="en-US" w:bidi="ar-DZ"/>
        </w:rPr>
        <w:t xml:space="preserve"> </w:t>
      </w:r>
      <w:r w:rsidRPr="00A61B77">
        <w:rPr>
          <w:sz w:val="28"/>
          <w:szCs w:val="28"/>
          <w:lang w:val="en-US" w:bidi="ar-DZ"/>
        </w:rPr>
        <w:t>=</w:t>
      </w:r>
      <w:r w:rsidRPr="00A61B77">
        <w:rPr>
          <w:i/>
          <w:sz w:val="28"/>
          <w:szCs w:val="28"/>
          <w:lang w:val="en-US" w:bidi="ar-DZ"/>
        </w:rPr>
        <w:t>P</w:t>
      </w:r>
      <w:r w:rsidRPr="00A61B77">
        <w:rPr>
          <w:i/>
          <w:sz w:val="28"/>
          <w:szCs w:val="28"/>
          <w:vertAlign w:val="subscript"/>
          <w:lang w:val="en-US" w:bidi="ar-DZ"/>
        </w:rPr>
        <w:t>j</w:t>
      </w:r>
      <w:r w:rsidRPr="00A61B77">
        <w:rPr>
          <w:sz w:val="28"/>
          <w:szCs w:val="28"/>
          <w:vertAlign w:val="subscript"/>
          <w:lang w:val="en-US" w:bidi="ar-DZ"/>
        </w:rPr>
        <w:t xml:space="preserve"> </w:t>
      </w:r>
      <w:r w:rsidRPr="00A61B77">
        <w:rPr>
          <w:sz w:val="28"/>
          <w:szCs w:val="28"/>
          <w:lang w:val="en-US" w:bidi="ar-DZ"/>
        </w:rPr>
        <w:t>=c</w:t>
      </w:r>
    </w:p>
    <w:p w:rsidR="000C46DE" w:rsidRPr="00A61B77" w:rsidRDefault="000C46DE" w:rsidP="003A1B55">
      <w:pPr>
        <w:pStyle w:val="Paragraphedeliste"/>
        <w:numPr>
          <w:ilvl w:val="0"/>
          <w:numId w:val="91"/>
        </w:numPr>
        <w:bidi/>
        <w:spacing w:line="360" w:lineRule="auto"/>
        <w:jc w:val="both"/>
        <w:rPr>
          <w:b/>
          <w:bCs/>
          <w:sz w:val="28"/>
          <w:szCs w:val="28"/>
          <w:rtl/>
          <w:lang w:bidi="ar-DZ"/>
        </w:rPr>
      </w:pPr>
      <w:r w:rsidRPr="00A61B77">
        <w:rPr>
          <w:sz w:val="28"/>
          <w:szCs w:val="28"/>
          <w:rtl/>
          <w:lang w:bidi="ar-DZ"/>
        </w:rPr>
        <w:t xml:space="preserve">إذا كان </w:t>
      </w:r>
      <w:r w:rsidRPr="00A61B77">
        <w:rPr>
          <w:i/>
          <w:sz w:val="28"/>
          <w:szCs w:val="28"/>
          <w:lang w:val="en-US" w:bidi="ar-DZ"/>
        </w:rPr>
        <w:t>P</w:t>
      </w:r>
      <w:r w:rsidRPr="00A61B77">
        <w:rPr>
          <w:i/>
          <w:sz w:val="28"/>
          <w:szCs w:val="28"/>
          <w:vertAlign w:val="subscript"/>
          <w:lang w:val="en-US" w:bidi="ar-DZ"/>
        </w:rPr>
        <w:t xml:space="preserve">i </w:t>
      </w:r>
      <w:r w:rsidRPr="00A61B77">
        <w:rPr>
          <w:i/>
          <w:sz w:val="28"/>
          <w:szCs w:val="28"/>
          <w:lang w:val="en-US" w:bidi="ar-DZ"/>
        </w:rPr>
        <w:t>= P</w:t>
      </w:r>
      <w:r w:rsidRPr="00A61B77">
        <w:rPr>
          <w:i/>
          <w:sz w:val="28"/>
          <w:szCs w:val="28"/>
          <w:vertAlign w:val="subscript"/>
          <w:lang w:val="en-US" w:bidi="ar-DZ"/>
        </w:rPr>
        <w:t>j</w:t>
      </w:r>
      <w:r w:rsidRPr="00A61B77">
        <w:rPr>
          <w:sz w:val="28"/>
          <w:szCs w:val="28"/>
          <w:vertAlign w:val="subscript"/>
          <w:lang w:val="en-US" w:bidi="ar-DZ"/>
        </w:rPr>
        <w:t xml:space="preserve"> </w:t>
      </w:r>
      <w:r w:rsidRPr="00A61B77">
        <w:rPr>
          <w:sz w:val="28"/>
          <w:szCs w:val="28"/>
          <w:lang w:val="en-US" w:bidi="ar-DZ"/>
        </w:rPr>
        <w:t>&gt; c</w:t>
      </w:r>
      <w:r w:rsidRPr="00A61B77">
        <w:rPr>
          <w:sz w:val="28"/>
          <w:szCs w:val="28"/>
          <w:rtl/>
          <w:lang w:bidi="ar-DZ"/>
        </w:rPr>
        <w:t xml:space="preserve">، في هذه الحالة تختار </w:t>
      </w:r>
      <w:r w:rsidRPr="00A61B77">
        <w:rPr>
          <w:i/>
          <w:sz w:val="28"/>
          <w:szCs w:val="28"/>
          <w:lang w:val="en-US" w:bidi="ar-DZ"/>
        </w:rPr>
        <w:t>I</w:t>
      </w:r>
      <w:r w:rsidRPr="00A61B77">
        <w:rPr>
          <w:sz w:val="28"/>
          <w:szCs w:val="28"/>
          <w:rtl/>
          <w:lang w:bidi="ar-DZ"/>
        </w:rPr>
        <w:t xml:space="preserve"> و</w:t>
      </w:r>
      <w:r w:rsidRPr="00A61B77">
        <w:rPr>
          <w:i/>
          <w:sz w:val="28"/>
          <w:szCs w:val="28"/>
          <w:lang w:val="en-US" w:bidi="ar-DZ"/>
        </w:rPr>
        <w:t>J</w:t>
      </w:r>
      <w:r w:rsidRPr="00A61B77">
        <w:rPr>
          <w:sz w:val="28"/>
          <w:szCs w:val="28"/>
          <w:rtl/>
          <w:lang w:bidi="ar-DZ"/>
        </w:rPr>
        <w:t xml:space="preserve"> </w:t>
      </w:r>
      <w:r w:rsidR="00F7576F" w:rsidRPr="00A61B77">
        <w:rPr>
          <w:sz w:val="28"/>
          <w:szCs w:val="28"/>
          <w:rtl/>
          <w:lang w:bidi="ar-DZ"/>
        </w:rPr>
        <w:t xml:space="preserve"> </w:t>
      </w:r>
      <w:r w:rsidRPr="00A61B77">
        <w:rPr>
          <w:sz w:val="28"/>
          <w:szCs w:val="28"/>
          <w:rtl/>
          <w:lang w:bidi="ar-DZ"/>
        </w:rPr>
        <w:t>دون تشاور نفس السعر وستتقاسمان السوق إلى حصتين متساويتين. إلا أن هذه الحالة لا تشكل وضعية توازن: من مصلحة كل مؤسسة</w:t>
      </w:r>
      <w:r w:rsidR="00F7576F" w:rsidRPr="00A61B77">
        <w:rPr>
          <w:sz w:val="28"/>
          <w:szCs w:val="28"/>
          <w:rtl/>
          <w:lang w:bidi="ar-DZ"/>
        </w:rPr>
        <w:t>،</w:t>
      </w:r>
      <w:r w:rsidRPr="00A61B77">
        <w:rPr>
          <w:sz w:val="28"/>
          <w:szCs w:val="28"/>
          <w:rtl/>
          <w:lang w:bidi="ar-DZ"/>
        </w:rPr>
        <w:t xml:space="preserve"> بصورة فردية، أن تخفض سعرها لأنها تتصور أنها تستطيع هكذا الاستحواذ على كل الطلب. وعلى هذا الأساس ستباشر المؤسستان نفس مسار التصحيح لسعريهما المعبر عنه في الفقرة السابقة، وهو ما يؤدي بهما إلى اعتماد سعرين </w:t>
      </w:r>
      <w:r w:rsidRPr="00A61B77">
        <w:rPr>
          <w:i/>
          <w:sz w:val="28"/>
          <w:szCs w:val="28"/>
          <w:lang w:val="en-US" w:bidi="ar-DZ"/>
        </w:rPr>
        <w:t>P</w:t>
      </w:r>
      <w:r w:rsidRPr="00A61B77">
        <w:rPr>
          <w:i/>
          <w:sz w:val="28"/>
          <w:szCs w:val="28"/>
          <w:vertAlign w:val="subscript"/>
          <w:lang w:val="en-US" w:bidi="ar-DZ"/>
        </w:rPr>
        <w:t>i</w:t>
      </w:r>
      <w:r w:rsidRPr="00A61B77">
        <w:rPr>
          <w:sz w:val="28"/>
          <w:szCs w:val="28"/>
          <w:rtl/>
          <w:lang w:bidi="ar-DZ"/>
        </w:rPr>
        <w:t xml:space="preserve"> و </w:t>
      </w:r>
      <w:r w:rsidRPr="00A61B77">
        <w:rPr>
          <w:i/>
          <w:sz w:val="28"/>
          <w:szCs w:val="28"/>
          <w:lang w:val="en-US" w:bidi="ar-DZ"/>
        </w:rPr>
        <w:t>P</w:t>
      </w:r>
      <w:r w:rsidRPr="00A61B77">
        <w:rPr>
          <w:i/>
          <w:sz w:val="28"/>
          <w:szCs w:val="28"/>
          <w:vertAlign w:val="subscript"/>
          <w:lang w:val="en-US" w:bidi="ar-DZ"/>
        </w:rPr>
        <w:t>j</w:t>
      </w:r>
      <w:r w:rsidRPr="00A61B77">
        <w:rPr>
          <w:sz w:val="28"/>
          <w:szCs w:val="28"/>
          <w:rtl/>
          <w:lang w:bidi="ar-DZ"/>
        </w:rPr>
        <w:t xml:space="preserve"> بحيث</w:t>
      </w:r>
      <w:r w:rsidR="00874732" w:rsidRPr="00A61B77">
        <w:rPr>
          <w:b/>
          <w:bCs/>
          <w:sz w:val="28"/>
          <w:szCs w:val="28"/>
          <w:lang w:bidi="ar-DZ"/>
        </w:rPr>
        <w:t> :</w:t>
      </w:r>
      <w:r w:rsidRPr="00A61B77">
        <w:rPr>
          <w:sz w:val="28"/>
          <w:szCs w:val="28"/>
          <w:rtl/>
          <w:lang w:bidi="ar-DZ"/>
        </w:rPr>
        <w:t xml:space="preserve"> </w:t>
      </w:r>
      <w:r w:rsidRPr="00A61B77">
        <w:rPr>
          <w:i/>
          <w:sz w:val="28"/>
          <w:szCs w:val="28"/>
          <w:lang w:val="en-US" w:bidi="ar-DZ"/>
        </w:rPr>
        <w:t>P</w:t>
      </w:r>
      <w:r w:rsidRPr="00A61B77">
        <w:rPr>
          <w:i/>
          <w:sz w:val="28"/>
          <w:szCs w:val="28"/>
          <w:vertAlign w:val="subscript"/>
          <w:lang w:val="en-US" w:bidi="ar-DZ"/>
        </w:rPr>
        <w:t xml:space="preserve">i </w:t>
      </w:r>
      <w:r w:rsidRPr="00A61B77">
        <w:rPr>
          <w:i/>
          <w:sz w:val="28"/>
          <w:szCs w:val="28"/>
          <w:lang w:val="en-US" w:bidi="ar-DZ"/>
        </w:rPr>
        <w:t>=P</w:t>
      </w:r>
      <w:r w:rsidRPr="00A61B77">
        <w:rPr>
          <w:i/>
          <w:sz w:val="28"/>
          <w:szCs w:val="28"/>
          <w:vertAlign w:val="subscript"/>
          <w:lang w:val="en-US" w:bidi="ar-DZ"/>
        </w:rPr>
        <w:t xml:space="preserve">j </w:t>
      </w:r>
      <w:r w:rsidRPr="00A61B77">
        <w:rPr>
          <w:i/>
          <w:sz w:val="28"/>
          <w:szCs w:val="28"/>
          <w:lang w:val="en-US" w:bidi="ar-DZ"/>
        </w:rPr>
        <w:t>=</w:t>
      </w:r>
      <w:r w:rsidRPr="00A61B77">
        <w:rPr>
          <w:sz w:val="28"/>
          <w:szCs w:val="28"/>
          <w:lang w:val="en-US" w:bidi="ar-DZ"/>
        </w:rPr>
        <w:t xml:space="preserve"> c</w:t>
      </w:r>
      <w:r w:rsidRPr="00A61B77">
        <w:rPr>
          <w:sz w:val="28"/>
          <w:szCs w:val="28"/>
          <w:rtl/>
          <w:lang w:bidi="ar-DZ"/>
        </w:rPr>
        <w:t xml:space="preserve"> .</w:t>
      </w:r>
    </w:p>
    <w:p w:rsidR="000C46DE" w:rsidRPr="00A61B77" w:rsidRDefault="000C46DE"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ب </w:t>
      </w:r>
      <w:r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التوازن </w:t>
      </w:r>
    </w:p>
    <w:p w:rsidR="000C46DE" w:rsidRPr="00A61B77" w:rsidRDefault="000C46DE" w:rsidP="003A1B55">
      <w:pPr>
        <w:bidi/>
        <w:spacing w:line="360" w:lineRule="auto"/>
        <w:jc w:val="both"/>
        <w:rPr>
          <w:rFonts w:ascii="Times New Roman" w:hAnsi="Times New Roman" w:cs="Times New Roman"/>
          <w:sz w:val="28"/>
          <w:szCs w:val="28"/>
          <w:u w:val="single"/>
          <w:rtl/>
          <w:lang w:bidi="ar-DZ"/>
        </w:rPr>
      </w:pPr>
      <w:r w:rsidRPr="00A61B77">
        <w:rPr>
          <w:rFonts w:ascii="Times New Roman" w:hAnsi="Times New Roman" w:cs="Times New Roman"/>
          <w:sz w:val="28"/>
          <w:szCs w:val="28"/>
          <w:rtl/>
          <w:lang w:bidi="ar-DZ"/>
        </w:rPr>
        <w:t xml:space="preserve">سعر التوازن الوحيد الممكن على هذه السوق هو سعر يكون </w:t>
      </w:r>
      <w:r w:rsidRPr="00A61B77">
        <w:rPr>
          <w:rFonts w:ascii="Times New Roman" w:hAnsi="Times New Roman" w:cs="Times New Roman"/>
          <w:sz w:val="28"/>
          <w:szCs w:val="28"/>
          <w:u w:val="single"/>
          <w:rtl/>
          <w:lang w:bidi="ar-DZ"/>
        </w:rPr>
        <w:t>مساويا للتكلفة الحدية للمؤسستين.</w:t>
      </w:r>
      <w:r w:rsidRPr="00A61B77">
        <w:rPr>
          <w:rFonts w:ascii="Times New Roman" w:hAnsi="Times New Roman" w:cs="Times New Roman"/>
          <w:sz w:val="28"/>
          <w:szCs w:val="28"/>
          <w:rtl/>
          <w:lang w:bidi="ar-DZ"/>
        </w:rPr>
        <w:t xml:space="preserve"> يوضح </w:t>
      </w:r>
      <w:r w:rsidRPr="00A61B77">
        <w:rPr>
          <w:rFonts w:ascii="Times New Roman" w:hAnsi="Times New Roman" w:cs="Times New Roman"/>
          <w:lang w:val="en-US" w:bidi="ar-DZ"/>
        </w:rPr>
        <w:t>Bertrand</w:t>
      </w:r>
      <w:r w:rsidRPr="00A61B77">
        <w:rPr>
          <w:rFonts w:ascii="Times New Roman" w:hAnsi="Times New Roman" w:cs="Times New Roman"/>
          <w:sz w:val="28"/>
          <w:szCs w:val="28"/>
          <w:rtl/>
          <w:lang w:bidi="ar-DZ"/>
        </w:rPr>
        <w:t xml:space="preserve">  هكذا أن </w:t>
      </w:r>
      <w:r w:rsidR="008D1352" w:rsidRPr="00A61B77">
        <w:rPr>
          <w:rFonts w:ascii="Times New Roman" w:hAnsi="Times New Roman" w:cs="Times New Roman"/>
          <w:sz w:val="28"/>
          <w:szCs w:val="28"/>
          <w:rtl/>
          <w:lang w:bidi="ar-DZ"/>
        </w:rPr>
        <w:t>المؤسستي</w:t>
      </w:r>
      <w:r w:rsidRPr="00A61B77">
        <w:rPr>
          <w:rFonts w:ascii="Times New Roman" w:hAnsi="Times New Roman" w:cs="Times New Roman"/>
          <w:sz w:val="28"/>
          <w:szCs w:val="28"/>
          <w:rtl/>
          <w:lang w:bidi="ar-DZ"/>
        </w:rPr>
        <w:t xml:space="preserve">ن ستحددان نفس السعر </w:t>
      </w: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يكون مساويا للتكلفة الحدية</w:t>
      </w: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تماما كما تفعله </w:t>
      </w:r>
      <w:r w:rsidRPr="00A61B77">
        <w:rPr>
          <w:rFonts w:ascii="Times New Roman" w:hAnsi="Times New Roman" w:cs="Times New Roman"/>
          <w:sz w:val="28"/>
          <w:szCs w:val="28"/>
          <w:u w:val="single"/>
          <w:rtl/>
          <w:lang w:bidi="ar-DZ"/>
        </w:rPr>
        <w:t>المؤسسات التي تكون في وضعية منافسة تامة.</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يشكل توازن </w:t>
      </w:r>
      <w:r w:rsidRPr="00A61B77">
        <w:rPr>
          <w:rFonts w:ascii="Times New Roman" w:hAnsi="Times New Roman" w:cs="Times New Roman"/>
          <w:lang w:val="en-US" w:bidi="ar-DZ"/>
        </w:rPr>
        <w:t>Bertrand</w:t>
      </w:r>
      <w:r w:rsidRPr="00A61B77">
        <w:rPr>
          <w:rFonts w:ascii="Times New Roman" w:hAnsi="Times New Roman" w:cs="Times New Roman"/>
          <w:sz w:val="28"/>
          <w:szCs w:val="28"/>
          <w:rtl/>
          <w:lang w:bidi="ar-DZ"/>
        </w:rPr>
        <w:t xml:space="preserve"> توازنا غير تعاوني </w:t>
      </w:r>
      <w:r w:rsidR="001E3798" w:rsidRPr="00A61B77">
        <w:rPr>
          <w:rFonts w:ascii="Times New Roman" w:hAnsi="Times New Roman" w:cs="Times New Roman"/>
          <w:sz w:val="28"/>
          <w:szCs w:val="28"/>
          <w:rtl/>
          <w:lang w:bidi="ar-DZ"/>
        </w:rPr>
        <w:t xml:space="preserve">équilibre non coopératif </w:t>
      </w:r>
      <w:r w:rsidRPr="00A61B77">
        <w:rPr>
          <w:rFonts w:ascii="Times New Roman" w:hAnsi="Times New Roman" w:cs="Times New Roman"/>
          <w:sz w:val="28"/>
          <w:szCs w:val="28"/>
          <w:rtl/>
          <w:lang w:bidi="ar-DZ"/>
        </w:rPr>
        <w:t xml:space="preserve">من نوع توازن </w:t>
      </w:r>
      <w:r w:rsidRPr="00A61B77">
        <w:rPr>
          <w:rFonts w:ascii="Times New Roman" w:hAnsi="Times New Roman" w:cs="Times New Roman"/>
          <w:lang w:val="en-US" w:bidi="ar-DZ"/>
        </w:rPr>
        <w:t>Nash</w:t>
      </w:r>
      <w:r w:rsidRPr="00A61B77">
        <w:rPr>
          <w:rFonts w:ascii="Times New Roman" w:hAnsi="Times New Roman" w:cs="Times New Roman"/>
          <w:sz w:val="28"/>
          <w:szCs w:val="28"/>
          <w:lang w:val="en-US" w:bidi="ar-DZ"/>
        </w:rPr>
        <w:t xml:space="preserve"> </w:t>
      </w:r>
      <w:r w:rsidRPr="00A61B77">
        <w:rPr>
          <w:rFonts w:ascii="Times New Roman" w:hAnsi="Times New Roman" w:cs="Times New Roman"/>
          <w:sz w:val="28"/>
          <w:szCs w:val="28"/>
          <w:rtl/>
          <w:lang w:bidi="ar-DZ"/>
        </w:rPr>
        <w:t xml:space="preserve"> : ليس من مصلحة أي مؤسسة أن تغير السعر المطبق.</w:t>
      </w:r>
    </w:p>
    <w:p w:rsidR="001E3798" w:rsidRPr="00A61B77" w:rsidRDefault="001E3798" w:rsidP="003A1B55">
      <w:pPr>
        <w:bidi/>
        <w:spacing w:line="360" w:lineRule="auto"/>
        <w:jc w:val="both"/>
        <w:rPr>
          <w:rFonts w:ascii="Times New Roman" w:hAnsi="Times New Roman" w:cs="Times New Roman"/>
          <w:sz w:val="28"/>
          <w:szCs w:val="28"/>
          <w:rtl/>
          <w:lang w:bidi="ar-DZ"/>
        </w:rPr>
      </w:pPr>
    </w:p>
    <w:p w:rsidR="000C46DE" w:rsidRPr="00A61B77" w:rsidRDefault="000C46DE" w:rsidP="003A1B55">
      <w:pPr>
        <w:bidi/>
        <w:spacing w:line="360" w:lineRule="auto"/>
        <w:jc w:val="both"/>
        <w:rPr>
          <w:rFonts w:ascii="Times New Roman" w:hAnsi="Times New Roman" w:cs="Times New Roman"/>
          <w:b/>
          <w:sz w:val="28"/>
          <w:szCs w:val="28"/>
          <w:rtl/>
          <w:lang w:bidi="ar-DZ"/>
        </w:rPr>
      </w:pPr>
      <w:r w:rsidRPr="00A61B77">
        <w:rPr>
          <w:rFonts w:ascii="Times New Roman" w:hAnsi="Times New Roman" w:cs="Times New Roman"/>
          <w:b/>
          <w:bCs/>
          <w:sz w:val="28"/>
          <w:szCs w:val="28"/>
          <w:rtl/>
          <w:lang w:bidi="ar-DZ"/>
        </w:rPr>
        <w:t>ثانيا</w:t>
      </w:r>
      <w:r w:rsidRPr="00A61B77">
        <w:rPr>
          <w:rFonts w:ascii="Times New Roman" w:hAnsi="Times New Roman" w:cs="Times New Roman"/>
          <w:b/>
          <w:bCs/>
          <w:sz w:val="28"/>
          <w:szCs w:val="28"/>
          <w:lang w:bidi="ar-DZ"/>
        </w:rPr>
        <w:sym w:font="Symbol" w:char="F02D"/>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اضافة</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هامش</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الربح</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بديهيا، يبدو توازن </w:t>
      </w:r>
      <w:r w:rsidRPr="00A61B77">
        <w:rPr>
          <w:rFonts w:ascii="Times New Roman" w:hAnsi="Times New Roman" w:cs="Times New Roman"/>
          <w:lang w:val="en-US" w:bidi="ar-DZ"/>
        </w:rPr>
        <w:t>Bertrand</w:t>
      </w:r>
      <w:r w:rsidRPr="00A61B77">
        <w:rPr>
          <w:rFonts w:ascii="Times New Roman" w:hAnsi="Times New Roman" w:cs="Times New Roman"/>
          <w:sz w:val="28"/>
          <w:szCs w:val="28"/>
          <w:rtl/>
          <w:lang w:bidi="ar-DZ"/>
        </w:rPr>
        <w:t xml:space="preserve">  غير محتملا لأنه يصعب تصور أن تضطر ثلاث أو أربع مؤسسات تسيطر على سوق معين إلى تخفيض أسعارها إلى الحد الذي لا  يحقق لها سوى ربحا مساويا للصفر.</w:t>
      </w:r>
    </w:p>
    <w:p w:rsidR="000C46DE" w:rsidRPr="00A61B77" w:rsidRDefault="000C46DE" w:rsidP="003A1B55">
      <w:pPr>
        <w:pStyle w:val="Paragraphedeliste"/>
        <w:numPr>
          <w:ilvl w:val="0"/>
          <w:numId w:val="92"/>
        </w:numPr>
        <w:bidi/>
        <w:spacing w:line="360" w:lineRule="auto"/>
        <w:jc w:val="both"/>
        <w:rPr>
          <w:b/>
          <w:sz w:val="28"/>
          <w:szCs w:val="28"/>
          <w:rtl/>
          <w:lang w:bidi="ar-DZ"/>
        </w:rPr>
      </w:pPr>
      <w:r w:rsidRPr="00A61B77">
        <w:rPr>
          <w:b/>
          <w:sz w:val="28"/>
          <w:szCs w:val="28"/>
          <w:rtl/>
          <w:lang w:bidi="ar-DZ"/>
        </w:rPr>
        <w:t xml:space="preserve"> </w:t>
      </w:r>
      <w:r w:rsidRPr="00A61B77">
        <w:rPr>
          <w:b/>
          <w:bCs/>
          <w:sz w:val="28"/>
          <w:szCs w:val="28"/>
          <w:rtl/>
          <w:lang w:bidi="ar-DZ"/>
        </w:rPr>
        <w:t>مبدأ</w:t>
      </w:r>
      <w:r w:rsidRPr="00A61B77">
        <w:rPr>
          <w:b/>
          <w:sz w:val="28"/>
          <w:szCs w:val="28"/>
          <w:rtl/>
          <w:lang w:bidi="ar-DZ"/>
        </w:rPr>
        <w:t xml:space="preserve"> </w:t>
      </w:r>
      <w:r w:rsidRPr="00A61B77">
        <w:rPr>
          <w:b/>
          <w:bCs/>
          <w:sz w:val="28"/>
          <w:szCs w:val="28"/>
          <w:rtl/>
          <w:lang w:bidi="ar-DZ"/>
        </w:rPr>
        <w:t>التسعيرة</w:t>
      </w:r>
      <w:r w:rsidRPr="00A61B77">
        <w:rPr>
          <w:b/>
          <w:sz w:val="28"/>
          <w:szCs w:val="28"/>
          <w:rtl/>
          <w:lang w:bidi="ar-DZ"/>
        </w:rPr>
        <w:t xml:space="preserve"> </w:t>
      </w:r>
      <w:r w:rsidRPr="00A61B77">
        <w:rPr>
          <w:b/>
          <w:bCs/>
          <w:sz w:val="28"/>
          <w:szCs w:val="28"/>
          <w:rtl/>
          <w:lang w:bidi="ar-DZ"/>
        </w:rPr>
        <w:t>مع</w:t>
      </w:r>
      <w:r w:rsidRPr="00A61B77">
        <w:rPr>
          <w:b/>
          <w:sz w:val="28"/>
          <w:szCs w:val="28"/>
          <w:rtl/>
          <w:lang w:bidi="ar-DZ"/>
        </w:rPr>
        <w:t xml:space="preserve"> </w:t>
      </w:r>
      <w:r w:rsidRPr="00A61B77">
        <w:rPr>
          <w:b/>
          <w:bCs/>
          <w:sz w:val="28"/>
          <w:szCs w:val="28"/>
          <w:rtl/>
          <w:lang w:bidi="ar-DZ"/>
        </w:rPr>
        <w:t>الهامش</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عندما نتمعن في أساليب تسعيرة المؤسسات عندما تكون في حالة احتكار قلة، نجد أن أسعارها تختلف عن التكلفة الحدية، فهي تضيف لهذه التكلفة هامش ربح لتحديد تسعيرتها النهائية.</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يختلف هذا الهامش باختلاف تركيبة السوق، خاصة من حيث عدد المؤسسات الحاضرة في هذه السوق و كذلك خصائص الطلب.</w:t>
      </w:r>
    </w:p>
    <w:p w:rsidR="000C46DE" w:rsidRPr="00A61B77" w:rsidRDefault="000C46DE" w:rsidP="003A1B55">
      <w:pPr>
        <w:pStyle w:val="Paragraphedeliste"/>
        <w:numPr>
          <w:ilvl w:val="0"/>
          <w:numId w:val="92"/>
        </w:numPr>
        <w:bidi/>
        <w:spacing w:line="360" w:lineRule="auto"/>
        <w:jc w:val="both"/>
        <w:rPr>
          <w:sz w:val="28"/>
          <w:szCs w:val="28"/>
          <w:rtl/>
          <w:lang w:bidi="ar-DZ"/>
        </w:rPr>
      </w:pPr>
      <w:r w:rsidRPr="00A61B77">
        <w:rPr>
          <w:sz w:val="28"/>
          <w:szCs w:val="28"/>
          <w:rtl/>
          <w:lang w:bidi="ar-DZ"/>
        </w:rPr>
        <w:t xml:space="preserve"> </w:t>
      </w:r>
      <w:r w:rsidRPr="00A61B77">
        <w:rPr>
          <w:b/>
          <w:bCs/>
          <w:sz w:val="28"/>
          <w:szCs w:val="28"/>
          <w:rtl/>
          <w:lang w:bidi="ar-DZ"/>
        </w:rPr>
        <w:t>مرونة</w:t>
      </w:r>
      <w:r w:rsidRPr="00A61B77">
        <w:rPr>
          <w:sz w:val="28"/>
          <w:szCs w:val="28"/>
          <w:rtl/>
          <w:lang w:bidi="ar-DZ"/>
        </w:rPr>
        <w:t xml:space="preserve"> </w:t>
      </w:r>
      <w:r w:rsidRPr="00A61B77">
        <w:rPr>
          <w:b/>
          <w:bCs/>
          <w:sz w:val="28"/>
          <w:szCs w:val="28"/>
          <w:rtl/>
          <w:lang w:bidi="ar-DZ"/>
        </w:rPr>
        <w:t>الطلب</w:t>
      </w:r>
      <w:r w:rsidRPr="00A61B77">
        <w:rPr>
          <w:sz w:val="28"/>
          <w:szCs w:val="28"/>
          <w:rtl/>
          <w:lang w:bidi="ar-DZ"/>
        </w:rPr>
        <w:t xml:space="preserve"> </w:t>
      </w:r>
      <w:r w:rsidR="00C96EF2" w:rsidRPr="00A61B77">
        <w:rPr>
          <w:b/>
          <w:bCs/>
          <w:sz w:val="28"/>
          <w:szCs w:val="28"/>
          <w:rtl/>
          <w:lang w:bidi="ar-DZ"/>
        </w:rPr>
        <w:t>و</w:t>
      </w:r>
      <w:r w:rsidRPr="00A61B77">
        <w:rPr>
          <w:sz w:val="28"/>
          <w:szCs w:val="28"/>
          <w:rtl/>
          <w:lang w:bidi="ar-DZ"/>
        </w:rPr>
        <w:t xml:space="preserve"> </w:t>
      </w:r>
      <w:r w:rsidRPr="00A61B77">
        <w:rPr>
          <w:b/>
          <w:bCs/>
          <w:sz w:val="28"/>
          <w:szCs w:val="28"/>
          <w:rtl/>
          <w:lang w:bidi="ar-DZ"/>
        </w:rPr>
        <w:t>هامش</w:t>
      </w:r>
      <w:r w:rsidRPr="00A61B77">
        <w:rPr>
          <w:sz w:val="28"/>
          <w:szCs w:val="28"/>
          <w:rtl/>
          <w:lang w:bidi="ar-DZ"/>
        </w:rPr>
        <w:t xml:space="preserve"> </w:t>
      </w:r>
      <w:r w:rsidRPr="00A61B77">
        <w:rPr>
          <w:b/>
          <w:bCs/>
          <w:sz w:val="28"/>
          <w:szCs w:val="28"/>
          <w:rtl/>
          <w:lang w:bidi="ar-DZ"/>
        </w:rPr>
        <w:t>الربح</w:t>
      </w:r>
    </w:p>
    <w:p w:rsidR="000C46DE" w:rsidRPr="00A61B77" w:rsidRDefault="000C46D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lang w:bidi="ar-DZ"/>
        </w:rPr>
        <w:t>تحديد</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lang w:bidi="ar-DZ"/>
        </w:rPr>
        <w:t>السعر</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lang w:bidi="ar-DZ"/>
        </w:rPr>
        <w:t>و</w:t>
      </w:r>
      <w:r w:rsidR="00C96EF2"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lang w:bidi="ar-DZ"/>
        </w:rPr>
        <w:t>خصائص</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lang w:bidi="ar-DZ"/>
        </w:rPr>
        <w:t>السوق</w:t>
      </w:r>
    </w:p>
    <w:p w:rsidR="000C46DE" w:rsidRPr="00A61B77" w:rsidRDefault="000C46DE" w:rsidP="003A1B55">
      <w:pPr>
        <w:bidi/>
        <w:spacing w:line="360" w:lineRule="auto"/>
        <w:jc w:val="both"/>
        <w:rPr>
          <w:rFonts w:ascii="Times New Roman" w:hAnsi="Times New Roman" w:cs="Times New Roman"/>
          <w:sz w:val="28"/>
          <w:szCs w:val="28"/>
          <w:rtl/>
          <w:lang w:val="en-US" w:bidi="ar-DZ"/>
        </w:rPr>
      </w:pPr>
      <w:r w:rsidRPr="00A61B77">
        <w:rPr>
          <w:rFonts w:ascii="Times New Roman" w:hAnsi="Times New Roman" w:cs="Times New Roman"/>
          <w:sz w:val="28"/>
          <w:szCs w:val="28"/>
          <w:rtl/>
          <w:lang w:bidi="ar-DZ"/>
        </w:rPr>
        <w:t xml:space="preserve">نعتبرأن المؤسسات تسلك سلوكا من نوع </w:t>
      </w:r>
      <w:r w:rsidRPr="00A61B77">
        <w:rPr>
          <w:rFonts w:ascii="Times New Roman" w:hAnsi="Times New Roman" w:cs="Times New Roman"/>
          <w:lang w:bidi="ar-DZ"/>
        </w:rPr>
        <w:t>Cournot</w:t>
      </w:r>
      <w:r w:rsidRPr="00A61B77">
        <w:rPr>
          <w:rFonts w:ascii="Times New Roman" w:hAnsi="Times New Roman" w:cs="Times New Roman"/>
          <w:sz w:val="28"/>
          <w:szCs w:val="28"/>
          <w:rtl/>
          <w:lang w:bidi="ar-DZ"/>
        </w:rPr>
        <w:t xml:space="preserve">، أي أنها تحدد مستوى انتاجها معتبرة مستوى انتاج المؤسسات المنافسة كمعطى من المعطيات. فإذا كان هناك </w:t>
      </w:r>
      <w:r w:rsidRPr="00A61B77">
        <w:rPr>
          <w:rFonts w:ascii="Times New Roman" w:hAnsi="Times New Roman" w:cs="Times New Roman"/>
          <w:i/>
          <w:sz w:val="28"/>
          <w:szCs w:val="28"/>
          <w:lang w:val="en-US" w:bidi="ar-DZ"/>
        </w:rPr>
        <w:t>N</w:t>
      </w:r>
      <w:r w:rsidRPr="00A61B77">
        <w:rPr>
          <w:rFonts w:ascii="Times New Roman" w:hAnsi="Times New Roman" w:cs="Times New Roman"/>
          <w:sz w:val="28"/>
          <w:szCs w:val="28"/>
          <w:rtl/>
          <w:lang w:bidi="ar-DZ"/>
        </w:rPr>
        <w:t xml:space="preserve"> مؤسسة على هذه السوق، فإن 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ستحدد انتاجها بالنظر إلى مستوى انتاج المؤسسات الأخرى</w:t>
      </w:r>
      <w:r w:rsidR="00F7576F" w:rsidRPr="00A61B77">
        <w:rPr>
          <w:rFonts w:ascii="Times New Roman" w:hAnsi="Times New Roman" w:cs="Times New Roman"/>
          <w:sz w:val="28"/>
          <w:szCs w:val="28"/>
          <w:rtl/>
          <w:lang w:val="en-US" w:bidi="ar-DZ"/>
        </w:rPr>
        <w:t>.</w:t>
      </w:r>
      <w:r w:rsidRPr="00A61B77">
        <w:rPr>
          <w:rFonts w:ascii="Times New Roman" w:hAnsi="Times New Roman" w:cs="Times New Roman"/>
          <w:sz w:val="28"/>
          <w:szCs w:val="28"/>
          <w:rtl/>
          <w:lang w:val="en-US" w:bidi="ar-DZ"/>
        </w:rPr>
        <w:t xml:space="preserve"> ربحها إذن هو دالة بالنسبة لإنتاجها ولكن أيضا بالنسبة لإنتاج المؤسسات الأخرى:</w:t>
      </w:r>
    </w:p>
    <w:p w:rsidR="000C46DE" w:rsidRPr="00A61B77" w:rsidRDefault="000C46DE" w:rsidP="003A1B55">
      <w:pPr>
        <w:bidi/>
        <w:spacing w:line="360" w:lineRule="auto"/>
        <w:jc w:val="both"/>
        <w:rPr>
          <w:rFonts w:ascii="Times New Roman" w:hAnsi="Times New Roman" w:cs="Times New Roman"/>
          <w:sz w:val="28"/>
          <w:szCs w:val="28"/>
          <w:lang w:val="en-US" w:bidi="ar-DZ"/>
        </w:rPr>
      </w:pP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lang w:val="en-US" w:bidi="ar-DZ"/>
        </w:rPr>
        <w:t>(</w:t>
      </w:r>
      <w:r w:rsidRPr="00A61B77">
        <w:rPr>
          <w:rFonts w:ascii="Times New Roman" w:hAnsi="Times New Roman" w:cs="Times New Roman"/>
          <w:i/>
          <w:sz w:val="28"/>
          <w:szCs w:val="28"/>
          <w:lang w:val="en-US" w:bidi="ar-DZ"/>
        </w:rPr>
        <w:t>Q</w:t>
      </w:r>
      <w:r w:rsidRPr="00A61B77">
        <w:rPr>
          <w:rFonts w:ascii="Times New Roman" w:hAnsi="Times New Roman" w:cs="Times New Roman"/>
          <w:sz w:val="28"/>
          <w:szCs w:val="28"/>
          <w:lang w:val="en-US" w:bidi="ar-DZ"/>
        </w:rPr>
        <w:t xml:space="preserve">) = </w:t>
      </w: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lang w:val="en-US" w:bidi="ar-DZ"/>
        </w:rPr>
        <w:t>(</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1</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2</w:t>
      </w:r>
      <w:r w:rsidRPr="00A61B77">
        <w:rPr>
          <w:rFonts w:ascii="Times New Roman" w:hAnsi="Times New Roman" w:cs="Times New Roman"/>
          <w:i/>
          <w:sz w:val="28"/>
          <w:szCs w:val="28"/>
          <w:lang w:val="en-US" w:bidi="ar-DZ"/>
        </w:rPr>
        <w:t>, ……,Q</w:t>
      </w:r>
      <w:r w:rsidRPr="00A61B77">
        <w:rPr>
          <w:rFonts w:ascii="Times New Roman" w:hAnsi="Times New Roman" w:cs="Times New Roman"/>
          <w:i/>
          <w:sz w:val="28"/>
          <w:szCs w:val="28"/>
          <w:vertAlign w:val="subscript"/>
          <w:lang w:val="en-US" w:bidi="ar-DZ"/>
        </w:rPr>
        <w:t>j</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N</w:t>
      </w:r>
      <w:r w:rsidRPr="00A61B77">
        <w:rPr>
          <w:rFonts w:ascii="Times New Roman" w:hAnsi="Times New Roman" w:cs="Times New Roman"/>
          <w:sz w:val="28"/>
          <w:szCs w:val="28"/>
          <w:lang w:val="en-US" w:bidi="ar-DZ"/>
        </w:rPr>
        <w:t>)</w:t>
      </w:r>
    </w:p>
    <w:p w:rsidR="000C46DE" w:rsidRPr="00A61B77" w:rsidRDefault="000C46DE" w:rsidP="003A1B55">
      <w:pPr>
        <w:bidi/>
        <w:spacing w:line="360" w:lineRule="auto"/>
        <w:jc w:val="both"/>
        <w:rPr>
          <w:rFonts w:ascii="Times New Roman" w:hAnsi="Times New Roman" w:cs="Times New Roman"/>
          <w:sz w:val="28"/>
          <w:szCs w:val="28"/>
          <w:rtl/>
          <w:lang w:val="en-US" w:bidi="ar-DZ"/>
        </w:rPr>
      </w:pPr>
      <w:r w:rsidRPr="00A61B77">
        <w:rPr>
          <w:rFonts w:ascii="Times New Roman" w:hAnsi="Times New Roman" w:cs="Times New Roman"/>
          <w:sz w:val="28"/>
          <w:szCs w:val="28"/>
          <w:rtl/>
          <w:lang w:val="en-US" w:bidi="ar-DZ"/>
        </w:rPr>
        <w:t>هي هنا دالة الطلب المعاكس.</w:t>
      </w:r>
    </w:p>
    <w:p w:rsidR="00863388" w:rsidRPr="00A61B77" w:rsidRDefault="000C46DE"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val="en-US" w:bidi="ar-DZ"/>
        </w:rPr>
        <w:t xml:space="preserve">تصل دالة ربح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val="en-US" w:bidi="ar-DZ"/>
        </w:rPr>
        <w:t xml:space="preserve"> إلى حدها الأقصى عندما تكون مشتقتها بالنسبة لـ </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j</w:t>
      </w:r>
      <w:r w:rsidRPr="00A61B77">
        <w:rPr>
          <w:rFonts w:ascii="Times New Roman" w:hAnsi="Times New Roman" w:cs="Times New Roman"/>
          <w:sz w:val="28"/>
          <w:szCs w:val="28"/>
          <w:rtl/>
          <w:lang w:bidi="ar-DZ"/>
        </w:rPr>
        <w:t xml:space="preserve"> </w:t>
      </w:r>
      <w:r w:rsidR="00F7576F" w:rsidRPr="00A61B77">
        <w:rPr>
          <w:rFonts w:ascii="Times New Roman" w:hAnsi="Times New Roman" w:cs="Times New Roman"/>
          <w:sz w:val="28"/>
          <w:szCs w:val="28"/>
          <w:rtl/>
          <w:lang w:val="en-US" w:bidi="ar-DZ"/>
        </w:rPr>
        <w:t>ت</w:t>
      </w:r>
      <w:r w:rsidRPr="00A61B77">
        <w:rPr>
          <w:rFonts w:ascii="Times New Roman" w:hAnsi="Times New Roman" w:cs="Times New Roman"/>
          <w:sz w:val="28"/>
          <w:szCs w:val="28"/>
          <w:rtl/>
          <w:lang w:bidi="ar-DZ"/>
        </w:rPr>
        <w:t xml:space="preserve">ساوي الصفر. كل القيم </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1</w:t>
      </w:r>
      <w:r w:rsidRPr="00A61B77">
        <w:rPr>
          <w:rFonts w:ascii="Times New Roman" w:hAnsi="Times New Roman" w:cs="Times New Roman"/>
          <w:i/>
          <w:sz w:val="28"/>
          <w:szCs w:val="28"/>
          <w:rtl/>
          <w:lang w:val="en-US" w:bidi="ar-DZ"/>
        </w:rPr>
        <w:t>،</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2</w:t>
      </w:r>
      <w:r w:rsidRPr="00A61B77">
        <w:rPr>
          <w:rFonts w:ascii="Times New Roman" w:hAnsi="Times New Roman" w:cs="Times New Roman"/>
          <w:i/>
          <w:sz w:val="28"/>
          <w:szCs w:val="28"/>
          <w:rtl/>
          <w:lang w:bidi="ar-DZ"/>
        </w:rPr>
        <w:t>،......</w:t>
      </w:r>
      <w:r w:rsidR="00874732" w:rsidRPr="00A61B77">
        <w:rPr>
          <w:rFonts w:ascii="Times New Roman" w:hAnsi="Times New Roman" w:cs="Times New Roman"/>
          <w:i/>
          <w:sz w:val="28"/>
          <w:szCs w:val="28"/>
          <w:rtl/>
          <w:lang w:bidi="ar-DZ"/>
        </w:rPr>
        <w:t xml:space="preserve"> ،</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j-1</w:t>
      </w:r>
      <w:r w:rsidRPr="00A61B77">
        <w:rPr>
          <w:rFonts w:ascii="Times New Roman" w:hAnsi="Times New Roman" w:cs="Times New Roman"/>
          <w:i/>
          <w:sz w:val="28"/>
          <w:szCs w:val="28"/>
          <w:vertAlign w:val="subscript"/>
          <w:rtl/>
          <w:lang w:val="en-US" w:bidi="ar-DZ"/>
        </w:rPr>
        <w:t xml:space="preserve"> </w:t>
      </w:r>
      <w:r w:rsidRPr="00A61B77">
        <w:rPr>
          <w:rFonts w:ascii="Times New Roman" w:hAnsi="Times New Roman" w:cs="Times New Roman"/>
          <w:i/>
          <w:sz w:val="28"/>
          <w:szCs w:val="28"/>
          <w:rtl/>
          <w:lang w:val="en-US" w:bidi="ar-DZ"/>
        </w:rPr>
        <w:t xml:space="preserve">، </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j+1</w:t>
      </w:r>
      <w:r w:rsidRPr="00A61B77">
        <w:rPr>
          <w:rFonts w:ascii="Times New Roman" w:hAnsi="Times New Roman" w:cs="Times New Roman"/>
          <w:i/>
          <w:sz w:val="28"/>
          <w:szCs w:val="28"/>
          <w:rtl/>
          <w:lang w:bidi="ar-DZ"/>
        </w:rPr>
        <w:t xml:space="preserve"> ،.......</w:t>
      </w:r>
      <w:r w:rsidRPr="00A61B77">
        <w:rPr>
          <w:rFonts w:ascii="Times New Roman" w:hAnsi="Times New Roman" w:cs="Times New Roman"/>
          <w:i/>
          <w:sz w:val="28"/>
          <w:szCs w:val="28"/>
          <w:lang w:val="en-US" w:bidi="ar-DZ"/>
        </w:rPr>
        <w:t xml:space="preserve"> Q</w:t>
      </w:r>
      <w:r w:rsidRPr="00A61B77">
        <w:rPr>
          <w:rFonts w:ascii="Times New Roman" w:hAnsi="Times New Roman" w:cs="Times New Roman"/>
          <w:i/>
          <w:sz w:val="28"/>
          <w:szCs w:val="28"/>
          <w:vertAlign w:val="subscript"/>
          <w:lang w:val="en-US" w:bidi="ar-DZ"/>
        </w:rPr>
        <w:t>N</w:t>
      </w:r>
      <w:r w:rsidRPr="00A61B77">
        <w:rPr>
          <w:rFonts w:ascii="Times New Roman" w:hAnsi="Times New Roman" w:cs="Times New Roman"/>
          <w:sz w:val="28"/>
          <w:szCs w:val="28"/>
          <w:rtl/>
          <w:lang w:bidi="ar-DZ"/>
        </w:rPr>
        <w:t xml:space="preserve"> تعتبر قيم ثابتة لأن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تعتقد أن المؤسسات الأخرى ستحافظ على مستوى انتاجها:</w:t>
      </w:r>
    </w:p>
    <w:p w:rsidR="00863388" w:rsidRPr="00A61B77" w:rsidRDefault="00863388" w:rsidP="003A1B55">
      <w:pPr>
        <w:tabs>
          <w:tab w:val="left" w:pos="2588"/>
        </w:tabs>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ab/>
      </w:r>
      <w:r w:rsidR="00F7576F" w:rsidRPr="00A61B77">
        <w:rPr>
          <w:rFonts w:ascii="Times New Roman" w:hAnsi="Times New Roman" w:cs="Times New Roman"/>
          <w:position w:val="-28"/>
          <w:sz w:val="28"/>
          <w:szCs w:val="28"/>
          <w:lang w:bidi="ar-DZ"/>
        </w:rPr>
        <w:object w:dxaOrig="3280" w:dyaOrig="640">
          <v:shape id="_x0000_i1042" type="#_x0000_t75" style="width:180pt;height:35pt" o:ole="">
            <v:imagedata r:id="rId472" o:title=""/>
          </v:shape>
          <o:OLEObject Type="Embed" ProgID="Equation.3" ShapeID="_x0000_i1042" DrawAspect="Content" ObjectID="_1541920332" r:id="rId473"/>
        </w:object>
      </w:r>
    </w:p>
    <w:p w:rsidR="00C11502" w:rsidRPr="00A61B77" w:rsidRDefault="00C11502"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حيث </w:t>
      </w:r>
      <w:r w:rsidRPr="00A61B77">
        <w:rPr>
          <w:rFonts w:ascii="Times New Roman" w:hAnsi="Times New Roman" w:cs="Times New Roman"/>
          <w:i/>
          <w:sz w:val="28"/>
          <w:szCs w:val="28"/>
          <w:lang w:val="en-US" w:bidi="ar-DZ"/>
        </w:rPr>
        <w:t>Cm</w:t>
      </w:r>
      <w:r w:rsidRPr="00A61B77">
        <w:rPr>
          <w:rFonts w:ascii="Times New Roman" w:hAnsi="Times New Roman" w:cs="Times New Roman"/>
          <w:i/>
          <w:sz w:val="28"/>
          <w:szCs w:val="28"/>
          <w:vertAlign w:val="subscript"/>
          <w:lang w:val="en-US" w:bidi="ar-DZ"/>
        </w:rPr>
        <w:t>j</w:t>
      </w:r>
      <w:r w:rsidRPr="00A61B77">
        <w:rPr>
          <w:rFonts w:ascii="Times New Roman" w:hAnsi="Times New Roman" w:cs="Times New Roman"/>
          <w:sz w:val="28"/>
          <w:szCs w:val="28"/>
          <w:vertAlign w:val="subscript"/>
          <w:lang w:val="en-US" w:bidi="ar-DZ"/>
        </w:rPr>
        <w:t xml:space="preserve"> </w:t>
      </w:r>
      <w:r w:rsidRPr="00A61B77">
        <w:rPr>
          <w:rFonts w:ascii="Times New Roman" w:hAnsi="Times New Roman" w:cs="Times New Roman"/>
          <w:sz w:val="28"/>
          <w:szCs w:val="28"/>
          <w:lang w:val="en-US" w:bidi="ar-DZ"/>
        </w:rPr>
        <w:t>(</w:t>
      </w:r>
      <w:r w:rsidRPr="00A61B77">
        <w:rPr>
          <w:rFonts w:ascii="Times New Roman" w:hAnsi="Times New Roman" w:cs="Times New Roman"/>
          <w:i/>
          <w:sz w:val="28"/>
          <w:szCs w:val="28"/>
          <w:lang w:val="en-US" w:bidi="ar-DZ"/>
        </w:rPr>
        <w:t>Q</w:t>
      </w:r>
      <w:r w:rsidRPr="00A61B77">
        <w:rPr>
          <w:rFonts w:ascii="Times New Roman" w:hAnsi="Times New Roman" w:cs="Times New Roman"/>
          <w:i/>
          <w:sz w:val="28"/>
          <w:szCs w:val="28"/>
          <w:vertAlign w:val="subscript"/>
          <w:lang w:val="en-US" w:bidi="ar-DZ"/>
        </w:rPr>
        <w:t>j</w:t>
      </w:r>
      <w:r w:rsidRPr="00A61B77">
        <w:rPr>
          <w:rFonts w:ascii="Times New Roman" w:hAnsi="Times New Roman" w:cs="Times New Roman"/>
          <w:sz w:val="28"/>
          <w:szCs w:val="28"/>
          <w:lang w:val="en-US" w:bidi="ar-DZ"/>
        </w:rPr>
        <w:t>)</w:t>
      </w:r>
      <w:r w:rsidRPr="00A61B77">
        <w:rPr>
          <w:rFonts w:ascii="Times New Roman" w:hAnsi="Times New Roman" w:cs="Times New Roman"/>
          <w:sz w:val="28"/>
          <w:szCs w:val="28"/>
          <w:rtl/>
          <w:lang w:val="en-US" w:bidi="ar-DZ"/>
        </w:rPr>
        <w:t xml:space="preserve"> هي التكلفة الحدية للمؤسسة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  ا</w:t>
      </w:r>
      <w:r w:rsidR="00F7576F" w:rsidRPr="00A61B77">
        <w:rPr>
          <w:rFonts w:ascii="Times New Roman" w:hAnsi="Times New Roman" w:cs="Times New Roman"/>
          <w:sz w:val="28"/>
          <w:szCs w:val="28"/>
          <w:rtl/>
          <w:lang w:bidi="ar-DZ"/>
        </w:rPr>
        <w:t xml:space="preserve">لـ </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val="en-US" w:bidi="ar-DZ"/>
        </w:rPr>
        <w:t>N</w:t>
      </w:r>
      <w:r w:rsidRPr="00A61B77">
        <w:rPr>
          <w:rFonts w:ascii="Times New Roman" w:hAnsi="Times New Roman" w:cs="Times New Roman"/>
          <w:sz w:val="28"/>
          <w:szCs w:val="28"/>
          <w:rtl/>
          <w:lang w:bidi="ar-DZ"/>
        </w:rPr>
        <w:t xml:space="preserve"> مؤسسة في السوق لها نفس مسار القرار وتحاول تعظيم ربحها على غرار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 إذا قمنا بتجميع معادلات تعظيم الربح لـ </w:t>
      </w:r>
      <w:r w:rsidRPr="00A61B77">
        <w:rPr>
          <w:rFonts w:ascii="Times New Roman" w:hAnsi="Times New Roman" w:cs="Times New Roman"/>
          <w:i/>
          <w:sz w:val="28"/>
          <w:szCs w:val="28"/>
          <w:lang w:val="en-US" w:bidi="ar-DZ"/>
        </w:rPr>
        <w:t>N</w:t>
      </w:r>
      <w:r w:rsidRPr="00A61B77">
        <w:rPr>
          <w:rFonts w:ascii="Times New Roman" w:hAnsi="Times New Roman" w:cs="Times New Roman"/>
          <w:sz w:val="28"/>
          <w:szCs w:val="28"/>
          <w:rtl/>
          <w:lang w:bidi="ar-DZ"/>
        </w:rPr>
        <w:t xml:space="preserve"> مؤسسة نحصل على:</w:t>
      </w:r>
    </w:p>
    <w:p w:rsidR="00863388" w:rsidRPr="00A61B77" w:rsidRDefault="00863388" w:rsidP="003A1B55">
      <w:pPr>
        <w:tabs>
          <w:tab w:val="left" w:pos="1914"/>
        </w:tabs>
        <w:bidi/>
        <w:spacing w:line="360" w:lineRule="auto"/>
        <w:jc w:val="both"/>
        <w:rPr>
          <w:rFonts w:ascii="Times New Roman" w:hAnsi="Times New Roman" w:cs="Times New Roman"/>
          <w:sz w:val="28"/>
          <w:szCs w:val="28"/>
          <w:rtl/>
          <w:lang w:bidi="ar-DZ"/>
        </w:rPr>
      </w:pPr>
    </w:p>
    <w:p w:rsidR="00863388" w:rsidRPr="00A61B77" w:rsidRDefault="00F7576F" w:rsidP="003A1B55">
      <w:pPr>
        <w:tabs>
          <w:tab w:val="left" w:pos="1914"/>
        </w:tabs>
        <w:bidi/>
        <w:spacing w:line="360" w:lineRule="auto"/>
        <w:jc w:val="both"/>
        <w:rPr>
          <w:rFonts w:ascii="Times New Roman" w:hAnsi="Times New Roman" w:cs="Times New Roman"/>
          <w:position w:val="-28"/>
          <w:sz w:val="28"/>
          <w:szCs w:val="28"/>
          <w:lang w:bidi="ar-DZ"/>
        </w:rPr>
      </w:pPr>
      <w:r w:rsidRPr="00A61B77">
        <w:rPr>
          <w:rFonts w:ascii="Times New Roman" w:hAnsi="Times New Roman" w:cs="Times New Roman"/>
          <w:position w:val="-28"/>
          <w:sz w:val="28"/>
          <w:szCs w:val="28"/>
          <w:lang w:bidi="ar-DZ"/>
        </w:rPr>
        <w:object w:dxaOrig="3680" w:dyaOrig="640">
          <v:shape id="_x0000_i1043" type="#_x0000_t75" style="width:219pt;height:38pt" o:ole="">
            <v:imagedata r:id="rId474" o:title=""/>
          </v:shape>
          <o:OLEObject Type="Embed" ProgID="Equation.3" ShapeID="_x0000_i1043" DrawAspect="Content" ObjectID="_1541920333" r:id="rId475"/>
        </w:object>
      </w:r>
    </w:p>
    <w:p w:rsidR="00863388" w:rsidRPr="00A61B77" w:rsidRDefault="00C11502"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إذا جعلنا </w:t>
      </w:r>
      <w:r w:rsidRPr="00A61B77">
        <w:rPr>
          <w:rFonts w:ascii="Times New Roman" w:hAnsi="Times New Roman" w:cs="Times New Roman"/>
          <w:i/>
          <w:sz w:val="28"/>
          <w:szCs w:val="28"/>
          <w:lang w:val="en-US" w:bidi="ar-DZ"/>
        </w:rPr>
        <w:t>C</w:t>
      </w:r>
      <w:r w:rsidRPr="00A61B77">
        <w:rPr>
          <w:rFonts w:ascii="Times New Roman" w:hAnsi="Times New Roman" w:cs="Times New Roman"/>
          <w:i/>
          <w:sz w:val="28"/>
          <w:szCs w:val="28"/>
          <w:vertAlign w:val="subscript"/>
          <w:lang w:val="en-US" w:bidi="ar-DZ"/>
        </w:rPr>
        <w:t>m</w:t>
      </w:r>
      <w:r w:rsidRPr="00A61B77">
        <w:rPr>
          <w:rFonts w:ascii="Times New Roman" w:hAnsi="Times New Roman" w:cs="Times New Roman"/>
          <w:sz w:val="28"/>
          <w:szCs w:val="28"/>
          <w:rtl/>
          <w:lang w:bidi="ar-DZ"/>
        </w:rPr>
        <w:t xml:space="preserve"> تعادل متوسط التكاليف الحدية للمؤسسات :</w:t>
      </w:r>
    </w:p>
    <w:p w:rsidR="004409F2" w:rsidRPr="00A61B77" w:rsidRDefault="00F7576F"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position w:val="-28"/>
          <w:sz w:val="28"/>
          <w:szCs w:val="28"/>
          <w:lang w:bidi="ar-DZ"/>
        </w:rPr>
        <w:object w:dxaOrig="1660" w:dyaOrig="640">
          <v:shape id="_x0000_i1044" type="#_x0000_t75" style="width:88pt;height:33pt" o:ole="">
            <v:imagedata r:id="rId476" o:title=""/>
          </v:shape>
          <o:OLEObject Type="Embed" ProgID="Equation.3" ShapeID="_x0000_i1044" DrawAspect="Content" ObjectID="_1541920334" r:id="rId477"/>
        </w:object>
      </w:r>
    </w:p>
    <w:p w:rsidR="00C11502" w:rsidRPr="00A61B77" w:rsidRDefault="00C11502"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إذن:</w:t>
      </w:r>
    </w:p>
    <w:p w:rsidR="004409F2" w:rsidRPr="00A61B77" w:rsidRDefault="00F7576F"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position w:val="-52"/>
          <w:sz w:val="28"/>
          <w:szCs w:val="28"/>
          <w:lang w:bidi="ar-DZ"/>
        </w:rPr>
        <w:object w:dxaOrig="2480" w:dyaOrig="1140">
          <v:shape id="_x0000_i1045" type="#_x0000_t75" style="width:124pt;height:61pt" o:ole="">
            <v:imagedata r:id="rId478" o:title=""/>
          </v:shape>
          <o:OLEObject Type="Embed" ProgID="Equation.3" ShapeID="_x0000_i1045" DrawAspect="Content" ObjectID="_1541920335" r:id="rId479"/>
        </w:object>
      </w:r>
    </w:p>
    <w:p w:rsidR="00C11502" w:rsidRPr="00A61B77" w:rsidRDefault="00C11502"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إذا كانت </w:t>
      </w:r>
      <w:r w:rsidR="00160BE9">
        <w:rPr>
          <w:rFonts w:ascii="Times New Roman" w:hAnsi="Times New Roman" w:cs="Times New Roman"/>
          <w:noProof/>
          <w:position w:val="-14"/>
          <w:sz w:val="28"/>
          <w:szCs w:val="28"/>
          <w:lang w:val="en-US" w:eastAsia="en-US"/>
        </w:rPr>
        <w:drawing>
          <wp:inline distT="0" distB="0" distL="0" distR="0">
            <wp:extent cx="177800" cy="254000"/>
            <wp:effectExtent l="0" t="0" r="0" b="0"/>
            <wp:docPr id="509" name="Image 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1"/>
                    <pic:cNvPicPr>
                      <a:picLocks noChangeAspect="1" noChangeArrowheads="1"/>
                    </pic:cNvPicPr>
                  </pic:nvPicPr>
                  <pic:blipFill>
                    <a:blip r:embed="rId48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540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تمثل المرونة السعرية للطلب:</w:t>
      </w:r>
    </w:p>
    <w:p w:rsidR="004409F2" w:rsidRPr="00A61B77" w:rsidRDefault="004409F2"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position w:val="-24"/>
          <w:sz w:val="28"/>
          <w:szCs w:val="28"/>
          <w:lang w:bidi="ar-DZ"/>
        </w:rPr>
        <w:object w:dxaOrig="1280" w:dyaOrig="560">
          <v:shape id="_x0000_i1046" type="#_x0000_t75" style="width:64pt;height:29pt" o:ole="">
            <v:imagedata r:id="rId481" o:title=""/>
          </v:shape>
          <o:OLEObject Type="Embed" ProgID="Equation.3" ShapeID="_x0000_i1046" DrawAspect="Content" ObjectID="_1541920336" r:id="rId482"/>
        </w:object>
      </w:r>
    </w:p>
    <w:p w:rsidR="00C11502" w:rsidRPr="00A61B77" w:rsidRDefault="00C11502"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يمكن أن نكتب إذن:</w:t>
      </w:r>
    </w:p>
    <w:p w:rsidR="004409F2" w:rsidRPr="00A61B77" w:rsidRDefault="00043C0F"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position w:val="-28"/>
          <w:sz w:val="28"/>
          <w:szCs w:val="28"/>
          <w:lang w:bidi="ar-DZ"/>
        </w:rPr>
        <w:object w:dxaOrig="1700" w:dyaOrig="600">
          <v:shape id="_x0000_i1047" type="#_x0000_t75" style="width:86pt;height:30pt" o:ole="">
            <v:imagedata r:id="rId483" o:title=""/>
          </v:shape>
          <o:OLEObject Type="Embed" ProgID="Equation.3" ShapeID="_x0000_i1047" DrawAspect="Content" ObjectID="_1541920337" r:id="rId484"/>
        </w:object>
      </w:r>
    </w:p>
    <w:p w:rsidR="00626D03" w:rsidRPr="00A61B77" w:rsidRDefault="00626D03" w:rsidP="003A1B55">
      <w:pPr>
        <w:bidi/>
        <w:spacing w:line="360" w:lineRule="auto"/>
        <w:jc w:val="both"/>
        <w:rPr>
          <w:rFonts w:ascii="Times New Roman" w:hAnsi="Times New Roman" w:cs="Times New Roman"/>
          <w:sz w:val="28"/>
          <w:szCs w:val="28"/>
          <w:rtl/>
          <w:lang w:bidi="ar-DZ"/>
        </w:rPr>
      </w:pP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يمكن القول إذن أن</w:t>
      </w:r>
      <w:r w:rsidRPr="00A61B77">
        <w:rPr>
          <w:rFonts w:ascii="Times New Roman" w:hAnsi="Times New Roman" w:cs="Times New Roman"/>
          <w:sz w:val="28"/>
          <w:szCs w:val="28"/>
          <w:rtl/>
          <w:lang w:bidi="ar-DZ"/>
        </w:rPr>
        <w:t>،</w:t>
      </w:r>
      <w:r w:rsidRPr="00A61B77">
        <w:rPr>
          <w:rFonts w:ascii="Times New Roman" w:hAnsi="Times New Roman" w:cs="Times New Roman"/>
          <w:b/>
          <w:bCs/>
          <w:sz w:val="28"/>
          <w:szCs w:val="28"/>
          <w:rtl/>
          <w:lang w:bidi="ar-DZ"/>
        </w:rPr>
        <w:t xml:space="preserve"> في سوق احتكار قلة</w:t>
      </w:r>
      <w:r w:rsidRPr="00A61B77">
        <w:rPr>
          <w:rFonts w:ascii="Times New Roman" w:hAnsi="Times New Roman" w:cs="Times New Roman"/>
          <w:sz w:val="28"/>
          <w:szCs w:val="28"/>
          <w:rtl/>
          <w:lang w:bidi="ar-DZ"/>
        </w:rPr>
        <w:t>،</w:t>
      </w:r>
      <w:r w:rsidRPr="00A61B77">
        <w:rPr>
          <w:rFonts w:ascii="Times New Roman" w:hAnsi="Times New Roman" w:cs="Times New Roman"/>
          <w:b/>
          <w:bCs/>
          <w:sz w:val="28"/>
          <w:szCs w:val="28"/>
          <w:rtl/>
          <w:lang w:bidi="ar-DZ"/>
        </w:rPr>
        <w:t xml:space="preserve"> يكون الفارق النسبي بين السعر والتكلفة الحدية معاكسا لعدد المؤسسات الحاضرة في السوق ولمرونة الطلب</w:t>
      </w:r>
      <w:r w:rsidRPr="00A61B77">
        <w:rPr>
          <w:rFonts w:ascii="Times New Roman" w:hAnsi="Times New Roman" w:cs="Times New Roman"/>
          <w:sz w:val="28"/>
          <w:szCs w:val="28"/>
          <w:rtl/>
          <w:lang w:bidi="ar-DZ"/>
        </w:rPr>
        <w:t>.</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هكذا، فمن أجل مرونة سعرية معينة، كلما كان عدد المؤسسات أكبر كلما كان الفارق النسبي بين السعر والتكلفة الحدية أقل: في حالة مؤسسة احتكارية يكون هذا الفارق معادلا</w:t>
      </w:r>
      <w:r w:rsidRPr="00A61B77">
        <w:rPr>
          <w:rFonts w:ascii="Times New Roman" w:hAnsi="Times New Roman" w:cs="Times New Roman"/>
          <w:sz w:val="28"/>
          <w:szCs w:val="28"/>
          <w:lang w:val="en-US" w:bidi="ar-DZ"/>
        </w:rPr>
        <w:t xml:space="preserve"> </w:t>
      </w:r>
      <w:r w:rsidR="00160BE9">
        <w:rPr>
          <w:rFonts w:ascii="Times New Roman" w:hAnsi="Times New Roman" w:cs="Times New Roman"/>
          <w:noProof/>
          <w:position w:val="-14"/>
          <w:sz w:val="28"/>
          <w:szCs w:val="28"/>
          <w:lang w:val="en-US" w:eastAsia="en-US"/>
        </w:rPr>
        <w:drawing>
          <wp:inline distT="0" distB="0" distL="0" distR="0">
            <wp:extent cx="389255" cy="254000"/>
            <wp:effectExtent l="0" t="0" r="0" b="0"/>
            <wp:docPr id="512" name="Imag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4"/>
                    <pic:cNvPicPr>
                      <a:picLocks noChangeAspect="1" noChangeArrowheads="1"/>
                    </pic:cNvPicPr>
                  </pic:nvPicPr>
                  <pic:blipFill>
                    <a:blip r:embed="rId48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89255" cy="254000"/>
                    </a:xfrm>
                    <a:prstGeom prst="rect">
                      <a:avLst/>
                    </a:prstGeom>
                    <a:noFill/>
                    <a:ln>
                      <a:noFill/>
                    </a:ln>
                  </pic:spPr>
                </pic:pic>
              </a:graphicData>
            </a:graphic>
          </wp:inline>
        </w:drawing>
      </w:r>
      <w:r w:rsidRPr="00A61B77">
        <w:rPr>
          <w:rFonts w:ascii="Times New Roman" w:hAnsi="Times New Roman" w:cs="Times New Roman"/>
          <w:sz w:val="28"/>
          <w:szCs w:val="28"/>
          <w:rtl/>
          <w:lang w:bidi="ar-DZ"/>
        </w:rPr>
        <w:t>، أما إذا كانت المؤسسات في وضعية منافسة تامة يكون السعر مساويا للتكلفة الحدية.</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فاحتكار القلة هو إذن وضعية وسطية بين الاحتكار والمنافسة التامة.</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كذلك، فمن اجل عدد معين من المؤسسات</w:t>
      </w:r>
      <w:r w:rsidR="00F7576F"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يكون الفارق النسبي بين السعر والتكلفة الحدية أكبر كلما كان الطلب أقل مرونة (مرونة سعرية أقرب إلى 0) . عكس ذلك، إذا كان الطلب مرنا يكون رد فعل المستهلكين سريعا على أي زيادة في الأسعار، وهو ما يجبر المؤسسات على الابقاء على أسعارها عند مستويات قريبة من تكلفتها.</w:t>
      </w:r>
    </w:p>
    <w:p w:rsidR="00626D03" w:rsidRPr="00A61B77" w:rsidRDefault="00626D03"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ب </w:t>
      </w:r>
      <w:r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معدلات الهامش</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يسمح لنا الفارق النسبي بين السعر والتكلفة الحدية بتحديد معدل هامش المؤسسات:</w:t>
      </w:r>
    </w:p>
    <w:p w:rsidR="00626D03" w:rsidRPr="00A61B77" w:rsidRDefault="00626D03" w:rsidP="003A1B55">
      <w:pPr>
        <w:bidi/>
        <w:spacing w:line="360" w:lineRule="auto"/>
        <w:jc w:val="both"/>
        <w:rPr>
          <w:rFonts w:ascii="Times New Roman" w:hAnsi="Times New Roman" w:cs="Times New Roman"/>
          <w:sz w:val="28"/>
          <w:szCs w:val="28"/>
          <w:lang w:bidi="ar-DZ"/>
        </w:rPr>
      </w:pPr>
    </w:p>
    <w:p w:rsidR="00626D03" w:rsidRPr="00A61B77" w:rsidRDefault="00F7576F"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position w:val="-62"/>
          <w:sz w:val="28"/>
          <w:szCs w:val="28"/>
          <w:lang w:bidi="ar-DZ"/>
        </w:rPr>
        <w:object w:dxaOrig="3320" w:dyaOrig="1340">
          <v:shape id="_x0000_i1048" type="#_x0000_t75" style="width:174pt;height:70pt" o:ole="">
            <v:imagedata r:id="rId486" o:title=""/>
          </v:shape>
          <o:OLEObject Type="Embed" ProgID="Equation.3" ShapeID="_x0000_i1048" DrawAspect="Content" ObjectID="_1541920338" r:id="rId487"/>
        </w:object>
      </w:r>
    </w:p>
    <w:p w:rsidR="00043C0F" w:rsidRPr="00A61B77" w:rsidRDefault="00160BE9" w:rsidP="003A1B55">
      <w:pPr>
        <w:spacing w:line="360" w:lineRule="auto"/>
        <w:jc w:val="both"/>
        <w:rPr>
          <w:rFonts w:ascii="Times New Roman" w:hAnsi="Times New Roman" w:cs="Times New Roman"/>
          <w:sz w:val="28"/>
          <w:szCs w:val="28"/>
          <w:lang w:bidi="ar-DZ"/>
        </w:rPr>
      </w:pPr>
      <w:r>
        <w:rPr>
          <w:noProof/>
          <w:lang w:val="en-US" w:eastAsia="en-US"/>
        </w:rPr>
        <w:drawing>
          <wp:anchor distT="0" distB="0" distL="114300" distR="114300" simplePos="0" relativeHeight="251685888" behindDoc="0" locked="0" layoutInCell="1" allowOverlap="1">
            <wp:simplePos x="0" y="0"/>
            <wp:positionH relativeFrom="column">
              <wp:posOffset>2857500</wp:posOffset>
            </wp:positionH>
            <wp:positionV relativeFrom="paragraph">
              <wp:posOffset>144145</wp:posOffset>
            </wp:positionV>
            <wp:extent cx="1080770" cy="427355"/>
            <wp:effectExtent l="0" t="0" r="11430" b="4445"/>
            <wp:wrapSquare wrapText="right"/>
            <wp:docPr id="10649" name="Image 8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355"/>
                    <pic:cNvPicPr>
                      <a:picLocks noChangeAspect="1" noChangeArrowheads="1"/>
                    </pic:cNvPicPr>
                  </pic:nvPicPr>
                  <pic:blipFill>
                    <a:blip r:embed="rId48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080770" cy="427355"/>
                    </a:xfrm>
                    <a:prstGeom prst="rect">
                      <a:avLst/>
                    </a:prstGeom>
                    <a:noFill/>
                    <a:ln>
                      <a:noFill/>
                    </a:ln>
                  </pic:spPr>
                </pic:pic>
              </a:graphicData>
            </a:graphic>
          </wp:anchor>
        </w:drawing>
      </w:r>
    </w:p>
    <w:p w:rsidR="00043C0F" w:rsidRPr="00A61B77" w:rsidRDefault="00626D03"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ومنه </w:t>
      </w: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lang w:val="en-US" w:bidi="ar-DZ"/>
        </w:rPr>
        <w:t xml:space="preserve"> = (1 + </w:t>
      </w:r>
      <w:r w:rsidRPr="00A61B77">
        <w:rPr>
          <w:rFonts w:ascii="Times New Roman" w:hAnsi="Times New Roman" w:cs="Times New Roman"/>
          <w:i/>
          <w:sz w:val="28"/>
          <w:szCs w:val="28"/>
          <w:lang w:val="en-US" w:bidi="ar-DZ"/>
        </w:rPr>
        <w:t>m</w:t>
      </w:r>
      <w:r w:rsidRPr="00A61B77">
        <w:rPr>
          <w:rFonts w:ascii="Times New Roman" w:hAnsi="Times New Roman" w:cs="Times New Roman"/>
          <w:sz w:val="28"/>
          <w:szCs w:val="28"/>
          <w:lang w:val="en-US" w:bidi="ar-DZ"/>
        </w:rPr>
        <w:t xml:space="preserve">) </w:t>
      </w:r>
      <w:r w:rsidRPr="00A61B77">
        <w:rPr>
          <w:rFonts w:ascii="Times New Roman" w:hAnsi="Times New Roman" w:cs="Times New Roman"/>
          <w:i/>
          <w:sz w:val="28"/>
          <w:szCs w:val="28"/>
          <w:lang w:val="en-US" w:bidi="ar-DZ"/>
        </w:rPr>
        <w:t>C</w:t>
      </w:r>
      <w:r w:rsidRPr="00A61B77">
        <w:rPr>
          <w:rFonts w:ascii="Times New Roman" w:hAnsi="Times New Roman" w:cs="Times New Roman"/>
          <w:i/>
          <w:sz w:val="28"/>
          <w:szCs w:val="28"/>
          <w:vertAlign w:val="subscript"/>
          <w:lang w:val="en-US" w:bidi="ar-DZ"/>
        </w:rPr>
        <w:t>m</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val="en-US" w:bidi="ar-DZ"/>
        </w:rPr>
        <w:t>مع</w:t>
      </w:r>
    </w:p>
    <w:p w:rsidR="00626D03" w:rsidRPr="00A61B77" w:rsidRDefault="00626D03" w:rsidP="003A1B55">
      <w:pPr>
        <w:bidi/>
        <w:spacing w:line="360" w:lineRule="auto"/>
        <w:jc w:val="both"/>
        <w:rPr>
          <w:rFonts w:ascii="Times New Roman" w:hAnsi="Times New Roman" w:cs="Times New Roman"/>
          <w:sz w:val="28"/>
          <w:szCs w:val="28"/>
          <w:rtl/>
          <w:lang w:val="en-US" w:bidi="ar-DZ"/>
        </w:rPr>
      </w:pPr>
      <w:r w:rsidRPr="00A61B77">
        <w:rPr>
          <w:rFonts w:ascii="Times New Roman" w:hAnsi="Times New Roman" w:cs="Times New Roman"/>
          <w:i/>
          <w:sz w:val="28"/>
          <w:szCs w:val="28"/>
          <w:lang w:val="en-US" w:bidi="ar-DZ"/>
        </w:rPr>
        <w:t>m</w:t>
      </w:r>
      <w:r w:rsidRPr="00A61B77">
        <w:rPr>
          <w:rFonts w:ascii="Times New Roman" w:hAnsi="Times New Roman" w:cs="Times New Roman"/>
          <w:sz w:val="28"/>
          <w:szCs w:val="28"/>
          <w:rtl/>
          <w:lang w:val="en-US" w:bidi="ar-DZ"/>
        </w:rPr>
        <w:t xml:space="preserve"> هي معدل هامش المؤسسات. </w:t>
      </w:r>
      <w:r w:rsidRPr="00A61B77">
        <w:rPr>
          <w:rFonts w:ascii="Times New Roman" w:hAnsi="Times New Roman" w:cs="Times New Roman"/>
          <w:i/>
          <w:sz w:val="28"/>
          <w:szCs w:val="28"/>
          <w:lang w:val="en-US" w:bidi="ar-DZ"/>
        </w:rPr>
        <w:t>m</w:t>
      </w:r>
      <w:r w:rsidRPr="00A61B77">
        <w:rPr>
          <w:rFonts w:ascii="Times New Roman" w:hAnsi="Times New Roman" w:cs="Times New Roman"/>
          <w:sz w:val="28"/>
          <w:szCs w:val="28"/>
          <w:rtl/>
          <w:lang w:val="en-US" w:bidi="ar-DZ"/>
        </w:rPr>
        <w:t xml:space="preserve">  قيمته موجبة لأن المرونة السعرية للطلب سالبة.</w:t>
      </w:r>
    </w:p>
    <w:p w:rsidR="00626D03" w:rsidRPr="00A61B77" w:rsidRDefault="00626D03" w:rsidP="003A1B55">
      <w:pPr>
        <w:bidi/>
        <w:spacing w:line="360" w:lineRule="auto"/>
        <w:jc w:val="both"/>
        <w:rPr>
          <w:rFonts w:ascii="Times New Roman" w:hAnsi="Times New Roman" w:cs="Times New Roman"/>
          <w:sz w:val="28"/>
          <w:szCs w:val="28"/>
          <w:rtl/>
          <w:lang w:val="en-US" w:bidi="ar-DZ"/>
        </w:rPr>
      </w:pPr>
      <w:r w:rsidRPr="00A61B77">
        <w:rPr>
          <w:rFonts w:ascii="Times New Roman" w:hAnsi="Times New Roman" w:cs="Times New Roman"/>
          <w:sz w:val="28"/>
          <w:szCs w:val="28"/>
          <w:rtl/>
          <w:lang w:val="en-US" w:bidi="ar-DZ"/>
        </w:rPr>
        <w:t>تحدد المؤسسات أسعارها بإضافة هامش على تكاليفها. تتوقف قيمة هذا الهامش على عدد المؤسسات والمرونة السعرية للطلب.</w:t>
      </w:r>
    </w:p>
    <w:p w:rsidR="00626D03" w:rsidRPr="00A61B77" w:rsidRDefault="00896BCF" w:rsidP="003A1B55">
      <w:pPr>
        <w:bidi/>
        <w:spacing w:line="360" w:lineRule="auto"/>
        <w:jc w:val="both"/>
        <w:rPr>
          <w:rFonts w:ascii="Times New Roman" w:hAnsi="Times New Roman" w:cs="Times New Roman"/>
          <w:sz w:val="28"/>
          <w:szCs w:val="28"/>
          <w:u w:val="single"/>
          <w:rtl/>
          <w:lang w:val="en-US" w:bidi="ar-DZ"/>
        </w:rPr>
      </w:pPr>
      <w:r w:rsidRPr="00A61B77">
        <w:rPr>
          <w:rFonts w:ascii="Times New Roman" w:hAnsi="Times New Roman" w:cs="Times New Roman"/>
          <w:sz w:val="28"/>
          <w:szCs w:val="28"/>
          <w:u w:val="single"/>
          <w:rtl/>
          <w:lang w:val="en-US" w:bidi="ar-DZ"/>
        </w:rPr>
        <w:t xml:space="preserve"> </w:t>
      </w:r>
      <w:r w:rsidRPr="00A61B77">
        <w:rPr>
          <w:rFonts w:ascii="Times New Roman" w:hAnsi="Times New Roman" w:cs="Times New Roman"/>
          <w:sz w:val="28"/>
          <w:szCs w:val="28"/>
          <w:u w:val="single"/>
          <w:rtl/>
          <w:lang w:bidi="ar-DZ"/>
        </w:rPr>
        <w:t>يؤ</w:t>
      </w:r>
      <w:r w:rsidRPr="00A61B77">
        <w:rPr>
          <w:rFonts w:ascii="Times New Roman" w:hAnsi="Times New Roman" w:cs="Times New Roman"/>
          <w:sz w:val="28"/>
          <w:szCs w:val="28"/>
          <w:u w:val="single"/>
          <w:rtl/>
          <w:lang w:val="en-US" w:bidi="ar-DZ"/>
        </w:rPr>
        <w:t>د</w:t>
      </w:r>
      <w:r w:rsidRPr="00A61B77">
        <w:rPr>
          <w:rFonts w:ascii="Times New Roman" w:hAnsi="Times New Roman" w:cs="Times New Roman"/>
          <w:sz w:val="28"/>
          <w:szCs w:val="28"/>
          <w:u w:val="single"/>
          <w:rtl/>
          <w:lang w:bidi="ar-DZ"/>
        </w:rPr>
        <w:t xml:space="preserve">ي </w:t>
      </w:r>
      <w:r w:rsidRPr="00A61B77">
        <w:rPr>
          <w:rFonts w:ascii="Times New Roman" w:hAnsi="Times New Roman" w:cs="Times New Roman"/>
          <w:sz w:val="28"/>
          <w:szCs w:val="28"/>
          <w:u w:val="single"/>
          <w:rtl/>
          <w:lang w:val="en-US" w:bidi="ar-DZ"/>
        </w:rPr>
        <w:t>ا</w:t>
      </w:r>
      <w:r w:rsidR="00626D03" w:rsidRPr="00A61B77">
        <w:rPr>
          <w:rFonts w:ascii="Times New Roman" w:hAnsi="Times New Roman" w:cs="Times New Roman"/>
          <w:sz w:val="28"/>
          <w:szCs w:val="28"/>
          <w:u w:val="single"/>
          <w:rtl/>
          <w:lang w:val="en-US" w:bidi="ar-DZ"/>
        </w:rPr>
        <w:t>عتماد مبدأ الهامش</w:t>
      </w:r>
      <w:r w:rsidR="00202572" w:rsidRPr="00A61B77">
        <w:rPr>
          <w:rFonts w:ascii="Times New Roman" w:hAnsi="Times New Roman" w:cs="Times New Roman"/>
          <w:sz w:val="28"/>
          <w:szCs w:val="28"/>
          <w:u w:val="single"/>
          <w:rtl/>
          <w:lang w:val="en-US" w:bidi="ar-DZ"/>
        </w:rPr>
        <w:t xml:space="preserve"> </w:t>
      </w:r>
      <w:r w:rsidR="00202572" w:rsidRPr="00A61B77">
        <w:rPr>
          <w:rFonts w:ascii="Times New Roman" w:hAnsi="Times New Roman" w:cs="Times New Roman"/>
          <w:sz w:val="28"/>
          <w:szCs w:val="28"/>
          <w:u w:val="single"/>
          <w:rtl/>
          <w:lang w:bidi="ar-DZ"/>
        </w:rPr>
        <w:t>إ</w:t>
      </w:r>
      <w:r w:rsidR="00202572" w:rsidRPr="00A61B77">
        <w:rPr>
          <w:rFonts w:ascii="Times New Roman" w:hAnsi="Times New Roman" w:cs="Times New Roman"/>
          <w:sz w:val="28"/>
          <w:szCs w:val="28"/>
          <w:u w:val="single"/>
          <w:rtl/>
          <w:lang w:val="en-US" w:bidi="ar-DZ"/>
        </w:rPr>
        <w:t>ل</w:t>
      </w:r>
      <w:r w:rsidR="00202572" w:rsidRPr="00A61B77">
        <w:rPr>
          <w:rFonts w:ascii="Times New Roman" w:hAnsi="Times New Roman" w:cs="Times New Roman"/>
          <w:sz w:val="28"/>
          <w:szCs w:val="28"/>
          <w:u w:val="single"/>
          <w:rtl/>
          <w:lang w:bidi="ar-DZ"/>
        </w:rPr>
        <w:t>ى إدراج أي زيادة في التكا</w:t>
      </w:r>
      <w:r w:rsidR="00202572" w:rsidRPr="00A61B77">
        <w:rPr>
          <w:rFonts w:ascii="Times New Roman" w:hAnsi="Times New Roman" w:cs="Times New Roman"/>
          <w:sz w:val="28"/>
          <w:szCs w:val="28"/>
          <w:u w:val="single"/>
          <w:rtl/>
          <w:lang w:val="en-US" w:bidi="ar-DZ"/>
        </w:rPr>
        <w:t xml:space="preserve">ليف </w:t>
      </w:r>
      <w:r w:rsidR="00202572" w:rsidRPr="00A61B77">
        <w:rPr>
          <w:rFonts w:ascii="Times New Roman" w:hAnsi="Times New Roman" w:cs="Times New Roman"/>
          <w:sz w:val="28"/>
          <w:szCs w:val="28"/>
          <w:u w:val="single"/>
          <w:rtl/>
          <w:lang w:bidi="ar-DZ"/>
        </w:rPr>
        <w:t>ض</w:t>
      </w:r>
      <w:r w:rsidR="00202572" w:rsidRPr="00A61B77">
        <w:rPr>
          <w:rFonts w:ascii="Times New Roman" w:hAnsi="Times New Roman" w:cs="Times New Roman"/>
          <w:sz w:val="28"/>
          <w:szCs w:val="28"/>
          <w:u w:val="single"/>
          <w:rtl/>
          <w:lang w:val="en-US" w:bidi="ar-DZ"/>
        </w:rPr>
        <w:t xml:space="preserve">من </w:t>
      </w:r>
      <w:r w:rsidR="00202572" w:rsidRPr="00A61B77">
        <w:rPr>
          <w:rFonts w:ascii="Times New Roman" w:hAnsi="Times New Roman" w:cs="Times New Roman"/>
          <w:sz w:val="28"/>
          <w:szCs w:val="28"/>
          <w:u w:val="single"/>
          <w:rtl/>
          <w:lang w:bidi="ar-DZ"/>
        </w:rPr>
        <w:t>أسعار السلع.</w:t>
      </w:r>
    </w:p>
    <w:p w:rsidR="00626D03" w:rsidRPr="00A61B77" w:rsidRDefault="00626D03" w:rsidP="003A1B55">
      <w:pPr>
        <w:bidi/>
        <w:spacing w:line="360" w:lineRule="auto"/>
        <w:jc w:val="both"/>
        <w:rPr>
          <w:rFonts w:ascii="Times New Roman" w:hAnsi="Times New Roman" w:cs="Times New Roman"/>
          <w:b/>
          <w:bCs/>
          <w:sz w:val="28"/>
          <w:szCs w:val="28"/>
          <w:rtl/>
          <w:lang w:val="en-US" w:bidi="ar-DZ"/>
        </w:rPr>
      </w:pPr>
      <w:r w:rsidRPr="00A61B77">
        <w:rPr>
          <w:rFonts w:ascii="Times New Roman" w:hAnsi="Times New Roman" w:cs="Times New Roman"/>
          <w:b/>
          <w:bCs/>
          <w:sz w:val="28"/>
          <w:szCs w:val="28"/>
          <w:rtl/>
          <w:lang w:val="en-US" w:bidi="ar-DZ"/>
        </w:rPr>
        <w:t>ثالثا</w:t>
      </w:r>
      <w:r w:rsidRPr="00A61B77">
        <w:rPr>
          <w:rFonts w:ascii="Times New Roman" w:hAnsi="Times New Roman" w:cs="Times New Roman"/>
          <w:b/>
          <w:bCs/>
          <w:sz w:val="28"/>
          <w:szCs w:val="28"/>
          <w:lang w:val="en-US" w:bidi="ar-DZ"/>
        </w:rPr>
        <w:sym w:font="Symbol" w:char="F02D"/>
      </w:r>
      <w:r w:rsidRPr="00A61B77">
        <w:rPr>
          <w:rFonts w:ascii="Times New Roman" w:hAnsi="Times New Roman" w:cs="Times New Roman"/>
          <w:b/>
          <w:bCs/>
          <w:sz w:val="28"/>
          <w:szCs w:val="28"/>
          <w:rtl/>
          <w:lang w:val="en-US" w:bidi="ar-DZ"/>
        </w:rPr>
        <w:t xml:space="preserve"> عدم مرونة الأسعار ومنحنى الطلب المنكسر</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مثل </w:t>
      </w:r>
      <w:r w:rsidRPr="00A61B77">
        <w:rPr>
          <w:rFonts w:ascii="Times New Roman" w:hAnsi="Times New Roman" w:cs="Times New Roman"/>
          <w:lang w:val="en-US" w:bidi="ar-DZ"/>
        </w:rPr>
        <w:t>Bertrand</w:t>
      </w:r>
      <w:r w:rsidRPr="00A61B77">
        <w:rPr>
          <w:rFonts w:ascii="Times New Roman" w:hAnsi="Times New Roman" w:cs="Times New Roman"/>
          <w:sz w:val="28"/>
          <w:szCs w:val="28"/>
          <w:rtl/>
          <w:lang w:val="en-US" w:bidi="ar-DZ"/>
        </w:rPr>
        <w:t xml:space="preserve"> يفسر </w:t>
      </w:r>
      <w:r w:rsidRPr="00A61B77">
        <w:rPr>
          <w:rFonts w:ascii="Times New Roman" w:hAnsi="Times New Roman" w:cs="Times New Roman"/>
          <w:lang w:val="en-US" w:bidi="ar-DZ"/>
        </w:rPr>
        <w:t>P.Sweezy</w:t>
      </w:r>
      <w:r w:rsidRPr="00A61B77">
        <w:rPr>
          <w:rFonts w:ascii="Times New Roman" w:hAnsi="Times New Roman" w:cs="Times New Roman"/>
          <w:sz w:val="28"/>
          <w:szCs w:val="28"/>
          <w:rtl/>
          <w:lang w:bidi="ar-DZ"/>
        </w:rPr>
        <w:t xml:space="preserve"> (1939) بعض حالات عدم مرونة الأسعار على أسواق احتكار القلة باعتبار أن المؤسسات تتعامل مع استراتيجيات التسعيرة للمؤسسات الأخرى: فكل خطوة من مؤسسة باتجاه رفع سعرها لا تكون متبوعة من منافساتها بينما تقلد هذه الأخيرة كل تخفيض في الأسعار. </w:t>
      </w:r>
    </w:p>
    <w:p w:rsidR="00626D03" w:rsidRPr="00A61B77" w:rsidRDefault="00626D03" w:rsidP="003A1B55">
      <w:pPr>
        <w:pStyle w:val="Paragraphedeliste"/>
        <w:numPr>
          <w:ilvl w:val="0"/>
          <w:numId w:val="93"/>
        </w:numPr>
        <w:bidi/>
        <w:spacing w:line="360" w:lineRule="auto"/>
        <w:jc w:val="both"/>
        <w:rPr>
          <w:sz w:val="28"/>
          <w:szCs w:val="28"/>
          <w:rtl/>
          <w:lang w:bidi="ar-DZ"/>
        </w:rPr>
      </w:pPr>
      <w:r w:rsidRPr="00A61B77">
        <w:rPr>
          <w:rFonts w:eastAsia="MS Mincho"/>
          <w:b/>
          <w:bCs/>
          <w:sz w:val="28"/>
          <w:szCs w:val="28"/>
          <w:rtl/>
          <w:lang w:val="en-US" w:bidi="ar-DZ"/>
        </w:rPr>
        <w:t>منحنى</w:t>
      </w:r>
      <w:r w:rsidRPr="00A61B77">
        <w:rPr>
          <w:sz w:val="28"/>
          <w:szCs w:val="28"/>
          <w:rtl/>
          <w:lang w:bidi="ar-DZ"/>
        </w:rPr>
        <w:t xml:space="preserve"> </w:t>
      </w:r>
      <w:r w:rsidRPr="00A61B77">
        <w:rPr>
          <w:rFonts w:eastAsia="MS Mincho"/>
          <w:b/>
          <w:bCs/>
          <w:sz w:val="28"/>
          <w:szCs w:val="28"/>
          <w:rtl/>
          <w:lang w:val="en-US" w:bidi="ar-DZ"/>
        </w:rPr>
        <w:t>الطلب</w:t>
      </w:r>
      <w:r w:rsidRPr="00A61B77">
        <w:rPr>
          <w:sz w:val="28"/>
          <w:szCs w:val="28"/>
          <w:rtl/>
          <w:lang w:bidi="ar-DZ"/>
        </w:rPr>
        <w:t xml:space="preserve"> </w:t>
      </w:r>
      <w:r w:rsidRPr="00A61B77">
        <w:rPr>
          <w:rFonts w:eastAsia="MS Mincho"/>
          <w:b/>
          <w:bCs/>
          <w:sz w:val="28"/>
          <w:szCs w:val="28"/>
          <w:rtl/>
          <w:lang w:val="en-US" w:bidi="ar-DZ"/>
        </w:rPr>
        <w:t>المنكسر</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يعتبر </w:t>
      </w:r>
      <w:r w:rsidRPr="00A61B77">
        <w:rPr>
          <w:rFonts w:ascii="Times New Roman" w:hAnsi="Times New Roman" w:cs="Times New Roman"/>
          <w:lang w:val="en-US" w:bidi="ar-DZ"/>
        </w:rPr>
        <w:t>Sweezy</w:t>
      </w:r>
      <w:r w:rsidRPr="00A61B77">
        <w:rPr>
          <w:rFonts w:ascii="Times New Roman" w:hAnsi="Times New Roman" w:cs="Times New Roman"/>
          <w:sz w:val="28"/>
          <w:szCs w:val="28"/>
          <w:rtl/>
          <w:lang w:bidi="ar-DZ"/>
        </w:rPr>
        <w:t xml:space="preserve"> أنه إذا قامت 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بتخفيض سعرها فإن منافساتها تقلدها: لا يسمح لها الانخفاض في السعر بزيادة حصتها في السوق</w:t>
      </w:r>
      <w:r w:rsidRPr="00A61B77">
        <w:rPr>
          <w:rFonts w:ascii="Times New Roman" w:hAnsi="Times New Roman" w:cs="Times New Roman"/>
          <w:sz w:val="28"/>
          <w:szCs w:val="28"/>
          <w:rtl/>
          <w:lang w:val="en-US" w:bidi="ar-DZ"/>
        </w:rPr>
        <w:t>.</w:t>
      </w:r>
      <w:r w:rsidRPr="00A61B77">
        <w:rPr>
          <w:rFonts w:ascii="Times New Roman" w:hAnsi="Times New Roman" w:cs="Times New Roman"/>
          <w:sz w:val="28"/>
          <w:szCs w:val="28"/>
          <w:rtl/>
          <w:lang w:bidi="ar-DZ"/>
        </w:rPr>
        <w:t xml:space="preserve"> عكس ذلك،  إذا رفعت هذه المؤسسة سعرها فإن المؤسسات الأخرى لن تفعل مثلها: فهي قد تخسر جزءا من حصتها من السوق</w:t>
      </w:r>
      <w:r w:rsidRPr="00A61B77">
        <w:rPr>
          <w:rFonts w:ascii="Times New Roman" w:hAnsi="Times New Roman" w:cs="Times New Roman"/>
          <w:sz w:val="28"/>
          <w:szCs w:val="28"/>
          <w:rtl/>
          <w:lang w:val="en-US" w:bidi="ar-DZ"/>
        </w:rPr>
        <w:t>.</w:t>
      </w:r>
      <w:r w:rsidRPr="00A61B77">
        <w:rPr>
          <w:rFonts w:ascii="Times New Roman" w:hAnsi="Times New Roman" w:cs="Times New Roman"/>
          <w:sz w:val="28"/>
          <w:szCs w:val="28"/>
          <w:rtl/>
          <w:lang w:bidi="ar-DZ"/>
        </w:rPr>
        <w:t xml:space="preserve"> تعطي ردة الفعل غير المتناظرة للمؤسسات المنافسة شكلا خاصا لمنحنى الطلب المتوجه للمؤسسة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لنفرض مثلا أن مؤسستين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bidi="ar-DZ"/>
        </w:rPr>
        <w:t xml:space="preserve"> و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تتقاسمان السوق وتطبقان سعرا </w:t>
      </w:r>
      <w:r w:rsidRPr="00A61B77">
        <w:rPr>
          <w:rFonts w:ascii="Times New Roman" w:hAnsi="Times New Roman" w:cs="Times New Roman"/>
          <w:i/>
          <w:sz w:val="28"/>
          <w:szCs w:val="28"/>
          <w:lang w:val="en-US" w:bidi="ar-DZ"/>
        </w:rPr>
        <w:t>P</w:t>
      </w:r>
      <w:r w:rsidRPr="00A61B77">
        <w:rPr>
          <w:rFonts w:ascii="Times New Roman" w:hAnsi="Times New Roman" w:cs="Times New Roman"/>
          <w:i/>
          <w:sz w:val="28"/>
          <w:szCs w:val="28"/>
          <w:vertAlign w:val="superscript"/>
          <w:lang w:val="en-US" w:bidi="ar-DZ"/>
        </w:rPr>
        <w:t>*</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sz w:val="28"/>
          <w:szCs w:val="28"/>
          <w:rtl/>
          <w:lang w:val="en-US" w:bidi="ar-DZ"/>
        </w:rPr>
        <w:t>.</w:t>
      </w:r>
      <w:r w:rsidRPr="00A61B77">
        <w:rPr>
          <w:rFonts w:ascii="Times New Roman" w:hAnsi="Times New Roman" w:cs="Times New Roman"/>
          <w:sz w:val="28"/>
          <w:szCs w:val="28"/>
          <w:rtl/>
          <w:lang w:bidi="ar-DZ"/>
        </w:rPr>
        <w:t xml:space="preserve"> تنتج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الكمية </w:t>
      </w:r>
      <w:r w:rsidRPr="00A61B77">
        <w:rPr>
          <w:rFonts w:ascii="Times New Roman" w:hAnsi="Times New Roman" w:cs="Times New Roman"/>
          <w:sz w:val="28"/>
          <w:szCs w:val="28"/>
          <w:lang w:val="en-US" w:bidi="ar-DZ"/>
        </w:rPr>
        <w:t>Q</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sz w:val="28"/>
          <w:szCs w:val="28"/>
          <w:rtl/>
          <w:lang w:val="en-US" w:bidi="ar-DZ"/>
        </w:rPr>
        <w:t xml:space="preserve">. </w:t>
      </w:r>
      <w:r w:rsidRPr="00A61B77">
        <w:rPr>
          <w:rFonts w:ascii="Times New Roman" w:hAnsi="Times New Roman" w:cs="Times New Roman"/>
          <w:sz w:val="28"/>
          <w:szCs w:val="28"/>
          <w:rtl/>
          <w:lang w:bidi="ar-DZ"/>
        </w:rPr>
        <w:t>يعادل</w:t>
      </w:r>
      <w:r w:rsidRPr="00A61B77">
        <w:rPr>
          <w:rFonts w:ascii="Times New Roman" w:hAnsi="Times New Roman" w:cs="Times New Roman"/>
          <w:sz w:val="28"/>
          <w:szCs w:val="28"/>
          <w:rtl/>
          <w:lang w:val="en-US" w:bidi="ar-DZ"/>
        </w:rPr>
        <w:t xml:space="preserve"> </w:t>
      </w:r>
      <w:r w:rsidRPr="00A61B77">
        <w:rPr>
          <w:rFonts w:ascii="Times New Roman" w:hAnsi="Times New Roman" w:cs="Times New Roman"/>
          <w:sz w:val="28"/>
          <w:szCs w:val="28"/>
          <w:rtl/>
          <w:lang w:bidi="ar-DZ"/>
        </w:rPr>
        <w:t xml:space="preserve">الطلب المتوجه للمؤسسة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نصف الطلب الكلي في السوق. تعتقد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أنها إذا قامت بتخفيض سعرها فإن المؤسسة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bidi="ar-DZ"/>
        </w:rPr>
        <w:t xml:space="preserve"> ستتبعها بالتأكيد، وستظل المؤسستان تتقاسمان السوق بالتساوي بينما تعتقد</w:t>
      </w:r>
      <w:r w:rsidRPr="00A61B77">
        <w:rPr>
          <w:rFonts w:ascii="Times New Roman" w:hAnsi="Times New Roman" w:cs="Times New Roman"/>
          <w:sz w:val="28"/>
          <w:szCs w:val="28"/>
          <w:lang w:val="en-US" w:bidi="ar-DZ"/>
        </w:rPr>
        <w:t xml:space="preserve"> </w:t>
      </w:r>
      <w:r w:rsidRPr="00A61B77">
        <w:rPr>
          <w:rFonts w:ascii="Times New Roman" w:hAnsi="Times New Roman" w:cs="Times New Roman"/>
          <w:sz w:val="28"/>
          <w:szCs w:val="28"/>
          <w:rtl/>
          <w:lang w:val="en-US" w:bidi="ar-DZ"/>
        </w:rPr>
        <w:t xml:space="preserve">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أنها إذا قامت برفع سعرها ستخسر جزءا من حصتها في السوق لفائدة المؤسسة </w:t>
      </w:r>
      <w:r w:rsidRPr="00A61B77">
        <w:rPr>
          <w:rFonts w:ascii="Times New Roman" w:hAnsi="Times New Roman" w:cs="Times New Roman"/>
          <w:i/>
          <w:sz w:val="28"/>
          <w:szCs w:val="28"/>
          <w:lang w:val="en-US" w:bidi="ar-DZ"/>
        </w:rPr>
        <w:t>I</w:t>
      </w:r>
      <w:r w:rsidRPr="00A61B77">
        <w:rPr>
          <w:rFonts w:ascii="Times New Roman" w:hAnsi="Times New Roman" w:cs="Times New Roman"/>
          <w:sz w:val="28"/>
          <w:szCs w:val="28"/>
          <w:rtl/>
          <w:lang w:bidi="ar-DZ"/>
        </w:rPr>
        <w:t xml:space="preserve"> .</w:t>
      </w:r>
    </w:p>
    <w:p w:rsidR="00043C0F" w:rsidRPr="00A61B77" w:rsidRDefault="00626D03"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إن الطلب المتوجه للمؤسسة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هو إذن:</w:t>
      </w:r>
    </w:p>
    <w:p w:rsidR="00043C0F" w:rsidRPr="00A61B77" w:rsidRDefault="00043C0F" w:rsidP="003A1B55">
      <w:pPr>
        <w:bidi/>
        <w:spacing w:line="360" w:lineRule="auto"/>
        <w:jc w:val="both"/>
        <w:rPr>
          <w:rFonts w:ascii="Times New Roman" w:hAnsi="Times New Roman" w:cs="Times New Roman"/>
          <w:sz w:val="28"/>
          <w:szCs w:val="28"/>
          <w:lang w:bidi="ar-DZ"/>
        </w:rPr>
      </w:pPr>
    </w:p>
    <w:p w:rsidR="00626D03" w:rsidRPr="00A61B77" w:rsidRDefault="00F7576F" w:rsidP="003A1B55">
      <w:pPr>
        <w:bidi/>
        <w:spacing w:line="360" w:lineRule="auto"/>
        <w:jc w:val="both"/>
        <w:rPr>
          <w:rFonts w:ascii="Times New Roman" w:hAnsi="Times New Roman" w:cs="Times New Roman"/>
          <w:position w:val="-46"/>
          <w:sz w:val="28"/>
          <w:szCs w:val="28"/>
          <w:lang w:bidi="ar-DZ"/>
        </w:rPr>
      </w:pPr>
      <w:r w:rsidRPr="00A61B77">
        <w:rPr>
          <w:rFonts w:ascii="Times New Roman" w:hAnsi="Times New Roman" w:cs="Times New Roman"/>
          <w:position w:val="-46"/>
          <w:sz w:val="28"/>
          <w:szCs w:val="28"/>
          <w:lang w:bidi="ar-DZ"/>
        </w:rPr>
        <w:object w:dxaOrig="3060" w:dyaOrig="1020">
          <v:shape id="_x0000_i1049" type="#_x0000_t75" style="width:160pt;height:53pt" o:ole="">
            <v:imagedata r:id="rId489" o:title=""/>
          </v:shape>
          <o:OLEObject Type="Embed" ProgID="Equation.3" ShapeID="_x0000_i1049" DrawAspect="Content" ObjectID="_1541920339" r:id="rId490"/>
        </w:object>
      </w:r>
    </w:p>
    <w:p w:rsidR="00095037" w:rsidRPr="00A61B77" w:rsidRDefault="00095037" w:rsidP="003A1B55">
      <w:pPr>
        <w:bidi/>
        <w:spacing w:line="360" w:lineRule="auto"/>
        <w:jc w:val="both"/>
        <w:rPr>
          <w:rFonts w:ascii="Times New Roman" w:hAnsi="Times New Roman" w:cs="Times New Roman"/>
          <w:position w:val="-46"/>
          <w:sz w:val="28"/>
          <w:szCs w:val="28"/>
          <w:lang w:bidi="ar-DZ"/>
        </w:rPr>
      </w:pPr>
    </w:p>
    <w:p w:rsidR="00095037" w:rsidRPr="00A61B77" w:rsidRDefault="00095037" w:rsidP="003A1B55">
      <w:pPr>
        <w:bidi/>
        <w:spacing w:line="360" w:lineRule="auto"/>
        <w:jc w:val="both"/>
        <w:rPr>
          <w:rFonts w:ascii="Times New Roman" w:hAnsi="Times New Roman" w:cs="Times New Roman"/>
          <w:sz w:val="28"/>
          <w:szCs w:val="28"/>
          <w:lang w:bidi="ar-DZ"/>
        </w:rPr>
      </w:pPr>
    </w:p>
    <w:p w:rsidR="00B66B7E" w:rsidRPr="00A61B77" w:rsidRDefault="00B66B7E" w:rsidP="003A1B55">
      <w:pPr>
        <w:bidi/>
        <w:spacing w:line="360" w:lineRule="auto"/>
        <w:jc w:val="both"/>
        <w:rPr>
          <w:rFonts w:ascii="Times New Roman" w:hAnsi="Times New Roman" w:cs="Times New Roman"/>
          <w:sz w:val="28"/>
          <w:szCs w:val="28"/>
          <w:rtl/>
          <w:lang w:bidi="ar-DZ"/>
        </w:rPr>
      </w:pPr>
    </w:p>
    <w:p w:rsidR="00626D03" w:rsidRPr="00A61B77" w:rsidRDefault="00626D03" w:rsidP="003A1B55">
      <w:pPr>
        <w:pStyle w:val="Paragraphedeliste"/>
        <w:numPr>
          <w:ilvl w:val="0"/>
          <w:numId w:val="94"/>
        </w:numPr>
        <w:bidi/>
        <w:spacing w:line="360" w:lineRule="auto"/>
        <w:jc w:val="both"/>
        <w:rPr>
          <w:sz w:val="28"/>
          <w:szCs w:val="28"/>
          <w:rtl/>
          <w:lang w:bidi="ar-DZ"/>
        </w:rPr>
      </w:pPr>
      <w:r w:rsidRPr="00A61B77">
        <w:rPr>
          <w:rFonts w:eastAsia="MS Mincho"/>
          <w:b/>
          <w:bCs/>
          <w:sz w:val="28"/>
          <w:szCs w:val="28"/>
          <w:rtl/>
          <w:lang w:val="en-US" w:bidi="ar-DZ"/>
        </w:rPr>
        <w:t>عدم</w:t>
      </w:r>
      <w:r w:rsidRPr="00A61B77">
        <w:rPr>
          <w:sz w:val="28"/>
          <w:szCs w:val="28"/>
          <w:rtl/>
          <w:lang w:bidi="ar-DZ"/>
        </w:rPr>
        <w:t xml:space="preserve"> </w:t>
      </w:r>
      <w:r w:rsidRPr="00A61B77">
        <w:rPr>
          <w:rFonts w:eastAsia="MS Mincho"/>
          <w:b/>
          <w:bCs/>
          <w:sz w:val="28"/>
          <w:szCs w:val="28"/>
          <w:rtl/>
          <w:lang w:val="en-US" w:bidi="ar-DZ"/>
        </w:rPr>
        <w:t>مرونة</w:t>
      </w:r>
      <w:r w:rsidRPr="00A61B77">
        <w:rPr>
          <w:sz w:val="28"/>
          <w:szCs w:val="28"/>
          <w:rtl/>
          <w:lang w:bidi="ar-DZ"/>
        </w:rPr>
        <w:t xml:space="preserve"> </w:t>
      </w:r>
      <w:r w:rsidRPr="00A61B77">
        <w:rPr>
          <w:rFonts w:eastAsia="MS Mincho"/>
          <w:b/>
          <w:bCs/>
          <w:sz w:val="28"/>
          <w:szCs w:val="28"/>
          <w:rtl/>
          <w:lang w:val="en-US" w:bidi="ar-DZ"/>
        </w:rPr>
        <w:t>الأسعار</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تم تمثيل الطلب المتوقع من قبل المؤسسة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على الشكل البياني الاتي :</w:t>
      </w:r>
      <w:r w:rsidR="002B5C8C" w:rsidRPr="00A61B77">
        <w:rPr>
          <w:rFonts w:ascii="Times New Roman" w:hAnsi="Times New Roman" w:cs="Times New Roman"/>
          <w:sz w:val="28"/>
          <w:szCs w:val="28"/>
          <w:rtl/>
          <w:lang w:bidi="ar-DZ"/>
        </w:rPr>
        <w:t xml:space="preserve"> </w:t>
      </w:r>
    </w:p>
    <w:p w:rsidR="00626D03" w:rsidRPr="00A61B77" w:rsidRDefault="00626D03" w:rsidP="003A1B55">
      <w:pPr>
        <w:bidi/>
        <w:spacing w:line="360" w:lineRule="auto"/>
        <w:jc w:val="both"/>
        <w:rPr>
          <w:rFonts w:ascii="Times New Roman" w:hAnsi="Times New Roman" w:cs="Times New Roman"/>
          <w:sz w:val="28"/>
          <w:szCs w:val="28"/>
          <w:rtl/>
          <w:lang w:bidi="ar-DZ"/>
        </w:rPr>
      </w:pPr>
    </w:p>
    <w:p w:rsidR="00626D03" w:rsidRPr="00A61B77" w:rsidRDefault="00626D03"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331" o:spid="_x0000_s3364" style="position:absolute;left:0;text-align:left;margin-left:36pt;margin-top:7.7pt;width:386.6pt;height:296.6pt;z-index:251694080" coordorigin="3038,2858" coordsize="7732,5932"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">
            <v:group id="Group 8334" o:spid="_x0000_s3365" style="position:absolute;left:3758;top:3218;width:6010;height:3546" coordorigin="3550,5681" coordsize="6010,3546"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">
              <v:shape id="Text Box 8353" o:spid="_x0000_s3366" type="#_x0000_t202" style="position:absolute;left:3588;top:6914;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6rMKxAAA&#10;ANwAAAAPAAAAZHJzL2Rvd25yZXYueG1sRI9Ba8JAFITvBf/D8gRvzW5DG2p0FVEKnlq0reDtkX0m&#10;odm3Ibsm6b/vFgSPw8x8wyzXo21ET52vHWt4ShQI4sKZmksNX59vj68gfEA22DgmDb/kYb2aPCwx&#10;N27gA/XHUIoIYZ+jhiqENpfSFxVZ9IlriaN3cZ3FEGVXStPhEOG2kalSmbRYc1yosKVtRcXP8Wo1&#10;fL9fzqdn9VHu7Es7uFFJtnOp9Ww6bhYgAo3hHr6190ZDlmbwfyYeAbn6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h+qzCsQAAADcAAAADwAAAAAAAAAAAAAAAACXAgAAZHJzL2Rv&#10;d25yZXYueG1sUEsFBgAAAAAEAAQA9QAAAIgDAAAAAA==&#10;" filled="f" stroked="f">
                <v:textbox>
                  <w:txbxContent>
                    <w:p w:rsidR="00075DC5" w:rsidRPr="00B343B2" w:rsidRDefault="00075DC5" w:rsidP="002B5C8C">
                      <w:pPr>
                        <w:rPr>
                          <w:b/>
                          <w:bCs/>
                        </w:rPr>
                      </w:pPr>
                      <w:r w:rsidRPr="00B343B2">
                        <w:rPr>
                          <w:b/>
                          <w:bCs/>
                        </w:rPr>
                        <w:t>P*</w:t>
                      </w:r>
                    </w:p>
                  </w:txbxContent>
                </v:textbox>
              </v:shape>
              <v:shape id="Text Box 8352" o:spid="_x0000_s3367" type="#_x0000_t202" style="position:absolute;left:3733;top:8622;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phaRwwAA&#10;ANwAAAAPAAAAZHJzL2Rvd25yZXYueG1sRI9BawIxFITvgv8hPMGbJkq1djWKWAo9KbW14O2xee4u&#10;bl6WTXTXf28EweMwM98wi1VrS3Gl2heONYyGCgRx6kzBmYa/36/BDIQPyAZLx6ThRh5Wy25ngYlx&#10;Df/QdR8yESHsE9SQh1AlUvo0J4t+6Cri6J1cbTFEWWfS1NhEuC3lWKmptFhwXMixok1O6Xl/sRoO&#10;29Px/03tsk87qRrXKsn2Q2rd77XrOYhAbXiFn+1vo2E6fofHmXgE5PIO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ophaRwwAAANwAAAAPAAAAAAAAAAAAAAAAAJcCAABkcnMvZG93&#10;bnJldi54bWxQSwUGAAAAAAQABAD1AAAAhwMAAAAA&#10;" filled="f" stroked="f">
                <v:textbox>
                  <w:txbxContent>
                    <w:p w:rsidR="00075DC5" w:rsidRDefault="00075DC5" w:rsidP="002B5C8C">
                      <w:r>
                        <w:t>0</w:t>
                      </w:r>
                    </w:p>
                    <w:p w:rsidR="00075DC5" w:rsidRDefault="00075DC5" w:rsidP="002B5C8C"/>
                  </w:txbxContent>
                </v:textbox>
              </v:shape>
              <v:shape id="AutoShape 8351" o:spid="_x0000_s3368" type="#_x0000_t32" style="position:absolute;left:4012;top:5915;width:11;height:2816;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9QDihMUAAADcAAAADwAAAGRycy9kb3ducmV2LnhtbESPwW7CMBBE75X6D9ZW6qUCpxwQDRiE&#10;QFG5cCj0A1bxkgTitbHdEPh6jFSJ42hm3mhmi960oiMfGssKPocZCOLS6oYrBb/7YjABESKyxtYy&#10;KbhSgMX89WWGubYX/qFuFyuRIBxyVFDH6HIpQ1mTwTC0jjh5B+sNxiR9JbXHS4KbVo6ybCwNNpwW&#10;anS0qqk87f6MgiL68+p43J6+7W1dbIOTH27TKfX+1i+nICL18Rn+b2+0gvHoCx5n0hGQ8zs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9QDihMUAAADcAAAADwAAAAAAAAAA&#10;AAAAAAChAgAAZHJzL2Rvd25yZXYueG1sUEsFBgAAAAAEAAQA+QAAAJMDAAAAAA==&#10;">
                <v:stroke endarrow="classic"/>
              </v:shape>
              <v:shape id="Arc 8350" o:spid="_x0000_s3369" style="position:absolute;left:4453;top:6387;width:4286;height:1870;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3S2TwwAA&#10;ANwAAAAPAAAAZHJzL2Rvd25yZXYueG1sRE9Na8JAEL0X/A/LCN6ajQaCpNlIKyhFzEHbQo9Ddpqk&#10;zc6G7FYTf333UPD4eN/5ZjSduNDgWssKllEMgriyuuVawfvb7nENwnlkjZ1lUjCRg00xe8gx0/bK&#10;J7qcfS1CCLsMFTTe95mUrmrIoItsTxy4LzsY9AEOtdQDXkO46eQqjlNpsOXQ0GBP24aqn/OvUVAu&#10;k21J37ePiV/S/vi5Tw67jpVazMfnJxCeRn8X/7tftYI0CfPDmXAEZPEH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43S2TwwAAANwAAAAPAAAAAAAAAAAAAAAAAJcCAABkcnMvZG93&#10;bnJldi54bWxQSwUGAAAAAAQABAD1AAAAhwMAAAAA&#10;" adj="0,,0" path="m,-1nfc11929,-1,21600,9670,21600,21600em,-1nsc11929,-1,21600,9670,21600,21600l,21600,,-1xe" filled="f" strokeweight=".65pt">
                <v:stroke dashstyle="1 1" joinstyle="round"/>
                <v:formulas/>
                <v:path arrowok="t" o:extrusionok="f" o:connecttype="custom" o:connectlocs="0,0;4286,1870;0,1870" o:connectangles="0,0,0"/>
              </v:shape>
              <v:shape id="Arc 8349" o:spid="_x0000_s3370" style="position:absolute;left:4693;top:6506;width:4286;height:1944;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QxZ/xAAA&#10;ANwAAAAPAAAAZHJzL2Rvd25yZXYueG1sRI9Bi8IwFITvgv8hPGFvmmqhSNcoq6AsogfdXfD4aJ5t&#10;1+alNFGrv94IgsdhZr5hJrPWVOJCjSstKxgOIhDEmdUl5wp+f5b9MQjnkTVWlknBjRzMpt3OBFNt&#10;r7yjy97nIkDYpaig8L5OpXRZQQbdwNbEwTvaxqAPssmlbvAa4KaSoyhKpMGSw0KBNS0Kyk77s1Gw&#10;HcaLLf3f/248T+rNYRWvlxUr9dFrvz5BeGr9O/xqf2sFSTyC55lwBOT0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J0MWf8QAAADcAAAADwAAAAAAAAAAAAAAAACXAgAAZHJzL2Rv&#10;d25yZXYueG1sUEsFBgAAAAAEAAQA9QAAAIgDAAAAAA==&#10;" adj="0,,0" path="m,-1nfc11929,-1,21600,9670,21600,21600em,-1nsc11929,-1,21600,9670,21600,21600l,21600,,-1xe" filled="f" strokeweight=".65pt">
                <v:stroke dashstyle="1 1" joinstyle="round"/>
                <v:formulas/>
                <v:path arrowok="t" o:extrusionok="f" o:connecttype="custom" o:connectlocs="0,0;4286,1944;0,1944" o:connectangles="0,0,0"/>
              </v:shape>
              <v:shape id="AutoShape 8348" o:spid="_x0000_s3371" type="#_x0000_t32" style="position:absolute;left:6345;top:8395;width:537;height:345;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vQ9DpcMAAADcAAAADwAAAGRycy9kb3ducmV2LnhtbESPT4vCMBTE7wt+h/AEb2vqny1SjaKy&#10;ggf3YBXPj+bZVpuX0mRt/fZmYcHjMDO/YRarzlTiQY0rLSsYDSMQxJnVJecKzqfd5wyE88gaK8uk&#10;4EkOVsvexwITbVs+0iP1uQgQdgkqKLyvEyldVpBBN7Q1cfCutjHog2xyqRtsA9xUchxFsTRYclgo&#10;sKZtQdk9/TUKsm4q95fbYbPFH4y/UvxuKb4rNeh36zkIT51/h//be60gnkzg70w4AnL5A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L0PQ6XDAAAA3AAAAA8AAAAAAAAAAAAA&#10;AAAAoQIAAGRycy9kb3ducmV2LnhtbFBLBQYAAAAABAAEAPkAAACRAwAAAAA=&#10;" strokeweight=".85pt"/>
              <v:shape id="AutoShape 8347" o:spid="_x0000_s3372" type="#_x0000_t32" style="position:absolute;left:6345;top:7171;width:1;height:1569;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YvbC8YAAADcAAAADwAAAGRycy9kb3ducmV2LnhtbESPQWvCQBSE74X+h+UVeqsbtYpGVylK&#10;iwcPNlW8PrLPJDT7NmTXJPrrXUHwOMzMN8x82ZlSNFS7wrKCfi8CQZxaXXCmYP/3/TEB4TyyxtIy&#10;KbiQg+Xi9WWOsbYt/1KT+EwECLsYFeTeV7GULs3JoOvZijh4J1sb9EHWmdQ1tgFuSjmIorE0WHBY&#10;yLGiVU7pf3I2CtpRNW1++t31ILfTod2d15fdca3U+1v3NQPhqfPP8KO90QrGw0+4nwlHQC5u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KGL2wvGAAAA3AAAAA8AAAAAAAAA&#10;AAAAAAAAoQIAAGRycy9kb3ducmV2LnhtbFBLBQYAAAAABAAEAPkAAACUAwAAAAA=&#10;" strokeweight=".6pt">
                <v:stroke dashstyle="1 1" endcap="round"/>
              </v:shape>
              <v:shape id="AutoShape 8346" o:spid="_x0000_s3373" type="#_x0000_t32" style="position:absolute;left:4034;top:7171;width:2311;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sd+kMUAAADcAAAADwAAAGRycy9kb3ducmV2LnhtbESPQYvCMBSE74L/ITzB25qqKGvXKKIo&#10;Hjy47orXR/O2LTYvpYlt9dcbYcHjMDPfMPNlawpRU+VyywqGgwgEcWJ1zqmC35/txycI55E1FpZJ&#10;wZ0cLBfdzhxjbRv+pvrkUxEg7GJUkHlfxlK6JCODbmBL4uD92cqgD7JKpa6wCXBTyFEUTaXBnMNC&#10;hiWtM0qup5tR0EzKWb0bto+zPMzG9njb3I+XjVL9Xrv6AuGp9e/wf3uvFUzHE3idCUdALp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zsd+kMUAAADcAAAADwAAAAAAAAAA&#10;AAAAAAChAgAAZHJzL2Rvd25yZXYueG1sUEsFBgAAAAAEAAQA+QAAAJMDAAAAAA==&#10;" strokeweight=".6pt">
                <v:stroke dashstyle="1 1" endcap="round"/>
              </v:shape>
              <v:shape id="AutoShape 8345" o:spid="_x0000_s3374" type="#_x0000_t32" style="position:absolute;left:4034;top:6387;width:2311;height:784;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XjgPcMAAADcAAAADwAAAGRycy9kb3ducmV2LnhtbESPQWvCQBSE7wX/w/IEb3VjtYtEV1FR&#10;8NAeGsXzI/tMotm3Ibs18d93C4Ueh5n5hlmue1uLB7W+cqxhMk5AEOfOVFxoOJ8Or3MQPiAbrB2T&#10;hid5WK8GL0tMjev4ix5ZKESEsE9RQxlCk0rp85Is+rFriKN3da3FEGVbSNNiF+G2lm9JoqTFiuNC&#10;iQ3tSsrv2bfVkPczebzcPrY7/ET1nuG+I3XXejTsNwsQgfrwH/5rH40GNVXweyYeAbn6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K144D3DAAAA3AAAAA8AAAAAAAAAAAAA&#10;AAAAoQIAAGRycy9kb3ducmV2LnhtbFBLBQYAAAAABAAEAPkAAACRAwAAAAA=&#10;" strokeweight=".85pt"/>
              <v:shape id="AutoShape 8344" o:spid="_x0000_s3375" type="#_x0000_t32" style="position:absolute;left:6345;top:7171;width:2394;height:156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jRFpsQAAADcAAAADwAAAGRycy9kb3ducmV2LnhtbESPQWvCQBSE70L/w/IKvZmNVqOkrmKl&#10;BQ96aCqeH9nXJJp9G7JbE/+9Kwgeh5n5hlmselOLC7WusqxgFMUgiHOrKy4UHH6/h3MQziNrrC2T&#10;gis5WC1fBgtMte34hy6ZL0SAsEtRQel9k0rp8pIMusg2xMH7s61BH2RbSN1iF+CmluM4TqTBisNC&#10;iQ1tSsrP2b9RkPcTuT2edp8b3GMyzfCro+Ss1Ntrv/4A4an3z/CjvdUKkvcZ3M+EIyCXN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CNEWmxAAAANwAAAAPAAAAAAAAAAAA&#10;AAAAAKECAABkcnMvZG93bnJldi54bWxQSwUGAAAAAAQABAD5AAAAkgMAAAAA&#10;" strokeweight=".85pt"/>
              <v:shape id="Text Box 8343" o:spid="_x0000_s3376" type="#_x0000_t202" style="position:absolute;left:3550;top:5681;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4BQ+wAAA&#10;ANwAAAAPAAAAZHJzL2Rvd25yZXYueG1sRE/LisIwFN0L8w/hDsxOE2dUtGOUQRFcKT5hdpfm2hab&#10;m9JEW//eLASXh/OezltbijvVvnCsod9TIIhTZwrONBwPq+4YhA/IBkvHpOFBHuazj84UE+Ma3tF9&#10;HzIRQ9gnqCEPoUqk9GlOFn3PVcSRu7jaYoiwzqSpsYnhtpTfSo2kxYJjQ44VLXJKr/ub1XDaXP7P&#10;A7XNlnZYNa5Vku1Eav312f79ggjUhrf45V4bDaOfuDaeiUdAzp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c4BQ+wAAAANwAAAAPAAAAAAAAAAAAAAAAAJcCAABkcnMvZG93bnJl&#10;di54bWxQSwUGAAAAAAQABAD1AAAAhAMAAAAA&#10;" filled="f" stroked="f">
                <v:textbox>
                  <w:txbxContent>
                    <w:p w:rsidR="00075DC5" w:rsidRDefault="00075DC5" w:rsidP="002B5C8C">
                      <w:r>
                        <w:t>P</w:t>
                      </w:r>
                    </w:p>
                  </w:txbxContent>
                </v:textbox>
              </v:shape>
              <v:shape id="Text Box 8342" o:spid="_x0000_s3377" type="#_x0000_t202" style="position:absolute;left:6049;top:8773;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rLGlxAAA&#10;ANwAAAAPAAAAZHJzL2Rvd25yZXYueG1sRI9Ba8JAFITvgv9heYI33dWqaOoqYin0VDGthd4e2WcS&#10;mn0bsquJ/74rCB6HmfmGWW87W4krNb50rGEyViCIM2dKzjV8f72PliB8QDZYOSYNN/Kw3fR7a0yM&#10;a/lI1zTkIkLYJ6ihCKFOpPRZQRb92NXE0Tu7xmKIssmlabCNcFvJqVILabHkuFBgTfuCsr/0YjWc&#10;Ps+/PzN1yN/svG5dpyTbldR6OOh2ryACdeEZfrQ/jIbFywruZ+IRkJt/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6yxpcQAAADcAAAADwAAAAAAAAAAAAAAAACXAgAAZHJzL2Rv&#10;d25yZXYueG1sUEsFBgAAAAAEAAQA9QAAAIgDAAAAAA==&#10;" filled="f" stroked="f">
                <v:textbox>
                  <w:txbxContent>
                    <w:p w:rsidR="00075DC5" w:rsidRPr="00B343B2" w:rsidRDefault="00075DC5" w:rsidP="002B5C8C">
                      <w:pPr>
                        <w:rPr>
                          <w:b/>
                          <w:bCs/>
                        </w:rPr>
                      </w:pPr>
                      <w:r w:rsidRPr="002B5C8C">
                        <w:rPr>
                          <w:b/>
                          <w:bCs/>
                          <w:i/>
                          <w:sz w:val="20"/>
                          <w:szCs w:val="20"/>
                        </w:rPr>
                        <w:t>Q</w:t>
                      </w:r>
                      <w:r w:rsidRPr="00B343B2">
                        <w:rPr>
                          <w:b/>
                          <w:bCs/>
                        </w:rPr>
                        <w:t>*</w:t>
                      </w:r>
                    </w:p>
                  </w:txbxContent>
                </v:textbox>
              </v:shape>
              <v:shape id="Text Box 8341" o:spid="_x0000_s3378" type="#_x0000_t202" style="position:absolute;left:8739;top:8773;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zjjP9wwAA&#10;AN0AAAAPAAAAZHJzL2Rvd25yZXYueG1sRE9Na8JAEL0X/A/LCL3VXa2KjdmItBQ8tZjWgrchOybB&#10;7GzIbk38926h4G0e73PSzWAbcaHO1441TCcKBHHhTM2lhu+v96cVCB+QDTaOScOVPGyy0UOKiXE9&#10;7+mSh1LEEPYJaqhCaBMpfVGRRT9xLXHkTq6zGCLsSmk67GO4beRMqaW0WHNsqLCl14qKc/5rNRw+&#10;Tsefufos3+yi7d2gJNsXqfXjeNiuQQQawl38796ZOH/xvIS/b+IJMrsB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zjjP9wwAAAN0AAAAPAAAAAAAAAAAAAAAAAJcCAABkcnMvZG93&#10;bnJldi54bWxQSwUGAAAAAAQABAD1AAAAhwMAAAAA&#10;" filled="f" stroked="f">
                <v:textbox>
                  <w:txbxContent>
                    <w:p w:rsidR="00075DC5" w:rsidRPr="002B5C8C" w:rsidRDefault="00075DC5" w:rsidP="002B5C8C">
                      <w:pPr>
                        <w:rPr>
                          <w:i/>
                        </w:rPr>
                      </w:pPr>
                      <w:r w:rsidRPr="002B5C8C">
                        <w:rPr>
                          <w:i/>
                        </w:rPr>
                        <w:t>Q</w:t>
                      </w:r>
                    </w:p>
                  </w:txbxContent>
                </v:textbox>
              </v:shape>
              <v:shape id="Text Box 8340" o:spid="_x0000_s3379" type="#_x0000_t202" style="position:absolute;left:8913;top:6467;width:611;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wpZmwgAA&#10;AN0AAAAPAAAAZHJzL2Rvd25yZXYueG1sRE9LawIxEL4X/A9hBG81sdbXapSiCJ5a6gu8DZtxd3Ez&#10;WTbR3f57Uyj0Nh/fcxar1pbiQbUvHGsY9BUI4tSZgjMNx8P2dQrCB2SDpWPS8EMeVsvOywIT4xr+&#10;psc+ZCKGsE9QQx5ClUjp05ws+r6riCN3dbXFEGGdSVNjE8NtKd+UGkuLBceGHCta55Te9ner4fR5&#10;vZzf1Ve2saOqca2SbGdS6163/ZiDCNSGf/Gfe2fi/NFwAr/fxBPk8gk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zClmbCAAAA3QAAAA8AAAAAAAAAAAAAAAAAlwIAAGRycy9kb3du&#10;cmV2LnhtbFBLBQYAAAAABAAEAPUAAACGAwAAAAA=&#10;" filled="f" stroked="f">
                <v:textbox>
                  <w:txbxContent>
                    <w:p w:rsidR="00075DC5" w:rsidRPr="002B5C8C" w:rsidRDefault="00075DC5" w:rsidP="002B5C8C">
                      <w:pPr>
                        <w:rPr>
                          <w:sz w:val="20"/>
                          <w:szCs w:val="20"/>
                        </w:rPr>
                      </w:pPr>
                      <w:r w:rsidRPr="002B5C8C">
                        <w:rPr>
                          <w:sz w:val="20"/>
                          <w:szCs w:val="20"/>
                        </w:rPr>
                        <w:t>C</w:t>
                      </w:r>
                      <w:r w:rsidRPr="002B5C8C">
                        <w:rPr>
                          <w:sz w:val="20"/>
                          <w:szCs w:val="20"/>
                          <w:vertAlign w:val="subscript"/>
                        </w:rPr>
                        <w:t>m2</w:t>
                      </w:r>
                    </w:p>
                  </w:txbxContent>
                </v:textbox>
              </v:shape>
              <v:shape id="Text Box 8339" o:spid="_x0000_s3380" type="#_x0000_t202" style="position:absolute;left:8158;top:6135;width:611;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tXQIUxQAA&#10;AN0AAAAPAAAAZHJzL2Rvd25yZXYueG1sRI9Ba8JAEIXvgv9hGcGb7qq11Ogq0lLoqVLbCt6G7JgE&#10;s7MhuzXpv+8cCt5meG/e+2az632tbtTGKrCF2dSAIs6Dq7iw8PX5OnkCFROywzowWfilCLvtcLDB&#10;zIWOP+h2TIWSEI4ZWihTajKtY16SxzgNDbFol9B6TLK2hXYtdhLuaz035lF7rFgaSmzouaT8evzx&#10;Fr7fL+fTgzkUL37ZdKE3mv1KWzse9fs1qER9upv/r9+c4C8XgivfyAh6+w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1dAhTFAAAA3QAAAA8AAAAAAAAAAAAAAAAAlwIAAGRycy9k&#10;b3ducmV2LnhtbFBLBQYAAAAABAAEAPUAAACJAwAAAAA=&#10;" filled="f" stroked="f">
                <v:textbox>
                  <w:txbxContent>
                    <w:p w:rsidR="00075DC5" w:rsidRPr="002B5C8C" w:rsidRDefault="00075DC5" w:rsidP="002B5C8C">
                      <w:pPr>
                        <w:rPr>
                          <w:sz w:val="20"/>
                          <w:szCs w:val="20"/>
                        </w:rPr>
                      </w:pPr>
                      <w:r w:rsidRPr="002B5C8C">
                        <w:rPr>
                          <w:sz w:val="20"/>
                          <w:szCs w:val="20"/>
                        </w:rPr>
                        <w:t>C</w:t>
                      </w:r>
                      <w:r w:rsidRPr="002B5C8C">
                        <w:rPr>
                          <w:sz w:val="20"/>
                          <w:szCs w:val="20"/>
                          <w:vertAlign w:val="subscript"/>
                        </w:rPr>
                        <w:t>m1</w:t>
                      </w:r>
                    </w:p>
                  </w:txbxContent>
                </v:textbox>
              </v:shape>
              <v:shape id="Text Box 8338" o:spid="_x0000_s3381" type="#_x0000_t202" style="position:absolute;left:5193;top:7429;width:611;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EaePwwAA&#10;AN0AAAAPAAAAZHJzL2Rvd25yZXYueG1sRE9Na8JAEL0X/A/LCL3prm0VTd0EaSn0pBi10NuQHZPQ&#10;7GzIbk36711B6G0e73PW2WAbcaHO1441zKYKBHHhTM2lhuPhY7IE4QOywcYxafgjD1k6elhjYlzP&#10;e7rkoRQxhH2CGqoQ2kRKX1Rk0U9dSxy5s+sshgi7UpoO+xhuG/mk1EJarDk2VNjSW0XFT/5rNZy2&#10;5++vF7Ur3+287d2gJNuV1PpxPGxeQQQawr/47v40cf78eQW3b+IJMr0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CEaePwwAAAN0AAAAPAAAAAAAAAAAAAAAAAJcCAABkcnMvZG93&#10;bnJldi54bWxQSwUGAAAAAAQABAD1AAAAhwMAAAAA&#10;" filled="f" stroked="f">
                <v:textbox>
                  <w:txbxContent>
                    <w:p w:rsidR="00075DC5" w:rsidRPr="00B343B2" w:rsidRDefault="00075DC5" w:rsidP="002B5C8C">
                      <w:r>
                        <w:t>R</w:t>
                      </w:r>
                      <w:r w:rsidRPr="00B343B2">
                        <w:rPr>
                          <w:vertAlign w:val="subscript"/>
                        </w:rPr>
                        <w:t>m</w:t>
                      </w:r>
                    </w:p>
                  </w:txbxContent>
                </v:textbox>
              </v:shape>
              <v:shape id="AutoShape 8337" o:spid="_x0000_s3382" type="#_x0000_t32" style="position:absolute;left:4023;top:6387;width:2322;height:1666;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Vb+KcQAAADdAAAADwAAAGRycy9kb3ducmV2LnhtbESPQWvCQBCF7wX/wzKCt7qxaCjRVVQq&#10;eGgPTcXzkB2TaHY2ZFcT/33nUOhthvfmvW9Wm8E16kFdqD0bmE0TUMSFtzWXBk4/h9d3UCEiW2w8&#10;k4EnBdisRy8rzKzv+ZseeSyVhHDI0EAVY5tpHYqKHIapb4lFu/jOYZS1K7XtsJdw1+i3JEm1w5ql&#10;ocKW9hUVt/zuDBTDXB/P18/dHr8wXeT40VN6M2YyHrZLUJGG+G/+uz5awV/MhV++kRH0+h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5Vv4pxAAAAN0AAAAPAAAAAAAAAAAA&#10;AAAAAKECAABkcnMvZG93bnJldi54bWxQSwUGAAAAAAQABAD5AAAAkgMAAAAA&#10;" strokeweight=".85pt"/>
              <v:shape id="AutoShape 8336" o:spid="_x0000_s3383" type="#_x0000_t32" style="position:absolute;left:4023;top:8740;width:5148;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pXzcUAAADdAAAADwAAAGRycy9kb3ducmV2LnhtbERPS2sCMRC+C/0PYQpepGaVtpStUUpf&#10;eNCDW/E83Uw3y24m2yRdV3+9KRR6m4/vOYvVYFvRkw+1YwWzaQaCuHS65krB/uPt5gFEiMgaW8ek&#10;4EQBVsur0QJz7Y68o76IlUghHHJUYGLscilDachimLqOOHFfzluMCfpKao/HFG5bOc+ye2mx5tRg&#10;sKNnQ2VT/FgFBfrduX8/mJfvjWxeP9fbftJslRpfD0+PICIN8V/8517rNP/udga/36QT5PIC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bpXzcUAAADdAAAADwAAAAAAAAAA&#10;AAAAAAChAgAAZHJzL2Rvd25yZXYueG1sUEsFBgAAAAAEAAQA+QAAAJMDAAAAAA==&#10;">
                <v:stroke endarrow="classic"/>
              </v:shape>
              <v:shape id="Text Box 8335" o:spid="_x0000_s3384" type="#_x0000_t202" style="position:absolute;left:7977;top:8053;width:158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Us0aDwQAA&#10;AN0AAAAPAAAAZHJzL2Rvd25yZXYueG1sRE9Ni8IwEL0L/ocwC940WVHZ7RpFFMGTou4K3oZmbMs2&#10;k9JEW/+9EQRv83ifM523thQ3qn3hWMPnQIEgTp0pONPwe1z3v0D4gGywdEwa7uRhPut2ppgY1/Ce&#10;boeQiRjCPkENeQhVIqVPc7LoB64ijtzF1RZDhHUmTY1NDLelHCo1kRYLjg05VrTMKf0/XK2Gv+3l&#10;fBqpXbay46pxrZJsv6XWvY928QMiUBve4pd7Y+L88WgIz2/iCXL2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1LNGg8EAAADdAAAADwAAAAAAAAAAAAAAAACXAgAAZHJzL2Rvd25y&#10;ZXYueG1sUEsFBgAAAAAEAAQA9QAAAIUDAAAAAA==&#10;" filled="f" stroked="f">
                <v:textbox>
                  <w:txbxContent>
                    <w:p w:rsidR="00075DC5" w:rsidRPr="00710864" w:rsidRDefault="00075DC5" w:rsidP="002B5C8C">
                      <w:pPr>
                        <w:rPr>
                          <w:sz w:val="16"/>
                          <w:szCs w:val="16"/>
                        </w:rPr>
                      </w:pPr>
                      <w:r w:rsidRPr="002B5C8C">
                        <w:rPr>
                          <w:rFonts w:ascii="Simplified Arabic" w:hAnsi="Simplified Arabic" w:cs="Simplified Arabic" w:hint="cs"/>
                          <w:sz w:val="20"/>
                          <w:szCs w:val="20"/>
                          <w:rtl/>
                          <w:lang w:bidi="ar-DZ"/>
                        </w:rPr>
                        <w:t>الطلب المتوقع</w:t>
                      </w:r>
                    </w:p>
                  </w:txbxContent>
                </v:textbox>
              </v:shape>
            </v:group>
            <v:rect id="Rectangle 13" o:spid="_x0000_s3385" style="position:absolute;left:3038;top:2858;width:7732;height:5932;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KR+lYxQAA&#10;AN0AAAAPAAAAZHJzL2Rvd25yZXYueG1sRE9Na8JAEL0X/A/LCL3VTU3VErMRCRQEe6i2KL0N2TEJ&#10;zc6m2a0m/94VCt7m8T4nXfWmEWfqXG1ZwfMkAkFcWF1zqeDr8+3pFYTzyBoby6RgIAerbPSQYqLt&#10;hXd03vtShBB2CSqovG8TKV1RkUE3sS1x4E62M+gD7EqpO7yEcNPIaRTNpcGaQ0OFLeUVFT/7P6Og&#10;HuKP7/f8uMi3v4fY2eHg4plR6nHcr5cgPPX+Lv53b3SYP3uJ4fZNOEFmV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IpH6VjFAAAA3QAAAA8AAAAAAAAAAAAAAAAAlwIAAGRycy9k&#10;b3ducmV2LnhtbFBLBQYAAAAABAAEAPUAAACJAwAAAAA=&#10;" filled="f"/>
            <v:shape id="Text Box 8332" o:spid="_x0000_s3386" type="#_x0000_t202" style="position:absolute;left:3578;top:6818;width:6840;height:18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I/22wQAA&#10;AN0AAAAPAAAAZHJzL2Rvd25yZXYueG1sRE9Ni8IwEL0v+B/CCHtbU0VX6RpFFMHrusJex2Zsismk&#10;NLHt+uvNguBtHu9zluveWdFSEyrPCsajDARx4XXFpYLTz/5jASJEZI3WMyn4owDr1eBtibn2HX9T&#10;e4ylSCEcclRgYqxzKUNhyGEY+Zo4cRffOIwJNqXUDXYp3Fk5ybJP6bDi1GCwpq2h4nq8OQXF/bZb&#10;bKtz293nv/Nzb+zswlap92G/+QIRqY8v8dN90Gn+bDqF/2/SCXL1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SP9tsEAAADdAAAADwAAAAAAAAAAAAAAAACXAgAAZHJzL2Rvd25y&#10;ZXYueG1sUEsFBgAAAAAEAAQA9QAAAIUDAAAAAA==&#10;" filled="f" stroked="f">
              <v:textbox inset=",7.2pt,,7.2pt">
                <w:txbxContent>
                  <w:p w:rsidR="00075DC5" w:rsidRPr="00FD52B2" w:rsidRDefault="00075DC5" w:rsidP="00FD52B2">
                    <w:pPr>
                      <w:bidi/>
                      <w:spacing w:line="460" w:lineRule="exact"/>
                      <w:jc w:val="center"/>
                      <w:rPr>
                        <w:rFonts w:cs="Simplified Arabic"/>
                        <w:b/>
                        <w:bCs/>
                        <w:rtl/>
                        <w:lang w:bidi="ar-DZ"/>
                      </w:rPr>
                    </w:pPr>
                    <w:r w:rsidRPr="00FD52B2">
                      <w:rPr>
                        <w:rFonts w:cs="Simplified Arabic" w:hint="cs"/>
                        <w:b/>
                        <w:bCs/>
                        <w:rtl/>
                        <w:lang w:bidi="ar-DZ"/>
                      </w:rPr>
                      <w:t>شكل</w:t>
                    </w:r>
                    <w:r w:rsidRPr="00FD52B2">
                      <w:rPr>
                        <w:rFonts w:cs="Simplified Arabic"/>
                        <w:b/>
                        <w:bCs/>
                        <w:rtl/>
                        <w:lang w:bidi="ar-DZ"/>
                      </w:rPr>
                      <w:t>90</w:t>
                    </w:r>
                    <w:r w:rsidRPr="00FD52B2">
                      <w:rPr>
                        <w:rFonts w:ascii="Simplified Arabic" w:hAnsi="Simplified Arabic" w:cs="Simplified Arabic"/>
                        <w:sz w:val="28"/>
                        <w:szCs w:val="28"/>
                        <w:rtl/>
                        <w:lang w:bidi="ar-DZ"/>
                      </w:rPr>
                      <w:t xml:space="preserve">. </w:t>
                    </w:r>
                    <w:r w:rsidRPr="00FD52B2">
                      <w:rPr>
                        <w:rFonts w:cs="Simplified Arabic" w:hint="cs"/>
                        <w:b/>
                        <w:bCs/>
                        <w:rtl/>
                        <w:lang w:bidi="ar-DZ"/>
                      </w:rPr>
                      <w:t>منحنى</w:t>
                    </w:r>
                    <w:r w:rsidRPr="00FD52B2">
                      <w:rPr>
                        <w:rFonts w:ascii="Simplified Arabic" w:hAnsi="Simplified Arabic" w:cs="Simplified Arabic" w:hint="cs"/>
                        <w:sz w:val="28"/>
                        <w:szCs w:val="28"/>
                        <w:rtl/>
                        <w:lang w:bidi="ar-DZ"/>
                      </w:rPr>
                      <w:t xml:space="preserve"> </w:t>
                    </w:r>
                    <w:r w:rsidRPr="00FD52B2">
                      <w:rPr>
                        <w:rFonts w:cs="Simplified Arabic" w:hint="cs"/>
                        <w:b/>
                        <w:bCs/>
                        <w:rtl/>
                        <w:lang w:bidi="ar-DZ"/>
                      </w:rPr>
                      <w:t>الطلب</w:t>
                    </w:r>
                    <w:r w:rsidRPr="00FD52B2">
                      <w:rPr>
                        <w:rFonts w:ascii="Simplified Arabic" w:hAnsi="Simplified Arabic" w:cs="Simplified Arabic" w:hint="cs"/>
                        <w:sz w:val="28"/>
                        <w:szCs w:val="28"/>
                        <w:rtl/>
                        <w:lang w:bidi="ar-DZ"/>
                      </w:rPr>
                      <w:t xml:space="preserve"> </w:t>
                    </w:r>
                    <w:r w:rsidRPr="00FD52B2">
                      <w:rPr>
                        <w:rFonts w:cs="Simplified Arabic" w:hint="cs"/>
                        <w:b/>
                        <w:bCs/>
                        <w:rtl/>
                        <w:lang w:bidi="ar-DZ"/>
                      </w:rPr>
                      <w:t>المنكسر</w:t>
                    </w:r>
                  </w:p>
                  <w:p w:rsidR="00075DC5" w:rsidRPr="00F7576F" w:rsidRDefault="00075DC5" w:rsidP="000F2E4D">
                    <w:pPr>
                      <w:bidi/>
                      <w:jc w:val="both"/>
                      <w:rPr>
                        <w:rFonts w:ascii="Simplified Arabic" w:hAnsi="Simplified Arabic" w:cs="Simplified Arabic"/>
                        <w:b/>
                        <w:sz w:val="20"/>
                        <w:szCs w:val="20"/>
                        <w:rtl/>
                        <w:lang w:bidi="ar-DZ"/>
                      </w:rPr>
                    </w:pPr>
                    <w:r w:rsidRPr="00F7576F">
                      <w:rPr>
                        <w:rFonts w:ascii="Simplified Arabic" w:hAnsi="Simplified Arabic" w:cs="Simplified Arabic" w:hint="cs"/>
                        <w:b/>
                        <w:sz w:val="20"/>
                        <w:szCs w:val="20"/>
                        <w:rtl/>
                        <w:lang w:bidi="ar-DZ"/>
                      </w:rPr>
                      <w:t xml:space="preserve">يتم استنتاج منحنى الإيراد الحدي من  منحنى التكلفة الحدية: نلاحظ أن الطلب يتشكل من قطعتين مستقيمتين. نقوم بتمثيل الإيراد الحدي من أجل كميات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lang w:val="en-US" w:bidi="ar-DZ"/>
                      </w:rPr>
                      <w:t xml:space="preserve"> &lt;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vertAlign w:val="superscript"/>
                        <w:lang w:val="en-US" w:bidi="ar-DZ"/>
                      </w:rPr>
                      <w:t>*</w:t>
                    </w:r>
                    <w:r w:rsidRPr="00F7576F">
                      <w:rPr>
                        <w:rFonts w:ascii="Simplified Arabic" w:hAnsi="Simplified Arabic" w:cs="Simplified Arabic" w:hint="cs"/>
                        <w:b/>
                        <w:sz w:val="20"/>
                        <w:szCs w:val="20"/>
                        <w:rtl/>
                        <w:lang w:val="en-US" w:bidi="ar-DZ"/>
                      </w:rPr>
                      <w:t xml:space="preserve"> بأخذ بالاعتبار الطلب حيث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lang w:val="en-US" w:bidi="ar-DZ"/>
                      </w:rPr>
                      <w:t xml:space="preserve"> &lt;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vertAlign w:val="superscript"/>
                        <w:lang w:val="en-US" w:bidi="ar-DZ"/>
                      </w:rPr>
                      <w:t>*</w:t>
                    </w:r>
                    <w:r w:rsidRPr="00F7576F">
                      <w:rPr>
                        <w:rFonts w:ascii="Simplified Arabic" w:hAnsi="Simplified Arabic" w:cs="Simplified Arabic" w:hint="cs"/>
                        <w:b/>
                        <w:sz w:val="20"/>
                        <w:szCs w:val="20"/>
                        <w:vertAlign w:val="superscript"/>
                        <w:rtl/>
                        <w:lang w:val="en-US" w:bidi="ar-DZ"/>
                      </w:rPr>
                      <w:t xml:space="preserve"> </w:t>
                    </w:r>
                    <w:r>
                      <w:rPr>
                        <w:rFonts w:ascii="Simplified Arabic" w:hAnsi="Simplified Arabic" w:cs="Simplified Arabic"/>
                        <w:b/>
                        <w:sz w:val="20"/>
                        <w:szCs w:val="20"/>
                        <w:vertAlign w:val="superscript"/>
                        <w:rtl/>
                        <w:lang w:val="en-US" w:bidi="ar-DZ"/>
                      </w:rPr>
                      <w:t xml:space="preserve">        </w:t>
                    </w:r>
                    <w:r w:rsidRPr="00F7576F">
                      <w:rPr>
                        <w:rFonts w:ascii="Simplified Arabic" w:hAnsi="Simplified Arabic" w:cs="Simplified Arabic" w:hint="cs"/>
                        <w:b/>
                        <w:sz w:val="20"/>
                        <w:szCs w:val="20"/>
                        <w:rtl/>
                        <w:lang w:val="en-US" w:bidi="ar-DZ"/>
                      </w:rPr>
                      <w:t>( القطعتان المستقيمتان</w:t>
                    </w:r>
                    <w:r w:rsidRPr="00F7576F">
                      <w:rPr>
                        <w:rFonts w:ascii="Simplified Arabic" w:hAnsi="Simplified Arabic" w:cs="Simplified Arabic" w:hint="cs"/>
                        <w:b/>
                        <w:sz w:val="20"/>
                        <w:szCs w:val="20"/>
                        <w:rtl/>
                        <w:lang w:bidi="ar-DZ"/>
                      </w:rPr>
                      <w:t xml:space="preserve"> لهما نفس نقطة الأصل بينما الإيراد الحدي له ميل أكبر مرتين) كذلك نقوم بتمثيل الإيراد الحدي من أجل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lang w:val="en-US" w:bidi="ar-DZ"/>
                      </w:rPr>
                      <w:t xml:space="preserve"> &gt;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vertAlign w:val="superscript"/>
                        <w:lang w:val="en-US" w:bidi="ar-DZ"/>
                      </w:rPr>
                      <w:t>*</w:t>
                    </w:r>
                    <w:r w:rsidRPr="00F7576F">
                      <w:rPr>
                        <w:rFonts w:ascii="Simplified Arabic" w:hAnsi="Simplified Arabic" w:cs="Simplified Arabic" w:hint="cs"/>
                        <w:b/>
                        <w:sz w:val="20"/>
                        <w:szCs w:val="20"/>
                        <w:rtl/>
                        <w:lang w:bidi="ar-DZ"/>
                      </w:rPr>
                      <w:t xml:space="preserve"> بأخذ بالاعتبار الطلب عندما يكون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lang w:val="en-US" w:bidi="ar-DZ"/>
                      </w:rPr>
                      <w:t xml:space="preserve"> &gt; </w:t>
                    </w:r>
                    <w:r w:rsidRPr="00F7576F">
                      <w:rPr>
                        <w:rFonts w:ascii="Simplified Arabic" w:hAnsi="Simplified Arabic" w:cs="Simplified Arabic"/>
                        <w:b/>
                        <w:i/>
                        <w:sz w:val="20"/>
                        <w:szCs w:val="20"/>
                        <w:lang w:val="en-US" w:bidi="ar-DZ"/>
                      </w:rPr>
                      <w:t>Q</w:t>
                    </w:r>
                    <w:r w:rsidRPr="00F7576F">
                      <w:rPr>
                        <w:rFonts w:ascii="Simplified Arabic" w:hAnsi="Simplified Arabic" w:cs="Simplified Arabic"/>
                        <w:b/>
                        <w:sz w:val="20"/>
                        <w:szCs w:val="20"/>
                        <w:vertAlign w:val="superscript"/>
                        <w:lang w:val="en-US" w:bidi="ar-DZ"/>
                      </w:rPr>
                      <w:t>*</w:t>
                    </w:r>
                    <w:r w:rsidRPr="00F7576F">
                      <w:rPr>
                        <w:rFonts w:ascii="Simplified Arabic" w:hAnsi="Simplified Arabic" w:cs="Simplified Arabic" w:hint="cs"/>
                        <w:b/>
                        <w:sz w:val="20"/>
                        <w:szCs w:val="20"/>
                        <w:vertAlign w:val="superscript"/>
                        <w:rtl/>
                        <w:lang w:val="en-US" w:bidi="ar-DZ"/>
                      </w:rPr>
                      <w:t xml:space="preserve"> </w:t>
                    </w:r>
                    <w:r w:rsidRPr="00F7576F">
                      <w:rPr>
                        <w:rFonts w:ascii="Simplified Arabic" w:hAnsi="Simplified Arabic" w:cs="Simplified Arabic" w:hint="cs"/>
                        <w:b/>
                        <w:sz w:val="20"/>
                        <w:szCs w:val="20"/>
                        <w:rtl/>
                        <w:lang w:bidi="ar-DZ"/>
                      </w:rPr>
                      <w:t xml:space="preserve">. </w:t>
                    </w:r>
                  </w:p>
                  <w:p w:rsidR="00075DC5" w:rsidRDefault="00075DC5"/>
                </w:txbxContent>
              </v:textbox>
            </v:shape>
            <w10:wrap type="tight"/>
          </v:group>
        </w:pict>
      </w:r>
    </w:p>
    <w:p w:rsidR="00626D03" w:rsidRPr="00A61B77" w:rsidRDefault="00626D03"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2B5C8C" w:rsidRPr="00A61B77" w:rsidRDefault="002B5C8C" w:rsidP="003A1B55">
      <w:pPr>
        <w:bidi/>
        <w:spacing w:line="360" w:lineRule="auto"/>
        <w:jc w:val="both"/>
        <w:rPr>
          <w:rFonts w:ascii="Times New Roman" w:hAnsi="Times New Roman" w:cs="Times New Roman"/>
          <w:sz w:val="28"/>
          <w:szCs w:val="28"/>
          <w:rtl/>
          <w:lang w:bidi="ar-DZ"/>
        </w:rPr>
      </w:pPr>
    </w:p>
    <w:p w:rsidR="000F2E4D" w:rsidRPr="00A61B77" w:rsidRDefault="000F2E4D" w:rsidP="003A1B55">
      <w:pPr>
        <w:bidi/>
        <w:spacing w:line="360" w:lineRule="auto"/>
        <w:jc w:val="both"/>
        <w:rPr>
          <w:rFonts w:ascii="Times New Roman" w:hAnsi="Times New Roman" w:cs="Times New Roman"/>
          <w:sz w:val="28"/>
          <w:szCs w:val="28"/>
          <w:rtl/>
          <w:lang w:bidi="ar-DZ"/>
        </w:rPr>
      </w:pPr>
    </w:p>
    <w:p w:rsidR="000F2E4D" w:rsidRPr="00A61B77" w:rsidRDefault="000F2E4D"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95037" w:rsidRPr="00A61B77" w:rsidRDefault="00095037" w:rsidP="003A1B55">
      <w:pPr>
        <w:bidi/>
        <w:spacing w:line="360" w:lineRule="auto"/>
        <w:jc w:val="both"/>
        <w:rPr>
          <w:rFonts w:ascii="Times New Roman" w:hAnsi="Times New Roman" w:cs="Times New Roman"/>
          <w:sz w:val="28"/>
          <w:szCs w:val="28"/>
          <w:rtl/>
          <w:lang w:bidi="ar-DZ"/>
        </w:rPr>
      </w:pPr>
    </w:p>
    <w:p w:rsidR="000F2E4D" w:rsidRPr="00A61B77" w:rsidRDefault="000F2E4D" w:rsidP="003A1B55">
      <w:pPr>
        <w:bidi/>
        <w:spacing w:line="360" w:lineRule="auto"/>
        <w:jc w:val="both"/>
        <w:rPr>
          <w:rFonts w:ascii="Times New Roman" w:hAnsi="Times New Roman" w:cs="Times New Roman"/>
          <w:sz w:val="28"/>
          <w:szCs w:val="28"/>
          <w:rtl/>
          <w:lang w:bidi="ar-DZ"/>
        </w:rPr>
      </w:pP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يشكل هذا المنحنى انكسارا عند النقطة (</w:t>
      </w: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sz w:val="28"/>
          <w:szCs w:val="28"/>
          <w:rtl/>
          <w:lang w:bidi="ar-DZ"/>
        </w:rPr>
        <w:t>،</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i/>
          <w:sz w:val="28"/>
          <w:szCs w:val="28"/>
          <w:lang w:val="en-US" w:bidi="ar-DZ"/>
        </w:rPr>
        <w:t>Q</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rtl/>
          <w:lang w:bidi="ar-DZ"/>
        </w:rPr>
        <w:t xml:space="preserve">) لأن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تعتقد أنها إذا رفعت سعرها فإن الطلب المتوجه لها سيتراجع. هناك انقطاع إذن في منحنى الإيراد الحدي للمؤسسة </w:t>
      </w:r>
      <w:r w:rsidRPr="00A61B77">
        <w:rPr>
          <w:rFonts w:ascii="Times New Roman" w:hAnsi="Times New Roman" w:cs="Times New Roman"/>
          <w:i/>
          <w:sz w:val="28"/>
          <w:szCs w:val="28"/>
          <w:lang w:val="en-US" w:bidi="ar-DZ"/>
        </w:rPr>
        <w:t>J</w:t>
      </w:r>
      <w:r w:rsidRPr="00A61B77">
        <w:rPr>
          <w:rFonts w:ascii="Times New Roman" w:hAnsi="Times New Roman" w:cs="Times New Roman"/>
          <w:sz w:val="28"/>
          <w:szCs w:val="28"/>
          <w:rtl/>
          <w:lang w:bidi="ar-DZ"/>
        </w:rPr>
        <w:t xml:space="preserve">  عند هذه النقطة. تعظم المؤسسة ربحها عند النقطة (</w:t>
      </w: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sz w:val="28"/>
          <w:szCs w:val="28"/>
          <w:rtl/>
          <w:lang w:bidi="ar-DZ"/>
        </w:rPr>
        <w:t>،</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i/>
          <w:sz w:val="28"/>
          <w:szCs w:val="28"/>
          <w:lang w:val="en-US" w:bidi="ar-DZ"/>
        </w:rPr>
        <w:t>Q</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rtl/>
          <w:lang w:bidi="ar-DZ"/>
        </w:rPr>
        <w:t>)  ( إيرادها الحدي يساوي  تكلفتها الحدية).</w:t>
      </w:r>
    </w:p>
    <w:p w:rsidR="00626D03" w:rsidRPr="00A61B77" w:rsidRDefault="00626D03"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يظهر هنا إذن أنه إذا ارتفعت التكلفة الحدية للمؤسسة على أثر ارتفاع في أسعار عوامل الإنتاج مثلا</w:t>
      </w:r>
      <w:r w:rsidR="00691E1E"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فإن المؤسسة لا تغير سعرها</w:t>
      </w:r>
      <w:r w:rsidR="00691E1E"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ففي النقطة (</w:t>
      </w:r>
      <w:r w:rsidRPr="00A61B77">
        <w:rPr>
          <w:rFonts w:ascii="Times New Roman" w:hAnsi="Times New Roman" w:cs="Times New Roman"/>
          <w:i/>
          <w:sz w:val="28"/>
          <w:szCs w:val="28"/>
          <w:lang w:val="en-US" w:bidi="ar-DZ"/>
        </w:rPr>
        <w:t>P</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vertAlign w:val="superscript"/>
          <w:rtl/>
          <w:lang w:bidi="ar-DZ"/>
        </w:rPr>
        <w:t xml:space="preserve"> </w:t>
      </w:r>
      <w:r w:rsidRPr="00A61B77">
        <w:rPr>
          <w:rFonts w:ascii="Times New Roman" w:hAnsi="Times New Roman" w:cs="Times New Roman"/>
          <w:i/>
          <w:sz w:val="28"/>
          <w:szCs w:val="28"/>
          <w:lang w:val="en-US" w:bidi="ar-DZ"/>
        </w:rPr>
        <w:t>Q</w:t>
      </w:r>
      <w:r w:rsidRPr="00A61B77">
        <w:rPr>
          <w:rFonts w:ascii="Times New Roman" w:hAnsi="Times New Roman" w:cs="Times New Roman"/>
          <w:sz w:val="28"/>
          <w:szCs w:val="28"/>
          <w:vertAlign w:val="superscript"/>
          <w:lang w:val="en-US" w:bidi="ar-DZ"/>
        </w:rPr>
        <w:t>*</w:t>
      </w:r>
      <w:r w:rsidRPr="00A61B77">
        <w:rPr>
          <w:rFonts w:ascii="Times New Roman" w:hAnsi="Times New Roman" w:cs="Times New Roman"/>
          <w:sz w:val="28"/>
          <w:szCs w:val="28"/>
          <w:rtl/>
          <w:lang w:bidi="ar-DZ"/>
        </w:rPr>
        <w:t xml:space="preserve">) يظل ربح المؤسسة في أقصى مستوى له حتى ولو أصبح أقل مما كان عليه قبل هذه الزيادة. بالفعل، إذا رفعت المؤسسة سعرها، فهي قد تخسر جزءا معتبرا من زبائنها. يشرح هذا التحليل بالمقابل أنه إذا انخفضت تكلفة المؤسسة ( من </w:t>
      </w:r>
      <w:r w:rsidRPr="00A61B77">
        <w:rPr>
          <w:rFonts w:ascii="Times New Roman" w:hAnsi="Times New Roman" w:cs="Times New Roman"/>
          <w:i/>
          <w:sz w:val="28"/>
          <w:szCs w:val="28"/>
          <w:lang w:bidi="ar-DZ"/>
        </w:rPr>
        <w:t>Cm</w:t>
      </w:r>
      <w:r w:rsidRPr="00A61B77">
        <w:rPr>
          <w:rFonts w:ascii="Times New Roman" w:hAnsi="Times New Roman" w:cs="Times New Roman"/>
          <w:sz w:val="28"/>
          <w:szCs w:val="28"/>
          <w:vertAlign w:val="subscript"/>
          <w:lang w:bidi="ar-DZ"/>
        </w:rPr>
        <w:t xml:space="preserve">1 </w:t>
      </w:r>
      <w:r w:rsidRPr="00A61B77">
        <w:rPr>
          <w:rFonts w:ascii="Times New Roman" w:hAnsi="Times New Roman" w:cs="Times New Roman"/>
          <w:sz w:val="28"/>
          <w:szCs w:val="28"/>
          <w:rtl/>
          <w:lang w:bidi="ar-DZ"/>
        </w:rPr>
        <w:t xml:space="preserve"> إلى </w:t>
      </w:r>
      <w:r w:rsidRPr="00A61B77">
        <w:rPr>
          <w:rFonts w:ascii="Times New Roman" w:hAnsi="Times New Roman" w:cs="Times New Roman"/>
          <w:i/>
          <w:sz w:val="28"/>
          <w:szCs w:val="28"/>
          <w:lang w:val="en-US" w:bidi="ar-DZ"/>
        </w:rPr>
        <w:t>Cm</w:t>
      </w:r>
      <w:r w:rsidRPr="00A61B77">
        <w:rPr>
          <w:rFonts w:ascii="Times New Roman" w:hAnsi="Times New Roman" w:cs="Times New Roman"/>
          <w:sz w:val="28"/>
          <w:szCs w:val="28"/>
          <w:vertAlign w:val="subscript"/>
          <w:lang w:val="en-US" w:bidi="ar-DZ"/>
        </w:rPr>
        <w:t>2</w:t>
      </w:r>
      <w:r w:rsidRPr="00A61B77">
        <w:rPr>
          <w:rFonts w:ascii="Times New Roman" w:hAnsi="Times New Roman" w:cs="Times New Roman"/>
          <w:sz w:val="28"/>
          <w:szCs w:val="28"/>
          <w:vertAlign w:val="subscript"/>
          <w:rtl/>
          <w:lang w:bidi="ar-DZ"/>
        </w:rPr>
        <w:t xml:space="preserve"> </w:t>
      </w:r>
      <w:r w:rsidRPr="00A61B77">
        <w:rPr>
          <w:rFonts w:ascii="Times New Roman" w:hAnsi="Times New Roman" w:cs="Times New Roman"/>
          <w:sz w:val="28"/>
          <w:szCs w:val="28"/>
          <w:rtl/>
          <w:lang w:bidi="ar-DZ"/>
        </w:rPr>
        <w:t>)، فإن المؤسسة لن تغير كذلك سعرها.</w:t>
      </w:r>
    </w:p>
    <w:p w:rsidR="00626D03" w:rsidRPr="00A61B77" w:rsidRDefault="00691E1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يفسر </w:t>
      </w:r>
      <w:r w:rsidR="00626D03" w:rsidRPr="00A61B77">
        <w:rPr>
          <w:rFonts w:ascii="Times New Roman" w:hAnsi="Times New Roman" w:cs="Times New Roman"/>
          <w:sz w:val="28"/>
          <w:szCs w:val="28"/>
          <w:rtl/>
          <w:lang w:bidi="ar-DZ"/>
        </w:rPr>
        <w:t>هذا الشكل الخاص لمنحنى الطلب المتوقع من قبل المؤسسة بعض حالات عدم مرونة الأسعار التي يمكن أن نصادفها على بعض أسواق احتكار القلة. ويعود سبب ذلك إلى كون المؤسسة تتوقع ردة فعل غير متناظرة من منافسيها: فهذه الأخيرة تقلدها إن هي قامت بتخفيض سعرها، ولكن لا تتبع مثلها إن هي قامت بزيادة في سعرها.</w:t>
      </w:r>
    </w:p>
    <w:p w:rsidR="00A168AF"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br w:type="column"/>
      </w:r>
      <w:r w:rsidR="00A168AF" w:rsidRPr="00A61B77">
        <w:rPr>
          <w:rFonts w:ascii="Times New Roman" w:hAnsi="Times New Roman" w:cs="Times New Roman"/>
          <w:b/>
          <w:bCs/>
          <w:sz w:val="28"/>
          <w:szCs w:val="28"/>
          <w:lang w:bidi="ar-DZ"/>
        </w:rPr>
        <w:t xml:space="preserve"> </w:t>
      </w:r>
    </w:p>
    <w:p w:rsidR="001F3A3D"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roundrect id="AutoShape 8330" o:spid="_x0000_s3387" style="position:absolute;left:0;text-align:left;margin-left:108pt;margin-top:-7.05pt;width:191pt;height:33.1pt;z-index:251603968;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">
            <v:textbox>
              <w:txbxContent>
                <w:p w:rsidR="00075DC5" w:rsidRPr="00A61B77" w:rsidRDefault="00075DC5" w:rsidP="00B813DF">
                  <w:pPr>
                    <w:bidi/>
                    <w:jc w:val="center"/>
                    <w:rPr>
                      <w:rFonts w:ascii="Arial" w:hAnsi="Arial"/>
                      <w:lang w:bidi="ar-DZ"/>
                    </w:rPr>
                  </w:pPr>
                  <w:r w:rsidRPr="00A61B77">
                    <w:rPr>
                      <w:rFonts w:ascii="Arial" w:hAnsi="Arial" w:hint="cs"/>
                      <w:b/>
                      <w:bCs/>
                      <w:sz w:val="36"/>
                      <w:szCs w:val="36"/>
                      <w:rtl/>
                      <w:lang w:bidi="ar-DZ"/>
                    </w:rPr>
                    <w:t>المعلــومـة وســير المبـادلات</w:t>
                  </w:r>
                </w:p>
              </w:txbxContent>
            </v:textbox>
          </v:roundrect>
        </w:pict>
      </w:r>
      <w:r w:rsidR="001F3A3D" w:rsidRPr="00A61B77">
        <w:rPr>
          <w:rFonts w:ascii="Times New Roman" w:hAnsi="Times New Roman" w:cs="Times New Roman"/>
          <w:b/>
          <w:bCs/>
          <w:sz w:val="28"/>
          <w:szCs w:val="28"/>
          <w:rtl/>
          <w:lang w:bidi="ar-DZ"/>
        </w:rPr>
        <w:t>الدرس</w:t>
      </w:r>
      <w:r w:rsidR="001A792C" w:rsidRPr="00A61B77">
        <w:rPr>
          <w:rFonts w:ascii="Times New Roman" w:hAnsi="Times New Roman" w:cs="Times New Roman"/>
          <w:b/>
          <w:bCs/>
          <w:sz w:val="28"/>
          <w:szCs w:val="28"/>
          <w:rtl/>
          <w:lang w:bidi="ar-DZ"/>
        </w:rPr>
        <w:t xml:space="preserve"> </w:t>
      </w:r>
      <w:r w:rsidR="00A04835" w:rsidRPr="00A61B77">
        <w:rPr>
          <w:rFonts w:ascii="Times New Roman" w:hAnsi="Times New Roman" w:cs="Times New Roman"/>
          <w:b/>
          <w:bCs/>
          <w:sz w:val="28"/>
          <w:szCs w:val="28"/>
          <w:rtl/>
          <w:lang w:bidi="ar-DZ"/>
        </w:rPr>
        <w:t xml:space="preserve">الرابع </w:t>
      </w:r>
      <w:r w:rsidR="001A792C" w:rsidRPr="00A61B77">
        <w:rPr>
          <w:rFonts w:ascii="Times New Roman" w:hAnsi="Times New Roman" w:cs="Times New Roman"/>
          <w:b/>
          <w:bCs/>
          <w:sz w:val="28"/>
          <w:szCs w:val="28"/>
          <w:rtl/>
          <w:lang w:bidi="ar-DZ"/>
        </w:rPr>
        <w:t>والعشرون</w:t>
      </w:r>
    </w:p>
    <w:p w:rsidR="00B813DF" w:rsidRPr="00A61B77" w:rsidRDefault="00B813DF" w:rsidP="003A1B55">
      <w:pPr>
        <w:bidi/>
        <w:spacing w:line="360" w:lineRule="auto"/>
        <w:jc w:val="both"/>
        <w:rPr>
          <w:rFonts w:ascii="Times New Roman" w:hAnsi="Times New Roman" w:cs="Times New Roman"/>
          <w:sz w:val="28"/>
          <w:szCs w:val="28"/>
          <w:rtl/>
          <w:lang w:bidi="ar-DZ"/>
        </w:rPr>
      </w:pPr>
    </w:p>
    <w:p w:rsidR="00B813DF" w:rsidRPr="00A61B77" w:rsidRDefault="00B813DF"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00C4425A" w:rsidRPr="00A61B77">
        <w:rPr>
          <w:rFonts w:ascii="Times New Roman" w:hAnsi="Times New Roman" w:cs="Times New Roman"/>
          <w:b/>
          <w:bCs/>
          <w:sz w:val="28"/>
          <w:szCs w:val="28"/>
          <w:lang w:bidi="ar-DZ"/>
        </w:rPr>
        <w:sym w:font="Symbol" w:char="F02D"/>
      </w:r>
      <w:r w:rsidRPr="00A61B77">
        <w:rPr>
          <w:rFonts w:ascii="Times New Roman" w:hAnsi="Times New Roman" w:cs="Times New Roman"/>
          <w:b/>
          <w:bCs/>
          <w:sz w:val="28"/>
          <w:szCs w:val="28"/>
          <w:rtl/>
          <w:lang w:bidi="ar-DZ"/>
        </w:rPr>
        <w:t xml:space="preserve"> عدم تناظر المعلومة </w:t>
      </w:r>
      <w:r w:rsidRPr="00A61B77">
        <w:rPr>
          <w:rFonts w:ascii="Times New Roman" w:hAnsi="Times New Roman" w:cs="Times New Roman"/>
          <w:b/>
          <w:bCs/>
          <w:lang w:bidi="ar-DZ"/>
        </w:rPr>
        <w:t>Asymétrie de l’information</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التحاليل السابقة، كنا دائما نفترض أن الأعوان الاقتصاديين (المؤسسات أو العائلات) تملك معلومة حسنة عن الأسعار، وضعية السوق، نوعية المنتج أو المنافسين. كذلك اعتبرنا أن الأسعار نفسها تشكل ناقلا جيدا للمعلومة حول تطور السوق. لكن في الواقع، ليست المعلومة دائما متوفرة أو تامة، وهو ما من شأنه إعاقة سير المبادلات.</w:t>
      </w:r>
    </w:p>
    <w:p w:rsidR="001F3A3D" w:rsidRPr="00A61B77" w:rsidRDefault="00F3243E"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لتوضيح هذا الكلام، ندرس الحال</w:t>
      </w:r>
      <w:r w:rsidR="001F3A3D" w:rsidRPr="00A61B77">
        <w:rPr>
          <w:rFonts w:ascii="Times New Roman" w:hAnsi="Times New Roman" w:cs="Times New Roman"/>
          <w:sz w:val="28"/>
          <w:szCs w:val="28"/>
          <w:rtl/>
          <w:lang w:bidi="ar-DZ"/>
        </w:rPr>
        <w:t xml:space="preserve"> التي يرغب فيها </w:t>
      </w:r>
      <w:r w:rsidRPr="00A61B77">
        <w:rPr>
          <w:rFonts w:ascii="Times New Roman" w:hAnsi="Times New Roman" w:cs="Times New Roman"/>
          <w:sz w:val="28"/>
          <w:szCs w:val="28"/>
          <w:rtl/>
          <w:lang w:bidi="ar-DZ"/>
        </w:rPr>
        <w:t>عونا</w:t>
      </w:r>
      <w:r w:rsidR="001F3A3D" w:rsidRPr="00A61B77">
        <w:rPr>
          <w:rFonts w:ascii="Times New Roman" w:hAnsi="Times New Roman" w:cs="Times New Roman"/>
          <w:sz w:val="28"/>
          <w:szCs w:val="28"/>
          <w:rtl/>
          <w:lang w:bidi="ar-DZ"/>
        </w:rPr>
        <w:t>ن اقتصادي</w:t>
      </w:r>
      <w:r w:rsidRPr="00A61B77">
        <w:rPr>
          <w:rFonts w:ascii="Times New Roman" w:hAnsi="Times New Roman" w:cs="Times New Roman"/>
          <w:sz w:val="28"/>
          <w:szCs w:val="28"/>
          <w:rtl/>
          <w:lang w:bidi="ar-DZ"/>
        </w:rPr>
        <w:t>ا</w:t>
      </w:r>
      <w:r w:rsidR="001F3A3D" w:rsidRPr="00A61B77">
        <w:rPr>
          <w:rFonts w:ascii="Times New Roman" w:hAnsi="Times New Roman" w:cs="Times New Roman"/>
          <w:sz w:val="28"/>
          <w:szCs w:val="28"/>
          <w:rtl/>
          <w:lang w:bidi="ar-DZ"/>
        </w:rPr>
        <w:t>ن إجراء مبادلة في الوقت الذي يتوفر فيه أحدهما على معلومة أهم من الآخر؛ نقول عندها بوجود عدم تناظر في المعلومة بين هاذين العونين.</w:t>
      </w: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w:t>
      </w:r>
      <w:r w:rsidR="007D37A2" w:rsidRPr="00A61B77">
        <w:rPr>
          <w:rFonts w:ascii="Times New Roman" w:hAnsi="Times New Roman" w:cs="Times New Roman"/>
          <w:b/>
          <w:bCs/>
          <w:sz w:val="28"/>
          <w:szCs w:val="28"/>
          <w:rtl/>
          <w:lang w:bidi="ar-DZ"/>
        </w:rPr>
        <w:t xml:space="preserve">سلوك اللامبالاة </w:t>
      </w:r>
      <w:r w:rsidRPr="00A61B77">
        <w:rPr>
          <w:rFonts w:ascii="Times New Roman" w:hAnsi="Times New Roman" w:cs="Times New Roman"/>
          <w:b/>
          <w:bCs/>
          <w:lang w:bidi="ar-DZ"/>
        </w:rPr>
        <w:t>l’aléa moral</w:t>
      </w:r>
    </w:p>
    <w:p w:rsidR="001F3A3D" w:rsidRPr="00A61B77" w:rsidRDefault="001F3A3D" w:rsidP="003A1B55">
      <w:pPr>
        <w:numPr>
          <w:ilvl w:val="0"/>
          <w:numId w:val="77"/>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تقديم</w:t>
      </w:r>
    </w:p>
    <w:p w:rsidR="001F3A3D" w:rsidRPr="00A61B77" w:rsidRDefault="00C4425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7D37A2" w:rsidRPr="00A61B77">
        <w:rPr>
          <w:rFonts w:ascii="Times New Roman" w:hAnsi="Times New Roman" w:cs="Times New Roman"/>
          <w:b/>
          <w:bCs/>
          <w:sz w:val="28"/>
          <w:szCs w:val="28"/>
          <w:rtl/>
          <w:lang w:bidi="ar-DZ"/>
        </w:rPr>
        <w:t xml:space="preserve">سلوك اللامبالاة </w:t>
      </w:r>
      <w:r w:rsidR="001F3A3D" w:rsidRPr="00A61B77">
        <w:rPr>
          <w:rFonts w:ascii="Times New Roman" w:hAnsi="Times New Roman" w:cs="Times New Roman"/>
          <w:b/>
          <w:bCs/>
          <w:sz w:val="28"/>
          <w:szCs w:val="28"/>
          <w:rtl/>
          <w:lang w:bidi="ar-DZ"/>
        </w:rPr>
        <w:t xml:space="preserve"> في التأمينات </w:t>
      </w:r>
      <w:r w:rsidR="001F3A3D" w:rsidRPr="00A61B77">
        <w:rPr>
          <w:rFonts w:ascii="Times New Roman" w:hAnsi="Times New Roman" w:cs="Times New Roman"/>
          <w:b/>
          <w:bCs/>
          <w:lang w:bidi="ar-DZ"/>
        </w:rPr>
        <w:t>l’aléa moral dans l’assurance</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لنفرض أن مستهلكا أبرم عقد تأمين على سيارته لدى شركة تأمين؛ بعد إمضاءه العقد، يمكن للمؤمن أن يعتبر نفسه "محميا" في حالة وقوع مشكلة وهو ما يجعله يكون أقل حذرا بشأن طريقته في سياقه سيارته أو حمايتها من السرقة. لا تملك شركة التأمين كل المعلومات حول السلوك الحقيقي للمؤمن، فهي تواجه مشكلة سلوك </w:t>
      </w:r>
      <w:r w:rsidR="007D37A2" w:rsidRPr="00A61B77">
        <w:rPr>
          <w:rFonts w:ascii="Times New Roman" w:hAnsi="Times New Roman" w:cs="Times New Roman"/>
          <w:sz w:val="28"/>
          <w:szCs w:val="28"/>
          <w:rtl/>
          <w:lang w:bidi="ar-DZ"/>
        </w:rPr>
        <w:t>اللامبالاة.</w:t>
      </w:r>
      <w:r w:rsidR="007D37A2"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تعتبر هذه المشكلة جدية لأن، إذا كان المؤمنون أكثر إهمالا، فإن الشركة سترى عدد الحوادث يتزايد وهو ما يجعل نشاطها أقل ربحية.</w:t>
      </w:r>
    </w:p>
    <w:p w:rsidR="001F3A3D" w:rsidRPr="00A61B77" w:rsidRDefault="00095037"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 xml:space="preserve">. </w:t>
      </w:r>
      <w:r w:rsidR="007D37A2" w:rsidRPr="00A61B77">
        <w:rPr>
          <w:rFonts w:ascii="Times New Roman" w:hAnsi="Times New Roman" w:cs="Times New Roman"/>
          <w:b/>
          <w:bCs/>
          <w:sz w:val="28"/>
          <w:szCs w:val="28"/>
          <w:rtl/>
          <w:lang w:bidi="ar-DZ"/>
        </w:rPr>
        <w:t xml:space="preserve">سلوك اللامبالاة </w:t>
      </w:r>
      <w:r w:rsidR="001F3A3D" w:rsidRPr="00A61B77">
        <w:rPr>
          <w:rFonts w:ascii="Times New Roman" w:hAnsi="Times New Roman" w:cs="Times New Roman"/>
          <w:b/>
          <w:bCs/>
          <w:sz w:val="28"/>
          <w:szCs w:val="28"/>
          <w:rtl/>
          <w:lang w:bidi="ar-DZ"/>
        </w:rPr>
        <w:t>في علاقة العمل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توظف مؤسسة إطارا للإشراف على مبيعاتها بالخارج؛ عند إتمام عقد العمل، تطلب منه أولا وضع إستراتيجية تسويق. تتوقف نتائج المبيعات في الخارج على الجهود التي يبذلها هذا الإطار للتحكم في هذا السوق الجديد. غير أن كون هذا الإطار في الخارج، يجعل من الصعب على المؤسسة مراقبة مجهوداته. من جانب آخر، عند قيامه بدراسته التسويقية، يكتشف هذا الإطار جوانب عن السوق يمكن له أن لا يبلغها للمؤسسة رغم أهميتها. هنا أيضا، تواجه المؤسسة مشكلة سلوك </w:t>
      </w:r>
      <w:r w:rsidR="00B66B7E" w:rsidRPr="00A61B77">
        <w:rPr>
          <w:rFonts w:ascii="Times New Roman" w:hAnsi="Times New Roman" w:cs="Times New Roman"/>
          <w:sz w:val="28"/>
          <w:szCs w:val="28"/>
          <w:rtl/>
          <w:lang w:bidi="ar-DZ"/>
        </w:rPr>
        <w:t>اللامبالاة</w:t>
      </w:r>
      <w:r w:rsidRPr="00A61B77">
        <w:rPr>
          <w:rFonts w:ascii="Times New Roman" w:hAnsi="Times New Roman" w:cs="Times New Roman"/>
          <w:sz w:val="28"/>
          <w:szCs w:val="28"/>
          <w:rtl/>
          <w:lang w:bidi="ar-DZ"/>
        </w:rPr>
        <w:t>.</w:t>
      </w:r>
    </w:p>
    <w:p w:rsidR="001F3A3D" w:rsidRPr="00A61B77" w:rsidRDefault="001F3A3D" w:rsidP="003A1B55">
      <w:pPr>
        <w:numPr>
          <w:ilvl w:val="0"/>
          <w:numId w:val="77"/>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 تعاريف</w:t>
      </w:r>
    </w:p>
    <w:p w:rsidR="001F3A3D" w:rsidRPr="00A61B77" w:rsidRDefault="00C4425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 xml:space="preserve">علاقة وكالة </w:t>
      </w:r>
      <w:r w:rsidR="001F3A3D" w:rsidRPr="00A61B77">
        <w:rPr>
          <w:rFonts w:ascii="Times New Roman" w:hAnsi="Times New Roman" w:cs="Times New Roman"/>
          <w:b/>
          <w:bCs/>
          <w:lang w:bidi="ar-DZ"/>
        </w:rPr>
        <w:t>une relation d’agence</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لقد أوكلت المؤسسة للإطار سلطة اتخاذ قرارات و الإشراف على صادراتها، فالإطار يتصرف إذن لفائدة المؤسسة: نطلق عليه إذن تسمية "عون"</w:t>
      </w:r>
      <w:r w:rsidR="009A2671" w:rsidRPr="00A61B77">
        <w:rPr>
          <w:rFonts w:ascii="Times New Roman" w:hAnsi="Times New Roman" w:cs="Times New Roman"/>
          <w:sz w:val="28"/>
          <w:szCs w:val="28"/>
          <w:rtl/>
          <w:lang w:bidi="ar-DZ"/>
        </w:rPr>
        <w:t xml:space="preserve"> Agent</w:t>
      </w:r>
      <w:r w:rsidRPr="00A61B77">
        <w:rPr>
          <w:rFonts w:ascii="Times New Roman" w:hAnsi="Times New Roman" w:cs="Times New Roman"/>
          <w:sz w:val="28"/>
          <w:szCs w:val="28"/>
          <w:rtl/>
          <w:lang w:bidi="ar-DZ"/>
        </w:rPr>
        <w:t xml:space="preserve">. المؤسسة التي أوكلت العمل تسمى "أساسي" </w:t>
      </w:r>
      <w:r w:rsidRPr="00A61B77">
        <w:rPr>
          <w:rFonts w:ascii="Times New Roman" w:hAnsi="Times New Roman" w:cs="Times New Roman"/>
          <w:lang w:bidi="ar-DZ"/>
        </w:rPr>
        <w:t>Principal</w:t>
      </w:r>
      <w:r w:rsidRPr="00A61B77">
        <w:rPr>
          <w:rFonts w:ascii="Times New Roman" w:hAnsi="Times New Roman" w:cs="Times New Roman"/>
          <w:sz w:val="28"/>
          <w:szCs w:val="28"/>
          <w:rtl/>
          <w:lang w:bidi="ar-DZ"/>
        </w:rPr>
        <w:t xml:space="preserve"> .</w:t>
      </w:r>
      <w:r w:rsidR="009A2671"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يصعب استعمال هذه التسميات في قطاع التأمين، لهذا نعتبر أن الشركة تمنح للمؤمن وكالة للسهر على سلامة السيارة و ركابها؛ في كلتا الحالتين، سلوك العون هو الذي يحدد ربح الأساسي.</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علاقة وكالة هي إذن عقد يفوض من خلاله شخص أو عدة أشخاص</w:t>
      </w:r>
      <w:r w:rsidR="009A2671"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r w:rsidR="009A2671" w:rsidRPr="00A61B77">
        <w:rPr>
          <w:rFonts w:ascii="Times New Roman" w:hAnsi="Times New Roman" w:cs="Times New Roman"/>
          <w:sz w:val="28"/>
          <w:szCs w:val="28"/>
          <w:rtl/>
          <w:lang w:bidi="ar-DZ"/>
        </w:rPr>
        <w:t>م</w:t>
      </w:r>
      <w:r w:rsidRPr="00A61B77">
        <w:rPr>
          <w:rFonts w:ascii="Times New Roman" w:hAnsi="Times New Roman" w:cs="Times New Roman"/>
          <w:sz w:val="28"/>
          <w:szCs w:val="28"/>
          <w:rtl/>
          <w:lang w:bidi="ar-DZ"/>
        </w:rPr>
        <w:t>ا</w:t>
      </w:r>
      <w:r w:rsidR="009A2671" w:rsidRPr="00A61B77">
        <w:rPr>
          <w:rFonts w:ascii="Times New Roman" w:hAnsi="Times New Roman" w:cs="Times New Roman"/>
          <w:sz w:val="28"/>
          <w:szCs w:val="28"/>
          <w:rtl/>
          <w:lang w:bidi="ar-DZ"/>
        </w:rPr>
        <w:t xml:space="preserve"> يسمى ا</w:t>
      </w:r>
      <w:r w:rsidRPr="00A61B77">
        <w:rPr>
          <w:rFonts w:ascii="Times New Roman" w:hAnsi="Times New Roman" w:cs="Times New Roman"/>
          <w:sz w:val="28"/>
          <w:szCs w:val="28"/>
          <w:rtl/>
          <w:lang w:bidi="ar-DZ"/>
        </w:rPr>
        <w:t>لأساسي</w:t>
      </w:r>
      <w:r w:rsidR="009A2671"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شخص</w:t>
      </w:r>
      <w:r w:rsidR="009A2671"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 آخر</w:t>
      </w:r>
      <w:r w:rsidR="009A2671"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r w:rsidR="009A2671" w:rsidRPr="00A61B77">
        <w:rPr>
          <w:rFonts w:ascii="Times New Roman" w:hAnsi="Times New Roman" w:cs="Times New Roman"/>
          <w:sz w:val="28"/>
          <w:szCs w:val="28"/>
          <w:rtl/>
          <w:lang w:bidi="ar-DZ"/>
        </w:rPr>
        <w:t>ما يسمى</w:t>
      </w:r>
      <w:r w:rsidRPr="00A61B77">
        <w:rPr>
          <w:rFonts w:ascii="Times New Roman" w:hAnsi="Times New Roman" w:cs="Times New Roman"/>
          <w:sz w:val="28"/>
          <w:szCs w:val="28"/>
          <w:rtl/>
          <w:lang w:bidi="ar-DZ"/>
        </w:rPr>
        <w:t>-العون</w:t>
      </w:r>
      <w:r w:rsidR="009A2671"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القيام بمهمة بأسمهم وهو ما يتوجب عليهم منح العون وكالة بخصوص سلطة اتخاذ القرار. يتأسس هذا النوع من العلاقة بين شخصين بمجرد أن يكلف أحدهما الآخر السهر ولو على جزء من مصالحه.</w:t>
      </w:r>
    </w:p>
    <w:p w:rsidR="001F3A3D" w:rsidRPr="00A61B77" w:rsidRDefault="009A2671"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4425A"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b/>
          <w:bCs/>
          <w:sz w:val="28"/>
          <w:szCs w:val="28"/>
          <w:rtl/>
          <w:lang w:bidi="ar-DZ"/>
        </w:rPr>
        <w:t xml:space="preserve">- مشكلة </w:t>
      </w:r>
      <w:r w:rsidR="00012692" w:rsidRPr="00A61B77">
        <w:rPr>
          <w:rFonts w:ascii="Times New Roman" w:hAnsi="Times New Roman" w:cs="Times New Roman"/>
          <w:b/>
          <w:bCs/>
          <w:sz w:val="28"/>
          <w:szCs w:val="28"/>
          <w:rtl/>
          <w:lang w:bidi="ar-DZ"/>
        </w:rPr>
        <w:t>سلوك اللامبالاة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تميز مشكلة </w:t>
      </w:r>
      <w:r w:rsidR="00012692" w:rsidRPr="00A61B77">
        <w:rPr>
          <w:rFonts w:ascii="Times New Roman" w:hAnsi="Times New Roman" w:cs="Times New Roman"/>
          <w:sz w:val="28"/>
          <w:szCs w:val="28"/>
          <w:rtl/>
          <w:lang w:bidi="ar-DZ"/>
        </w:rPr>
        <w:t>سلوك</w:t>
      </w:r>
      <w:r w:rsidR="00012692" w:rsidRPr="00A61B77">
        <w:rPr>
          <w:rFonts w:ascii="Times New Roman" w:hAnsi="Times New Roman" w:cs="Times New Roman"/>
          <w:b/>
          <w:bCs/>
          <w:sz w:val="28"/>
          <w:szCs w:val="28"/>
          <w:rtl/>
          <w:lang w:bidi="ar-DZ"/>
        </w:rPr>
        <w:t xml:space="preserve"> </w:t>
      </w:r>
      <w:r w:rsidR="00012692" w:rsidRPr="00A61B77">
        <w:rPr>
          <w:rFonts w:ascii="Times New Roman" w:hAnsi="Times New Roman" w:cs="Times New Roman"/>
          <w:sz w:val="28"/>
          <w:szCs w:val="28"/>
          <w:rtl/>
          <w:lang w:bidi="ar-DZ"/>
        </w:rPr>
        <w:t>اللامبالاة</w:t>
      </w:r>
      <w:r w:rsidR="00012692"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علاقة يكون فيها عمل العون غير قابل للمراقبة من قبل الأساسي</w:t>
      </w:r>
      <w:r w:rsidR="00C93FCA" w:rsidRPr="00A61B77">
        <w:rPr>
          <w:rFonts w:ascii="Times New Roman" w:hAnsi="Times New Roman" w:cs="Times New Roman"/>
          <w:sz w:val="28"/>
          <w:szCs w:val="28"/>
          <w:rtl/>
          <w:lang w:bidi="ar-DZ"/>
        </w:rPr>
        <w:t xml:space="preserve"> أو التي يكون فيها للعون معلومة</w:t>
      </w:r>
      <w:r w:rsidRPr="00A61B77">
        <w:rPr>
          <w:rFonts w:ascii="Times New Roman" w:hAnsi="Times New Roman" w:cs="Times New Roman"/>
          <w:sz w:val="28"/>
          <w:szCs w:val="28"/>
          <w:rtl/>
          <w:lang w:bidi="ar-DZ"/>
        </w:rPr>
        <w:t xml:space="preserve">، لا يعلمها الأساسي، بعد إمضاء العقد. كذلك يعتبر نشاط العون ذي أهمية حاسمة بالنسبة لنتائج (ربح) الأساسي؛ حتى يكون هناك مشكلة سلوك </w:t>
      </w:r>
      <w:r w:rsidR="00012692" w:rsidRPr="00A61B77">
        <w:rPr>
          <w:rFonts w:ascii="Times New Roman" w:hAnsi="Times New Roman" w:cs="Times New Roman"/>
          <w:sz w:val="28"/>
          <w:szCs w:val="28"/>
          <w:rtl/>
          <w:lang w:bidi="ar-DZ"/>
        </w:rPr>
        <w:t>اللامبالاة</w:t>
      </w:r>
      <w:r w:rsidRPr="00A61B77">
        <w:rPr>
          <w:rFonts w:ascii="Times New Roman" w:hAnsi="Times New Roman" w:cs="Times New Roman"/>
          <w:sz w:val="28"/>
          <w:szCs w:val="28"/>
          <w:rtl/>
          <w:lang w:bidi="ar-DZ"/>
        </w:rPr>
        <w:t>، يجب أن تتوفر ما يأتي:</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93FC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يتمتع العون بقدر معين من الاستقلالية،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93FC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ترتبط منفعة الاثنين بما يقوم به العون،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93FC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لا يمكن مراقبة نشاط العون بالكامل من قبل الأساسي و لا يمكن للأساسي أن ينسب النتيجة لنشاط العون لوحده</w:t>
      </w:r>
      <w:r w:rsidR="00C93FCA"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فهذه النتيجة مرتبطة أيضا بالبيئة الاقتصادية و تقلبات الظرف الاقتصادي.</w:t>
      </w:r>
    </w:p>
    <w:p w:rsidR="001F3A3D" w:rsidRPr="00A61B77" w:rsidRDefault="001F3A3D" w:rsidP="003A1B55">
      <w:pPr>
        <w:pStyle w:val="Paragraphedeliste"/>
        <w:numPr>
          <w:ilvl w:val="0"/>
          <w:numId w:val="77"/>
        </w:numPr>
        <w:bidi/>
        <w:spacing w:line="360" w:lineRule="auto"/>
        <w:jc w:val="both"/>
        <w:rPr>
          <w:b/>
          <w:bCs/>
          <w:sz w:val="28"/>
          <w:szCs w:val="28"/>
          <w:rtl/>
          <w:lang w:bidi="ar-DZ"/>
        </w:rPr>
      </w:pPr>
      <w:r w:rsidRPr="00A61B77">
        <w:rPr>
          <w:b/>
          <w:bCs/>
          <w:sz w:val="28"/>
          <w:szCs w:val="28"/>
          <w:rtl/>
          <w:lang w:bidi="ar-DZ"/>
        </w:rPr>
        <w:t>- الحلول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قد تثني مشكلة </w:t>
      </w:r>
      <w:r w:rsidR="00012692" w:rsidRPr="00A61B77">
        <w:rPr>
          <w:rFonts w:ascii="Times New Roman" w:hAnsi="Times New Roman" w:cs="Times New Roman"/>
          <w:sz w:val="28"/>
          <w:szCs w:val="28"/>
          <w:rtl/>
          <w:lang w:bidi="ar-DZ"/>
        </w:rPr>
        <w:t>سلوك</w:t>
      </w:r>
      <w:r w:rsidR="00012692" w:rsidRPr="00A61B77">
        <w:rPr>
          <w:rFonts w:ascii="Times New Roman" w:hAnsi="Times New Roman" w:cs="Times New Roman"/>
          <w:b/>
          <w:bCs/>
          <w:sz w:val="28"/>
          <w:szCs w:val="28"/>
          <w:rtl/>
          <w:lang w:bidi="ar-DZ"/>
        </w:rPr>
        <w:t xml:space="preserve"> </w:t>
      </w:r>
      <w:r w:rsidR="00012692" w:rsidRPr="00A61B77">
        <w:rPr>
          <w:rFonts w:ascii="Times New Roman" w:hAnsi="Times New Roman" w:cs="Times New Roman"/>
          <w:sz w:val="28"/>
          <w:szCs w:val="28"/>
          <w:rtl/>
          <w:lang w:bidi="ar-DZ"/>
        </w:rPr>
        <w:t>اللامبالاة</w:t>
      </w:r>
      <w:r w:rsidR="00012692" w:rsidRPr="00A61B77">
        <w:rPr>
          <w:rFonts w:ascii="Times New Roman" w:hAnsi="Times New Roman" w:cs="Times New Roman"/>
          <w:b/>
          <w:bCs/>
          <w:sz w:val="28"/>
          <w:szCs w:val="28"/>
          <w:rtl/>
          <w:lang w:bidi="ar-DZ"/>
        </w:rPr>
        <w:t xml:space="preserve"> </w:t>
      </w:r>
      <w:r w:rsidRPr="00A61B77">
        <w:rPr>
          <w:rFonts w:ascii="Times New Roman" w:hAnsi="Times New Roman" w:cs="Times New Roman"/>
          <w:sz w:val="28"/>
          <w:szCs w:val="28"/>
          <w:rtl/>
          <w:lang w:bidi="ar-DZ"/>
        </w:rPr>
        <w:t>الأساسي عن إجراء بعض المبادلات لما للعون من إمكانية الاستفادة من عدم تناظر المعلومات. يتعين على الأساسي تنظيم المبادلات من أجل تجنب هذه المشكلة.</w:t>
      </w:r>
    </w:p>
    <w:p w:rsidR="001F3A3D" w:rsidRPr="00A61B77" w:rsidRDefault="00C93FC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في حالة التأمين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من أجل تشجيع العون على التخلي عن سلوكه </w:t>
      </w:r>
      <w:r w:rsidR="00012692"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 xml:space="preserve">لإهمالي، تقوم شركات التأمين بوضع أنظمة إشراك في المخاطر </w:t>
      </w:r>
      <w:r w:rsidRPr="00A61B77">
        <w:rPr>
          <w:rFonts w:ascii="Times New Roman" w:hAnsi="Times New Roman" w:cs="Times New Roman"/>
          <w:sz w:val="28"/>
          <w:szCs w:val="28"/>
          <w:lang w:bidi="ar-DZ"/>
        </w:rPr>
        <w:t>système de franchise</w:t>
      </w:r>
      <w:r w:rsidRPr="00A61B77">
        <w:rPr>
          <w:rFonts w:ascii="Times New Roman" w:hAnsi="Times New Roman" w:cs="Times New Roman"/>
          <w:sz w:val="28"/>
          <w:szCs w:val="28"/>
          <w:rtl/>
          <w:lang w:bidi="ar-DZ"/>
        </w:rPr>
        <w:t xml:space="preserve"> : في حالة وقوع حادث، لا يتم تعويض العون بصفة كلية، بل يتعين عليه تحمل جزء من الخسارة (نسبة المشاركة في المخاطر التي يحددها العقد)، وهو ما يحثه على أن يكون أكثر حذرا.</w:t>
      </w:r>
      <w:r w:rsidR="00C06BCD" w:rsidRPr="00A61B77">
        <w:rPr>
          <w:rFonts w:ascii="Times New Roman" w:hAnsi="Times New Roman" w:cs="Times New Roman"/>
          <w:sz w:val="28"/>
          <w:szCs w:val="28"/>
          <w:rtl/>
          <w:lang w:bidi="ar-DZ"/>
        </w:rPr>
        <w:t xml:space="preserve"> </w:t>
      </w:r>
    </w:p>
    <w:p w:rsidR="001F3A3D" w:rsidRPr="00A61B77" w:rsidRDefault="009A2671"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b/>
          <w:bCs/>
          <w:sz w:val="28"/>
          <w:szCs w:val="28"/>
          <w:rtl/>
          <w:lang w:bidi="ar-DZ"/>
        </w:rPr>
        <w:t>في حالة علاقة العمل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يقوم الأساسي بتحديد الأجرة بحيث : </w:t>
      </w:r>
    </w:p>
    <w:p w:rsidR="001F3A3D"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1F3A3D" w:rsidRPr="00A61B77">
        <w:rPr>
          <w:rFonts w:ascii="Times New Roman" w:hAnsi="Times New Roman" w:cs="Times New Roman"/>
          <w:sz w:val="28"/>
          <w:szCs w:val="28"/>
          <w:rtl/>
          <w:lang w:bidi="ar-DZ"/>
        </w:rPr>
        <w:t>- تكون للعون الرغبة بالعمل له،</w:t>
      </w:r>
    </w:p>
    <w:p w:rsidR="001F3A3D"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1F3A3D" w:rsidRPr="00A61B77">
        <w:rPr>
          <w:rFonts w:ascii="Times New Roman" w:hAnsi="Times New Roman" w:cs="Times New Roman"/>
          <w:sz w:val="28"/>
          <w:szCs w:val="28"/>
          <w:rtl/>
          <w:lang w:bidi="ar-DZ"/>
        </w:rPr>
        <w:t>- يبذل العون جهدا مناسبا  و</w:t>
      </w:r>
      <w:r w:rsidR="009A2671"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يقوم بإبلاغ المعلومات.</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القيد الأول في تحديد الأجرة تسمى قيد مشاركة </w:t>
      </w:r>
      <w:r w:rsidRPr="00A61B77">
        <w:rPr>
          <w:rFonts w:ascii="Times New Roman" w:hAnsi="Times New Roman" w:cs="Times New Roman"/>
          <w:lang w:bidi="ar-DZ"/>
        </w:rPr>
        <w:t>contrainte de participation</w:t>
      </w:r>
      <w:r w:rsidRPr="00A61B77">
        <w:rPr>
          <w:rFonts w:ascii="Times New Roman" w:hAnsi="Times New Roman" w:cs="Times New Roman"/>
          <w:sz w:val="28"/>
          <w:szCs w:val="28"/>
          <w:rtl/>
          <w:lang w:bidi="ar-DZ"/>
        </w:rPr>
        <w:t xml:space="preserve">: وهو يفرض أن المنفعة للعون من وراء إمضاء العقد أكبر من منفعته بعدم إبرام العقد. القيد الثاني هو قيد تشجيع </w:t>
      </w:r>
      <w:r w:rsidRPr="00A61B77">
        <w:rPr>
          <w:rFonts w:ascii="Times New Roman" w:hAnsi="Times New Roman" w:cs="Times New Roman"/>
          <w:lang w:bidi="ar-DZ"/>
        </w:rPr>
        <w:t>contrainte</w:t>
      </w:r>
      <w:r w:rsidRPr="00A61B77">
        <w:rPr>
          <w:rFonts w:ascii="Times New Roman" w:hAnsi="Times New Roman" w:cs="Times New Roman"/>
          <w:sz w:val="28"/>
          <w:szCs w:val="28"/>
          <w:lang w:bidi="ar-DZ"/>
        </w:rPr>
        <w:t xml:space="preserve"> </w:t>
      </w:r>
      <w:r w:rsidRPr="00A61B77">
        <w:rPr>
          <w:rFonts w:ascii="Times New Roman" w:hAnsi="Times New Roman" w:cs="Times New Roman"/>
          <w:lang w:bidi="ar-DZ"/>
        </w:rPr>
        <w:t>d’incitation</w:t>
      </w:r>
      <w:r w:rsidRPr="00A61B77">
        <w:rPr>
          <w:rFonts w:ascii="Times New Roman" w:hAnsi="Times New Roman" w:cs="Times New Roman"/>
          <w:sz w:val="28"/>
          <w:szCs w:val="28"/>
          <w:rtl/>
          <w:lang w:bidi="ar-DZ"/>
        </w:rPr>
        <w:t xml:space="preserve"> : وهو يفرض أن مجهود العون يكون مقابله راتبا كافيا بحيث تكون المنفعة التي يتحصل عليها أكبر عندما يبذل جهدا مناسبا من تلك التي يتحصل عليها عندما يبذل جهدا أدنى. من أجل تحقيق قيد التشجيع هذا يمكن للأساسي، مثلا أن يوزع جزءا من الأرباح على العمال.</w:t>
      </w:r>
    </w:p>
    <w:p w:rsidR="00C93FCA" w:rsidRPr="00A61B77" w:rsidRDefault="00C93FCA" w:rsidP="003A1B55">
      <w:pPr>
        <w:bidi/>
        <w:spacing w:line="360" w:lineRule="auto"/>
        <w:jc w:val="both"/>
        <w:rPr>
          <w:rFonts w:ascii="Times New Roman" w:hAnsi="Times New Roman" w:cs="Times New Roman"/>
          <w:sz w:val="28"/>
          <w:szCs w:val="28"/>
          <w:rtl/>
          <w:lang w:bidi="ar-DZ"/>
        </w:rPr>
      </w:pPr>
    </w:p>
    <w:p w:rsidR="00C93FCA" w:rsidRPr="00A61B77" w:rsidRDefault="009A2671"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C93FCA" w:rsidRPr="00A61B77">
        <w:rPr>
          <w:rFonts w:ascii="Times New Roman" w:hAnsi="Times New Roman" w:cs="Times New Roman"/>
          <w:sz w:val="28"/>
          <w:szCs w:val="28"/>
          <w:rtl/>
          <w:lang w:bidi="ar-DZ"/>
        </w:rPr>
        <w:t xml:space="preserve">. </w:t>
      </w:r>
      <w:r w:rsidR="00C93FCA" w:rsidRPr="00A61B77">
        <w:rPr>
          <w:rFonts w:ascii="Times New Roman" w:hAnsi="Times New Roman" w:cs="Times New Roman"/>
          <w:b/>
          <w:bCs/>
          <w:sz w:val="28"/>
          <w:szCs w:val="28"/>
          <w:rtl/>
          <w:lang w:bidi="ar-DZ"/>
        </w:rPr>
        <w:t xml:space="preserve"> الآثار المترتبة عن مشكلة سلوك ا</w:t>
      </w:r>
      <w:r w:rsidR="00012692" w:rsidRPr="00A61B77">
        <w:rPr>
          <w:rFonts w:ascii="Times New Roman" w:hAnsi="Times New Roman" w:cs="Times New Roman"/>
          <w:b/>
          <w:bCs/>
          <w:sz w:val="28"/>
          <w:szCs w:val="28"/>
          <w:rtl/>
          <w:lang w:bidi="ar-DZ"/>
        </w:rPr>
        <w:t>ل</w:t>
      </w:r>
      <w:r w:rsidR="00C93FCA" w:rsidRPr="00A61B77">
        <w:rPr>
          <w:rFonts w:ascii="Times New Roman" w:hAnsi="Times New Roman" w:cs="Times New Roman"/>
          <w:b/>
          <w:bCs/>
          <w:sz w:val="28"/>
          <w:szCs w:val="28"/>
          <w:rtl/>
          <w:lang w:bidi="ar-DZ"/>
        </w:rPr>
        <w:t>ل</w:t>
      </w:r>
      <w:r w:rsidR="00664942" w:rsidRPr="00A61B77">
        <w:rPr>
          <w:rFonts w:ascii="Times New Roman" w:hAnsi="Times New Roman" w:cs="Times New Roman"/>
          <w:b/>
          <w:bCs/>
          <w:sz w:val="28"/>
          <w:szCs w:val="28"/>
          <w:rtl/>
          <w:lang w:bidi="ar-DZ"/>
        </w:rPr>
        <w:t>ا</w:t>
      </w:r>
      <w:r w:rsidR="00C93FCA" w:rsidRPr="00A61B77">
        <w:rPr>
          <w:rFonts w:ascii="Times New Roman" w:hAnsi="Times New Roman" w:cs="Times New Roman"/>
          <w:b/>
          <w:bCs/>
          <w:sz w:val="28"/>
          <w:szCs w:val="28"/>
          <w:rtl/>
          <w:lang w:bidi="ar-DZ"/>
        </w:rPr>
        <w:t>م</w:t>
      </w:r>
      <w:r w:rsidR="00012692" w:rsidRPr="00A61B77">
        <w:rPr>
          <w:rFonts w:ascii="Times New Roman" w:hAnsi="Times New Roman" w:cs="Times New Roman"/>
          <w:b/>
          <w:bCs/>
          <w:sz w:val="28"/>
          <w:szCs w:val="28"/>
          <w:rtl/>
          <w:lang w:bidi="ar-DZ"/>
        </w:rPr>
        <w:t>بالاة</w:t>
      </w:r>
      <w:r w:rsidR="00C93FCA" w:rsidRPr="00A61B77">
        <w:rPr>
          <w:rFonts w:ascii="Times New Roman" w:hAnsi="Times New Roman" w:cs="Times New Roman"/>
          <w:b/>
          <w:bCs/>
          <w:sz w:val="28"/>
          <w:szCs w:val="28"/>
          <w:rtl/>
          <w:lang w:bidi="ar-DZ"/>
        </w:rPr>
        <w:t xml:space="preserve"> </w:t>
      </w:r>
    </w:p>
    <w:p w:rsidR="001F3A3D" w:rsidRPr="00A61B77" w:rsidRDefault="00C93FC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 xml:space="preserve">حتى يقي نفسه من مخاطر </w:t>
      </w:r>
      <w:r w:rsidR="00012692" w:rsidRPr="00A61B77">
        <w:rPr>
          <w:rFonts w:ascii="Times New Roman" w:hAnsi="Times New Roman" w:cs="Times New Roman"/>
          <w:sz w:val="28"/>
          <w:szCs w:val="28"/>
          <w:rtl/>
          <w:lang w:bidi="ar-DZ"/>
        </w:rPr>
        <w:t>سلوك</w:t>
      </w:r>
      <w:r w:rsidR="00012692" w:rsidRPr="00A61B77">
        <w:rPr>
          <w:rFonts w:ascii="Times New Roman" w:hAnsi="Times New Roman" w:cs="Times New Roman"/>
          <w:b/>
          <w:bCs/>
          <w:sz w:val="28"/>
          <w:szCs w:val="28"/>
          <w:rtl/>
          <w:lang w:bidi="ar-DZ"/>
        </w:rPr>
        <w:t xml:space="preserve"> </w:t>
      </w:r>
      <w:r w:rsidR="00012692" w:rsidRPr="00A61B77">
        <w:rPr>
          <w:rFonts w:ascii="Times New Roman" w:hAnsi="Times New Roman" w:cs="Times New Roman"/>
          <w:sz w:val="28"/>
          <w:szCs w:val="28"/>
          <w:rtl/>
          <w:lang w:bidi="ar-DZ"/>
        </w:rPr>
        <w:t>اللامبالاة</w:t>
      </w:r>
      <w:r w:rsidR="009611D8" w:rsidRPr="00A61B77">
        <w:rPr>
          <w:rFonts w:ascii="Times New Roman" w:hAnsi="Times New Roman" w:cs="Times New Roman"/>
          <w:sz w:val="28"/>
          <w:szCs w:val="28"/>
          <w:rtl/>
          <w:lang w:bidi="ar-DZ"/>
        </w:rPr>
        <w:t>،</w:t>
      </w:r>
      <w:r w:rsidR="00012692"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يقترح الأساسي راتبا لا يخضع فقط لقوانين العرض و الطلب على سوق العمل؛ فأسعار خدمات العمل تتحدد أيضا من خلال تركيبة المعلومات</w:t>
      </w:r>
      <w:r w:rsidR="009611D8" w:rsidRPr="00A61B77">
        <w:rPr>
          <w:rFonts w:ascii="Times New Roman" w:hAnsi="Times New Roman" w:cs="Times New Roman"/>
          <w:sz w:val="28"/>
          <w:szCs w:val="28"/>
          <w:rtl/>
          <w:lang w:bidi="ar-DZ"/>
        </w:rPr>
        <w:t>،</w:t>
      </w:r>
      <w:r w:rsidR="001F3A3D" w:rsidRPr="00A61B77">
        <w:rPr>
          <w:rFonts w:ascii="Times New Roman" w:hAnsi="Times New Roman" w:cs="Times New Roman"/>
          <w:sz w:val="28"/>
          <w:szCs w:val="28"/>
          <w:rtl/>
          <w:lang w:bidi="ar-DZ"/>
        </w:rPr>
        <w:t xml:space="preserve"> </w:t>
      </w:r>
    </w:p>
    <w:p w:rsidR="001F3A3D" w:rsidRPr="00A61B77" w:rsidRDefault="00C93FC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1F3A3D" w:rsidRPr="00A61B77">
        <w:rPr>
          <w:rFonts w:ascii="Times New Roman" w:hAnsi="Times New Roman" w:cs="Times New Roman"/>
          <w:sz w:val="28"/>
          <w:szCs w:val="28"/>
          <w:rtl/>
          <w:lang w:bidi="ar-DZ"/>
        </w:rPr>
        <w:t xml:space="preserve"> تجـسـد مشـكـلة سلوك</w:t>
      </w:r>
      <w:r w:rsidR="00012692" w:rsidRPr="00A61B77">
        <w:rPr>
          <w:rFonts w:ascii="Times New Roman" w:hAnsi="Times New Roman" w:cs="Times New Roman"/>
          <w:sz w:val="28"/>
          <w:szCs w:val="28"/>
          <w:rtl/>
          <w:lang w:bidi="ar-DZ"/>
        </w:rPr>
        <w:t xml:space="preserve"> اللامبالاة</w:t>
      </w:r>
      <w:r w:rsidR="00012692" w:rsidRPr="00A61B77">
        <w:rPr>
          <w:rFonts w:ascii="Times New Roman" w:hAnsi="Times New Roman" w:cs="Times New Roman"/>
          <w:b/>
          <w:bCs/>
          <w:sz w:val="28"/>
          <w:szCs w:val="28"/>
          <w:rtl/>
          <w:lang w:bidi="ar-DZ"/>
        </w:rPr>
        <w:t xml:space="preserve"> </w:t>
      </w:r>
      <w:r w:rsidR="001F3A3D" w:rsidRPr="00A61B77">
        <w:rPr>
          <w:rFonts w:ascii="Times New Roman" w:hAnsi="Times New Roman" w:cs="Times New Roman"/>
          <w:sz w:val="28"/>
          <w:szCs w:val="28"/>
          <w:rtl/>
          <w:lang w:bidi="ar-DZ"/>
        </w:rPr>
        <w:t xml:space="preserve">واقع أن علاقة الوكالة تؤدي إلى ظهور تكاليف وكالة </w:t>
      </w:r>
      <w:r w:rsidR="001F3A3D" w:rsidRPr="00A61B77">
        <w:rPr>
          <w:rFonts w:ascii="Times New Roman" w:hAnsi="Times New Roman" w:cs="Times New Roman"/>
          <w:lang w:bidi="ar-DZ"/>
        </w:rPr>
        <w:t>coût</w:t>
      </w:r>
      <w:r w:rsidR="009611D8" w:rsidRPr="00A61B77">
        <w:rPr>
          <w:rFonts w:ascii="Times New Roman" w:hAnsi="Times New Roman" w:cs="Times New Roman"/>
          <w:lang w:bidi="ar-DZ"/>
        </w:rPr>
        <w:t>s</w:t>
      </w:r>
      <w:r w:rsidR="001F3A3D" w:rsidRPr="00A61B77">
        <w:rPr>
          <w:rFonts w:ascii="Times New Roman" w:hAnsi="Times New Roman" w:cs="Times New Roman"/>
          <w:sz w:val="28"/>
          <w:szCs w:val="28"/>
          <w:lang w:bidi="ar-DZ"/>
        </w:rPr>
        <w:t xml:space="preserve"> </w:t>
      </w:r>
      <w:r w:rsidR="001F3A3D" w:rsidRPr="00A61B77">
        <w:rPr>
          <w:rFonts w:ascii="Times New Roman" w:hAnsi="Times New Roman" w:cs="Times New Roman"/>
          <w:lang w:bidi="ar-DZ"/>
        </w:rPr>
        <w:t>d’agence </w:t>
      </w:r>
      <w:r w:rsidR="001F3A3D" w:rsidRPr="00A61B77">
        <w:rPr>
          <w:rFonts w:ascii="Times New Roman" w:hAnsi="Times New Roman" w:cs="Times New Roman"/>
          <w:sz w:val="28"/>
          <w:szCs w:val="28"/>
          <w:lang w:bidi="ar-DZ"/>
        </w:rPr>
        <w:t xml:space="preserve"> </w:t>
      </w:r>
    </w:p>
    <w:p w:rsidR="001F3A3D" w:rsidRPr="00A61B77" w:rsidRDefault="00C93FC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lang w:bidi="ar-DZ"/>
        </w:rPr>
        <w:t xml:space="preserve"> </w:t>
      </w:r>
      <w:r w:rsidR="001F3A3D" w:rsidRPr="00A61B77">
        <w:rPr>
          <w:rFonts w:ascii="Times New Roman" w:hAnsi="Times New Roman" w:cs="Times New Roman"/>
          <w:sz w:val="28"/>
          <w:szCs w:val="28"/>
          <w:rtl/>
          <w:lang w:bidi="ar-DZ"/>
        </w:rPr>
        <w:t>تكاليف مراقبة و تشجيع يتحملها الأساسي لتوجيه سلوك العون،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93FCA" w:rsidRPr="00A61B77">
        <w:rPr>
          <w:rFonts w:ascii="Times New Roman" w:hAnsi="Times New Roman" w:cs="Times New Roman"/>
          <w:sz w:val="28"/>
          <w:szCs w:val="28"/>
          <w:lang w:bidi="ar-DZ"/>
        </w:rPr>
        <w:sym w:font="Symbol" w:char="F02D"/>
      </w:r>
      <w:r w:rsidR="00C93FCA"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تكاليف إجبار </w:t>
      </w:r>
      <w:r w:rsidRPr="00A61B77">
        <w:rPr>
          <w:rFonts w:ascii="Times New Roman" w:hAnsi="Times New Roman" w:cs="Times New Roman"/>
          <w:lang w:bidi="ar-DZ"/>
        </w:rPr>
        <w:t>coûts d’obligation</w:t>
      </w:r>
      <w:r w:rsidR="009611D8"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w:t>
      </w:r>
      <w:r w:rsidR="009611D8" w:rsidRPr="00A61B77">
        <w:rPr>
          <w:rFonts w:ascii="Times New Roman" w:hAnsi="Times New Roman" w:cs="Times New Roman"/>
          <w:sz w:val="28"/>
          <w:szCs w:val="28"/>
          <w:rtl/>
          <w:lang w:bidi="ar-DZ"/>
        </w:rPr>
        <w:t xml:space="preserve">و </w:t>
      </w:r>
      <w:r w:rsidRPr="00A61B77">
        <w:rPr>
          <w:rFonts w:ascii="Times New Roman" w:hAnsi="Times New Roman" w:cs="Times New Roman"/>
          <w:sz w:val="28"/>
          <w:szCs w:val="28"/>
          <w:rtl/>
          <w:lang w:bidi="ar-DZ"/>
        </w:rPr>
        <w:t>تمثل النفقات التي يتحملها العون كي يضمن للأساسي تو</w:t>
      </w:r>
      <w:r w:rsidR="00C93FCA" w:rsidRPr="00A61B77">
        <w:rPr>
          <w:rFonts w:ascii="Times New Roman" w:hAnsi="Times New Roman" w:cs="Times New Roman"/>
          <w:sz w:val="28"/>
          <w:szCs w:val="28"/>
          <w:rtl/>
          <w:lang w:bidi="ar-DZ"/>
        </w:rPr>
        <w:t>افق إنجازاته مع الأهداف المسطرة</w:t>
      </w:r>
      <w:r w:rsidRPr="00A61B77">
        <w:rPr>
          <w:rFonts w:ascii="Times New Roman" w:hAnsi="Times New Roman" w:cs="Times New Roman"/>
          <w:sz w:val="28"/>
          <w:szCs w:val="28"/>
          <w:rtl/>
          <w:lang w:bidi="ar-DZ"/>
        </w:rPr>
        <w:t>، وهو ما يمكن أن يؤدي إلى تعويضات.</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w:t>
      </w:r>
      <w:r w:rsidR="00C93FCA"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بقايا التكلفة </w:t>
      </w:r>
      <w:r w:rsidRPr="00A61B77">
        <w:rPr>
          <w:rFonts w:ascii="Times New Roman" w:hAnsi="Times New Roman" w:cs="Times New Roman"/>
          <w:lang w:bidi="ar-DZ"/>
        </w:rPr>
        <w:t>coût</w:t>
      </w:r>
      <w:r w:rsidR="009611D8" w:rsidRPr="00A61B77">
        <w:rPr>
          <w:rFonts w:ascii="Times New Roman" w:hAnsi="Times New Roman" w:cs="Times New Roman"/>
          <w:lang w:bidi="ar-DZ"/>
        </w:rPr>
        <w:t>s</w:t>
      </w:r>
      <w:r w:rsidRPr="00A61B77">
        <w:rPr>
          <w:rFonts w:ascii="Times New Roman" w:hAnsi="Times New Roman" w:cs="Times New Roman"/>
          <w:lang w:bidi="ar-DZ"/>
        </w:rPr>
        <w:t xml:space="preserve"> résiduels</w:t>
      </w:r>
      <w:r w:rsidRPr="00A61B77">
        <w:rPr>
          <w:rFonts w:ascii="Times New Roman" w:hAnsi="Times New Roman" w:cs="Times New Roman"/>
          <w:sz w:val="28"/>
          <w:szCs w:val="28"/>
          <w:rtl/>
          <w:lang w:bidi="ar-DZ"/>
        </w:rPr>
        <w:t xml:space="preserve"> و هي صعبة القياس لأنها تمثل تكلفة الفرصة البديلة، وهي تمثل الخسائر التي يتحملها العون أو الأساسي في حالة تضارب في المصالح (مثلا، تكاليف عدم فعالية عندما تتباين آراء العامل و المؤسسة المشغلة).</w:t>
      </w:r>
    </w:p>
    <w:p w:rsidR="001F3A3D" w:rsidRPr="00A61B77" w:rsidRDefault="001F3A3D"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الإختيار المضاد </w:t>
      </w:r>
      <w:r w:rsidRPr="00A61B77">
        <w:rPr>
          <w:rFonts w:ascii="Times New Roman" w:hAnsi="Times New Roman" w:cs="Times New Roman"/>
          <w:b/>
          <w:bCs/>
          <w:lang w:bidi="ar-DZ"/>
        </w:rPr>
        <w:t>la sélection adverse</w:t>
      </w:r>
    </w:p>
    <w:p w:rsidR="001F3A3D" w:rsidRPr="00A61B77" w:rsidRDefault="001F3A3D" w:rsidP="003A1B55">
      <w:pPr>
        <w:numPr>
          <w:ilvl w:val="0"/>
          <w:numId w:val="78"/>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سوق السيارات المستعملة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عندما نشتري سيارة مستعملة، يكون </w:t>
      </w:r>
      <w:r w:rsidR="009611D8" w:rsidRPr="00A61B77">
        <w:rPr>
          <w:rFonts w:ascii="Times New Roman" w:hAnsi="Times New Roman" w:cs="Times New Roman"/>
          <w:sz w:val="28"/>
          <w:szCs w:val="28"/>
          <w:rtl/>
          <w:lang w:bidi="ar-DZ"/>
        </w:rPr>
        <w:t>غالبا من</w:t>
      </w:r>
      <w:r w:rsidRPr="00A61B77">
        <w:rPr>
          <w:rFonts w:ascii="Times New Roman" w:hAnsi="Times New Roman" w:cs="Times New Roman"/>
          <w:sz w:val="28"/>
          <w:szCs w:val="28"/>
          <w:rtl/>
          <w:lang w:bidi="ar-DZ"/>
        </w:rPr>
        <w:t xml:space="preserve"> </w:t>
      </w:r>
      <w:r w:rsidR="009611D8" w:rsidRPr="00A61B77">
        <w:rPr>
          <w:rFonts w:ascii="Times New Roman" w:hAnsi="Times New Roman" w:cs="Times New Roman"/>
          <w:sz w:val="28"/>
          <w:szCs w:val="28"/>
          <w:rtl/>
          <w:lang w:bidi="ar-DZ"/>
        </w:rPr>
        <w:t>ال</w:t>
      </w:r>
      <w:r w:rsidRPr="00A61B77">
        <w:rPr>
          <w:rFonts w:ascii="Times New Roman" w:hAnsi="Times New Roman" w:cs="Times New Roman"/>
          <w:sz w:val="28"/>
          <w:szCs w:val="28"/>
          <w:rtl/>
          <w:lang w:bidi="ar-DZ"/>
        </w:rPr>
        <w:t>صعب معرفة هل السيارة في حالة جيدة أم لا. فالمشتري لا يعلم كل مميزات السيارة التي يشتري. في غياب معلومات، لا يكون المشتري مستعدا لدفع سعرا مرتفعا مقابل هذه السيارة؛ من جانبه، بائع هذه السيارة يطالب بسعر مرتفع.</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مثل هذه الوضعية قد لا تتم عملية المبادلة لأن المشتري لا يملك المعلومات الكافية حول السلعة: تسمى هذه الحالة اختيار مضاد.</w:t>
      </w:r>
    </w:p>
    <w:p w:rsidR="001F3A3D" w:rsidRPr="00A61B77" w:rsidRDefault="001F3A3D" w:rsidP="003A1B55">
      <w:pPr>
        <w:numPr>
          <w:ilvl w:val="0"/>
          <w:numId w:val="78"/>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تعريف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تميز حالة الاختيار المضاد وضعيات لا يملك فيها المشتري معلومات حول نوعية السلعة التي يشتريها. تصادفنا كثيرا وضعيات اختيار مضاد خاصة عندما تنشئ علاقة وكالة. مثلا، عند التوظيف يمتلك العون الذي تم توظيفه معلومة أهم حول قدراته من الأساسي الذي قام بتوظيفه.</w:t>
      </w:r>
    </w:p>
    <w:p w:rsidR="00B4099B" w:rsidRPr="00A61B77" w:rsidRDefault="00B4099B"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pStyle w:val="Paragraphedeliste"/>
        <w:numPr>
          <w:ilvl w:val="0"/>
          <w:numId w:val="78"/>
        </w:numPr>
        <w:bidi/>
        <w:spacing w:line="360" w:lineRule="auto"/>
        <w:jc w:val="both"/>
        <w:rPr>
          <w:b/>
          <w:bCs/>
          <w:sz w:val="28"/>
          <w:szCs w:val="28"/>
          <w:rtl/>
          <w:lang w:bidi="ar-DZ"/>
        </w:rPr>
      </w:pPr>
      <w:r w:rsidRPr="00A61B77">
        <w:rPr>
          <w:b/>
          <w:bCs/>
          <w:sz w:val="28"/>
          <w:szCs w:val="28"/>
          <w:rtl/>
          <w:lang w:bidi="ar-DZ"/>
        </w:rPr>
        <w:t>الحلول</w:t>
      </w:r>
    </w:p>
    <w:p w:rsidR="001F3A3D" w:rsidRPr="00A61B77" w:rsidRDefault="00C93FC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 xml:space="preserve">الإشارة </w:t>
      </w:r>
      <w:r w:rsidR="001F3A3D" w:rsidRPr="00A61B77">
        <w:rPr>
          <w:rFonts w:ascii="Times New Roman" w:hAnsi="Times New Roman" w:cs="Times New Roman"/>
          <w:b/>
          <w:bCs/>
          <w:lang w:bidi="ar-DZ"/>
        </w:rPr>
        <w:t>le signal</w:t>
      </w:r>
    </w:p>
    <w:p w:rsidR="008B653F"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من مصلحة البائعين إرسال إشارة إلى المشترين بأن منتجاتهم هي منتجات جيدة: مثلا، يظهر بائع السيارة المستعملة فواتير صيانة سيارته. الإشهار أو شهادات النوعية هي أيضا إشارة مرسلة إلى المستهلكين ليتبين لهم مميزات السلع المعروضة في السوق. الشهادات هي إشارات يرسلها الطلبة إلى المؤسسات ليبرزوا قدراتهم المهنية.</w:t>
      </w:r>
    </w:p>
    <w:p w:rsidR="001F3A3D" w:rsidRPr="00A61B77" w:rsidRDefault="009611D8"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b/>
          <w:bCs/>
          <w:sz w:val="28"/>
          <w:szCs w:val="28"/>
          <w:rtl/>
          <w:lang w:bidi="ar-DZ"/>
        </w:rPr>
        <w:t xml:space="preserve">التصفية </w:t>
      </w:r>
      <w:r w:rsidR="001F3A3D" w:rsidRPr="00A61B77">
        <w:rPr>
          <w:rFonts w:ascii="Times New Roman" w:hAnsi="Times New Roman" w:cs="Times New Roman"/>
          <w:b/>
          <w:bCs/>
          <w:lang w:bidi="ar-DZ"/>
        </w:rPr>
        <w:t>le filtrage</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على عكس الإشارة التي تكون بمبادرة من البائع، فإن التصفية تكون بمبادرة من المشتري. يقوم هذا الأخير بصياغة عدة عقود ثم يترك للبائع اختيار العقد الذي يرغب بإمضائه. هي الحالة عندما تقوم المؤسسة باقتراح عقد يتضمن نسبة مشاركة في الأرباح هامة وأجرة ثابتة ضعيفة أو عقد مع أجرة ثابتة أكبر و لكن بنسبة مشاركة في الأرباح ضعيفة جدا، مقدرة أن العمال الأكثر إنتاجية سيختارون العقد الأول. </w:t>
      </w:r>
      <w:r w:rsidR="001D0A64" w:rsidRPr="00A61B77">
        <w:rPr>
          <w:rFonts w:ascii="Times New Roman" w:hAnsi="Times New Roman" w:cs="Times New Roman"/>
          <w:sz w:val="28"/>
          <w:szCs w:val="28"/>
          <w:rtl/>
          <w:lang w:bidi="ar-DZ"/>
        </w:rPr>
        <w:t>ت</w:t>
      </w:r>
      <w:r w:rsidRPr="00A61B77">
        <w:rPr>
          <w:rFonts w:ascii="Times New Roman" w:hAnsi="Times New Roman" w:cs="Times New Roman"/>
          <w:sz w:val="28"/>
          <w:szCs w:val="28"/>
          <w:rtl/>
          <w:lang w:bidi="ar-DZ"/>
        </w:rPr>
        <w:t>قترح مؤسسة أخرى أجور توظيف منخفضة ثم تطورا في الراتب مرتبط بالأقدمية من أجل أن لا يهتم بالتوظيف سوى العمال الذين يرغبون البقاء طويلا في المؤسسة.</w:t>
      </w:r>
    </w:p>
    <w:p w:rsidR="001F3A3D" w:rsidRPr="00A61B77" w:rsidRDefault="009611D8"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ج</w:t>
      </w:r>
      <w:r w:rsidR="00C93FCA"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b/>
          <w:bCs/>
          <w:sz w:val="28"/>
          <w:szCs w:val="28"/>
          <w:rtl/>
          <w:lang w:bidi="ar-DZ"/>
        </w:rPr>
        <w:t xml:space="preserve">الآثار المترتبة عن الاختيار المضاد </w:t>
      </w:r>
    </w:p>
    <w:p w:rsidR="00A168AF"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sz w:val="28"/>
          <w:szCs w:val="28"/>
          <w:rtl/>
          <w:lang w:bidi="ar-DZ"/>
        </w:rPr>
        <w:t xml:space="preserve">تبين مشكلة الاختيار المضاد، مثل مشكلة </w:t>
      </w:r>
      <w:r w:rsidR="00012692" w:rsidRPr="00A61B77">
        <w:rPr>
          <w:rFonts w:ascii="Times New Roman" w:hAnsi="Times New Roman" w:cs="Times New Roman"/>
          <w:sz w:val="28"/>
          <w:szCs w:val="28"/>
          <w:rtl/>
          <w:lang w:bidi="ar-DZ"/>
        </w:rPr>
        <w:t>سلوك</w:t>
      </w:r>
      <w:r w:rsidR="00012692" w:rsidRPr="00A61B77">
        <w:rPr>
          <w:rFonts w:ascii="Times New Roman" w:hAnsi="Times New Roman" w:cs="Times New Roman"/>
          <w:b/>
          <w:bCs/>
          <w:sz w:val="28"/>
          <w:szCs w:val="28"/>
          <w:rtl/>
          <w:lang w:bidi="ar-DZ"/>
        </w:rPr>
        <w:t xml:space="preserve"> </w:t>
      </w:r>
      <w:r w:rsidR="00012692" w:rsidRPr="00A61B77">
        <w:rPr>
          <w:rFonts w:ascii="Times New Roman" w:hAnsi="Times New Roman" w:cs="Times New Roman"/>
          <w:sz w:val="28"/>
          <w:szCs w:val="28"/>
          <w:rtl/>
          <w:lang w:bidi="ar-DZ"/>
        </w:rPr>
        <w:t>اللامبالاة</w:t>
      </w:r>
      <w:r w:rsidRPr="00A61B77">
        <w:rPr>
          <w:rFonts w:ascii="Times New Roman" w:hAnsi="Times New Roman" w:cs="Times New Roman"/>
          <w:sz w:val="28"/>
          <w:szCs w:val="28"/>
          <w:rtl/>
          <w:lang w:bidi="ar-DZ"/>
        </w:rPr>
        <w:t>، أن أسعار بعض السلع و الخدمات، مثل خدمات العمل، مرتبطة بتركيبة المعلومة، وهي تبين كذلك أن بعض المبادلات تتطلب كشرط مسبق القيام بنفقات إشارة أو تصفية. بصفة أعم، فإن إخفاقات المعلومة (</w:t>
      </w:r>
      <w:r w:rsidR="009611D8" w:rsidRPr="00A61B77">
        <w:rPr>
          <w:rFonts w:ascii="Times New Roman" w:hAnsi="Times New Roman" w:cs="Times New Roman"/>
          <w:sz w:val="28"/>
          <w:szCs w:val="28"/>
          <w:rtl/>
          <w:lang w:bidi="ar-DZ"/>
        </w:rPr>
        <w:t>سلوك</w:t>
      </w:r>
      <w:r w:rsidR="009611D8" w:rsidRPr="00A61B77">
        <w:rPr>
          <w:rFonts w:ascii="Times New Roman" w:hAnsi="Times New Roman" w:cs="Times New Roman"/>
          <w:b/>
          <w:bCs/>
          <w:sz w:val="28"/>
          <w:szCs w:val="28"/>
          <w:rtl/>
          <w:lang w:bidi="ar-DZ"/>
        </w:rPr>
        <w:t xml:space="preserve"> </w:t>
      </w:r>
      <w:r w:rsidR="009611D8" w:rsidRPr="00A61B77">
        <w:rPr>
          <w:rFonts w:ascii="Times New Roman" w:hAnsi="Times New Roman" w:cs="Times New Roman"/>
          <w:sz w:val="28"/>
          <w:szCs w:val="28"/>
          <w:rtl/>
          <w:lang w:bidi="ar-DZ"/>
        </w:rPr>
        <w:t xml:space="preserve">اللامبالاة </w:t>
      </w:r>
      <w:r w:rsidRPr="00A61B77">
        <w:rPr>
          <w:rFonts w:ascii="Times New Roman" w:hAnsi="Times New Roman" w:cs="Times New Roman"/>
          <w:sz w:val="28"/>
          <w:szCs w:val="28"/>
          <w:rtl/>
          <w:lang w:bidi="ar-DZ"/>
        </w:rPr>
        <w:t xml:space="preserve">أو/و الاختيار المضاد) تجعل المبادلات مكلفة، فالنشاط التجاري يتطلب القيام بإجراءات (بحث عن المعلومات، إشارة، صياغة عقود...) هي كلها تكاليف مبادلات </w:t>
      </w:r>
      <w:r w:rsidRPr="00A61B77">
        <w:rPr>
          <w:rFonts w:ascii="Times New Roman" w:hAnsi="Times New Roman" w:cs="Times New Roman"/>
          <w:lang w:bidi="ar-DZ"/>
        </w:rPr>
        <w:t>coûts de transaction</w:t>
      </w:r>
      <w:r w:rsidRPr="00A61B77">
        <w:rPr>
          <w:rFonts w:ascii="Times New Roman" w:hAnsi="Times New Roman" w:cs="Times New Roman"/>
          <w:rtl/>
          <w:lang w:bidi="ar-DZ"/>
        </w:rPr>
        <w:t>.</w:t>
      </w:r>
    </w:p>
    <w:p w:rsidR="001F3A3D" w:rsidRPr="00A61B77" w:rsidRDefault="001F3A3D" w:rsidP="003A1B55">
      <w:pPr>
        <w:bidi/>
        <w:spacing w:line="360" w:lineRule="auto"/>
        <w:jc w:val="both"/>
        <w:rPr>
          <w:rFonts w:ascii="Times New Roman" w:hAnsi="Times New Roman" w:cs="Times New Roman"/>
          <w:color w:val="FF0000"/>
          <w:sz w:val="28"/>
          <w:szCs w:val="28"/>
          <w:rtl/>
          <w:lang w:bidi="ar-DZ"/>
        </w:rPr>
      </w:pPr>
    </w:p>
    <w:p w:rsidR="000331A4" w:rsidRPr="00A61B77" w:rsidRDefault="00380E37" w:rsidP="003A1B55">
      <w:pPr>
        <w:tabs>
          <w:tab w:val="center" w:pos="4535"/>
          <w:tab w:val="right" w:pos="9070"/>
        </w:tabs>
        <w:bidi/>
        <w:spacing w:line="360" w:lineRule="auto"/>
        <w:jc w:val="both"/>
        <w:rPr>
          <w:rFonts w:ascii="Times New Roman" w:hAnsi="Times New Roman" w:cs="Times New Roman"/>
          <w:color w:val="FF0000"/>
          <w:sz w:val="28"/>
          <w:szCs w:val="28"/>
          <w:rtl/>
          <w:lang w:bidi="ar-DZ"/>
        </w:rPr>
      </w:pPr>
      <w:r w:rsidRPr="00A61B77">
        <w:rPr>
          <w:rFonts w:ascii="Times New Roman" w:hAnsi="Times New Roman" w:cs="Times New Roman"/>
          <w:color w:val="FF0000"/>
          <w:sz w:val="28"/>
          <w:szCs w:val="28"/>
          <w:rtl/>
          <w:lang w:bidi="ar-DZ"/>
        </w:rPr>
        <w:tab/>
      </w:r>
      <w:r w:rsidRPr="00A61B77">
        <w:rPr>
          <w:rFonts w:ascii="Times New Roman" w:hAnsi="Times New Roman" w:cs="Times New Roman"/>
          <w:color w:val="FF0000"/>
          <w:sz w:val="28"/>
          <w:szCs w:val="28"/>
          <w:rtl/>
          <w:lang w:bidi="ar-DZ"/>
        </w:rPr>
        <w:tab/>
      </w:r>
      <w:r w:rsidR="006D6DB5" w:rsidRPr="006D6DB5">
        <w:rPr>
          <w:noProof/>
          <w:rtl/>
        </w:rPr>
        <w:pict>
          <v:roundrect id="AutoShape 8329" o:spid="_x0000_s3388" style="position:absolute;left:0;text-align:left;margin-left:108pt;margin-top:0;width:191pt;height:33.1pt;z-index:251604992;visibility:visible;mso-position-horizontal-relative:text;mso-position-vertical-relative:text"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" filled="f" strokeweight="1pt">
            <v:textbox>
              <w:txbxContent>
                <w:p w:rsidR="00075DC5" w:rsidRPr="00A61B77" w:rsidRDefault="00075DC5" w:rsidP="00592FDC">
                  <w:pPr>
                    <w:bidi/>
                    <w:jc w:val="center"/>
                    <w:rPr>
                      <w:rFonts w:ascii="Arial" w:hAnsi="Arial"/>
                      <w:sz w:val="22"/>
                      <w:szCs w:val="22"/>
                      <w:lang w:bidi="ar-DZ"/>
                    </w:rPr>
                  </w:pPr>
                  <w:r w:rsidRPr="00A61B77">
                    <w:rPr>
                      <w:rFonts w:ascii="Arial" w:hAnsi="Arial" w:hint="cs"/>
                      <w:b/>
                      <w:bCs/>
                      <w:sz w:val="32"/>
                      <w:szCs w:val="32"/>
                      <w:rtl/>
                      <w:lang w:bidi="ar-DZ"/>
                    </w:rPr>
                    <w:t>أســواق عـوامـل الإنتــاج</w:t>
                  </w:r>
                </w:p>
              </w:txbxContent>
            </v:textbox>
          </v:roundrect>
        </w:pict>
      </w: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الدرس</w:t>
      </w:r>
      <w:r w:rsidR="007E0DFA" w:rsidRPr="00A61B77">
        <w:rPr>
          <w:rFonts w:ascii="Times New Roman" w:hAnsi="Times New Roman" w:cs="Times New Roman"/>
          <w:b/>
          <w:bCs/>
          <w:sz w:val="28"/>
          <w:szCs w:val="28"/>
          <w:rtl/>
          <w:lang w:bidi="ar-DZ"/>
        </w:rPr>
        <w:t xml:space="preserve"> </w:t>
      </w:r>
      <w:r w:rsidR="00A04835" w:rsidRPr="00A61B77">
        <w:rPr>
          <w:rFonts w:ascii="Times New Roman" w:hAnsi="Times New Roman" w:cs="Times New Roman"/>
          <w:b/>
          <w:bCs/>
          <w:sz w:val="28"/>
          <w:szCs w:val="28"/>
          <w:rtl/>
          <w:lang w:bidi="ar-DZ"/>
        </w:rPr>
        <w:t xml:space="preserve">الخامس </w:t>
      </w:r>
      <w:r w:rsidR="007E0DFA" w:rsidRPr="00A61B77">
        <w:rPr>
          <w:rFonts w:ascii="Times New Roman" w:hAnsi="Times New Roman" w:cs="Times New Roman"/>
          <w:b/>
          <w:bCs/>
          <w:sz w:val="28"/>
          <w:szCs w:val="28"/>
          <w:rtl/>
          <w:lang w:bidi="ar-DZ"/>
        </w:rPr>
        <w:t>والعشرون</w:t>
      </w:r>
    </w:p>
    <w:p w:rsidR="00592FDC" w:rsidRPr="00A61B77" w:rsidRDefault="00592FDC" w:rsidP="003A1B55">
      <w:pPr>
        <w:bidi/>
        <w:spacing w:line="360" w:lineRule="auto"/>
        <w:jc w:val="both"/>
        <w:rPr>
          <w:rFonts w:ascii="Times New Roman" w:hAnsi="Times New Roman" w:cs="Times New Roman"/>
          <w:b/>
          <w:bCs/>
          <w:sz w:val="28"/>
          <w:szCs w:val="28"/>
          <w:rtl/>
          <w:lang w:bidi="ar-DZ"/>
        </w:rPr>
      </w:pPr>
    </w:p>
    <w:p w:rsidR="00845139" w:rsidRPr="00A61B77" w:rsidRDefault="00845139" w:rsidP="003A1B55">
      <w:pPr>
        <w:tabs>
          <w:tab w:val="left" w:pos="389"/>
          <w:tab w:val="center" w:pos="4535"/>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r w:rsidR="007E0DFA" w:rsidRPr="00A61B77">
        <w:rPr>
          <w:rFonts w:ascii="Times New Roman" w:hAnsi="Times New Roman" w:cs="Times New Roman"/>
          <w:b/>
          <w:bCs/>
          <w:sz w:val="28"/>
          <w:szCs w:val="28"/>
          <w:rtl/>
          <w:lang w:bidi="ar-DZ"/>
        </w:rPr>
        <w:t xml:space="preserve"> </w:t>
      </w:r>
    </w:p>
    <w:p w:rsidR="001D0A64"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تقديم</w:t>
      </w:r>
    </w:p>
    <w:p w:rsidR="001B2315" w:rsidRPr="00A61B77" w:rsidRDefault="001B2315"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numPr>
          <w:ilvl w:val="0"/>
          <w:numId w:val="79"/>
        </w:num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ثلاثة عوامل إنتاج</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يعتبر التحليل الإقتصادي ثلاثة عوامل إنتاج أساسية: العمل، الأرض (عوامل أولية) ورأس المال.</w:t>
      </w:r>
    </w:p>
    <w:p w:rsidR="001F3A3D" w:rsidRPr="00A61B77" w:rsidRDefault="001F3A3D"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numPr>
          <w:ilvl w:val="0"/>
          <w:numId w:val="79"/>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الطلب على عوامل الإنتاج</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إن الطلب على عوامل الإنتاج هو طلب مشتق </w:t>
      </w:r>
      <w:r w:rsidRPr="00A61B77">
        <w:rPr>
          <w:rFonts w:ascii="Times New Roman" w:hAnsi="Times New Roman" w:cs="Times New Roman"/>
          <w:lang w:bidi="ar-DZ"/>
        </w:rPr>
        <w:t>demande dérivée</w:t>
      </w:r>
      <w:r w:rsidRPr="00A61B77">
        <w:rPr>
          <w:rFonts w:ascii="Times New Roman" w:hAnsi="Times New Roman" w:cs="Times New Roman"/>
          <w:sz w:val="28"/>
          <w:szCs w:val="28"/>
          <w:rtl/>
          <w:lang w:bidi="ar-DZ"/>
        </w:rPr>
        <w:t xml:space="preserve"> : فالمؤسسات تقوم بالتعبير عن هذا الطلب لأن هذه المدخلات </w:t>
      </w:r>
      <w:r w:rsidRPr="00A61B77">
        <w:rPr>
          <w:rFonts w:ascii="Times New Roman" w:hAnsi="Times New Roman" w:cs="Times New Roman"/>
          <w:lang w:bidi="ar-DZ"/>
        </w:rPr>
        <w:t>inpu</w:t>
      </w:r>
      <w:r w:rsidR="009611D8" w:rsidRPr="00A61B77">
        <w:rPr>
          <w:rFonts w:ascii="Times New Roman" w:hAnsi="Times New Roman" w:cs="Times New Roman"/>
          <w:lang w:bidi="ar-DZ"/>
        </w:rPr>
        <w:t>ts</w:t>
      </w:r>
      <w:r w:rsidRPr="00A61B77">
        <w:rPr>
          <w:rFonts w:ascii="Times New Roman" w:hAnsi="Times New Roman" w:cs="Times New Roman"/>
          <w:sz w:val="28"/>
          <w:szCs w:val="28"/>
          <w:rtl/>
          <w:lang w:bidi="ar-DZ"/>
        </w:rPr>
        <w:t xml:space="preserve"> تسمح لها بإنتاج سلعة أو خدمة موجهة لأن تباع إلى المستهلكين</w:t>
      </w:r>
      <w:r w:rsidR="009611D8"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فتطور الطلب على </w:t>
      </w:r>
      <w:r w:rsidR="009611D8" w:rsidRPr="00A61B77">
        <w:rPr>
          <w:rFonts w:ascii="Times New Roman" w:hAnsi="Times New Roman" w:cs="Times New Roman"/>
          <w:sz w:val="28"/>
          <w:szCs w:val="28"/>
          <w:rtl/>
          <w:lang w:bidi="ar-DZ"/>
        </w:rPr>
        <w:t xml:space="preserve">عوامل الإنتاج </w:t>
      </w:r>
      <w:r w:rsidRPr="00A61B77">
        <w:rPr>
          <w:rFonts w:ascii="Times New Roman" w:hAnsi="Times New Roman" w:cs="Times New Roman"/>
          <w:sz w:val="28"/>
          <w:szCs w:val="28"/>
          <w:rtl/>
          <w:lang w:bidi="ar-DZ"/>
        </w:rPr>
        <w:t>مرتبط ارتباطا وثيقا بتطور سوق السلع و الخدمات.</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يتعلق الطلب على العوامل بالثروة التي يتم خلقها: عندما تقوم المؤسسة بتوظيف عمال أو وضع برنامج استثمار، فإن المؤسسة تقوم بمقارنة القيمة المضافة التي يتم خلقها مع التكاليف.</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إن هذه القيمة المضافة هي نفسها بدلالة إنتاجية العوامل و بدلالة قيمة السلعة المنتجة. يتم قياسها بالإنتاجية الحدية للعامل الإنتاجي. ترتبط تكلفة العوامل بسعرها. بصفة عامة، نعتبر أن المؤسسة عندما تستعمل عوامل الإنتاج بطريقة مثلى، فهي تقوم بحساب حدي و تقتني مدخلات بكميات بحيث تكون قيمة إنتاجها الحدي مساوية لقيمة تكلفتها الحدية.</w:t>
      </w:r>
    </w:p>
    <w:p w:rsidR="00095037" w:rsidRPr="00A61B77" w:rsidRDefault="00095037"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pStyle w:val="Paragraphedeliste"/>
        <w:numPr>
          <w:ilvl w:val="0"/>
          <w:numId w:val="79"/>
        </w:numPr>
        <w:bidi/>
        <w:spacing w:line="360" w:lineRule="auto"/>
        <w:jc w:val="both"/>
        <w:rPr>
          <w:b/>
          <w:bCs/>
          <w:sz w:val="28"/>
          <w:szCs w:val="28"/>
          <w:rtl/>
          <w:lang w:bidi="ar-DZ"/>
        </w:rPr>
      </w:pPr>
      <w:r w:rsidRPr="00A61B77">
        <w:rPr>
          <w:b/>
          <w:bCs/>
          <w:sz w:val="28"/>
          <w:szCs w:val="28"/>
          <w:rtl/>
          <w:lang w:bidi="ar-DZ"/>
        </w:rPr>
        <w:t>-</w:t>
      </w:r>
      <w:r w:rsidRPr="00A61B77">
        <w:rPr>
          <w:b/>
          <w:bCs/>
          <w:sz w:val="28"/>
          <w:szCs w:val="28"/>
          <w:lang w:bidi="ar-DZ"/>
        </w:rPr>
        <w:t xml:space="preserve"> </w:t>
      </w:r>
      <w:r w:rsidRPr="00A61B77">
        <w:rPr>
          <w:b/>
          <w:bCs/>
          <w:sz w:val="28"/>
          <w:szCs w:val="28"/>
          <w:rtl/>
          <w:lang w:bidi="ar-DZ"/>
        </w:rPr>
        <w:t>السعر، الكراء و الربح</w:t>
      </w:r>
    </w:p>
    <w:p w:rsidR="001F3A3D" w:rsidRPr="00A61B77" w:rsidRDefault="00C93FC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 xml:space="preserve">ثمن الكراء و السعر </w:t>
      </w:r>
      <w:r w:rsidR="001F3A3D" w:rsidRPr="00A61B77">
        <w:rPr>
          <w:rFonts w:ascii="Times New Roman" w:hAnsi="Times New Roman" w:cs="Times New Roman"/>
          <w:b/>
          <w:bCs/>
          <w:lang w:bidi="ar-DZ"/>
        </w:rPr>
        <w:t>Loyers et pri</w:t>
      </w:r>
      <w:r w:rsidR="00C11E2A" w:rsidRPr="00A61B77">
        <w:rPr>
          <w:rFonts w:ascii="Times New Roman" w:hAnsi="Times New Roman" w:cs="Times New Roman"/>
          <w:b/>
          <w:bCs/>
          <w:lang w:bidi="ar-DZ"/>
        </w:rPr>
        <w:t>x</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عند تحليل عوامل الإنتاج يجب التمييز بين التدفق و المخزون ، بين السعر و الكراء.</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-على سوق العمل تحدث عملية تبادل خدمات يد عاملة؛ إن سعر هذه الخدمات هو ثمن كراء؛ المؤسسات لا تشتري عمال (لم يعد هناك استعباد في مجتمعاتنا) ولكن تكتري خدمات يقدمها هؤلاء العمال.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رأس المال (آلات ، تجهيزات) يمكن شراءه أو كرائه، نميز عندها بين مخزون رأس المال (قيمة رأس المال الذي بحوزة المؤسسة في زمن </w:t>
      </w:r>
      <w:r w:rsidRPr="00A61B77">
        <w:rPr>
          <w:rFonts w:ascii="Times New Roman" w:hAnsi="Times New Roman" w:cs="Times New Roman"/>
          <w:i/>
          <w:sz w:val="28"/>
          <w:szCs w:val="28"/>
          <w:lang w:bidi="ar-DZ"/>
        </w:rPr>
        <w:t>T</w:t>
      </w:r>
      <w:r w:rsidRPr="00A61B77">
        <w:rPr>
          <w:rFonts w:ascii="Times New Roman" w:hAnsi="Times New Roman" w:cs="Times New Roman"/>
          <w:sz w:val="28"/>
          <w:szCs w:val="28"/>
          <w:rtl/>
          <w:lang w:bidi="ar-DZ"/>
        </w:rPr>
        <w:t>) و التدفق (قيمة الخدمات المقدمة خلال فترة من الزمن). إن سعر أصل من الأصول هو المبلغ الذي يسمح بشراء مخزون، أما ثمن الكراء فهو تكلفة استعمال خدمات رأس المال؛ إن حيازة أصل من الأصول يعطي حقا على ثمن الكراء الذي ينحدر عنه.</w:t>
      </w:r>
    </w:p>
    <w:p w:rsidR="001F3A3D" w:rsidRPr="00A61B77" w:rsidRDefault="00C93FCA" w:rsidP="003A1B55">
      <w:pPr>
        <w:bidi/>
        <w:spacing w:before="120"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ب. </w:t>
      </w:r>
      <w:r w:rsidR="001F3A3D" w:rsidRPr="00A61B77">
        <w:rPr>
          <w:rFonts w:ascii="Times New Roman" w:hAnsi="Times New Roman" w:cs="Times New Roman"/>
          <w:b/>
          <w:bCs/>
          <w:sz w:val="28"/>
          <w:szCs w:val="28"/>
          <w:rtl/>
          <w:lang w:bidi="ar-DZ"/>
        </w:rPr>
        <w:t xml:space="preserve">مفهوم الريع </w:t>
      </w:r>
      <w:r w:rsidR="001F3A3D" w:rsidRPr="00A61B77">
        <w:rPr>
          <w:rFonts w:ascii="Times New Roman" w:hAnsi="Times New Roman" w:cs="Times New Roman"/>
          <w:b/>
          <w:bCs/>
          <w:lang w:bidi="ar-DZ"/>
        </w:rPr>
        <w:t>notion de rente</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جرى التقليد لدى الاقتصاديين على اعتبار أن المساحات المتاحة من </w:t>
      </w:r>
      <w:r w:rsidR="004B2959" w:rsidRPr="00A61B77">
        <w:rPr>
          <w:rFonts w:ascii="Times New Roman" w:hAnsi="Times New Roman" w:cs="Times New Roman"/>
          <w:sz w:val="28"/>
          <w:szCs w:val="28"/>
          <w:rtl/>
          <w:lang w:bidi="ar-DZ"/>
        </w:rPr>
        <w:t>الأراضي هي كميات مستقرة في الطبيعة</w:t>
      </w:r>
      <w:r w:rsidRPr="00A61B77">
        <w:rPr>
          <w:rFonts w:ascii="Times New Roman" w:hAnsi="Times New Roman" w:cs="Times New Roman"/>
          <w:sz w:val="28"/>
          <w:szCs w:val="28"/>
          <w:rtl/>
          <w:lang w:bidi="ar-DZ"/>
        </w:rPr>
        <w:t>. يتميز سوق الأراضي إذن بعرض كلي ثابت على المدى الطويل. عند التوازن على سوق الأراضي، السعر يتحدد إذن بصفة تامة من جانب الطلب. إذا ارتفع الطلب على الأراضي (ارتفع الطلب على القمح فارتفع الطلب على</w:t>
      </w:r>
      <w:r w:rsidR="004B2959" w:rsidRPr="00A61B77">
        <w:rPr>
          <w:rFonts w:ascii="Times New Roman" w:hAnsi="Times New Roman" w:cs="Times New Roman"/>
          <w:sz w:val="28"/>
          <w:szCs w:val="28"/>
          <w:rtl/>
          <w:lang w:bidi="ar-DZ"/>
        </w:rPr>
        <w:t xml:space="preserve"> الأراضي </w:t>
      </w:r>
      <w:r w:rsidRPr="00A61B77">
        <w:rPr>
          <w:rFonts w:ascii="Times New Roman" w:hAnsi="Times New Roman" w:cs="Times New Roman"/>
          <w:sz w:val="28"/>
          <w:szCs w:val="28"/>
          <w:rtl/>
          <w:lang w:bidi="ar-DZ"/>
        </w:rPr>
        <w:t xml:space="preserve"> الفلاحية)، فإن سعرها سوف يرتفع. كان حديث الاقتصاديين التقليديين في القرن الـ19 عن الريع العقاري الذي تنحدر قيمته كلية من قيمة المنتج الذي تتم زراعته: يتعلق سعر الأرض بالطلب على الأراضي و بالتالي بالطلب على السلع الذي ينحدر منه.</w:t>
      </w:r>
    </w:p>
    <w:p w:rsidR="001F3A3D"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لقد تم توسيع مفهوم الريع هذا إلى مفهوم ريع اقتصادي للإشارة إلى الفائض الذي يدفع مقابل عامل إنتاج مقارنة بالمبلغ الذي يكون ضروريا لدفعه على المساهمة الفعلية في عملية الإنتاج (أنظر الدرس</w:t>
      </w:r>
      <w:r w:rsidR="004B2959" w:rsidRPr="00A61B77">
        <w:rPr>
          <w:rFonts w:ascii="Times New Roman" w:hAnsi="Times New Roman" w:cs="Times New Roman"/>
          <w:sz w:val="28"/>
          <w:szCs w:val="28"/>
          <w:rtl/>
          <w:lang w:bidi="ar-DZ"/>
        </w:rPr>
        <w:t>16</w:t>
      </w:r>
      <w:r w:rsidRPr="00A61B77">
        <w:rPr>
          <w:rFonts w:ascii="Times New Roman" w:hAnsi="Times New Roman" w:cs="Times New Roman"/>
          <w:sz w:val="28"/>
          <w:szCs w:val="28"/>
          <w:rtl/>
          <w:lang w:bidi="ar-DZ"/>
        </w:rPr>
        <w:t>، شكل بياني ، المؤسسة الأقرب إلى سوق العوامل (</w:t>
      </w:r>
      <w:r w:rsidRPr="00A61B77">
        <w:rPr>
          <w:rFonts w:ascii="Times New Roman" w:hAnsi="Times New Roman" w:cs="Times New Roman"/>
          <w:i/>
          <w:sz w:val="28"/>
          <w:szCs w:val="28"/>
          <w:lang w:bidi="ar-DZ"/>
        </w:rPr>
        <w:t>B</w:t>
      </w:r>
      <w:r w:rsidRPr="00A61B77">
        <w:rPr>
          <w:rFonts w:ascii="Times New Roman" w:hAnsi="Times New Roman" w:cs="Times New Roman"/>
          <w:sz w:val="28"/>
          <w:szCs w:val="28"/>
          <w:rtl/>
          <w:lang w:bidi="ar-DZ"/>
        </w:rPr>
        <w:t>) تتحصل على سعر أعلى من تكلفتها الحدية)</w:t>
      </w:r>
    </w:p>
    <w:p w:rsidR="00845139" w:rsidRPr="00A61B77" w:rsidRDefault="00845139" w:rsidP="003A1B55">
      <w:pPr>
        <w:bidi/>
        <w:spacing w:line="360" w:lineRule="auto"/>
        <w:jc w:val="both"/>
        <w:rPr>
          <w:rFonts w:ascii="Times New Roman" w:hAnsi="Times New Roman" w:cs="Times New Roman"/>
          <w:sz w:val="28"/>
          <w:szCs w:val="28"/>
          <w:lang w:bidi="ar-DZ"/>
        </w:rPr>
      </w:pPr>
    </w:p>
    <w:p w:rsidR="00845139" w:rsidRPr="00A61B77" w:rsidRDefault="006D6DB5" w:rsidP="003A1B55">
      <w:pPr>
        <w:bidi/>
        <w:spacing w:line="360" w:lineRule="auto"/>
        <w:jc w:val="both"/>
        <w:rPr>
          <w:rFonts w:ascii="Times New Roman" w:hAnsi="Times New Roman" w:cs="Times New Roman"/>
          <w:sz w:val="28"/>
          <w:szCs w:val="28"/>
          <w:lang w:bidi="ar-DZ"/>
        </w:rPr>
      </w:pPr>
      <w:r w:rsidRPr="006D6DB5">
        <w:rPr>
          <w:noProof/>
        </w:rPr>
        <w:pict>
          <v:group id="Group 8311" o:spid="_x0000_s3389" style="position:absolute;left:0;text-align:left;margin-left:1in;margin-top:9pt;width:342pt;height:261pt;z-index:251686912" coordorigin="2858,1598" coordsize="6840,522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">
            <v:group id="Group 8313" o:spid="_x0000_s3390" style="position:absolute;left:3131;top:1777;width:6027;height:4501" coordorigin="3108,1498" coordsize="6027,4501"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D35viBxAAAAN4AAAAP&#10;AAAAAAAAAAAAAAAAAKkCAABkcnMvZG93bnJldi54bWxQSwUGAAAAAAQABAD6AAAAmgMAAAAA&#10;">
              <v:group id="Group 8321" o:spid="_x0000_s3391" style="position:absolute;left:3578;top:1598;width:4511;height:3240" coordorigin="4118,1517" coordsize="4511,32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BzRm9sUAAADeAAAA&#10;DwAAAAAAAAAAAAAAAACpAgAAZHJzL2Rvd25yZXYueG1sUEsFBgAAAAAEAAQA+gAAAJsDAAAAAA==&#10;">
                <v:shape id="Connecteur droit avec flèche 328" o:spid="_x0000_s3392" type="#_x0000_t32" style="position:absolute;left:4129;top:4757;width:450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Q9VOsYAAADeAAAADwAAAGRycy9kb3ducmV2LnhtbERPS2vCQBC+F/wPyxR6azaakmp0FZEW&#10;pD35wHgcsmMSmp0N2W2M/fXdgtDbfHzPWawG04ieOldbVjCOYhDEhdU1lwqOh/fnKQjnkTU2lknB&#10;jRyslqOHBWbaXnlH/d6XIoSwy1BB5X2bSemKigy6yLbEgbvYzqAPsCul7vAawk0jJ3GcSoM1h4YK&#10;W9pUVHztv42CPD1vf5r8dX2a7T7HL+YtvX1sUKmnx2E9B+Fp8P/iu3urw/w4TRL4eyfcIJe/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MEPVTrGAAAA3gAAAA8AAAAAAAAA&#10;AAAAAAAAoQIAAGRycy9kb3ducmV2LnhtbFBLBQYAAAAABAAEAPkAAACUAwAAAAA=&#10;">
                  <v:stroke endarrow="classic" endarrowwidth="wide" endarrowlength="short"/>
                  <v:shadow on="t" opacity="24903f" origin=",.5" offset="0,.55556mm"/>
                </v:shape>
                <v:shape id="Connecteur droit avec flèche 329" o:spid="_x0000_s3393" type="#_x0000_t32" style="position:absolute;left:4118;top:1517;width:0;height:324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B8JbMQAAADeAAAADwAAAGRycy9kb3ducmV2LnhtbERP30vDMBB+F/Y/hBN8c6laitRlQwaK&#10;gjDtNvDxaG5tMbmU5LbV/94Igm/38f28xWryTp0opiGwgZt5AYq4DXbgzsBu+3R9DyoJskUXmAx8&#10;U4LVcnaxwNqGM3/QqZFO5RBONRroRcZa69T25DHNw0icuUOIHiXD2Gkb8ZzDvdO3RVFpjwPnhh5H&#10;WvfUfjVHb6DZb96e3fZQyueweX2PgkdXVsZcXU6PD6CEJvkX/7lfbJ5fVHcl/L6Tb9DLH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cHwlsxAAAAN4AAAAPAAAAAAAAAAAA&#10;AAAAAKECAABkcnMvZG93bnJldi54bWxQSwUGAAAAAAQABAD5AAAAkgMAAAAA&#10;">
                  <v:stroke endarrow="classic" endarrowwidth="wide" endarrowlength="short"/>
                  <v:shadow on="t" opacity="24903f" origin=",.5" offset="0,.55556mm"/>
                </v:shape>
                <v:line id="Connecteur droit 330" o:spid="_x0000_s3394" style="position:absolute;flip:y;visibility:visible" from="6998,1907" to="6998,411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LpsBMIAAADeAAAADwAAAGRycy9kb3ducmV2LnhtbERPzYrCMBC+C/sOYYS9aapLrXSNssiu&#10;eBKsfYChmW1Lm0lpYq1vbwTB23x8v7PZjaYVA/WutqxgMY9AEBdW11wqyC9/szUI55E1tpZJwZ0c&#10;7LYfkw2m2t74TEPmSxFC2KWooPK+S6V0RUUG3dx2xIH7t71BH2BfSt3jLYSbVi6jaCUN1hwaKuxo&#10;X1HRZFejIEuGa53LpsQhbpL4lJx/D8mo1Od0/PkG4Wn0b/HLfdRhfrT6iuH5TrhBbh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jLpsBMIAAADeAAAADwAAAAAAAAAAAAAA&#10;AAChAgAAZHJzL2Rvd25yZXYueG1sUEsFBgAAAAAEAAQA+QAAAJADAAAAAA==&#10;" strokeweight="1pt">
                  <v:shadow on="t" opacity="24903f" origin=",.5" offset="0,.55556mm"/>
                </v:line>
                <v:rect id="Rectangle 332" o:spid="_x0000_s3395" style="position:absolute;left:4118;top:4020;width:2891;height:737;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GYK4wgAA&#10;AN4AAAAPAAAAZHJzL2Rvd25yZXYueG1sRE9NawIxEL0X/A9hCr3VbC0ssjW7tFKhlyJV8Twk02x0&#10;M1k2qa7/3ghCb/N4n7NoRt+JEw3RBVbwMi1AEOtgHFsFu+3qeQ4iJmSDXWBScKEITT15WGBlwpl/&#10;6LRJVuQQjhUqaFPqKymjbsljnIaeOHO/YfCYMhysNAOec7jv5KwoSunRcW5osadlS/q4+fMK7Iec&#10;deV+tf6cW3txB9bOf2ulnh7H9zcQicb0L767v0yeX5SvJdzeyTfI+go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0ZgrjCAAAA3gAAAA8AAAAAAAAAAAAAAAAAlwIAAGRycy9kb3du&#10;cmV2LnhtbFBLBQYAAAAABAAEAPUAAACGAwAAAAA=&#10;" fillcolor="#7f7f7f">
                  <v:shadow on="t" opacity="22936f" origin=",.5" offset="0,.63889mm"/>
                </v:rect>
                <v:line id="Connecteur droit 334" o:spid="_x0000_s3396" style="position:absolute;flip:x y;visibility:visible" from="6278,2318" to="7898,411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2voRBsQAAADeAAAADwAAAGRycy9kb3ducmV2LnhtbERPTUsDMRC9C/0PYQrebFKFKtumpZQK&#10;oohYhV6HzbhZ3EyWJN1N++uNIHibx/uc1Sa7TgwUYutZw3ymQBDX3rTcaPj8eLx5ABETssHOM2k4&#10;U4TNenK1wsr4kd9pOKRGlBCOFWqwKfWVlLG25DDOfE9cuC8fHKYCQyNNwLGEu07eKrWQDlsuDRZ7&#10;2lmqvw8np2HIqnmz+z68XPbj5TmfX7enY9L6epq3SxCJcvoX/7mfTJmvFnf38PtOuUGu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a+hEGxAAAAN4AAAAPAAAAAAAAAAAA&#10;AAAAAKECAABkcnMvZG93bnJldi54bWxQSwUGAAAAAAQABAD5AAAAkgMAAAAA&#10;" strokeweight="1pt">
                  <v:shadow on="t" opacity="24903f" origin=",.5" offset="0,.55556mm"/>
                </v:line>
                <v:line id="Connecteur droit 335" o:spid="_x0000_s3397" style="position:absolute;visibility:visible" from="5738,2597" to="7538,4577"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" strokeweight="1pt">
                  <v:shadow on="t" opacity="24903f" origin=",.5" offset="0,.55556mm"/>
                </v:line>
                <v:line id="Connecteur droit 337" o:spid="_x0000_s3398" style="position:absolute;flip:x;visibility:visible" from="4118,3137" to="6998,3137"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fegD4cMAAADeAAAADwAAAGRycy9kb3ducmV2LnhtbERP22oCMRB9L/gPYYS+1aS1iG6NokXB&#10;9c3LBwybcTftZrJs4rr9e1MQfJvDuc582btadNQG61nD+0iBIC68sVxqOJ+2b1MQISIbrD2Thj8K&#10;sFwMXuaYGX/jA3XHWIoUwiFDDVWMTSZlKCpyGEa+IU7cxbcOY4JtKU2LtxTuavmh1EQ6tJwaKmzo&#10;u6Li93h1Grr8sO33nzYP60uufqYbub9aqfXrsF99gYjUx6f44d6ZNF9NxjP4fyfdIBd3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H3oA+HDAAAA3gAAAA8AAAAAAAAAAAAA&#10;AAAAoQIAAGRycy9kb3ducmV2LnhtbFBLBQYAAAAABAAEAPkAAACRAwAAAAA=&#10;">
                  <v:stroke dashstyle="1 1" endcap="round"/>
                  <v:shadow on="t" opacity="24903f" origin=",.5" offset="0,.55556mm"/>
                </v:line>
              </v:group>
              <v:shape id="Text Box 8320" o:spid="_x0000_s3399" type="#_x0000_t202" style="position:absolute;left:3125;top:383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3EtB+xQAA&#10;AN4AAAAPAAAAZHJzL2Rvd25yZXYueG1sRI9Bb8IwDIXvk/YfIk/iNlImBqgQ0MQ0adcxJK6mMU1F&#10;4lRNaDt+/XyYtJstP7/3vs1uDF711KUmsoHZtABFXEXbcG3g+P3xvAKVMrJFH5kM/FCC3fbxYYOl&#10;jQN/UX/ItRITTiUacDm3pdapchQwTWNLLLdL7AJmWbta2w4HMQ9evxTFQgdsWBIctrR3VF0Pt2Cg&#10;ut/eV/vm3A/35Wl5Hp1/vbA3ZvI0vq1BZRrzv/jv+9NK/WIxFwDBkRn09hc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DcS0H7FAAAA3gAAAA8AAAAAAAAAAAAAAAAAlwIAAGRycy9k&#10;b3ducmV2LnhtbFBLBQYAAAAABAAEAPUAAACJAwAAAAA=&#10;" filled="f" stroked="f">
                <v:textbox inset=",7.2pt,,7.2pt">
                  <w:txbxContent>
                    <w:p w:rsidR="00075DC5" w:rsidRPr="00C22952" w:rsidRDefault="00075DC5">
                      <w:pPr>
                        <w:rPr>
                          <w:i/>
                          <w:sz w:val="20"/>
                          <w:szCs w:val="20"/>
                        </w:rPr>
                      </w:pPr>
                      <w:r w:rsidRPr="00C22952">
                        <w:rPr>
                          <w:i/>
                          <w:sz w:val="20"/>
                          <w:szCs w:val="20"/>
                        </w:rPr>
                        <w:t>P</w:t>
                      </w:r>
                      <w:r w:rsidRPr="00C22952">
                        <w:rPr>
                          <w:sz w:val="20"/>
                          <w:szCs w:val="20"/>
                          <w:vertAlign w:val="subscript"/>
                        </w:rPr>
                        <w:t>1</w:t>
                      </w:r>
                    </w:p>
                  </w:txbxContent>
                </v:textbox>
              </v:shape>
              <v:shape id="Text Box 8319" o:spid="_x0000_s3400" type="#_x0000_t202" style="position:absolute;left:3108;top:293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YXnXlwgAA&#10;AN4AAAAPAAAAZHJzL2Rvd25yZXYueG1sRE9Li8IwEL4v+B/CLHhbUxdfdI0iLoJXXWGvYzM2ZZNJ&#10;aWJb/fVGEPY2H99zluveWdFSEyrPCsajDARx4XXFpYLTz+5jASJEZI3WMym4UYD1avC2xFz7jg/U&#10;HmMpUgiHHBWYGOtcylAYchhGviZO3MU3DmOCTSl1g10Kd1Z+ZtlMOqw4NRisaWuo+DtenYLifv1e&#10;bKtz293nv/Nzb+z0wlap4Xu/+QIRqY//4pd7r9P8bDYZw/OddINcP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hedeXCAAAA3gAAAA8AAAAAAAAAAAAAAAAAlwIAAGRycy9kb3du&#10;cmV2LnhtbFBLBQYAAAAABAAEAPUAAACGAwAAAAA=&#10;" filled="f" stroked="f">
                <v:textbox inset=",7.2pt,,7.2pt">
                  <w:txbxContent>
                    <w:p w:rsidR="00075DC5" w:rsidRDefault="00075DC5">
                      <w:r w:rsidRPr="00522062">
                        <w:rPr>
                          <w:i/>
                        </w:rPr>
                        <w:t>P</w:t>
                      </w:r>
                      <w:r w:rsidRPr="00522062">
                        <w:rPr>
                          <w:vertAlign w:val="subscript"/>
                        </w:rPr>
                        <w:t>2</w:t>
                      </w:r>
                    </w:p>
                  </w:txbxContent>
                </v:textbox>
              </v:shape>
              <v:shape id="Text Box 8318" o:spid="_x0000_s3401" type="#_x0000_t202" style="position:absolute;left:6905;top:329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ojOuSwgAA&#10;AN4AAAAPAAAAZHJzL2Rvd25yZXYueG1sRE9Ni8IwEL0v7H8Is+BtTVdclWoUUQSv6wpex2ZsyiaT&#10;0sS2+uuNIOxtHu9zFqveWdFSEyrPCr6GGQjiwuuKSwXH393nDESIyBqtZ1JwowCr5fvbAnPtO/6h&#10;9hBLkUI45KjAxFjnUobCkMMw9DVx4i6+cRgTbEqpG+xSuLNylGUT6bDi1GCwpo2h4u9wdQqK+3U7&#10;21TntrtPT9Nzb+z3ha1Sg49+PQcRqY//4pd7r9P8bDIewfOddINcPg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KiM65LCAAAA3gAAAA8AAAAAAAAAAAAAAAAAlwIAAGRycy9kb3du&#10;cmV2LnhtbFBLBQYAAAAABAAEAPUAAACGAwAAAAA=&#10;" filled="f" stroked="f">
                <v:textbox inset=",7.2pt,,7.2pt">
                  <w:txbxContent>
                    <w:p w:rsidR="00075DC5" w:rsidRDefault="00075DC5">
                      <w:r w:rsidRPr="00522062">
                        <w:rPr>
                          <w:i/>
                        </w:rPr>
                        <w:t>D</w:t>
                      </w:r>
                      <w:r w:rsidRPr="00522062">
                        <w:rPr>
                          <w:vertAlign w:val="subscript"/>
                        </w:rPr>
                        <w:t>2</w:t>
                      </w:r>
                    </w:p>
                  </w:txbxContent>
                </v:textbox>
              </v:shape>
              <v:shape id="Text Box 8317" o:spid="_x0000_s3402" type="#_x0000_t202" style="position:absolute;left:6905;top:4018;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HwE4JwgAA&#10;AN4AAAAPAAAAZHJzL2Rvd25yZXYueG1sRE9NawIxEL0X/A9hBG81a7UqW6OIRehVLfQ6bsbN0mSy&#10;bOLu6q9vBKG3ebzPWW16Z0VLTag8K5iMMxDEhdcVlwq+T/vXJYgQkTVaz6TgRgE268HLCnPtOz5Q&#10;e4ylSCEcclRgYqxzKUNhyGEY+5o4cRffOIwJNqXUDXYp3Fn5lmVz6bDi1GCwpp2h4vd4dQqK+/Vz&#10;uavObXdf/CzOvbHvF7ZKjYb99gNEpD7+i5/uL53mZ/PZFB7vpBvk+g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fATgnCAAAA3gAAAA8AAAAAAAAAAAAAAAAAlwIAAGRycy9kb3du&#10;cmV2LnhtbFBLBQYAAAAABAAEAPUAAACGAwAAAAA=&#10;" filled="f" stroked="f">
                <v:textbox inset=",7.2pt,,7.2pt">
                  <w:txbxContent>
                    <w:p w:rsidR="00075DC5" w:rsidRDefault="00075DC5">
                      <w:r w:rsidRPr="00522062">
                        <w:rPr>
                          <w:i/>
                        </w:rPr>
                        <w:t>D</w:t>
                      </w:r>
                      <w:r w:rsidRPr="00522062">
                        <w:rPr>
                          <w:vertAlign w:val="subscript"/>
                        </w:rPr>
                        <w:t>1</w:t>
                      </w:r>
                    </w:p>
                  </w:txbxContent>
                </v:textbox>
              </v:shape>
              <v:shape id="Text Box 8316" o:spid="_x0000_s3403" type="#_x0000_t202" style="position:absolute;left:8165;top:4687;width:970;height:68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IKdZ9wwAA&#10;AN4AAAAPAAAAZHJzL2Rvd25yZXYueG1sRE/fa8IwEH4f+D+EE/Y2U8WpdE1FHANf54S9ns3ZFJNL&#10;aWLb+debwWBv9/H9vGI7Oit66kLjWcF8loEgrrxuuFZw+vp42YAIEVmj9UwKfijAtpw8FZhrP/An&#10;9cdYixTCIUcFJsY2lzJUhhyGmW+JE3fxncOYYFdL3eGQwp2ViyxbSYcNpwaDLe0NVdfjzSmo7rf3&#10;zb4598N9/b0+j8a+Xtgq9Twdd28gIo3xX/znPug0P1stl/D7TrpBlg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IKdZ9wwAAAN4AAAAPAAAAAAAAAAAAAAAAAJcCAABkcnMvZG93&#10;bnJldi54bWxQSwUGAAAAAAQABAD1AAAAhwMAAAAA&#10;" filled="f" stroked="f">
                <v:textbox inset=",7.2pt,,7.2pt">
                  <w:txbxContent>
                    <w:p w:rsidR="00075DC5" w:rsidRPr="00522062" w:rsidRDefault="00075DC5" w:rsidP="00522062">
                      <w:pPr>
                        <w:bidi/>
                        <w:jc w:val="both"/>
                        <w:rPr>
                          <w:rFonts w:cs="Simplified Arabic"/>
                          <w:sz w:val="22"/>
                          <w:szCs w:val="22"/>
                          <w:lang w:bidi="ar-DZ"/>
                        </w:rPr>
                      </w:pPr>
                      <w:r w:rsidRPr="00522062">
                        <w:rPr>
                          <w:rFonts w:cs="Simplified Arabic" w:hint="cs"/>
                          <w:sz w:val="22"/>
                          <w:szCs w:val="22"/>
                          <w:rtl/>
                          <w:lang w:bidi="ar-DZ"/>
                        </w:rPr>
                        <w:t>أراضي</w:t>
                      </w:r>
                    </w:p>
                  </w:txbxContent>
                </v:textbox>
              </v:shape>
              <v:shape id="Text Box 8315" o:spid="_x0000_s3404" type="#_x0000_t202" style="position:absolute;left:6005;top:1498;width:1417;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Xt+2RwwAA&#10;AN4AAAAPAAAAZHJzL2Rvd25yZXYueG1sRE/fa8IwEH4f+D+EG/g20w1XpWsUcQh7nRvs9WyuTVly&#10;KU1sq3/9Igh7u4/v55XbyVkxUB9azwqeFxkI4srrlhsF31+HpzWIEJE1Ws+k4EIBtpvZQ4mF9iN/&#10;0nCMjUghHApUYGLsCilDZchhWPiOOHG17x3GBPtG6h7HFO6sfMmyXDpsOTUY7GhvqPo9np2C6np+&#10;X+/b0zBeVz+r02Tsa81WqfnjtHsDEWmK/+K7+0On+Vm+zOH2TrpBbv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Xt+2RwwAAAN4AAAAPAAAAAAAAAAAAAAAAAJcCAABkcnMvZG93&#10;bnJldi54bWxQSwUGAAAAAAQABAD1AAAAhwMAAAAA&#10;" filled="f" stroked="f">
                <v:textbox inset=",7.2pt,,7.2pt">
                  <w:txbxContent>
                    <w:p w:rsidR="00075DC5" w:rsidRDefault="00075DC5">
                      <w:r w:rsidRPr="00522062">
                        <w:rPr>
                          <w:rFonts w:cs="Simplified Arabic" w:hint="cs"/>
                          <w:sz w:val="20"/>
                          <w:szCs w:val="20"/>
                          <w:rtl/>
                          <w:lang w:bidi="ar-DZ"/>
                        </w:rPr>
                        <w:t>عرض</w:t>
                      </w:r>
                      <w:r w:rsidRPr="00522062">
                        <w:rPr>
                          <w:rFonts w:cs="Simplified Arabic"/>
                          <w:sz w:val="20"/>
                          <w:szCs w:val="20"/>
                          <w:rtl/>
                          <w:lang w:bidi="ar-DZ"/>
                        </w:rPr>
                        <w:t xml:space="preserve"> </w:t>
                      </w:r>
                      <w:r w:rsidRPr="00522062">
                        <w:rPr>
                          <w:rFonts w:cs="Simplified Arabic" w:hint="cs"/>
                          <w:sz w:val="20"/>
                          <w:szCs w:val="20"/>
                          <w:rtl/>
                          <w:lang w:bidi="ar-DZ"/>
                        </w:rPr>
                        <w:t>الأراضي</w:t>
                      </w:r>
                    </w:p>
                  </w:txbxContent>
                </v:textbox>
              </v:shape>
              <v:shape id="Text Box 8314" o:spid="_x0000_s3405" type="#_x0000_t202" style="position:absolute;left:3578;top:5099;width:5400;height:90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4+0gKwwAA&#10;AN4AAAAPAAAAZHJzL2Rvd25yZXYueG1sRE/fa8IwEH4X/B/CDfam6WSz0jUVUQZ7nRvs9WzOpiy5&#10;lCa2nX/9Igh7u4/v55XbyVkxUB9azwqelhkI4trrlhsFX59viw2IEJE1Ws+k4JcCbKv5rMRC+5E/&#10;aDjGRqQQDgUqMDF2hZShNuQwLH1HnLiz7x3GBPtG6h7HFO6sXGXZWjpsOTUY7GhvqP45XpyC+no5&#10;bPbtaRiv+Xd+mox9ObNV6vFh2r2CiDTFf/Hd/a7T/Gz9nMPtnXSDrP4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4+0gKwwAAAN4AAAAPAAAAAAAAAAAAAAAAAJcCAABkcnMvZG93&#10;bnJldi54bWxQSwUGAAAAAAQABAD1AAAAhwMAAAAA&#10;" filled="f" stroked="f">
                <v:textbox inset=",7.2pt,,7.2pt">
                  <w:txbxContent>
                    <w:p w:rsidR="00075DC5" w:rsidRDefault="00075DC5" w:rsidP="00FD52B2">
                      <w:pPr>
                        <w:jc w:val="center"/>
                        <w:rPr>
                          <w:rFonts w:cs="Simplified Arabic"/>
                          <w:b/>
                          <w:bCs/>
                          <w:sz w:val="22"/>
                          <w:szCs w:val="22"/>
                          <w:rtl/>
                          <w:lang w:bidi="ar-DZ"/>
                        </w:rPr>
                      </w:pPr>
                      <w:r w:rsidRPr="00664942">
                        <w:rPr>
                          <w:rFonts w:cs="Simplified Arabic" w:hint="cs"/>
                          <w:b/>
                          <w:bCs/>
                          <w:sz w:val="22"/>
                          <w:szCs w:val="22"/>
                          <w:rtl/>
                          <w:lang w:bidi="ar-DZ"/>
                        </w:rPr>
                        <w:t>شكل</w:t>
                      </w:r>
                      <w:r w:rsidRPr="00664942">
                        <w:rPr>
                          <w:rFonts w:cs="Simplified Arabic"/>
                          <w:b/>
                          <w:bCs/>
                          <w:sz w:val="22"/>
                          <w:szCs w:val="22"/>
                          <w:rtl/>
                          <w:lang w:bidi="ar-DZ"/>
                        </w:rPr>
                        <w:t>91.</w:t>
                      </w:r>
                      <w:r w:rsidRPr="00FD52B2">
                        <w:rPr>
                          <w:rFonts w:hint="cs"/>
                          <w:rtl/>
                          <w:lang w:bidi="ar-DZ"/>
                        </w:rPr>
                        <w:t xml:space="preserve"> </w:t>
                      </w:r>
                      <w:r w:rsidRPr="00FD52B2">
                        <w:rPr>
                          <w:rFonts w:cs="Simplified Arabic" w:hint="cs"/>
                          <w:b/>
                          <w:bCs/>
                          <w:sz w:val="22"/>
                          <w:szCs w:val="22"/>
                          <w:rtl/>
                          <w:lang w:bidi="ar-DZ"/>
                        </w:rPr>
                        <w:t>الريع</w:t>
                      </w:r>
                      <w:r>
                        <w:rPr>
                          <w:rFonts w:hint="cs"/>
                          <w:rtl/>
                          <w:lang w:bidi="ar-DZ"/>
                        </w:rPr>
                        <w:t xml:space="preserve"> </w:t>
                      </w:r>
                      <w:r w:rsidRPr="00FD52B2">
                        <w:rPr>
                          <w:rFonts w:cs="Simplified Arabic" w:hint="cs"/>
                          <w:b/>
                          <w:bCs/>
                          <w:sz w:val="22"/>
                          <w:szCs w:val="22"/>
                          <w:rtl/>
                          <w:lang w:bidi="ar-DZ"/>
                        </w:rPr>
                        <w:t>العقاري</w:t>
                      </w:r>
                    </w:p>
                    <w:p w:rsidR="00075DC5" w:rsidRPr="009420AB" w:rsidRDefault="00075DC5" w:rsidP="00FD52B2">
                      <w:pPr>
                        <w:bidi/>
                        <w:jc w:val="both"/>
                        <w:rPr>
                          <w:sz w:val="18"/>
                          <w:szCs w:val="18"/>
                          <w:rtl/>
                          <w:lang w:bidi="ar-DZ"/>
                        </w:rPr>
                      </w:pPr>
                      <w:r w:rsidRPr="009420AB">
                        <w:rPr>
                          <w:rFonts w:hint="cs"/>
                          <w:sz w:val="18"/>
                          <w:szCs w:val="18"/>
                          <w:rtl/>
                          <w:lang w:bidi="ar-DZ"/>
                        </w:rPr>
                        <w:t xml:space="preserve">اذا ارتفع الطلب من </w:t>
                      </w:r>
                      <w:r w:rsidRPr="009420AB">
                        <w:rPr>
                          <w:i/>
                          <w:sz w:val="18"/>
                          <w:szCs w:val="18"/>
                          <w:lang w:bidi="ar-DZ"/>
                        </w:rPr>
                        <w:t>D</w:t>
                      </w:r>
                      <w:r w:rsidRPr="009420AB">
                        <w:rPr>
                          <w:i/>
                          <w:sz w:val="18"/>
                          <w:szCs w:val="18"/>
                          <w:vertAlign w:val="subscript"/>
                          <w:lang w:bidi="ar-DZ"/>
                        </w:rPr>
                        <w:t>1</w:t>
                      </w:r>
                      <w:r w:rsidRPr="009420AB">
                        <w:rPr>
                          <w:rFonts w:hint="cs"/>
                          <w:sz w:val="18"/>
                          <w:szCs w:val="18"/>
                          <w:rtl/>
                          <w:lang w:bidi="ar-DZ"/>
                        </w:rPr>
                        <w:t xml:space="preserve"> الى </w:t>
                      </w:r>
                      <w:r w:rsidRPr="009420AB">
                        <w:rPr>
                          <w:i/>
                          <w:sz w:val="18"/>
                          <w:szCs w:val="18"/>
                          <w:lang w:bidi="ar-DZ"/>
                        </w:rPr>
                        <w:t>D</w:t>
                      </w:r>
                      <w:r w:rsidRPr="009420AB">
                        <w:rPr>
                          <w:i/>
                          <w:sz w:val="18"/>
                          <w:szCs w:val="18"/>
                          <w:vertAlign w:val="subscript"/>
                          <w:lang w:bidi="ar-DZ"/>
                        </w:rPr>
                        <w:t>2</w:t>
                      </w:r>
                      <w:r w:rsidRPr="009420AB">
                        <w:rPr>
                          <w:rFonts w:hint="cs"/>
                          <w:sz w:val="18"/>
                          <w:szCs w:val="18"/>
                          <w:rtl/>
                          <w:lang w:bidi="ar-DZ"/>
                        </w:rPr>
                        <w:t xml:space="preserve"> ، يرتفع ايضا سعر التوازن، و هو ما يزيد في ربح مالك العقار ( المساحة المظللة).</w:t>
                      </w:r>
                    </w:p>
                    <w:p w:rsidR="00075DC5" w:rsidRPr="00664942" w:rsidRDefault="00075DC5" w:rsidP="00FD52B2">
                      <w:pPr>
                        <w:jc w:val="center"/>
                        <w:rPr>
                          <w:sz w:val="22"/>
                          <w:szCs w:val="22"/>
                        </w:rPr>
                      </w:pPr>
                    </w:p>
                  </w:txbxContent>
                </v:textbox>
              </v:shape>
            </v:group>
            <v:rect id="Rectangle 344" o:spid="_x0000_s3406" style="position:absolute;left:2858;top:1598;width:6840;height:522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cfEvExgAA&#10;AN4AAAAPAAAAZHJzL2Rvd25yZXYueG1sRI9BS8NAEIXvQv/DMgVvdtdSY43dllIQpAelVfA6ZKfZ&#10;YHY2ZDdN/PfOQfA2w3vz3jeb3RRadaU+NZEt3C8MKOIquoZrC58fL3drUCkjO2wjk4UfSrDbzm42&#10;WLo48omu51wrCeFUogWfc1dqnSpPAdMidsSiXWIfMMva19r1OEp4aPXSmEIHbFgaPHZ08FR9n4dg&#10;Yf30ODysLjj4r/fx+Ma+2FfmaO3tfNo/g8o05X/z3/WrE3xTrIRX3pEZ9PYX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cfEvExgAAAN4AAAAPAAAAAAAAAAAAAAAAAJcCAABkcnMv&#10;ZG93bnJldi54bWxQSwUGAAAAAAQABAD1AAAAigMAAAAA&#10;" filled="f" strokeweight=".25pt"/>
            <w10:wrap type="tight"/>
          </v:group>
        </w:pict>
      </w:r>
    </w:p>
    <w:p w:rsidR="00845139" w:rsidRPr="00A61B77" w:rsidRDefault="00845139" w:rsidP="003A1B55">
      <w:pPr>
        <w:bidi/>
        <w:spacing w:line="360" w:lineRule="auto"/>
        <w:jc w:val="both"/>
        <w:rPr>
          <w:rFonts w:ascii="Times New Roman" w:hAnsi="Times New Roman" w:cs="Times New Roman"/>
          <w:sz w:val="28"/>
          <w:szCs w:val="28"/>
          <w:lang w:bidi="ar-DZ"/>
        </w:rPr>
      </w:pPr>
    </w:p>
    <w:p w:rsidR="00845139" w:rsidRPr="00A61B77" w:rsidRDefault="00845139" w:rsidP="003A1B55">
      <w:pPr>
        <w:bidi/>
        <w:spacing w:line="360" w:lineRule="auto"/>
        <w:jc w:val="both"/>
        <w:rPr>
          <w:rFonts w:ascii="Times New Roman" w:hAnsi="Times New Roman" w:cs="Times New Roman"/>
          <w:sz w:val="28"/>
          <w:szCs w:val="28"/>
          <w:lang w:bidi="ar-DZ"/>
        </w:rPr>
      </w:pPr>
    </w:p>
    <w:p w:rsidR="00845139" w:rsidRPr="00A61B77" w:rsidRDefault="00845139" w:rsidP="003A1B55">
      <w:pPr>
        <w:bidi/>
        <w:spacing w:line="360" w:lineRule="auto"/>
        <w:jc w:val="both"/>
        <w:rPr>
          <w:rFonts w:ascii="Times New Roman" w:hAnsi="Times New Roman" w:cs="Times New Roman"/>
          <w:sz w:val="28"/>
          <w:szCs w:val="28"/>
          <w:lang w:bidi="ar-DZ"/>
        </w:rPr>
      </w:pPr>
    </w:p>
    <w:p w:rsidR="00845139" w:rsidRPr="00A61B77" w:rsidRDefault="00845139" w:rsidP="003A1B55">
      <w:pPr>
        <w:tabs>
          <w:tab w:val="left" w:pos="3785"/>
        </w:tabs>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ab/>
      </w:r>
    </w:p>
    <w:p w:rsidR="00845139" w:rsidRPr="00A61B77" w:rsidRDefault="00845139" w:rsidP="003A1B55">
      <w:pPr>
        <w:bidi/>
        <w:spacing w:line="360" w:lineRule="auto"/>
        <w:jc w:val="both"/>
        <w:rPr>
          <w:rFonts w:ascii="Times New Roman" w:hAnsi="Times New Roman" w:cs="Times New Roman"/>
          <w:sz w:val="28"/>
          <w:szCs w:val="28"/>
          <w:lang w:bidi="ar-DZ"/>
        </w:rPr>
      </w:pPr>
    </w:p>
    <w:p w:rsidR="00845139" w:rsidRPr="00A61B77" w:rsidRDefault="00845139"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p>
    <w:p w:rsidR="00EE41AC" w:rsidRPr="00A61B77" w:rsidRDefault="00EE41AC" w:rsidP="003A1B55">
      <w:pPr>
        <w:bidi/>
        <w:spacing w:line="360" w:lineRule="auto"/>
        <w:jc w:val="both"/>
        <w:rPr>
          <w:rFonts w:ascii="Times New Roman" w:hAnsi="Times New Roman" w:cs="Times New Roman"/>
          <w:b/>
          <w:bCs/>
          <w:sz w:val="28"/>
          <w:szCs w:val="28"/>
          <w:rtl/>
          <w:lang w:bidi="ar-DZ"/>
        </w:rPr>
      </w:pPr>
    </w:p>
    <w:p w:rsidR="00EE41AC" w:rsidRPr="00A61B77" w:rsidRDefault="00EE41AC" w:rsidP="003A1B55">
      <w:pPr>
        <w:bidi/>
        <w:spacing w:line="360" w:lineRule="auto"/>
        <w:jc w:val="both"/>
        <w:rPr>
          <w:rFonts w:ascii="Times New Roman" w:hAnsi="Times New Roman" w:cs="Times New Roman"/>
          <w:b/>
          <w:bCs/>
          <w:sz w:val="28"/>
          <w:szCs w:val="28"/>
          <w:rtl/>
          <w:lang w:bidi="ar-DZ"/>
        </w:rPr>
      </w:pPr>
    </w:p>
    <w:p w:rsidR="00EE41AC" w:rsidRPr="00A61B77" w:rsidRDefault="002D63EF" w:rsidP="003A1B55">
      <w:pPr>
        <w:tabs>
          <w:tab w:val="left" w:pos="4849"/>
        </w:tabs>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ab/>
      </w:r>
    </w:p>
    <w:p w:rsidR="002D63EF" w:rsidRPr="00A61B77" w:rsidRDefault="002D63EF" w:rsidP="003A1B55">
      <w:pPr>
        <w:bidi/>
        <w:spacing w:line="360" w:lineRule="auto"/>
        <w:jc w:val="both"/>
        <w:rPr>
          <w:rFonts w:ascii="Times New Roman" w:hAnsi="Times New Roman" w:cs="Times New Roman"/>
          <w:b/>
          <w:bCs/>
          <w:sz w:val="28"/>
          <w:szCs w:val="28"/>
          <w:rtl/>
          <w:lang w:bidi="ar-DZ"/>
        </w:rPr>
      </w:pPr>
    </w:p>
    <w:p w:rsidR="002D63EF" w:rsidRPr="00A61B77" w:rsidRDefault="002D63EF" w:rsidP="003A1B55">
      <w:pPr>
        <w:bidi/>
        <w:spacing w:line="360" w:lineRule="auto"/>
        <w:jc w:val="both"/>
        <w:rPr>
          <w:rFonts w:ascii="Times New Roman" w:hAnsi="Times New Roman" w:cs="Times New Roman"/>
          <w:b/>
          <w:bCs/>
          <w:sz w:val="28"/>
          <w:szCs w:val="28"/>
          <w:rtl/>
          <w:lang w:bidi="ar-DZ"/>
        </w:rPr>
      </w:pPr>
    </w:p>
    <w:p w:rsidR="001C77FC" w:rsidRPr="00A61B77" w:rsidRDefault="001C77FC" w:rsidP="003A1B55">
      <w:pPr>
        <w:bidi/>
        <w:spacing w:line="360" w:lineRule="auto"/>
        <w:jc w:val="both"/>
        <w:rPr>
          <w:rFonts w:ascii="Times New Roman" w:hAnsi="Times New Roman" w:cs="Times New Roman"/>
          <w:b/>
          <w:bCs/>
          <w:sz w:val="28"/>
          <w:szCs w:val="28"/>
          <w:rtl/>
          <w:lang w:bidi="ar-DZ"/>
        </w:rPr>
      </w:pPr>
    </w:p>
    <w:p w:rsidR="00995AE9" w:rsidRPr="00A61B77" w:rsidRDefault="00995AE9"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سوق العمل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يتم تحليل سوق العمل بنفس العبارات التي تم بها تحليل الأسواق الأخرى التي تم التطرق لها.</w:t>
      </w:r>
    </w:p>
    <w:p w:rsidR="001F3A3D" w:rsidRPr="00A61B77" w:rsidRDefault="001F3A3D" w:rsidP="003A1B55">
      <w:pPr>
        <w:numPr>
          <w:ilvl w:val="0"/>
          <w:numId w:val="80"/>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عرض و طلب العمل</w:t>
      </w:r>
    </w:p>
    <w:p w:rsidR="001F3A3D" w:rsidRPr="00A61B77" w:rsidRDefault="00C93FCA"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عرض العمل</w:t>
      </w: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عرض العمل على السوق هو مجمل العروض الفردية. يعتبر التحليل النيوكلاسيكي أن العمال يحددون عرضهم للعمل بناءا على معدل الأجر الحقيقي؛ عرض العمل هو دالة متزايدة بالنسبة لمستوى الأجر الحقيقي.</w:t>
      </w:r>
      <w:r w:rsidR="004C5921" w:rsidRPr="00A61B77">
        <w:rPr>
          <w:rFonts w:ascii="Times New Roman" w:hAnsi="Times New Roman" w:cs="Times New Roman"/>
          <w:sz w:val="28"/>
          <w:szCs w:val="28"/>
          <w:rtl/>
          <w:lang w:bidi="ar-DZ"/>
        </w:rPr>
        <w:t xml:space="preserve">    </w:t>
      </w:r>
    </w:p>
    <w:p w:rsidR="001F3A3D" w:rsidRPr="00A61B77" w:rsidRDefault="004B295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C76904" w:rsidRPr="00A61B77">
        <w:rPr>
          <w:rFonts w:ascii="Times New Roman" w:hAnsi="Times New Roman" w:cs="Times New Roman"/>
          <w:b/>
          <w:bCs/>
          <w:sz w:val="28"/>
          <w:szCs w:val="28"/>
          <w:rtl/>
          <w:lang w:bidi="ar-DZ"/>
        </w:rPr>
        <w:t>ال</w:t>
      </w:r>
      <w:r w:rsidR="001F3A3D" w:rsidRPr="00A61B77">
        <w:rPr>
          <w:rFonts w:ascii="Times New Roman" w:hAnsi="Times New Roman" w:cs="Times New Roman"/>
          <w:b/>
          <w:bCs/>
          <w:sz w:val="28"/>
          <w:szCs w:val="28"/>
          <w:rtl/>
          <w:lang w:bidi="ar-DZ"/>
        </w:rPr>
        <w:t>طلب</w:t>
      </w:r>
      <w:r w:rsidR="00C76904" w:rsidRPr="00A61B77">
        <w:rPr>
          <w:rFonts w:ascii="Times New Roman" w:hAnsi="Times New Roman" w:cs="Times New Roman"/>
          <w:b/>
          <w:bCs/>
          <w:sz w:val="28"/>
          <w:szCs w:val="28"/>
          <w:rtl/>
          <w:lang w:bidi="ar-DZ"/>
        </w:rPr>
        <w:t xml:space="preserve"> على </w:t>
      </w:r>
      <w:r w:rsidR="001F3A3D" w:rsidRPr="00A61B77">
        <w:rPr>
          <w:rFonts w:ascii="Times New Roman" w:hAnsi="Times New Roman" w:cs="Times New Roman"/>
          <w:b/>
          <w:bCs/>
          <w:sz w:val="28"/>
          <w:szCs w:val="28"/>
          <w:rtl/>
          <w:lang w:bidi="ar-DZ"/>
        </w:rPr>
        <w:t>العمل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طلب العمل من طرف المؤسسات على السوق هو مجمل الطلبات الفردية، وهو يتوقف على التكنولوجيا (إنتاجية العمل) ، تكلفة العمل (معدل الأجر و الأعباء الضريبية) وسعر المنتج، وهو كذلك مرتبط بوضع المؤسسة على سوق سلعتها.</w:t>
      </w:r>
      <w:r w:rsidR="007E0DFA"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لنأخذ مثال عن مؤسسة لقطف الأزهار البرية و توظف طلبة لهذه العملية.</w:t>
      </w:r>
    </w:p>
    <w:p w:rsidR="001F3A3D"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المؤسسة في حالة منافسة. لحساب عدد الطلبة الواجب توظيفهم، تقوم المؤسسة بتقدير رقم الأعمال الذي تحصل عليه نتيجة توظيف عامل إضافي. يتوقف رقم الأعمال هذا على الإنتاجية الحدية للعمل (أي ما ينتجه آخر طالب تم توظيفه) وعلى سعر المنتج. يسمى هذا الإنتاجية الحدية بالقيمة للعمل (</w:t>
      </w:r>
      <w:r w:rsidRPr="00A61B77">
        <w:rPr>
          <w:rFonts w:ascii="Times New Roman" w:hAnsi="Times New Roman" w:cs="Times New Roman"/>
          <w:i/>
          <w:sz w:val="28"/>
          <w:szCs w:val="28"/>
          <w:lang w:bidi="ar-DZ"/>
        </w:rPr>
        <w:t>PmV</w:t>
      </w:r>
      <w:r w:rsidRPr="00A61B77">
        <w:rPr>
          <w:rFonts w:ascii="Times New Roman" w:hAnsi="Times New Roman" w:cs="Times New Roman"/>
          <w:sz w:val="28"/>
          <w:szCs w:val="28"/>
          <w:rtl/>
          <w:lang w:bidi="ar-DZ"/>
        </w:rPr>
        <w:t>).</w:t>
      </w:r>
    </w:p>
    <w:p w:rsidR="007E0DFA" w:rsidRPr="00A61B77" w:rsidRDefault="007E0DFA" w:rsidP="003A1B55">
      <w:pPr>
        <w:bidi/>
        <w:spacing w:line="360" w:lineRule="auto"/>
        <w:jc w:val="both"/>
        <w:rPr>
          <w:rFonts w:ascii="Times New Roman" w:hAnsi="Times New Roman" w:cs="Times New Roman"/>
          <w:sz w:val="28"/>
          <w:szCs w:val="28"/>
          <w:rtl/>
          <w:lang w:bidi="ar-DZ"/>
        </w:rPr>
      </w:pPr>
    </w:p>
    <w:tbl>
      <w:tblPr>
        <w:bidiVisual/>
        <w:tblW w:w="0" w:type="auto"/>
        <w:tblLook w:val="01E0"/>
      </w:tblPr>
      <w:tblGrid>
        <w:gridCol w:w="1535"/>
        <w:gridCol w:w="1535"/>
        <w:gridCol w:w="1535"/>
        <w:gridCol w:w="1535"/>
        <w:gridCol w:w="1535"/>
        <w:gridCol w:w="1536"/>
      </w:tblGrid>
      <w:tr w:rsidR="001F3A3D" w:rsidRPr="00A61B77" w:rsidTr="006E4129">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العمل</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الإنتاج</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الإنتاج الحدي</w:t>
            </w:r>
          </w:p>
        </w:tc>
        <w:tc>
          <w:tcPr>
            <w:tcW w:w="1535" w:type="dxa"/>
          </w:tcPr>
          <w:p w:rsidR="001F3A3D" w:rsidRPr="00A61B77" w:rsidRDefault="001F3A3D" w:rsidP="003A1B55">
            <w:pPr>
              <w:bidi/>
              <w:spacing w:line="360" w:lineRule="auto"/>
              <w:jc w:val="both"/>
              <w:rPr>
                <w:rFonts w:ascii="Times New Roman" w:hAnsi="Times New Roman" w:cs="Times New Roman"/>
                <w:i/>
                <w:rtl/>
                <w:lang w:bidi="ar-DZ"/>
              </w:rPr>
            </w:pPr>
            <w:r w:rsidRPr="00A61B77">
              <w:rPr>
                <w:rFonts w:ascii="Times New Roman" w:hAnsi="Times New Roman" w:cs="Times New Roman"/>
                <w:i/>
                <w:lang w:bidi="ar-DZ"/>
              </w:rPr>
              <w:t>PmV</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الأجر</w:t>
            </w:r>
          </w:p>
        </w:tc>
        <w:tc>
          <w:tcPr>
            <w:tcW w:w="1536"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الربح الحدي</w:t>
            </w:r>
          </w:p>
        </w:tc>
      </w:tr>
      <w:tr w:rsidR="001F3A3D" w:rsidRPr="00A61B77" w:rsidTr="006E4129">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5000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3500</w:t>
            </w:r>
          </w:p>
        </w:tc>
        <w:tc>
          <w:tcPr>
            <w:tcW w:w="1536"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1500</w:t>
            </w:r>
          </w:p>
        </w:tc>
      </w:tr>
      <w:tr w:rsidR="001F3A3D" w:rsidRPr="00A61B77" w:rsidTr="006E4129">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2</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180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80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4000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3500</w:t>
            </w:r>
          </w:p>
        </w:tc>
        <w:tc>
          <w:tcPr>
            <w:tcW w:w="1536"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500</w:t>
            </w:r>
          </w:p>
        </w:tc>
      </w:tr>
      <w:tr w:rsidR="001F3A3D" w:rsidRPr="00A61B77" w:rsidTr="006E4129">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250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70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3500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3500</w:t>
            </w:r>
          </w:p>
        </w:tc>
        <w:tc>
          <w:tcPr>
            <w:tcW w:w="1536"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0</w:t>
            </w:r>
          </w:p>
        </w:tc>
      </w:tr>
      <w:tr w:rsidR="001F3A3D" w:rsidRPr="00A61B77" w:rsidTr="006E4129">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4</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50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2500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3500</w:t>
            </w:r>
          </w:p>
        </w:tc>
        <w:tc>
          <w:tcPr>
            <w:tcW w:w="1536"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-1000</w:t>
            </w:r>
          </w:p>
        </w:tc>
      </w:tr>
      <w:tr w:rsidR="001F3A3D" w:rsidRPr="00A61B77" w:rsidTr="006E4129">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5</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340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40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2000</w:t>
            </w:r>
          </w:p>
        </w:tc>
        <w:tc>
          <w:tcPr>
            <w:tcW w:w="1535"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3500</w:t>
            </w:r>
          </w:p>
        </w:tc>
        <w:tc>
          <w:tcPr>
            <w:tcW w:w="1536" w:type="dxa"/>
          </w:tcPr>
          <w:p w:rsidR="001F3A3D" w:rsidRPr="00A61B77" w:rsidRDefault="001F3A3D" w:rsidP="003A1B55">
            <w:pPr>
              <w:bidi/>
              <w:spacing w:line="360" w:lineRule="auto"/>
              <w:jc w:val="both"/>
              <w:rPr>
                <w:rFonts w:ascii="Times New Roman" w:hAnsi="Times New Roman" w:cs="Times New Roman"/>
                <w:rtl/>
                <w:lang w:bidi="ar-DZ"/>
              </w:rPr>
            </w:pPr>
            <w:r w:rsidRPr="00A61B77">
              <w:rPr>
                <w:rFonts w:ascii="Times New Roman" w:hAnsi="Times New Roman" w:cs="Times New Roman"/>
                <w:rtl/>
                <w:lang w:bidi="ar-DZ"/>
              </w:rPr>
              <w:t>-1500</w:t>
            </w:r>
          </w:p>
          <w:p w:rsidR="007446FD" w:rsidRPr="00A61B77" w:rsidRDefault="007446FD" w:rsidP="003A1B55">
            <w:pPr>
              <w:bidi/>
              <w:spacing w:line="360" w:lineRule="auto"/>
              <w:jc w:val="both"/>
              <w:rPr>
                <w:rFonts w:ascii="Times New Roman" w:hAnsi="Times New Roman" w:cs="Times New Roman"/>
                <w:rtl/>
                <w:lang w:bidi="ar-DZ"/>
              </w:rPr>
            </w:pPr>
          </w:p>
        </w:tc>
      </w:tr>
    </w:tbl>
    <w:p w:rsidR="001F3A3D" w:rsidRPr="00A61B77" w:rsidRDefault="007E0DFA" w:rsidP="003A1B55">
      <w:pPr>
        <w:bidi/>
        <w:spacing w:line="360" w:lineRule="auto"/>
        <w:jc w:val="both"/>
        <w:rPr>
          <w:rFonts w:ascii="Times New Roman" w:hAnsi="Times New Roman" w:cs="Times New Roman"/>
          <w:b/>
          <w:bCs/>
          <w:rtl/>
          <w:lang w:bidi="ar-DZ"/>
        </w:rPr>
      </w:pPr>
      <w:r w:rsidRPr="00A61B77">
        <w:rPr>
          <w:rFonts w:ascii="Times New Roman" w:hAnsi="Times New Roman" w:cs="Times New Roman"/>
          <w:b/>
          <w:bCs/>
          <w:rtl/>
          <w:lang w:bidi="ar-DZ"/>
        </w:rPr>
        <w:t xml:space="preserve">شكل </w:t>
      </w:r>
      <w:r w:rsidR="001A615B" w:rsidRPr="00A61B77">
        <w:rPr>
          <w:rFonts w:ascii="Times New Roman" w:hAnsi="Times New Roman" w:cs="Times New Roman"/>
          <w:b/>
          <w:bCs/>
          <w:rtl/>
          <w:lang w:bidi="ar-DZ"/>
        </w:rPr>
        <w:t>9</w:t>
      </w:r>
      <w:r w:rsidR="007446FD" w:rsidRPr="00A61B77">
        <w:rPr>
          <w:rFonts w:ascii="Times New Roman" w:hAnsi="Times New Roman" w:cs="Times New Roman"/>
          <w:b/>
          <w:bCs/>
          <w:rtl/>
          <w:lang w:bidi="ar-DZ"/>
        </w:rPr>
        <w:t>2</w:t>
      </w:r>
      <w:r w:rsidR="001A615B" w:rsidRPr="00A61B77">
        <w:rPr>
          <w:rFonts w:ascii="Times New Roman" w:hAnsi="Times New Roman" w:cs="Times New Roman"/>
          <w:b/>
          <w:bCs/>
          <w:rtl/>
          <w:lang w:bidi="ar-DZ"/>
        </w:rPr>
        <w:t>.</w:t>
      </w:r>
      <w:r w:rsidR="001F3A3D" w:rsidRPr="00A61B77">
        <w:rPr>
          <w:rFonts w:ascii="Times New Roman" w:hAnsi="Times New Roman" w:cs="Times New Roman"/>
          <w:b/>
          <w:bCs/>
          <w:rtl/>
          <w:lang w:bidi="ar-DZ"/>
        </w:rPr>
        <w:t xml:space="preserve"> الإنتاج الحدي بالقيمة وعرض العمل</w:t>
      </w:r>
    </w:p>
    <w:p w:rsidR="001F3A3D" w:rsidRPr="00A61B77" w:rsidRDefault="001F3A3D" w:rsidP="003A1B55">
      <w:pPr>
        <w:bidi/>
        <w:spacing w:before="240"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نقدر هنا أن سعر المنتج هو 50؛ يتضمن الأجر 3500 أعباء العمل(الضرائب التي تدفعها المؤسسات عن كل عملية توظيف). الإنتاج الحدي بالقيمة هو متناقص.</w:t>
      </w:r>
    </w:p>
    <w:p w:rsidR="004B2959" w:rsidRPr="00A61B77" w:rsidRDefault="004B2959" w:rsidP="003A1B55">
      <w:pPr>
        <w:bidi/>
        <w:spacing w:before="240"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تتبنى المؤسسة تحليلا حديا: فهي تقرر عدد الذين توظفهم عندما يتساوي الإنتاج الحدي للعمل بالقيمة و تكلفته الحدية (أي تكلفة أجرة آخر طالب تم توظيفه)؛ في مثالنا، توظف 3 عمال.</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ملاحظة.</w:t>
      </w:r>
      <w:r w:rsidRPr="00A61B77">
        <w:rPr>
          <w:rFonts w:ascii="Times New Roman" w:hAnsi="Times New Roman" w:cs="Times New Roman"/>
          <w:sz w:val="28"/>
          <w:szCs w:val="28"/>
          <w:rtl/>
          <w:lang w:bidi="ar-DZ"/>
        </w:rPr>
        <w:t xml:space="preserve"> يساوي الإنتاج الحدي للعمل بقيمة الإنتاج الحدي المادي مضروبا بسعر المنتج:</w:t>
      </w:r>
      <w:r w:rsidR="00160BE9">
        <w:rPr>
          <w:rFonts w:ascii="Times New Roman" w:hAnsi="Times New Roman" w:cs="Times New Roman"/>
          <w:noProof/>
          <w:position w:val="-10"/>
          <w:sz w:val="28"/>
          <w:szCs w:val="28"/>
          <w:lang w:val="en-US" w:eastAsia="en-US"/>
        </w:rPr>
        <w:drawing>
          <wp:inline distT="0" distB="0" distL="0" distR="0">
            <wp:extent cx="863600" cy="186055"/>
            <wp:effectExtent l="0" t="0" r="0" b="0"/>
            <wp:docPr id="515" name="Image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7"/>
                    <pic:cNvPicPr>
                      <a:picLocks noChangeAspect="1" noChangeArrowheads="1"/>
                    </pic:cNvPicPr>
                  </pic:nvPicPr>
                  <pic:blipFill>
                    <a:blip r:embed="rId49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863600" cy="1860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ولكن عند نقطة التوازن، </w:t>
      </w:r>
      <w:r w:rsidR="004B2959" w:rsidRPr="00A61B77">
        <w:rPr>
          <w:rFonts w:ascii="Times New Roman" w:hAnsi="Times New Roman" w:cs="Times New Roman"/>
          <w:sz w:val="28"/>
          <w:szCs w:val="28"/>
          <w:rtl/>
          <w:lang w:bidi="ar-DZ"/>
        </w:rPr>
        <w:t xml:space="preserve">يكون </w:t>
      </w:r>
      <w:r w:rsidRPr="00A61B77">
        <w:rPr>
          <w:rFonts w:ascii="Times New Roman" w:hAnsi="Times New Roman" w:cs="Times New Roman"/>
          <w:sz w:val="28"/>
          <w:szCs w:val="28"/>
          <w:rtl/>
          <w:lang w:bidi="ar-DZ"/>
        </w:rPr>
        <w:t>الإنتاج الحدي بالقيمة مساويا للتكلفة الحدية للعمل، أي أجرة آخر عامل تم توظيفه (</w:t>
      </w:r>
      <w:r w:rsidRPr="00A61B77">
        <w:rPr>
          <w:rFonts w:ascii="Times New Roman" w:hAnsi="Times New Roman" w:cs="Times New Roman"/>
          <w:i/>
          <w:sz w:val="28"/>
          <w:szCs w:val="28"/>
          <w:lang w:bidi="ar-DZ"/>
        </w:rPr>
        <w:t>W</w:t>
      </w:r>
      <w:r w:rsidRPr="00A61B77">
        <w:rPr>
          <w:rFonts w:ascii="Times New Roman" w:hAnsi="Times New Roman" w:cs="Times New Roman"/>
          <w:sz w:val="28"/>
          <w:szCs w:val="28"/>
          <w:rtl/>
          <w:lang w:bidi="ar-DZ"/>
        </w:rPr>
        <w:t xml:space="preserve">). لدينا إذن </w:t>
      </w:r>
      <w:r w:rsidRPr="00A61B77">
        <w:rPr>
          <w:rFonts w:ascii="Times New Roman" w:hAnsi="Times New Roman" w:cs="Times New Roman"/>
          <w:i/>
          <w:sz w:val="28"/>
          <w:szCs w:val="28"/>
          <w:lang w:bidi="ar-DZ"/>
        </w:rPr>
        <w:t>PmV=W</w:t>
      </w:r>
      <w:r w:rsidRPr="00A61B77">
        <w:rPr>
          <w:rFonts w:ascii="Times New Roman" w:hAnsi="Times New Roman" w:cs="Times New Roman"/>
          <w:sz w:val="28"/>
          <w:szCs w:val="28"/>
          <w:rtl/>
          <w:lang w:bidi="ar-DZ"/>
        </w:rPr>
        <w:t xml:space="preserve"> وهو ما يجعل : </w:t>
      </w:r>
      <w:r w:rsidRPr="00A61B77">
        <w:rPr>
          <w:rFonts w:ascii="Times New Roman" w:hAnsi="Times New Roman" w:cs="Times New Roman"/>
          <w:i/>
          <w:sz w:val="28"/>
          <w:szCs w:val="28"/>
          <w:lang w:bidi="ar-DZ"/>
        </w:rPr>
        <w:t>Pm=W/P</w:t>
      </w:r>
      <w:r w:rsidRPr="00A61B77">
        <w:rPr>
          <w:rFonts w:ascii="Times New Roman" w:hAnsi="Times New Roman" w:cs="Times New Roman"/>
          <w:sz w:val="28"/>
          <w:szCs w:val="28"/>
          <w:rtl/>
          <w:lang w:bidi="ar-DZ"/>
        </w:rPr>
        <w:t xml:space="preserve">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فالمؤسسة التنافسية التي تعظم ربحها ستظل تطلب يد عاملة إلى الحد الذي يكون فيه الإنتاج الحدي المادي لليد العاملة مساويا الأجر الحقيقي.</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نلاحظ هنا أنه لو كانت تكلفة الأجر أقل ارتفاعا (مثلا 2500 عوض 3500)، فإن المؤسسة كانت ستوظف عدد أكبر من الطلبة (4): إذن الطلب على العمل هو دالة متناقصة بالنسبة للأجر الحقيقي.</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u w:val="single"/>
          <w:rtl/>
          <w:lang w:bidi="ar-DZ"/>
        </w:rPr>
        <w:t>المؤسسة في حالة احتكار</w:t>
      </w:r>
      <w:r w:rsidRPr="00A61B77">
        <w:rPr>
          <w:rFonts w:ascii="Times New Roman" w:hAnsi="Times New Roman" w:cs="Times New Roman"/>
          <w:sz w:val="28"/>
          <w:szCs w:val="28"/>
          <w:rtl/>
          <w:lang w:bidi="ar-DZ"/>
        </w:rPr>
        <w:t xml:space="preserve">. </w:t>
      </w:r>
      <w:r w:rsidR="004B2959" w:rsidRPr="00A61B77">
        <w:rPr>
          <w:rFonts w:ascii="Times New Roman" w:hAnsi="Times New Roman" w:cs="Times New Roman"/>
          <w:sz w:val="28"/>
          <w:szCs w:val="28"/>
          <w:rtl/>
          <w:lang w:bidi="ar-DZ"/>
        </w:rPr>
        <w:t xml:space="preserve">لم يعد </w:t>
      </w:r>
      <w:r w:rsidRPr="00A61B77">
        <w:rPr>
          <w:rFonts w:ascii="Times New Roman" w:hAnsi="Times New Roman" w:cs="Times New Roman"/>
          <w:sz w:val="28"/>
          <w:szCs w:val="28"/>
          <w:rtl/>
          <w:lang w:bidi="ar-DZ"/>
        </w:rPr>
        <w:t>سعر المنتج  متغيرا خارجيا بالنسبة للمحتكر، فهو يتناقض بالنسبة لحجم الإنتاج. إذن، إذا كان منتج الأزهار البرية في وضع احتكار لعرض هذه الأزهار، فهو سيعتبر الإيراد الحدي لليد العاملة (</w:t>
      </w:r>
      <w:r w:rsidRPr="00A61B77">
        <w:rPr>
          <w:rFonts w:ascii="Times New Roman" w:hAnsi="Times New Roman" w:cs="Times New Roman"/>
          <w:i/>
          <w:sz w:val="28"/>
          <w:szCs w:val="28"/>
          <w:lang w:bidi="ar-DZ"/>
        </w:rPr>
        <w:t>RmL</w:t>
      </w:r>
      <w:r w:rsidRPr="00A61B77">
        <w:rPr>
          <w:rFonts w:ascii="Times New Roman" w:hAnsi="Times New Roman" w:cs="Times New Roman"/>
          <w:sz w:val="28"/>
          <w:szCs w:val="28"/>
          <w:rtl/>
          <w:lang w:bidi="ar-DZ"/>
        </w:rPr>
        <w:t>)، أي الإيراد الإضافي الناتج عن توظيف عامل إضافي</w:t>
      </w:r>
    </w:p>
    <w:p w:rsidR="001F3A3D" w:rsidRPr="00A61B77" w:rsidRDefault="001F3A3D" w:rsidP="003A1B55">
      <w:pPr>
        <w:bidi/>
        <w:spacing w:line="360" w:lineRule="auto"/>
        <w:jc w:val="both"/>
        <w:rPr>
          <w:rFonts w:ascii="Times New Roman" w:hAnsi="Times New Roman" w:cs="Times New Roman"/>
          <w:sz w:val="28"/>
          <w:szCs w:val="28"/>
          <w:rtl/>
          <w:lang w:bidi="ar-DZ"/>
        </w:rPr>
      </w:pPr>
    </w:p>
    <w:tbl>
      <w:tblPr>
        <w:bidiVisual/>
        <w:tblW w:w="9558" w:type="dxa"/>
        <w:tblLook w:val="01E0"/>
      </w:tblPr>
      <w:tblGrid>
        <w:gridCol w:w="1151"/>
        <w:gridCol w:w="1151"/>
        <w:gridCol w:w="1151"/>
        <w:gridCol w:w="1151"/>
        <w:gridCol w:w="1151"/>
        <w:gridCol w:w="1152"/>
        <w:gridCol w:w="1152"/>
        <w:gridCol w:w="1499"/>
      </w:tblGrid>
      <w:tr w:rsidR="001F3A3D" w:rsidRPr="00A61B77" w:rsidTr="00C76904">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العمل</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الإنتاج</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الإنتاج الحدي</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السعر</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الإيراد الكلي</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الإيراد الحدي</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الأجر</w:t>
            </w:r>
          </w:p>
        </w:tc>
        <w:tc>
          <w:tcPr>
            <w:tcW w:w="1499"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الربح الحدي</w:t>
            </w:r>
          </w:p>
        </w:tc>
      </w:tr>
      <w:tr w:rsidR="001F3A3D" w:rsidRPr="00A61B77" w:rsidTr="00C76904">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100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100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70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7000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7000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3500</w:t>
            </w:r>
          </w:p>
        </w:tc>
        <w:tc>
          <w:tcPr>
            <w:tcW w:w="1499"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3500</w:t>
            </w:r>
          </w:p>
        </w:tc>
      </w:tr>
      <w:tr w:rsidR="001F3A3D" w:rsidRPr="00A61B77" w:rsidTr="00C76904">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2</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180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80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60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10800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3800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3500</w:t>
            </w:r>
          </w:p>
        </w:tc>
        <w:tc>
          <w:tcPr>
            <w:tcW w:w="1499"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300</w:t>
            </w:r>
          </w:p>
        </w:tc>
      </w:tr>
      <w:tr w:rsidR="001F3A3D" w:rsidRPr="00A61B77" w:rsidTr="00C76904">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250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70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50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12500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1700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3500</w:t>
            </w:r>
          </w:p>
        </w:tc>
        <w:tc>
          <w:tcPr>
            <w:tcW w:w="1499"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-1800</w:t>
            </w:r>
          </w:p>
        </w:tc>
      </w:tr>
      <w:tr w:rsidR="001F3A3D" w:rsidRPr="00A61B77" w:rsidTr="00C76904">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4</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300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50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40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12000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-500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3500</w:t>
            </w:r>
          </w:p>
        </w:tc>
        <w:tc>
          <w:tcPr>
            <w:tcW w:w="1499"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-4000</w:t>
            </w:r>
          </w:p>
        </w:tc>
      </w:tr>
      <w:tr w:rsidR="001F3A3D" w:rsidRPr="00A61B77" w:rsidTr="00C76904">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5</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340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40</w:t>
            </w:r>
          </w:p>
          <w:p w:rsidR="00C76904" w:rsidRPr="00A61B77" w:rsidRDefault="00C76904" w:rsidP="003A1B55">
            <w:pPr>
              <w:bidi/>
              <w:spacing w:line="360" w:lineRule="auto"/>
              <w:jc w:val="both"/>
              <w:rPr>
                <w:rFonts w:ascii="Times New Roman" w:hAnsi="Times New Roman" w:cs="Times New Roman"/>
                <w:sz w:val="28"/>
                <w:szCs w:val="28"/>
                <w:rtl/>
                <w:lang w:bidi="ar-DZ"/>
              </w:rPr>
            </w:pP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30</w:t>
            </w:r>
          </w:p>
        </w:tc>
        <w:tc>
          <w:tcPr>
            <w:tcW w:w="1151"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10200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-1800</w:t>
            </w:r>
          </w:p>
        </w:tc>
        <w:tc>
          <w:tcPr>
            <w:tcW w:w="1152"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3500</w:t>
            </w:r>
          </w:p>
        </w:tc>
        <w:tc>
          <w:tcPr>
            <w:tcW w:w="1499" w:type="dxa"/>
          </w:tcPr>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-5300</w:t>
            </w:r>
          </w:p>
        </w:tc>
      </w:tr>
    </w:tbl>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شكل </w:t>
      </w:r>
      <w:r w:rsidR="001A615B" w:rsidRPr="00A61B77">
        <w:rPr>
          <w:rFonts w:ascii="Times New Roman" w:hAnsi="Times New Roman" w:cs="Times New Roman"/>
          <w:b/>
          <w:bCs/>
          <w:sz w:val="28"/>
          <w:szCs w:val="28"/>
          <w:rtl/>
          <w:lang w:bidi="ar-DZ"/>
        </w:rPr>
        <w:t>9</w:t>
      </w:r>
      <w:r w:rsidR="007446FD" w:rsidRPr="00A61B77">
        <w:rPr>
          <w:rFonts w:ascii="Times New Roman" w:hAnsi="Times New Roman" w:cs="Times New Roman"/>
          <w:b/>
          <w:bCs/>
          <w:sz w:val="28"/>
          <w:szCs w:val="28"/>
          <w:rtl/>
          <w:lang w:bidi="ar-DZ"/>
        </w:rPr>
        <w:t>3</w:t>
      </w:r>
      <w:r w:rsidRPr="00A61B77">
        <w:rPr>
          <w:rFonts w:ascii="Times New Roman" w:hAnsi="Times New Roman" w:cs="Times New Roman"/>
          <w:b/>
          <w:bCs/>
          <w:sz w:val="28"/>
          <w:szCs w:val="28"/>
          <w:rtl/>
          <w:lang w:bidi="ar-DZ"/>
        </w:rPr>
        <w:t>. الإيراد الحدي لليد العاملة و عرض العمل للمحتكر</w:t>
      </w:r>
    </w:p>
    <w:p w:rsidR="001F3A3D" w:rsidRPr="00A61B77" w:rsidRDefault="001F3A3D" w:rsidP="003A1B55">
      <w:pPr>
        <w:bidi/>
        <w:spacing w:line="360" w:lineRule="auto"/>
        <w:jc w:val="both"/>
        <w:rPr>
          <w:rFonts w:ascii="Times New Roman" w:hAnsi="Times New Roman" w:cs="Times New Roman"/>
          <w:sz w:val="28"/>
          <w:szCs w:val="28"/>
          <w:rtl/>
          <w:lang w:bidi="ar-DZ"/>
        </w:rPr>
      </w:pPr>
    </w:p>
    <w:p w:rsidR="001F3A3D"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group id="Group 8290" o:spid="_x0000_s3407" style="position:absolute;left:0;text-align:left;margin-left:9.35pt;margin-top:72.35pt;width:441pt;height:207pt;z-index:251687936" coordorigin="1775,11138" coordsize="8820,414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">
            <v:group id="Group 8292" o:spid="_x0000_s3408" style="position:absolute;left:1778;top:11318;width:8334;height:3930" coordorigin="2318,11356" coordsize="8334,393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zKocvxAAAANwAAAAP&#10;AAAAAAAAAAAAAAAAAKkCAABkcnMvZG93bnJldi54bWxQSwUGAAAAAAQABAD6AAAAmgMAAAAA&#10;">
              <v:group id="Group 8294" o:spid="_x0000_s3409" style="position:absolute;left:2318;top:11356;width:8334;height:3609" coordorigin="2318,11594" coordsize="8334,36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PMMfW8UAAADcAAAA&#10;DwAAAAAAAAAAAAAAAACpAgAAZHJzL2Rvd25yZXYueG1sUEsFBgAAAAAEAAQA+gAAAJsDAAAAAA==&#10;">
                <v:shape id="Text Box 8309" o:spid="_x0000_s3410" type="#_x0000_t202" style="position:absolute;left:5198;top:12218;width:1587;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fgrKawwAA&#10;ANwAAAAPAAAAZHJzL2Rvd25yZXYueG1sRI/NasMwEITvhb6D2EJujdyCm+BGNiUlkGt+INeNtbFM&#10;pZWxFNvJ00eFQo/DzHzDrKrJWTFQH1rPCt7mGQji2uuWGwXHw+Z1CSJEZI3WMym4UYCqfH5aYaH9&#10;yDsa9rERCcKhQAUmxq6QMtSGHIa574iTd/G9w5hk30jd45jgzsr3LPuQDltOCwY7Whuqf/ZXp6C+&#10;X7+X6/Y8jPfFaXGejM0vbJWavUxfnyAiTfE//NfeagV5nsPvmXQEZPk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fgrKawwAAANwAAAAPAAAAAAAAAAAAAAAAAJcCAABkcnMvZG93&#10;bnJldi54bWxQSwUGAAAAAAQABAD1AAAAhwMAAAAA&#10;" filled="f" stroked="f">
                  <v:textbox inset=",7.2pt,,7.2pt">
                    <w:txbxContent>
                      <w:p w:rsidR="00075DC5" w:rsidRDefault="00075DC5" w:rsidP="004C5921">
                        <w:pPr>
                          <w:bidi/>
                          <w:jc w:val="both"/>
                          <w:rPr>
                            <w:rFonts w:cs="Simplified Arabic"/>
                            <w:sz w:val="20"/>
                            <w:szCs w:val="20"/>
                            <w:rtl/>
                            <w:lang w:bidi="ar-DZ"/>
                          </w:rPr>
                        </w:pPr>
                        <w:r>
                          <w:rPr>
                            <w:rFonts w:cs="Simplified Arabic"/>
                            <w:i/>
                            <w:sz w:val="20"/>
                            <w:szCs w:val="20"/>
                            <w:lang w:bidi="ar-DZ"/>
                          </w:rPr>
                          <w:t xml:space="preserve"> </w:t>
                        </w:r>
                        <w:r w:rsidRPr="0030320C">
                          <w:rPr>
                            <w:rFonts w:cs="Simplified Arabic"/>
                            <w:i/>
                            <w:sz w:val="20"/>
                            <w:szCs w:val="20"/>
                            <w:lang w:bidi="ar-DZ"/>
                          </w:rPr>
                          <w:t xml:space="preserve">RmL </w:t>
                        </w:r>
                        <w:r w:rsidRPr="0030320C">
                          <w:rPr>
                            <w:rFonts w:cs="Simplified Arabic" w:hint="cs"/>
                            <w:sz w:val="20"/>
                            <w:szCs w:val="20"/>
                            <w:rtl/>
                            <w:lang w:bidi="ar-DZ"/>
                          </w:rPr>
                          <w:t>المحتكر</w:t>
                        </w:r>
                      </w:p>
                      <w:p w:rsidR="00075DC5" w:rsidRDefault="00075DC5" w:rsidP="004C5921"/>
                    </w:txbxContent>
                  </v:textbox>
                </v:shape>
                <v:group id="Group 8295" o:spid="_x0000_s3411" style="position:absolute;left:2318;top:11594;width:8334;height:3609" coordorigin="2651,11594" coordsize="8334,3609"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o10kt8UAAADcAAAA&#10;DwAAAAAAAAAAAAAAAACpAgAAZHJzL2Rvd25yZXYueG1sUEsFBgAAAAAEAAQA+gAAAJsDAAAAAA==&#10;">
                  <v:group id="Group 8298" o:spid="_x0000_s3412" style="position:absolute;left:4838;top:12176;width:6147;height:3027" coordorigin="3398,12038" coordsize="6147,302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zBGBLMUAAADcAAAA&#10;DwAAAAAAAAAAAAAAAACpAgAAZHJzL2Rvd25yZXYueG1sUEsFBgAAAAAEAAQA+gAAAJsDAAAAAA==&#10;">
                    <v:group id="Group 8300" o:spid="_x0000_s3413" style="position:absolute;left:3398;top:12038;width:6147;height:3027" coordorigin="3518,11853" coordsize="6147,3027"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L2OFV7DAAAA3AAAAA8A&#10;AAAAAAAAAAAAAAAAqQIAAGRycy9kb3ducmV2LnhtbFBLBQYAAAAABAAEAPoAAACZAwAAAAA=&#10;">
                      <v:shape id="Connecteur droit avec flèche 345" o:spid="_x0000_s3414" type="#_x0000_t32" style="position:absolute;left:3578;top:11853;width:0;height:25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2OG8sUAAADcAAAADwAAAGRycy9kb3ducmV2LnhtbESP0WrCQBRE3wv+w3IF3+omRYtG1yCW&#10;QF8KrfoBN9lrEszeDdlNTPP13UKhj8PMnGH26WgaMVDnassK4mUEgriwuuZSwfWSPW9AOI+ssbFM&#10;Cr7JQXqYPe0x0fbBXzScfSkChF2CCirv20RKV1Rk0C1tSxy8m+0M+iC7UuoOHwFuGvkSRa/SYM1h&#10;ocKWThUV93NvFAy3/iNfxX3mP/PB5FH71k/HSanFfDzuQHga/X/4r/2uFazXW/g9E46APP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M2OG8sUAAADcAAAADwAAAAAAAAAA&#10;AAAAAAChAgAAZHJzL2Rvd25yZXYueG1sUEsFBgAAAAAEAAQA+QAAAJMDAAAAAA==&#10;" strokeweight=".5pt">
                        <v:stroke endarrow="classic" endarrowwidth="narrow" endarrowlength="short"/>
                      </v:shape>
                      <v:shape id="Connecteur droit avec flèche 347" o:spid="_x0000_s3415" type="#_x0000_t32" style="position:absolute;left:3578;top:14335;width:522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ZzeX8IAAADcAAAADwAAAGRycy9kb3ducmV2LnhtbERPz2vCMBS+D/Y/hDfwMjR1YpXOKE4U&#10;hJ20Hjw+mrem2ryUJtb635uDsOPH93ux6m0tOmp95VjBeJSAIC6crrhUcMp3wzkIH5A11o5JwYM8&#10;rJbvbwvMtLvzgbpjKEUMYZ+hAhNCk0npC0MW/cg1xJH7c63FEGFbSt3iPYbbWn4lSSotVhwbDDa0&#10;MVRcjzerYPvIb+nOdJc5T845fU5/+83PTKnBR7/+BhGoD//il3uvFUzTOD+eiUdALp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hZzeX8IAAADcAAAADwAAAAAAAAAAAAAA&#10;AAChAgAAZHJzL2Rvd25yZXYueG1sUEsFBgAAAAAEAAQA+QAAAJADAAAAAA==&#10;" strokeweight=".5pt">
                        <v:stroke endarrow="classic" endarrowwidth="narrow" endarrowlength="short"/>
                      </v:shape>
                      <v:line id="Connecteur droit 348" o:spid="_x0000_s3416" style="position:absolute;visibility:visible" from="4478,12033" to="6098,1401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SdxKRcUAAADcAAAADwAAAGRycy9kb3ducmV2LnhtbESP0WoCMRRE3wX/IVyhb5rdQqXdGqVo&#10;hYoPpasfcN3cbrZubpYk6rZf3wiCj8PMnGFmi9624kw+NI4V5JMMBHHldMO1gv1uPX4GESKyxtYx&#10;KfilAIv5cDDDQrsLf9G5jLVIEA4FKjAxdoWUoTJkMUxcR5y8b+ctxiR9LbXHS4LbVj5m2VRabDgt&#10;GOxoaag6lierYOMP22P+Vxt54I1/bz9XL8H+KPUw6t9eQUTq4z18a39oBU/THK5n0hGQ83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SdxKRcUAAADcAAAADwAAAAAAAAAA&#10;AAAAAAChAgAAZHJzL2Rvd25yZXYueG1sUEsFBgAAAAAEAAQA+QAAAJMDAAAAAA==&#10;" strokeweight="1pt"/>
                      <v:line id="Connecteur droit 349" o:spid="_x0000_s3417" style="position:absolute;visibility:visible" from="5738,12393" to="8798,13833"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Q7UMsUAAADcAAAADwAAAGRycy9kb3ducmV2LnhtbESP0WoCMRRE3wv9h3ALvtWsgtKuZpfS&#10;Vqj4ULR+wHVz3axubpYk6tavN0Khj8PMnGHmZW9bcSYfGscKRsMMBHHldMO1gu3P4vkFRIjIGlvH&#10;pOCXApTF48Mcc+0uvKbzJtYiQTjkqMDE2OVShsqQxTB0HXHy9s5bjEn6WmqPlwS3rRxn2VRabDgt&#10;GOzo3VB13JysgqXfrY6ja23kjpf+s/3+eA32oNTgqX+bgYjUx//wX/tLK5hMx3A/k46ALG4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uQ7UMsUAAADcAAAADwAAAAAAAAAA&#10;AAAAAAChAgAAZHJzL2Rvd25yZXYueG1sUEsFBgAAAAAEAAQA+QAAAJMDAAAAAA==&#10;" strokeweight="1pt"/>
                      <v:line id="Connecteur droit 350" o:spid="_x0000_s3418" style="position:absolute;flip:x;visibility:visible" from="3518,13076" to="7118,1307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4M3wPsQAAADcAAAADwAAAGRycy9kb3ducmV2LnhtbESPQWvCQBCF74X+h2UK3uqmFmONrlKE&#10;oHhqUr0P2TEJyc6G7NbEf+8KQo+PN+9789bb0bTiSr2rLSv4mEYgiAuray4VnH7T9y8QziNrbC2T&#10;ghs52G5eX9aYaDtwRtfclyJA2CWooPK+S6R0RUUG3dR2xMG72N6gD7Ivpe5xCHDTylkUxdJgzaGh&#10;wo52FRVN/mfCG+nxlGb5uTFzXiz2P03cLodYqcnb+L0C4Wn0/8fP9EErmMef8BgTCCA3d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gzfA+xAAAANwAAAAPAAAAAAAAAAAA&#10;AAAAAKECAABkcnMvZG93bnJldi54bWxQSwUGAAAAAAQABAD5AAAAkgMAAAAA&#10;">
                        <v:stroke dashstyle="1 1" endcap="round"/>
                      </v:line>
                      <v:line id="Connecteur droit 351" o:spid="_x0000_s3419" style="position:absolute;visibility:visible" from="7118,13076" to="7118,1433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TKQWicYAAADcAAAADwAAAGRycy9kb3ducmV2LnhtbESPQWvCQBSE70L/w/IKXqRuFA0ldZUi&#10;itJTXQPt8TX7TEKzb0N21dhf3y0UPA4z8w2zWPW2ERfqfO1YwWScgCAunKm5VJAft0/PIHxANtg4&#10;JgU38rBaPgwWmBl35QNddChFhLDPUEEVQptJ6YuKLPqxa4mjd3KdxRBlV0rT4TXCbSOnSZJKizXH&#10;hQpbWldUfOuzVaDl18fmZ/RGu7wfaX16x+Jzlio1fOxfX0AE6sM9/N/eGwXzdAZ/Z+IRkMtf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ykFonGAAAA3AAAAA8AAAAAAAAA&#10;AAAAAAAAoQIAAGRycy9kb3ducmV2LnhtbFBLBQYAAAAABAAEAPkAAACUAwAAAAA=&#10;">
                        <v:stroke dashstyle="1 1" endcap="round"/>
                      </v:line>
                      <v:line id="Connecteur droit 353" o:spid="_x0000_s3420" style="position:absolute;visibility:visible" from="5318,13076" to="5318,1433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izEsYAAADcAAAADwAAAGRycy9kb3ducmV2LnhtbESPQWvCQBSE74X+h+UVvEjdKDWU1FWK&#10;KBZPdQ20x9fsMwnNvg3ZVdP+elcQPA4z8w0zW/S2ESfqfO1YwXiUgCAunKm5VJDv18+vIHxANtg4&#10;JgV/5GExf3yYYWbcmXd00qEUEcI+QwVVCG0mpS8qsuhHriWO3sF1FkOUXSlNh+cIt42cJEkqLdYc&#10;FypsaVlR8auPVoGWP1+r/+GWNnk/1PrwicX3S6rU4Kl/fwMRqA/38K39YRRM0ylcz8QjIOcX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CPosxLGAAAA3AAAAA8AAAAAAAAA&#10;AAAAAAAAoQIAAGRycy9kb3ducmV2LnhtbFBLBQYAAAAABAAEAPkAAACUAwAAAAA=&#10;">
                        <v:stroke dashstyle="1 1" endcap="round"/>
                      </v:line>
                      <v:shape id="Text Box 8301" o:spid="_x0000_s3421" type="#_x0000_t202" style="position:absolute;left:8978;top:14340;width:687;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hPOZQwwAA&#10;ANwAAAAPAAAAZHJzL2Rvd25yZXYueG1sRI9Pi8IwFMTvC/sdwhO8ramCVbpGWVwEr/6BvT6bZ1M2&#10;eSlNbKuf3ggLexxm5jfMajM4KzpqQ+1ZwXSSgSAuva65UnA+7T6WIEJE1mg9k4I7Bdis399WWGjf&#10;84G6Y6xEgnAoUIGJsSmkDKUhh2HiG+LkXX3rMCbZVlK32Ce4s3KWZbl0WHNaMNjQ1lD5e7w5BeXj&#10;9r3c1peufyx+FpfB2PmVrVLj0fD1CSLSEP/Df+29VjDPc3idSUdArp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hPOZQwwAAANwAAAAPAAAAAAAAAAAAAAAAAJcCAABkcnMvZG93&#10;bnJldi54bWxQSwUGAAAAAAQABAD1AAAAhwMAAAAA&#10;" filled="f" stroked="f">
                        <v:textbox inset=",7.2pt,,7.2pt">
                          <w:txbxContent>
                            <w:p w:rsidR="00075DC5" w:rsidRPr="004C5921" w:rsidRDefault="00075DC5" w:rsidP="004C5921">
                              <w:pPr>
                                <w:bidi/>
                                <w:jc w:val="both"/>
                                <w:rPr>
                                  <w:rFonts w:cs="Simplified Arabic"/>
                                  <w:sz w:val="20"/>
                                  <w:szCs w:val="20"/>
                                  <w:rtl/>
                                  <w:lang w:bidi="ar-DZ"/>
                                </w:rPr>
                              </w:pPr>
                              <w:r w:rsidRPr="004C5921">
                                <w:rPr>
                                  <w:rFonts w:cs="Simplified Arabic" w:hint="cs"/>
                                  <w:sz w:val="20"/>
                                  <w:szCs w:val="20"/>
                                  <w:rtl/>
                                  <w:lang w:bidi="ar-DZ"/>
                                </w:rPr>
                                <w:t>العمل</w:t>
                              </w:r>
                            </w:p>
                            <w:p w:rsidR="00075DC5" w:rsidRDefault="00075DC5"/>
                          </w:txbxContent>
                        </v:textbox>
                      </v:shape>
                    </v:group>
                    <v:shape id="Text Box 8299" o:spid="_x0000_s3422" type="#_x0000_t202" style="position:absolute;left:6278;top:12578;width:2127;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OcEPLwgAA&#10;ANwAAAAPAAAAZHJzL2Rvd25yZXYueG1sRI9Bi8IwFITvC/sfwhP2tqYKWqlGWVwEr7oLXp/Nsymb&#10;vJQmttVfvxEEj8PMfMOsNoOzoqM21J4VTMYZCOLS65orBb8/u88FiBCRNVrPpOBGATbr97cVFtr3&#10;fKDuGCuRIBwKVGBibAopQ2nIYRj7hjh5F986jEm2ldQt9gnurJxm2Vw6rDktGGxoa6j8O16dgvJ+&#10;/V5s63PX3/NTfh6MnV3YKvUxGr6WICIN8RV+tvdawWyew+NMOgJy/Q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M5wQ8vCAAAA3AAAAA8AAAAAAAAAAAAAAAAAlwIAAGRycy9kb3du&#10;cmV2LnhtbFBLBQYAAAAABAAEAPUAAACGAwAAAAA=&#10;" filled="f" stroked="f">
                      <v:textbox inset=",7.2pt,,7.2pt">
                        <w:txbxContent>
                          <w:p w:rsidR="00075DC5" w:rsidRDefault="00075DC5" w:rsidP="0030320C">
                            <w:pPr>
                              <w:bidi/>
                              <w:jc w:val="both"/>
                              <w:rPr>
                                <w:rFonts w:cs="Simplified Arabic"/>
                                <w:sz w:val="20"/>
                                <w:szCs w:val="20"/>
                                <w:rtl/>
                                <w:lang w:bidi="ar-DZ"/>
                              </w:rPr>
                            </w:pPr>
                            <w:r>
                              <w:rPr>
                                <w:rFonts w:cs="Simplified Arabic"/>
                                <w:i/>
                                <w:sz w:val="20"/>
                                <w:szCs w:val="20"/>
                                <w:lang w:bidi="ar-DZ"/>
                              </w:rPr>
                              <w:t xml:space="preserve"> P</w:t>
                            </w:r>
                            <w:r w:rsidRPr="0030320C">
                              <w:rPr>
                                <w:rFonts w:cs="Simplified Arabic"/>
                                <w:i/>
                                <w:sz w:val="20"/>
                                <w:szCs w:val="20"/>
                                <w:lang w:bidi="ar-DZ"/>
                              </w:rPr>
                              <w:t>m</w:t>
                            </w:r>
                            <w:r>
                              <w:rPr>
                                <w:rFonts w:cs="Simplified Arabic"/>
                                <w:i/>
                                <w:sz w:val="20"/>
                                <w:szCs w:val="20"/>
                                <w:lang w:bidi="ar-DZ"/>
                              </w:rPr>
                              <w:t>V</w:t>
                            </w:r>
                            <w:r w:rsidRPr="0030320C">
                              <w:rPr>
                                <w:rFonts w:cs="Simplified Arabic"/>
                                <w:i/>
                                <w:sz w:val="20"/>
                                <w:szCs w:val="20"/>
                                <w:lang w:bidi="ar-DZ"/>
                              </w:rPr>
                              <w:t xml:space="preserve"> </w:t>
                            </w:r>
                            <w:r w:rsidRPr="0030320C">
                              <w:rPr>
                                <w:rFonts w:cs="Simplified Arabic" w:hint="cs"/>
                                <w:sz w:val="20"/>
                                <w:szCs w:val="20"/>
                                <w:rtl/>
                                <w:lang w:bidi="ar-DZ"/>
                              </w:rPr>
                              <w:t>المؤسس</w:t>
                            </w:r>
                            <w:r w:rsidRPr="0030320C">
                              <w:rPr>
                                <w:rFonts w:cs="Simplified Arabic" w:hint="eastAsia"/>
                                <w:sz w:val="20"/>
                                <w:szCs w:val="20"/>
                                <w:rtl/>
                                <w:lang w:bidi="ar-DZ"/>
                              </w:rPr>
                              <w:t>ة</w:t>
                            </w:r>
                            <w:r>
                              <w:rPr>
                                <w:rFonts w:cs="Simplified Arabic" w:hint="cs"/>
                                <w:sz w:val="28"/>
                                <w:szCs w:val="28"/>
                                <w:rtl/>
                                <w:lang w:bidi="ar-DZ"/>
                              </w:rPr>
                              <w:t xml:space="preserve"> </w:t>
                            </w:r>
                            <w:r w:rsidRPr="0030320C">
                              <w:rPr>
                                <w:rFonts w:cs="Simplified Arabic" w:hint="cs"/>
                                <w:sz w:val="20"/>
                                <w:szCs w:val="20"/>
                                <w:rtl/>
                                <w:lang w:bidi="ar-DZ"/>
                              </w:rPr>
                              <w:t>التنافسية</w:t>
                            </w:r>
                          </w:p>
                          <w:p w:rsidR="00075DC5" w:rsidRDefault="00075DC5" w:rsidP="0030320C"/>
                        </w:txbxContent>
                      </v:textbox>
                    </v:shape>
                  </v:group>
                  <v:shape id="Text Box 8297" o:spid="_x0000_s3423" type="#_x0000_t202" style="position:absolute;left:2651;top:11594;width:2547;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79e5vwAA&#10;ANwAAAAPAAAAZHJzL2Rvd25yZXYueG1sRE/LisIwFN0P+A/hCu7GVMEH1SiiDLj1AW6vzbUpJjel&#10;iW3HrzeLgVkeznu97Z0VLTWh8qxgMs5AEBdeV1wquF5+vpcgQkTWaD2Tgl8KsN0MvtaYa9/xidpz&#10;LEUK4ZCjAhNjnUsZCkMOw9jXxIl7+MZhTLAppW6wS+HOymmWzaXDilODwZr2horn+eUUFO/XYbmv&#10;7m33XtwW997Y2YOtUqNhv1uBiNTHf/Gf+6gVzOZpbTqTjoDcfAA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L/v17m/AAAA3AAAAA8AAAAAAAAAAAAAAAAAlwIAAGRycy9kb3ducmV2&#10;LnhtbFBLBQYAAAAABAAEAPUAAACDAwAAAAA=&#10;" filled="f" stroked="f">
                    <v:textbox inset=",7.2pt,,7.2pt">
                      <w:txbxContent>
                        <w:p w:rsidR="00075DC5" w:rsidRPr="004C5921" w:rsidRDefault="00075DC5" w:rsidP="004C5921">
                          <w:pPr>
                            <w:jc w:val="center"/>
                            <w:rPr>
                              <w:rFonts w:cs="Simplified Arabic"/>
                              <w:sz w:val="20"/>
                              <w:szCs w:val="20"/>
                              <w:rtl/>
                              <w:lang w:bidi="ar-DZ"/>
                            </w:rPr>
                          </w:pPr>
                          <w:r w:rsidRPr="004C5921">
                            <w:rPr>
                              <w:rFonts w:cs="Simplified Arabic" w:hint="cs"/>
                              <w:sz w:val="20"/>
                              <w:szCs w:val="20"/>
                              <w:rtl/>
                              <w:lang w:bidi="ar-DZ"/>
                            </w:rPr>
                            <w:t>الإنتاجية الحدية بالقيمة للعمل</w:t>
                          </w:r>
                        </w:p>
                        <w:p w:rsidR="00075DC5" w:rsidRDefault="00075DC5" w:rsidP="004C5921"/>
                      </w:txbxContent>
                    </v:textbox>
                  </v:shape>
                  <v:shape id="Text Box 8296" o:spid="_x0000_s3424" type="#_x0000_t202" style="position:absolute;left:3058;top:13298;width:1531;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o3IiwwAA&#10;ANwAAAAPAAAAZHJzL2Rvd25yZXYueG1sRI9PawIxFMTvgt8hvII3zbbgv61RxCL0qhW8PjfPzdLk&#10;ZdnE3a2f3ghCj8PM/IZZbXpnRUtNqDwreJ9kIIgLrysuFZx+9uMFiBCRNVrPpOCPAmzWw8EKc+07&#10;PlB7jKVIEA45KjAx1rmUoTDkMEx8TZy8q28cxiSbUuoGuwR3Vn5k2Uw6rDgtGKxpZ6j4Pd6cguJ+&#10;+1rsqkvb3efn+aU3dnplq9Tord9+gojUx//wq/2tFUxnS3ieSUdArh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Qo3IiwwAAANwAAAAPAAAAAAAAAAAAAAAAAJcCAABkcnMvZG93&#10;bnJldi54bWxQSwUGAAAAAAQABAD1AAAAhwMAAAAA&#10;" filled="f" stroked="f">
                    <v:textbox inset=",7.2pt,,7.2pt">
                      <w:txbxContent>
                        <w:p w:rsidR="00075DC5" w:rsidRDefault="00075DC5">
                          <w:r w:rsidRPr="004C5921">
                            <w:rPr>
                              <w:rFonts w:cs="Simplified Arabic" w:hint="cs"/>
                              <w:sz w:val="20"/>
                              <w:szCs w:val="20"/>
                              <w:rtl/>
                              <w:lang w:bidi="ar-DZ"/>
                            </w:rPr>
                            <w:t>تكلفة</w:t>
                          </w:r>
                          <w:r w:rsidRPr="004C5921">
                            <w:rPr>
                              <w:rFonts w:cs="Simplified Arabic"/>
                              <w:sz w:val="20"/>
                              <w:szCs w:val="20"/>
                              <w:rtl/>
                              <w:lang w:bidi="ar-DZ"/>
                            </w:rPr>
                            <w:t xml:space="preserve"> </w:t>
                          </w:r>
                          <w:r w:rsidRPr="004C5921">
                            <w:rPr>
                              <w:rFonts w:cs="Simplified Arabic" w:hint="cs"/>
                              <w:sz w:val="20"/>
                              <w:szCs w:val="20"/>
                              <w:rtl/>
                              <w:lang w:bidi="ar-DZ"/>
                            </w:rPr>
                            <w:t>الأجرة</w:t>
                          </w:r>
                          <w:r w:rsidRPr="004C5921">
                            <w:rPr>
                              <w:rFonts w:cs="Simplified Arabic"/>
                              <w:sz w:val="20"/>
                              <w:szCs w:val="20"/>
                              <w:rtl/>
                              <w:lang w:bidi="ar-DZ"/>
                            </w:rPr>
                            <w:t xml:space="preserve"> </w:t>
                          </w:r>
                          <w:r w:rsidRPr="004C5921">
                            <w:rPr>
                              <w:rFonts w:cs="Simplified Arabic" w:hint="cs"/>
                              <w:sz w:val="20"/>
                              <w:szCs w:val="20"/>
                              <w:rtl/>
                              <w:lang w:bidi="ar-DZ"/>
                            </w:rPr>
                            <w:t>الحدية</w:t>
                          </w:r>
                        </w:p>
                      </w:txbxContent>
                    </v:textbox>
                  </v:shape>
                </v:group>
              </v:group>
              <v:shape id="Text Box 8293" o:spid="_x0000_s3425" type="#_x0000_t202" style="position:absolute;left:4370;top:14558;width:5400;height:72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QE1ivwAA&#10;ANwAAAAPAAAAZHJzL2Rvd25yZXYueG1sRE/LisIwFN0L8w/hCu40dcCpVKMMDgNufYDba3NtyiQ3&#10;pYlt9evNQpjl4bzX28FZ0VEbas8K5rMMBHHpdc2VgvPpd7oEESKyRuuZFDwowHbzMVpjoX3PB+qO&#10;sRIphEOBCkyMTSFlKA05DDPfECfu5luHMcG2krrFPoU7Kz+z7Es6rDk1GGxoZ6j8O96dgvJ5/1nu&#10;6mvXP/NLfh2MXdzYKjUZD98rEJGG+C9+u/dawSJP89OZdATk5gU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MRATWK/AAAA3AAAAA8AAAAAAAAAAAAAAAAAlwIAAGRycy9kb3ducmV2&#10;LnhtbFBLBQYAAAAABAAEAPUAAACDAwAAAAA=&#10;" filled="f" stroked="f">
                <v:textbox inset=",7.2pt,,7.2pt">
                  <w:txbxContent>
                    <w:p w:rsidR="00075DC5" w:rsidRPr="00A61B77" w:rsidRDefault="00075DC5" w:rsidP="00530797">
                      <w:pPr>
                        <w:tabs>
                          <w:tab w:val="center" w:pos="4535"/>
                          <w:tab w:val="left" w:pos="6890"/>
                        </w:tabs>
                        <w:bidi/>
                        <w:jc w:val="center"/>
                        <w:rPr>
                          <w:rFonts w:ascii="Times New Roman" w:hAnsi="Times New Roman" w:cs="Times New Roman"/>
                          <w:b/>
                          <w:sz w:val="22"/>
                          <w:szCs w:val="22"/>
                          <w:rtl/>
                          <w:lang w:bidi="ar-DZ"/>
                        </w:rPr>
                      </w:pPr>
                      <w:r w:rsidRPr="00A61B77">
                        <w:rPr>
                          <w:rFonts w:ascii="Times New Roman" w:hAnsi="Times New Roman" w:cs="Times New Roman"/>
                          <w:b/>
                          <w:bCs/>
                          <w:rtl/>
                          <w:lang w:bidi="ar-DZ"/>
                        </w:rPr>
                        <w:t>شكل 94</w:t>
                      </w:r>
                      <w:r w:rsidRPr="00A61B77">
                        <w:rPr>
                          <w:rFonts w:ascii="Times New Roman" w:hAnsi="Times New Roman" w:cs="Times New Roman"/>
                          <w:b/>
                          <w:sz w:val="22"/>
                          <w:szCs w:val="22"/>
                          <w:rtl/>
                          <w:lang w:bidi="ar-DZ"/>
                        </w:rPr>
                        <w:t xml:space="preserve">. </w:t>
                      </w:r>
                      <w:r w:rsidRPr="00A61B77">
                        <w:rPr>
                          <w:rFonts w:ascii="Times New Roman" w:hAnsi="Times New Roman" w:cs="Times New Roman"/>
                          <w:b/>
                          <w:bCs/>
                          <w:rtl/>
                          <w:lang w:bidi="ar-DZ"/>
                        </w:rPr>
                        <w:t>القرار</w:t>
                      </w:r>
                      <w:r w:rsidRPr="00A61B77">
                        <w:rPr>
                          <w:rFonts w:ascii="Times New Roman" w:hAnsi="Times New Roman" w:cs="Times New Roman"/>
                          <w:b/>
                          <w:sz w:val="22"/>
                          <w:szCs w:val="22"/>
                          <w:rtl/>
                          <w:lang w:bidi="ar-DZ"/>
                        </w:rPr>
                        <w:t xml:space="preserve"> </w:t>
                      </w:r>
                      <w:r w:rsidRPr="00A61B77">
                        <w:rPr>
                          <w:rFonts w:ascii="Times New Roman" w:hAnsi="Times New Roman" w:cs="Times New Roman"/>
                          <w:b/>
                          <w:bCs/>
                          <w:rtl/>
                          <w:lang w:bidi="ar-DZ"/>
                        </w:rPr>
                        <w:t>بالتوظيف</w:t>
                      </w:r>
                    </w:p>
                    <w:p w:rsidR="00075DC5" w:rsidRDefault="00075DC5" w:rsidP="00530797">
                      <w:pPr>
                        <w:jc w:val="right"/>
                      </w:pPr>
                    </w:p>
                  </w:txbxContent>
                </v:textbox>
              </v:shape>
            </v:group>
            <v:rect id="Rectangle 372" o:spid="_x0000_s3426" style="position:absolute;left:1775;top:11138;width:8820;height:4140;visibility:visibl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boWwcxAAA&#10;ANwAAAAPAAAAZHJzL2Rvd25yZXYueG1sRI9La8JAFIX3Bf/DcAV3OrHQVqKjiKWx2JUPBHeXzDWJ&#10;Zu6EzJjEf+8IQpeH8/g4s0VnStFQ7QrLCsajCARxanXBmYLD/mc4AeE8ssbSMim4k4PFvPc2w1jb&#10;lrfU7Hwmwgi7GBXk3lexlC7NyaAb2Yo4eGdbG/RB1pnUNbZh3JTyPYo+pcGCAyHHilY5pdfdzQRu&#10;8lcck6hZV7fk1Lap+96c5UWpQb9bTkF46vx/+NX+1Qo+vsbwPBOOgJw/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26FsHMQAAADcAAAADwAAAAAAAAAAAAAAAACXAgAAZHJzL2Rv&#10;d25yZXYueG1sUEsFBgAAAAAEAAQA9QAAAIgDAAAAAA==&#10;" filled="f" stroked="f" strokeweight=".25pt"/>
            <w10:wrap type="tight"/>
          </v:group>
        </w:pict>
      </w:r>
      <w:r w:rsidR="001F3A3D" w:rsidRPr="00A61B77">
        <w:rPr>
          <w:rFonts w:ascii="Times New Roman" w:hAnsi="Times New Roman" w:cs="Times New Roman"/>
          <w:sz w:val="28"/>
          <w:szCs w:val="28"/>
          <w:rtl/>
          <w:lang w:bidi="ar-DZ"/>
        </w:rPr>
        <w:t>- يتوقف القرار بالتوظيف على تكلفة العمل؛ في هذا المثال، المحتكر يوظف أقل من المؤسسة التنافسية. سيوظف طالبين لوقت كامل وواحد لوقت جزئي؛ يعود سبب هذا الاختلاف إلى أن الإيراد الحدي لليد العاملة في حالة الاحتكار يتناقص بسرعة أكبر مقارنة بقيمة الإنتاج الحدي للمؤسسة في حالة المنافسة.</w:t>
      </w:r>
    </w:p>
    <w:p w:rsidR="0030320C" w:rsidRPr="00A61B77" w:rsidRDefault="0030320C"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numPr>
          <w:ilvl w:val="0"/>
          <w:numId w:val="80"/>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التوازن على السوق</w:t>
      </w:r>
    </w:p>
    <w:p w:rsidR="001F3A3D" w:rsidRPr="00A61B77" w:rsidRDefault="00C93FC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سوق عمل تنافسي</w:t>
      </w:r>
    </w:p>
    <w:p w:rsidR="00E85129"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بصفة ضمنية، اعتبرنا هنا أن سوق العمل تنافسي: فالمؤسسات-سواء كانت في وضح احتكار أو منافسة على سوق</w:t>
      </w:r>
      <w:r w:rsidR="004B2959" w:rsidRPr="00A61B77">
        <w:rPr>
          <w:rFonts w:ascii="Times New Roman" w:hAnsi="Times New Roman" w:cs="Times New Roman"/>
          <w:sz w:val="28"/>
          <w:szCs w:val="28"/>
          <w:rtl/>
          <w:lang w:bidi="ar-DZ"/>
        </w:rPr>
        <w:t xml:space="preserve"> منتجها- وكذلك العمال لا يملكون</w:t>
      </w:r>
      <w:r w:rsidRPr="00A61B77">
        <w:rPr>
          <w:rFonts w:ascii="Times New Roman" w:hAnsi="Times New Roman" w:cs="Times New Roman"/>
          <w:sz w:val="28"/>
          <w:szCs w:val="28"/>
          <w:rtl/>
          <w:lang w:bidi="ar-DZ"/>
        </w:rPr>
        <w:t xml:space="preserve">، بصفة </w:t>
      </w:r>
      <w:r w:rsidR="004B2959" w:rsidRPr="00A61B77">
        <w:rPr>
          <w:rFonts w:ascii="Times New Roman" w:hAnsi="Times New Roman" w:cs="Times New Roman"/>
          <w:sz w:val="28"/>
          <w:szCs w:val="28"/>
          <w:rtl/>
          <w:lang w:bidi="ar-DZ"/>
        </w:rPr>
        <w:t>فر</w:t>
      </w:r>
      <w:r w:rsidRPr="00A61B77">
        <w:rPr>
          <w:rFonts w:ascii="Times New Roman" w:hAnsi="Times New Roman" w:cs="Times New Roman"/>
          <w:sz w:val="28"/>
          <w:szCs w:val="28"/>
          <w:rtl/>
          <w:lang w:bidi="ar-DZ"/>
        </w:rPr>
        <w:t>دية، أي تأثير على الأجر الحقيقي التوازني، فهذا الأخير يتحدد عند تقاطع عرض و طلب العمل.</w:t>
      </w:r>
    </w:p>
    <w:p w:rsidR="00E85129" w:rsidRPr="00A61B77" w:rsidRDefault="006D6DB5" w:rsidP="003A1B55">
      <w:pPr>
        <w:bidi/>
        <w:spacing w:line="360" w:lineRule="auto"/>
        <w:jc w:val="both"/>
        <w:rPr>
          <w:rFonts w:ascii="Times New Roman" w:hAnsi="Times New Roman" w:cs="Times New Roman"/>
          <w:sz w:val="28"/>
          <w:szCs w:val="28"/>
          <w:rtl/>
          <w:lang w:bidi="ar-DZ"/>
        </w:rPr>
      </w:pPr>
      <w:r w:rsidRPr="006D6DB5">
        <w:rPr>
          <w:noProof/>
          <w:rtl/>
        </w:rPr>
        <w:pict>
          <v:rect id="Rectangle 382" o:spid="_x0000_s3528" style="position:absolute;left:0;text-align:left;margin-left:9pt;margin-top:0;width:459pt;height:270pt;z-index:-25162444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" filled="f" stroked="f" strokeweight=".5pt"/>
        </w:pict>
      </w:r>
    </w:p>
    <w:p w:rsidR="00E85129"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group id="Group 8277" o:spid="_x0000_s3427" style="position:absolute;left:0;text-align:left;margin-left:9pt;margin-top:8.9pt;width:421pt;height:229.2pt;z-index:251689984" coordorigin="1641,3758" coordsize="8420,4584"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">
            <v:group id="Group 8282" o:spid="_x0000_s3428" style="position:absolute;left:3398;top:4064;width:6663;height:3420" coordorigin="2855,4478" coordsize="6663,34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GBR8P7DAAAA3AAAAA8A&#10;AAAAAAAAAAAAAAAAqQIAAGRycy9kb3ducmV2LnhtbFBLBQYAAAAABAAEAPoAAACZAwAAAAA=&#10;">
              <v:shape id="Connecteur droit avec flèche 373" o:spid="_x0000_s3429" type="#_x0000_t32" style="position:absolute;left:2858;top:4478;width:0;height:34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cHlgMUAAADcAAAADwAAAGRycy9kb3ducmV2LnhtbESPQWsCMRSE7wX/Q3hCbzVrF4tdjaKW&#10;Qin0oOuh3h6b12Rp8rJsUl3/vSkUehxm5htmuR68E2fqYxtYwXRSgCBugm7ZKDjWrw9zEDEha3SB&#10;ScGVIqxXo7slVjpceE/nQzIiQzhWqMCm1FVSxsaSxzgJHXH2vkLvMWXZG6l7vGS4d/KxKJ6kx5bz&#10;gsWOdpaa78OPV1B/tPVpU5ZkzQu5Zvu5M+/uqtT9eNgsQCQa0n/4r/2mFczKZ/g9k4+AXN0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IcHlgMUAAADcAAAADwAAAAAAAAAA&#10;AAAAAAChAgAAZHJzL2Rvd25yZXYueG1sUEsFBgAAAAAEAAQA+QAAAJMDAAAAAA==&#10;" strokeweight=".5pt">
                <v:stroke endarrow="classic" endarrowwidth="wide" endarrowlength="short"/>
              </v:shape>
              <v:shape id="Connecteur droit avec flèche 374" o:spid="_x0000_s3430" type="#_x0000_t32" style="position:absolute;left:2858;top:7898;width:666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ybNa8QAAADcAAAADwAAAGRycy9kb3ducmV2LnhtbERPy2oCMRTdF/oP4Rbc1YyltToaRQp9&#10;iIv6QnB3mVxnRic3YxLH6d83C8Hl4bzH09ZUoiHnS8sKet0EBHFmdcm5gu3m83kAwgdkjZVlUvBH&#10;HqaTx4cxptpeeUXNOuQihrBPUUERQp1K6bOCDPqurYkjd7DOYIjQ5VI7vMZwU8mXJOlLgyXHhgJr&#10;+igoO60vRoG7NIv9eT6cf/9+DWfvq6NZerNTqvPUzkYgArXhLr65f7SCt9c4P56JR0BO/gE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jJs1rxAAAANwAAAAPAAAAAAAAAAAA&#10;AAAAAKECAABkcnMvZG93bnJldi54bWxQSwUGAAAAAAQABAD5AAAAkgMAAAAA&#10;" strokeweight=".5pt">
                <v:stroke endarrow="classic" endarrowwidth="wide" endarrowlength="short"/>
              </v:shape>
              <v:shape id="Forme libre 376" o:spid="_x0000_s3431" style="position:absolute;left:3819;top:4848;width:4538;height:2500;visibility:visible;mso-wrap-style:square;v-text-anchor:middle" coordsize="4538,2671"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FgJxgAA&#10;ANwAAAAPAAAAZHJzL2Rvd25yZXYueG1sRI/NasMwEITvgbyD2EBviZzSBuNGMSUQaGkD+T3ktrW2&#10;trC1MpYau28fBQo9DjPzDbPMB9uIK3XeOFYwnyUgiAunDZcKTsfNNAXhA7LGxjEp+CUP+Wo8WmKm&#10;Xc97uh5CKSKEfYYKqhDaTEpfVGTRz1xLHL1v11kMUXal1B32EW4b+ZgkC2nRcFyosKV1RUV9+LEK&#10;6n0wiT3377uvbXrpd43//DCpUg+T4fUFRKAh/If/2m9awfPTHO5n4hGQqxs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C/nFgJxgAAANwAAAAPAAAAAAAAAAAAAAAAAJcCAABkcnMv&#10;ZG93bnJldi54bWxQSwUGAAAAAAQABAD1AAAAigMAAAAA&#10;" path="m,c9,61,28,215,64,365v36,150,105,395,154,538c267,1046,305,1123,355,1222v50,99,106,187,164,273c577,1581,634,1659,702,1741v68,82,148,174,227,246c1008,2059,1073,2111,1175,2170v102,59,234,123,365,173c1671,2393,1800,2435,1959,2470v159,35,344,59,538,82c2691,2575,2921,2595,3126,2607v205,12,366,7,601,18c3962,2636,4369,2662,4538,2671e" filled="f" strokeweight="1pt">
                <v:path arrowok="t" o:connecttype="custom" o:connectlocs="0,0;11574,130004;34724,249174;86810,406262;167833,557933;300942,709605;486137,855859;706056,991279;949124,1105033;1336876,1180869;1684116,1191703;2286000,1191703" o:connectangles="0,0,0,0,0,0,0,0,0,0,0,0"/>
              </v:shape>
              <v:shape id="Forme libre 377" o:spid="_x0000_s3432" style="position:absolute;left:3038;top:4557;width:4335;height:2573;visibility:visible;mso-wrap-style:square;v-text-anchor:middle" coordsize="4335,2573"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" path="m,2573v143,-5,276,-11,471,-31c666,2523,878,2512,1173,2456v295,-56,755,-147,1066,-250c2550,2104,2795,1994,3041,1843v246,-150,496,-356,674,-539c3893,1120,4011,920,4107,744v96,-176,145,-374,183,-498c4328,122,4326,51,4335,e" filled="f" strokeweight="1pt">
                <v:path arrowok="t" o:connecttype="custom" o:connectlocs="0,1684117;225706,1666755;532436,1608881;949124,1475772;1371600,1273215;1701479,978061;1904036,671332;2037144,266218;2060294,0" o:connectangles="0,0,0,0,0,0,0,0,0"/>
              </v:shape>
              <v:line id="Connecteur droit 379" o:spid="_x0000_s3433" style="position:absolute;visibility:visible" from="4974,6878" to="4974,789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iPjSncYAAADcAAAADwAAAGRycy9kb3ducmV2LnhtbESPQWvCQBSE74X+h+UVvIhuWjVI6iql&#10;VJSedBX0+Jp9JqHZtyG7avTXdwuFHoeZ+YaZLTpbiwu1vnKs4HmYgCDOnam4ULDfLQdTED4gG6wd&#10;k4IbeVjMHx9mmBl35S1ddChEhLDPUEEZQpNJ6fOSLPqha4ijd3KtxRBlW0jT4jXCbS1fkiSVFiuO&#10;CyU29F5S/q3PVoGWX4ePe/+TVvuur/Vpg/lxnCrVe+reXkEE6sJ/+K+9Ngom4xH8nolHQM5/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Ij40p3GAAAA3AAAAA8AAAAAAAAA&#10;AAAAAAAAoQIAAGRycy9kb3ducmV2LnhtbFBLBQYAAAAABAAEAPkAAACUAwAAAAA=&#10;">
                <v:stroke dashstyle="1 1" endcap="round"/>
              </v:line>
              <v:line id="Connecteur droit 381" o:spid="_x0000_s3434" style="position:absolute;flip:x;visibility:visible" from="2855,6818" to="4953,681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JE0KsMAAADcAAAADwAAAGRycy9kb3ducmV2LnhtbESPQWvCQBCF7wX/wzKCt7pRNGp0FSkE&#10;S0816n3IjklIdjZktyb+e7dQ6PHx5n1v3u4wmEY8qHOVZQWzaQSCOLe64kLB9ZK+r0E4j6yxsUwK&#10;nuTgsB+97TDRtuczPTJfiABhl6CC0vs2kdLlJRl0U9sSB+9uO4M+yK6QusM+wE0j51EUS4MVh4YS&#10;W/ooKa+zHxPeSL+u6Tm71WbJq9Xpu46bTR8rNRkPxy0IT4P/P/5Lf2oFy8UCfscEAsj9C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CSRNCrDAAAA3AAAAA8AAAAAAAAAAAAA&#10;AAAAoQIAAGRycy9kb3ducmV2LnhtbFBLBQYAAAAABAAEAPkAAACRAwAAAAA=&#10;">
                <v:stroke dashstyle="1 1" endcap="round"/>
              </v:line>
            </v:group>
            <v:shape id="Text Box 8281" o:spid="_x0000_s3435" type="#_x0000_t202" style="position:absolute;left:4118;top:4074;width:1077;height:51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aWyRHwwAA&#10;ANwAAAAPAAAAZHJzL2Rvd25yZXYueG1sRI9BawIxFITvBf9DeEJvNWvpVlmNIpaCV22h1+fmuVlM&#10;XpZN3N36640geBxm5htmuR6cFR21ofasYDrJQBCXXtdcKfj9+X6bgwgRWaP1TAr+KcB6NXpZYqF9&#10;z3vqDrESCcKhQAUmxqaQMpSGHIaJb4iTd/Ktw5hkW0ndYp/gzsr3LPuUDmtOCwYb2hoqz4eLU1Be&#10;L1/zbX3s+uvsb3YcjM1PbJV6HQ+bBYhIQ3yGH+2dVpB/5HA/k46AXN0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aWyRHwwAAANwAAAAPAAAAAAAAAAAAAAAAAJcCAABkcnMvZG93&#10;bnJldi54bWxQSwUGAAAAAAQABAD1AAAAhwMAAAAA&#10;" filled="f" stroked="f">
              <v:textbox inset=",7.2pt,,7.2pt">
                <w:txbxContent>
                  <w:p w:rsidR="00075DC5" w:rsidRPr="00D83A2A" w:rsidRDefault="00075DC5" w:rsidP="000C46DE">
                    <w:pPr>
                      <w:bidi/>
                      <w:jc w:val="both"/>
                      <w:rPr>
                        <w:rFonts w:cs="Simplified Arabic"/>
                        <w:sz w:val="20"/>
                        <w:szCs w:val="20"/>
                        <w:lang w:bidi="ar-DZ"/>
                      </w:rPr>
                    </w:pPr>
                    <w:r w:rsidRPr="00573CF9">
                      <w:rPr>
                        <w:rFonts w:cs="Simplified Arabic" w:hint="cs"/>
                        <w:sz w:val="20"/>
                        <w:szCs w:val="20"/>
                        <w:rtl/>
                        <w:lang w:bidi="ar-DZ"/>
                      </w:rPr>
                      <w:t>طلب العمل</w:t>
                    </w:r>
                  </w:p>
                </w:txbxContent>
              </v:textbox>
            </v:shape>
            <v:shape id="Text Box 8280" o:spid="_x0000_s3436" type="#_x0000_t202" style="position:absolute;left:7608;top:3758;width:1191;height:588;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qibowwwAA&#10;ANwAAAAPAAAAZHJzL2Rvd25yZXYueG1sRI9bawIxFITfC/6HcATfarbijdUoYin01Qv4etwcN0uT&#10;k2UTd7f+elMo+DjMzDfMets7K1pqQuVZwcc4A0FceF1xqeB8+npfgggRWaP1TAp+KcB2M3hbY659&#10;xwdqj7EUCcIhRwUmxjqXMhSGHIaxr4mTd/ONw5hkU0rdYJfgzspJls2lw4rTgsGa9oaKn+PdKSge&#10;98/lvrq23WNxWVx7Y2c3tkqNhv1uBSJSH1/h//a3VjCbzuHvTDoCcvME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qibowwwAAANwAAAAPAAAAAAAAAAAAAAAAAJcCAABkcnMvZG93&#10;bnJldi54bWxQSwUGAAAAAAQABAD1AAAAhwMAAAAA&#10;" filled="f" stroked="f">
              <v:textbox inset=",7.2pt,,7.2pt">
                <w:txbxContent>
                  <w:p w:rsidR="00075DC5" w:rsidRPr="005A4E95" w:rsidRDefault="00075DC5" w:rsidP="000C46DE">
                    <w:pPr>
                      <w:bidi/>
                      <w:jc w:val="both"/>
                      <w:rPr>
                        <w:rFonts w:cs="Simplified Arabic"/>
                        <w:sz w:val="20"/>
                        <w:szCs w:val="20"/>
                        <w:lang w:bidi="ar-DZ"/>
                      </w:rPr>
                    </w:pPr>
                    <w:r w:rsidRPr="00573CF9">
                      <w:rPr>
                        <w:rFonts w:cs="Simplified Arabic" w:hint="cs"/>
                        <w:sz w:val="20"/>
                        <w:szCs w:val="20"/>
                        <w:rtl/>
                        <w:lang w:bidi="ar-DZ"/>
                      </w:rPr>
                      <w:t>عرض العمل</w:t>
                    </w:r>
                  </w:p>
                </w:txbxContent>
              </v:textbox>
            </v:shape>
            <v:shape id="Text Box 8279" o:spid="_x0000_s3437" type="#_x0000_t202" style="position:absolute;left:1641;top:6119;width:1757;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Fi5CxAAA&#10;ANwAAAAPAAAAZHJzL2Rvd25yZXYueG1sRI9PawIxFMTvBb9DeEJvNVupVVejiEXo1T/g9bl5bpYm&#10;L8sm7m799KYg9DjMzG+Y5bp3VrTUhMqzgvdRBoK48LriUsHpuHubgQgRWaP1TAp+KcB6NXhZYq59&#10;x3tqD7EUCcIhRwUmxjqXMhSGHIaRr4mTd/WNw5hkU0rdYJfgzspxln1KhxWnBYM1bQ0VP4ebU1Dc&#10;b1+zbXVpu/v0PL30xk6ubJV6HfabBYhIffwPP9vfWsHkYw5/Z9IRkKsH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mxYuQsQAAADcAAAADwAAAAAAAAAAAAAAAACXAgAAZHJzL2Rv&#10;d25yZXYueG1sUEsFBgAAAAAEAAQA9QAAAIgDAAAAAA==&#10;" filled="f" stroked="f">
              <v:textbox inset=",7.2pt,,7.2pt">
                <w:txbxContent>
                  <w:p w:rsidR="00075DC5" w:rsidRPr="000633D6" w:rsidRDefault="00075DC5" w:rsidP="000C46DE">
                    <w:pPr>
                      <w:bidi/>
                      <w:jc w:val="both"/>
                      <w:rPr>
                        <w:rFonts w:cs="Simplified Arabic"/>
                        <w:sz w:val="20"/>
                        <w:szCs w:val="20"/>
                        <w:lang w:bidi="ar-DZ"/>
                      </w:rPr>
                    </w:pPr>
                    <w:r w:rsidRPr="00573CF9">
                      <w:rPr>
                        <w:rFonts w:cs="Simplified Arabic" w:hint="cs"/>
                        <w:sz w:val="20"/>
                        <w:szCs w:val="20"/>
                        <w:rtl/>
                        <w:lang w:bidi="ar-DZ"/>
                      </w:rPr>
                      <w:t>الأجر الحقيقي</w:t>
                    </w:r>
                    <w:r w:rsidRPr="00573CF9">
                      <w:rPr>
                        <w:rFonts w:cs="Simplified Arabic"/>
                        <w:sz w:val="20"/>
                        <w:szCs w:val="20"/>
                        <w:rtl/>
                        <w:lang w:bidi="ar-DZ"/>
                      </w:rPr>
                      <w:t xml:space="preserve"> </w:t>
                    </w:r>
                    <w:r w:rsidRPr="00573CF9">
                      <w:rPr>
                        <w:rFonts w:cs="Simplified Arabic" w:hint="cs"/>
                        <w:sz w:val="20"/>
                        <w:szCs w:val="20"/>
                        <w:rtl/>
                        <w:lang w:bidi="ar-DZ"/>
                      </w:rPr>
                      <w:t>التوازني</w:t>
                    </w:r>
                  </w:p>
                </w:txbxContent>
              </v:textbox>
            </v:shape>
            <v:shape id="Text Box 8278" o:spid="_x0000_s3438" type="#_x0000_t202" style="position:absolute;left:5558;top:7718;width:2778;height:62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P9RECvwAA&#10;ANwAAAAPAAAAZHJzL2Rvd25yZXYueG1sRE9Ni8IwEL0v+B/CCHtbUxeqUo0iyoJX3QWvYzM2xWRS&#10;mthWf/3mIHh8vO/VZnBWdNSG2rOC6SQDQVx6XXOl4O/352sBIkRkjdYzKXhQgM169LHCQvuej9Sd&#10;YiVSCIcCFZgYm0LKUBpyGCa+IU7c1bcOY4JtJXWLfQp3Vn5n2Uw6rDk1GGxoZ6i8ne5OQfm87xe7&#10;+tL1z/l5fhmMza9slfocD9sliEhDfItf7oNWkOdpfjqTjoBc/wM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I/1EQK/AAAA3AAAAA8AAAAAAAAAAAAAAAAAlwIAAGRycy9kb3ducmV2&#10;LnhtbFBLBQYAAAAABAAEAPUAAACDAwAAAAA=&#10;" filled="f" stroked="f">
              <v:textbox inset=",7.2pt,,7.2pt">
                <w:txbxContent>
                  <w:p w:rsidR="00075DC5" w:rsidRPr="00A61B77" w:rsidRDefault="00075DC5" w:rsidP="000C46DE">
                    <w:pPr>
                      <w:bidi/>
                      <w:jc w:val="both"/>
                      <w:rPr>
                        <w:rFonts w:ascii="Times New Roman" w:hAnsi="Times New Roman" w:cs="Times New Roman"/>
                        <w:sz w:val="22"/>
                        <w:szCs w:val="22"/>
                        <w:lang w:bidi="ar-DZ"/>
                      </w:rPr>
                    </w:pPr>
                    <w:r w:rsidRPr="00A61B77">
                      <w:rPr>
                        <w:rFonts w:ascii="Times New Roman" w:hAnsi="Times New Roman" w:cs="Times New Roman"/>
                        <w:b/>
                        <w:bCs/>
                        <w:sz w:val="22"/>
                        <w:szCs w:val="22"/>
                        <w:rtl/>
                        <w:lang w:bidi="ar-DZ"/>
                      </w:rPr>
                      <w:t>شكل95. التوازن</w:t>
                    </w:r>
                    <w:r w:rsidRPr="00A61B77">
                      <w:rPr>
                        <w:rFonts w:ascii="Times New Roman" w:hAnsi="Times New Roman" w:cs="Times New Roman"/>
                        <w:sz w:val="22"/>
                        <w:szCs w:val="22"/>
                        <w:rtl/>
                        <w:lang w:bidi="ar-DZ"/>
                      </w:rPr>
                      <w:t xml:space="preserve"> </w:t>
                    </w:r>
                    <w:r w:rsidRPr="00A61B77">
                      <w:rPr>
                        <w:rFonts w:ascii="Times New Roman" w:hAnsi="Times New Roman" w:cs="Times New Roman"/>
                        <w:b/>
                        <w:bCs/>
                        <w:sz w:val="22"/>
                        <w:szCs w:val="22"/>
                        <w:rtl/>
                        <w:lang w:bidi="ar-DZ"/>
                      </w:rPr>
                      <w:t>على</w:t>
                    </w:r>
                    <w:r w:rsidRPr="00A61B77">
                      <w:rPr>
                        <w:rFonts w:ascii="Times New Roman" w:hAnsi="Times New Roman" w:cs="Times New Roman"/>
                        <w:sz w:val="22"/>
                        <w:szCs w:val="22"/>
                        <w:rtl/>
                        <w:lang w:bidi="ar-DZ"/>
                      </w:rPr>
                      <w:t xml:space="preserve"> </w:t>
                    </w:r>
                    <w:r w:rsidRPr="00A61B77">
                      <w:rPr>
                        <w:rFonts w:ascii="Times New Roman" w:hAnsi="Times New Roman" w:cs="Times New Roman"/>
                        <w:b/>
                        <w:bCs/>
                        <w:sz w:val="22"/>
                        <w:szCs w:val="22"/>
                        <w:rtl/>
                        <w:lang w:bidi="ar-DZ"/>
                      </w:rPr>
                      <w:t>سوق</w:t>
                    </w:r>
                    <w:r w:rsidRPr="00A61B77">
                      <w:rPr>
                        <w:rFonts w:ascii="Times New Roman" w:hAnsi="Times New Roman" w:cs="Times New Roman"/>
                        <w:sz w:val="22"/>
                        <w:szCs w:val="22"/>
                        <w:rtl/>
                        <w:lang w:bidi="ar-DZ"/>
                      </w:rPr>
                      <w:t xml:space="preserve"> </w:t>
                    </w:r>
                    <w:r w:rsidRPr="00A61B77">
                      <w:rPr>
                        <w:rFonts w:ascii="Times New Roman" w:hAnsi="Times New Roman" w:cs="Times New Roman"/>
                        <w:b/>
                        <w:bCs/>
                        <w:sz w:val="22"/>
                        <w:szCs w:val="22"/>
                        <w:rtl/>
                        <w:lang w:bidi="ar-DZ"/>
                      </w:rPr>
                      <w:t>العمل</w:t>
                    </w:r>
                  </w:p>
                </w:txbxContent>
              </v:textbox>
            </v:shape>
            <w10:wrap type="tight"/>
          </v:group>
        </w:pict>
      </w:r>
    </w:p>
    <w:p w:rsidR="00E85129" w:rsidRPr="00A61B77" w:rsidRDefault="00E85129" w:rsidP="003A1B55">
      <w:pPr>
        <w:bidi/>
        <w:spacing w:line="360" w:lineRule="auto"/>
        <w:jc w:val="both"/>
        <w:rPr>
          <w:rFonts w:ascii="Times New Roman" w:hAnsi="Times New Roman" w:cs="Times New Roman"/>
          <w:sz w:val="28"/>
          <w:szCs w:val="28"/>
          <w:rtl/>
          <w:lang w:bidi="ar-DZ"/>
        </w:rPr>
      </w:pPr>
    </w:p>
    <w:p w:rsidR="00091DA6" w:rsidRPr="00A61B77" w:rsidRDefault="00091DA6" w:rsidP="003A1B55">
      <w:pPr>
        <w:bidi/>
        <w:spacing w:line="360" w:lineRule="auto"/>
        <w:jc w:val="both"/>
        <w:rPr>
          <w:rFonts w:ascii="Times New Roman" w:hAnsi="Times New Roman" w:cs="Times New Roman"/>
          <w:sz w:val="28"/>
          <w:szCs w:val="28"/>
          <w:rtl/>
          <w:lang w:bidi="ar-DZ"/>
        </w:rPr>
      </w:pPr>
    </w:p>
    <w:p w:rsidR="00E85129" w:rsidRPr="00A61B77" w:rsidRDefault="00E85129" w:rsidP="003A1B55">
      <w:pPr>
        <w:spacing w:line="360" w:lineRule="auto"/>
        <w:jc w:val="both"/>
        <w:rPr>
          <w:rFonts w:ascii="Times New Roman" w:hAnsi="Times New Roman" w:cs="Times New Roman"/>
          <w:sz w:val="28"/>
          <w:szCs w:val="28"/>
          <w:rtl/>
          <w:lang w:bidi="ar-DZ"/>
        </w:rPr>
      </w:pPr>
    </w:p>
    <w:p w:rsidR="00E85129" w:rsidRPr="00A61B77" w:rsidRDefault="00E85129" w:rsidP="003A1B55">
      <w:pPr>
        <w:bidi/>
        <w:spacing w:line="360" w:lineRule="auto"/>
        <w:jc w:val="both"/>
        <w:rPr>
          <w:rFonts w:ascii="Times New Roman" w:hAnsi="Times New Roman" w:cs="Times New Roman"/>
          <w:sz w:val="28"/>
          <w:szCs w:val="28"/>
          <w:rtl/>
          <w:lang w:bidi="ar-DZ"/>
        </w:rPr>
      </w:pPr>
    </w:p>
    <w:p w:rsidR="00E85129" w:rsidRPr="00A61B77" w:rsidRDefault="00E85129" w:rsidP="003A1B55">
      <w:pPr>
        <w:bidi/>
        <w:spacing w:line="360" w:lineRule="auto"/>
        <w:jc w:val="both"/>
        <w:rPr>
          <w:rFonts w:ascii="Times New Roman" w:hAnsi="Times New Roman" w:cs="Times New Roman"/>
          <w:sz w:val="28"/>
          <w:szCs w:val="28"/>
          <w:rtl/>
          <w:lang w:bidi="ar-DZ"/>
        </w:rPr>
      </w:pPr>
    </w:p>
    <w:p w:rsidR="00573CF9" w:rsidRPr="00A61B77" w:rsidRDefault="00573CF9" w:rsidP="003A1B55">
      <w:pPr>
        <w:bidi/>
        <w:spacing w:line="360" w:lineRule="auto"/>
        <w:jc w:val="both"/>
        <w:rPr>
          <w:rFonts w:ascii="Times New Roman" w:hAnsi="Times New Roman" w:cs="Times New Roman"/>
          <w:b/>
          <w:bCs/>
          <w:sz w:val="28"/>
          <w:szCs w:val="28"/>
          <w:rtl/>
          <w:lang w:bidi="ar-DZ"/>
        </w:rPr>
      </w:pPr>
    </w:p>
    <w:p w:rsidR="00E85129" w:rsidRPr="00A61B77" w:rsidRDefault="00E85129" w:rsidP="003A1B55">
      <w:pPr>
        <w:spacing w:line="360" w:lineRule="auto"/>
        <w:jc w:val="both"/>
        <w:rPr>
          <w:rFonts w:ascii="Times New Roman" w:hAnsi="Times New Roman" w:cs="Times New Roman"/>
          <w:sz w:val="28"/>
          <w:szCs w:val="28"/>
          <w:rtl/>
          <w:lang w:bidi="ar-DZ"/>
        </w:rPr>
      </w:pPr>
    </w:p>
    <w:p w:rsidR="00E85129" w:rsidRPr="00A61B77" w:rsidRDefault="00E85129" w:rsidP="003A1B55">
      <w:pPr>
        <w:bidi/>
        <w:spacing w:line="360" w:lineRule="auto"/>
        <w:jc w:val="both"/>
        <w:rPr>
          <w:rFonts w:ascii="Times New Roman" w:hAnsi="Times New Roman" w:cs="Times New Roman"/>
          <w:sz w:val="28"/>
          <w:szCs w:val="28"/>
          <w:rtl/>
          <w:lang w:bidi="ar-DZ"/>
        </w:rPr>
      </w:pPr>
    </w:p>
    <w:p w:rsidR="00E85129" w:rsidRPr="00A61B77" w:rsidRDefault="00E85129" w:rsidP="003A1B55">
      <w:pPr>
        <w:bidi/>
        <w:spacing w:line="360" w:lineRule="auto"/>
        <w:jc w:val="both"/>
        <w:rPr>
          <w:rFonts w:ascii="Times New Roman" w:hAnsi="Times New Roman" w:cs="Times New Roman"/>
          <w:sz w:val="28"/>
          <w:szCs w:val="28"/>
          <w:rtl/>
          <w:lang w:bidi="ar-DZ"/>
        </w:rPr>
      </w:pPr>
    </w:p>
    <w:p w:rsidR="00E85129" w:rsidRPr="00A61B77" w:rsidRDefault="00E85129" w:rsidP="003A1B55">
      <w:pPr>
        <w:bidi/>
        <w:spacing w:line="360" w:lineRule="auto"/>
        <w:jc w:val="both"/>
        <w:rPr>
          <w:rFonts w:ascii="Times New Roman" w:hAnsi="Times New Roman" w:cs="Times New Roman"/>
          <w:sz w:val="28"/>
          <w:szCs w:val="28"/>
          <w:rtl/>
          <w:lang w:bidi="ar-DZ"/>
        </w:rPr>
      </w:pPr>
    </w:p>
    <w:p w:rsidR="00E85129" w:rsidRPr="00A61B77" w:rsidRDefault="00E85129" w:rsidP="003A1B55">
      <w:pPr>
        <w:bidi/>
        <w:spacing w:line="360" w:lineRule="auto"/>
        <w:jc w:val="both"/>
        <w:rPr>
          <w:rFonts w:ascii="Times New Roman" w:hAnsi="Times New Roman" w:cs="Times New Roman"/>
          <w:sz w:val="28"/>
          <w:szCs w:val="28"/>
          <w:rtl/>
          <w:lang w:bidi="ar-DZ"/>
        </w:rPr>
      </w:pPr>
    </w:p>
    <w:p w:rsidR="002A309A" w:rsidRPr="00A61B77" w:rsidRDefault="002A309A" w:rsidP="003A1B55">
      <w:pPr>
        <w:spacing w:line="360" w:lineRule="auto"/>
        <w:rPr>
          <w:rFonts w:ascii="Times New Roman" w:hAnsi="Times New Roman" w:cs="Times New Roman"/>
          <w:sz w:val="28"/>
          <w:szCs w:val="28"/>
          <w:rtl/>
          <w:lang w:bidi="ar-DZ"/>
        </w:rPr>
      </w:pPr>
    </w:p>
    <w:p w:rsidR="001B2315" w:rsidRPr="00A61B77" w:rsidRDefault="001B2315" w:rsidP="003A1B55">
      <w:pPr>
        <w:bidi/>
        <w:spacing w:line="360" w:lineRule="auto"/>
        <w:jc w:val="both"/>
        <w:rPr>
          <w:rFonts w:ascii="Times New Roman" w:hAnsi="Times New Roman" w:cs="Times New Roman"/>
          <w:sz w:val="28"/>
          <w:szCs w:val="28"/>
          <w:rtl/>
          <w:lang w:bidi="ar-DZ"/>
        </w:rPr>
      </w:pPr>
    </w:p>
    <w:p w:rsidR="00C93FCA" w:rsidRPr="00A61B77" w:rsidRDefault="00D97FAC"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C93FCA" w:rsidRPr="00A61B77">
        <w:rPr>
          <w:rFonts w:ascii="Times New Roman" w:hAnsi="Times New Roman" w:cs="Times New Roman"/>
          <w:b/>
          <w:bCs/>
          <w:sz w:val="28"/>
          <w:szCs w:val="28"/>
          <w:rtl/>
          <w:lang w:bidi="ar-DZ"/>
        </w:rPr>
        <w:t>السوق غير تنافسي</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نصادف الكثير من الحالات لا يكون فيها سوق العمل تنافسيا.</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تدخلات الدولة (على الأعباء الاجتماعية و بالتالي على تكلفة العمل، أو من خلال الأجر الأدنى المضمون) قد تحدث اختلالا بتوازن السوق (الدرس</w:t>
      </w:r>
      <w:r w:rsidR="004B2959" w:rsidRPr="00A61B77">
        <w:rPr>
          <w:rFonts w:ascii="Times New Roman" w:hAnsi="Times New Roman" w:cs="Times New Roman"/>
          <w:sz w:val="28"/>
          <w:szCs w:val="28"/>
          <w:rtl/>
          <w:lang w:bidi="ar-DZ"/>
        </w:rPr>
        <w:t xml:space="preserve"> 19 </w:t>
      </w:r>
      <w:r w:rsidRPr="00A61B77">
        <w:rPr>
          <w:rFonts w:ascii="Times New Roman" w:hAnsi="Times New Roman" w:cs="Times New Roman"/>
          <w:sz w:val="28"/>
          <w:szCs w:val="28"/>
          <w:rtl/>
          <w:lang w:bidi="ar-DZ"/>
        </w:rPr>
        <w:t>)</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أحواض التشغيل الصغيرة، يمكن أن نكون في مواجهة وضعية مشتري أوحد (مثلا،</w:t>
      </w:r>
      <w:r w:rsidR="00C93FCA"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مدينة صغيرة تكون فيها مؤسسة كبيرة هي فقط من يوظف)</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في هذه الأحواض، يمكن أن تكون كذلك وضعية احتكار ثنائي الجانب: في نفس المدينة الصغيرة، يتجمع العمال في نقابة وحيدة (أنظر الدرس.</w:t>
      </w:r>
      <w:r w:rsidR="004B2959" w:rsidRPr="00A61B77">
        <w:rPr>
          <w:rFonts w:ascii="Times New Roman" w:hAnsi="Times New Roman" w:cs="Times New Roman"/>
          <w:sz w:val="28"/>
          <w:szCs w:val="28"/>
          <w:rtl/>
          <w:lang w:bidi="ar-DZ"/>
        </w:rPr>
        <w:t>20</w:t>
      </w:r>
      <w:r w:rsidRPr="00A61B77">
        <w:rPr>
          <w:rFonts w:ascii="Times New Roman" w:hAnsi="Times New Roman" w:cs="Times New Roman"/>
          <w:sz w:val="28"/>
          <w:szCs w:val="28"/>
          <w:rtl/>
          <w:lang w:bidi="ar-DZ"/>
        </w:rPr>
        <w:t>)</w:t>
      </w:r>
    </w:p>
    <w:p w:rsidR="0000762E" w:rsidRPr="00A61B77" w:rsidRDefault="0000762E"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ثالثا</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highlight w:val="red"/>
          <w:lang w:bidi="ar-DZ"/>
        </w:rPr>
        <w:t>le marché des fonds prêtables</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لكي تقتني المؤسسات بنايات أو آلات يمكن لها أن تستثمر بأموالها الذاتية أو تقترض.</w:t>
      </w:r>
    </w:p>
    <w:p w:rsidR="001F3A3D" w:rsidRPr="00A61B77" w:rsidRDefault="001F3A3D" w:rsidP="003A1B55">
      <w:pPr>
        <w:numPr>
          <w:ilvl w:val="0"/>
          <w:numId w:val="81"/>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القرار بالإستثمار</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يتخذ القرار بالاستثمار بعد دراسة الجدوى من هذا الاستثمار. إذا قامـت المـؤسسـة بالاستثمار بأصـولهـا الـذاتية، فهي تأخذ بالاعتبار تكلفة الفرصة </w:t>
      </w:r>
      <w:r w:rsidRPr="00A61B77">
        <w:rPr>
          <w:rFonts w:ascii="Times New Roman" w:hAnsi="Times New Roman" w:cs="Times New Roman"/>
          <w:sz w:val="28"/>
          <w:szCs w:val="28"/>
          <w:lang w:bidi="ar-DZ"/>
        </w:rPr>
        <w:t>coût d’opportunité</w:t>
      </w:r>
      <w:r w:rsidRPr="00A61B77">
        <w:rPr>
          <w:rFonts w:ascii="Times New Roman" w:hAnsi="Times New Roman" w:cs="Times New Roman"/>
          <w:sz w:val="28"/>
          <w:szCs w:val="28"/>
          <w:rtl/>
          <w:lang w:bidi="ar-DZ"/>
        </w:rPr>
        <w:t xml:space="preserve"> التي تتحملها. فالأصول المخصصة لهذا الاستثمار يمكن توظيفها بطريقة أخرى؛ المؤسسة تحسب إذن مردودية المشروع بحساب الفوائد الممكن الحصول عليها من توظيفات بديلة و مقارنتها بمر دودية المشروع المتوقعة.</w:t>
      </w:r>
    </w:p>
    <w:p w:rsidR="00C76904"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إذا اقترضت المؤسسة، تقوم بحساب مردودية المشروع و مقارنته بالفوائد التي يتعين عليها دفعها للدائنين.</w:t>
      </w:r>
    </w:p>
    <w:p w:rsidR="001F3A3D" w:rsidRPr="00A61B77" w:rsidRDefault="001F3A3D" w:rsidP="003A1B55">
      <w:pPr>
        <w:numPr>
          <w:ilvl w:val="0"/>
          <w:numId w:val="81"/>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عرض و طلب الأصول المالية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تقابل أسواق رؤوس الأموال بين أعوان اقتصاديين لهم قدرة تمويل و أعوان اقتصاديين لهم حاجة تمويل. فالأوائل يصدر عنهم عرض لأصول مالية </w:t>
      </w:r>
      <w:r w:rsidRPr="00A61B77">
        <w:rPr>
          <w:rFonts w:ascii="Times New Roman" w:hAnsi="Times New Roman" w:cs="Times New Roman"/>
          <w:lang w:bidi="ar-DZ"/>
        </w:rPr>
        <w:t>offre de fonds prêtables</w:t>
      </w:r>
      <w:r w:rsidRPr="00A61B77">
        <w:rPr>
          <w:rFonts w:ascii="Times New Roman" w:hAnsi="Times New Roman" w:cs="Times New Roman"/>
          <w:sz w:val="28"/>
          <w:szCs w:val="28"/>
          <w:rtl/>
          <w:lang w:bidi="ar-DZ"/>
        </w:rPr>
        <w:t xml:space="preserve"> و الآخرين يصدر عنهم طلب لأصول مالية </w:t>
      </w:r>
      <w:r w:rsidRPr="00A61B77">
        <w:rPr>
          <w:rFonts w:ascii="Times New Roman" w:hAnsi="Times New Roman" w:cs="Times New Roman"/>
          <w:lang w:bidi="ar-DZ"/>
        </w:rPr>
        <w:t>demande de fonds prêtables</w:t>
      </w:r>
      <w:r w:rsidRPr="00A61B77">
        <w:rPr>
          <w:rFonts w:ascii="Times New Roman" w:hAnsi="Times New Roman" w:cs="Times New Roman"/>
          <w:sz w:val="28"/>
          <w:szCs w:val="28"/>
          <w:rtl/>
          <w:lang w:bidi="ar-DZ"/>
        </w:rPr>
        <w:t>. عند إجراء المبادلات، يقوم الأوائل بشراء أوراق مالية يصدرها الآخيرون.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يتشكل عرض الأصول المالية من الإدخار المتاح بكامل الاقتصاد-بصفة عامة، ادخار العائلات، وهو دالة متزايدة بالنسبة لمعدل الفائدة.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يصدر الطلب على الأصول المالية عن المؤسسات و إدارات الدولة، وهو دالة متناقصة بالنسبة لمعدل الفائدة.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تتوقف قيمة الأصل المالي على أسعار الكراء التي يتيحها؛ إذا كان سند له قيمة اسمية </w:t>
      </w:r>
      <w:r w:rsidRPr="00A61B77">
        <w:rPr>
          <w:rFonts w:ascii="Times New Roman" w:hAnsi="Times New Roman" w:cs="Times New Roman"/>
          <w:i/>
          <w:sz w:val="28"/>
          <w:szCs w:val="28"/>
          <w:lang w:bidi="ar-DZ"/>
        </w:rPr>
        <w:t>O</w:t>
      </w:r>
      <w:r w:rsidRPr="00A61B77">
        <w:rPr>
          <w:rFonts w:ascii="Times New Roman" w:hAnsi="Times New Roman" w:cs="Times New Roman"/>
          <w:sz w:val="28"/>
          <w:szCs w:val="28"/>
          <w:rtl/>
          <w:lang w:bidi="ar-DZ"/>
        </w:rPr>
        <w:t xml:space="preserve">، وإذا كان معدل الفائدة على هذه الورقة المالية هو </w:t>
      </w:r>
      <w:r w:rsidRPr="00A61B77">
        <w:rPr>
          <w:rFonts w:ascii="Times New Roman" w:hAnsi="Times New Roman" w:cs="Times New Roman"/>
          <w:i/>
          <w:sz w:val="28"/>
          <w:szCs w:val="28"/>
          <w:lang w:bidi="ar-DZ"/>
        </w:rPr>
        <w:t>i</w:t>
      </w:r>
      <w:r w:rsidRPr="00A61B77">
        <w:rPr>
          <w:rFonts w:ascii="Times New Roman" w:hAnsi="Times New Roman" w:cs="Times New Roman"/>
          <w:sz w:val="28"/>
          <w:szCs w:val="28"/>
          <w:rtl/>
          <w:lang w:bidi="ar-DZ"/>
        </w:rPr>
        <w:t xml:space="preserve">، فصاحب هذا السند سيتلقى كل سنة دخلا قيمته : </w:t>
      </w:r>
      <w:r w:rsidRPr="00A61B77">
        <w:rPr>
          <w:rFonts w:ascii="Times New Roman" w:hAnsi="Times New Roman" w:cs="Times New Roman"/>
          <w:i/>
          <w:sz w:val="28"/>
          <w:szCs w:val="28"/>
          <w:lang w:bidi="ar-DZ"/>
        </w:rPr>
        <w:t>C=i.O</w:t>
      </w:r>
      <w:r w:rsidRPr="00A61B77">
        <w:rPr>
          <w:rFonts w:ascii="Times New Roman" w:hAnsi="Times New Roman" w:cs="Times New Roman"/>
          <w:sz w:val="28"/>
          <w:szCs w:val="28"/>
          <w:rtl/>
          <w:lang w:bidi="ar-DZ"/>
        </w:rPr>
        <w:t xml:space="preserve">. إذا كان </w:t>
      </w:r>
      <w:r w:rsidRPr="00A61B77">
        <w:rPr>
          <w:rFonts w:ascii="Times New Roman" w:hAnsi="Times New Roman" w:cs="Times New Roman"/>
          <w:i/>
          <w:sz w:val="28"/>
          <w:szCs w:val="28"/>
          <w:lang w:bidi="ar-DZ"/>
        </w:rPr>
        <w:t>i</w:t>
      </w:r>
      <w:r w:rsidRPr="00A61B77">
        <w:rPr>
          <w:rFonts w:ascii="Times New Roman" w:hAnsi="Times New Roman" w:cs="Times New Roman"/>
          <w:sz w:val="28"/>
          <w:szCs w:val="28"/>
          <w:rtl/>
          <w:lang w:bidi="ar-DZ"/>
        </w:rPr>
        <w:t xml:space="preserve"> هو معدل الفائدة الاسمية للسوق، ستكون قيمة الأصل المالي مقدرة </w:t>
      </w:r>
      <w:r w:rsidR="004B2959" w:rsidRPr="00A61B77">
        <w:rPr>
          <w:rFonts w:ascii="Times New Roman" w:hAnsi="Times New Roman" w:cs="Times New Roman"/>
          <w:sz w:val="28"/>
          <w:szCs w:val="28"/>
          <w:rtl/>
          <w:lang w:bidi="ar-DZ"/>
        </w:rPr>
        <w:t xml:space="preserve">إذن </w:t>
      </w:r>
      <w:r w:rsidRPr="00A61B77">
        <w:rPr>
          <w:rFonts w:ascii="Times New Roman" w:hAnsi="Times New Roman" w:cs="Times New Roman"/>
          <w:sz w:val="28"/>
          <w:szCs w:val="28"/>
          <w:rtl/>
          <w:lang w:bidi="ar-DZ"/>
        </w:rPr>
        <w:t>على أساس أنها مجمل تدفقات الدخل محسوبة بقيمتها الحالية:</w:t>
      </w:r>
    </w:p>
    <w:p w:rsidR="001F3A3D" w:rsidRPr="00A61B77" w:rsidRDefault="00160BE9" w:rsidP="003A1B55">
      <w:pPr>
        <w:bidi/>
        <w:spacing w:line="360" w:lineRule="auto"/>
        <w:jc w:val="both"/>
        <w:rPr>
          <w:rFonts w:ascii="Times New Roman" w:hAnsi="Times New Roman" w:cs="Times New Roman"/>
          <w:position w:val="-30"/>
          <w:sz w:val="28"/>
          <w:szCs w:val="28"/>
          <w:lang w:bidi="ar-DZ"/>
        </w:rPr>
      </w:pPr>
      <w:r>
        <w:rPr>
          <w:rFonts w:ascii="Times New Roman" w:hAnsi="Times New Roman" w:cs="Times New Roman"/>
          <w:noProof/>
          <w:position w:val="-30"/>
          <w:sz w:val="28"/>
          <w:szCs w:val="28"/>
          <w:lang w:val="en-US" w:eastAsia="en-US"/>
        </w:rPr>
        <w:drawing>
          <wp:inline distT="0" distB="0" distL="0" distR="0">
            <wp:extent cx="2658745" cy="440055"/>
            <wp:effectExtent l="0" t="0" r="8255" b="0"/>
            <wp:docPr id="516" name="Imag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8"/>
                    <pic:cNvPicPr>
                      <a:picLocks noChangeAspect="1" noChangeArrowheads="1"/>
                    </pic:cNvPicPr>
                  </pic:nvPicPr>
                  <pic:blipFill>
                    <a:blip r:embed="rId49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658745" cy="440055"/>
                    </a:xfrm>
                    <a:prstGeom prst="rect">
                      <a:avLst/>
                    </a:prstGeom>
                    <a:noFill/>
                    <a:ln>
                      <a:noFill/>
                    </a:ln>
                  </pic:spPr>
                </pic:pic>
              </a:graphicData>
            </a:graphic>
          </wp:inline>
        </w:drawing>
      </w:r>
    </w:p>
    <w:p w:rsidR="00C11E2A" w:rsidRPr="00A61B77" w:rsidRDefault="00C11E2A"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حيث </w:t>
      </w:r>
      <w:r w:rsidRPr="00A61B77">
        <w:rPr>
          <w:rFonts w:ascii="Times New Roman" w:hAnsi="Times New Roman" w:cs="Times New Roman"/>
          <w:i/>
          <w:sz w:val="28"/>
          <w:szCs w:val="28"/>
          <w:lang w:bidi="ar-DZ"/>
        </w:rPr>
        <w:t>n</w:t>
      </w:r>
      <w:r w:rsidRPr="00A61B77">
        <w:rPr>
          <w:rFonts w:ascii="Times New Roman" w:hAnsi="Times New Roman" w:cs="Times New Roman"/>
          <w:sz w:val="28"/>
          <w:szCs w:val="28"/>
          <w:rtl/>
          <w:lang w:bidi="ar-DZ"/>
        </w:rPr>
        <w:t xml:space="preserve"> هي مدة حياة السند. إذا كان </w:t>
      </w:r>
      <w:r w:rsidRPr="00A61B77">
        <w:rPr>
          <w:rFonts w:ascii="Times New Roman" w:hAnsi="Times New Roman" w:cs="Times New Roman"/>
          <w:i/>
          <w:sz w:val="28"/>
          <w:szCs w:val="28"/>
          <w:lang w:bidi="ar-DZ"/>
        </w:rPr>
        <w:t>n</w:t>
      </w:r>
      <w:r w:rsidRPr="00A61B77">
        <w:rPr>
          <w:rFonts w:ascii="Times New Roman" w:hAnsi="Times New Roman" w:cs="Times New Roman"/>
          <w:sz w:val="28"/>
          <w:szCs w:val="28"/>
          <w:rtl/>
          <w:lang w:bidi="ar-DZ"/>
        </w:rPr>
        <w:t xml:space="preserve"> غير منتهي : </w:t>
      </w:r>
      <w:r w:rsidR="00160BE9">
        <w:rPr>
          <w:rFonts w:ascii="Times New Roman" w:hAnsi="Times New Roman" w:cs="Times New Roman"/>
          <w:noProof/>
          <w:position w:val="-6"/>
          <w:sz w:val="28"/>
          <w:szCs w:val="28"/>
          <w:lang w:val="en-US" w:eastAsia="en-US"/>
        </w:rPr>
        <w:drawing>
          <wp:inline distT="0" distB="0" distL="0" distR="0">
            <wp:extent cx="617855" cy="177800"/>
            <wp:effectExtent l="0" t="0" r="0" b="0"/>
            <wp:docPr id="517" name="Imag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79"/>
                    <pic:cNvPicPr>
                      <a:picLocks noChangeAspect="1" noChangeArrowheads="1"/>
                    </pic:cNvPicPr>
                  </pic:nvPicPr>
                  <pic:blipFill>
                    <a:blip r:embed="rId49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17855" cy="177800"/>
                    </a:xfrm>
                    <a:prstGeom prst="rect">
                      <a:avLst/>
                    </a:prstGeom>
                    <a:noFill/>
                    <a:ln>
                      <a:noFill/>
                    </a:ln>
                  </pic:spPr>
                </pic:pic>
              </a:graphicData>
            </a:graphic>
          </wp:inline>
        </w:drawing>
      </w:r>
      <w:r w:rsidRPr="00A61B77">
        <w:rPr>
          <w:rFonts w:ascii="Times New Roman" w:hAnsi="Times New Roman" w:cs="Times New Roman"/>
          <w:sz w:val="28"/>
          <w:szCs w:val="28"/>
          <w:rtl/>
          <w:lang w:bidi="ar-DZ"/>
        </w:rPr>
        <w:t>؛ سعر السند هو دالة متناقصة بالنسبة لمعدل الفائدة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مثلا، إذا كان </w:t>
      </w:r>
      <w:r w:rsidRPr="00A61B77">
        <w:rPr>
          <w:rFonts w:ascii="Times New Roman" w:hAnsi="Times New Roman" w:cs="Times New Roman"/>
          <w:i/>
          <w:sz w:val="28"/>
          <w:szCs w:val="28"/>
          <w:lang w:bidi="ar-DZ"/>
        </w:rPr>
        <w:t>O</w:t>
      </w:r>
      <w:r w:rsidRPr="00A61B77">
        <w:rPr>
          <w:rFonts w:ascii="Times New Roman" w:hAnsi="Times New Roman" w:cs="Times New Roman"/>
          <w:sz w:val="28"/>
          <w:szCs w:val="28"/>
          <w:lang w:bidi="ar-DZ"/>
        </w:rPr>
        <w:t>=1000</w:t>
      </w:r>
      <w:r w:rsidRPr="00A61B77">
        <w:rPr>
          <w:rFonts w:ascii="Times New Roman" w:hAnsi="Times New Roman" w:cs="Times New Roman"/>
          <w:sz w:val="28"/>
          <w:szCs w:val="28"/>
          <w:rtl/>
          <w:lang w:bidi="ar-DZ"/>
        </w:rPr>
        <w:t xml:space="preserve">، معدل الفائدة </w:t>
      </w:r>
      <w:r w:rsidRPr="00A61B77">
        <w:rPr>
          <w:rFonts w:ascii="Times New Roman" w:hAnsi="Times New Roman" w:cs="Times New Roman"/>
          <w:i/>
          <w:sz w:val="28"/>
          <w:szCs w:val="28"/>
          <w:lang w:bidi="ar-DZ"/>
        </w:rPr>
        <w:t>i</w:t>
      </w:r>
      <w:r w:rsidRPr="00A61B77">
        <w:rPr>
          <w:rFonts w:ascii="Times New Roman" w:hAnsi="Times New Roman" w:cs="Times New Roman"/>
          <w:sz w:val="28"/>
          <w:szCs w:val="28"/>
          <w:rtl/>
          <w:lang w:bidi="ar-DZ"/>
        </w:rPr>
        <w:t xml:space="preserve"> = 8</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 ومعدل فائدة السوق </w:t>
      </w:r>
      <w:r w:rsidRPr="00A61B77">
        <w:rPr>
          <w:rFonts w:ascii="Times New Roman" w:hAnsi="Times New Roman" w:cs="Times New Roman"/>
          <w:i/>
          <w:sz w:val="28"/>
          <w:szCs w:val="28"/>
          <w:lang w:bidi="ar-DZ"/>
        </w:rPr>
        <w:t>r</w:t>
      </w:r>
      <w:r w:rsidR="00C11E2A" w:rsidRPr="00A61B77">
        <w:rPr>
          <w:rFonts w:ascii="Times New Roman" w:hAnsi="Times New Roman" w:cs="Times New Roman"/>
          <w:i/>
          <w:sz w:val="28"/>
          <w:szCs w:val="28"/>
          <w:lang w:bidi="ar-DZ"/>
        </w:rPr>
        <w:t xml:space="preserve"> </w:t>
      </w:r>
      <w:r w:rsidR="004B2959"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 xml:space="preserve"> 10</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C</w:t>
      </w:r>
      <w:r w:rsidRPr="00A61B77">
        <w:rPr>
          <w:rFonts w:ascii="Times New Roman" w:hAnsi="Times New Roman" w:cs="Times New Roman"/>
          <w:sz w:val="28"/>
          <w:szCs w:val="28"/>
          <w:rtl/>
          <w:lang w:bidi="ar-DZ"/>
        </w:rPr>
        <w:t xml:space="preserve"> = 80.</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قيمة السند تساوي هنا 800 لأن 800 يتم توظيفها بـ 10</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تحقق مداخيل قيمتها 80. </w:t>
      </w:r>
      <w:r w:rsidR="004B2959" w:rsidRPr="00A61B77">
        <w:rPr>
          <w:rFonts w:ascii="Times New Roman" w:hAnsi="Times New Roman" w:cs="Times New Roman"/>
          <w:sz w:val="28"/>
          <w:szCs w:val="28"/>
          <w:rtl/>
          <w:lang w:bidi="ar-DZ"/>
        </w:rPr>
        <w:t xml:space="preserve">تسمح لنا </w:t>
      </w:r>
      <w:r w:rsidRPr="00A61B77">
        <w:rPr>
          <w:rFonts w:ascii="Times New Roman" w:hAnsi="Times New Roman" w:cs="Times New Roman"/>
          <w:sz w:val="28"/>
          <w:szCs w:val="28"/>
          <w:rtl/>
          <w:lang w:bidi="ar-DZ"/>
        </w:rPr>
        <w:t xml:space="preserve">هذه العلاقة بين سعر الأصول المالية </w:t>
      </w:r>
      <w:r w:rsidR="002A309A" w:rsidRPr="00A61B77">
        <w:rPr>
          <w:rFonts w:ascii="Times New Roman" w:hAnsi="Times New Roman" w:cs="Times New Roman" w:hint="cs"/>
          <w:sz w:val="28"/>
          <w:szCs w:val="28"/>
          <w:rtl/>
          <w:lang w:bidi="ar-DZ"/>
        </w:rPr>
        <w:t>ومعدل الفائدة بإجراء</w:t>
      </w:r>
      <w:r w:rsidRPr="00A61B77">
        <w:rPr>
          <w:rFonts w:ascii="Times New Roman" w:hAnsi="Times New Roman" w:cs="Times New Roman"/>
          <w:sz w:val="28"/>
          <w:szCs w:val="28"/>
          <w:rtl/>
          <w:lang w:bidi="ar-DZ"/>
        </w:rPr>
        <w:t xml:space="preserve"> نفس التحليل للسوق اما من خلال أسعار الأوراق المالية أو من خلال معدل الفائدة.</w:t>
      </w:r>
    </w:p>
    <w:p w:rsidR="00156875" w:rsidRPr="00A61B77" w:rsidRDefault="00156875"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numPr>
          <w:ilvl w:val="0"/>
          <w:numId w:val="81"/>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توازن السوق</w:t>
      </w:r>
    </w:p>
    <w:p w:rsidR="001F3A3D" w:rsidRPr="00A61B77" w:rsidRDefault="00C93FC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 xml:space="preserve">أ. </w:t>
      </w:r>
      <w:r w:rsidR="001F3A3D" w:rsidRPr="00A61B77">
        <w:rPr>
          <w:rFonts w:ascii="Times New Roman" w:hAnsi="Times New Roman" w:cs="Times New Roman"/>
          <w:b/>
          <w:bCs/>
          <w:sz w:val="28"/>
          <w:szCs w:val="28"/>
          <w:rtl/>
          <w:lang w:bidi="ar-DZ"/>
        </w:rPr>
        <w:t>التوازن</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 يكون سوق الأصول المالية في حالة توازن عندما يكون العرض فيه مساويا الطلب؛ يحدد هذا التوازن معدل الفائدة </w:t>
      </w:r>
      <w:r w:rsidR="002A309A" w:rsidRPr="00A61B77">
        <w:rPr>
          <w:rFonts w:ascii="Times New Roman" w:hAnsi="Times New Roman" w:cs="Times New Roman" w:hint="cs"/>
          <w:sz w:val="28"/>
          <w:szCs w:val="28"/>
          <w:rtl/>
          <w:lang w:bidi="ar-DZ"/>
        </w:rPr>
        <w:t>وحجم الأصول</w:t>
      </w:r>
      <w:r w:rsidRPr="00A61B77">
        <w:rPr>
          <w:rFonts w:ascii="Times New Roman" w:hAnsi="Times New Roman" w:cs="Times New Roman"/>
          <w:sz w:val="28"/>
          <w:szCs w:val="28"/>
          <w:rtl/>
          <w:lang w:bidi="ar-DZ"/>
        </w:rPr>
        <w:t xml:space="preserve"> المستثمرة بهذا المعدل.</w:t>
      </w:r>
    </w:p>
    <w:p w:rsidR="00C93FCA" w:rsidRPr="00A61B77" w:rsidRDefault="004B2959"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C93FCA" w:rsidRPr="00A61B77">
        <w:rPr>
          <w:rFonts w:ascii="Times New Roman" w:hAnsi="Times New Roman" w:cs="Times New Roman"/>
          <w:b/>
          <w:bCs/>
          <w:sz w:val="28"/>
          <w:szCs w:val="28"/>
          <w:rtl/>
          <w:lang w:bidi="ar-DZ"/>
        </w:rPr>
        <w:t xml:space="preserve">تركيبة معدل الفائدة </w:t>
      </w:r>
      <w:r w:rsidR="00C93FCA" w:rsidRPr="00A61B77">
        <w:rPr>
          <w:rFonts w:ascii="Times New Roman" w:hAnsi="Times New Roman" w:cs="Times New Roman"/>
          <w:b/>
          <w:bCs/>
          <w:lang w:bidi="ar-DZ"/>
        </w:rPr>
        <w:t>structure des taux d’intérêt</w:t>
      </w:r>
      <w:r w:rsidR="00C93FCA" w:rsidRPr="00A61B77">
        <w:rPr>
          <w:rFonts w:ascii="Times New Roman" w:hAnsi="Times New Roman" w:cs="Times New Roman"/>
          <w:b/>
          <w:bCs/>
          <w:sz w:val="28"/>
          <w:szCs w:val="28"/>
          <w:lang w:bidi="ar-DZ"/>
        </w:rPr>
        <w:t xml:space="preserve"> </w:t>
      </w:r>
    </w:p>
    <w:p w:rsidR="009C7995"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تختلف أنواع معدلات الفائدة باختلاف أنواع الأصول المالية. فالأوراق المالية تتباين فيما بينها ع</w:t>
      </w:r>
      <w:r w:rsidR="004B2959" w:rsidRPr="00A61B77">
        <w:rPr>
          <w:rFonts w:ascii="Times New Roman" w:hAnsi="Times New Roman" w:cs="Times New Roman"/>
          <w:sz w:val="28"/>
          <w:szCs w:val="28"/>
          <w:rtl/>
          <w:lang w:bidi="ar-DZ"/>
        </w:rPr>
        <w:t>لى أساس درجة سيولتها. بصفة عامة</w:t>
      </w:r>
      <w:r w:rsidRPr="00A61B77">
        <w:rPr>
          <w:rFonts w:ascii="Times New Roman" w:hAnsi="Times New Roman" w:cs="Times New Roman"/>
          <w:sz w:val="28"/>
          <w:szCs w:val="28"/>
          <w:rtl/>
          <w:lang w:bidi="ar-DZ"/>
        </w:rPr>
        <w:t>، معدلات الفائدة على المدى الطويل هي بصفة عامة أكبر من معدلات الفائدة على المدى القصير، ولكن هذا ليس دائما صحيح. يفسر هذا الاختلاف بالفارق في درجة المخاطرة (لا يمكن قياس المخاطرة على المدى الطويل بصفة دقيقة) و لكن كذلك بتوقعات المستثمرين حول تطور التضخم.</w:t>
      </w:r>
    </w:p>
    <w:p w:rsidR="009C7995" w:rsidRPr="00A61B77" w:rsidRDefault="006D6DB5" w:rsidP="003A1B55">
      <w:pPr>
        <w:bidi/>
        <w:spacing w:line="360" w:lineRule="auto"/>
        <w:jc w:val="both"/>
        <w:rPr>
          <w:rFonts w:ascii="Times New Roman" w:hAnsi="Times New Roman" w:cs="Times New Roman"/>
          <w:b/>
          <w:bCs/>
          <w:sz w:val="28"/>
          <w:szCs w:val="28"/>
          <w:lang w:bidi="ar-DZ"/>
        </w:rPr>
      </w:pPr>
      <w:r w:rsidRPr="006D6DB5">
        <w:rPr>
          <w:noProof/>
        </w:rPr>
        <w:pict>
          <v:rect id="Rectangle 389" o:spid="_x0000_s3527" style="position:absolute;left:0;text-align:left;margin-left:18.35pt;margin-top:5.85pt;width:414pt;height:233.25pt;z-index:251691008;visibility:visible;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" filled="f" stroked="f" strokeweight=".5pt">
            <w10:wrap type="tight"/>
          </v:rect>
        </w:pict>
      </w:r>
    </w:p>
    <w:p w:rsidR="009C7995" w:rsidRPr="00A61B77" w:rsidRDefault="006D6DB5" w:rsidP="003A1B55">
      <w:pPr>
        <w:bidi/>
        <w:spacing w:line="360" w:lineRule="auto"/>
        <w:jc w:val="both"/>
        <w:rPr>
          <w:rFonts w:ascii="Times New Roman" w:hAnsi="Times New Roman" w:cs="Times New Roman"/>
          <w:b/>
          <w:bCs/>
          <w:sz w:val="28"/>
          <w:szCs w:val="28"/>
          <w:lang w:bidi="ar-DZ"/>
        </w:rPr>
      </w:pPr>
      <w:r w:rsidRPr="006D6DB5">
        <w:rPr>
          <w:noProof/>
        </w:rPr>
        <w:pict>
          <v:group id="Group 8261" o:spid="_x0000_s3439" style="position:absolute;left:0;text-align:left;margin-left:-396.7pt;margin-top:14.8pt;width:351pt;height:187.8pt;z-index:251688960" coordorigin="2318,11678" coordsize="7020,3756"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">
            <v:group id="Group 8269" o:spid="_x0000_s3440" style="position:absolute;left:2678;top:11678;width:5580;height:2520" coordorigin="2678,11678" coordsize="5580,252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DQRoX8UAAADeAAAA&#10;DwAAAAAAAAAAAAAAAACpAgAAZHJzL2Rvd25yZXYueG1sUEsFBgAAAAAEAAQA+gAAAJsDAAAAAA==&#10;">
              <v:shape id="Connecteur droit avec flèche 383" o:spid="_x0000_s3441" type="#_x0000_t32" style="position:absolute;left:2681;top:11678;width:0;height:25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qSUrMMAAADeAAAADwAAAGRycy9kb3ducmV2LnhtbERPTWsCMRC9F/ofwhS81WwVlrI1iloE&#10;EXrQ9dDehs00WUwmyybq+u9NQehtHu9zZovBO3GhPraBFbyNCxDETdAtGwXHevP6DiImZI0uMCm4&#10;UYTF/PlphpUOV97T5ZCMyCEcK1RgU+oqKWNjyWMch444c7+h95gy7I3UPV5zuHdyUhSl9NhybrDY&#10;0dpSczqcvYL6q61/ltMpWfNJrll9r83O3ZQavQzLDxCJhvQvfri3Os8vykkJf+/kG+T8Dg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J6klKzDAAAA3gAAAA8AAAAAAAAAAAAA&#10;AAAAoQIAAGRycy9kb3ducmV2LnhtbFBLBQYAAAAABAAEAPkAAACRAwAAAAA=&#10;" strokeweight=".5pt">
                <v:stroke endarrow="classic" endarrowwidth="wide" endarrowlength="short"/>
              </v:shape>
              <v:shape id="Connecteur droit avec flèche 384" o:spid="_x0000_s3442" type="#_x0000_t32" style="position:absolute;left:2678;top:14090;width:5580;height: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6lH/sYAAADeAAAADwAAAGRycy9kb3ducmV2LnhtbERPTWsCMRC9F/wPYQRvNVsPWlejSEGr&#10;eKjaIngbNuPutpvJNonr+u+NUOhtHu9zpvPWVKIh50vLCl76CQjizOqScwVfn8vnVxA+IGusLJOC&#10;G3mYzzpPU0y1vfKemkPIRQxhn6KCIoQ6ldJnBRn0fVsTR+5sncEQoculdniN4aaSgyQZSoMlx4YC&#10;a3orKPs5XIwCd2m2p9/NePP+sRovRvtvs/PmqFSv2y4mIAK14V/8517rOD8ZDkbweCfeIGd3AA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N+pR/7GAAAA3gAAAA8AAAAAAAAA&#10;AAAAAAAAoQIAAGRycy9kb3ducmV2LnhtbFBLBQYAAAAABAAEAPkAAACUAwAAAAA=&#10;" strokeweight=".5pt">
                <v:stroke endarrow="classic" endarrowwidth="wide" endarrowlength="short"/>
              </v:shape>
              <v:line id="Connecteur droit 385" o:spid="_x0000_s3443" style="position:absolute;visibility:visible" from="3218,11858" to="7898,1347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I31hsQAAADcAAAADwAAAGRycy9kb3ducmV2LnhtbESP0WoCMRRE3wv+Q7iCb5pVUOrWKGIr&#10;KD4UtR9w3dxutm5uliTq2q9vBKGPw8ycYWaL1tbiSj5UjhUMBxkI4sLpiksFX8d1/xVEiMgaa8ek&#10;4E4BFvPOywxz7W68p+shliJBOOSowMTY5FKGwpDFMHANcfK+nbcYk/Sl1B5vCW5rOcqyibRYcVow&#10;2NDKUHE+XKyCrT/tzsPf0sgTb/1H/fk+DfZHqV63Xb6BiNTG//CzvdEKxqMxPM6kIyDn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gjfWGxAAAANwAAAAPAAAAAAAAAAAA&#10;AAAAAKECAABkcnMvZG93bnJldi54bWxQSwUGAAAAAAQABAD5AAAAkgMAAAAA&#10;" strokeweight="1pt"/>
              <v:line id="Connecteur droit 386" o:spid="_x0000_s3444" style="position:absolute;flip:y;visibility:visible" from="3221,11937" to="7721,13557"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" strokeweight="1pt"/>
              <v:line id="Connecteur droit 387" o:spid="_x0000_s3445" style="position:absolute;flip:x;visibility:visible" from="5558,12657" to="5558,14018"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kvn5MQAAADeAAAADwAAAGRycy9kb3ducmV2LnhtbESPQYvCMBCF78L+hzALe9NUYatWoywL&#10;xcWTVr0PzdiWNpPSRNv990YQvM3w3vfmzXo7mEbcqXOVZQXTSQSCOLe64kLB+ZSOFyCcR9bYWCYF&#10;/+Rgu/kYrTHRtucj3TNfiBDCLkEFpfdtIqXLSzLoJrYlDtrVdgZ9WLtC6g77EG4aOYuiWBqsOFwo&#10;saXfkvI6u5lQI92f02N2qc03z+e7Qx03yz5W6utz+FmB8DT4t/lF/+nARfFsCc93wgxy8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OS+fkxAAAAN4AAAAPAAAAAAAAAAAA&#10;AAAAAKECAABkcnMvZG93bnJldi54bWxQSwUGAAAAAAQABAD5AAAAkgMAAAAA&#10;">
                <v:stroke dashstyle="1 1" endcap="round"/>
              </v:line>
              <v:line id="Connecteur droit 388" o:spid="_x0000_s3446" style="position:absolute;flip:x;visibility:visible" from="2681,12686" to="5572,12686"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eAPbj8QAAADcAAAADwAAAGRycy9kb3ducmV2LnhtbESPwWrDMAyG74W9g9Fgt9Zpoema1i1j&#10;EDZ2WtPsLmI1CYnlEHtN9vbTYbCj+PV/+nQ8z65XdxpD69nAepWAIq68bbk2UF7z5TOoEJEt9p7J&#10;wA8FOJ8eFkfMrJ/4Qvci1kogHDI00MQ4ZFqHqiGHYeUHYslufnQYZRxrbUecBO56vUmSVDtsWS40&#10;ONBrQ1VXfDvRyD/K/FJ8dW7Lu93bZ5f2+yk15ulxfjmAijTH/+W/9rs1sN2IrTwjBNCnX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B4A9uPxAAAANwAAAAPAAAAAAAAAAAA&#10;AAAAAKECAABkcnMvZG93bnJldi54bWxQSwUGAAAAAAQABAD5AAAAkgMAAAAA&#10;">
                <v:stroke dashstyle="1 1" endcap="round"/>
              </v:line>
            </v:group>
            <v:shape id="Text Box 8268" o:spid="_x0000_s3447" type="#_x0000_t202" style="position:absolute;left:2321;top:11749;width:360;height:567;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ycviwwAA&#10;ANwAAAAPAAAAZHJzL2Rvd25yZXYueG1sRI9PawIxFMTvhX6H8ARvNavgv9UoxVLoVSt4fW6em8Xk&#10;ZdnE3dVP3whCj8PM/IZZb3tnRUtNqDwrGI8yEMSF1xWXCo6/3x8LECEia7SeScGdAmw3729rzLXv&#10;eE/tIZYiQTjkqMDEWOdShsKQwzDyNXHyLr5xGJNsSqkb7BLcWTnJspl0WHFaMFjTzlBxPdycguJx&#10;+1rsqnPbPean+bk3dnphq9Rw0H+uQETq43/41f7RCqaTJTzPpCMgN3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GycviwwAAANwAAAAPAAAAAAAAAAAAAAAAAJcCAABkcnMvZG93&#10;bnJldi54bWxQSwUGAAAAAAQABAD1AAAAhwMAAAAA&#10;" filled="f" stroked="f">
              <v:textbox inset=",7.2pt,,7.2pt">
                <w:txbxContent>
                  <w:p w:rsidR="00075DC5" w:rsidRPr="009C7995" w:rsidRDefault="00075DC5">
                    <w:pPr>
                      <w:rPr>
                        <w:i/>
                      </w:rPr>
                    </w:pPr>
                    <w:r w:rsidRPr="009C7995">
                      <w:rPr>
                        <w:i/>
                      </w:rPr>
                      <w:t>i</w:t>
                    </w:r>
                  </w:p>
                </w:txbxContent>
              </v:textbox>
            </v:shape>
            <v:shape id="Text Box 8267" o:spid="_x0000_s3448" type="#_x0000_t202" style="position:absolute;left:2318;top:12414;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KvSiwAAA&#10;ANwAAAAPAAAAZHJzL2Rvd25yZXYueG1sRE/LisIwFN0P+A/hCu7GVMUH1SiiCLMdFdxem2tTTG5K&#10;E9uOXz9ZDMzycN6bXe+saKkJlWcFk3EGgrjwuuJSwfVy+lyBCBFZo/VMCn4owG47+Nhgrn3H39Se&#10;YylSCIccFZgY61zKUBhyGMa+Jk7cwzcOY4JNKXWDXQp3Vk6zbCEdVpwaDNZ0MFQ8zy+noHi/jqtD&#10;dW+79/K2vPfGzh9slRoN+/0aRKQ+/ov/3F9awXyW5qcz6QjI7S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SKvSiwAAAANwAAAAPAAAAAAAAAAAAAAAAAJcCAABkcnMvZG93bnJl&#10;di54bWxQSwUGAAAAAAQABAD1AAAAhAMAAAAA&#10;" filled="f" stroked="f">
              <v:textbox inset=",7.2pt,,7.2pt">
                <w:txbxContent>
                  <w:p w:rsidR="00075DC5" w:rsidRPr="009C7995" w:rsidRDefault="00075DC5">
                    <w:pPr>
                      <w:rPr>
                        <w:i/>
                        <w:sz w:val="20"/>
                        <w:szCs w:val="20"/>
                      </w:rPr>
                    </w:pPr>
                    <w:r w:rsidRPr="009C7995">
                      <w:rPr>
                        <w:i/>
                        <w:sz w:val="20"/>
                        <w:szCs w:val="20"/>
                      </w:rPr>
                      <w:t>i*</w:t>
                    </w:r>
                  </w:p>
                </w:txbxContent>
              </v:textbox>
            </v:shape>
            <v:shape id="Text Box 8266" o:spid="_x0000_s3449" type="#_x0000_t202" style="position:absolute;left:8438;top:13910;width:54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9ZlE5wwAA&#10;ANwAAAAPAAAAZHJzL2Rvd25yZXYueG1sRI9BawIxFITvBf9DeAVvNatila1RRBG81gq9PjfPzdLk&#10;ZdnE3dVfbwqCx2FmvmGW695Z0VITKs8KxqMMBHHhdcWlgtPP/mMBIkRkjdYzKbhRgPVq8LbEXPuO&#10;v6k9xlIkCIccFZgY61zKUBhyGEa+Jk7exTcOY5JNKXWDXYI7KydZ9ikdVpwWDNa0NVT8Ha9OQXG/&#10;7hbb6tx29/nv/NwbO7uwVWr43m++QETq4yv8bB+0gtl0DP9n0hGQq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9ZlE5wwAAANwAAAAPAAAAAAAAAAAAAAAAAJcCAABkcnMvZG93&#10;bnJldi54bWxQSwUGAAAAAAQABAD1AAAAhwMAAAAA&#10;" filled="f" stroked="f">
              <v:textbox inset=",7.2pt,,7.2pt">
                <w:txbxContent>
                  <w:p w:rsidR="00075DC5" w:rsidRPr="009C7995" w:rsidRDefault="00075DC5">
                    <w:pPr>
                      <w:rPr>
                        <w:i/>
                      </w:rPr>
                    </w:pPr>
                    <w:r w:rsidRPr="009C7995">
                      <w:rPr>
                        <w:i/>
                      </w:rPr>
                      <w:t>K</w:t>
                    </w:r>
                  </w:p>
                </w:txbxContent>
              </v:textbox>
            </v:shape>
            <v:shape id="Text Box 8265" o:spid="_x0000_s3450" type="#_x0000_t202" style="position:absolute;left:5198;top:14090;width:7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tM9OwwAA&#10;ANwAAAAPAAAAZHJzL2Rvd25yZXYueG1sRI9bawIxFITfC/6HcIS+1awWL6xGEaXQVy/g63Fz3Cwm&#10;J8sm7m799Y1Q6OMwM98wq03vrGipCZVnBeNRBoK48LriUsH59PWxABEiskbrmRT8UIDNevC2wlz7&#10;jg/UHmMpEoRDjgpMjHUuZSgMOQwjXxMn7+YbhzHJppS6wS7BnZWTLJtJhxWnBYM17QwV9+PDKSie&#10;j/1iV13b7jm/zK+9sdMbW6Xeh/12CSJSH//Df+1vrWD6OYHXmXQE5PoX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NtM9OwwAAANwAAAAPAAAAAAAAAAAAAAAAAJcCAABkcnMvZG93&#10;bnJldi54bWxQSwUGAAAAAAQABAD1AAAAhwMAAAAA&#10;" filled="f" stroked="f">
              <v:textbox inset=",7.2pt,,7.2pt">
                <w:txbxContent>
                  <w:p w:rsidR="00075DC5" w:rsidRPr="009C7995" w:rsidRDefault="00075DC5">
                    <w:pPr>
                      <w:rPr>
                        <w:i/>
                        <w:sz w:val="20"/>
                        <w:szCs w:val="20"/>
                      </w:rPr>
                    </w:pPr>
                    <w:r w:rsidRPr="009C7995">
                      <w:rPr>
                        <w:i/>
                        <w:sz w:val="20"/>
                        <w:szCs w:val="20"/>
                      </w:rPr>
                      <w:t>K*</w:t>
                    </w:r>
                  </w:p>
                </w:txbxContent>
              </v:textbox>
            </v:shape>
            <v:shape id="Text Box 8264" o:spid="_x0000_s3451" type="#_x0000_t202" style="position:absolute;left:7718;top:12954;width:162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GrVwwAA&#10;ANwAAAAPAAAAZHJzL2Rvd25yZXYueG1sRI9BawIxFITvBf9DeEJvNatila1RRBG81gq9PjfPzWLy&#10;smzi7tZfbwqCx2FmvmGW695Z0VITKs8KxqMMBHHhdcWlgtPP/mMBIkRkjdYzKfijAOvV4G2JufYd&#10;f1N7jKVIEA45KjAx1rmUoTDkMIx8TZy8i28cxiSbUuoGuwR3Vk6y7FM6rDgtGKxpa6i4Hm9OQXG/&#10;7Rbb6tx29/nv/NwbO7uwVep92G++QETq4yv8bB+0gtl0Cv9n0hGQq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i+GrVwwAAANwAAAAPAAAAAAAAAAAAAAAAAJcCAABkcnMvZG93&#10;bnJldi54bWxQSwUGAAAAAAQABAD1AAAAhwMAAAAA&#10;" filled="f" stroked="f">
              <v:textbox inset=",7.2pt,,7.2pt">
                <w:txbxContent>
                  <w:p w:rsidR="00075DC5" w:rsidRDefault="00075DC5">
                    <w:r w:rsidRPr="009C7995">
                      <w:rPr>
                        <w:rFonts w:cs="Simplified Arabic" w:hint="cs"/>
                        <w:bCs/>
                        <w:sz w:val="20"/>
                        <w:szCs w:val="20"/>
                        <w:rtl/>
                        <w:lang w:bidi="ar-DZ"/>
                      </w:rPr>
                      <w:t>طلب الأصول المالية</w:t>
                    </w:r>
                  </w:p>
                </w:txbxContent>
              </v:textbox>
            </v:shape>
            <v:shape id="Text Box 8263" o:spid="_x0000_s3452" type="#_x0000_t202" style="position:absolute;left:5741;top:11749;width:1800;height:5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tEfKhxAAA&#10;ANwAAAAPAAAAZHJzL2Rvd25yZXYueG1sRI9La8MwEITvhfwHsYHcGrlpXrhRQkgp5JoH9LqxNpap&#10;tDKWYjv59VWg0OMwM98wq03vrGipCZVnBW/jDARx4XXFpYLz6et1CSJEZI3WMym4U4DNevCywlz7&#10;jg/UHmMpEoRDjgpMjHUuZSgMOQxjXxMn7+obhzHJppS6wS7BnZWTLJtLhxWnBYM17QwVP8ebU1A8&#10;bp/LXXVpu8fie3HpjZ1d2So1GvbbDxCR+vgf/mvvtYLZ+xSeZ9IRkO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LRHyocQAAADcAAAADwAAAAAAAAAAAAAAAACXAgAAZHJzL2Rv&#10;d25yZXYueG1sUEsFBgAAAAAEAAQA9QAAAIgDAAAAAA==&#10;" filled="f" stroked="f">
              <v:textbox inset=",7.2pt,,7.2pt">
                <w:txbxContent>
                  <w:p w:rsidR="00075DC5" w:rsidRPr="009C7995" w:rsidRDefault="00075DC5" w:rsidP="000C7329">
                    <w:pPr>
                      <w:bidi/>
                      <w:jc w:val="both"/>
                      <w:rPr>
                        <w:rFonts w:cs="Simplified Arabic"/>
                        <w:bCs/>
                        <w:sz w:val="20"/>
                        <w:szCs w:val="20"/>
                        <w:rtl/>
                        <w:lang w:bidi="ar-DZ"/>
                      </w:rPr>
                    </w:pPr>
                    <w:r w:rsidRPr="009C7995">
                      <w:rPr>
                        <w:rFonts w:cs="Simplified Arabic" w:hint="cs"/>
                        <w:bCs/>
                        <w:sz w:val="20"/>
                        <w:szCs w:val="20"/>
                        <w:rtl/>
                        <w:lang w:bidi="ar-DZ"/>
                      </w:rPr>
                      <w:t>عرض الأصول المالية</w:t>
                    </w:r>
                  </w:p>
                  <w:p w:rsidR="00075DC5" w:rsidRDefault="00075DC5"/>
                </w:txbxContent>
              </v:textbox>
            </v:shape>
            <v:shape id="Text Box 8262" o:spid="_x0000_s3453" type="#_x0000_t202" style="position:absolute;left:3218;top:14450;width:5580;height:98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XVc6wwAA&#10;ANwAAAAPAAAAZHJzL2Rvd25yZXYueG1sRI9BawIxFITvBf9DeEJvNWvLVlmNIpaCV22h1+fmuVlM&#10;XpZN3N36640geBxm5htmuR6cFR21ofasYDrJQBCXXtdcKfj9+X6bgwgRWaP1TAr+KcB6NXpZYqF9&#10;z3vqDrESCcKhQAUmxqaQMpSGHIaJb4iTd/Ktw5hkW0ndYp/gzsr3LPuUDmtOCwYb2hoqz4eLU1Be&#10;L1/zbX3s+uvsb3YcjM1PbJV6HQ+bBYhIQ3yGH+2dVpB/5HA/k46AXN0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CXVc6wwAAANwAAAAPAAAAAAAAAAAAAAAAAJcCAABkcnMvZG93&#10;bnJldi54bWxQSwUGAAAAAAQABAD1AAAAhwMAAAAA&#10;" filled="f" stroked="f">
              <v:textbox inset=",7.2pt,,7.2pt">
                <w:txbxContent>
                  <w:p w:rsidR="00075DC5" w:rsidRPr="00A61B77" w:rsidRDefault="00075DC5" w:rsidP="000C7329">
                    <w:pPr>
                      <w:jc w:val="center"/>
                      <w:rPr>
                        <w:rFonts w:ascii="Times New Roman" w:hAnsi="Times New Roman" w:cs="Times New Roman"/>
                        <w:b/>
                        <w:bCs/>
                        <w:sz w:val="22"/>
                        <w:szCs w:val="22"/>
                        <w:rtl/>
                        <w:lang w:bidi="ar-DZ"/>
                      </w:rPr>
                    </w:pPr>
                    <w:r w:rsidRPr="00A61B77">
                      <w:rPr>
                        <w:rFonts w:ascii="Times New Roman" w:hAnsi="Times New Roman" w:cs="Times New Roman"/>
                        <w:b/>
                        <w:bCs/>
                        <w:sz w:val="22"/>
                        <w:szCs w:val="22"/>
                        <w:rtl/>
                        <w:lang w:bidi="ar-DZ"/>
                      </w:rPr>
                      <w:t>شكل96. سوق الأصول المالية</w:t>
                    </w:r>
                  </w:p>
                  <w:p w:rsidR="00075DC5" w:rsidRPr="00A61B77" w:rsidRDefault="00075DC5" w:rsidP="00FD52B2">
                    <w:pPr>
                      <w:bidi/>
                      <w:jc w:val="both"/>
                      <w:rPr>
                        <w:rFonts w:ascii="Times New Roman" w:hAnsi="Times New Roman" w:cs="Times New Roman"/>
                        <w:sz w:val="18"/>
                        <w:szCs w:val="18"/>
                        <w:rtl/>
                        <w:lang w:bidi="ar-DZ"/>
                      </w:rPr>
                    </w:pPr>
                    <w:r w:rsidRPr="00A61B77">
                      <w:rPr>
                        <w:rFonts w:ascii="Times New Roman" w:hAnsi="Times New Roman" w:cs="Times New Roman"/>
                        <w:sz w:val="18"/>
                        <w:szCs w:val="18"/>
                        <w:rtl/>
                        <w:lang w:bidi="ar-DZ"/>
                      </w:rPr>
                      <w:t>في هذا السوق، *</w:t>
                    </w:r>
                    <w:r w:rsidRPr="00A61B77">
                      <w:rPr>
                        <w:rFonts w:ascii="Times New Roman" w:hAnsi="Times New Roman" w:cs="Times New Roman"/>
                        <w:i/>
                        <w:sz w:val="18"/>
                        <w:szCs w:val="18"/>
                        <w:lang w:bidi="ar-DZ"/>
                      </w:rPr>
                      <w:t>i</w:t>
                    </w:r>
                    <w:r w:rsidRPr="00A61B77">
                      <w:rPr>
                        <w:rFonts w:ascii="Times New Roman" w:hAnsi="Times New Roman" w:cs="Times New Roman"/>
                        <w:sz w:val="18"/>
                        <w:szCs w:val="18"/>
                        <w:rtl/>
                        <w:lang w:bidi="ar-DZ"/>
                      </w:rPr>
                      <w:t xml:space="preserve"> هو معدل فائدة التوازن و </w:t>
                    </w:r>
                    <w:r w:rsidRPr="00A61B77">
                      <w:rPr>
                        <w:rFonts w:ascii="Times New Roman" w:hAnsi="Times New Roman" w:cs="Times New Roman"/>
                        <w:i/>
                        <w:sz w:val="18"/>
                        <w:szCs w:val="18"/>
                        <w:lang w:bidi="ar-DZ"/>
                      </w:rPr>
                      <w:t>K</w:t>
                    </w:r>
                    <w:r w:rsidRPr="00A61B77">
                      <w:rPr>
                        <w:rFonts w:ascii="Times New Roman" w:hAnsi="Times New Roman" w:cs="Times New Roman"/>
                        <w:sz w:val="18"/>
                        <w:szCs w:val="18"/>
                        <w:lang w:bidi="ar-DZ"/>
                      </w:rPr>
                      <w:t>*</w:t>
                    </w:r>
                    <w:r w:rsidRPr="00A61B77">
                      <w:rPr>
                        <w:rFonts w:ascii="Times New Roman" w:hAnsi="Times New Roman" w:cs="Times New Roman"/>
                        <w:sz w:val="18"/>
                        <w:szCs w:val="18"/>
                        <w:rtl/>
                        <w:lang w:bidi="ar-DZ"/>
                      </w:rPr>
                      <w:t xml:space="preserve"> هي حجم الاصول المستثمرة</w:t>
                    </w:r>
                  </w:p>
                  <w:p w:rsidR="00075DC5" w:rsidRPr="00664942" w:rsidRDefault="00075DC5" w:rsidP="00FD52B2">
                    <w:pPr>
                      <w:rPr>
                        <w:sz w:val="22"/>
                        <w:szCs w:val="22"/>
                      </w:rPr>
                    </w:pPr>
                  </w:p>
                </w:txbxContent>
              </v:textbox>
            </v:shape>
            <w10:wrap type="tight"/>
          </v:group>
        </w:pict>
      </w: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bidi/>
        <w:spacing w:line="360" w:lineRule="auto"/>
        <w:jc w:val="both"/>
        <w:rPr>
          <w:rFonts w:ascii="Times New Roman" w:hAnsi="Times New Roman" w:cs="Times New Roman"/>
          <w:b/>
          <w:bCs/>
          <w:sz w:val="28"/>
          <w:szCs w:val="28"/>
          <w:lang w:bidi="ar-DZ"/>
        </w:rPr>
      </w:pPr>
    </w:p>
    <w:p w:rsidR="009C7995" w:rsidRPr="00A61B77" w:rsidRDefault="009C7995" w:rsidP="003A1B55">
      <w:pPr>
        <w:spacing w:line="360" w:lineRule="auto"/>
        <w:jc w:val="both"/>
        <w:rPr>
          <w:rFonts w:ascii="Times New Roman" w:hAnsi="Times New Roman" w:cs="Times New Roman"/>
          <w:sz w:val="28"/>
          <w:szCs w:val="28"/>
          <w:lang w:bidi="ar-DZ"/>
        </w:rPr>
      </w:pPr>
    </w:p>
    <w:p w:rsidR="009C7995" w:rsidRPr="00A61B77" w:rsidRDefault="009C7995" w:rsidP="003A1B55">
      <w:pPr>
        <w:bidi/>
        <w:spacing w:line="360" w:lineRule="auto"/>
        <w:jc w:val="both"/>
        <w:rPr>
          <w:rFonts w:ascii="Times New Roman" w:hAnsi="Times New Roman" w:cs="Times New Roman"/>
          <w:sz w:val="28"/>
          <w:szCs w:val="28"/>
          <w:lang w:bidi="ar-DZ"/>
        </w:rPr>
      </w:pPr>
    </w:p>
    <w:p w:rsidR="009C7995" w:rsidRPr="00A61B77" w:rsidRDefault="009C7995" w:rsidP="003A1B55">
      <w:pPr>
        <w:bidi/>
        <w:spacing w:line="360" w:lineRule="auto"/>
        <w:jc w:val="both"/>
        <w:rPr>
          <w:rFonts w:ascii="Times New Roman" w:hAnsi="Times New Roman" w:cs="Times New Roman"/>
          <w:sz w:val="28"/>
          <w:szCs w:val="28"/>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lang w:bidi="ar-DZ"/>
        </w:rPr>
        <w:br w:type="column"/>
      </w:r>
      <w:r w:rsidRPr="00A61B77">
        <w:rPr>
          <w:rFonts w:ascii="Times New Roman" w:hAnsi="Times New Roman" w:cs="Times New Roman"/>
          <w:b/>
          <w:bCs/>
          <w:sz w:val="28"/>
          <w:szCs w:val="28"/>
          <w:rtl/>
          <w:lang w:bidi="ar-DZ"/>
        </w:rPr>
        <w:t>الدرس</w:t>
      </w:r>
      <w:r w:rsidR="0000762E" w:rsidRPr="00A61B77">
        <w:rPr>
          <w:rFonts w:ascii="Times New Roman" w:hAnsi="Times New Roman" w:cs="Times New Roman"/>
          <w:b/>
          <w:bCs/>
          <w:sz w:val="28"/>
          <w:szCs w:val="28"/>
          <w:rtl/>
          <w:lang w:bidi="ar-DZ"/>
        </w:rPr>
        <w:t xml:space="preserve"> ال</w:t>
      </w:r>
      <w:r w:rsidR="00A04835" w:rsidRPr="00A61B77">
        <w:rPr>
          <w:rFonts w:ascii="Times New Roman" w:hAnsi="Times New Roman" w:cs="Times New Roman"/>
          <w:b/>
          <w:bCs/>
          <w:sz w:val="28"/>
          <w:szCs w:val="28"/>
          <w:rtl/>
          <w:lang w:bidi="ar-DZ"/>
        </w:rPr>
        <w:t>س</w:t>
      </w:r>
      <w:r w:rsidR="0000762E" w:rsidRPr="00A61B77">
        <w:rPr>
          <w:rFonts w:ascii="Times New Roman" w:hAnsi="Times New Roman" w:cs="Times New Roman"/>
          <w:b/>
          <w:bCs/>
          <w:sz w:val="28"/>
          <w:szCs w:val="28"/>
          <w:rtl/>
          <w:lang w:bidi="ar-DZ"/>
        </w:rPr>
        <w:t>ا</w:t>
      </w:r>
      <w:r w:rsidR="00A04835" w:rsidRPr="00A61B77">
        <w:rPr>
          <w:rFonts w:ascii="Times New Roman" w:hAnsi="Times New Roman" w:cs="Times New Roman"/>
          <w:b/>
          <w:bCs/>
          <w:sz w:val="28"/>
          <w:szCs w:val="28"/>
          <w:rtl/>
          <w:lang w:bidi="ar-DZ"/>
        </w:rPr>
        <w:t>د</w:t>
      </w:r>
      <w:r w:rsidR="0000762E" w:rsidRPr="00A61B77">
        <w:rPr>
          <w:rFonts w:ascii="Times New Roman" w:hAnsi="Times New Roman" w:cs="Times New Roman"/>
          <w:b/>
          <w:bCs/>
          <w:sz w:val="28"/>
          <w:szCs w:val="28"/>
          <w:rtl/>
          <w:lang w:bidi="ar-DZ"/>
        </w:rPr>
        <w:t>س والعشرون</w:t>
      </w:r>
    </w:p>
    <w:p w:rsidR="0000762E" w:rsidRPr="00A61B77" w:rsidRDefault="006D6DB5" w:rsidP="003A1B55">
      <w:pPr>
        <w:bidi/>
        <w:spacing w:line="360" w:lineRule="auto"/>
        <w:jc w:val="both"/>
        <w:rPr>
          <w:rFonts w:ascii="Times New Roman" w:hAnsi="Times New Roman" w:cs="Times New Roman"/>
          <w:b/>
          <w:bCs/>
          <w:sz w:val="28"/>
          <w:szCs w:val="28"/>
          <w:rtl/>
          <w:lang w:bidi="ar-DZ"/>
        </w:rPr>
      </w:pPr>
      <w:r w:rsidRPr="006D6DB5">
        <w:rPr>
          <w:noProof/>
          <w:rtl/>
        </w:rPr>
        <w:pict>
          <v:roundrect id="AutoShape 8260" o:spid="_x0000_s3454" style="position:absolute;left:0;text-align:left;margin-left:108pt;margin-top:-18.7pt;width:206.05pt;height:33.1pt;z-index:251606016;visibility:visible" arcsize="10923f"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">
            <v:textbox>
              <w:txbxContent>
                <w:p w:rsidR="00075DC5" w:rsidRPr="00A61B77" w:rsidRDefault="00075DC5" w:rsidP="00932A65">
                  <w:pPr>
                    <w:bidi/>
                    <w:jc w:val="center"/>
                    <w:rPr>
                      <w:rFonts w:ascii="Arial" w:hAnsi="Arial"/>
                      <w:lang w:bidi="ar-DZ"/>
                    </w:rPr>
                  </w:pPr>
                  <w:r w:rsidRPr="00A61B77">
                    <w:rPr>
                      <w:rFonts w:ascii="Arial" w:hAnsi="Arial" w:hint="cs"/>
                      <w:b/>
                      <w:bCs/>
                      <w:sz w:val="36"/>
                      <w:szCs w:val="36"/>
                      <w:rtl/>
                      <w:lang w:bidi="ar-DZ"/>
                    </w:rPr>
                    <w:t>المــنافسـة مـن خـلال المنتـجـات</w:t>
                  </w:r>
                </w:p>
              </w:txbxContent>
            </v:textbox>
          </v:roundrect>
        </w:pict>
      </w:r>
    </w:p>
    <w:p w:rsidR="0000762E" w:rsidRPr="00A61B77" w:rsidRDefault="0000762E" w:rsidP="003A1B55">
      <w:pPr>
        <w:bidi/>
        <w:spacing w:line="360" w:lineRule="auto"/>
        <w:jc w:val="both"/>
        <w:rPr>
          <w:rFonts w:ascii="Times New Roman" w:hAnsi="Times New Roman" w:cs="Times New Roman"/>
          <w:b/>
          <w:bCs/>
          <w:sz w:val="28"/>
          <w:szCs w:val="28"/>
          <w:rtl/>
          <w:lang w:bidi="ar-DZ"/>
        </w:rPr>
      </w:pPr>
    </w:p>
    <w:p w:rsidR="000331A4" w:rsidRPr="00A61B77" w:rsidRDefault="000331A4" w:rsidP="003A1B55">
      <w:pPr>
        <w:bidi/>
        <w:spacing w:line="360" w:lineRule="auto"/>
        <w:jc w:val="both"/>
        <w:rPr>
          <w:rFonts w:ascii="Times New Roman" w:hAnsi="Times New Roman" w:cs="Times New Roman"/>
          <w:b/>
          <w:bCs/>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أولا</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المافسة الإحتكارية</w:t>
      </w:r>
    </w:p>
    <w:p w:rsidR="001F3A3D" w:rsidRPr="00A61B77" w:rsidRDefault="001F3A3D" w:rsidP="003A1B55">
      <w:pPr>
        <w:numPr>
          <w:ilvl w:val="0"/>
          <w:numId w:val="82"/>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تقديم</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إن إحدى أهم الفرضيات التي يبنى عليها تحليل المنافسة التامة هي تجانس المنتج: فكل المؤسسات تبيع سلعا مماثلة. ولكن في الواقع، تتميز الكثير من الأسواق بكون المؤسسات تبيع منتجات متباينة؛ هو الحال مثلا بالنسبة لأسواق الكتب، الأقراص المضغوطة </w:t>
      </w:r>
      <w:r w:rsidRPr="00A61B77">
        <w:rPr>
          <w:rFonts w:ascii="Times New Roman" w:hAnsi="Times New Roman" w:cs="Times New Roman"/>
          <w:sz w:val="28"/>
          <w:szCs w:val="28"/>
          <w:lang w:bidi="ar-DZ"/>
        </w:rPr>
        <w:t>CD</w:t>
      </w:r>
      <w:r w:rsidRPr="00A61B77">
        <w:rPr>
          <w:rFonts w:ascii="Times New Roman" w:hAnsi="Times New Roman" w:cs="Times New Roman"/>
          <w:sz w:val="28"/>
          <w:szCs w:val="28"/>
          <w:rtl/>
          <w:lang w:bidi="ar-DZ"/>
        </w:rPr>
        <w:t xml:space="preserve">، سراويل الجينز أو الياغورت: فشركة </w:t>
      </w:r>
      <w:r w:rsidRPr="00A61B77">
        <w:rPr>
          <w:rFonts w:ascii="Times New Roman" w:hAnsi="Times New Roman" w:cs="Times New Roman"/>
          <w:sz w:val="28"/>
          <w:szCs w:val="28"/>
          <w:lang w:bidi="ar-DZ"/>
        </w:rPr>
        <w:t>Levi’s</w:t>
      </w:r>
      <w:r w:rsidRPr="00A61B77">
        <w:rPr>
          <w:rFonts w:ascii="Times New Roman" w:hAnsi="Times New Roman" w:cs="Times New Roman"/>
          <w:sz w:val="28"/>
          <w:szCs w:val="28"/>
          <w:rtl/>
          <w:lang w:bidi="ar-DZ"/>
        </w:rPr>
        <w:t xml:space="preserve"> هي الوحيدة التي تبيع سروال 501، ولكنها في منافسة مع مؤسسات أخرى كثيرة على سوق سراويل الجينز.</w:t>
      </w:r>
    </w:p>
    <w:p w:rsidR="001F3A3D" w:rsidRPr="00A61B77" w:rsidRDefault="001F3A3D" w:rsidP="003A1B55">
      <w:pPr>
        <w:numPr>
          <w:ilvl w:val="0"/>
          <w:numId w:val="82"/>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تعريف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تمتلك أسواق المنافسة الاحتكارية مميزات المنافسة و الاحتكار في آن واحد :</w:t>
      </w:r>
    </w:p>
    <w:p w:rsidR="001F3A3D"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1F3A3D" w:rsidRPr="00A61B77">
        <w:rPr>
          <w:rFonts w:ascii="Times New Roman" w:hAnsi="Times New Roman" w:cs="Times New Roman"/>
          <w:sz w:val="28"/>
          <w:szCs w:val="28"/>
          <w:rtl/>
          <w:lang w:bidi="ar-DZ"/>
        </w:rPr>
        <w:t>- عدد كبير من البائعين،</w:t>
      </w:r>
    </w:p>
    <w:p w:rsidR="001F3A3D"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001F3A3D" w:rsidRPr="00A61B77">
        <w:rPr>
          <w:rFonts w:ascii="Times New Roman" w:hAnsi="Times New Roman" w:cs="Times New Roman"/>
          <w:sz w:val="28"/>
          <w:szCs w:val="28"/>
          <w:rtl/>
          <w:lang w:bidi="ar-DZ"/>
        </w:rPr>
        <w:t>- منتجات متميزة: توجد المؤسسة في وضع احتكار لبيع منتجات و الطلب المتوجه إليها هو دالة متناقصة بالنسبة للسعر،</w:t>
      </w:r>
    </w:p>
    <w:p w:rsidR="001F3A3D"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منتجات قابلة للإحلال: إذا كانت المنتجات متميزة عن بعضها، فهي ليست مختلفة تماما و يمكن إحلال بعضها محل البعض الآخر. فالطلب على سلعة يكون بدلالة السعر الذي تطبقه المؤسسات الأخرى لمنتجاتها.</w:t>
      </w:r>
    </w:p>
    <w:p w:rsidR="001F3A3D" w:rsidRPr="00A61B77" w:rsidRDefault="00C76904"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lang w:bidi="ar-DZ"/>
        </w:rPr>
        <w:sym w:font="Symbol" w:char="F02D"/>
      </w:r>
      <w:r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sz w:val="28"/>
          <w:szCs w:val="28"/>
          <w:rtl/>
          <w:lang w:bidi="ar-DZ"/>
        </w:rPr>
        <w:t>لا توجد أية عراقيل للدخول: تستطيع أي مؤسسة الدخول أو الخروج من هذا السوق.</w:t>
      </w:r>
    </w:p>
    <w:p w:rsidR="009963FB" w:rsidRPr="00A61B77" w:rsidRDefault="009963FB"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ثانيا</w:t>
      </w: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 توازنات السوق </w:t>
      </w:r>
    </w:p>
    <w:p w:rsidR="001F3A3D" w:rsidRPr="00A61B77" w:rsidRDefault="001F3A3D" w:rsidP="003A1B55">
      <w:pPr>
        <w:numPr>
          <w:ilvl w:val="0"/>
          <w:numId w:val="83"/>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التوازن على المدى القصير</w:t>
      </w:r>
    </w:p>
    <w:p w:rsidR="00C93FCA" w:rsidRPr="00A61B77" w:rsidRDefault="0096573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أ</w:t>
      </w:r>
      <w:r w:rsidR="00C93FCA"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w:t>
      </w:r>
      <w:r w:rsidR="00C93FCA" w:rsidRPr="00A61B77">
        <w:rPr>
          <w:rFonts w:ascii="Times New Roman" w:hAnsi="Times New Roman" w:cs="Times New Roman"/>
          <w:b/>
          <w:bCs/>
          <w:sz w:val="28"/>
          <w:szCs w:val="28"/>
          <w:rtl/>
          <w:lang w:bidi="ar-DZ"/>
        </w:rPr>
        <w:t>تحليل الطلب</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تقوم المؤسسة بتحليل الطلب قبل أن تحدد سعرها. يتعلق هذا الطلب بالسعر الذي تطبقه المؤسسات المنافسة و بالسعر الذي تطبقه المؤسسة نفسها.</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هكذا فإن الطلب على سروال 501 يكون مرتبطا بسعره: نعتبر أنه دالة متناقصة بالنسبة للسعر، ولكن هذا الطلب مرتبط أيضا بسعر سراويل الجينز من علامة </w:t>
      </w:r>
      <w:r w:rsidRPr="00A61B77">
        <w:rPr>
          <w:rFonts w:ascii="Times New Roman" w:hAnsi="Times New Roman" w:cs="Times New Roman"/>
          <w:lang w:bidi="ar-DZ"/>
        </w:rPr>
        <w:t>Lee Cooper</w:t>
      </w:r>
      <w:r w:rsidRPr="00A61B77">
        <w:rPr>
          <w:rFonts w:ascii="Times New Roman" w:hAnsi="Times New Roman" w:cs="Times New Roman"/>
          <w:sz w:val="28"/>
          <w:szCs w:val="28"/>
          <w:rtl/>
          <w:lang w:bidi="ar-DZ"/>
        </w:rPr>
        <w:t xml:space="preserve">، </w:t>
      </w:r>
      <w:r w:rsidRPr="00A61B77">
        <w:rPr>
          <w:rFonts w:ascii="Times New Roman" w:hAnsi="Times New Roman" w:cs="Times New Roman"/>
          <w:lang w:bidi="ar-DZ"/>
        </w:rPr>
        <w:t>Wrangler</w:t>
      </w:r>
      <w:r w:rsidRPr="00A61B77">
        <w:rPr>
          <w:rFonts w:ascii="Times New Roman" w:hAnsi="Times New Roman" w:cs="Times New Roman"/>
          <w:sz w:val="28"/>
          <w:szCs w:val="28"/>
          <w:rtl/>
          <w:lang w:bidi="ar-DZ"/>
        </w:rPr>
        <w:t>،</w:t>
      </w:r>
      <w:r w:rsidR="00C93FCA"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الخ.</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 طبق المنافسون أسعارا أدنى بكثير من الأسعار التي تطبقها شركة </w:t>
      </w:r>
      <w:r w:rsidRPr="00A61B77">
        <w:rPr>
          <w:rFonts w:ascii="Times New Roman" w:hAnsi="Times New Roman" w:cs="Times New Roman"/>
          <w:lang w:bidi="ar-DZ"/>
        </w:rPr>
        <w:t>Levi’s</w:t>
      </w:r>
      <w:r w:rsidRPr="00A61B77">
        <w:rPr>
          <w:rFonts w:ascii="Times New Roman" w:hAnsi="Times New Roman" w:cs="Times New Roman"/>
          <w:sz w:val="28"/>
          <w:szCs w:val="28"/>
          <w:rtl/>
          <w:lang w:bidi="ar-DZ"/>
        </w:rPr>
        <w:t>، فإن هذه الأخيرة ستفقد الكثير من زبائنها</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عكس ذلك، إذا طبقت شركة </w:t>
      </w:r>
      <w:r w:rsidRPr="00A61B77">
        <w:rPr>
          <w:rFonts w:ascii="Times New Roman" w:hAnsi="Times New Roman" w:cs="Times New Roman"/>
          <w:lang w:bidi="ar-DZ"/>
        </w:rPr>
        <w:t xml:space="preserve">Lee </w:t>
      </w:r>
      <w:r w:rsidR="00B509A9" w:rsidRPr="00A61B77">
        <w:rPr>
          <w:rFonts w:ascii="Times New Roman" w:hAnsi="Times New Roman" w:cs="Times New Roman"/>
          <w:lang w:bidi="ar-DZ"/>
        </w:rPr>
        <w:t>C</w:t>
      </w:r>
      <w:r w:rsidRPr="00A61B77">
        <w:rPr>
          <w:rFonts w:ascii="Times New Roman" w:hAnsi="Times New Roman" w:cs="Times New Roman"/>
          <w:lang w:bidi="ar-DZ"/>
        </w:rPr>
        <w:t>ooper</w:t>
      </w:r>
      <w:r w:rsidRPr="00A61B77">
        <w:rPr>
          <w:rFonts w:ascii="Times New Roman" w:hAnsi="Times New Roman" w:cs="Times New Roman"/>
          <w:sz w:val="28"/>
          <w:szCs w:val="28"/>
          <w:rtl/>
          <w:lang w:bidi="ar-DZ"/>
        </w:rPr>
        <w:t xml:space="preserve"> أسعارا مرتفعة جدا، فإن شركة </w:t>
      </w:r>
      <w:r w:rsidRPr="00A61B77">
        <w:rPr>
          <w:rFonts w:ascii="Times New Roman" w:hAnsi="Times New Roman" w:cs="Times New Roman"/>
          <w:lang w:bidi="ar-DZ"/>
        </w:rPr>
        <w:t>Levi’s</w:t>
      </w:r>
      <w:r w:rsidRPr="00A61B77">
        <w:rPr>
          <w:rFonts w:ascii="Times New Roman" w:hAnsi="Times New Roman" w:cs="Times New Roman"/>
          <w:sz w:val="28"/>
          <w:szCs w:val="28"/>
          <w:rtl/>
          <w:lang w:bidi="ar-DZ"/>
        </w:rPr>
        <w:t xml:space="preserve"> ستستعيد جزءا من هؤلاء الزبائن</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يوجد إذن </w:t>
      </w:r>
      <w:r w:rsidRPr="00A61B77">
        <w:rPr>
          <w:rFonts w:ascii="Times New Roman" w:hAnsi="Times New Roman" w:cs="Times New Roman"/>
          <w:sz w:val="28"/>
          <w:szCs w:val="28"/>
          <w:u w:val="single"/>
          <w:rtl/>
          <w:lang w:bidi="ar-DZ"/>
        </w:rPr>
        <w:t>أثر تحو</w:t>
      </w:r>
      <w:r w:rsidR="007F2FF8" w:rsidRPr="00A61B77">
        <w:rPr>
          <w:rFonts w:ascii="Times New Roman" w:hAnsi="Times New Roman" w:cs="Times New Roman"/>
          <w:sz w:val="28"/>
          <w:szCs w:val="28"/>
          <w:rtl/>
          <w:lang w:bidi="ar-DZ"/>
        </w:rPr>
        <w:t>ي</w:t>
      </w:r>
      <w:r w:rsidRPr="00A61B77">
        <w:rPr>
          <w:rFonts w:ascii="Times New Roman" w:hAnsi="Times New Roman" w:cs="Times New Roman"/>
          <w:sz w:val="28"/>
          <w:szCs w:val="28"/>
          <w:u w:val="single"/>
          <w:rtl/>
          <w:lang w:bidi="ar-DZ"/>
        </w:rPr>
        <w:t>ل</w:t>
      </w:r>
      <w:r w:rsidR="007F2FF8" w:rsidRPr="00A61B77">
        <w:rPr>
          <w:rFonts w:ascii="Times New Roman" w:hAnsi="Times New Roman" w:cs="Times New Roman"/>
          <w:sz w:val="28"/>
          <w:szCs w:val="28"/>
          <w:u w:val="single"/>
          <w:rtl/>
          <w:lang w:bidi="ar-DZ"/>
        </w:rPr>
        <w:t xml:space="preserve"> </w:t>
      </w:r>
      <w:r w:rsidRPr="00A61B77">
        <w:rPr>
          <w:rFonts w:ascii="Times New Roman" w:hAnsi="Times New Roman" w:cs="Times New Roman"/>
          <w:lang w:bidi="ar-DZ"/>
        </w:rPr>
        <w:t>effet de report</w:t>
      </w:r>
      <w:r w:rsidRPr="00A61B77">
        <w:rPr>
          <w:rFonts w:ascii="Times New Roman" w:hAnsi="Times New Roman" w:cs="Times New Roman"/>
          <w:sz w:val="28"/>
          <w:szCs w:val="28"/>
          <w:rtl/>
          <w:lang w:bidi="ar-DZ"/>
        </w:rPr>
        <w:t xml:space="preserve"> بين المنتجين حسب الأسعار المعتمدة.</w:t>
      </w:r>
    </w:p>
    <w:p w:rsidR="001F3A3D" w:rsidRPr="00A61B77" w:rsidRDefault="004B2959"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b/>
          <w:bCs/>
          <w:sz w:val="28"/>
          <w:szCs w:val="28"/>
          <w:rtl/>
          <w:lang w:bidi="ar-DZ"/>
        </w:rPr>
        <w:t>توازن السوق على المدى القصير</w:t>
      </w:r>
    </w:p>
    <w:p w:rsidR="001F3A3D"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ليكن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rtl/>
          <w:lang w:bidi="ar-DZ"/>
        </w:rPr>
        <w:t xml:space="preserve"> الطلب المتوجه لمؤسسة م</w:t>
      </w:r>
      <w:r w:rsidR="00FA446E" w:rsidRPr="00A61B77">
        <w:rPr>
          <w:rFonts w:ascii="Times New Roman" w:hAnsi="Times New Roman" w:cs="Times New Roman"/>
          <w:sz w:val="28"/>
          <w:szCs w:val="28"/>
          <w:rtl/>
          <w:lang w:bidi="ar-DZ"/>
        </w:rPr>
        <w:t>عبر</w:t>
      </w:r>
      <w:r w:rsidRPr="00A61B77">
        <w:rPr>
          <w:rFonts w:ascii="Times New Roman" w:hAnsi="Times New Roman" w:cs="Times New Roman"/>
          <w:sz w:val="28"/>
          <w:szCs w:val="28"/>
          <w:rtl/>
          <w:lang w:bidi="ar-DZ"/>
        </w:rPr>
        <w:t>ة</w:t>
      </w:r>
      <w:r w:rsidR="006C7DE9" w:rsidRPr="00A61B77">
        <w:rPr>
          <w:rFonts w:ascii="Times New Roman" w:hAnsi="Times New Roman" w:cs="Times New Roman"/>
          <w:sz w:val="28"/>
          <w:szCs w:val="28"/>
          <w:rtl/>
          <w:lang w:bidi="ar-DZ"/>
        </w:rPr>
        <w:t xml:space="preserve"> </w:t>
      </w:r>
      <w:r w:rsidR="00FA446E" w:rsidRPr="00A61B77">
        <w:rPr>
          <w:rFonts w:ascii="Times New Roman" w:hAnsi="Times New Roman" w:cs="Times New Roman"/>
          <w:sz w:val="28"/>
          <w:szCs w:val="28"/>
          <w:rtl/>
          <w:lang w:bidi="ar-DZ"/>
        </w:rPr>
        <w:t>ع</w:t>
      </w:r>
      <w:r w:rsidR="006C7DE9" w:rsidRPr="00A61B77">
        <w:rPr>
          <w:rFonts w:ascii="Times New Roman" w:hAnsi="Times New Roman" w:cs="Times New Roman"/>
          <w:sz w:val="28"/>
          <w:szCs w:val="28"/>
          <w:rtl/>
          <w:lang w:bidi="ar-DZ"/>
        </w:rPr>
        <w:t>ن</w:t>
      </w:r>
      <w:r w:rsidR="00FA446E" w:rsidRPr="00A61B77">
        <w:rPr>
          <w:rFonts w:ascii="Times New Roman" w:hAnsi="Times New Roman" w:cs="Times New Roman"/>
          <w:sz w:val="28"/>
          <w:szCs w:val="28"/>
          <w:rtl/>
          <w:lang w:bidi="ar-DZ"/>
        </w:rPr>
        <w:t xml:space="preserve"> ا</w:t>
      </w:r>
      <w:r w:rsidRPr="00A61B77">
        <w:rPr>
          <w:rFonts w:ascii="Times New Roman" w:hAnsi="Times New Roman" w:cs="Times New Roman"/>
          <w:sz w:val="28"/>
          <w:szCs w:val="28"/>
          <w:rtl/>
          <w:lang w:bidi="ar-DZ"/>
        </w:rPr>
        <w:t xml:space="preserve">لسوق؛ تتعلق </w:t>
      </w:r>
      <w:r w:rsidR="00C11E2A" w:rsidRPr="00A61B77">
        <w:rPr>
          <w:rFonts w:ascii="Times New Roman" w:hAnsi="Times New Roman" w:cs="Times New Roman"/>
          <w:i/>
          <w:sz w:val="28"/>
          <w:szCs w:val="28"/>
          <w:lang w:bidi="ar-DZ"/>
        </w:rPr>
        <w:t>D</w:t>
      </w:r>
      <w:r w:rsidR="00C11E2A" w:rsidRPr="00A61B77">
        <w:rPr>
          <w:rFonts w:ascii="Times New Roman" w:hAnsi="Times New Roman" w:cs="Times New Roman"/>
          <w:sz w:val="28"/>
          <w:szCs w:val="28"/>
          <w:rtl/>
          <w:lang w:bidi="ar-DZ"/>
        </w:rPr>
        <w:t xml:space="preserve"> </w:t>
      </w:r>
      <w:r w:rsidRPr="00A61B77">
        <w:rPr>
          <w:rFonts w:ascii="Times New Roman" w:hAnsi="Times New Roman" w:cs="Times New Roman"/>
          <w:sz w:val="28"/>
          <w:szCs w:val="28"/>
          <w:rtl/>
          <w:lang w:bidi="ar-DZ"/>
        </w:rPr>
        <w:t>بسعر السلعة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وبالأسعار المطبقة من طرف المنافسة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i</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P</w:t>
      </w:r>
      <w:r w:rsidRPr="00A61B77">
        <w:rPr>
          <w:rFonts w:ascii="Times New Roman" w:hAnsi="Times New Roman" w:cs="Times New Roman"/>
          <w:i/>
          <w:sz w:val="28"/>
          <w:szCs w:val="28"/>
          <w:vertAlign w:val="subscript"/>
          <w:lang w:bidi="ar-DZ"/>
        </w:rPr>
        <w:t>j</w:t>
      </w:r>
      <w:r w:rsidRPr="00A61B77">
        <w:rPr>
          <w:rFonts w:ascii="Times New Roman" w:hAnsi="Times New Roman" w:cs="Times New Roman"/>
          <w:sz w:val="28"/>
          <w:szCs w:val="28"/>
          <w:rtl/>
          <w:lang w:bidi="ar-DZ"/>
        </w:rPr>
        <w:t xml:space="preserve">، ....): </w:t>
      </w:r>
      <w:r w:rsidR="00160BE9">
        <w:rPr>
          <w:rFonts w:ascii="Times New Roman" w:hAnsi="Times New Roman" w:cs="Times New Roman"/>
          <w:noProof/>
          <w:position w:val="-16"/>
          <w:sz w:val="28"/>
          <w:szCs w:val="28"/>
          <w:lang w:val="en-US" w:eastAsia="en-US"/>
        </w:rPr>
        <w:drawing>
          <wp:inline distT="0" distB="0" distL="0" distR="0">
            <wp:extent cx="1447800" cy="271145"/>
            <wp:effectExtent l="0" t="0" r="0" b="8255"/>
            <wp:docPr id="518" name="Image 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0"/>
                    <pic:cNvPicPr>
                      <a:picLocks noChangeAspect="1" noChangeArrowheads="1"/>
                    </pic:cNvPicPr>
                  </pic:nvPicPr>
                  <pic:blipFill>
                    <a:blip r:embed="rId49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447800" cy="271145"/>
                    </a:xfrm>
                    <a:prstGeom prst="rect">
                      <a:avLst/>
                    </a:prstGeom>
                    <a:noFill/>
                    <a:ln>
                      <a:noFill/>
                    </a:ln>
                  </pic:spPr>
                </pic:pic>
              </a:graphicData>
            </a:graphic>
          </wp:inline>
        </w:drawing>
      </w:r>
      <w:r w:rsidRPr="00A61B77">
        <w:rPr>
          <w:rFonts w:ascii="Times New Roman" w:hAnsi="Times New Roman" w:cs="Times New Roman"/>
          <w:sz w:val="28"/>
          <w:szCs w:val="28"/>
          <w:lang w:bidi="ar-DZ"/>
        </w:rPr>
        <w:t xml:space="preserve"> </w:t>
      </w:r>
      <w:r w:rsidR="004B2959" w:rsidRPr="00A61B77">
        <w:rPr>
          <w:rFonts w:ascii="Times New Roman" w:hAnsi="Times New Roman" w:cs="Times New Roman"/>
          <w:sz w:val="28"/>
          <w:szCs w:val="28"/>
          <w:rtl/>
          <w:lang w:bidi="ar-DZ"/>
        </w:rPr>
        <w:t>. ل</w:t>
      </w:r>
      <w:r w:rsidR="006C7DE9" w:rsidRPr="00A61B77">
        <w:rPr>
          <w:rFonts w:ascii="Times New Roman" w:hAnsi="Times New Roman" w:cs="Times New Roman"/>
          <w:sz w:val="28"/>
          <w:szCs w:val="28"/>
          <w:rtl/>
          <w:lang w:bidi="ar-DZ"/>
        </w:rPr>
        <w:t>لتبسيط</w:t>
      </w:r>
      <w:r w:rsidRPr="00A61B77">
        <w:rPr>
          <w:rFonts w:ascii="Times New Roman" w:hAnsi="Times New Roman" w:cs="Times New Roman"/>
          <w:sz w:val="28"/>
          <w:szCs w:val="28"/>
          <w:rtl/>
          <w:lang w:bidi="ar-DZ"/>
        </w:rPr>
        <w:t xml:space="preserve">، نعتبر فترة أصلية حيث </w:t>
      </w:r>
      <w:r w:rsidR="00160BE9">
        <w:rPr>
          <w:rFonts w:ascii="Times New Roman" w:hAnsi="Times New Roman" w:cs="Times New Roman"/>
          <w:noProof/>
          <w:position w:val="-4"/>
          <w:sz w:val="28"/>
          <w:szCs w:val="28"/>
          <w:lang w:val="en-US" w:eastAsia="en-US"/>
        </w:rPr>
        <w:drawing>
          <wp:inline distT="0" distB="0" distL="0" distR="0">
            <wp:extent cx="194945" cy="194945"/>
            <wp:effectExtent l="0" t="0" r="8255" b="8255"/>
            <wp:docPr id="519" name="Imag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1"/>
                    <pic:cNvPicPr>
                      <a:picLocks noChangeAspect="1" noChangeArrowheads="1"/>
                    </pic:cNvPicPr>
                  </pic:nvPicPr>
                  <pic:blipFill>
                    <a:blip r:embed="rId49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هو السعر المطبق على السوق</w:t>
      </w:r>
      <w:r w:rsidRPr="00A61B77">
        <w:rPr>
          <w:rFonts w:ascii="Times New Roman" w:hAnsi="Times New Roman" w:cs="Times New Roman"/>
          <w:sz w:val="28"/>
          <w:szCs w:val="28"/>
          <w:lang w:bidi="ar-DZ"/>
        </w:rPr>
        <w:t>.</w:t>
      </w:r>
      <w:r w:rsidRPr="00A61B77">
        <w:rPr>
          <w:rFonts w:ascii="Times New Roman" w:hAnsi="Times New Roman" w:cs="Times New Roman"/>
          <w:sz w:val="28"/>
          <w:szCs w:val="28"/>
          <w:rtl/>
          <w:lang w:bidi="ar-DZ"/>
        </w:rPr>
        <w:t xml:space="preserve"> </w:t>
      </w:r>
      <w:r w:rsidR="00160BE9">
        <w:rPr>
          <w:rFonts w:ascii="Times New Roman" w:hAnsi="Times New Roman" w:cs="Times New Roman"/>
          <w:noProof/>
          <w:position w:val="-4"/>
          <w:sz w:val="28"/>
          <w:szCs w:val="28"/>
          <w:lang w:val="en-US" w:eastAsia="en-US"/>
        </w:rPr>
        <w:drawing>
          <wp:inline distT="0" distB="0" distL="0" distR="0">
            <wp:extent cx="211455" cy="194945"/>
            <wp:effectExtent l="0" t="0" r="0" b="8255"/>
            <wp:docPr id="520" name="Imag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2"/>
                    <pic:cNvPicPr>
                      <a:picLocks noChangeAspect="1" noChangeArrowheads="1"/>
                    </pic:cNvPicPr>
                  </pic:nvPicPr>
                  <pic:blipFill>
                    <a:blip r:embed="rId49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هي الطلب المتوجه للمؤسسة إذا لم يقم المنافسون بتغيير سعرهم، و </w:t>
      </w:r>
      <w:r w:rsidR="00160BE9">
        <w:rPr>
          <w:rFonts w:ascii="Times New Roman" w:hAnsi="Times New Roman" w:cs="Times New Roman"/>
          <w:noProof/>
          <w:position w:val="-6"/>
          <w:sz w:val="28"/>
          <w:szCs w:val="28"/>
          <w:lang w:val="en-US" w:eastAsia="en-US"/>
        </w:rPr>
        <w:drawing>
          <wp:inline distT="0" distB="0" distL="0" distR="0">
            <wp:extent cx="177800" cy="211455"/>
            <wp:effectExtent l="0" t="0" r="0" b="0"/>
            <wp:docPr id="521" name="Imag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3"/>
                    <pic:cNvPicPr>
                      <a:picLocks noChangeAspect="1" noChangeArrowheads="1"/>
                    </pic:cNvPicPr>
                  </pic:nvPicPr>
                  <pic:blipFill>
                    <a:blip r:embed="rId49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1145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هو الطلب المتوجه للمؤسسة إذا قام المنافسون بتغيير سعرهم</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في نفس الوقت معها. في الفترة 1، تقوم المؤسسة بوضع مخططات الإنتاج و السعر بدلالة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vertAlign w:val="superscript"/>
          <w:lang w:bidi="ar-DZ"/>
        </w:rPr>
        <w:t>*</w:t>
      </w:r>
      <w:r w:rsidRPr="00A61B77">
        <w:rPr>
          <w:rFonts w:ascii="Times New Roman" w:hAnsi="Times New Roman" w:cs="Times New Roman"/>
          <w:sz w:val="28"/>
          <w:szCs w:val="28"/>
          <w:rtl/>
          <w:lang w:bidi="ar-DZ"/>
        </w:rPr>
        <w:t xml:space="preserve"> : نفرض ، مثل ما يحدث في نموذج </w:t>
      </w:r>
      <w:r w:rsidRPr="00A61B77">
        <w:rPr>
          <w:rFonts w:ascii="Times New Roman" w:hAnsi="Times New Roman" w:cs="Times New Roman"/>
          <w:lang w:bidi="ar-DZ"/>
        </w:rPr>
        <w:t>Cournot</w:t>
      </w:r>
      <w:r w:rsidRPr="00A61B77">
        <w:rPr>
          <w:rFonts w:ascii="Times New Roman" w:hAnsi="Times New Roman" w:cs="Times New Roman"/>
          <w:sz w:val="28"/>
          <w:szCs w:val="28"/>
          <w:rtl/>
          <w:lang w:bidi="ar-DZ"/>
        </w:rPr>
        <w:t xml:space="preserve">، أن كل مؤسسة تتبنى إستراتيجية  (سعر، كمية) أخذة قرارات الآخرين على أنها من المعطيات. المؤسسة في وضع محتكر بالنسبة لمنتجها و تعظم ربحها بجعل التكلفة الحدية تساوي الإيراد الحدي. على الشكل </w:t>
      </w:r>
      <w:r w:rsidR="004B2959" w:rsidRPr="00A61B77">
        <w:rPr>
          <w:rFonts w:ascii="Times New Roman" w:hAnsi="Times New Roman" w:cs="Times New Roman"/>
          <w:sz w:val="28"/>
          <w:szCs w:val="28"/>
          <w:rtl/>
          <w:lang w:bidi="ar-DZ"/>
        </w:rPr>
        <w:t>97</w:t>
      </w:r>
      <w:r w:rsidRPr="00A61B77">
        <w:rPr>
          <w:rFonts w:ascii="Times New Roman" w:hAnsi="Times New Roman" w:cs="Times New Roman"/>
          <w:sz w:val="28"/>
          <w:szCs w:val="28"/>
          <w:rtl/>
          <w:lang w:bidi="ar-DZ"/>
        </w:rPr>
        <w:t xml:space="preserve">، نبين توازن المؤسسة: فهي تتوقع إنتاجا بمستوى </w:t>
      </w:r>
      <w:r w:rsidR="00160BE9">
        <w:rPr>
          <w:rFonts w:ascii="Times New Roman" w:hAnsi="Times New Roman" w:cs="Times New Roman"/>
          <w:noProof/>
          <w:position w:val="-10"/>
          <w:sz w:val="28"/>
          <w:szCs w:val="28"/>
          <w:lang w:val="en-US" w:eastAsia="en-US"/>
        </w:rPr>
        <w:drawing>
          <wp:inline distT="0" distB="0" distL="0" distR="0">
            <wp:extent cx="160655" cy="228600"/>
            <wp:effectExtent l="0" t="0" r="0" b="0"/>
            <wp:docPr id="522" name="Imag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4"/>
                    <pic:cNvPicPr>
                      <a:picLocks noChangeAspect="1" noChangeArrowheads="1"/>
                    </pic:cNvPicPr>
                  </pic:nvPicPr>
                  <pic:blipFill>
                    <a:blip r:embed="rId49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6065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 بسعر </w:t>
      </w:r>
      <w:r w:rsidR="00160BE9">
        <w:rPr>
          <w:rFonts w:ascii="Times New Roman" w:hAnsi="Times New Roman" w:cs="Times New Roman"/>
          <w:noProof/>
          <w:position w:val="-10"/>
          <w:sz w:val="28"/>
          <w:szCs w:val="28"/>
          <w:lang w:val="en-US" w:eastAsia="en-US"/>
        </w:rPr>
        <w:drawing>
          <wp:inline distT="0" distB="0" distL="0" distR="0">
            <wp:extent cx="177800" cy="228600"/>
            <wp:effectExtent l="0" t="0" r="0" b="0"/>
            <wp:docPr id="523" name="Image 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5"/>
                    <pic:cNvPicPr>
                      <a:picLocks noChangeAspect="1" noChangeArrowheads="1"/>
                    </pic:cNvPicPr>
                  </pic:nvPicPr>
                  <pic:blipFill>
                    <a:blip r:embed="rId49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77800"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أقل من </w:t>
      </w:r>
      <w:r w:rsidR="00160BE9">
        <w:rPr>
          <w:rFonts w:ascii="Times New Roman" w:hAnsi="Times New Roman" w:cs="Times New Roman"/>
          <w:noProof/>
          <w:position w:val="-10"/>
          <w:sz w:val="28"/>
          <w:szCs w:val="28"/>
          <w:lang w:val="en-US" w:eastAsia="en-US"/>
        </w:rPr>
        <w:drawing>
          <wp:inline distT="0" distB="0" distL="0" distR="0">
            <wp:extent cx="194945" cy="228600"/>
            <wp:effectExtent l="0" t="0" r="8255" b="0"/>
            <wp:docPr id="524" name="Imag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6"/>
                    <pic:cNvPicPr>
                      <a:picLocks noChangeAspect="1" noChangeArrowheads="1"/>
                    </pic:cNvPicPr>
                  </pic:nvPicPr>
                  <pic:blipFill>
                    <a:blip r:embed="rId5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94945" cy="228600"/>
                    </a:xfrm>
                    <a:prstGeom prst="rect">
                      <a:avLst/>
                    </a:prstGeom>
                    <a:noFill/>
                    <a:ln>
                      <a:noFill/>
                    </a:ln>
                  </pic:spPr>
                </pic:pic>
              </a:graphicData>
            </a:graphic>
          </wp:inline>
        </w:drawing>
      </w:r>
      <w:r w:rsidRPr="00A61B77">
        <w:rPr>
          <w:rFonts w:ascii="Times New Roman" w:hAnsi="Times New Roman" w:cs="Times New Roman"/>
          <w:sz w:val="28"/>
          <w:szCs w:val="28"/>
          <w:rtl/>
          <w:lang w:bidi="ar-DZ"/>
        </w:rPr>
        <w:t>. إذا تبنت المؤسسات الأخرى هذا التحليل، فستقوم هي الأخرى بتخفيض أسعارها و عليه سيكون الطلب على منتج المؤسسة هو</w:t>
      </w:r>
      <w:r w:rsidR="002C5CF1" w:rsidRPr="00A61B77">
        <w:rPr>
          <w:rFonts w:ascii="Times New Roman" w:hAnsi="Times New Roman" w:cs="Times New Roman"/>
          <w:position w:val="-10"/>
          <w:sz w:val="28"/>
          <w:szCs w:val="28"/>
          <w:lang w:bidi="ar-DZ"/>
        </w:rPr>
        <w:object w:dxaOrig="680" w:dyaOrig="420">
          <v:shape id="_x0000_i1050" type="#_x0000_t75" style="width:35pt;height:21pt" o:ole="">
            <v:imagedata r:id="rId501" o:title=""/>
          </v:shape>
          <o:OLEObject Type="Embed" ProgID="Equation.3" ShapeID="_x0000_i1050" DrawAspect="Content" ObjectID="_1541920340" r:id="rId502"/>
        </w:object>
      </w:r>
      <w:r w:rsidRPr="00A61B77">
        <w:rPr>
          <w:rFonts w:ascii="Times New Roman" w:hAnsi="Times New Roman" w:cs="Times New Roman"/>
          <w:sz w:val="28"/>
          <w:szCs w:val="28"/>
          <w:rtl/>
          <w:lang w:bidi="ar-DZ"/>
        </w:rPr>
        <w:t xml:space="preserve">. تقوم المؤسسات شيئا فشيئا بمراجعة توقعاتها (منحنى الطلب المتوقع </w:t>
      </w:r>
      <w:r w:rsidRPr="00A61B77">
        <w:rPr>
          <w:rFonts w:ascii="Times New Roman" w:hAnsi="Times New Roman" w:cs="Times New Roman"/>
          <w:i/>
          <w:sz w:val="28"/>
          <w:szCs w:val="28"/>
          <w:lang w:bidi="ar-DZ"/>
        </w:rPr>
        <w:t>D</w:t>
      </w:r>
      <w:r w:rsidRPr="00A61B77">
        <w:rPr>
          <w:rFonts w:ascii="Times New Roman" w:hAnsi="Times New Roman" w:cs="Times New Roman"/>
          <w:sz w:val="28"/>
          <w:szCs w:val="28"/>
          <w:rtl/>
          <w:lang w:bidi="ar-DZ"/>
        </w:rPr>
        <w:t xml:space="preserve"> ينتقل إلى اليسار من</w:t>
      </w:r>
      <w:r w:rsidR="00160BE9">
        <w:rPr>
          <w:rFonts w:ascii="Times New Roman" w:hAnsi="Times New Roman" w:cs="Times New Roman"/>
          <w:noProof/>
          <w:position w:val="-4"/>
          <w:sz w:val="28"/>
          <w:szCs w:val="28"/>
          <w:lang w:val="en-US" w:eastAsia="en-US"/>
        </w:rPr>
        <w:drawing>
          <wp:inline distT="0" distB="0" distL="0" distR="0">
            <wp:extent cx="211455" cy="194945"/>
            <wp:effectExtent l="0" t="0" r="0" b="8255"/>
            <wp:docPr id="526" name="Imag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8"/>
                    <pic:cNvPicPr>
                      <a:picLocks noChangeAspect="1" noChangeArrowheads="1"/>
                    </pic:cNvPicPr>
                  </pic:nvPicPr>
                  <pic:blipFill>
                    <a:blip r:embed="rId50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1145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إلى </w:t>
      </w:r>
      <w:r w:rsidR="00160BE9">
        <w:rPr>
          <w:rFonts w:ascii="Times New Roman" w:hAnsi="Times New Roman" w:cs="Times New Roman"/>
          <w:noProof/>
          <w:position w:val="-4"/>
          <w:sz w:val="28"/>
          <w:szCs w:val="28"/>
          <w:lang w:val="en-US" w:eastAsia="en-US"/>
        </w:rPr>
        <w:drawing>
          <wp:inline distT="0" distB="0" distL="0" distR="0">
            <wp:extent cx="236855" cy="194945"/>
            <wp:effectExtent l="0" t="0" r="0" b="8255"/>
            <wp:docPr id="527" name="Imag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9"/>
                    <pic:cNvPicPr>
                      <a:picLocks noChangeAspect="1" noChangeArrowheads="1"/>
                    </pic:cNvPicPr>
                  </pic:nvPicPr>
                  <pic:blipFill>
                    <a:blip r:embed="rId50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36855" cy="194945"/>
                    </a:xfrm>
                    <a:prstGeom prst="rect">
                      <a:avLst/>
                    </a:prstGeom>
                    <a:noFill/>
                    <a:ln>
                      <a:noFill/>
                    </a:ln>
                  </pic:spPr>
                </pic:pic>
              </a:graphicData>
            </a:graphic>
          </wp:inline>
        </w:drawing>
      </w:r>
      <w:r w:rsidRPr="00A61B77">
        <w:rPr>
          <w:rFonts w:ascii="Times New Roman" w:hAnsi="Times New Roman" w:cs="Times New Roman"/>
          <w:sz w:val="28"/>
          <w:szCs w:val="28"/>
          <w:rtl/>
          <w:lang w:bidi="ar-DZ"/>
        </w:rPr>
        <w:t xml:space="preserve">) ومخططاتها للإنتاج. لدينا هكذا مسار تعديل يظل مستمرا إلى أن تقتنع كل مؤسسة بأن السعر الذي تطبقه يمثل أحسن حل، بالنظر إلى السعر الذي تطبقه المؤسسات الأخرى: في الشكل </w:t>
      </w:r>
      <w:r w:rsidR="004B2959" w:rsidRPr="00A61B77">
        <w:rPr>
          <w:rFonts w:ascii="Times New Roman" w:hAnsi="Times New Roman" w:cs="Times New Roman"/>
          <w:sz w:val="28"/>
          <w:szCs w:val="28"/>
          <w:rtl/>
          <w:lang w:bidi="ar-DZ"/>
        </w:rPr>
        <w:t>98</w:t>
      </w:r>
      <w:r w:rsidRPr="00A61B77">
        <w:rPr>
          <w:rFonts w:ascii="Times New Roman" w:hAnsi="Times New Roman" w:cs="Times New Roman"/>
          <w:sz w:val="28"/>
          <w:szCs w:val="28"/>
          <w:rtl/>
          <w:lang w:bidi="ar-DZ"/>
        </w:rPr>
        <w:t xml:space="preserve">، يرمز للتوازن بالنقطة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xml:space="preserve"> (</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lang w:bidi="ar-DZ"/>
        </w:rPr>
        <w:t xml:space="preserve">,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عند توازن السوق، لا تجد أية مؤسسة مصلحة في تغيير إستراتيجيتها: عند النقطة </w:t>
      </w:r>
      <w:r w:rsidRPr="00A61B77">
        <w:rPr>
          <w:rFonts w:ascii="Times New Roman" w:hAnsi="Times New Roman" w:cs="Times New Roman"/>
          <w:i/>
          <w:sz w:val="28"/>
          <w:szCs w:val="28"/>
          <w:lang w:bidi="ar-DZ"/>
        </w:rPr>
        <w:t>E</w:t>
      </w:r>
      <w:r w:rsidRPr="00A61B77">
        <w:rPr>
          <w:rFonts w:ascii="Times New Roman" w:hAnsi="Times New Roman" w:cs="Times New Roman"/>
          <w:sz w:val="28"/>
          <w:szCs w:val="28"/>
          <w:rtl/>
          <w:lang w:bidi="ar-DZ"/>
        </w:rPr>
        <w:t>، حجم الإنتاج</w:t>
      </w:r>
      <w:r w:rsidRPr="00A61B77">
        <w:rPr>
          <w:rFonts w:ascii="Times New Roman" w:hAnsi="Times New Roman" w:cs="Times New Roman"/>
          <w:i/>
          <w:sz w:val="28"/>
          <w:szCs w:val="28"/>
          <w:lang w:bidi="ar-DZ"/>
        </w:rPr>
        <w:t>Q</w:t>
      </w:r>
      <w:r w:rsidRPr="00A61B77">
        <w:rPr>
          <w:rFonts w:ascii="Times New Roman" w:hAnsi="Times New Roman" w:cs="Times New Roman"/>
          <w:sz w:val="28"/>
          <w:szCs w:val="28"/>
          <w:rtl/>
          <w:lang w:bidi="ar-DZ"/>
        </w:rPr>
        <w:t xml:space="preserve">، السعر </w:t>
      </w:r>
      <w:r w:rsidRPr="00A61B77">
        <w:rPr>
          <w:rFonts w:ascii="Times New Roman" w:hAnsi="Times New Roman" w:cs="Times New Roman"/>
          <w:i/>
          <w:sz w:val="28"/>
          <w:szCs w:val="28"/>
          <w:lang w:bidi="ar-DZ"/>
        </w:rPr>
        <w:t>P</w:t>
      </w:r>
      <w:r w:rsidRPr="00A61B77">
        <w:rPr>
          <w:rFonts w:ascii="Times New Roman" w:hAnsi="Times New Roman" w:cs="Times New Roman"/>
          <w:sz w:val="28"/>
          <w:szCs w:val="28"/>
          <w:rtl/>
          <w:lang w:bidi="ar-DZ"/>
        </w:rPr>
        <w:t xml:space="preserve"> يعظمان ربح المؤسسة. من جهة أخرى، تتوافق الكمية المطلوبة </w:t>
      </w:r>
      <w:r w:rsidR="006D6DB5" w:rsidRPr="006D6DB5">
        <w:rPr>
          <w:noProof/>
        </w:rPr>
        <w:pict>
          <v:group id="Group 8214" o:spid="_x0000_s3455" style="position:absolute;left:0;text-align:left;margin-left:9pt;margin-top:108pt;width:443.25pt;height:243pt;z-index:251644928;mso-position-horizontal-relative:text;mso-position-vertical-relative:text" coordorigin="1418,3398" coordsize="8865,486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">
            <v:rect id="Rectangle 8251" o:spid="_x0000_s3456" style="position:absolute;left:1474;top:3398;width:8809;height:486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SjRGUwgAA&#10;ANwAAAAPAAAAZHJzL2Rvd25yZXYueG1sRE9Na8JAEL0X/A/LCL2UulFQJHUVEcRQBDFaz0N2mgSz&#10;szG7JvHfu4WCt3m8z1mselOJlhpXWlYwHkUgiDOrS84VnE/bzzkI55E1VpZJwYMcrJaDtwXG2nZ8&#10;pDb1uQgh7GJUUHhfx1K6rCCDbmRr4sD92sagD7DJpW6wC+GmkpMomkmDJYeGAmvaFJRd07tR0GWH&#10;9nLa7+Th45JYviW3TfrzrdT7sF9/gfDU+5f4353oMH86hr9nwgVy+QQ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FKNEZTCAAAA3AAAAA8AAAAAAAAAAAAAAAAAlwIAAGRycy9kb3du&#10;cmV2LnhtbFBLBQYAAAAABAAEAPUAAACGAwAAAAA=&#10;" filled="f" stroked="f"/>
            <v:shape id="Text Box 8250" o:spid="_x0000_s3457" type="#_x0000_t202" style="position:absolute;left:1418;top:5018;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gfQsRwgAA&#10;ANwAAAAPAAAAZHJzL2Rvd25yZXYueG1sRE9Na8JAEL0L/odlBG9mV2mkplmltBQ8WbSt0NuQHZNg&#10;djZkt0n8991Cwds83ufku9E2oqfO1441LBMFgrhwpuZSw+fH2+IRhA/IBhvHpOFGHnbb6STHzLiB&#10;j9SfQiliCPsMNVQhtJmUvqjIok9cSxy5i+sshgi7UpoOhxhuG7lSai0t1hwbKmzppaLievqxGr4O&#10;l+/zg3ovX23aDm5Uku1Gaj2fjc9PIAKN4S7+d+9NnJ+u4O+ZeIHc/g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B9CxHCAAAA3AAAAA8AAAAAAAAAAAAAAAAAlwIAAGRycy9kb3du&#10;cmV2LnhtbFBLBQYAAAAABAAEAPUAAACGAwAAAAA=&#10;" filled="f" stroked="f">
              <v:textbox>
                <w:txbxContent>
                  <w:p w:rsidR="00075DC5" w:rsidRPr="00C00468" w:rsidRDefault="00075DC5" w:rsidP="00A168AF">
                    <w:pPr>
                      <w:rPr>
                        <w:b/>
                        <w:bCs/>
                        <w:i/>
                        <w:sz w:val="20"/>
                        <w:szCs w:val="20"/>
                        <w:vertAlign w:val="subscript"/>
                      </w:rPr>
                    </w:pPr>
                    <w:r w:rsidRPr="00C00468">
                      <w:rPr>
                        <w:b/>
                        <w:bCs/>
                        <w:i/>
                        <w:sz w:val="20"/>
                        <w:szCs w:val="20"/>
                      </w:rPr>
                      <w:t>P</w:t>
                    </w:r>
                    <w:r w:rsidRPr="00C00468">
                      <w:rPr>
                        <w:b/>
                        <w:bCs/>
                        <w:i/>
                        <w:sz w:val="20"/>
                        <w:szCs w:val="20"/>
                        <w:vertAlign w:val="subscript"/>
                      </w:rPr>
                      <w:t>1</w:t>
                    </w:r>
                  </w:p>
                </w:txbxContent>
              </v:textbox>
            </v:shape>
            <v:shape id="Text Box 8249" o:spid="_x0000_s3458" type="#_x0000_t202" style="position:absolute;left:8428;top:6729;width:6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vlJNlwQAA&#10;ANwAAAAPAAAAZHJzL2Rvd25yZXYueG1sRE9Ni8IwEL0v+B/CCN7WxMUuWo0iK4InZV0VvA3N2Bab&#10;SWmirf/eLCzsbR7vc+bLzlbiQY0vHWsYDRUI4syZknMNx5/N+wSED8gGK8ek4Ukelove2xxT41r+&#10;psch5CKGsE9RQxFCnUrps4Is+qGriSN3dY3FEGGTS9NgG8NtJT+U+pQWS44NBdb0VVB2O9ythtPu&#10;ejmP1T5f26RuXack26nUetDvVjMQgbrwL/5zb02cnyTw+0y8QC5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75STZcEAAADcAAAADwAAAAAAAAAAAAAAAACXAgAAZHJzL2Rvd25y&#10;ZXYueG1sUEsFBgAAAAAEAAQA9QAAAIUDAAAAAA==&#10;" filled="f" stroked="f">
              <v:textbox>
                <w:txbxContent>
                  <w:p w:rsidR="00075DC5" w:rsidRPr="005F676D" w:rsidRDefault="00075DC5" w:rsidP="00A168AF">
                    <w:pPr>
                      <w:rPr>
                        <w:b/>
                        <w:bCs/>
                      </w:rPr>
                    </w:pPr>
                    <w:r>
                      <w:rPr>
                        <w:b/>
                        <w:bCs/>
                      </w:rPr>
                      <w:t xml:space="preserve"> </w:t>
                    </w:r>
                  </w:p>
                </w:txbxContent>
              </v:textbox>
            </v:shape>
            <v:shape id="Text Box 8248" o:spid="_x0000_s3459" type="#_x0000_t202" style="position:absolute;left:3536;top:6718;width:610;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fRg0SwAAA&#10;ANwAAAAPAAAAZHJzL2Rvd25yZXYueG1sRE9Li8IwEL4L/ocwwt40UVbRahRRhD25rC/wNjRjW2wm&#10;pYm2++/NwoK3+fies1i1thRPqn3hWMNwoEAQp84UnGk4HXf9KQgfkA2WjknDL3lYLbudBSbGNfxD&#10;z0PIRAxhn6CGPIQqkdKnOVn0A1cRR+7maoshwjqTpsYmhttSjpSaSIsFx4YcK9rklN4PD6vhvL9d&#10;L5/qO9vacdW4Vkm2M6n1R69dz0EEasNb/O/+MnH+eAJ/z8QL5PIF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fRg0SwAAAANwAAAAPAAAAAAAAAAAAAAAAAJcCAABkcnMvZG93bnJl&#10;di54bWxQSwUGAAAAAAQABAD1AAAAhAMAAAAA&#10;" filled="f" stroked="f">
              <v:textbox>
                <w:txbxContent>
                  <w:p w:rsidR="00075DC5" w:rsidRPr="00C00468" w:rsidRDefault="00075DC5" w:rsidP="00A168AF">
                    <w:pPr>
                      <w:rPr>
                        <w:b/>
                        <w:bCs/>
                        <w:i/>
                        <w:sz w:val="20"/>
                        <w:szCs w:val="20"/>
                      </w:rPr>
                    </w:pPr>
                    <w:r w:rsidRPr="00C00468">
                      <w:rPr>
                        <w:b/>
                        <w:bCs/>
                        <w:i/>
                        <w:sz w:val="20"/>
                        <w:szCs w:val="20"/>
                      </w:rPr>
                      <w:t>q</w:t>
                    </w:r>
                    <w:r w:rsidRPr="00C00468">
                      <w:rPr>
                        <w:b/>
                        <w:bCs/>
                        <w:i/>
                        <w:sz w:val="20"/>
                        <w:szCs w:val="20"/>
                        <w:vertAlign w:val="subscript"/>
                      </w:rPr>
                      <w:t>1</w:t>
                    </w:r>
                  </w:p>
                </w:txbxContent>
              </v:textbox>
            </v:shape>
            <v:shape id="Text Box 8247" o:spid="_x0000_s3460" type="#_x0000_t202" style="position:absolute;left:1418;top:4658;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KsevwQAA&#10;ANwAAAAPAAAAZHJzL2Rvd25yZXYueG1sRE9Ni8IwEL0v+B/CCHtbE0WLVqOIi7AnZV0VvA3N2Bab&#10;SWmytv57IyzsbR7vcxarzlbiTo0vHWsYDhQI4syZknMNx5/txxSED8gGK8ek4UEeVsve2wJT41r+&#10;pvsh5CKGsE9RQxFCnUrps4Is+oGriSN3dY3FEGGTS9NgG8NtJUdKJdJiybGhwJo2BWW3w6/VcNpd&#10;L+ex2uefdlK3rlOS7Uxq/d7v1nMQgbrwL/5zf5k4P0ng9Uy8QC6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0SrHr8EAAADcAAAADwAAAAAAAAAAAAAAAACXAgAAZHJzL2Rvd25y&#10;ZXYueG1sUEsFBgAAAAAEAAQA9QAAAIUDAAAAAA==&#10;" filled="f" stroked="f">
              <v:textbox>
                <w:txbxContent>
                  <w:p w:rsidR="00075DC5" w:rsidRPr="00C00468" w:rsidRDefault="00075DC5" w:rsidP="00A168AF">
                    <w:pPr>
                      <w:rPr>
                        <w:b/>
                        <w:bCs/>
                        <w:i/>
                        <w:sz w:val="20"/>
                        <w:szCs w:val="20"/>
                      </w:rPr>
                    </w:pPr>
                    <w:r w:rsidRPr="00C00468">
                      <w:rPr>
                        <w:b/>
                        <w:bCs/>
                        <w:i/>
                        <w:sz w:val="20"/>
                        <w:szCs w:val="20"/>
                      </w:rPr>
                      <w:t>P*</w:t>
                    </w:r>
                  </w:p>
                </w:txbxContent>
              </v:textbox>
            </v:shape>
            <v:shape id="Text Box 8246" o:spid="_x0000_s3461" type="#_x0000_t202" style="position:absolute;left:3044;top:6740;width:59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ZmI0wgAA&#10;ANwAAAAPAAAAZHJzL2Rvd25yZXYueG1sRE9La8JAEL4L/Q/LFHrT3YqPNrpKUQo9KcYq9DZkxySY&#10;nQ3ZrYn/3hUEb/PxPWe+7GwlLtT40rGG94ECQZw5U3Ku4Xf/3f8A4QOywcoxabiSh+XipTfHxLiW&#10;d3RJQy5iCPsENRQh1ImUPivIoh+4mjhyJ9dYDBE2uTQNtjHcVnKo1ERaLDk2FFjTqqDsnP5bDYfN&#10;6e84Utt8bcd16zol2X5Krd9eu68ZiEBdeIof7h8T50+mcH8mXiAXN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L5mYjTCAAAA3AAAAA8AAAAAAAAAAAAAAAAAlwIAAGRycy9kb3du&#10;cmV2LnhtbFBLBQYAAAAABAAEAPUAAACGAwAAAAA=&#10;" filled="f" stroked="f">
              <v:textbox>
                <w:txbxContent>
                  <w:p w:rsidR="00075DC5" w:rsidRPr="00C00468" w:rsidRDefault="00075DC5" w:rsidP="00A168AF">
                    <w:pPr>
                      <w:rPr>
                        <w:b/>
                        <w:bCs/>
                        <w:i/>
                        <w:sz w:val="20"/>
                        <w:szCs w:val="20"/>
                        <w:vertAlign w:val="superscript"/>
                      </w:rPr>
                    </w:pPr>
                    <w:r w:rsidRPr="00C00468">
                      <w:rPr>
                        <w:b/>
                        <w:bCs/>
                        <w:i/>
                        <w:sz w:val="20"/>
                        <w:szCs w:val="20"/>
                      </w:rPr>
                      <w:t>q</w:t>
                    </w:r>
                    <w:r w:rsidRPr="00C00468">
                      <w:rPr>
                        <w:b/>
                        <w:bCs/>
                        <w:i/>
                        <w:sz w:val="20"/>
                        <w:szCs w:val="20"/>
                        <w:vertAlign w:val="subscript"/>
                      </w:rPr>
                      <w:t>1</w:t>
                    </w:r>
                    <w:r w:rsidRPr="00C00468">
                      <w:rPr>
                        <w:rFonts w:ascii="umti10" w:hAnsi="umti10"/>
                        <w:b/>
                        <w:bCs/>
                        <w:i/>
                        <w:sz w:val="20"/>
                        <w:szCs w:val="20"/>
                        <w:vertAlign w:val="superscript"/>
                      </w:rPr>
                      <w:t>'</w:t>
                    </w:r>
                  </w:p>
                </w:txbxContent>
              </v:textbox>
            </v:shape>
            <v:shape id="AutoShape 8245" o:spid="_x0000_s3462" type="#_x0000_t32" style="position:absolute;left:1909;top:6795;width:3643;height:1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hvdV/MMAAADcAAAADwAAAGRycy9kb3ducmV2LnhtbERPS2vCQBC+F/wPywjemo0ebE2zigiR&#10;QKGlKtLjkJ0mqdnZkN08+u+7hYK3+fiek+4m04iBOldbVrCMYhDEhdU1lwou5+zxGYTzyBoby6Tg&#10;hxzstrOHFBNtR/6g4eRLEULYJaig8r5NpHRFRQZdZFviwH3ZzqAPsCul7nAM4aaRqzheS4M1h4YK&#10;WzpUVNxOvVHQf+d2/Dze6CDL3r+9vpusza9KLebT/gWEp8nfxf/uXIf5Txv4eyZcILe/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Ib3VfzDAAAA3AAAAA8AAAAAAAAAAAAA&#10;AAAAoQIAAGRycy9kb3ducmV2LnhtbFBLBQYAAAAABAAEAPkAAACRAwAAAAA=&#10;" strokeweight=".85pt">
              <v:stroke endarrow="classic"/>
            </v:shape>
            <v:shape id="AutoShape 8244" o:spid="_x0000_s3463" type="#_x0000_t32" style="position:absolute;left:1929;top:3595;width:0;height:33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CgM7MQAAADcAAAADwAAAGRycy9kb3ducmV2LnhtbESPQWvCQBCF7wX/wzKCl1I3FpEQXUXE&#10;QvHWKNrjkB2TkOxsyG41/vvOQfA2w3vz3jerzeBadaM+1J4NzKYJKOLC25pLA6fj10cKKkRki61n&#10;MvCgAJv16G2FmfV3/qFbHkslIRwyNFDF2GVah6Iih2HqO2LRrr53GGXtS217vEu4a/Vnkiy0w5ql&#10;ocKOdhUVTf7nDFzm73ho5rgPp9gkl/PvIy3T3JjJeNguQUUa4sv8vP62gp8KvjwjE+j1P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kKAzsxAAAANwAAAAPAAAAAAAAAAAA&#10;AAAAAKECAABkcnMvZG93bnJldi54bWxQSwUGAAAAAAQABAD5AAAAkgMAAAAA&#10;" strokeweight=".85pt">
              <v:stroke endarrow="classic"/>
            </v:shape>
            <v:shape id="AutoShape 8243" o:spid="_x0000_s3464" type="#_x0000_t32" style="position:absolute;left:1929;top:4188;width:3536;height:184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Y+iacAAAADcAAAADwAAAGRycy9kb3ducmV2LnhtbERPzYrCMBC+L/gOYQRva+IepFajqKzg&#10;evPnAYZmbEubSU2i1rffCAt7m4/vdxar3rbiQT7UjjVMxgoEceFMzaWGy3n3mYEIEdlg65g0vCjA&#10;ajn4WGBu3JOP9DjFUqQQDjlqqGLscilDUZHFMHYdceKuzluMCfpSGo/PFG5b+aXUVFqsOTVU2NG2&#10;oqI53a2GQ/GzVVk2uzTX+6ZVt6bx/e5b69GwX89BROrjv/jPvTdpfjaB9zPpArn8B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KGPomnAAAAA3AAAAA8AAAAAAAAAAAAAAAAA&#10;oQIAAGRycy9kb3ducmV2LnhtbFBLBQYAAAAABAAEAPkAAACOAwAAAAA=&#10;" strokeweight=".65pt"/>
            <v:shape id="AutoShape 8242" o:spid="_x0000_s3465" type="#_x0000_t32" style="position:absolute;left:1929;top:4188;width:2586;height:260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V08HsAAAADcAAAADwAAAGRycy9kb3ducmV2LnhtbERPzYrCMBC+L/gOYQRva6IH6VajqCjo&#10;3lZ9gKEZ29JmUpOo9e3NwsLe5uP7ncWqt614kA+1Yw2TsQJBXDhTc6nhct5/ZiBCRDbYOiYNLwqw&#10;Wg4+Fpgb9+QfepxiKVIIhxw1VDF2uZShqMhiGLuOOHFX5y3GBH0pjcdnCretnCo1kxZrTg0VdrSt&#10;qGhOd6vhuzhuVZZ9XZrrfdOqW9P4fr/TejTs13MQkfr4L/5zH0yan03h95l0gVy+AQ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FFdPB7AAAAA3AAAAA8AAAAAAAAAAAAAAAAA&#10;oQIAAGRycy9kb3ducmV2LnhtbFBLBQYAAAAABAAEAPkAAACOAwAAAAA=&#10;" strokeweight=".65pt"/>
            <v:shape id="AutoShape 8241" o:spid="_x0000_s3466" type="#_x0000_t32" style="position:absolute;left:2467;top:3967;width:1887;height:246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Cv1/68EAAADcAAAADwAAAGRycy9kb3ducmV2LnhtbERP22rCQBB9L/gPyxR8qxsvFUldRVoC&#10;Ir5o+gFDdkxCs7MhO9H4964g9G0O5zrr7eAadaUu1J4NTCcJKOLC25pLA7959rECFQTZYuOZDNwp&#10;wHYzeltjav2NT3Q9S6liCIcUDVQibap1KCpyGCa+JY7cxXcOJcKu1LbDWwx3jZ4lyVI7rDk2VNjS&#10;d0XF37l3Bg4yu7RB+sNnOe2Pi/wnG7I8M2b8Puy+QAkN8i9+ufc2zl/N4flMvEBvHg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K/X/rwQAAANwAAAAPAAAAAAAAAAAAAAAA&#10;AKECAABkcnMvZG93bnJldi54bWxQSwUGAAAAAAQABAD5AAAAjwMAAAAA&#10;" strokeweight="1.35pt"/>
            <v:shape id="AutoShape 8240" o:spid="_x0000_s3467" type="#_x0000_t32" style="position:absolute;left:3748;top:5152;width:0;height:165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onSWLcIAAADcAAAADwAAAGRycy9kb3ducmV2LnhtbERP3WrCMBS+F/YO4Qje2dQxinZGGYPh&#10;BDds7QMckrO2rDkpTbTd2y/CYHfn4/s92/1kO3GjwbeOFaySFASxdqblWkF1eVuuQfiAbLBzTAp+&#10;yMN+9zDbYm7cyAXdylCLGMI+RwVNCH0updcNWfSJ64kj9+UGiyHCoZZmwDGG204+pmkmLbYcGxrs&#10;6bUh/V1erYLjuarLQ2HRZPqzl4U0+uO0UWoxn16eQQSawr/4z/1u4vz1E9yfiRfI3S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onSWLcIAAADcAAAADwAAAAAAAAAAAAAA&#10;AAChAgAAZHJzL2Rvd25yZXYueG1sUEsFBgAAAAAEAAQA+QAAAJADAAAAAA==&#10;" strokeweight=".55pt">
              <v:stroke dashstyle="1 1" endcap="round"/>
            </v:shape>
            <v:shape id="AutoShape 8239" o:spid="_x0000_s3468" type="#_x0000_t32" style="position:absolute;left:1929;top:5141;width:179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TgztsIAAADcAAAADwAAAGRycy9kb3ducmV2LnhtbERP3WrCMBS+F/YO4Qje2dTBinZGGYPh&#10;BDds7QMckrO2rDkpTbTd2y/CYHfn4/s92/1kO3GjwbeOFaySFASxdqblWkF1eVuuQfiAbLBzTAp+&#10;yMN+9zDbYm7cyAXdylCLGMI+RwVNCH0updcNWfSJ64kj9+UGiyHCoZZmwDGG204+pmkmLbYcGxrs&#10;6bUh/V1erYLjuarLQ2HRZPqzl4U0+uO0UWoxn16eQQSawr/4z/1u4vz1E9yfiRfI3S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zTgztsIAAADcAAAADwAAAAAAAAAAAAAA&#10;AAChAgAAZHJzL2Rvd25yZXYueG1sUEsFBgAAAAAEAAQA+QAAAJADAAAAAA==&#10;" strokeweight=".55pt">
              <v:stroke dashstyle="1 1" endcap="round"/>
            </v:shape>
            <v:shape id="AutoShape 8238" o:spid="_x0000_s3469" type="#_x0000_t32" style="position:absolute;left:3339;top:5143;width:0;height:165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PeqtwcAAAADcAAAADwAAAGRycy9kb3ducmV2LnhtbERPzYrCMBC+C75DGMGbpnoo2jXKsiAq&#10;rGK7PsCQzLZlm0lponbf3giCt/n4fme16W0jbtT52rGC2TQBQaydqblUcPnZThYgfEA22DgmBf/k&#10;YbMeDlaYGXfnnG5FKEUMYZ+hgiqENpPS64os+qlriSP36zqLIcKulKbDewy3jZwnSSot1hwbKmzp&#10;qyL9V1ytgsP5Uha73KJJ9amVuTT6+L1UajzqPz9ABOrDW/xy702cv0jh+Uy8QK4f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D3qrcHAAAAA3AAAAA8AAAAAAAAAAAAAAAAA&#10;oQIAAGRycy9kb3ducmV2LnhtbFBLBQYAAAAABAAEAPkAAACOAwAAAAA=&#10;" strokeweight=".55pt">
              <v:stroke dashstyle="1 1" endcap="round"/>
            </v:shape>
            <v:shape id="AutoShape 8237" o:spid="_x0000_s3470" type="#_x0000_t32" style="position:absolute;left:1929;top:4808;width:1172;height:2;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qYIWsIAAADcAAAADwAAAGRycy9kb3ducmV2LnhtbERPzWrCQBC+F/oOywi9NRt7sBpdRQrF&#10;Cm0xMQ8w7I5JMDsbsmsS375bKPQ2H9/vbHaTbcVAvW8cK5gnKQhi7UzDlYLy/P68BOEDssHWMSm4&#10;k4fd9vFhg5lxI+c0FKESMYR9hgrqELpMSq9rsugT1xFH7uJ6iyHCvpKmxzGG21a+pOlCWmw4NtTY&#10;0VtN+lrcrILjqayKQ27RLPR3J3Np9NfnSqmn2bRfgwg0hX/xn/vDxPnLV/h9Jl4gtz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UqYIWsIAAADcAAAADwAAAAAAAAAAAAAA&#10;AAChAgAAZHJzL2Rvd25yZXYueG1sUEsFBgAAAAAEAAQA+QAAAJADAAAAAA==&#10;" strokeweight=".55pt">
              <v:stroke dashstyle="1 1" endcap="round"/>
            </v:shape>
            <v:shape id="Text Box 8236" o:spid="_x0000_s3471" type="#_x0000_t202" style="position:absolute;left:1418;top:3595;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" filled="f" stroked="f">
              <v:textbox>
                <w:txbxContent>
                  <w:p w:rsidR="00075DC5" w:rsidRPr="00C00468" w:rsidRDefault="00075DC5" w:rsidP="00A168AF">
                    <w:pPr>
                      <w:rPr>
                        <w:i/>
                      </w:rPr>
                    </w:pPr>
                    <w:r w:rsidRPr="00C00468">
                      <w:rPr>
                        <w:i/>
                      </w:rPr>
                      <w:t>P</w:t>
                    </w:r>
                  </w:p>
                </w:txbxContent>
              </v:textbox>
            </v:shape>
            <v:shape id="Text Box 8235" o:spid="_x0000_s3472" type="#_x0000_t202" style="position:absolute;left:5183;top:4405;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ubUnwAAA&#10;ANwAAAAPAAAAZHJzL2Rvd25yZXYueG1sRE9Li8IwEL4L/ocwgjdNVlS0GkWUBU+K7gO8Dc3Ylm0m&#10;pcna+u+NIHibj+85y3VrS3Gj2heONXwMFQji1JmCMw3fX5+DGQgfkA2WjknDnTysV93OEhPjGj7R&#10;7RwyEUPYJ6ghD6FKpPRpThb90FXEkbu62mKIsM6kqbGJ4baUI6Wm0mLBsSHHirY5pX/nf6vh53C9&#10;/I7VMdvZSdW4Vkm2c6l1v9duFiACteEtfrn3Js6fzeH5TLxArh4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AQubUnwAAAANwAAAAPAAAAAAAAAAAAAAAAAJcCAABkcnMvZG93bnJl&#10;di54bWxQSwUGAAAAAAQABAD1AAAAhAMAAAAA&#10;" filled="f" stroked="f">
              <v:textbox>
                <w:txbxContent>
                  <w:p w:rsidR="00075DC5" w:rsidRPr="00C00468" w:rsidRDefault="00075DC5" w:rsidP="00A168AF">
                    <w:pPr>
                      <w:rPr>
                        <w:i/>
                        <w:sz w:val="20"/>
                        <w:szCs w:val="20"/>
                      </w:rPr>
                    </w:pPr>
                    <w:r w:rsidRPr="00C00468">
                      <w:rPr>
                        <w:i/>
                        <w:sz w:val="20"/>
                        <w:szCs w:val="20"/>
                      </w:rPr>
                      <w:t>C</w:t>
                    </w:r>
                    <w:r w:rsidRPr="00C00468">
                      <w:rPr>
                        <w:i/>
                        <w:sz w:val="20"/>
                        <w:szCs w:val="20"/>
                        <w:vertAlign w:val="subscript"/>
                      </w:rPr>
                      <w:t>m</w:t>
                    </w:r>
                  </w:p>
                </w:txbxContent>
              </v:textbox>
            </v:shape>
            <v:shape id="Text Box 8234" o:spid="_x0000_s3473" type="#_x0000_t202" style="position:absolute;left:3975;top:5143;width:683;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xLGLwgAA&#10;ANwAAAAPAAAAZHJzL2Rvd25yZXYueG1sRE/JasMwEL0X8g9iAr3VUkJbYieyCS2BnlqaDXIbrIlt&#10;Yo2MpcTu31eFQm7zeOusitG24ka9bxxrmCUKBHHpTMOVhv1u87QA4QOywdYxafghD0U+eVhhZtzA&#10;33TbhkrEEPYZaqhD6DIpfVmTRZ+4jjhyZ9dbDBH2lTQ9DjHctnKu1Ku02HBsqLGjt5rKy/ZqNRw+&#10;z6fjs/qq3u1LN7hRSbap1PpxOq6XIAKN4S7+d3+YOD+dw98z8QKZ/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vEsYvCAAAA3AAAAA8AAAAAAAAAAAAAAAAAlwIAAGRycy9kb3du&#10;cmV2LnhtbFBLBQYAAAAABAAEAPUAAACGAwAAAAA=&#10;" filled="f" stroked="f">
              <v:textbox>
                <w:txbxContent>
                  <w:p w:rsidR="00075DC5" w:rsidRPr="00C00468" w:rsidRDefault="00075DC5" w:rsidP="00A168AF">
                    <w:pPr>
                      <w:rPr>
                        <w:i/>
                        <w:sz w:val="20"/>
                        <w:szCs w:val="20"/>
                      </w:rPr>
                    </w:pPr>
                    <w:r w:rsidRPr="00C00468">
                      <w:rPr>
                        <w:i/>
                        <w:sz w:val="20"/>
                        <w:szCs w:val="20"/>
                      </w:rPr>
                      <w:t>D*</w:t>
                    </w:r>
                  </w:p>
                </w:txbxContent>
              </v:textbox>
            </v:shape>
            <v:shape id="Text Box 8233" o:spid="_x0000_s3474" type="#_x0000_t202" style="position:absolute;left:2543;top:3908;width:558;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0iBQQwQAA&#10;ANwAAAAPAAAAZHJzL2Rvd25yZXYueG1sRE9Ni8IwEL0L/ocwgrc1cdVl7RplUQRPiu4q7G1oxrbY&#10;TEoTbf33RljwNo/3ObNFa0txo9oXjjUMBwoEcepMwZmG35/12ycIH5ANlo5Jw508LObdzgwT4xre&#10;0+0QMhFD2CeoIQ+hSqT0aU4W/cBVxJE7u9piiLDOpKmxieG2lO9KfUiLBceGHCta5pReDler4bg9&#10;/53Gapet7KRqXKsk26nUut9rv79ABGrDS/zv3pg4fzqC5zPxAjl/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9IgUEMEAAADcAAAADwAAAAAAAAAAAAAAAACXAgAAZHJzL2Rvd25y&#10;ZXYueG1sUEsFBgAAAAAEAAQA9QAAAIUDAAAAAA==&#10;" filled="f" stroked="f">
              <v:textbox>
                <w:txbxContent>
                  <w:p w:rsidR="00075DC5" w:rsidRPr="00C00468" w:rsidRDefault="00075DC5" w:rsidP="00A168AF">
                    <w:pPr>
                      <w:rPr>
                        <w:i/>
                        <w:sz w:val="20"/>
                        <w:szCs w:val="20"/>
                      </w:rPr>
                    </w:pPr>
                    <w:r w:rsidRPr="00C00468">
                      <w:rPr>
                        <w:i/>
                        <w:sz w:val="20"/>
                        <w:szCs w:val="20"/>
                      </w:rPr>
                      <w:t>d*</w:t>
                    </w:r>
                  </w:p>
                </w:txbxContent>
              </v:textbox>
            </v:shape>
            <v:shape id="Arc 8232" o:spid="_x0000_s3475" style="position:absolute;left:2761;top:4808;width:2740;height:1343;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07gfYxAAA&#10;ANwAAAAPAAAAZHJzL2Rvd25yZXYueG1sRE9LawIxEL4X+h/CFHopmrWIj9Uo0lLqHnqoCl6HzbhZ&#10;3Ey2Sbqu/vqmUOhtPr7nLNe9bURHPtSOFYyGGQji0umaKwWH/dtgBiJEZI2NY1JwpQDr1f3dEnPt&#10;LvxJ3S5WIoVwyFGBibHNpQylIYth6FrixJ2ctxgT9JXUHi8p3DbyOcsm0mLNqcFgSy+GyvPu2yr4&#10;0q/dUyHN+fYxeQ94LKQvpielHh/6zQJEpD7+i//cW53mz8fw+0y6QK5+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dO4H2MQAAADcAAAADwAAAAAAAAAAAAAAAACXAgAAZHJzL2Rv&#10;d25yZXYueG1sUEsFBgAAAAAEAAQA9QAAAIgDAAAAAA==&#10;" adj="0,,0" path="m,-1nfc11929,-1,21600,9670,21600,21600em,-1nsc11929,-1,21600,9670,21600,21600l,21600,,-1xe" filled="f">
              <v:stroke dashstyle="1 1" joinstyle="round"/>
              <v:formulas/>
              <v:path arrowok="t" o:extrusionok="f" o:connecttype="custom" o:connectlocs="0,0;2740,1343;0,1343" o:connectangles="0,0,0"/>
            </v:shape>
            <v:shape id="Text Box 8231" o:spid="_x0000_s3476" type="#_x0000_t202" style="position:absolute;left:2599;top:5248;width:62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QYgVwgAA&#10;ANwAAAAPAAAAZHJzL2Rvd25yZXYueG1sRI9Bi8IwFITvgv8hPMGbJorK2jXKsiJ4UnR3hb09mmdb&#10;bF5KE23990YQPA4z8w2zWLW2FDeqfeFYw2ioQBCnzhScafj92Qw+QPiAbLB0TBru5GG17HYWmBjX&#10;8IFux5CJCGGfoIY8hCqR0qc5WfRDVxFH7+xqiyHKOpOmxibCbSnHSs2kxYLjQo4VfeeUXo5Xq+Fv&#10;d/4/TdQ+W9tp1bhWSbZzqXW/1359ggjUhnf41d4aDVM1hueZeATk8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GhBiBXCAAAA3AAAAA8AAAAAAAAAAAAAAAAAlwIAAGRycy9kb3du&#10;cmV2LnhtbFBLBQYAAAAABAAEAPUAAACGAwAAAAA=&#10;" filled="f" stroked="f">
              <v:textbox>
                <w:txbxContent>
                  <w:p w:rsidR="00075DC5" w:rsidRPr="00C00468" w:rsidRDefault="00075DC5" w:rsidP="00A168AF">
                    <w:pPr>
                      <w:rPr>
                        <w:i/>
                        <w:sz w:val="20"/>
                        <w:szCs w:val="20"/>
                        <w:vertAlign w:val="superscript"/>
                      </w:rPr>
                    </w:pPr>
                    <w:r w:rsidRPr="00C00468">
                      <w:rPr>
                        <w:i/>
                        <w:sz w:val="20"/>
                        <w:szCs w:val="20"/>
                      </w:rPr>
                      <w:t>R</w:t>
                    </w:r>
                    <w:r w:rsidRPr="00C00468">
                      <w:rPr>
                        <w:i/>
                        <w:sz w:val="20"/>
                        <w:szCs w:val="20"/>
                        <w:vertAlign w:val="subscript"/>
                      </w:rPr>
                      <w:t>m</w:t>
                    </w:r>
                    <w:r w:rsidRPr="00C00468">
                      <w:rPr>
                        <w:i/>
                        <w:sz w:val="20"/>
                        <w:szCs w:val="20"/>
                        <w:vertAlign w:val="superscript"/>
                      </w:rPr>
                      <w:t>*</w:t>
                    </w:r>
                  </w:p>
                </w:txbxContent>
              </v:textbox>
            </v:shape>
            <v:shape id="Text Box 8230" o:spid="_x0000_s3477" type="#_x0000_t202" style="position:absolute;left:7795;top:4839;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ULSn/wgAA&#10;ANwAAAAPAAAAZHJzL2Rvd25yZXYueG1sRE/JasMwEL0X8g9iAr3VUkpSYieyCS2BnlqaDXIbrIlt&#10;Yo2Mpcbu31eFQm7zeOusi9G24ka9bxxrmCUKBHHpTMOVhsN++7QE4QOywdYxafghD0U+eVhjZtzA&#10;X3TbhUrEEPYZaqhD6DIpfVmTRZ+4jjhyF9dbDBH2lTQ9DjHctvJZqRdpseHYUGNHrzWV19231XD8&#10;uJxPc/VZvdlFN7hRSbap1PpxOm5WIAKN4S7+d7+bOD9dwN8z8QKZ/wI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BQtKf/CAAAA3AAAAA8AAAAAAAAAAAAAAAAAlwIAAGRycy9kb3du&#10;cmV2LnhtbFBLBQYAAAAABAAEAPUAAACGAwAAAAA=&#10;" filled="f" stroked="f">
              <v:textbox>
                <w:txbxContent>
                  <w:p w:rsidR="00075DC5" w:rsidRPr="00C00468" w:rsidRDefault="00075DC5" w:rsidP="00A168AF">
                    <w:pPr>
                      <w:rPr>
                        <w:i/>
                        <w:sz w:val="20"/>
                        <w:szCs w:val="20"/>
                      </w:rPr>
                    </w:pPr>
                    <w:r w:rsidRPr="00C00468">
                      <w:rPr>
                        <w:i/>
                        <w:sz w:val="20"/>
                        <w:szCs w:val="20"/>
                      </w:rPr>
                      <w:t>E</w:t>
                    </w:r>
                  </w:p>
                </w:txbxContent>
              </v:textbox>
            </v:shape>
            <v:shape id="Text Box 8229" o:spid="_x0000_s3478" type="#_x0000_t202" style="position:absolute;left:5714;top:4965;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5LX6wwAA&#10;ANwAAAAPAAAAZHJzL2Rvd25yZXYueG1sRI9Pi8IwFMTvC36H8IS9rYmii1ajiCLsSVn/gbdH82yL&#10;zUtpoq3f3iwseBxm5jfMbNHaUjyo9oVjDf2eAkGcOlNwpuF42HyNQfiAbLB0TBqe5GEx73zMMDGu&#10;4V967EMmIoR9ghryEKpESp/mZNH3XEUcvaurLYYo60yaGpsIt6UcKPUtLRYcF3KsaJVTetvfrYbT&#10;9no5D9UuW9tR1bhWSbYTqfVnt11OQQRqwzv83/4xGkZqCH9n4hGQ8x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I5LX6wwAAANwAAAAPAAAAAAAAAAAAAAAAAJcCAABkcnMvZG93&#10;bnJldi54bWxQSwUGAAAAAAQABAD1AAAAhwMAAAAA&#10;" filled="f" stroked="f">
              <v:textbox>
                <w:txbxContent>
                  <w:p w:rsidR="00075DC5" w:rsidRPr="00C00468" w:rsidRDefault="00075DC5" w:rsidP="00A168AF">
                    <w:pPr>
                      <w:rPr>
                        <w:b/>
                        <w:bCs/>
                        <w:i/>
                        <w:sz w:val="20"/>
                        <w:szCs w:val="20"/>
                        <w:vertAlign w:val="subscript"/>
                      </w:rPr>
                    </w:pPr>
                    <w:r w:rsidRPr="00C00468">
                      <w:rPr>
                        <w:b/>
                        <w:bCs/>
                        <w:i/>
                        <w:sz w:val="20"/>
                        <w:szCs w:val="20"/>
                      </w:rPr>
                      <w:t>P</w:t>
                    </w:r>
                  </w:p>
                </w:txbxContent>
              </v:textbox>
            </v:shape>
            <v:shape id="AutoShape 8228" o:spid="_x0000_s3479" type="#_x0000_t32" style="position:absolute;left:6094;top:6846;width:3643;height:10;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DOAncMAAADcAAAADwAAAGRycy9kb3ducmV2LnhtbESP3YrCMBSE7xd8h3AE79ZUQVmqUURQ&#10;CoKLP4iXh+bYVpuT0qS2vv1GEPZymJlvmPmyM6V4Uu0KywpGwwgEcWp1wZmC82nz/QPCeWSNpWVS&#10;8CIHy0Xva46xti0f6Hn0mQgQdjEqyL2vYildmpNBN7QVcfButjbog6wzqWtsA9yUchxFU2mw4LCQ&#10;Y0XrnNLHsTEKmnti2+v2QWuZNX6/+zWbKrkoNeh3qxkIT53/D3/aiVYwiSbwPhOOgFz8AQ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QzgJ3DAAAA3AAAAA8AAAAAAAAAAAAA&#10;AAAAoQIAAGRycy9kb3ducmV2LnhtbFBLBQYAAAAABAAEAPkAAACRAwAAAAA=&#10;" strokeweight=".85pt">
              <v:stroke endarrow="classic"/>
            </v:shape>
            <v:shape id="AutoShape 8227" o:spid="_x0000_s3480" type="#_x0000_t32" style="position:absolute;left:6114;top:3646;width:0;height:3320;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tGeQMQAAADcAAAADwAAAGRycy9kb3ducmV2LnhtbESPQWvCQBSE70L/w/IKXqTuKlZC6iaU&#10;YkG8NYr2+Mi+JiHZtyG71fjvXaHQ4zAz3zCbfLSduNDgG8caFnMFgrh0puFKw/Hw+ZKA8AHZYOeY&#10;NNzIQ549TTaYGnflL7oUoRIRwj5FDXUIfSqlL2uy6OeuJ47ejxsshiiHSpoBrxFuO7lUai0tNhwX&#10;auzpo6ayLX6thvNqhvt2hVt/DK06n75vSZUUWk+fx/c3EIHG8B/+a++Mhle1hseZeARkdgc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y0Z5AxAAAANwAAAAPAAAAAAAAAAAA&#10;AAAAAKECAABkcnMvZG93bnJldi54bWxQSwUGAAAAAAQABAD5AAAAkgMAAAAA&#10;" strokeweight=".85pt">
              <v:stroke endarrow="classic"/>
            </v:shape>
            <v:shape id="AutoShape 8226" o:spid="_x0000_s3481" type="#_x0000_t32" style="position:absolute;left:6114;top:4239;width:3536;height:184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3YwxcMAAADcAAAADwAAAGRycy9kb3ducmV2LnhtbESP0WoCMRRE3wv+Q7iCbzWxoF1Xo1ip&#10;oH2r9QMum+vuspubbRJ1+/eNIPg4zMwZZrnubSuu5EPtWMNkrEAQF87UXGo4/exeMxAhIhtsHZOG&#10;PwqwXg1elpgbd+Nvuh5jKRKEQ44aqhi7XMpQVGQxjF1HnLyz8xZjkr6UxuMtwW0r35SaSYs1p4UK&#10;O9pWVDTHi9XwVRy2Ksvmp+Z8+WjVb9P4fvep9WjYbxYgIvXxGX6090bDVL3D/Uw6AnL1D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Dd2MMXDAAAA3AAAAA8AAAAAAAAAAAAA&#10;AAAAoQIAAGRycy9kb3ducmV2LnhtbFBLBQYAAAAABAAEAPkAAACRAwAAAAA=&#10;" strokeweight=".65pt"/>
            <v:shape id="AutoShape 8225" o:spid="_x0000_s3482" type="#_x0000_t32" style="position:absolute;left:6114;top:4239;width:2586;height:2608;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" strokeweight=".65pt"/>
            <v:shape id="AutoShape 8224" o:spid="_x0000_s3483" type="#_x0000_t32" style="position:absolute;left:6887;top:3719;width:2006;height:2862;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1NKrsEAAADcAAAADwAAAGRycy9kb3ducmV2LnhtbERPzWrCQBC+F3yHZQRvdaO0otFVxBIQ&#10;6aXGBxiyYxLMzobsROPbu4VCb/Px/c5mN7hG3akLtWcDs2kCirjwtubSwCXP3peggiBbbDyTgScF&#10;2G1HbxtMrX/wD93PUqoYwiFFA5VIm2odioochqlviSN39Z1DibArte3wEcNdo+dJstAOa44NFbZ0&#10;qKi4nXtn4CTzaxukP32Ws/77I//KhizPjJmMh/0alNAg/+I/99HG+asF/D4TL9DbF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CfU0quwQAAANwAAAAPAAAAAAAAAAAAAAAA&#10;AKECAABkcnMvZG93bnJldi54bWxQSwUGAAAAAAQABAD5AAAAjwMAAAAA&#10;" strokeweight="1.35pt"/>
            <v:shape id="AutoShape 8223" o:spid="_x0000_s3484" type="#_x0000_t32" style="position:absolute;left:7933;top:5203;width:0;height:165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LsqpsMEAAADcAAAADwAAAGRycy9kb3ducmV2LnhtbERP3WrCMBS+H/gO4Qy8m2kFy9YZZQii&#10;ghtr5wMckmNbbE5KE9vu7ZcLYZcf3/96O9lWDNT7xrGCdJGAINbONFwpuPzsX15B+IBssHVMCn7J&#10;w3Yze1pjbtzIBQ1lqEQMYZ+jgjqELpfS65os+oXriCN3db3FEGFfSdPjGMNtK5dJkkmLDceGGjva&#10;1aRv5d0qOH1fqvJQWDSZ/upkIY3+PL8pNX+ePt5BBJrCv/jhPhoFqzTOj2fiEZCbP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uyqmwwQAAANwAAAAPAAAAAAAAAAAAAAAA&#10;AKECAABkcnMvZG93bnJldi54bWxQSwUGAAAAAAQABAD5AAAAjwMAAAAA&#10;" strokeweight=".55pt">
              <v:stroke dashstyle="1 1" endcap="round"/>
            </v:shape>
            <v:shape id="AutoShape 8222" o:spid="_x0000_s3485" type="#_x0000_t32" style="position:absolute;left:6114;top:5192;width:1797;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YYMK8MAAADcAAAADwAAAGRycy9kb3ducmV2LnhtbESP0WrCQBRE3wv9h+UWfKubCIqmriKC&#10;WMGKiX7AZfc2CWbvhuxW49+7BcHHYWbOMPNlbxtxpc7XjhWkwwQEsXam5lLB+bT5nILwAdlg45gU&#10;3MnDcvH+NsfMuBvndC1CKSKEfYYKqhDaTEqvK7Loh64ljt6v6yyGKLtSmg5vEW4bOUqSibRYc1yo&#10;sKV1RfpS/FkFu+O5LLa5RTPRh1bm0uif/UypwUe/+gIRqA+v8LP9bRSM0xT+z8QjIBcP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GGDCvDAAAA3AAAAA8AAAAAAAAAAAAA&#10;AAAAoQIAAGRycy9kb3ducmV2LnhtbFBLBQYAAAAABAAEAPkAAACRAwAAAAA=&#10;" strokeweight=".55pt">
              <v:stroke dashstyle="1 1" endcap="round"/>
            </v:shape>
            <v:shape id="Text Box 8221" o:spid="_x0000_s3486" type="#_x0000_t202" style="position:absolute;left:5603;top:3646;width:39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6LIZhxAAA&#10;ANwAAAAPAAAAZHJzL2Rvd25yZXYueG1sRI9Ba8JAEIXvQv/DMoXedLelSo2uUloETxZjFbwN2TEJ&#10;zc6G7Griv+8cCr3N8N68981yPfhG3aiLdWALzxMDirgIrubSwvdhM34DFROywyYwWbhThPXqYbTE&#10;zIWe93TLU6kkhGOGFqqU2kzrWFTkMU5CSyzaJXQek6xdqV2HvYT7Rr8YM9Mea5aGClv6qKj4ya/e&#10;wnF3OZ9ezVf56adtHwaj2c+1tU+Pw/sCVKIh/Zv/rrdO8OdCK8/IBHr1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iyGYcQAAADcAAAADwAAAAAAAAAAAAAAAACXAgAAZHJzL2Rv&#10;d25yZXYueG1sUEsFBgAAAAAEAAQA9QAAAIgDAAAAAA==&#10;" filled="f" stroked="f">
              <v:textbox>
                <w:txbxContent>
                  <w:p w:rsidR="00075DC5" w:rsidRPr="00C00468" w:rsidRDefault="00075DC5" w:rsidP="00A168AF">
                    <w:pPr>
                      <w:rPr>
                        <w:i/>
                      </w:rPr>
                    </w:pPr>
                    <w:r w:rsidRPr="00C00468">
                      <w:rPr>
                        <w:i/>
                      </w:rPr>
                      <w:t>P</w:t>
                    </w:r>
                  </w:p>
                </w:txbxContent>
              </v:textbox>
            </v:shape>
            <v:shape id="Text Box 8220" o:spid="_x0000_s3487" type="#_x0000_t202" style="position:absolute;left:9322;top:4412;width:567;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1LtTxAAA&#10;ANwAAAAPAAAAZHJzL2Rvd25yZXYueG1sRI9Ba8JAFITvgv9heYK3uqvVYmM2IpZCT5baWvD2yD6T&#10;YPZtyK4m/nu3UPA4zMw3TLrubS2u1PrKsYbpRIEgzp2puNDw8/3+tAThA7LB2jFpuJGHdTYcpJgY&#10;1/EXXfehEBHCPkENZQhNIqXPS7LoJ64hjt7JtRZDlG0hTYtdhNtazpR6kRYrjgslNrQtKT/vL1bD&#10;YXc6/s7VZ/FmF03neiXZvkqtx6N+swIRqA+P8H/7w2hYTJ/h70w8AjK7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gtS7U8QAAADcAAAADwAAAAAAAAAAAAAAAACXAgAAZHJzL2Rv&#10;d25yZXYueG1sUEsFBgAAAAAEAAQA9QAAAIgDAAAAAA==&#10;" filled="f" stroked="f">
              <v:textbox>
                <w:txbxContent>
                  <w:p w:rsidR="00075DC5" w:rsidRPr="00C00468" w:rsidRDefault="00075DC5" w:rsidP="00A168AF">
                    <w:pPr>
                      <w:rPr>
                        <w:i/>
                        <w:sz w:val="20"/>
                        <w:szCs w:val="20"/>
                      </w:rPr>
                    </w:pPr>
                    <w:r w:rsidRPr="00C00468">
                      <w:rPr>
                        <w:i/>
                        <w:sz w:val="20"/>
                        <w:szCs w:val="20"/>
                      </w:rPr>
                      <w:t>C</w:t>
                    </w:r>
                    <w:r w:rsidRPr="00C00468">
                      <w:rPr>
                        <w:i/>
                        <w:sz w:val="20"/>
                        <w:szCs w:val="20"/>
                        <w:vertAlign w:val="subscript"/>
                      </w:rPr>
                      <w:t>m</w:t>
                    </w:r>
                  </w:p>
                </w:txbxContent>
              </v:textbox>
            </v:shape>
            <v:shape id="Text Box 8219" o:spid="_x0000_s3488" type="#_x0000_t202" style="position:absolute;left:8380;top:5170;width:62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" filled="f" stroked="f">
              <v:textbox>
                <w:txbxContent>
                  <w:p w:rsidR="00075DC5" w:rsidRPr="005F676D" w:rsidRDefault="00075DC5" w:rsidP="00A168AF">
                    <w:pPr>
                      <w:rPr>
                        <w:vertAlign w:val="superscript"/>
                      </w:rPr>
                    </w:pPr>
                    <w:r w:rsidRPr="00C00468">
                      <w:rPr>
                        <w:i/>
                        <w:sz w:val="20"/>
                        <w:szCs w:val="20"/>
                      </w:rPr>
                      <w:t>D*</w:t>
                    </w:r>
                    <w:r w:rsidRPr="005F676D">
                      <w:rPr>
                        <w:rFonts w:ascii="umti10" w:hAnsi="umti10"/>
                        <w:vertAlign w:val="superscript"/>
                      </w:rPr>
                      <w:sym w:font="Symbol" w:char="F0A2"/>
                    </w:r>
                  </w:p>
                </w:txbxContent>
              </v:textbox>
            </v:shape>
            <v:shape id="Text Box 8218" o:spid="_x0000_s3489" type="#_x0000_t202" style="position:absolute;left:7060;top:3841;width:558;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fywxAAA&#10;ANwAAAAPAAAAZHJzL2Rvd25yZXYueG1sRI9Pa8JAFMTvBb/D8gRvza5Bi0ZXEYvQk6X+A2+P7DMJ&#10;Zt+G7Nak375bKHgcZuY3zHLd21o8qPWVYw3jRIEgzp2puNBwOu5eZyB8QDZYOyYNP+RhvRq8LDEz&#10;ruMvehxCISKEfYYayhCaTEqfl2TRJ64hjt7NtRZDlG0hTYtdhNtapkq9SYsVx4USG9qWlN8P31bD&#10;eX+7Xibqs3i306ZzvZJs51Lr0bDfLEAE6sMz/N/+MBrSSQp/Z+IRkKt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oH8sMQAAADcAAAADwAAAAAAAAAAAAAAAACXAgAAZHJzL2Rv&#10;d25yZXYueG1sUEsFBgAAAAAEAAQA9QAAAIgDAAAAAA==&#10;" filled="f" stroked="f">
              <v:textbox>
                <w:txbxContent>
                  <w:p w:rsidR="00075DC5" w:rsidRPr="00C00468" w:rsidRDefault="00075DC5" w:rsidP="00A168AF">
                    <w:pPr>
                      <w:rPr>
                        <w:i/>
                        <w:sz w:val="20"/>
                        <w:szCs w:val="20"/>
                      </w:rPr>
                    </w:pPr>
                    <w:r w:rsidRPr="00C00468">
                      <w:rPr>
                        <w:i/>
                        <w:sz w:val="20"/>
                        <w:szCs w:val="20"/>
                      </w:rPr>
                      <w:t>d*</w:t>
                    </w:r>
                  </w:p>
                </w:txbxContent>
              </v:textbox>
            </v:shape>
            <v:shape id="Arc 8217" o:spid="_x0000_s3490" style="position:absolute;left:6946;top:4864;width:2732;height:1342;flip:y;visibility:visible" coordsize="21541,21579"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qxCwwgAA&#10;ANwAAAAPAAAAZHJzL2Rvd25yZXYueG1sRE89b4MwEN0r5T9YF6lbMaA2imgcVEVKypIhCUPHE74C&#10;LT4T7AT49/VQKePT+97kk+nEnQbXWlaQRDEI4srqlmsF5WX/sgbhPLLGzjIpmMlBvl08bTDTduQT&#10;3c++FiGEXYYKGu/7TEpXNWTQRbYnDty3HQz6AIda6gHHEG46mcbxShpsOTQ02NOuoer3fDMKqq+3&#10;2yE9lslpWl/jI1Mxf/4USj0vp493EJ4m/xD/uwutIH0Na8OZcATk9g8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JGrELDCAAAA3AAAAA8AAAAAAAAAAAAAAAAAlwIAAGRycy9kb3du&#10;cmV2LnhtbFBLBQYAAAAABAAEAPUAAACGAwAAAAA=&#10;" adj="0,,0" path="m952,-1nfc11884,482,20729,9064,21540,19978em952,-1nsc11884,482,20729,9064,21540,19978l,21579,952,-1xe" filled="f">
              <v:stroke dashstyle="1 1" joinstyle="round"/>
              <v:formulas/>
              <v:path arrowok="t" o:extrusionok="f" o:connecttype="custom" o:connectlocs="121,0;2732,1242;0,1342" o:connectangles="0,0,0"/>
            </v:shape>
            <v:shape id="Text Box 8216" o:spid="_x0000_s3491" type="#_x0000_t202" style="position:absolute;left:6814;top:5518;width:624;height:45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wJW7BxAAA&#10;ANwAAAAPAAAAZHJzL2Rvd25yZXYueG1sRI9Ba8JAFITvBf/D8gRvdVexRaObIBahp5amKnh7ZJ9J&#10;MPs2ZLdJ+u+7hUKPw8x8w+yy0Taip87XjjUs5goEceFMzaWG0+fxcQ3CB2SDjWPS8E0esnTysMPE&#10;uIE/qM9DKSKEfYIaqhDaREpfVGTRz11LHL2b6yyGKLtSmg6HCLeNXCr1LC3WHBcqbOlQUXHPv6yG&#10;89vtelmp9/LFPrWDG5Vku5Faz6bjfgsi0Bj+w3/tV6NhudrA75l4BGT6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MCVuwcQAAADcAAAADwAAAAAAAAAAAAAAAACXAgAAZHJzL2Rv&#10;d25yZXYueG1sUEsFBgAAAAAEAAQA9QAAAIgDAAAAAA==&#10;" filled="f" stroked="f">
              <v:textbox>
                <w:txbxContent>
                  <w:p w:rsidR="00075DC5" w:rsidRPr="00C00468" w:rsidRDefault="00075DC5" w:rsidP="00A168AF">
                    <w:pPr>
                      <w:rPr>
                        <w:i/>
                        <w:sz w:val="20"/>
                        <w:szCs w:val="20"/>
                        <w:vertAlign w:val="superscript"/>
                      </w:rPr>
                    </w:pPr>
                    <w:r w:rsidRPr="00C00468">
                      <w:rPr>
                        <w:i/>
                        <w:sz w:val="20"/>
                        <w:szCs w:val="20"/>
                      </w:rPr>
                      <w:t>R</w:t>
                    </w:r>
                    <w:r w:rsidRPr="00C00468">
                      <w:rPr>
                        <w:i/>
                        <w:sz w:val="20"/>
                        <w:szCs w:val="20"/>
                        <w:vertAlign w:val="subscript"/>
                      </w:rPr>
                      <w:t>m</w:t>
                    </w:r>
                    <w:r w:rsidRPr="00C00468">
                      <w:rPr>
                        <w:i/>
                        <w:sz w:val="20"/>
                        <w:szCs w:val="20"/>
                        <w:vertAlign w:val="superscript"/>
                      </w:rPr>
                      <w:t>*</w:t>
                    </w:r>
                  </w:p>
                </w:txbxContent>
              </v:textbox>
            </v:shape>
            <v:shape id="Text Box 8215" o:spid="_x0000_s3492" type="#_x0000_t202" style="position:absolute;left:2467;top:7302;width:6571;height:63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CecdwgAA&#10;ANwAAAAPAAAAZHJzL2Rvd25yZXYueG1sRE/Pa8IwFL4L+x/CG3izycSJ7UzLUAaeJtZtsNujebZl&#10;zUtpMlv/e3MY7Pjx/d4Wk+3ElQbfOtbwlCgQxJUzLdcaPs5viw0IH5ANdo5Jw408FPnDbIuZcSOf&#10;6FqGWsQQ9hlqaELoMyl91ZBFn7ieOHIXN1gMEQ61NAOOMdx2cqnUWlpsOTY02NOuoeqn/LUaPt8v&#10;318rdaz39rkf3aQk21RqPX+cXl9ABJrCv/jPfTAalmlcG8/EIyDzO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EJ5x3CAAAA3AAAAA8AAAAAAAAAAAAAAAAAlwIAAGRycy9kb3du&#10;cmV2LnhtbFBLBQYAAAAABAAEAPUAAACGAwAAAAA=&#10;" filled="f" stroked="f">
              <v:textbox>
                <w:txbxContent>
                  <w:p w:rsidR="00075DC5" w:rsidRPr="00A61B77" w:rsidRDefault="00075DC5" w:rsidP="002A309A">
                    <w:pPr>
                      <w:jc w:val="center"/>
                      <w:rPr>
                        <w:rFonts w:ascii="Times New Roman" w:hAnsi="Times New Roman" w:cs="Times New Roman"/>
                        <w:sz w:val="22"/>
                        <w:szCs w:val="22"/>
                      </w:rPr>
                    </w:pPr>
                    <w:r w:rsidRPr="00A61B77">
                      <w:rPr>
                        <w:rFonts w:ascii="Times New Roman" w:hAnsi="Times New Roman" w:cs="Times New Roman"/>
                        <w:b/>
                        <w:bCs/>
                        <w:sz w:val="22"/>
                        <w:szCs w:val="22"/>
                        <w:rtl/>
                        <w:lang w:bidi="ar-DZ"/>
                      </w:rPr>
                      <w:t>تحديد السعرو توازن السوق على المدى القصير</w:t>
                    </w:r>
                    <w:r w:rsidRPr="00A61B77">
                      <w:rPr>
                        <w:rFonts w:ascii="Times New Roman" w:hAnsi="Times New Roman" w:cs="Times New Roman"/>
                        <w:sz w:val="22"/>
                        <w:szCs w:val="22"/>
                        <w:rtl/>
                        <w:lang w:bidi="ar-DZ"/>
                      </w:rPr>
                      <w:t>مع</w:t>
                    </w:r>
                    <w:r w:rsidRPr="00A61B77">
                      <w:rPr>
                        <w:rFonts w:ascii="Times New Roman" w:hAnsi="Times New Roman" w:cs="Times New Roman"/>
                        <w:b/>
                        <w:bCs/>
                        <w:sz w:val="22"/>
                        <w:szCs w:val="22"/>
                        <w:rtl/>
                        <w:lang w:bidi="ar-DZ"/>
                      </w:rPr>
                      <w:t xml:space="preserve"> منافسة احتكارية</w:t>
                    </w:r>
                    <w:r w:rsidRPr="00A61B77">
                      <w:rPr>
                        <w:rFonts w:ascii="Times New Roman" w:hAnsi="Times New Roman" w:cs="Times New Roman"/>
                        <w:sz w:val="22"/>
                        <w:szCs w:val="22"/>
                        <w:lang w:bidi="ar-DZ"/>
                      </w:rPr>
                      <w:t xml:space="preserve"> </w:t>
                    </w:r>
                    <w:r w:rsidRPr="00A61B77">
                      <w:rPr>
                        <w:rFonts w:ascii="Times New Roman" w:hAnsi="Times New Roman" w:cs="Times New Roman"/>
                        <w:b/>
                        <w:bCs/>
                        <w:sz w:val="22"/>
                        <w:szCs w:val="22"/>
                        <w:rtl/>
                        <w:lang w:bidi="ar-DZ"/>
                      </w:rPr>
                      <w:t>شكل97.</w:t>
                    </w:r>
                  </w:p>
                </w:txbxContent>
              </v:textbox>
            </v:shape>
            <w10:wrap type="tight"/>
          </v:group>
        </w:pict>
      </w:r>
      <w:r w:rsidRPr="00A61B77">
        <w:rPr>
          <w:rFonts w:ascii="Times New Roman" w:hAnsi="Times New Roman" w:cs="Times New Roman"/>
          <w:sz w:val="28"/>
          <w:szCs w:val="28"/>
          <w:rtl/>
          <w:lang w:bidi="ar-DZ"/>
        </w:rPr>
        <w:t>المتوقعة من طرف المؤسسة مع الطلب الحقيقي المتوجه إليها.</w:t>
      </w:r>
      <w:r w:rsidR="002C5CF1" w:rsidRPr="00A61B77">
        <w:rPr>
          <w:rFonts w:ascii="Times New Roman" w:hAnsi="Times New Roman" w:cs="Times New Roman"/>
          <w:sz w:val="28"/>
          <w:szCs w:val="28"/>
          <w:rtl/>
          <w:lang w:bidi="ar-DZ"/>
        </w:rPr>
        <w:t xml:space="preserve">  </w:t>
      </w:r>
    </w:p>
    <w:p w:rsidR="00CA6376" w:rsidRPr="00A61B77" w:rsidRDefault="00CA6376" w:rsidP="003A1B55">
      <w:pPr>
        <w:bidi/>
        <w:spacing w:line="360" w:lineRule="auto"/>
        <w:jc w:val="both"/>
        <w:rPr>
          <w:rFonts w:ascii="Times New Roman" w:hAnsi="Times New Roman" w:cs="Times New Roman"/>
          <w:sz w:val="28"/>
          <w:szCs w:val="28"/>
          <w:lang w:bidi="ar-DZ"/>
        </w:rPr>
      </w:pPr>
    </w:p>
    <w:p w:rsidR="00C93FCA" w:rsidRPr="00A61B77" w:rsidRDefault="001F3A3D" w:rsidP="003A1B55">
      <w:pPr>
        <w:numPr>
          <w:ilvl w:val="0"/>
          <w:numId w:val="83"/>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التوازن على المدى الطويل</w:t>
      </w:r>
    </w:p>
    <w:p w:rsidR="001F3A3D" w:rsidRPr="00A61B77" w:rsidRDefault="00C93FCA"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sz w:val="28"/>
          <w:szCs w:val="28"/>
          <w:rtl/>
          <w:lang w:bidi="ar-DZ"/>
        </w:rPr>
        <w:t>أ.</w:t>
      </w:r>
      <w:r w:rsidR="001F3A3D" w:rsidRPr="00A61B77">
        <w:rPr>
          <w:rFonts w:ascii="Times New Roman" w:hAnsi="Times New Roman" w:cs="Times New Roman"/>
          <w:b/>
          <w:bCs/>
          <w:sz w:val="28"/>
          <w:szCs w:val="28"/>
          <w:rtl/>
          <w:lang w:bidi="ar-DZ"/>
        </w:rPr>
        <w:t xml:space="preserve"> الدخول و الخروج  من السوق</w:t>
      </w:r>
    </w:p>
    <w:p w:rsidR="001F3A3D"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إذا حققت المؤسسات المتواجدة على هذا السوق أرباحها، فإن ذلك سيجذب مؤسسات أخرى</w:t>
      </w:r>
      <w:r w:rsidR="004B295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سيجبرها هذا الأمر على إنشاء منتجات، علامات تجارية أو نماذج مثيرة. من المؤكد أن وصول هذه المؤسسات الجديدة سوف يجلب إلى السوق زبائن جدد و لكنه سيحول جزء من زبائن المؤسسات المتواجدة أصلا، وستبقى هذه العملية مستمرة إلى أن لا تحقق المؤسسات المتواجدة على السوق أي ربح.</w:t>
      </w:r>
      <w:r w:rsidR="002C5CF1" w:rsidRPr="00A61B77">
        <w:rPr>
          <w:rFonts w:ascii="Times New Roman" w:hAnsi="Times New Roman" w:cs="Times New Roman"/>
          <w:sz w:val="28"/>
          <w:szCs w:val="28"/>
          <w:rtl/>
          <w:lang w:bidi="ar-DZ"/>
        </w:rPr>
        <w:t xml:space="preserve"> </w:t>
      </w:r>
    </w:p>
    <w:p w:rsidR="006661E4" w:rsidRPr="00A61B77" w:rsidRDefault="006661E4" w:rsidP="003A1B55">
      <w:pPr>
        <w:bidi/>
        <w:spacing w:line="360" w:lineRule="auto"/>
        <w:jc w:val="both"/>
        <w:rPr>
          <w:rFonts w:ascii="Times New Roman" w:hAnsi="Times New Roman" w:cs="Times New Roman"/>
          <w:sz w:val="28"/>
          <w:szCs w:val="28"/>
          <w:lang w:bidi="ar-DZ"/>
        </w:rPr>
      </w:pPr>
    </w:p>
    <w:p w:rsidR="006661E4" w:rsidRPr="00A61B77" w:rsidRDefault="006D6DB5" w:rsidP="003A1B55">
      <w:pPr>
        <w:bidi/>
        <w:spacing w:line="360" w:lineRule="auto"/>
        <w:jc w:val="both"/>
        <w:rPr>
          <w:rFonts w:ascii="Times New Roman" w:hAnsi="Times New Roman" w:cs="Times New Roman"/>
          <w:sz w:val="28"/>
          <w:szCs w:val="28"/>
          <w:lang w:bidi="ar-DZ"/>
        </w:rPr>
      </w:pPr>
      <w:r w:rsidRPr="006D6DB5">
        <w:rPr>
          <w:noProof/>
        </w:rPr>
        <w:pict>
          <v:group id="Grouper 10645" o:spid="_x0000_s3493" style="position:absolute;left:0;text-align:left;margin-left:9pt;margin-top:9pt;width:417.7pt;height:207pt;z-index:251648000" coordsize="5304790,262890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">
            <v:group id="Group 8587" o:spid="_x0000_s3494" style="position:absolute;width:5304790;height:2628900" coordorigin="1958,11178" coordsize="8354,414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">
              <v:rect id="Rectangle 8213" o:spid="_x0000_s3495" style="position:absolute;left:1958;top:11178;width:8354;height:414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" filled="f" stroked="f"/>
              <v:shape id="Text Box 8212" o:spid="_x0000_s3496" type="#_x0000_t202" style="position:absolute;left:2070;top:12054;width:40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XNYmZwQAA&#10;ANsAAAAPAAAAZHJzL2Rvd25yZXYueG1sRE9ba8IwFH4f7D+EI+xtTbxszM4oQxnsSbGbgm+H5tiW&#10;NSehyWz99+ZB2OPHd1+sBtuKC3WhcaxhnCkQxKUzDVcafr4/n99AhIhssHVMGq4UYLV8fFhgblzP&#10;e7oUsRIphEOOGuoYfS5lKGuyGDLniRN3dp3FmGBXSdNhn8JtKydKvUqLDaeGGj2tayp/iz+r4bA9&#10;n44ztas29sX3blCS7Vxq/TQaPt5BRBriv/ju/jIapml9+pJ+gFze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FzWJmcEAAADbAAAADwAAAAAAAAAAAAAAAACXAgAAZHJzL2Rvd25y&#10;ZXYueG1sUEsFBgAAAAAEAAQA9QAAAIUDAAAAAA==&#10;" filled="f" stroked="f">
                <v:textbox>
                  <w:txbxContent>
                    <w:p w:rsidR="00075DC5" w:rsidRDefault="00075DC5" w:rsidP="006661E4">
                      <w:r>
                        <w:t>P</w:t>
                      </w:r>
                    </w:p>
                  </w:txbxContent>
                </v:textbox>
              </v:shape>
              <v:shape id="Text Box 8211" o:spid="_x0000_s3497" type="#_x0000_t202" style="position:absolute;left:5738;top:11678;width:40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4eSwCwgAA&#10;ANsAAAAPAAAAZHJzL2Rvd25yZXYueG1sRI9Pi8IwFMTvgt8hPMHbmqiraDWKKAt7WvEveHs0z7bY&#10;vJQma7vffrOw4HGYmd8wy3VrS/Gk2heONQwHCgRx6kzBmYbz6eNtBsIHZIOlY9LwQx7Wq25niYlx&#10;DR/oeQyZiBD2CWrIQ6gSKX2ak0U/cBVx9O6uthiirDNpamwi3JZypNRUWiw4LuRY0Tan9HH8thou&#10;X/fb9V3ts52dVI1rlWQ7l1r3e+1mASJQG17h//an0TAewt+X+APk6hc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Hh5LALCAAAA2wAAAA8AAAAAAAAAAAAAAAAAlwIAAGRycy9kb3du&#10;cmV2LnhtbFBLBQYAAAAABAAEAPUAAACGAwAAAAA=&#10;" filled="f" stroked="f">
                <v:textbox>
                  <w:txbxContent>
                    <w:p w:rsidR="00075DC5" w:rsidRPr="00965739" w:rsidRDefault="00075DC5" w:rsidP="006661E4">
                      <w:pPr>
                        <w:rPr>
                          <w:i/>
                        </w:rPr>
                      </w:pPr>
                      <w:r w:rsidRPr="00965739">
                        <w:rPr>
                          <w:i/>
                        </w:rPr>
                        <w:t>P</w:t>
                      </w:r>
                    </w:p>
                  </w:txbxContent>
                </v:textbox>
              </v:shape>
              <v:shape id="Text Box 8210" o:spid="_x0000_s3498" type="#_x0000_t202" style="position:absolute;left:2572;top:14548;width:7346;height:770;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q7J1xAAA&#10;ANsAAAAPAAAAZHJzL2Rvd25yZXYueG1sRI9Ba8JAFITvBf/D8gRvuqu2RdNsRJRCTy2mKnh7ZJ9J&#10;aPZtyG5N+u+7BaHHYWa+YdLNYBtxo87XjjXMZwoEceFMzaWG4+frdAXCB2SDjWPS8EMeNtnoIcXE&#10;uJ4PdMtDKSKEfYIaqhDaREpfVGTRz1xLHL2r6yyGKLtSmg77CLeNXCj1LC3WHBcqbGlXUfGVf1sN&#10;p/fr5fyoPsq9fWp7NyjJdi21noyH7QuIQEP4D9/bb0bDcgF/X+IPk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iKuydcQAAADbAAAADwAAAAAAAAAAAAAAAACXAgAAZHJzL2Rv&#10;d25yZXYueG1sUEsFBgAAAAAEAAQA9QAAAIgDAAAAAA==&#10;" filled="f" stroked="f">
                <v:textbox>
                  <w:txbxContent>
                    <w:p w:rsidR="00075DC5" w:rsidRPr="00A61B77" w:rsidRDefault="00075DC5" w:rsidP="00453C5E">
                      <w:pPr>
                        <w:jc w:val="center"/>
                        <w:rPr>
                          <w:rFonts w:ascii="Times New Roman" w:hAnsi="Times New Roman" w:cs="Times New Roman"/>
                          <w:b/>
                          <w:bCs/>
                          <w:sz w:val="22"/>
                          <w:szCs w:val="22"/>
                          <w:lang w:bidi="ar-DZ"/>
                        </w:rPr>
                      </w:pPr>
                      <w:r w:rsidRPr="00A61B77">
                        <w:rPr>
                          <w:rFonts w:ascii="Times New Roman" w:hAnsi="Times New Roman" w:cs="Times New Roman"/>
                          <w:b/>
                          <w:bCs/>
                          <w:sz w:val="22"/>
                          <w:szCs w:val="22"/>
                          <w:rtl/>
                          <w:lang w:bidi="ar-DZ"/>
                        </w:rPr>
                        <w:t xml:space="preserve">شكل98. توازن طويل المدى   </w:t>
                      </w:r>
                    </w:p>
                    <w:p w:rsidR="00075DC5" w:rsidRPr="00A61B77" w:rsidRDefault="00075DC5" w:rsidP="00FD52B2">
                      <w:pPr>
                        <w:bidi/>
                        <w:jc w:val="center"/>
                        <w:rPr>
                          <w:rFonts w:ascii="Times New Roman" w:hAnsi="Times New Roman" w:cs="Times New Roman"/>
                          <w:sz w:val="18"/>
                          <w:szCs w:val="18"/>
                          <w:rtl/>
                          <w:lang w:bidi="ar-DZ"/>
                        </w:rPr>
                      </w:pPr>
                      <w:r w:rsidRPr="00A61B77">
                        <w:rPr>
                          <w:rFonts w:ascii="Times New Roman" w:hAnsi="Times New Roman" w:cs="Times New Roman"/>
                          <w:sz w:val="18"/>
                          <w:szCs w:val="18"/>
                          <w:rtl/>
                          <w:lang w:bidi="ar-DZ"/>
                        </w:rPr>
                        <w:t xml:space="preserve">التكاليف هي تكاليف قصيرة المدى في المنحنى 1 </w:t>
                      </w:r>
                      <w:r w:rsidRPr="00A61B77">
                        <w:rPr>
                          <w:rFonts w:ascii="Times New Roman" w:hAnsi="Times New Roman" w:cs="Times New Roman" w:hint="cs"/>
                          <w:sz w:val="18"/>
                          <w:szCs w:val="18"/>
                          <w:rtl/>
                          <w:lang w:bidi="ar-DZ"/>
                        </w:rPr>
                        <w:t>وتكاليف طويلة</w:t>
                      </w:r>
                      <w:r w:rsidRPr="00A61B77">
                        <w:rPr>
                          <w:rFonts w:ascii="Times New Roman" w:hAnsi="Times New Roman" w:cs="Times New Roman"/>
                          <w:sz w:val="18"/>
                          <w:szCs w:val="18"/>
                          <w:rtl/>
                          <w:lang w:bidi="ar-DZ"/>
                        </w:rPr>
                        <w:t xml:space="preserve"> المدى في المنحنى 2.</w:t>
                      </w:r>
                    </w:p>
                    <w:p w:rsidR="00075DC5" w:rsidRPr="00453C5E" w:rsidRDefault="00075DC5" w:rsidP="00FD52B2">
                      <w:pPr>
                        <w:jc w:val="center"/>
                        <w:rPr>
                          <w:sz w:val="18"/>
                          <w:szCs w:val="18"/>
                        </w:rPr>
                      </w:pPr>
                    </w:p>
                  </w:txbxContent>
                </v:textbox>
              </v:shape>
              <v:shape id="Text Box 8209" o:spid="_x0000_s3499" type="#_x0000_t202" style="position:absolute;left:3642;top:11358;width:1225;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n5xfuxAAA&#10;ANsAAAAPAAAAZHJzL2Rvd25yZXYueG1sRI9Ba8JAFITvBf/D8gRvuqu2RdNsRJRCTy2mKnh7ZJ9J&#10;aPZtyG5N+u+7BaHHYWa+YdLNYBtxo87XjjXMZwoEceFMzaWG4+frdAXCB2SDjWPS8EMeNtnoIcXE&#10;uJ4PdMtDKSKEfYIaqhDaREpfVGTRz1xLHL2r6yyGKLtSmg77CLeNXCj1LC3WHBcqbGlXUfGVf1sN&#10;p/fr5fyoPsq9fWp7NyjJdi21noyH7QuIQEP4D9/bb0bDcgl/X+IPkNk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5+cX7sQAAADbAAAADwAAAAAAAAAAAAAAAACXAgAAZHJzL2Rv&#10;d25yZXYueG1sUEsFBgAAAAAEAAQA9QAAAIgDAAAAAA==&#10;" filled="f" stroked="f">
                <v:textbox>
                  <w:txbxContent>
                    <w:p w:rsidR="00075DC5" w:rsidRPr="00B81149" w:rsidRDefault="00075DC5" w:rsidP="00453C5E">
                      <w:pPr>
                        <w:rPr>
                          <w:vertAlign w:val="subscript"/>
                        </w:rPr>
                      </w:pPr>
                      <w:r w:rsidRPr="002C5CF1">
                        <w:rPr>
                          <w:rFonts w:cs="Simplified Arabic" w:hint="cs"/>
                          <w:sz w:val="20"/>
                          <w:szCs w:val="20"/>
                          <w:rtl/>
                          <w:lang w:bidi="ar-DZ"/>
                        </w:rPr>
                        <w:t xml:space="preserve">رسم بياني </w:t>
                      </w:r>
                      <w:r>
                        <w:rPr>
                          <w:rFonts w:cs="Simplified Arabic"/>
                          <w:sz w:val="20"/>
                          <w:szCs w:val="20"/>
                          <w:rtl/>
                          <w:lang w:bidi="ar-DZ"/>
                        </w:rPr>
                        <w:t>1</w:t>
                      </w:r>
                    </w:p>
                  </w:txbxContent>
                </v:textbox>
              </v:shape>
              <v:shape id="Text Box 8208" o:spid="_x0000_s3500" type="#_x0000_t202" style="position:absolute;left:7962;top:11358;width:1225;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QioBwwAA&#10;ANsAAAAPAAAAZHJzL2Rvd25yZXYueG1sRI9Ba8JAFITvgv9heUJvumutRVNXkUqhJ8VUBW+P7DMJ&#10;zb4N2a1J/70rCB6HmfmGWaw6W4krNb50rGE8UiCIM2dKzjUcfr6GMxA+IBusHJOGf/KwWvZ7C0yM&#10;a3lP1zTkIkLYJ6ihCKFOpPRZQRb9yNXE0bu4xmKIssmlabCNcFvJV6XepcWS40KBNX0WlP2mf1bD&#10;cXs5n97ULt/Yad26Tkm2c6n1y6Bbf4AI1IVn+NH+NhomU7h/iT9ALm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HQioBwwAAANsAAAAPAAAAAAAAAAAAAAAAAJcCAABkcnMvZG93&#10;bnJldi54bWxQSwUGAAAAAAQABAD1AAAAhwMAAAAA&#10;" filled="f" stroked="f">
                <v:textbox>
                  <w:txbxContent>
                    <w:p w:rsidR="00075DC5" w:rsidRPr="00B81149" w:rsidRDefault="00075DC5" w:rsidP="00453C5E">
                      <w:pPr>
                        <w:rPr>
                          <w:vertAlign w:val="subscript"/>
                        </w:rPr>
                      </w:pPr>
                      <w:r w:rsidRPr="002C5CF1">
                        <w:rPr>
                          <w:rFonts w:cs="Simplified Arabic" w:hint="cs"/>
                          <w:sz w:val="20"/>
                          <w:szCs w:val="20"/>
                          <w:rtl/>
                          <w:lang w:bidi="ar-DZ"/>
                        </w:rPr>
                        <w:t>رسم بياني 2</w:t>
                      </w:r>
                    </w:p>
                  </w:txbxContent>
                </v:textbox>
              </v:shape>
              <v:shape id="Text Box 8207" o:spid="_x0000_s3501" type="#_x0000_t202" style="position:absolute;left:8618;top:12578;width:733;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9arZ9wAAA&#10;ANwAAAAPAAAAZHJzL2Rvd25yZXYueG1sRE9Ni8IwEL0L+x/CLHjTZEVlrUZZVgRPiroK3oZmbMs2&#10;k9JEW/+9EQRv83ifM1u0thQ3qn3hWMNXX4EgTp0pONPwd1j1vkH4gGywdEwa7uRhMf/ozDAxruEd&#10;3fYhEzGEfYIa8hCqREqf5mTR911FHLmLqy2GCOtMmhqbGG5LOVBqLC0WHBtyrOg3p/R/f7UajpvL&#10;+TRU22xpR1XjWiXZTqTW3c/2ZwoiUBve4pd7beJ8NYHnM/ECOX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B9arZ9wAAAANwAAAAPAAAAAAAAAAAAAAAAAJcCAABkcnMvZG93bnJl&#10;di54bWxQSwUGAAAAAAQABAD1AAAAhAMAAAAA&#10;" filled="f" stroked="f">
                <v:textbox>
                  <w:txbxContent>
                    <w:p w:rsidR="00075DC5" w:rsidRPr="00965739" w:rsidRDefault="00075DC5" w:rsidP="006661E4">
                      <w:pPr>
                        <w:rPr>
                          <w:i/>
                          <w:sz w:val="20"/>
                          <w:szCs w:val="20"/>
                          <w:vertAlign w:val="subscript"/>
                        </w:rPr>
                      </w:pPr>
                      <w:r w:rsidRPr="00965739">
                        <w:rPr>
                          <w:i/>
                          <w:sz w:val="20"/>
                          <w:szCs w:val="20"/>
                        </w:rPr>
                        <w:t>CM</w:t>
                      </w:r>
                      <w:r>
                        <w:rPr>
                          <w:i/>
                          <w:sz w:val="20"/>
                          <w:szCs w:val="20"/>
                          <w:vertAlign w:val="subscript"/>
                        </w:rPr>
                        <w:t>lt</w:t>
                      </w:r>
                    </w:p>
                  </w:txbxContent>
                </v:textbox>
              </v:shape>
              <v:shape id="AutoShape 8206" o:spid="_x0000_s3502" type="#_x0000_t32" style="position:absolute;left:6159;top:11967;width:14;height:2053;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kS8rMcQAAADcAAAADwAAAGRycy9kb3ducmV2LnhtbESPQWsCQQyF74X+hyEFb3XWIiJbRxGh&#10;0IOI1R56DDvp7uJOZjsZddtf3xwEbwnv5b0vi9UQOnOhJG1kB5NxAYa4ir7l2sHn8e15DkYysscu&#10;Mjn4JYHV8vFhgaWPV/6gyyHXRkNYSnTQ5NyX1krVUEAZx55Yte+YAmZdU219wquGh86+FMXMBmxZ&#10;GxrsadNQdTqcg4NAP9amfd6fv4bpaTtPIn87cW70NKxfwWQa8t18u373ij9RfH1GJ7DLfwA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CRLysxxAAAANwAAAAPAAAAAAAAAAAA&#10;AAAAAKECAABkcnMvZG93bnJldi54bWxQSwUGAAAAAAQABAD5AAAAkgMAAAAA&#10;" strokeweight=".65pt">
                <v:stroke endarrow="classic"/>
              </v:shape>
              <v:shape id="AutoShape 8205" o:spid="_x0000_s3503" type="#_x0000_t32" style="position:absolute;left:6170;top:14020;width:2776;height: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mOOqsEAAADcAAAADwAAAGRycy9kb3ducmV2LnhtbERPTWvCQBC9F/wPywi91U2KFImuIkKh&#10;hyLWevA4ZMckmJ2NO6um/npXEHqbx/uc2aJ3rbpQkMazgXyUgSIuvW24MrD7/XybgJKIbLH1TAb+&#10;SGAxH7zMsLD+yj902cZKpRCWAg3UMXaF1lLW5FBGviNO3MEHhzHBUGkb8JrCXavfs+xDO2w4NdTY&#10;0aqm8rg9OwOOTlqHTdyc9/34+D0JIre1GPM67JdTUJH6+C9+ur9smp/n8HgmXaDnd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Y46qwQAAANwAAAAPAAAAAAAAAAAAAAAA&#10;AKECAABkcnMvZG93bnJldi54bWxQSwUGAAAAAAQABAD5AAAAjwMAAAAA&#10;" strokeweight=".65pt">
                <v:stroke endarrow="classic"/>
              </v:shape>
              <v:shape id="Arc 8204" o:spid="_x0000_s3504" style="position:absolute;left:6532;top:11839;width:1431;height:2074;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5mkN+xAAA&#10;ANwAAAAPAAAAZHJzL2Rvd25yZXYueG1sRE/basJAEH0X+g/LFHyRuklAKamraEAQRIq2tH0cspML&#10;zc7G7Gri33cFoW9zONdZrAbTiCt1rrasIJ5GIIhzq2suFXx+bF9eQTiPrLGxTApu5GC1fBotMNW2&#10;5yNdT74UIYRdigoq79tUSpdXZNBNbUscuMJ2Bn2AXSl1h30IN41MomguDdYcGipsKaso/z1djILZ&#10;fP39TpdJkWyKbH/Gr5/DpN8pNX4e1m8gPA3+X/xw73SYHydwfyZcIJd/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OZpDfsQAAADcAAAADwAAAAAAAAAAAAAAAACXAgAAZHJzL2Rv&#10;d25yZXYueG1sUEsFBgAAAAAEAAQA9QAAAIgDAAAAAA==&#10;" adj="0,,0" path="m,-1nfc10980,-1,20213,8237,21460,19146em,-1nsc10980,-1,20213,8237,21460,19146l,21600,,-1xe" filled="f" strokeweight=".45pt">
                <v:stroke joinstyle="round"/>
                <v:formulas/>
                <v:path arrowok="t" o:extrusionok="f" o:connecttype="custom" o:connectlocs="0,0;1431,1838;0,2074" o:connectangles="0,0,0"/>
              </v:shape>
              <v:shape id="AutoShape 8203" o:spid="_x0000_s3505" type="#_x0000_t32" style="position:absolute;left:6156;top:12871;width:1051;height:114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NhDSoMEAAADcAAAADwAAAGRycy9kb3ducmV2LnhtbERPS4vCMBC+C/6HMMLeNPVVpGsUFRc8&#10;6MEqex6a2bZrMylNtPXfm4UFb/PxPWe57kwlHtS40rKC8SgCQZxZXXKu4Hr5Gi5AOI+ssbJMCp7k&#10;YL3q95aYaNvymR6pz0UIYZeggsL7OpHSZQUZdCNbEwfuxzYGfYBNLnWDbQg3lZxEUSwNlhwaCqxp&#10;V1B2S+9GQdbN5OH797jd4QnjeYr7luKbUh+DbvMJwlPn3+J/90GH+eMp/D0TLpCrF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A2ENKgwQAAANwAAAAPAAAAAAAAAAAAAAAA&#10;AKECAABkcnMvZG93bnJldi54bWxQSwUGAAAAAAQABAD5AAAAjwMAAAAA&#10;" strokeweight=".85pt"/>
              <v:shape id="AutoShape 8202" o:spid="_x0000_s3506" type="#_x0000_t32" style="position:absolute;left:6170;top:12871;width:696;height:1149;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uflK1MIAAADcAAAADwAAAGRycy9kb3ducmV2LnhtbERPTWuDQBC9B/oflgnkFtcEK8W6hjSk&#10;kEN7iCk9D+5UbdxZcbdq/n23UMhtHu9z8t1sOjHS4FrLCjZRDIK4srrlWsHH5XX9BMJ5ZI2dZVJw&#10;Iwe74mGRY6btxGcaS1+LEMIuQwWN930mpasaMugi2xMH7ssOBn2AQy31gFMIN53cxnEqDbYcGhrs&#10;6dBQdS1/jIJqTuTp8/vt5YDvmD6WeJwovSq1Ws77ZxCeZn8X/7tPOszfJPD3TLhAFr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uflK1MIAAADcAAAADwAAAAAAAAAAAAAA&#10;AAChAgAAZHJzL2Rvd25yZXYueG1sUEsFBgAAAAAEAAQA+QAAAJADAAAAAA==&#10;" strokeweight=".85pt"/>
              <v:shape id="AutoShape 8201" o:spid="_x0000_s3507" type="#_x0000_t32" style="position:absolute;left:6769;top:13549;width:21;height:471;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3QkjLsUAAADcAAAADwAAAGRycy9kb3ducmV2LnhtbERPS2vCQBC+F/oflhG8FN0otGh0lSII&#10;pjkUHz30NmTHJJidDbtrkvbXdwuF3ubje856O5hGdOR8bVnBbJqAIC6srrlUcDnvJwsQPiBrbCyT&#10;gi/ysN08Pqwx1bbnI3WnUIoYwj5FBVUIbSqlLyoy6Ke2JY7c1TqDIUJXSu2wj+GmkfMkeZEGa44N&#10;Fba0q6i4ne5GwfUze9th/rTMv7Pc9R99t79l70qNR8PrCkSgIfyL/9wHHefPnuH3mXiB3Pw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3QkjLsUAAADcAAAADwAAAAAAAAAA&#10;AAAAAAChAgAAZHJzL2Rvd25yZXYueG1sUEsFBgAAAAAEAAQA+QAAAJMDAAAAAA==&#10;" strokeweight=".35pt">
                <v:stroke dashstyle="1 1" endcap="round"/>
              </v:shape>
              <v:shape id="AutoShape 8200" o:spid="_x0000_s3508" type="#_x0000_t32" style="position:absolute;left:6170;top:13547;width:596;height:0;flip:x;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bH3VjsMAAADcAAAADwAAAGRycy9kb3ducmV2LnhtbERPTWvCQBC9C/0PyxS8SLOxh2jSrCLS&#10;gvRQMKZ4HbPTJJidDdmtpv313YLgbR7vc/L1aDpxocG1lhXMoxgEcWV1y7WC8vD2tAThPLLGzjIp&#10;+CEH69XDJMdM2yvv6VL4WoQQdhkqaLzvMyld1ZBBF9meOHBfdjDoAxxqqQe8hnDTyec4TqTBlkND&#10;gz1tG6rOxbdRQLP0HXGRnj/w9Ps5Hu1rOaNSqenjuHkB4Wn0d/HNvdNh/jyB/2fCBXL1Bw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Gx91Y7DAAAA3AAAAA8AAAAAAAAAAAAA&#10;AAAAoQIAAGRycy9kb3ducmV2LnhtbFBLBQYAAAAABAAEAPkAAACRAwAAAAA=&#10;" strokeweight=".35pt">
                <v:stroke dashstyle="1 1" endcap="round"/>
              </v:shape>
              <v:shape id="Text Box 8199" o:spid="_x0000_s3509" type="#_x0000_t202" style="position:absolute;left:7207;top:11923;width:733;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YBFJwQAA&#10;ANwAAAAPAAAAZHJzL2Rvd25yZXYueG1sRE9Ni8IwEL0L/ocwgrc1cVF3txplUQRPiu4q7G1oxrbY&#10;TEoTbf33RljwNo/3ObNFa0txo9oXjjUMBwoEcepMwZmG35/12ycIH5ANlo5Jw508LObdzgwT4xre&#10;0+0QMhFD2CeoIQ+hSqT0aU4W/cBVxJE7u9piiLDOpKmxieG2lO9KTaTFgmNDjhUtc0ovh6vVcNye&#10;/04jtctWdlw1rlWS7ZfUut9rv6cgArXhJf53b0ycP/yA5zPxAjl/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5mARScEAAADcAAAADwAAAAAAAAAAAAAAAACXAgAAZHJzL2Rvd25y&#10;ZXYueG1sUEsFBgAAAAAEAAQA9QAAAIUDAAAAAA==&#10;" filled="f" stroked="f">
                <v:textbox>
                  <w:txbxContent>
                    <w:p w:rsidR="00075DC5" w:rsidRPr="00965739" w:rsidRDefault="00075DC5" w:rsidP="006661E4">
                      <w:pPr>
                        <w:rPr>
                          <w:i/>
                          <w:sz w:val="20"/>
                          <w:szCs w:val="20"/>
                          <w:vertAlign w:val="subscript"/>
                        </w:rPr>
                      </w:pPr>
                      <w:r w:rsidRPr="00965739">
                        <w:rPr>
                          <w:i/>
                          <w:sz w:val="20"/>
                          <w:szCs w:val="20"/>
                        </w:rPr>
                        <w:t>Cm</w:t>
                      </w:r>
                      <w:r>
                        <w:rPr>
                          <w:i/>
                          <w:sz w:val="20"/>
                          <w:szCs w:val="20"/>
                          <w:vertAlign w:val="subscript"/>
                        </w:rPr>
                        <w:t>lt</w:t>
                      </w:r>
                    </w:p>
                  </w:txbxContent>
                </v:textbox>
              </v:shape>
              <v:shape id="Text Box 8198" o:spid="_x0000_s3510" type="#_x0000_t202" style="position:absolute;left:8866;top:13875;width:40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" filled="f" stroked="f">
                <v:textbox>
                  <w:txbxContent>
                    <w:p w:rsidR="00075DC5" w:rsidRPr="00965739" w:rsidRDefault="00075DC5" w:rsidP="006661E4">
                      <w:pPr>
                        <w:rPr>
                          <w:i/>
                          <w:iCs/>
                        </w:rPr>
                      </w:pPr>
                      <w:r w:rsidRPr="00965739">
                        <w:rPr>
                          <w:i/>
                          <w:iCs/>
                        </w:rPr>
                        <w:t>Q</w:t>
                      </w:r>
                    </w:p>
                  </w:txbxContent>
                </v:textbox>
              </v:shape>
              <v:shape id="Text Box 8197" o:spid="_x0000_s3511" type="#_x0000_t202" style="position:absolute;left:5831;top:13913;width:40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4syCgwAAA&#10;ANwAAAAPAAAAZHJzL2Rvd25yZXYueG1sRE9Li8IwEL4v+B/CCHtbE2VXtBpFFGFPKz7B29CMbbGZ&#10;lCba7r83guBtPr7nTOetLcWdal841tDvKRDEqTMFZxoO+/XXCIQPyAZLx6ThnzzMZ52PKSbGNbyl&#10;+y5kIoawT1BDHkKVSOnTnCz6nquII3dxtcUQYZ1JU2MTw20pB0oNpcWCY0OOFS1zSq+7m9Vw/Luc&#10;T99qk63sT9W4Vkm2Y6n1Z7ddTEAEasNb/HL/mji/P4bnM/ECOXs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4syCgwAAAANwAAAAPAAAAAAAAAAAAAAAAAJcCAABkcnMvZG93bnJl&#10;di54bWxQSwUGAAAAAAQABAD1AAAAhAMAAAAA&#10;" filled="f" stroked="f">
                <v:textbox>
                  <w:txbxContent>
                    <w:p w:rsidR="00075DC5" w:rsidRDefault="00075DC5" w:rsidP="006661E4">
                      <w:r>
                        <w:t>0</w:t>
                      </w:r>
                    </w:p>
                  </w:txbxContent>
                </v:textbox>
              </v:shape>
              <v:group id="Group 8590" o:spid="_x0000_s3512" style="position:absolute;left:2487;top:11696;width:2776;height:2362" coordorigin="2458,11960" coordsize="2776,2362"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AHHGPMUAAADcAAAA&#10;DwAAAAAAAAAAAAAAAACpAgAAZHJzL2Rvd25yZXYueG1sUEsFBgAAAAAEAAQA+gAAAJsDAAAAAA==&#10;">
                <v:rect id="Rectangle 8196" o:spid="_x0000_s3513" style="position:absolute;left:2473;top:13185;width:685;height:194;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IESZwQAA&#10;ANwAAAAPAAAAZHJzL2Rvd25yZXYueG1sRE/NasJAEL4XfIdlBG91Y4QiqauEQFt7TPQBprtjEszO&#10;ptnVxLfvFgRv8/H9znY/2U7caPCtYwWrZQKCWDvTcq3gdPx43YDwAdlg55gU3MnDfjd72WJm3Mgl&#10;3apQixjCPkMFTQh9JqXXDVn0S9cTR+7sBoshwqGWZsAxhttOpknyJi22HBsa7KloSF+qq1VQ22te&#10;aJ2Wxddvu/6uyvGz+smVWsyn/B1EoCk8xQ/3wcT56Qr+n4kXyN0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jCBEmcEAAADcAAAADwAAAAAAAAAAAAAAAACXAgAAZHJzL2Rvd25y&#10;ZXYueG1sUEsFBgAAAAAEAAQA9QAAAIUDAAAAAA==&#10;" fillcolor="#595959">
                  <v:stroke dashstyle="1 1" endcap="round"/>
                </v:rect>
                <v:shape id="AutoShape 8195" o:spid="_x0000_s3514" type="#_x0000_t32" style="position:absolute;left:2473;top:12217;width:11;height:2075;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wN3aYMEAAADcAAAADwAAAGRycy9kb3ducmV2LnhtbERPTWvCQBC9F/wPywi91Y2hFImuIoLg&#10;QYq1HjwO2TEJZmfjzqppf31XEHqbx/uc2aJ3rbpRkMazgfEoA0VcettwZeDwvX6bgJKIbLH1TAZ+&#10;SGAxH7zMsLD+zl9028dKpRCWAg3UMXaF1lLW5FBGviNO3MkHhzHBUGkb8J7CXavzLPvQDhtODTV2&#10;tKqpPO+vzoCji9ZhF3fXY/9+3k6CyO+nGPM67JdTUJH6+C9+ujc2zc9zeDyTLtDzP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DA3dpgwQAAANwAAAAPAAAAAAAAAAAAAAAA&#10;AKECAABkcnMvZG93bnJldi54bWxQSwUGAAAAAAQABAD5AAAAjwMAAAAA&#10;" strokeweight=".65pt">
                  <v:stroke endarrow="classic"/>
                </v:shape>
                <v:shape id="Arc 8194" o:spid="_x0000_s3515" style="position:absolute;left:2900;top:12348;width:849;height:1655;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fYY89xAAA&#10;ANwAAAAPAAAAZHJzL2Rvd25yZXYueG1sRE9La8JAEL4X+h+WEbzVjdpqSV2lWIUSTz4OHofsNEmT&#10;nU2zax7/vlsQepuP7zmrTW8q0VLjCssKppMIBHFqdcGZgst5//QKwnlkjZVlUjCQg8368WGFsbYd&#10;H6k9+UyEEHYxKsi9r2MpXZqTQTexNXHgvmxj0AfYZFI32IVwU8lZFC2kwYJDQ441bXNKy9PNKPhI&#10;/PVwKLn8+X5ZdkOy3SX2eafUeNS/v4Hw1Pt/8d39qcP82Rz+ngkXyPUv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32GPPcQAAADcAAAADwAAAAAAAAAAAAAAAACXAgAAZHJzL2Rv&#10;d25yZXYueG1sUEsFBgAAAAAEAAQA9QAAAIgDAAAAAA==&#10;" adj="0,,0" path="m,-1nfc11929,-1,21600,9670,21600,21600em,-1nsc11929,-1,21600,9670,21600,21600l,21600,,-1xe" filled="f" strokeweight=".45pt">
                  <v:stroke joinstyle="round"/>
                  <v:formulas/>
                  <v:path arrowok="t" o:extrusionok="f" o:connecttype="custom" o:connectlocs="0,0;849,1655;0,1655" o:connectangles="0,0,0"/>
                </v:shape>
                <v:shape id="Arc 8193" o:spid="_x0000_s3516" style="position:absolute;left:2657;top:12217;width:1825;height:1291;flip:y;visibility:visible" coordsize="21600,21600"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bsdZVwwAA&#10;ANwAAAAPAAAAZHJzL2Rvd25yZXYueG1sRI9BawIxEIXvhf6HMAVvNduliF2NIkJpPWltDz0Om3Gz&#10;uJksyVTXf28EobcZ3vvevJkvB9+pE8XUBjbwMi5AEdfBttwY+Pl+f56CSoJssQtMBi6UYLl4fJhj&#10;ZcOZv+i0l0blEE4VGnAifaV1qh15TOPQE2ftEKJHyWtstI14zuG+02VRTLTHlvMFhz2tHdXH/Z/P&#10;NeT37WO3FVzXofQHt8FpPE6MGT0NqxkooUH+zXf602aufIXbM3kCvbgC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bsdZVwwAAANwAAAAPAAAAAAAAAAAAAAAAAJcCAABkcnMvZG93&#10;bnJldi54bWxQSwUGAAAAAAQABAD1AAAAhwMAAAAA&#10;" adj="0,,0" path="m-1,11832nfc3679,4574,11126,-1,19265,-1v11929,,21600,9671,21600,21601em-1,11832nsc3679,4574,11126,-1,19265,-1v11929,,21600,9671,21600,21601l19265,21600,-1,11832xe" filled="f" strokeweight=".45pt">
                  <v:stroke joinstyle="round"/>
                  <v:formulas/>
                  <v:path arrowok="t" o:extrusionok="f" o:connecttype="custom" o:connectlocs="0,707;1825,1291;860,1291" o:connectangles="0,0,0"/>
                </v:shape>
                <v:shape id="AutoShape 8192" o:spid="_x0000_s3517" type="#_x0000_t32" style="position:absolute;left:2473;top:12519;width:1856;height:1751;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Nkl8sIAAADcAAAADwAAAGRycy9kb3ducmV2LnhtbERPTWvCQBC9C/6HZYTedGOoocRsxIYW&#10;PLSHxuJ5yI5JNDsbslsT/71bKPQ2j/c52W4ynbjR4FrLCtarCARxZXXLtYLv4/vyBYTzyBo7y6Tg&#10;Tg52+XyWYartyF90K30tQgi7FBU03veplK5qyKBb2Z44cGc7GPQBDrXUA44h3HQyjqJEGmw5NDTY&#10;U9FQdS1/jIJqepaH0+XjtcBPTDYlvo2UXJV6Wkz7LQhPk/8X/7kPOsyPN/D7TLhA5g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GNkl8sIAAADcAAAADwAAAAAAAAAAAAAA&#10;AAChAgAAZHJzL2Rvd25yZXYueG1sUEsFBgAAAAAEAAQA+QAAAJADAAAAAA==&#10;" strokeweight=".85pt"/>
                <v:shape id="AutoShape 1023" o:spid="_x0000_s3518" type="#_x0000_t32" style="position:absolute;left:2484;top:12519;width:889;height:1762;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6Au7hcIAAADcAAAADwAAAGRycy9kb3ducmV2LnhtbERPTWuDQBC9F/oflinkVteGVIJxlTYk&#10;kEN6qCk9D+5Ere6suJto/n22UOhtHu9zsmI2vbjS6FrLCl6iGARxZXXLtYKv0/55DcJ5ZI29ZVJw&#10;IwdF/viQYartxJ90LX0tQgi7FBU03g+plK5qyKCL7EAcuLMdDfoAx1rqEacQbnq5jONEGmw5NDQ4&#10;0LahqisvRkE1r+Th++f4vsUPTF5L3E2UdEotnua3DQhPs/8X/7kPOsxfJvD7TLhA5nc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6Au7hcIAAADcAAAADwAAAAAAAAAAAAAA&#10;AAChAgAAZHJzL2Rvd25yZXYueG1sUEsFBgAAAAAEAAQA+QAAAJADAAAAAA==&#10;" strokeweight=".85pt"/>
                <v:shape id="AutoShape 8594" o:spid="_x0000_s3519" type="#_x0000_t32" style="position:absolute;left:3158;top:13379;width:22;height:902;flip:x 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" strokeweight=".35pt">
                  <v:stroke dashstyle="1 1" endcap="round"/>
                </v:shape>
                <v:shape id="Text Box 8593" o:spid="_x0000_s3520" type="#_x0000_t202" style="position:absolute;left:3373;top:11960;width:733;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k0+GxAAA&#10;ANwAAAAPAAAAZHJzL2Rvd25yZXYueG1sRI9Ba8JAEIXvQv/DMoXedLdSpY2uUloETxa1FbwN2TEJ&#10;ZmdDdjXx33cOgrcZ3pv3vpkve1+rK7WxCmzhdWRAEefBVVxY+N2vhu+gYkJ2WAcmCzeKsFw8DeaY&#10;udDxlq67VCgJ4ZihhTKlJtM65iV5jKPQEIt2Cq3HJGtbaNdiJ+G+1mNjptpjxdJQYkNfJeXn3cVb&#10;+Nucjoc381N8+0nThd5o9h/a2pfn/nMGKlGfHub79doJ/lho5RmZQC/+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WZNPhsQAAADcAAAADwAAAAAAAAAAAAAAAACXAgAAZHJzL2Rv&#10;d25yZXYueG1sUEsFBgAAAAAEAAQA9QAAAIgDAAAAAA==&#10;" filled="f" stroked="f">
                  <v:textbox>
                    <w:txbxContent>
                      <w:p w:rsidR="00075DC5" w:rsidRPr="00965739" w:rsidRDefault="00075DC5" w:rsidP="006661E4">
                        <w:pPr>
                          <w:rPr>
                            <w:i/>
                            <w:sz w:val="20"/>
                            <w:szCs w:val="20"/>
                            <w:vertAlign w:val="subscript"/>
                          </w:rPr>
                        </w:pPr>
                        <w:r w:rsidRPr="00965739">
                          <w:rPr>
                            <w:i/>
                            <w:sz w:val="20"/>
                            <w:szCs w:val="20"/>
                          </w:rPr>
                          <w:t>Cm</w:t>
                        </w:r>
                        <w:r w:rsidRPr="00965739">
                          <w:rPr>
                            <w:i/>
                            <w:sz w:val="20"/>
                            <w:szCs w:val="20"/>
                            <w:vertAlign w:val="subscript"/>
                          </w:rPr>
                          <w:t>ct</w:t>
                        </w:r>
                      </w:p>
                    </w:txbxContent>
                  </v:textbox>
                </v:shape>
                <v:shape id="Text Box 8592" o:spid="_x0000_s3521" type="#_x0000_t202" style="position:absolute;left:4217;top:12756;width:733;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cStlbxQAA&#10;ANwAAAAPAAAAZHJzL2Rvd25yZXYueG1sRI9Pa8JAEMXvQr/DMoI33bVqaVNXKRXBk0X7B3obsmMS&#10;mp0N2dXEb+8cCt5meG/e+81y3ftaXaiNVWAL04kBRZwHV3Fh4etzO34GFROywzowWbhShPXqYbDE&#10;zIWOD3Q5pkJJCMcMLZQpNZnWMS/JY5yEhli0U2g9JlnbQrsWOwn3tX405kl7rFgaSmzovaT873j2&#10;Fr73p9+fufkoNn7RdKE3mv2LtnY07N9eQSXq0938f71zgj8TWnlGJtCrG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xK2VvFAAAA3AAAAA8AAAAAAAAAAAAAAAAAlwIAAGRycy9k&#10;b3ducmV2LnhtbFBLBQYAAAAABAAEAPUAAACJAwAAAAA=&#10;" filled="f" stroked="f">
                  <v:textbox>
                    <w:txbxContent>
                      <w:p w:rsidR="00075DC5" w:rsidRPr="00B81149" w:rsidRDefault="00075DC5" w:rsidP="006661E4">
                        <w:pPr>
                          <w:rPr>
                            <w:vertAlign w:val="subscript"/>
                          </w:rPr>
                        </w:pPr>
                        <w:r w:rsidRPr="00965739">
                          <w:rPr>
                            <w:i/>
                            <w:sz w:val="20"/>
                            <w:szCs w:val="20"/>
                          </w:rPr>
                          <w:t>CM</w:t>
                        </w:r>
                        <w:r w:rsidRPr="00965739">
                          <w:rPr>
                            <w:i/>
                            <w:sz w:val="20"/>
                            <w:szCs w:val="20"/>
                            <w:vertAlign w:val="subscript"/>
                          </w:rPr>
                          <w:t>ct</w:t>
                        </w:r>
                      </w:p>
                    </w:txbxContent>
                  </v:textbox>
                </v:shape>
                <v:shape id="AutoShape 8591" o:spid="_x0000_s3522" type="#_x0000_t32" style="position:absolute;left:2458;top:14311;width:2776;height:11;flip:y;visibility:visible" o:connectortype="straight"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" strokeweight=".65pt">
                  <v:stroke endarrow="classic"/>
                </v:shape>
              </v:group>
              <v:shape id="Text Box 8589" o:spid="_x0000_s3523" type="#_x0000_t202" style="position:absolute;left:5140;top:13913;width:40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" filled="f" stroked="f">
                <v:textbox>
                  <w:txbxContent>
                    <w:p w:rsidR="00075DC5" w:rsidRPr="00965739" w:rsidRDefault="00075DC5" w:rsidP="00453C5E">
                      <w:pPr>
                        <w:rPr>
                          <w:i/>
                        </w:rPr>
                      </w:pPr>
                      <w:r w:rsidRPr="00965739">
                        <w:rPr>
                          <w:i/>
                        </w:rPr>
                        <w:t>Q</w:t>
                      </w:r>
                    </w:p>
                  </w:txbxContent>
                </v:textbox>
              </v:shape>
              <v:shape id="Text Box 8588" o:spid="_x0000_s3524" type="#_x0000_t202" style="position:absolute;left:2167;top:13911;width:408;height:505;visibility:visib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ETKomxAAA&#10;ANwAAAAPAAAAZHJzL2Rvd25yZXYueG1sRI9Ba8JAEIXvQv/DMgVvutui0kZXKRWhJ4vaCt6G7JgE&#10;s7Mhu5r033cOgrcZ3pv3vlmsel+rG7WxCmzhZWxAEefBVVxY+DlsRm+gYkJ2WAcmC38UYbV8Giww&#10;c6HjHd32qVASwjFDC2VKTaZ1zEvyGMehIRbtHFqPSda20K7FTsJ9rV+NmWmPFUtDiQ19lpRf9ldv&#10;4Xd7Ph0n5rtY+2nThd5o9u/a2uFz/zEHlahPD/P9+ssJ/kRo5RmZQC//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hEyqJsQAAADcAAAADwAAAAAAAAAAAAAAAACXAgAAZHJzL2Rv&#10;d25yZXYueG1sUEsFBgAAAAAEAAQA9QAAAIgDAAAAAA==&#10;" filled="f" stroked="f">
                <v:textbox>
                  <w:txbxContent>
                    <w:p w:rsidR="00075DC5" w:rsidRDefault="00075DC5" w:rsidP="00453C5E">
                      <w:r>
                        <w:t>0</w:t>
                      </w:r>
                    </w:p>
                  </w:txbxContent>
                </v:textbox>
              </v:shape>
            </v:group>
            <v:shape id="Freeform 8586" o:spid="_x0000_s3525" style="position:absolute;left:2857500;top:708660;width:1363980;height:796290;visibility:visible;mso-wrap-style:square;v-text-anchor:top" coordsize="2078,1095"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1M0eSxAAA&#10;ANwAAAAPAAAAZHJzL2Rvd25yZXYueG1sRE9Na8JAEL0X+h+WKXirm4qUGl3FVgqWXmoM6HGSHZPF&#10;7GzIrhr99d1Cwds83ufMFr1txJk6bxwreBkmIIhLpw1XCvLt5/MbCB+QNTaOScGVPCzmjw8zTLW7&#10;8IbOWahEDGGfooI6hDaV0pc1WfRD1xJH7uA6iyHCrpK6w0sMt40cJcmrtGg4NtTY0kdN5TE7WQWr&#10;w3eRFflo//O++2pN3t9MQSulBk/9cgoiUB/u4n/3Wsf54wn8PRMvkPNf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9TNHksQAAADcAAAADwAAAAAAAAAAAAAAAACXAgAAZHJzL2Rv&#10;d25yZXYueG1sUEsFBgAAAAAEAAQA9QAAAIgDAAAAAA==&#10;" path="m3,557v,9,-3,29,4,60c15,649,31,700,49,744v20,42,49,95,77,131c154,912,177,932,216,960v39,29,98,64,148,84c412,1066,455,1077,506,1085v52,10,103,10,164,10c732,1094,795,1091,875,1080v80,-9,190,-29,278,-50c1239,1009,1304,990,1396,953v92,-37,228,-92,310,-143c1788,759,1841,696,1888,646v47,-50,72,-83,99,-138c2014,453,2037,383,2052,318v15,-65,20,-148,23,-201c2078,64,2069,25,2067,e" filled="f" strokeweight=".6pt">
              <v:path arrowok="t" o:connecttype="custom" o:connectlocs="1969,405053;4595,448686;32163,541041;82705,636305;141780,698117;238926,759203;332134,789018;439782,796290;574342,785382;756819,749022;916322,693027;1119803,589036;1239266,469775;1304248,369420;1346914,231251;1362011,85083;1356760,0" o:connectangles="0,0,0,0,0,0,0,0,0,0,0,0,0,0,0,0,0"/>
            </v:shape>
            <w10:wrap type="through"/>
          </v:group>
        </w:pict>
      </w:r>
    </w:p>
    <w:p w:rsidR="006661E4" w:rsidRPr="00A61B77" w:rsidRDefault="00453C5E" w:rsidP="003A1B55">
      <w:pPr>
        <w:tabs>
          <w:tab w:val="left" w:pos="3790"/>
          <w:tab w:val="left" w:pos="3840"/>
        </w:tabs>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ab/>
      </w:r>
      <w:r w:rsidRPr="00A61B77">
        <w:rPr>
          <w:rFonts w:ascii="Times New Roman" w:hAnsi="Times New Roman" w:cs="Times New Roman"/>
          <w:sz w:val="28"/>
          <w:szCs w:val="28"/>
          <w:rtl/>
          <w:lang w:bidi="ar-DZ"/>
        </w:rPr>
        <w:tab/>
      </w:r>
    </w:p>
    <w:p w:rsidR="006661E4" w:rsidRPr="00A61B77" w:rsidRDefault="006661E4" w:rsidP="003A1B55">
      <w:pPr>
        <w:bidi/>
        <w:spacing w:line="360" w:lineRule="auto"/>
        <w:jc w:val="both"/>
        <w:rPr>
          <w:rFonts w:ascii="Times New Roman" w:hAnsi="Times New Roman" w:cs="Times New Roman"/>
          <w:sz w:val="28"/>
          <w:szCs w:val="28"/>
          <w:lang w:bidi="ar-DZ"/>
        </w:rPr>
      </w:pPr>
    </w:p>
    <w:p w:rsidR="006661E4" w:rsidRPr="00A61B77" w:rsidRDefault="006661E4" w:rsidP="003A1B55">
      <w:pPr>
        <w:bidi/>
        <w:spacing w:line="360" w:lineRule="auto"/>
        <w:jc w:val="both"/>
        <w:rPr>
          <w:rFonts w:ascii="Times New Roman" w:hAnsi="Times New Roman" w:cs="Times New Roman"/>
          <w:sz w:val="28"/>
          <w:szCs w:val="28"/>
          <w:lang w:bidi="ar-DZ"/>
        </w:rPr>
      </w:pPr>
    </w:p>
    <w:p w:rsidR="006661E4" w:rsidRPr="00A61B77" w:rsidRDefault="006661E4" w:rsidP="003A1B55">
      <w:pPr>
        <w:bidi/>
        <w:spacing w:line="360" w:lineRule="auto"/>
        <w:jc w:val="both"/>
        <w:rPr>
          <w:rFonts w:ascii="Times New Roman" w:hAnsi="Times New Roman" w:cs="Times New Roman"/>
          <w:sz w:val="28"/>
          <w:szCs w:val="28"/>
          <w:lang w:bidi="ar-DZ"/>
        </w:rPr>
      </w:pPr>
    </w:p>
    <w:p w:rsidR="006661E4" w:rsidRPr="00A61B77" w:rsidRDefault="006661E4" w:rsidP="003A1B55">
      <w:pPr>
        <w:bidi/>
        <w:spacing w:line="360" w:lineRule="auto"/>
        <w:jc w:val="both"/>
        <w:rPr>
          <w:rFonts w:ascii="Times New Roman" w:hAnsi="Times New Roman" w:cs="Times New Roman"/>
          <w:sz w:val="28"/>
          <w:szCs w:val="28"/>
          <w:lang w:bidi="ar-DZ"/>
        </w:rPr>
      </w:pPr>
    </w:p>
    <w:p w:rsidR="006661E4" w:rsidRPr="00A61B77" w:rsidRDefault="006661E4" w:rsidP="003A1B55">
      <w:pPr>
        <w:bidi/>
        <w:spacing w:line="360" w:lineRule="auto"/>
        <w:jc w:val="both"/>
        <w:rPr>
          <w:rFonts w:ascii="Times New Roman" w:hAnsi="Times New Roman" w:cs="Times New Roman"/>
          <w:sz w:val="28"/>
          <w:szCs w:val="28"/>
          <w:lang w:bidi="ar-DZ"/>
        </w:rPr>
      </w:pPr>
    </w:p>
    <w:p w:rsidR="006661E4" w:rsidRPr="00A61B77" w:rsidRDefault="006661E4" w:rsidP="003A1B55">
      <w:pPr>
        <w:bidi/>
        <w:spacing w:line="360" w:lineRule="auto"/>
        <w:jc w:val="both"/>
        <w:rPr>
          <w:rFonts w:ascii="Times New Roman" w:hAnsi="Times New Roman" w:cs="Times New Roman"/>
          <w:sz w:val="28"/>
          <w:szCs w:val="28"/>
          <w:lang w:bidi="ar-DZ"/>
        </w:rPr>
      </w:pPr>
    </w:p>
    <w:p w:rsidR="00453C5E" w:rsidRPr="00A61B77" w:rsidRDefault="00453C5E" w:rsidP="003A1B55">
      <w:pPr>
        <w:bidi/>
        <w:spacing w:line="360" w:lineRule="auto"/>
        <w:jc w:val="both"/>
        <w:rPr>
          <w:rFonts w:ascii="Times New Roman" w:hAnsi="Times New Roman" w:cs="Times New Roman"/>
          <w:sz w:val="28"/>
          <w:szCs w:val="28"/>
          <w:lang w:bidi="ar-DZ"/>
        </w:rPr>
      </w:pPr>
    </w:p>
    <w:p w:rsidR="00453C5E" w:rsidRPr="00A61B77" w:rsidRDefault="00453C5E" w:rsidP="003A1B55">
      <w:pPr>
        <w:tabs>
          <w:tab w:val="left" w:pos="973"/>
        </w:tabs>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ab/>
      </w:r>
    </w:p>
    <w:p w:rsidR="006661E4" w:rsidRPr="00A61B77" w:rsidRDefault="006661E4" w:rsidP="003A1B55">
      <w:pPr>
        <w:bidi/>
        <w:spacing w:line="360" w:lineRule="auto"/>
        <w:jc w:val="both"/>
        <w:rPr>
          <w:rFonts w:ascii="Times New Roman" w:hAnsi="Times New Roman" w:cs="Times New Roman"/>
          <w:sz w:val="28"/>
          <w:szCs w:val="28"/>
          <w:lang w:bidi="ar-DZ"/>
        </w:rPr>
      </w:pPr>
    </w:p>
    <w:p w:rsidR="00965739" w:rsidRPr="00A61B77" w:rsidRDefault="00965739" w:rsidP="003A1B55">
      <w:pPr>
        <w:tabs>
          <w:tab w:val="left" w:pos="5605"/>
        </w:tabs>
        <w:bidi/>
        <w:spacing w:line="360" w:lineRule="auto"/>
        <w:jc w:val="both"/>
        <w:rPr>
          <w:rFonts w:ascii="Times New Roman" w:hAnsi="Times New Roman" w:cs="Times New Roman"/>
          <w:sz w:val="28"/>
          <w:szCs w:val="28"/>
          <w:lang w:bidi="ar-DZ"/>
        </w:rPr>
      </w:pPr>
    </w:p>
    <w:p w:rsidR="001F3A3D" w:rsidRPr="00A61B77" w:rsidRDefault="00D97FAC"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ب</w:t>
      </w:r>
      <w:r w:rsidR="00C93FCA" w:rsidRPr="00A61B77">
        <w:rPr>
          <w:rFonts w:ascii="Times New Roman" w:hAnsi="Times New Roman" w:cs="Times New Roman"/>
          <w:sz w:val="28"/>
          <w:szCs w:val="28"/>
          <w:rtl/>
          <w:lang w:bidi="ar-DZ"/>
        </w:rPr>
        <w:t xml:space="preserve">. </w:t>
      </w:r>
      <w:r w:rsidR="001F3A3D" w:rsidRPr="00A61B77">
        <w:rPr>
          <w:rFonts w:ascii="Times New Roman" w:hAnsi="Times New Roman" w:cs="Times New Roman"/>
          <w:b/>
          <w:bCs/>
          <w:sz w:val="28"/>
          <w:szCs w:val="28"/>
          <w:rtl/>
          <w:lang w:bidi="ar-DZ"/>
        </w:rPr>
        <w:t xml:space="preserve">التسعيرة على أساس التكلفة المتوسطة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يوضح الرسم البياني </w:t>
      </w:r>
      <w:r w:rsidR="004B2959" w:rsidRPr="00A61B77">
        <w:rPr>
          <w:rFonts w:ascii="Times New Roman" w:hAnsi="Times New Roman" w:cs="Times New Roman"/>
          <w:sz w:val="28"/>
          <w:szCs w:val="28"/>
          <w:rtl/>
          <w:lang w:bidi="ar-DZ"/>
        </w:rPr>
        <w:t>98</w:t>
      </w:r>
      <w:r w:rsidRPr="00A61B77">
        <w:rPr>
          <w:rFonts w:ascii="Times New Roman" w:hAnsi="Times New Roman" w:cs="Times New Roman"/>
          <w:sz w:val="28"/>
          <w:szCs w:val="28"/>
          <w:rtl/>
          <w:lang w:bidi="ar-DZ"/>
        </w:rPr>
        <w:t xml:space="preserve"> تركيبة تكاليف مؤسسة معبرة عن هذا السوق. الشكل 1 منه يبين التوازن على المدى القصير: تعظم المؤسسة ربحها بجعل الإيراد الحدي مس</w:t>
      </w:r>
      <w:r w:rsidR="006661E4" w:rsidRPr="00A61B77">
        <w:rPr>
          <w:rFonts w:ascii="Times New Roman" w:hAnsi="Times New Roman" w:cs="Times New Roman"/>
          <w:sz w:val="28"/>
          <w:szCs w:val="28"/>
          <w:rtl/>
          <w:lang w:bidi="ar-DZ"/>
        </w:rPr>
        <w:t>ا</w:t>
      </w:r>
      <w:r w:rsidRPr="00A61B77">
        <w:rPr>
          <w:rFonts w:ascii="Times New Roman" w:hAnsi="Times New Roman" w:cs="Times New Roman"/>
          <w:sz w:val="28"/>
          <w:szCs w:val="28"/>
          <w:rtl/>
          <w:lang w:bidi="ar-DZ"/>
        </w:rPr>
        <w:t>ويا للتكلفة الحدية ، تحقق ربحا (المساحة المظللة). على المدى الطويل، وصول مؤسسات جديدة يحول جزء من زبائن المؤسسة، يتراجع الطلب على منتجها إلى أن تنعدم أرباحها، أي إلى مستوى سعر لا يغطي سوى التكلفة المتوسطة (رسم 2).</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نلاحظ هنا :</w:t>
      </w:r>
      <w:r w:rsidR="002C5CF1" w:rsidRPr="00A61B77">
        <w:rPr>
          <w:rFonts w:ascii="Times New Roman" w:hAnsi="Times New Roman" w:cs="Times New Roman"/>
          <w:sz w:val="28"/>
          <w:szCs w:val="28"/>
          <w:rtl/>
          <w:lang w:bidi="ar-DZ"/>
        </w:rPr>
        <w:t xml:space="preserve"> </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مثل وضعية احتكار على المديين القصير و الطويل، السعر أكبر من التكلفة الحدية للمؤسسة؛</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مثل وضعية منافسة، على المدى الطويل ، السعر يساوي التكلفة المتوسطة.</w:t>
      </w:r>
    </w:p>
    <w:p w:rsidR="009963FB" w:rsidRPr="00A61B77" w:rsidRDefault="009963FB" w:rsidP="003A1B55">
      <w:pPr>
        <w:bidi/>
        <w:spacing w:line="360" w:lineRule="auto"/>
        <w:jc w:val="both"/>
        <w:rPr>
          <w:rFonts w:ascii="Times New Roman" w:hAnsi="Times New Roman" w:cs="Times New Roman"/>
          <w:sz w:val="28"/>
          <w:szCs w:val="28"/>
          <w:rtl/>
          <w:lang w:bidi="ar-DZ"/>
        </w:rPr>
      </w:pPr>
    </w:p>
    <w:p w:rsidR="001F3A3D" w:rsidRPr="00A61B77" w:rsidRDefault="001F3A3D" w:rsidP="003A1B55">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ثالثا </w:t>
      </w:r>
      <w:r w:rsidRPr="00A61B77">
        <w:rPr>
          <w:rFonts w:ascii="Times New Roman" w:hAnsi="Times New Roman" w:cs="Times New Roman"/>
          <w:b/>
          <w:bCs/>
          <w:sz w:val="28"/>
          <w:szCs w:val="28"/>
          <w:lang w:bidi="ar-DZ"/>
        </w:rPr>
        <w:t>-</w:t>
      </w:r>
      <w:r w:rsidRPr="00A61B77">
        <w:rPr>
          <w:rFonts w:ascii="Times New Roman" w:hAnsi="Times New Roman" w:cs="Times New Roman"/>
          <w:b/>
          <w:bCs/>
          <w:sz w:val="28"/>
          <w:szCs w:val="28"/>
          <w:rtl/>
          <w:lang w:bidi="ar-DZ"/>
        </w:rPr>
        <w:t xml:space="preserve"> أشكال مختلفة للمنافسة من خلال المنتجات</w:t>
      </w:r>
    </w:p>
    <w:p w:rsidR="001F3A3D" w:rsidRPr="00A61B77" w:rsidRDefault="001F3A3D" w:rsidP="003A1B55">
      <w:pPr>
        <w:numPr>
          <w:ilvl w:val="0"/>
          <w:numId w:val="8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lang w:bidi="ar-DZ"/>
        </w:rPr>
        <w:t>Chamberlin</w:t>
      </w:r>
      <w:r w:rsidRPr="00A61B77">
        <w:rPr>
          <w:rFonts w:ascii="Times New Roman" w:hAnsi="Times New Roman" w:cs="Times New Roman"/>
          <w:b/>
          <w:bCs/>
          <w:sz w:val="28"/>
          <w:szCs w:val="28"/>
          <w:rtl/>
          <w:lang w:bidi="ar-DZ"/>
        </w:rPr>
        <w:t xml:space="preserve"> صاحب السبق إلى التسويق</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تعود جذور تحليل المنافسة الاحتكارية إلى أعمال </w:t>
      </w:r>
      <w:r w:rsidRPr="00A61B77">
        <w:rPr>
          <w:rFonts w:ascii="Times New Roman" w:hAnsi="Times New Roman" w:cs="Times New Roman"/>
          <w:lang w:bidi="ar-DZ"/>
        </w:rPr>
        <w:t>Chamberlain</w:t>
      </w:r>
      <w:r w:rsidRPr="00A61B77">
        <w:rPr>
          <w:rFonts w:ascii="Times New Roman" w:hAnsi="Times New Roman" w:cs="Times New Roman"/>
          <w:sz w:val="28"/>
          <w:szCs w:val="28"/>
          <w:rtl/>
          <w:lang w:bidi="ar-DZ"/>
        </w:rPr>
        <w:t xml:space="preserve"> (1927) الذي توقف على تعدد أبعاد المنافسة بين المؤسسات: فهذه الأخيرة تتنافس فيما بينها ليس من خلال الأسعار فحسب و لكن أيضا من خلال إستراتيجيات تجارية. حس</w:t>
      </w:r>
      <w:r w:rsidR="004B2959" w:rsidRPr="00A61B77">
        <w:rPr>
          <w:rFonts w:ascii="Times New Roman" w:hAnsi="Times New Roman" w:cs="Times New Roman"/>
          <w:sz w:val="28"/>
          <w:szCs w:val="28"/>
          <w:rtl/>
          <w:lang w:bidi="ar-DZ"/>
        </w:rPr>
        <w:t xml:space="preserve">ب </w:t>
      </w:r>
      <w:r w:rsidRPr="00A61B77">
        <w:rPr>
          <w:rFonts w:ascii="Times New Roman" w:hAnsi="Times New Roman" w:cs="Times New Roman"/>
          <w:lang w:bidi="ar-DZ"/>
        </w:rPr>
        <w:t>Chamberlain</w:t>
      </w:r>
      <w:r w:rsidR="004B295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تتعلق مبيعات منتج ما بثلاثة عوامل: سعره، طبيعته، و نفقات الإشهار</w:t>
      </w:r>
      <w:r w:rsidR="004B295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فهو</w:t>
      </w:r>
      <w:r w:rsidR="004B2959" w:rsidRPr="00A61B77">
        <w:rPr>
          <w:rFonts w:ascii="Times New Roman" w:hAnsi="Times New Roman" w:cs="Times New Roman"/>
          <w:sz w:val="28"/>
          <w:szCs w:val="28"/>
          <w:rtl/>
          <w:lang w:bidi="ar-DZ"/>
        </w:rPr>
        <w:t xml:space="preserve"> (</w:t>
      </w:r>
      <w:r w:rsidR="004B2959" w:rsidRPr="00A61B77">
        <w:rPr>
          <w:rFonts w:ascii="Times New Roman" w:hAnsi="Times New Roman" w:cs="Times New Roman"/>
          <w:lang w:bidi="ar-DZ"/>
        </w:rPr>
        <w:t>Chamberlain</w:t>
      </w:r>
      <w:r w:rsidR="004B2959"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إلى جانب تكاليف الإنتاج، يعتبر كذلك نفقات البيع </w:t>
      </w:r>
      <w:r w:rsidRPr="00A61B77">
        <w:rPr>
          <w:rFonts w:ascii="Times New Roman" w:hAnsi="Times New Roman" w:cs="Times New Roman"/>
          <w:lang w:bidi="ar-DZ"/>
        </w:rPr>
        <w:t>les coûts</w:t>
      </w:r>
      <w:r w:rsidRPr="00A61B77">
        <w:rPr>
          <w:rFonts w:ascii="Times New Roman" w:hAnsi="Times New Roman" w:cs="Times New Roman"/>
          <w:sz w:val="28"/>
          <w:szCs w:val="28"/>
          <w:lang w:bidi="ar-DZ"/>
        </w:rPr>
        <w:t xml:space="preserve"> de </w:t>
      </w:r>
      <w:r w:rsidRPr="00A61B77">
        <w:rPr>
          <w:rFonts w:ascii="Times New Roman" w:hAnsi="Times New Roman" w:cs="Times New Roman"/>
          <w:lang w:bidi="ar-DZ"/>
        </w:rPr>
        <w:t>vente</w:t>
      </w:r>
      <w:r w:rsidRPr="00A61B77">
        <w:rPr>
          <w:rFonts w:ascii="Times New Roman" w:hAnsi="Times New Roman" w:cs="Times New Roman"/>
          <w:sz w:val="28"/>
          <w:szCs w:val="28"/>
          <w:rtl/>
          <w:lang w:bidi="ar-DZ"/>
        </w:rPr>
        <w:t xml:space="preserve"> التي يعرفها على أنها "التكاليف التي يتم تحملها من أجل تغيير موقع أو شكل دالة الطلب على منتج"</w:t>
      </w:r>
      <w:r w:rsidRPr="00A61B77">
        <w:rPr>
          <w:rFonts w:ascii="Times New Roman" w:hAnsi="Times New Roman" w:cs="Times New Roman"/>
          <w:sz w:val="28"/>
          <w:szCs w:val="28"/>
          <w:lang w:bidi="ar-DZ"/>
        </w:rPr>
        <w:t xml:space="preserve">. </w:t>
      </w:r>
      <w:r w:rsidRPr="00A61B77">
        <w:rPr>
          <w:rFonts w:ascii="Times New Roman" w:hAnsi="Times New Roman" w:cs="Times New Roman"/>
          <w:sz w:val="28"/>
          <w:szCs w:val="28"/>
          <w:rtl/>
          <w:lang w:bidi="ar-DZ"/>
        </w:rPr>
        <w:t xml:space="preserve"> تتضمن هذه التكاليف، من بين ما تتضمنه، محتملة (في حالة الإشراك في المخاطر)</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الهوامش التي تمنح للتجار أو عمليات تمثيل السلعة </w:t>
      </w:r>
      <w:r w:rsidRPr="00A61B77">
        <w:rPr>
          <w:rFonts w:ascii="Times New Roman" w:hAnsi="Times New Roman" w:cs="Times New Roman"/>
          <w:sz w:val="28"/>
          <w:szCs w:val="28"/>
          <w:lang w:bidi="ar-DZ"/>
        </w:rPr>
        <w:t>o</w:t>
      </w:r>
      <w:r w:rsidRPr="00A61B77">
        <w:rPr>
          <w:rFonts w:ascii="Times New Roman" w:hAnsi="Times New Roman" w:cs="Times New Roman"/>
          <w:lang w:bidi="ar-DZ"/>
        </w:rPr>
        <w:t>pérations de démonstration</w:t>
      </w:r>
      <w:r w:rsidRPr="00A61B77">
        <w:rPr>
          <w:rFonts w:ascii="Times New Roman" w:hAnsi="Times New Roman" w:cs="Times New Roman"/>
          <w:rtl/>
          <w:lang w:bidi="ar-DZ"/>
        </w:rPr>
        <w:t xml:space="preserve"> </w:t>
      </w:r>
      <w:r w:rsidRPr="00A61B77">
        <w:rPr>
          <w:rFonts w:ascii="Times New Roman" w:hAnsi="Times New Roman" w:cs="Times New Roman"/>
          <w:sz w:val="28"/>
          <w:szCs w:val="28"/>
          <w:rtl/>
          <w:lang w:bidi="ar-DZ"/>
        </w:rPr>
        <w:t>(تتضمن اليوم تكلفة الومضات الإشهارية المتلفزة أو الإعلانات في الجرائد).</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بالإضافة إلى حملات الإشهار التي ترمي إلى تغيير الطلب، فإن المؤسسات تؤثر أيضا على العرض:</w:t>
      </w:r>
    </w:p>
    <w:p w:rsidR="001F3A3D" w:rsidRPr="00A61B77" w:rsidRDefault="004B2959" w:rsidP="003A1B55">
      <w:pPr>
        <w:pStyle w:val="Paragraphedeliste"/>
        <w:numPr>
          <w:ilvl w:val="0"/>
          <w:numId w:val="115"/>
        </w:numPr>
        <w:bidi/>
        <w:spacing w:line="360" w:lineRule="auto"/>
        <w:jc w:val="both"/>
        <w:rPr>
          <w:sz w:val="28"/>
          <w:szCs w:val="28"/>
          <w:rtl/>
          <w:lang w:bidi="ar-DZ"/>
        </w:rPr>
      </w:pPr>
      <w:r w:rsidRPr="00A61B77">
        <w:rPr>
          <w:sz w:val="28"/>
          <w:szCs w:val="28"/>
          <w:rtl/>
          <w:lang w:bidi="ar-DZ"/>
        </w:rPr>
        <w:t>بجعل منت</w:t>
      </w:r>
      <w:r w:rsidR="001F3A3D" w:rsidRPr="00A61B77">
        <w:rPr>
          <w:sz w:val="28"/>
          <w:szCs w:val="28"/>
          <w:rtl/>
          <w:lang w:bidi="ar-DZ"/>
        </w:rPr>
        <w:t>جاتها مميزة عن منتجات المؤسسة الأخرى،</w:t>
      </w:r>
    </w:p>
    <w:p w:rsidR="001F3A3D" w:rsidRPr="00A61B77" w:rsidRDefault="001F3A3D" w:rsidP="003A1B55">
      <w:pPr>
        <w:pStyle w:val="Paragraphedeliste"/>
        <w:numPr>
          <w:ilvl w:val="0"/>
          <w:numId w:val="115"/>
        </w:numPr>
        <w:bidi/>
        <w:spacing w:line="360" w:lineRule="auto"/>
        <w:jc w:val="both"/>
        <w:rPr>
          <w:sz w:val="28"/>
          <w:szCs w:val="28"/>
          <w:rtl/>
          <w:lang w:bidi="ar-DZ"/>
        </w:rPr>
      </w:pPr>
      <w:r w:rsidRPr="00A61B77">
        <w:rPr>
          <w:sz w:val="28"/>
          <w:szCs w:val="28"/>
          <w:rtl/>
          <w:lang w:bidi="ar-DZ"/>
        </w:rPr>
        <w:t>من خلال إستراتيجية العلامة التجارية،</w:t>
      </w:r>
    </w:p>
    <w:p w:rsidR="001F3A3D" w:rsidRPr="00A61B77" w:rsidRDefault="001F3A3D" w:rsidP="003A1B55">
      <w:pPr>
        <w:pStyle w:val="Paragraphedeliste"/>
        <w:numPr>
          <w:ilvl w:val="0"/>
          <w:numId w:val="115"/>
        </w:numPr>
        <w:bidi/>
        <w:spacing w:line="360" w:lineRule="auto"/>
        <w:jc w:val="both"/>
        <w:rPr>
          <w:sz w:val="28"/>
          <w:szCs w:val="28"/>
          <w:rtl/>
          <w:lang w:bidi="ar-DZ"/>
        </w:rPr>
      </w:pPr>
      <w:r w:rsidRPr="00A61B77">
        <w:rPr>
          <w:sz w:val="28"/>
          <w:szCs w:val="28"/>
          <w:rtl/>
          <w:lang w:bidi="ar-DZ"/>
        </w:rPr>
        <w:t>بجعل الخدمات الملحقة بالمبيعات مميزة عن مثيلاتها عند المؤسسات الأخرى (خدمات ما بعد البيع،...)</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تؤدي إستراتيجية العرض هذه</w:t>
      </w:r>
      <w:r w:rsidR="00DA2302" w:rsidRPr="00A61B77">
        <w:rPr>
          <w:rFonts w:ascii="Times New Roman" w:hAnsi="Times New Roman" w:cs="Times New Roman"/>
          <w:sz w:val="28"/>
          <w:szCs w:val="28"/>
          <w:rtl/>
          <w:lang w:bidi="ar-DZ"/>
        </w:rPr>
        <w:t>، على الأغلب ،</w:t>
      </w:r>
      <w:r w:rsidRPr="00A61B77">
        <w:rPr>
          <w:rFonts w:ascii="Times New Roman" w:hAnsi="Times New Roman" w:cs="Times New Roman"/>
          <w:sz w:val="28"/>
          <w:szCs w:val="28"/>
          <w:rtl/>
          <w:lang w:bidi="ar-DZ"/>
        </w:rPr>
        <w:t xml:space="preserve"> بالمؤسسات إلى الإبداع.</w:t>
      </w:r>
    </w:p>
    <w:p w:rsidR="001F3A3D" w:rsidRPr="00A61B77" w:rsidRDefault="001F3A3D" w:rsidP="003A1B55">
      <w:pPr>
        <w:numPr>
          <w:ilvl w:val="0"/>
          <w:numId w:val="84"/>
        </w:num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lang w:bidi="ar-DZ"/>
        </w:rPr>
        <w:t xml:space="preserve"> </w:t>
      </w:r>
      <w:r w:rsidRPr="00A61B77">
        <w:rPr>
          <w:rFonts w:ascii="Times New Roman" w:hAnsi="Times New Roman" w:cs="Times New Roman"/>
          <w:b/>
          <w:bCs/>
          <w:sz w:val="28"/>
          <w:szCs w:val="28"/>
          <w:rtl/>
          <w:lang w:bidi="ar-DZ"/>
        </w:rPr>
        <w:t xml:space="preserve">الإبداع </w:t>
      </w:r>
      <w:r w:rsidRPr="00A61B77">
        <w:rPr>
          <w:rFonts w:ascii="Times New Roman" w:hAnsi="Times New Roman" w:cs="Times New Roman"/>
          <w:b/>
          <w:bCs/>
          <w:lang w:bidi="ar-DZ"/>
        </w:rPr>
        <w:t>l’innovation</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إذا كان تمييز المنتج هو إبداع بسيط جدا، فإن هذا الشكل من المنافسة </w:t>
      </w:r>
      <w:r w:rsidR="00DA2302" w:rsidRPr="00A61B77">
        <w:rPr>
          <w:rFonts w:ascii="Times New Roman" w:hAnsi="Times New Roman" w:cs="Times New Roman"/>
          <w:sz w:val="28"/>
          <w:szCs w:val="28"/>
          <w:rtl/>
          <w:lang w:bidi="ar-DZ"/>
        </w:rPr>
        <w:t>ي</w:t>
      </w:r>
      <w:r w:rsidRPr="00A61B77">
        <w:rPr>
          <w:rFonts w:ascii="Times New Roman" w:hAnsi="Times New Roman" w:cs="Times New Roman"/>
          <w:sz w:val="28"/>
          <w:szCs w:val="28"/>
          <w:rtl/>
          <w:lang w:bidi="ar-DZ"/>
        </w:rPr>
        <w:t>دخل المؤسسات في مسار مستمر من البحث عن منتجات جديدة، مكونات جديدة و حتى طرق إنتاج جديدة الهدف منها تخفيض التكاليف أو ترقية نوعية المنتجات.</w:t>
      </w:r>
    </w:p>
    <w:p w:rsidR="001F3A3D" w:rsidRPr="00A61B77" w:rsidRDefault="001F3A3D" w:rsidP="003A1B55">
      <w:pPr>
        <w:bidi/>
        <w:spacing w:line="360" w:lineRule="auto"/>
        <w:ind w:left="360"/>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 xml:space="preserve">بصفة عامة، تم تعريف الإبداع من قبل </w:t>
      </w:r>
      <w:r w:rsidRPr="00A61B77">
        <w:rPr>
          <w:rFonts w:ascii="Times New Roman" w:hAnsi="Times New Roman" w:cs="Times New Roman"/>
          <w:lang w:bidi="ar-DZ"/>
        </w:rPr>
        <w:t>Schumpeter</w:t>
      </w:r>
      <w:r w:rsidRPr="00A61B77">
        <w:rPr>
          <w:rFonts w:ascii="Times New Roman" w:hAnsi="Times New Roman" w:cs="Times New Roman"/>
          <w:sz w:val="28"/>
          <w:szCs w:val="28"/>
          <w:rtl/>
          <w:lang w:bidi="ar-DZ"/>
        </w:rPr>
        <w:t xml:space="preserve"> (1935) على أنه:</w:t>
      </w:r>
    </w:p>
    <w:p w:rsidR="001F3A3D" w:rsidRPr="00A61B77" w:rsidRDefault="001F3A3D" w:rsidP="003A1B55">
      <w:pPr>
        <w:pStyle w:val="Paragraphedeliste"/>
        <w:numPr>
          <w:ilvl w:val="0"/>
          <w:numId w:val="18"/>
        </w:numPr>
        <w:bidi/>
        <w:spacing w:line="360" w:lineRule="auto"/>
        <w:jc w:val="both"/>
        <w:rPr>
          <w:sz w:val="28"/>
          <w:szCs w:val="28"/>
          <w:rtl/>
          <w:lang w:bidi="ar-DZ"/>
        </w:rPr>
      </w:pPr>
      <w:r w:rsidRPr="00A61B77">
        <w:rPr>
          <w:sz w:val="28"/>
          <w:szCs w:val="28"/>
          <w:rtl/>
          <w:lang w:bidi="ar-DZ"/>
        </w:rPr>
        <w:t>إنتاج منتج جديد،</w:t>
      </w:r>
    </w:p>
    <w:p w:rsidR="001F3A3D" w:rsidRPr="00A61B77" w:rsidRDefault="001F3A3D" w:rsidP="003A1B55">
      <w:pPr>
        <w:pStyle w:val="Paragraphedeliste"/>
        <w:numPr>
          <w:ilvl w:val="0"/>
          <w:numId w:val="18"/>
        </w:numPr>
        <w:bidi/>
        <w:spacing w:line="360" w:lineRule="auto"/>
        <w:jc w:val="both"/>
        <w:rPr>
          <w:sz w:val="28"/>
          <w:szCs w:val="28"/>
          <w:rtl/>
          <w:lang w:bidi="ar-DZ"/>
        </w:rPr>
      </w:pPr>
      <w:r w:rsidRPr="00A61B77">
        <w:rPr>
          <w:sz w:val="28"/>
          <w:szCs w:val="28"/>
          <w:rtl/>
          <w:lang w:bidi="ar-DZ"/>
        </w:rPr>
        <w:t>إدخال طريقة إنتاج جديدة،</w:t>
      </w:r>
    </w:p>
    <w:p w:rsidR="001F3A3D" w:rsidRPr="00A61B77" w:rsidRDefault="001F3A3D" w:rsidP="003A1B55">
      <w:pPr>
        <w:pStyle w:val="Paragraphedeliste"/>
        <w:numPr>
          <w:ilvl w:val="0"/>
          <w:numId w:val="18"/>
        </w:numPr>
        <w:bidi/>
        <w:spacing w:line="360" w:lineRule="auto"/>
        <w:jc w:val="both"/>
        <w:rPr>
          <w:sz w:val="28"/>
          <w:szCs w:val="28"/>
          <w:rtl/>
          <w:lang w:bidi="ar-DZ"/>
        </w:rPr>
      </w:pPr>
      <w:r w:rsidRPr="00A61B77">
        <w:rPr>
          <w:sz w:val="28"/>
          <w:szCs w:val="28"/>
          <w:rtl/>
          <w:lang w:bidi="ar-DZ"/>
        </w:rPr>
        <w:t>فتح منفذ جديد،</w:t>
      </w:r>
    </w:p>
    <w:p w:rsidR="001F3A3D" w:rsidRPr="00A61B77" w:rsidRDefault="001F3A3D" w:rsidP="003A1B55">
      <w:pPr>
        <w:pStyle w:val="Paragraphedeliste"/>
        <w:numPr>
          <w:ilvl w:val="0"/>
          <w:numId w:val="18"/>
        </w:numPr>
        <w:bidi/>
        <w:spacing w:line="360" w:lineRule="auto"/>
        <w:jc w:val="both"/>
        <w:rPr>
          <w:sz w:val="28"/>
          <w:szCs w:val="28"/>
          <w:rtl/>
          <w:lang w:bidi="ar-DZ"/>
        </w:rPr>
      </w:pPr>
      <w:r w:rsidRPr="00A61B77">
        <w:rPr>
          <w:sz w:val="28"/>
          <w:szCs w:val="28"/>
          <w:rtl/>
          <w:lang w:bidi="ar-DZ"/>
        </w:rPr>
        <w:t>الحصول على مصدر جديد للمواد الأولية أو المواد نصف المصنعة،</w:t>
      </w:r>
    </w:p>
    <w:p w:rsidR="001F3A3D" w:rsidRPr="00A61B77" w:rsidRDefault="001F3A3D" w:rsidP="003A1B55">
      <w:pPr>
        <w:pStyle w:val="Paragraphedeliste"/>
        <w:numPr>
          <w:ilvl w:val="0"/>
          <w:numId w:val="18"/>
        </w:numPr>
        <w:bidi/>
        <w:spacing w:line="360" w:lineRule="auto"/>
        <w:jc w:val="both"/>
        <w:rPr>
          <w:sz w:val="28"/>
          <w:szCs w:val="28"/>
          <w:rtl/>
          <w:lang w:bidi="ar-DZ"/>
        </w:rPr>
      </w:pPr>
      <w:r w:rsidRPr="00A61B77">
        <w:rPr>
          <w:sz w:val="28"/>
          <w:szCs w:val="28"/>
          <w:rtl/>
          <w:lang w:bidi="ar-DZ"/>
        </w:rPr>
        <w:t>-القيام بتنظيم جديد مثل إنشاء احتكار.</w:t>
      </w:r>
    </w:p>
    <w:p w:rsidR="001F3A3D" w:rsidRPr="00A61B77" w:rsidRDefault="001F3A3D" w:rsidP="003A1B55">
      <w:pPr>
        <w:bidi/>
        <w:spacing w:line="360" w:lineRule="auto"/>
        <w:jc w:val="both"/>
        <w:rPr>
          <w:rFonts w:ascii="Times New Roman" w:hAnsi="Times New Roman" w:cs="Times New Roman"/>
          <w:sz w:val="28"/>
          <w:szCs w:val="28"/>
          <w:rtl/>
          <w:lang w:bidi="ar-DZ"/>
        </w:rPr>
      </w:pPr>
      <w:r w:rsidRPr="00A61B77">
        <w:rPr>
          <w:rFonts w:ascii="Times New Roman" w:hAnsi="Times New Roman" w:cs="Times New Roman"/>
          <w:sz w:val="28"/>
          <w:szCs w:val="28"/>
          <w:rtl/>
          <w:lang w:bidi="ar-DZ"/>
        </w:rPr>
        <w:t>يعطي الإبداع ديناميكية للعرض، فهو مدفوع بالتطور التقني (كان ذلك الحال عندما تم ابتكار أولى الحواسب)، ولكنها مجذوبة أيضا بديناميكية السوق (مثلا اختراع الحاسوب الشخصي، أو المحمول أو الموجه للأطفال...)</w:t>
      </w:r>
      <w:r w:rsidR="00C93FCA" w:rsidRPr="00A61B77">
        <w:rPr>
          <w:rFonts w:ascii="Times New Roman" w:hAnsi="Times New Roman" w:cs="Times New Roman"/>
          <w:sz w:val="28"/>
          <w:szCs w:val="28"/>
          <w:rtl/>
          <w:lang w:bidi="ar-DZ"/>
        </w:rPr>
        <w:t>.</w:t>
      </w:r>
      <w:r w:rsidRPr="00A61B77">
        <w:rPr>
          <w:rFonts w:ascii="Times New Roman" w:hAnsi="Times New Roman" w:cs="Times New Roman"/>
          <w:sz w:val="28"/>
          <w:szCs w:val="28"/>
          <w:rtl/>
          <w:lang w:bidi="ar-DZ"/>
        </w:rPr>
        <w:t xml:space="preserve"> تشكل المنافسة من خلال المنتجات مثالا جيدا عن هذه الديناميكية لأنها تدفع المؤسسات على عرض منتجات مثيرة من أجل الحفاظ على وضعية احتكار على هذه المنتجات أو إلى تمييز المنتجات الحالية في سبيل فتح منافذ جديد و بالتالي زيادة الطلب.</w:t>
      </w:r>
    </w:p>
    <w:p w:rsidR="007F4A11" w:rsidRPr="00A61B77" w:rsidRDefault="001F3A3D" w:rsidP="003A1B55">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rtl/>
          <w:lang w:bidi="ar-DZ"/>
        </w:rPr>
        <w:t xml:space="preserve">يعتبر </w:t>
      </w:r>
      <w:r w:rsidR="00C93FCA" w:rsidRPr="00A61B77">
        <w:rPr>
          <w:rFonts w:ascii="Times New Roman" w:hAnsi="Times New Roman" w:cs="Times New Roman"/>
          <w:lang w:bidi="ar-DZ"/>
        </w:rPr>
        <w:t>J. S</w:t>
      </w:r>
      <w:r w:rsidRPr="00A61B77">
        <w:rPr>
          <w:rFonts w:ascii="Times New Roman" w:hAnsi="Times New Roman" w:cs="Times New Roman"/>
          <w:lang w:bidi="ar-DZ"/>
        </w:rPr>
        <w:t>chumpeter</w:t>
      </w:r>
      <w:r w:rsidRPr="00A61B77">
        <w:rPr>
          <w:rFonts w:ascii="Times New Roman" w:hAnsi="Times New Roman" w:cs="Times New Roman"/>
          <w:rtl/>
          <w:lang w:bidi="ar-DZ"/>
        </w:rPr>
        <w:t xml:space="preserve"> </w:t>
      </w:r>
      <w:r w:rsidRPr="00A61B77">
        <w:rPr>
          <w:rFonts w:ascii="Times New Roman" w:hAnsi="Times New Roman" w:cs="Times New Roman"/>
          <w:sz w:val="28"/>
          <w:szCs w:val="28"/>
          <w:rtl/>
          <w:lang w:bidi="ar-DZ"/>
        </w:rPr>
        <w:t>أن هذا الإبداع هو مصدر الديناميكية الاقتصادية.</w:t>
      </w:r>
    </w:p>
    <w:p w:rsidR="007F4A11" w:rsidRPr="00A61B77" w:rsidRDefault="007F4A11" w:rsidP="003A1B55">
      <w:pPr>
        <w:bidi/>
        <w:spacing w:line="360" w:lineRule="auto"/>
        <w:jc w:val="both"/>
        <w:rPr>
          <w:rFonts w:ascii="Times New Roman" w:hAnsi="Times New Roman" w:cs="Times New Roman"/>
          <w:sz w:val="28"/>
          <w:szCs w:val="28"/>
          <w:lang w:bidi="ar-DZ"/>
        </w:rPr>
      </w:pPr>
    </w:p>
    <w:p w:rsidR="007F4A11" w:rsidRPr="00A61B77" w:rsidRDefault="007F4A11" w:rsidP="003A1B55">
      <w:pPr>
        <w:bidi/>
        <w:spacing w:line="360" w:lineRule="auto"/>
        <w:jc w:val="both"/>
        <w:rPr>
          <w:rFonts w:ascii="Times New Roman" w:hAnsi="Times New Roman" w:cs="Times New Roman"/>
          <w:sz w:val="28"/>
          <w:szCs w:val="28"/>
          <w:lang w:bidi="ar-DZ"/>
        </w:rPr>
      </w:pPr>
    </w:p>
    <w:p w:rsidR="007F4A11" w:rsidRPr="00A61B77" w:rsidRDefault="007F4A11"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rtl/>
          <w:lang w:bidi="ar-DZ"/>
        </w:rPr>
      </w:pPr>
    </w:p>
    <w:p w:rsidR="002A309A" w:rsidRPr="00A61B77" w:rsidRDefault="002A309A" w:rsidP="003A1B55">
      <w:pPr>
        <w:bidi/>
        <w:spacing w:line="360" w:lineRule="auto"/>
        <w:jc w:val="both"/>
        <w:rPr>
          <w:rFonts w:ascii="Times New Roman" w:hAnsi="Times New Roman" w:cs="Times New Roman"/>
          <w:sz w:val="28"/>
          <w:szCs w:val="28"/>
          <w:rtl/>
          <w:lang w:bidi="ar-DZ"/>
        </w:rPr>
      </w:pPr>
    </w:p>
    <w:p w:rsidR="002A309A" w:rsidRPr="00A61B77" w:rsidRDefault="002A309A" w:rsidP="003A1B55">
      <w:pPr>
        <w:bidi/>
        <w:spacing w:line="360" w:lineRule="auto"/>
        <w:jc w:val="both"/>
        <w:rPr>
          <w:rFonts w:ascii="Times New Roman" w:hAnsi="Times New Roman" w:cs="Times New Roman"/>
          <w:sz w:val="28"/>
          <w:szCs w:val="28"/>
          <w:rtl/>
          <w:lang w:bidi="ar-DZ"/>
        </w:rPr>
      </w:pPr>
    </w:p>
    <w:p w:rsidR="007F2FF8" w:rsidRPr="00A61B77" w:rsidRDefault="007F2FF8" w:rsidP="003A1B55">
      <w:pPr>
        <w:bidi/>
        <w:spacing w:line="360" w:lineRule="auto"/>
        <w:jc w:val="both"/>
        <w:rPr>
          <w:rFonts w:ascii="Times New Roman" w:hAnsi="Times New Roman" w:cs="Times New Roman"/>
          <w:sz w:val="28"/>
          <w:szCs w:val="28"/>
          <w:lang w:bidi="ar-DZ"/>
        </w:rPr>
      </w:pPr>
    </w:p>
    <w:p w:rsidR="007F4A11" w:rsidRPr="00A61B77" w:rsidRDefault="007F4A11" w:rsidP="003A1B55">
      <w:pPr>
        <w:bidi/>
        <w:spacing w:line="360" w:lineRule="auto"/>
        <w:jc w:val="both"/>
        <w:rPr>
          <w:rFonts w:ascii="Times New Roman" w:hAnsi="Times New Roman" w:cs="Times New Roman"/>
          <w:sz w:val="28"/>
          <w:szCs w:val="28"/>
          <w:lang w:bidi="ar-DZ"/>
        </w:rPr>
      </w:pPr>
    </w:p>
    <w:p w:rsidR="00ED4211" w:rsidRPr="00A61B77" w:rsidRDefault="00C06BCD" w:rsidP="003A1B55">
      <w:pPr>
        <w:tabs>
          <w:tab w:val="left" w:pos="6747"/>
        </w:tabs>
        <w:bidi/>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lang w:bidi="ar-DZ"/>
        </w:rPr>
        <w:t>الفهرس</w:t>
      </w:r>
      <w:r w:rsidRPr="00A61B77">
        <w:rPr>
          <w:rFonts w:ascii="Times New Roman" w:hAnsi="Times New Roman" w:cs="Times New Roman"/>
          <w:sz w:val="28"/>
          <w:szCs w:val="28"/>
          <w:rtl/>
          <w:lang w:bidi="ar-DZ"/>
        </w:rPr>
        <w:t xml:space="preserve"> </w:t>
      </w:r>
    </w:p>
    <w:tbl>
      <w:tblPr>
        <w:tblpPr w:leftFromText="141" w:rightFromText="141" w:vertAnchor="text" w:horzAnchor="page" w:tblpXSpec="center" w:tblpY="2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42" w:type="dxa"/>
        </w:tblCellMar>
        <w:tblLook w:val="04A0"/>
      </w:tblPr>
      <w:tblGrid>
        <w:gridCol w:w="1101"/>
        <w:gridCol w:w="5528"/>
        <w:gridCol w:w="2657"/>
      </w:tblGrid>
      <w:tr w:rsidR="00F26970" w:rsidRPr="00A61B77" w:rsidTr="00A61B77">
        <w:trPr>
          <w:trHeight w:val="529"/>
        </w:trPr>
        <w:tc>
          <w:tcPr>
            <w:tcW w:w="1101" w:type="dxa"/>
            <w:shd w:val="clear" w:color="auto" w:fill="auto"/>
          </w:tcPr>
          <w:p w:rsidR="00ED4211" w:rsidRPr="00A61B77" w:rsidRDefault="00ED4211" w:rsidP="00A61B77">
            <w:pPr>
              <w:bidi/>
              <w:spacing w:line="360" w:lineRule="auto"/>
              <w:jc w:val="both"/>
              <w:rPr>
                <w:rFonts w:ascii="Times New Roman" w:hAnsi="Times New Roman" w:cs="Times New Roman"/>
                <w:b/>
                <w:bCs/>
                <w:sz w:val="28"/>
                <w:szCs w:val="28"/>
                <w:rtl/>
              </w:rPr>
            </w:pPr>
          </w:p>
        </w:tc>
        <w:tc>
          <w:tcPr>
            <w:tcW w:w="5528" w:type="dxa"/>
            <w:shd w:val="clear" w:color="auto" w:fill="auto"/>
            <w:vAlign w:val="center"/>
          </w:tcPr>
          <w:p w:rsidR="00ED4211" w:rsidRPr="00A61B77" w:rsidRDefault="00ED4211" w:rsidP="00A61B77">
            <w:pPr>
              <w:bidi/>
              <w:spacing w:line="360" w:lineRule="auto"/>
              <w:jc w:val="both"/>
              <w:rPr>
                <w:rFonts w:ascii="Times New Roman" w:hAnsi="Times New Roman" w:cs="Times New Roman"/>
                <w:b/>
                <w:bCs/>
                <w:sz w:val="28"/>
                <w:szCs w:val="28"/>
              </w:rPr>
            </w:pPr>
            <w:r w:rsidRPr="00A61B77">
              <w:rPr>
                <w:rFonts w:ascii="Times New Roman" w:hAnsi="Times New Roman" w:cs="Times New Roman"/>
                <w:b/>
                <w:bCs/>
                <w:sz w:val="28"/>
                <w:szCs w:val="28"/>
                <w:rtl/>
              </w:rPr>
              <w:t>طريقة التحليل الاقتصادي الجزئي</w:t>
            </w:r>
          </w:p>
        </w:tc>
        <w:tc>
          <w:tcPr>
            <w:tcW w:w="2657" w:type="dxa"/>
            <w:shd w:val="clear" w:color="auto" w:fill="auto"/>
            <w:vAlign w:val="center"/>
          </w:tcPr>
          <w:p w:rsidR="00ED4211" w:rsidRPr="00A61B77" w:rsidRDefault="00ED4211" w:rsidP="00A61B77">
            <w:pPr>
              <w:bidi/>
              <w:spacing w:before="100" w:beforeAutospacing="1" w:after="100" w:afterAutospacing="1" w:line="360" w:lineRule="auto"/>
              <w:jc w:val="both"/>
              <w:rPr>
                <w:rFonts w:ascii="Times New Roman" w:hAnsi="Times New Roman" w:cs="Times New Roman"/>
                <w:b/>
                <w:bCs/>
                <w:sz w:val="28"/>
                <w:szCs w:val="28"/>
              </w:rPr>
            </w:pPr>
            <w:r w:rsidRPr="00A61B77">
              <w:rPr>
                <w:rFonts w:ascii="Times New Roman" w:hAnsi="Times New Roman" w:cs="Times New Roman"/>
                <w:b/>
                <w:bCs/>
                <w:sz w:val="28"/>
                <w:szCs w:val="28"/>
                <w:rtl/>
              </w:rPr>
              <w:t>الدرس الأول</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b/>
                <w:bCs/>
                <w:sz w:val="28"/>
                <w:szCs w:val="28"/>
                <w:rtl/>
              </w:rPr>
            </w:pP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منـفـعـة</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المستــهلك</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الثاني</w:t>
            </w:r>
          </w:p>
        </w:tc>
      </w:tr>
      <w:tr w:rsidR="00F26970" w:rsidRPr="00A61B77" w:rsidTr="00A61B77">
        <w:trPr>
          <w:trHeight w:val="529"/>
        </w:trPr>
        <w:tc>
          <w:tcPr>
            <w:tcW w:w="1101" w:type="dxa"/>
            <w:shd w:val="clear" w:color="auto" w:fill="auto"/>
          </w:tcPr>
          <w:p w:rsidR="00ED4211" w:rsidRPr="00A61B77" w:rsidRDefault="00ED4211" w:rsidP="00A61B77">
            <w:pPr>
              <w:tabs>
                <w:tab w:val="left" w:pos="3717"/>
              </w:tabs>
              <w:spacing w:line="360" w:lineRule="auto"/>
              <w:jc w:val="both"/>
              <w:rPr>
                <w:rFonts w:ascii="Times New Roman" w:hAnsi="Times New Roman" w:cs="Times New Roman"/>
                <w:b/>
                <w:bCs/>
                <w:sz w:val="28"/>
                <w:szCs w:val="28"/>
                <w:rtl/>
              </w:rPr>
            </w:pPr>
          </w:p>
        </w:tc>
        <w:tc>
          <w:tcPr>
            <w:tcW w:w="5528" w:type="dxa"/>
            <w:shd w:val="clear" w:color="auto" w:fill="auto"/>
          </w:tcPr>
          <w:p w:rsidR="00ED4211" w:rsidRPr="00A61B77" w:rsidRDefault="00ED4211" w:rsidP="00A61B77">
            <w:pPr>
              <w:tabs>
                <w:tab w:val="left" w:pos="3717"/>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منـحنيــات</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الـــســواء</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ومعدل</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الإحلال</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الحدي</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الثالث</w:t>
            </w:r>
          </w:p>
        </w:tc>
      </w:tr>
      <w:tr w:rsidR="00F26970" w:rsidRPr="00A61B77" w:rsidTr="00A61B77">
        <w:trPr>
          <w:trHeight w:val="529"/>
        </w:trPr>
        <w:tc>
          <w:tcPr>
            <w:tcW w:w="1101" w:type="dxa"/>
            <w:shd w:val="clear" w:color="auto" w:fill="auto"/>
          </w:tcPr>
          <w:p w:rsidR="00ED4211" w:rsidRPr="00A61B77" w:rsidRDefault="00ED4211" w:rsidP="00A61B77">
            <w:pPr>
              <w:bidi/>
              <w:spacing w:line="360" w:lineRule="auto"/>
              <w:jc w:val="both"/>
              <w:rPr>
                <w:rFonts w:ascii="Times New Roman" w:hAnsi="Times New Roman" w:cs="Times New Roman"/>
                <w:b/>
                <w:bCs/>
                <w:sz w:val="28"/>
                <w:szCs w:val="28"/>
                <w:rtl/>
              </w:rPr>
            </w:pPr>
          </w:p>
        </w:tc>
        <w:tc>
          <w:tcPr>
            <w:tcW w:w="5528" w:type="dxa"/>
            <w:shd w:val="clear" w:color="auto" w:fill="auto"/>
          </w:tcPr>
          <w:p w:rsidR="00ED4211" w:rsidRPr="00A61B77" w:rsidRDefault="00ED4211" w:rsidP="00A61B77">
            <w:pPr>
              <w:bidi/>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ميـزانيـــة</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المـستهــــلك</w:t>
            </w:r>
          </w:p>
          <w:p w:rsidR="00ED4211" w:rsidRPr="00A61B77" w:rsidRDefault="00ED4211" w:rsidP="00A61B77">
            <w:pPr>
              <w:tabs>
                <w:tab w:val="left" w:pos="4136"/>
              </w:tabs>
              <w:spacing w:line="360" w:lineRule="auto"/>
              <w:jc w:val="both"/>
              <w:rPr>
                <w:rFonts w:ascii="Times New Roman" w:hAnsi="Times New Roman" w:cs="Times New Roman"/>
                <w:sz w:val="28"/>
                <w:szCs w:val="28"/>
                <w:lang w:bidi="ar-DZ"/>
              </w:rPr>
            </w:pP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الرابع</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t>15</w:t>
            </w: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highlight w:val="blue"/>
                <w:lang w:bidi="ar-DZ"/>
              </w:rPr>
              <w:t>uuuuuuuu</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الخامس</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t>20</w:t>
            </w: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تــوازن</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المـستهــلك</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السادس</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lang w:bidi="ar-DZ"/>
              </w:rPr>
              <w:t>28</w:t>
            </w:r>
          </w:p>
        </w:tc>
        <w:tc>
          <w:tcPr>
            <w:tcW w:w="5528" w:type="dxa"/>
            <w:shd w:val="clear" w:color="auto" w:fill="auto"/>
          </w:tcPr>
          <w:p w:rsidR="00ED4211" w:rsidRPr="00A61B77" w:rsidRDefault="00ED4211" w:rsidP="00A61B77">
            <w:pPr>
              <w:tabs>
                <w:tab w:val="left" w:pos="3186"/>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طـلب</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المـستهــلك</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السابع</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b/>
                <w:bCs/>
                <w:sz w:val="28"/>
                <w:szCs w:val="28"/>
                <w:lang w:bidi="ar-DZ"/>
              </w:rPr>
            </w:pPr>
            <w:r w:rsidRPr="00A61B77">
              <w:rPr>
                <w:rFonts w:ascii="Times New Roman" w:hAnsi="Times New Roman" w:cs="Times New Roman"/>
                <w:b/>
                <w:bCs/>
                <w:sz w:val="28"/>
                <w:szCs w:val="28"/>
                <w:rtl/>
              </w:rPr>
              <w:t>تكملة</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عن</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نظرية</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المستهلك:</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عرض</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العمــل</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الثامن</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sz w:val="28"/>
                <w:szCs w:val="28"/>
                <w:highlight w:val="blue"/>
                <w:lang w:bidi="ar-DZ"/>
              </w:rPr>
              <w:t>hhhh</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التاسع</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دالة</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الإنتاج</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العاشر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ED4211" w:rsidP="00A61B77">
            <w:pPr>
              <w:tabs>
                <w:tab w:val="left" w:pos="6822"/>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تقنية</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rPr>
              <w:t>الإنتاج</w:t>
            </w:r>
          </w:p>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2657" w:type="dxa"/>
            <w:shd w:val="clear" w:color="auto" w:fill="auto"/>
          </w:tcPr>
          <w:p w:rsidR="00ED4211" w:rsidRPr="00A61B77" w:rsidRDefault="00ED4211" w:rsidP="00A61B77">
            <w:pPr>
              <w:tabs>
                <w:tab w:val="center" w:pos="1220"/>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ab/>
              <w:t>الدرس الحادي</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تكاليف</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الإنتاج</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w:t>
            </w:r>
            <w:r w:rsidRPr="00A61B77">
              <w:rPr>
                <w:rFonts w:ascii="Times New Roman" w:hAnsi="Times New Roman" w:cs="Times New Roman"/>
                <w:bCs/>
                <w:sz w:val="28"/>
                <w:szCs w:val="28"/>
                <w:rtl/>
              </w:rPr>
              <w:t>لدرس الثاني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الاستثمار</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الثالث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380E37"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تعظيم</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الربح</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الرابع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380E37"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الاحتكارات</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الخامس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380E37"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تحــليل</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مبســط</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للســــــوق</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السادس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380E37" w:rsidP="00A61B77">
            <w:pPr>
              <w:bidi/>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rPr>
              <w:t>عرض</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rPr>
              <w:t>عن</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rPr>
              <w:t>توازن</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rPr>
              <w:t>السوق</w:t>
            </w:r>
          </w:p>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السابع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380E37" w:rsidP="00A61B77">
            <w:pPr>
              <w:bidi/>
              <w:spacing w:line="360" w:lineRule="auto"/>
              <w:jc w:val="center"/>
              <w:rPr>
                <w:rFonts w:ascii="Times New Roman" w:hAnsi="Times New Roman" w:cs="Times New Roman"/>
                <w:sz w:val="28"/>
                <w:szCs w:val="28"/>
                <w:lang w:bidi="ar-DZ"/>
              </w:rPr>
            </w:pPr>
            <w:r w:rsidRPr="00A61B77">
              <w:rPr>
                <w:rFonts w:ascii="Times New Roman" w:hAnsi="Times New Roman" w:cs="Times New Roman"/>
                <w:b/>
                <w:bCs/>
                <w:sz w:val="28"/>
                <w:szCs w:val="28"/>
                <w:rtl/>
              </w:rPr>
              <w:t>الأسـواق</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الخاضـعة</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للتنظيــم</w:t>
            </w:r>
          </w:p>
          <w:p w:rsidR="00ED4211" w:rsidRPr="00A61B77" w:rsidRDefault="00ED4211" w:rsidP="00A61B77">
            <w:pPr>
              <w:tabs>
                <w:tab w:val="left" w:pos="5433"/>
              </w:tabs>
              <w:spacing w:line="360" w:lineRule="auto"/>
              <w:jc w:val="center"/>
              <w:rPr>
                <w:rFonts w:ascii="Times New Roman" w:hAnsi="Times New Roman" w:cs="Times New Roman"/>
                <w:sz w:val="28"/>
                <w:szCs w:val="28"/>
                <w:lang w:bidi="ar-DZ"/>
              </w:rPr>
            </w:pP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الثامن عشر</w:t>
            </w:r>
          </w:p>
        </w:tc>
      </w:tr>
      <w:tr w:rsidR="00F26970" w:rsidRPr="00A61B77" w:rsidTr="00A61B77">
        <w:trPr>
          <w:trHeight w:val="529"/>
        </w:trPr>
        <w:tc>
          <w:tcPr>
            <w:tcW w:w="1101"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ED4211" w:rsidRPr="00A61B77" w:rsidRDefault="00380E37" w:rsidP="00A61B77">
            <w:pPr>
              <w:tabs>
                <w:tab w:val="left" w:pos="3564"/>
              </w:tabs>
              <w:spacing w:line="360" w:lineRule="auto"/>
              <w:jc w:val="center"/>
              <w:rPr>
                <w:rFonts w:ascii="Times New Roman" w:hAnsi="Times New Roman" w:cs="Times New Roman"/>
                <w:sz w:val="28"/>
                <w:szCs w:val="28"/>
                <w:lang w:bidi="ar-DZ"/>
              </w:rPr>
            </w:pPr>
            <w:r w:rsidRPr="00A61B77">
              <w:rPr>
                <w:rFonts w:ascii="Times New Roman" w:hAnsi="Times New Roman" w:cs="Times New Roman"/>
                <w:b/>
                <w:bCs/>
                <w:sz w:val="28"/>
                <w:szCs w:val="28"/>
                <w:rtl/>
              </w:rPr>
              <w:t>المحتكر</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و</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المشتري</w:t>
            </w:r>
            <w:r w:rsidRPr="00A61B77">
              <w:rPr>
                <w:rFonts w:ascii="Times New Roman" w:hAnsi="Times New Roman" w:cs="Times New Roman"/>
                <w:b/>
                <w:bCs/>
                <w:sz w:val="28"/>
                <w:szCs w:val="28"/>
                <w:rtl/>
                <w:lang w:bidi="ar-DZ"/>
              </w:rPr>
              <w:t xml:space="preserve"> </w:t>
            </w:r>
            <w:r w:rsidRPr="00A61B77">
              <w:rPr>
                <w:rFonts w:ascii="Times New Roman" w:hAnsi="Times New Roman" w:cs="Times New Roman"/>
                <w:b/>
                <w:bCs/>
                <w:sz w:val="28"/>
                <w:szCs w:val="28"/>
                <w:rtl/>
              </w:rPr>
              <w:t>الوحيد</w:t>
            </w:r>
          </w:p>
        </w:tc>
        <w:tc>
          <w:tcPr>
            <w:tcW w:w="2657" w:type="dxa"/>
            <w:shd w:val="clear" w:color="auto" w:fill="auto"/>
          </w:tcPr>
          <w:p w:rsidR="00ED4211" w:rsidRPr="00A61B77" w:rsidRDefault="00ED4211" w:rsidP="00A61B77">
            <w:pPr>
              <w:tabs>
                <w:tab w:val="left" w:pos="5433"/>
              </w:tabs>
              <w:spacing w:line="360" w:lineRule="auto"/>
              <w:jc w:val="both"/>
              <w:rPr>
                <w:rFonts w:ascii="Times New Roman" w:hAnsi="Times New Roman" w:cs="Times New Roman"/>
                <w:sz w:val="28"/>
                <w:szCs w:val="28"/>
                <w:lang w:bidi="ar-DZ"/>
              </w:rPr>
            </w:pPr>
            <w:r w:rsidRPr="00A61B77">
              <w:rPr>
                <w:rFonts w:ascii="Times New Roman" w:hAnsi="Times New Roman" w:cs="Times New Roman"/>
                <w:b/>
                <w:bCs/>
                <w:sz w:val="28"/>
                <w:szCs w:val="28"/>
                <w:rtl/>
              </w:rPr>
              <w:t>الدرس التاسع عشر</w:t>
            </w:r>
          </w:p>
        </w:tc>
      </w:tr>
      <w:tr w:rsidR="00F26970" w:rsidRPr="00A61B77" w:rsidTr="00A61B77">
        <w:trPr>
          <w:trHeight w:val="529"/>
        </w:trPr>
        <w:tc>
          <w:tcPr>
            <w:tcW w:w="1101"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380E37" w:rsidP="00A61B77">
            <w:pPr>
              <w:tabs>
                <w:tab w:val="left" w:pos="3197"/>
              </w:tabs>
              <w:spacing w:line="360" w:lineRule="auto"/>
              <w:jc w:val="center"/>
              <w:rPr>
                <w:rFonts w:ascii="Times New Roman" w:hAnsi="Times New Roman" w:cs="Times New Roman"/>
                <w:sz w:val="28"/>
                <w:szCs w:val="28"/>
                <w:lang w:bidi="ar-DZ"/>
              </w:rPr>
            </w:pPr>
            <w:r w:rsidRPr="00A61B77">
              <w:rPr>
                <w:rFonts w:ascii="Times New Roman" w:hAnsi="Times New Roman" w:cs="Times New Roman"/>
                <w:b/>
                <w:bCs/>
                <w:sz w:val="28"/>
                <w:szCs w:val="28"/>
                <w:rtl/>
                <w:lang w:bidi="ar-DZ"/>
              </w:rPr>
              <w:t>المــنافسـة الـكامنة</w:t>
            </w:r>
          </w:p>
        </w:tc>
        <w:tc>
          <w:tcPr>
            <w:tcW w:w="2657"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b/>
                <w:bCs/>
                <w:sz w:val="28"/>
                <w:szCs w:val="28"/>
                <w:rtl/>
              </w:rPr>
            </w:pPr>
            <w:r w:rsidRPr="00A61B77">
              <w:rPr>
                <w:rFonts w:ascii="Times New Roman" w:hAnsi="Times New Roman" w:cs="Times New Roman"/>
                <w:b/>
                <w:bCs/>
                <w:sz w:val="28"/>
                <w:szCs w:val="28"/>
                <w:rtl/>
                <w:lang w:bidi="ar-DZ"/>
              </w:rPr>
              <w:t>الدرس العشرون</w:t>
            </w:r>
          </w:p>
        </w:tc>
      </w:tr>
      <w:tr w:rsidR="00F26970" w:rsidRPr="00A61B77" w:rsidTr="00A61B77">
        <w:trPr>
          <w:trHeight w:val="529"/>
        </w:trPr>
        <w:tc>
          <w:tcPr>
            <w:tcW w:w="1101"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380E37" w:rsidP="00A61B77">
            <w:pPr>
              <w:tabs>
                <w:tab w:val="left" w:pos="1399"/>
                <w:tab w:val="center" w:pos="2656"/>
              </w:tabs>
              <w:bidi/>
              <w:spacing w:line="360" w:lineRule="auto"/>
              <w:jc w:val="center"/>
              <w:rPr>
                <w:rFonts w:ascii="Times New Roman" w:hAnsi="Times New Roman" w:cs="Times New Roman"/>
                <w:sz w:val="28"/>
                <w:szCs w:val="28"/>
                <w:lang w:bidi="ar-DZ"/>
              </w:rPr>
            </w:pPr>
            <w:r w:rsidRPr="00A61B77">
              <w:rPr>
                <w:rFonts w:ascii="Times New Roman" w:hAnsi="Times New Roman" w:cs="Times New Roman"/>
                <w:b/>
                <w:bCs/>
                <w:sz w:val="28"/>
                <w:szCs w:val="28"/>
                <w:rtl/>
                <w:lang w:bidi="ar-DZ"/>
              </w:rPr>
              <w:t>أســواق القــلــــة</w:t>
            </w:r>
          </w:p>
          <w:p w:rsidR="00380E37" w:rsidRPr="00A61B77" w:rsidRDefault="00380E37" w:rsidP="00A61B77">
            <w:pPr>
              <w:tabs>
                <w:tab w:val="left" w:pos="5433"/>
              </w:tabs>
              <w:spacing w:line="360" w:lineRule="auto"/>
              <w:jc w:val="center"/>
              <w:rPr>
                <w:rFonts w:ascii="Times New Roman" w:hAnsi="Times New Roman" w:cs="Times New Roman"/>
                <w:sz w:val="28"/>
                <w:szCs w:val="28"/>
                <w:lang w:bidi="ar-DZ"/>
              </w:rPr>
            </w:pPr>
          </w:p>
        </w:tc>
        <w:tc>
          <w:tcPr>
            <w:tcW w:w="2657"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الدرس الواحد والعشرون</w:t>
            </w:r>
          </w:p>
        </w:tc>
      </w:tr>
      <w:tr w:rsidR="00F26970" w:rsidRPr="00A61B77" w:rsidTr="00A61B77">
        <w:trPr>
          <w:trHeight w:val="529"/>
        </w:trPr>
        <w:tc>
          <w:tcPr>
            <w:tcW w:w="1101"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380E37" w:rsidP="00A61B77">
            <w:pPr>
              <w:tabs>
                <w:tab w:val="left" w:pos="4894"/>
              </w:tabs>
              <w:bidi/>
              <w:spacing w:line="360" w:lineRule="auto"/>
              <w:jc w:val="center"/>
              <w:rPr>
                <w:rFonts w:ascii="Times New Roman" w:hAnsi="Times New Roman" w:cs="Times New Roman"/>
                <w:sz w:val="28"/>
                <w:szCs w:val="28"/>
                <w:rtl/>
                <w:lang w:bidi="ar-DZ"/>
              </w:rPr>
            </w:pPr>
            <w:r w:rsidRPr="00A61B77">
              <w:rPr>
                <w:rFonts w:ascii="Times New Roman" w:hAnsi="Times New Roman" w:cs="Times New Roman"/>
                <w:b/>
                <w:bCs/>
                <w:sz w:val="28"/>
                <w:szCs w:val="28"/>
                <w:rtl/>
                <w:lang w:bidi="ar-DZ"/>
              </w:rPr>
              <w:t>تحديد</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الأسعار</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في</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أسواق</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 xml:space="preserve">احتكار </w:t>
            </w:r>
            <w:r w:rsidRPr="00A61B77">
              <w:rPr>
                <w:rFonts w:ascii="Times New Roman" w:hAnsi="Times New Roman" w:cs="Times New Roman"/>
                <w:b/>
                <w:sz w:val="28"/>
                <w:szCs w:val="28"/>
                <w:rtl/>
                <w:lang w:bidi="ar-DZ"/>
              </w:rPr>
              <w:t xml:space="preserve"> </w:t>
            </w:r>
            <w:r w:rsidRPr="00A61B77">
              <w:rPr>
                <w:rFonts w:ascii="Times New Roman" w:hAnsi="Times New Roman" w:cs="Times New Roman"/>
                <w:b/>
                <w:bCs/>
                <w:sz w:val="28"/>
                <w:szCs w:val="28"/>
                <w:rtl/>
                <w:lang w:bidi="ar-DZ"/>
              </w:rPr>
              <w:t>القلة</w:t>
            </w:r>
          </w:p>
          <w:p w:rsidR="00380E37" w:rsidRPr="00A61B77" w:rsidRDefault="00380E37" w:rsidP="00A61B77">
            <w:pPr>
              <w:tabs>
                <w:tab w:val="left" w:pos="1399"/>
                <w:tab w:val="center" w:pos="2656"/>
                <w:tab w:val="left" w:pos="3043"/>
                <w:tab w:val="right" w:pos="5312"/>
              </w:tabs>
              <w:bidi/>
              <w:spacing w:line="360" w:lineRule="auto"/>
              <w:jc w:val="center"/>
              <w:rPr>
                <w:rFonts w:ascii="Times New Roman" w:hAnsi="Times New Roman" w:cs="Times New Roman"/>
                <w:b/>
                <w:bCs/>
                <w:sz w:val="28"/>
                <w:szCs w:val="28"/>
                <w:rtl/>
                <w:lang w:bidi="ar-DZ"/>
              </w:rPr>
            </w:pPr>
          </w:p>
        </w:tc>
        <w:tc>
          <w:tcPr>
            <w:tcW w:w="2657"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الدرس </w:t>
            </w:r>
            <w:r w:rsidRPr="00A61B77">
              <w:rPr>
                <w:rFonts w:ascii="Times New Roman" w:hAnsi="Times New Roman" w:cs="Times New Roman"/>
                <w:b/>
                <w:bCs/>
                <w:sz w:val="28"/>
                <w:szCs w:val="28"/>
                <w:rtl/>
              </w:rPr>
              <w:t xml:space="preserve">الثاني </w:t>
            </w:r>
            <w:r w:rsidRPr="00A61B77">
              <w:rPr>
                <w:rFonts w:ascii="Times New Roman" w:hAnsi="Times New Roman" w:cs="Times New Roman"/>
                <w:b/>
                <w:bCs/>
                <w:sz w:val="28"/>
                <w:szCs w:val="28"/>
                <w:rtl/>
                <w:lang w:bidi="ar-DZ"/>
              </w:rPr>
              <w:t>والعشرون</w:t>
            </w:r>
          </w:p>
        </w:tc>
      </w:tr>
      <w:tr w:rsidR="00F26970" w:rsidRPr="00A61B77" w:rsidTr="00A61B77">
        <w:trPr>
          <w:trHeight w:val="529"/>
        </w:trPr>
        <w:tc>
          <w:tcPr>
            <w:tcW w:w="1101"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380E37" w:rsidP="00A61B77">
            <w:pPr>
              <w:tabs>
                <w:tab w:val="left" w:pos="1399"/>
                <w:tab w:val="center" w:pos="2656"/>
              </w:tabs>
              <w:bidi/>
              <w:spacing w:line="360" w:lineRule="auto"/>
              <w:jc w:val="center"/>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المعلــومـة وســير المبـادلات</w:t>
            </w:r>
          </w:p>
        </w:tc>
        <w:tc>
          <w:tcPr>
            <w:tcW w:w="2657"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الدرس </w:t>
            </w:r>
            <w:r w:rsidRPr="00A61B77">
              <w:rPr>
                <w:rFonts w:ascii="Times New Roman" w:hAnsi="Times New Roman" w:cs="Times New Roman"/>
                <w:b/>
                <w:bCs/>
                <w:sz w:val="28"/>
                <w:szCs w:val="28"/>
                <w:rtl/>
              </w:rPr>
              <w:t xml:space="preserve">الثالث </w:t>
            </w:r>
            <w:r w:rsidRPr="00A61B77">
              <w:rPr>
                <w:rFonts w:ascii="Times New Roman" w:hAnsi="Times New Roman" w:cs="Times New Roman"/>
                <w:b/>
                <w:bCs/>
                <w:sz w:val="28"/>
                <w:szCs w:val="28"/>
                <w:rtl/>
                <w:lang w:bidi="ar-DZ"/>
              </w:rPr>
              <w:t>والعشرون</w:t>
            </w:r>
          </w:p>
        </w:tc>
      </w:tr>
      <w:tr w:rsidR="00F26970" w:rsidRPr="00A61B77" w:rsidTr="00A61B77">
        <w:trPr>
          <w:trHeight w:val="529"/>
        </w:trPr>
        <w:tc>
          <w:tcPr>
            <w:tcW w:w="1101"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380E37" w:rsidRPr="00A61B77" w:rsidRDefault="00057613" w:rsidP="00A61B77">
            <w:pPr>
              <w:tabs>
                <w:tab w:val="left" w:pos="1399"/>
                <w:tab w:val="center" w:pos="2656"/>
              </w:tabs>
              <w:bidi/>
              <w:spacing w:line="360" w:lineRule="auto"/>
              <w:jc w:val="center"/>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أسواق</w:t>
            </w:r>
            <w:r w:rsidRPr="00A61B77">
              <w:rPr>
                <w:rFonts w:ascii="Times New Roman" w:hAnsi="Times New Roman" w:cs="Times New Roman"/>
                <w:sz w:val="28"/>
                <w:szCs w:val="28"/>
                <w:rtl/>
                <w:lang w:bidi="ar-DZ"/>
              </w:rPr>
              <w:t xml:space="preserve">  </w:t>
            </w:r>
            <w:r w:rsidRPr="00A61B77">
              <w:rPr>
                <w:rFonts w:ascii="Times New Roman" w:hAnsi="Times New Roman" w:cs="Times New Roman"/>
                <w:b/>
                <w:bCs/>
                <w:sz w:val="28"/>
                <w:szCs w:val="28"/>
                <w:rtl/>
                <w:lang w:bidi="ar-DZ"/>
              </w:rPr>
              <w:t>عوامل إنتاج</w:t>
            </w:r>
          </w:p>
        </w:tc>
        <w:tc>
          <w:tcPr>
            <w:tcW w:w="2657" w:type="dxa"/>
            <w:shd w:val="clear" w:color="auto" w:fill="auto"/>
          </w:tcPr>
          <w:p w:rsidR="00380E37" w:rsidRPr="00A61B77" w:rsidRDefault="00380E37" w:rsidP="00A61B77">
            <w:pPr>
              <w:tabs>
                <w:tab w:val="left" w:pos="5433"/>
              </w:tabs>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الدرس </w:t>
            </w:r>
            <w:r w:rsidRPr="00A61B77">
              <w:rPr>
                <w:rFonts w:ascii="Times New Roman" w:hAnsi="Times New Roman" w:cs="Times New Roman"/>
                <w:b/>
                <w:bCs/>
                <w:sz w:val="28"/>
                <w:szCs w:val="28"/>
                <w:rtl/>
              </w:rPr>
              <w:t xml:space="preserve">الرابع </w:t>
            </w:r>
            <w:r w:rsidRPr="00A61B77">
              <w:rPr>
                <w:rFonts w:ascii="Times New Roman" w:hAnsi="Times New Roman" w:cs="Times New Roman"/>
                <w:b/>
                <w:bCs/>
                <w:sz w:val="28"/>
                <w:szCs w:val="28"/>
                <w:rtl/>
                <w:lang w:bidi="ar-DZ"/>
              </w:rPr>
              <w:t>والعشرون</w:t>
            </w:r>
          </w:p>
        </w:tc>
      </w:tr>
      <w:tr w:rsidR="00F26970" w:rsidRPr="00A61B77" w:rsidTr="00A61B77">
        <w:trPr>
          <w:trHeight w:val="529"/>
        </w:trPr>
        <w:tc>
          <w:tcPr>
            <w:tcW w:w="1101" w:type="dxa"/>
            <w:shd w:val="clear" w:color="auto" w:fill="auto"/>
          </w:tcPr>
          <w:p w:rsidR="00057613" w:rsidRPr="00A61B77" w:rsidRDefault="00057613" w:rsidP="00A61B77">
            <w:pPr>
              <w:tabs>
                <w:tab w:val="left" w:pos="5433"/>
              </w:tabs>
              <w:spacing w:line="360" w:lineRule="auto"/>
              <w:jc w:val="both"/>
              <w:rPr>
                <w:rFonts w:ascii="Times New Roman" w:hAnsi="Times New Roman" w:cs="Times New Roman"/>
                <w:sz w:val="28"/>
                <w:szCs w:val="28"/>
                <w:lang w:bidi="ar-DZ"/>
              </w:rPr>
            </w:pPr>
          </w:p>
        </w:tc>
        <w:tc>
          <w:tcPr>
            <w:tcW w:w="5528" w:type="dxa"/>
            <w:shd w:val="clear" w:color="auto" w:fill="auto"/>
          </w:tcPr>
          <w:p w:rsidR="00057613" w:rsidRPr="00A61B77" w:rsidRDefault="00057613" w:rsidP="00A61B77">
            <w:pPr>
              <w:tabs>
                <w:tab w:val="left" w:pos="1399"/>
                <w:tab w:val="center" w:pos="2656"/>
              </w:tabs>
              <w:spacing w:line="360" w:lineRule="auto"/>
              <w:jc w:val="center"/>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المــنافسـة مـن خـلال المنتـجـات</w:t>
            </w:r>
          </w:p>
        </w:tc>
        <w:tc>
          <w:tcPr>
            <w:tcW w:w="2657" w:type="dxa"/>
            <w:shd w:val="clear" w:color="auto" w:fill="auto"/>
          </w:tcPr>
          <w:p w:rsidR="00057613" w:rsidRPr="00A61B77" w:rsidRDefault="00057613" w:rsidP="00A61B77">
            <w:pPr>
              <w:tabs>
                <w:tab w:val="left" w:pos="5433"/>
              </w:tabs>
              <w:spacing w:line="360" w:lineRule="auto"/>
              <w:jc w:val="both"/>
              <w:rPr>
                <w:rFonts w:ascii="Times New Roman" w:hAnsi="Times New Roman" w:cs="Times New Roman"/>
                <w:b/>
                <w:bCs/>
                <w:sz w:val="28"/>
                <w:szCs w:val="28"/>
                <w:rtl/>
                <w:lang w:bidi="ar-DZ"/>
              </w:rPr>
            </w:pPr>
            <w:r w:rsidRPr="00A61B77">
              <w:rPr>
                <w:rFonts w:ascii="Times New Roman" w:hAnsi="Times New Roman" w:cs="Times New Roman"/>
                <w:b/>
                <w:bCs/>
                <w:sz w:val="28"/>
                <w:szCs w:val="28"/>
                <w:rtl/>
                <w:lang w:bidi="ar-DZ"/>
              </w:rPr>
              <w:t xml:space="preserve">الدرس </w:t>
            </w:r>
            <w:r w:rsidRPr="00A61B77">
              <w:rPr>
                <w:rFonts w:ascii="Times New Roman" w:hAnsi="Times New Roman" w:cs="Times New Roman"/>
                <w:b/>
                <w:bCs/>
                <w:sz w:val="28"/>
                <w:szCs w:val="28"/>
                <w:rtl/>
              </w:rPr>
              <w:t xml:space="preserve">الخامس </w:t>
            </w:r>
            <w:r w:rsidRPr="00A61B77">
              <w:rPr>
                <w:rFonts w:ascii="Times New Roman" w:hAnsi="Times New Roman" w:cs="Times New Roman"/>
                <w:b/>
                <w:bCs/>
                <w:sz w:val="28"/>
                <w:szCs w:val="28"/>
                <w:rtl/>
                <w:lang w:bidi="ar-DZ"/>
              </w:rPr>
              <w:t>والعشرون</w:t>
            </w:r>
          </w:p>
        </w:tc>
      </w:tr>
    </w:tbl>
    <w:p w:rsidR="00380E37" w:rsidRPr="00A61B77" w:rsidRDefault="00380E37" w:rsidP="003A1B55">
      <w:pPr>
        <w:tabs>
          <w:tab w:val="left" w:pos="708"/>
          <w:tab w:val="left" w:pos="1416"/>
          <w:tab w:val="left" w:pos="2124"/>
          <w:tab w:val="left" w:pos="2832"/>
          <w:tab w:val="left" w:pos="3540"/>
          <w:tab w:val="left" w:pos="4248"/>
          <w:tab w:val="center" w:pos="4535"/>
          <w:tab w:val="left" w:pos="5229"/>
          <w:tab w:val="left" w:pos="6700"/>
          <w:tab w:val="left" w:pos="8967"/>
        </w:tabs>
        <w:bidi/>
        <w:spacing w:line="360" w:lineRule="auto"/>
        <w:rPr>
          <w:rFonts w:ascii="Times New Roman" w:hAnsi="Times New Roman" w:cs="Times New Roman"/>
          <w:sz w:val="28"/>
          <w:szCs w:val="28"/>
          <w:lang w:bidi="ar-DZ"/>
        </w:rPr>
      </w:pPr>
      <w:r w:rsidRPr="00A61B77">
        <w:rPr>
          <w:rFonts w:ascii="Times New Roman" w:hAnsi="Times New Roman" w:cs="Times New Roman"/>
          <w:sz w:val="28"/>
          <w:szCs w:val="28"/>
          <w:lang w:bidi="ar-DZ"/>
        </w:rPr>
        <w:tab/>
      </w:r>
      <w:r w:rsidR="00057613" w:rsidRPr="00A61B77">
        <w:rPr>
          <w:rFonts w:ascii="Times New Roman" w:hAnsi="Times New Roman" w:cs="Times New Roman"/>
          <w:sz w:val="28"/>
          <w:szCs w:val="28"/>
          <w:lang w:bidi="ar-DZ"/>
        </w:rPr>
        <w:tab/>
      </w:r>
      <w:r w:rsidRPr="00A61B77">
        <w:rPr>
          <w:rFonts w:ascii="Times New Roman" w:hAnsi="Times New Roman" w:cs="Times New Roman"/>
          <w:sz w:val="28"/>
          <w:szCs w:val="28"/>
          <w:lang w:bidi="ar-DZ"/>
        </w:rPr>
        <w:tab/>
      </w:r>
      <w:r w:rsidR="00057613" w:rsidRPr="00A61B77">
        <w:rPr>
          <w:rFonts w:ascii="Times New Roman" w:hAnsi="Times New Roman" w:cs="Times New Roman"/>
          <w:sz w:val="28"/>
          <w:szCs w:val="28"/>
          <w:lang w:bidi="ar-DZ"/>
        </w:rPr>
        <w:tab/>
      </w:r>
      <w:r w:rsidRPr="00A61B77">
        <w:rPr>
          <w:rFonts w:ascii="Times New Roman" w:hAnsi="Times New Roman" w:cs="Times New Roman"/>
          <w:sz w:val="28"/>
          <w:szCs w:val="28"/>
          <w:lang w:bidi="ar-DZ"/>
        </w:rPr>
        <w:tab/>
      </w:r>
      <w:r w:rsidRPr="00A61B77">
        <w:rPr>
          <w:rFonts w:ascii="Times New Roman" w:hAnsi="Times New Roman" w:cs="Times New Roman"/>
          <w:sz w:val="28"/>
          <w:szCs w:val="28"/>
          <w:lang w:bidi="ar-DZ"/>
        </w:rPr>
        <w:tab/>
      </w:r>
      <w:r w:rsidRPr="00A61B77">
        <w:rPr>
          <w:rFonts w:ascii="Times New Roman" w:hAnsi="Times New Roman" w:cs="Times New Roman"/>
          <w:sz w:val="28"/>
          <w:szCs w:val="28"/>
          <w:lang w:bidi="ar-DZ"/>
        </w:rPr>
        <w:tab/>
      </w:r>
      <w:r w:rsidRPr="00A61B77">
        <w:rPr>
          <w:rFonts w:ascii="Times New Roman" w:hAnsi="Times New Roman" w:cs="Times New Roman"/>
          <w:sz w:val="28"/>
          <w:szCs w:val="28"/>
          <w:lang w:bidi="ar-DZ"/>
        </w:rPr>
        <w:tab/>
      </w:r>
    </w:p>
    <w:p w:rsidR="00D3633A" w:rsidRPr="00A61B77" w:rsidRDefault="00380E37" w:rsidP="003A1B55">
      <w:pPr>
        <w:tabs>
          <w:tab w:val="left" w:pos="3540"/>
        </w:tabs>
        <w:spacing w:line="360" w:lineRule="auto"/>
        <w:rPr>
          <w:rFonts w:ascii="Times New Roman" w:hAnsi="Times New Roman" w:cs="Times New Roman"/>
          <w:sz w:val="28"/>
          <w:szCs w:val="28"/>
          <w:lang w:bidi="ar-DZ"/>
        </w:rPr>
      </w:pPr>
      <w:r w:rsidRPr="00A61B77">
        <w:rPr>
          <w:rFonts w:ascii="Times New Roman" w:hAnsi="Times New Roman" w:cs="Times New Roman"/>
          <w:sz w:val="28"/>
          <w:szCs w:val="28"/>
          <w:lang w:bidi="ar-DZ"/>
        </w:rPr>
        <w:tab/>
      </w:r>
    </w:p>
    <w:p w:rsidR="00D3633A" w:rsidRPr="00A61B77" w:rsidRDefault="00D3633A" w:rsidP="003A1B55">
      <w:pPr>
        <w:tabs>
          <w:tab w:val="left" w:pos="5433"/>
        </w:tabs>
        <w:spacing w:line="360" w:lineRule="auto"/>
        <w:rPr>
          <w:rFonts w:ascii="Times New Roman" w:hAnsi="Times New Roman" w:cs="Times New Roman"/>
          <w:sz w:val="28"/>
          <w:szCs w:val="28"/>
          <w:lang w:bidi="ar-DZ"/>
        </w:rPr>
      </w:pPr>
      <w:r w:rsidRPr="00A61B77">
        <w:rPr>
          <w:rFonts w:ascii="Times New Roman" w:hAnsi="Times New Roman" w:cs="Times New Roman"/>
          <w:sz w:val="28"/>
          <w:szCs w:val="28"/>
          <w:lang w:bidi="ar-DZ"/>
        </w:rPr>
        <w:tab/>
      </w:r>
    </w:p>
    <w:p w:rsidR="001F3A3D" w:rsidRPr="00A61B77" w:rsidRDefault="001F3A3D" w:rsidP="003A1B55">
      <w:pPr>
        <w:tabs>
          <w:tab w:val="left" w:pos="5433"/>
        </w:tabs>
        <w:spacing w:line="360" w:lineRule="auto"/>
        <w:rPr>
          <w:rFonts w:ascii="Times New Roman" w:hAnsi="Times New Roman" w:cs="Times New Roman"/>
          <w:sz w:val="28"/>
          <w:szCs w:val="28"/>
          <w:lang w:bidi="ar-DZ"/>
        </w:rPr>
      </w:pPr>
    </w:p>
    <w:sectPr w:rsidR="001F3A3D" w:rsidRPr="00A61B77" w:rsidSect="00647216">
      <w:headerReference w:type="default" r:id="rId505"/>
      <w:footerReference w:type="even" r:id="rId506"/>
      <w:footerReference w:type="default" r:id="rId507"/>
      <w:pgSz w:w="11906" w:h="16838"/>
      <w:pgMar w:top="1418" w:right="1418" w:bottom="1418" w:left="1418"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32DA" w:rsidRDefault="00B832DA">
      <w:r>
        <w:separator/>
      </w:r>
    </w:p>
  </w:endnote>
  <w:endnote w:type="continuationSeparator" w:id="0">
    <w:p w:rsidR="00B832DA" w:rsidRDefault="00B832D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altName w:val="Times New Roman"/>
    <w:panose1 w:val="02020603050405020304"/>
    <w:charset w:val="00"/>
    <w:family w:val="roman"/>
    <w:pitch w:val="variable"/>
    <w:sig w:usb0="00002003" w:usb1="00000000" w:usb2="00000000"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ci1">
    <w:altName w:val="Symbol"/>
    <w:charset w:val="02"/>
    <w:family w:val="auto"/>
    <w:pitch w:val="variable"/>
    <w:sig w:usb0="00000000" w:usb1="10000000" w:usb2="00000000" w:usb3="00000000" w:csb0="80000000" w:csb1="00000000"/>
  </w:font>
  <w:font w:name="umti10">
    <w:altName w:val="Times New Roman"/>
    <w:charset w:val="00"/>
    <w:family w:val="roman"/>
    <w:pitch w:val="variable"/>
    <w:sig w:usb0="00000003" w:usb1="50000000" w:usb2="00000000" w:usb3="00000000" w:csb0="00000093"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Traditional Arabic">
    <w:altName w:val="Menlo Bold"/>
    <w:panose1 w:val="02020603050405020304"/>
    <w:charset w:val="00"/>
    <w:family w:val="roman"/>
    <w:pitch w:val="variable"/>
    <w:sig w:usb0="00002003" w:usb1="80000000" w:usb2="00000008" w:usb3="00000000" w:csb0="00000041"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DC5" w:rsidRDefault="006D6DB5" w:rsidP="000B0DF1">
    <w:pPr>
      <w:pStyle w:val="Pieddepage"/>
      <w:framePr w:wrap="around" w:vAnchor="text" w:hAnchor="margin" w:xAlign="right" w:y="1"/>
      <w:rPr>
        <w:rStyle w:val="Numrodepage"/>
      </w:rPr>
    </w:pPr>
    <w:r>
      <w:rPr>
        <w:rStyle w:val="Numrodepage"/>
      </w:rPr>
      <w:fldChar w:fldCharType="begin"/>
    </w:r>
    <w:r w:rsidR="00075DC5">
      <w:rPr>
        <w:rStyle w:val="Numrodepage"/>
      </w:rPr>
      <w:instrText xml:space="preserve">PAGE  </w:instrText>
    </w:r>
    <w:r>
      <w:rPr>
        <w:rStyle w:val="Numrodepage"/>
      </w:rPr>
      <w:fldChar w:fldCharType="end"/>
    </w:r>
  </w:p>
  <w:p w:rsidR="00075DC5" w:rsidRDefault="00075DC5" w:rsidP="0070142B">
    <w:pPr>
      <w:pStyle w:val="Pieddepag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DC5" w:rsidRPr="00095FC2" w:rsidRDefault="006D6DB5">
    <w:pPr>
      <w:pStyle w:val="Pieddepage"/>
      <w:rPr>
        <w:b/>
        <w:bCs/>
        <w:sz w:val="20"/>
        <w:szCs w:val="20"/>
      </w:rPr>
    </w:pPr>
    <w:r w:rsidRPr="00095FC2">
      <w:rPr>
        <w:b/>
        <w:bCs/>
        <w:sz w:val="20"/>
        <w:szCs w:val="20"/>
      </w:rPr>
      <w:fldChar w:fldCharType="begin"/>
    </w:r>
    <w:r w:rsidR="00075DC5" w:rsidRPr="00095FC2">
      <w:rPr>
        <w:b/>
        <w:bCs/>
        <w:sz w:val="20"/>
        <w:szCs w:val="20"/>
      </w:rPr>
      <w:instrText xml:space="preserve"> </w:instrText>
    </w:r>
    <w:r w:rsidR="00075DC5">
      <w:rPr>
        <w:b/>
        <w:bCs/>
        <w:sz w:val="20"/>
        <w:szCs w:val="20"/>
      </w:rPr>
      <w:instrText>PAGE</w:instrText>
    </w:r>
    <w:r w:rsidR="00075DC5" w:rsidRPr="00095FC2">
      <w:rPr>
        <w:b/>
        <w:bCs/>
        <w:sz w:val="20"/>
        <w:szCs w:val="20"/>
      </w:rPr>
      <w:instrText xml:space="preserve">   \* MERGEFORMAT </w:instrText>
    </w:r>
    <w:r w:rsidRPr="00095FC2">
      <w:rPr>
        <w:b/>
        <w:bCs/>
        <w:sz w:val="20"/>
        <w:szCs w:val="20"/>
      </w:rPr>
      <w:fldChar w:fldCharType="separate"/>
    </w:r>
    <w:r w:rsidR="002C2A3F">
      <w:rPr>
        <w:b/>
        <w:bCs/>
        <w:noProof/>
        <w:sz w:val="20"/>
        <w:szCs w:val="20"/>
      </w:rPr>
      <w:t>7</w:t>
    </w:r>
    <w:r w:rsidRPr="00095FC2">
      <w:rPr>
        <w:b/>
        <w:bCs/>
        <w:sz w:val="20"/>
        <w:szCs w:val="20"/>
      </w:rPr>
      <w:fldChar w:fldCharType="end"/>
    </w:r>
  </w:p>
  <w:p w:rsidR="00075DC5" w:rsidRPr="00F837A1" w:rsidRDefault="00075DC5" w:rsidP="00EE4595">
    <w:pPr>
      <w:pStyle w:val="Pieddepage"/>
      <w:tabs>
        <w:tab w:val="clear" w:pos="4536"/>
        <w:tab w:val="clear" w:pos="9072"/>
        <w:tab w:val="left" w:pos="4284"/>
        <w:tab w:val="left" w:pos="6626"/>
        <w:tab w:val="left" w:pos="7018"/>
      </w:tabs>
      <w:ind w:right="360"/>
      <w:rPr>
        <w:sz w:val="20"/>
        <w:szCs w:val="20"/>
      </w:rPr>
    </w:pPr>
    <w:r>
      <w:rPr>
        <w:sz w:val="20"/>
        <w:szCs w:val="20"/>
      </w:rPr>
      <w:tab/>
    </w:r>
    <w:r>
      <w:rPr>
        <w:sz w:val="20"/>
        <w:szCs w:val="20"/>
      </w:rPr>
      <w:tab/>
    </w:r>
    <w:r>
      <w:rPr>
        <w:sz w:val="20"/>
        <w:szCs w:val="20"/>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32DA" w:rsidRDefault="00B832DA">
      <w:r>
        <w:separator/>
      </w:r>
    </w:p>
  </w:footnote>
  <w:footnote w:type="continuationSeparator" w:id="0">
    <w:p w:rsidR="00B832DA" w:rsidRDefault="00B832D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DC5" w:rsidRPr="00F837A1" w:rsidRDefault="00075DC5" w:rsidP="00F20E3F">
    <w:pPr>
      <w:pStyle w:val="Pieddepage"/>
      <w:pBdr>
        <w:bottom w:val="dashDotStroked" w:sz="24" w:space="1" w:color="auto"/>
      </w:pBdr>
      <w:ind w:right="360"/>
      <w:rPr>
        <w:sz w:val="20"/>
        <w:szCs w:val="20"/>
        <w:rtl/>
      </w:rPr>
    </w:pPr>
    <w:r>
      <w:rPr>
        <w:sz w:val="20"/>
        <w:szCs w:val="20"/>
      </w:rPr>
      <w:t xml:space="preserve">   </w:t>
    </w:r>
    <w:r w:rsidRPr="00F837A1">
      <w:rPr>
        <w:sz w:val="20"/>
        <w:szCs w:val="20"/>
      </w:rPr>
      <w:t xml:space="preserve">Abdelouahab </w:t>
    </w:r>
    <w:r>
      <w:rPr>
        <w:sz w:val="20"/>
        <w:szCs w:val="20"/>
      </w:rPr>
      <w:t>B</w:t>
    </w:r>
    <w:r w:rsidRPr="00F837A1">
      <w:rPr>
        <w:sz w:val="20"/>
        <w:szCs w:val="20"/>
      </w:rPr>
      <w:t>oufedji, M</w:t>
    </w:r>
    <w:r>
      <w:rPr>
        <w:sz w:val="20"/>
        <w:szCs w:val="20"/>
      </w:rPr>
      <w:t xml:space="preserve">aître de </w:t>
    </w:r>
    <w:r w:rsidRPr="00F837A1">
      <w:rPr>
        <w:sz w:val="20"/>
        <w:szCs w:val="20"/>
      </w:rPr>
      <w:t>C</w:t>
    </w:r>
    <w:r>
      <w:rPr>
        <w:sz w:val="20"/>
        <w:szCs w:val="20"/>
      </w:rPr>
      <w:t>onférences</w:t>
    </w:r>
    <w:r w:rsidRPr="00F837A1">
      <w:rPr>
        <w:sz w:val="20"/>
        <w:szCs w:val="20"/>
      </w:rPr>
      <w:t xml:space="preserve"> à l’Université de Boumerdès</w:t>
    </w:r>
    <w:r>
      <w:rPr>
        <w:sz w:val="20"/>
        <w:szCs w:val="20"/>
      </w:rPr>
      <w:t>. Manuel de microéconomie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A4D6237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3"/>
    <w:multiLevelType w:val="singleLevel"/>
    <w:tmpl w:val="3F003E96"/>
    <w:lvl w:ilvl="0">
      <w:start w:val="1"/>
      <w:numFmt w:val="bullet"/>
      <w:pStyle w:val="Listepuces2"/>
      <w:lvlText w:val=""/>
      <w:lvlJc w:val="left"/>
      <w:pPr>
        <w:tabs>
          <w:tab w:val="num" w:pos="643"/>
        </w:tabs>
        <w:ind w:left="643" w:hanging="360"/>
      </w:pPr>
      <w:rPr>
        <w:rFonts w:ascii="Symbol" w:hAnsi="Symbol" w:hint="default"/>
      </w:rPr>
    </w:lvl>
  </w:abstractNum>
  <w:abstractNum w:abstractNumId="2">
    <w:nsid w:val="002C3F56"/>
    <w:multiLevelType w:val="hybridMultilevel"/>
    <w:tmpl w:val="F1782D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0363627"/>
    <w:multiLevelType w:val="hybridMultilevel"/>
    <w:tmpl w:val="F87AF2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1302CC2"/>
    <w:multiLevelType w:val="hybridMultilevel"/>
    <w:tmpl w:val="F5BA9098"/>
    <w:lvl w:ilvl="0" w:tplc="BBFE9E28">
      <w:start w:val="1"/>
      <w:numFmt w:val="decimal"/>
      <w:lvlText w:val="%1."/>
      <w:lvlJc w:val="left"/>
      <w:pPr>
        <w:ind w:left="720" w:hanging="360"/>
      </w:pPr>
      <w:rPr>
        <w:b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2257EC8"/>
    <w:multiLevelType w:val="hybridMultilevel"/>
    <w:tmpl w:val="CD1C4CAC"/>
    <w:lvl w:ilvl="0" w:tplc="BA8643B6">
      <w:start w:val="1"/>
      <w:numFmt w:val="decimal"/>
      <w:lvlText w:val="%1."/>
      <w:lvlJc w:val="left"/>
      <w:pPr>
        <w:ind w:left="1080" w:hanging="360"/>
      </w:pPr>
      <w:rPr>
        <w:rFonts w:ascii="Simplified Arabic" w:hAnsi="Simplified Arabic"/>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
    <w:nsid w:val="03C12DBC"/>
    <w:multiLevelType w:val="hybridMultilevel"/>
    <w:tmpl w:val="D5EE9B6E"/>
    <w:lvl w:ilvl="0" w:tplc="7A42B1C6">
      <w:numFmt w:val="bullet"/>
      <w:lvlText w:val=""/>
      <w:lvlJc w:val="left"/>
      <w:pPr>
        <w:tabs>
          <w:tab w:val="num" w:pos="720"/>
        </w:tabs>
        <w:ind w:left="720" w:hanging="360"/>
      </w:pPr>
      <w:rPr>
        <w:rFonts w:ascii="Symbol" w:eastAsia="SimSun" w:hAnsi="Symbol" w:cs="Simplified Arabic"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03FD4101"/>
    <w:multiLevelType w:val="hybridMultilevel"/>
    <w:tmpl w:val="6FE06CC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050657E2"/>
    <w:multiLevelType w:val="hybridMultilevel"/>
    <w:tmpl w:val="A406253E"/>
    <w:lvl w:ilvl="0" w:tplc="3508EAE0">
      <w:start w:val="1"/>
      <w:numFmt w:val="decimal"/>
      <w:lvlText w:val="%1."/>
      <w:lvlJc w:val="left"/>
      <w:pPr>
        <w:ind w:left="720" w:hanging="360"/>
      </w:pPr>
      <w:rPr>
        <w:rFonts w:ascii="Simplified Arabic" w:hAnsi="Simplified Arabic"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056C27CF"/>
    <w:multiLevelType w:val="hybridMultilevel"/>
    <w:tmpl w:val="692C39CA"/>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05D86409"/>
    <w:multiLevelType w:val="hybridMultilevel"/>
    <w:tmpl w:val="F87AF28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70629D8"/>
    <w:multiLevelType w:val="hybridMultilevel"/>
    <w:tmpl w:val="25A69C66"/>
    <w:lvl w:ilvl="0" w:tplc="91841934">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7272299"/>
    <w:multiLevelType w:val="hybridMultilevel"/>
    <w:tmpl w:val="F2346A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077C5F0E"/>
    <w:multiLevelType w:val="hybridMultilevel"/>
    <w:tmpl w:val="0C7E8524"/>
    <w:lvl w:ilvl="0" w:tplc="43544FF0">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081F4F0E"/>
    <w:multiLevelType w:val="hybridMultilevel"/>
    <w:tmpl w:val="49BAB0DA"/>
    <w:lvl w:ilvl="0" w:tplc="46025214">
      <w:numFmt w:val="bullet"/>
      <w:lvlText w:val="-"/>
      <w:lvlJc w:val="left"/>
      <w:pPr>
        <w:tabs>
          <w:tab w:val="num" w:pos="720"/>
        </w:tabs>
        <w:ind w:left="720" w:hanging="360"/>
      </w:pPr>
      <w:rPr>
        <w:rFonts w:ascii="Times New Roman" w:eastAsia="SimSun" w:hAnsi="Times New Roman"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nsid w:val="0A3956C9"/>
    <w:multiLevelType w:val="hybridMultilevel"/>
    <w:tmpl w:val="964443E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0A423193"/>
    <w:multiLevelType w:val="hybridMultilevel"/>
    <w:tmpl w:val="1A06A88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0A5E6584"/>
    <w:multiLevelType w:val="hybridMultilevel"/>
    <w:tmpl w:val="AB80CD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0A812A11"/>
    <w:multiLevelType w:val="multilevel"/>
    <w:tmpl w:val="F87AF2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0A883C88"/>
    <w:multiLevelType w:val="hybridMultilevel"/>
    <w:tmpl w:val="A370856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0CAE1588"/>
    <w:multiLevelType w:val="hybridMultilevel"/>
    <w:tmpl w:val="DBE8E9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0CF71BD4"/>
    <w:multiLevelType w:val="hybridMultilevel"/>
    <w:tmpl w:val="83B66762"/>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0D6C0F43"/>
    <w:multiLevelType w:val="hybridMultilevel"/>
    <w:tmpl w:val="4D1EDA02"/>
    <w:lvl w:ilvl="0" w:tplc="07CC79B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0E213D2D"/>
    <w:multiLevelType w:val="hybridMultilevel"/>
    <w:tmpl w:val="44EEBB02"/>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0E9A5FC5"/>
    <w:multiLevelType w:val="hybridMultilevel"/>
    <w:tmpl w:val="8F009A3C"/>
    <w:lvl w:ilvl="0" w:tplc="7A42B1C6">
      <w:numFmt w:val="bullet"/>
      <w:lvlText w:val=""/>
      <w:lvlJc w:val="left"/>
      <w:pPr>
        <w:tabs>
          <w:tab w:val="num" w:pos="720"/>
        </w:tabs>
        <w:ind w:left="720" w:hanging="360"/>
      </w:pPr>
      <w:rPr>
        <w:rFonts w:ascii="Symbol" w:eastAsia="SimSun" w:hAnsi="Symbol"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nsid w:val="0EE930AE"/>
    <w:multiLevelType w:val="hybridMultilevel"/>
    <w:tmpl w:val="37647A10"/>
    <w:lvl w:ilvl="0" w:tplc="2A22DADE">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127B2395"/>
    <w:multiLevelType w:val="hybridMultilevel"/>
    <w:tmpl w:val="F8521AD6"/>
    <w:lvl w:ilvl="0" w:tplc="EAD6D808">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138B6380"/>
    <w:multiLevelType w:val="hybridMultilevel"/>
    <w:tmpl w:val="DA22D3A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13D46846"/>
    <w:multiLevelType w:val="multilevel"/>
    <w:tmpl w:val="F87AF2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140B13A5"/>
    <w:multiLevelType w:val="hybridMultilevel"/>
    <w:tmpl w:val="A8BCB4F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16DA578B"/>
    <w:multiLevelType w:val="hybridMultilevel"/>
    <w:tmpl w:val="630E980E"/>
    <w:lvl w:ilvl="0" w:tplc="07CC79B4">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1">
    <w:nsid w:val="16F91274"/>
    <w:multiLevelType w:val="hybridMultilevel"/>
    <w:tmpl w:val="22A2EC00"/>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17303B29"/>
    <w:multiLevelType w:val="hybridMultilevel"/>
    <w:tmpl w:val="6C1CDB10"/>
    <w:lvl w:ilvl="0" w:tplc="040C000F">
      <w:start w:val="1"/>
      <w:numFmt w:val="decimal"/>
      <w:lvlText w:val="%1."/>
      <w:lvlJc w:val="left"/>
      <w:pPr>
        <w:ind w:left="720" w:hanging="360"/>
      </w:pPr>
    </w:lvl>
    <w:lvl w:ilvl="1" w:tplc="942E4A12">
      <w:start w:val="1"/>
      <w:numFmt w:val="decimal"/>
      <w:lvlText w:val="%2-"/>
      <w:lvlJc w:val="left"/>
      <w:pPr>
        <w:ind w:left="1440" w:hanging="360"/>
      </w:pPr>
      <w:rPr>
        <w:rFonts w:hint="cs"/>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17E67816"/>
    <w:multiLevelType w:val="hybridMultilevel"/>
    <w:tmpl w:val="95EE6A7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18E24FED"/>
    <w:multiLevelType w:val="hybridMultilevel"/>
    <w:tmpl w:val="E60C022E"/>
    <w:lvl w:ilvl="0" w:tplc="E6C49FB0">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1B0831CF"/>
    <w:multiLevelType w:val="hybridMultilevel"/>
    <w:tmpl w:val="3ACC3248"/>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1BA378CB"/>
    <w:multiLevelType w:val="hybridMultilevel"/>
    <w:tmpl w:val="8B54A38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1C291106"/>
    <w:multiLevelType w:val="hybridMultilevel"/>
    <w:tmpl w:val="DC842E12"/>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201A486F"/>
    <w:multiLevelType w:val="hybridMultilevel"/>
    <w:tmpl w:val="CC0EF008"/>
    <w:lvl w:ilvl="0" w:tplc="2376B2E6">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21777F58"/>
    <w:multiLevelType w:val="hybridMultilevel"/>
    <w:tmpl w:val="8666978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218A6814"/>
    <w:multiLevelType w:val="hybridMultilevel"/>
    <w:tmpl w:val="B7DC20AE"/>
    <w:lvl w:ilvl="0" w:tplc="1A823956">
      <w:start w:val="1"/>
      <w:numFmt w:val="none"/>
      <w:lvlText w:val="2."/>
      <w:lvlJc w:val="left"/>
      <w:pPr>
        <w:ind w:left="360" w:hanging="360"/>
      </w:pPr>
      <w:rPr>
        <w:rFonts w:ascii="Simplified Arabic" w:hAnsi="Simplified Arabic" w:hint="default"/>
        <w:b/>
        <w:bCs/>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1">
    <w:nsid w:val="21DE796F"/>
    <w:multiLevelType w:val="hybridMultilevel"/>
    <w:tmpl w:val="DBCA9426"/>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26BE7B08"/>
    <w:multiLevelType w:val="hybridMultilevel"/>
    <w:tmpl w:val="97506B4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27DC6222"/>
    <w:multiLevelType w:val="hybridMultilevel"/>
    <w:tmpl w:val="8F760D92"/>
    <w:lvl w:ilvl="0" w:tplc="1F6CED68">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29986E93"/>
    <w:multiLevelType w:val="hybridMultilevel"/>
    <w:tmpl w:val="DE029C1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2B201AB9"/>
    <w:multiLevelType w:val="hybridMultilevel"/>
    <w:tmpl w:val="A77A86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2B650538"/>
    <w:multiLevelType w:val="hybridMultilevel"/>
    <w:tmpl w:val="BDC006D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2BBB52B5"/>
    <w:multiLevelType w:val="hybridMultilevel"/>
    <w:tmpl w:val="30BCE534"/>
    <w:lvl w:ilvl="0" w:tplc="80D86A5C">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2C3D5351"/>
    <w:multiLevelType w:val="hybridMultilevel"/>
    <w:tmpl w:val="1458E5BC"/>
    <w:lvl w:ilvl="0" w:tplc="36A8594A">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9">
    <w:nsid w:val="2D985350"/>
    <w:multiLevelType w:val="hybridMultilevel"/>
    <w:tmpl w:val="EB2A5FC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2E0E1A6E"/>
    <w:multiLevelType w:val="hybridMultilevel"/>
    <w:tmpl w:val="30DCD5BE"/>
    <w:lvl w:ilvl="0" w:tplc="7A42B1C6">
      <w:numFmt w:val="bullet"/>
      <w:lvlText w:val=""/>
      <w:lvlJc w:val="left"/>
      <w:pPr>
        <w:tabs>
          <w:tab w:val="num" w:pos="720"/>
        </w:tabs>
        <w:ind w:left="720" w:hanging="360"/>
      </w:pPr>
      <w:rPr>
        <w:rFonts w:ascii="Symbol" w:eastAsia="SimSun" w:hAnsi="Symbol"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1">
    <w:nsid w:val="2E8D162B"/>
    <w:multiLevelType w:val="hybridMultilevel"/>
    <w:tmpl w:val="484CE1FA"/>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2F806FB7"/>
    <w:multiLevelType w:val="hybridMultilevel"/>
    <w:tmpl w:val="092A122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09864B4"/>
    <w:multiLevelType w:val="hybridMultilevel"/>
    <w:tmpl w:val="CE88E432"/>
    <w:lvl w:ilvl="0" w:tplc="F1224960">
      <w:start w:val="1"/>
      <w:numFmt w:val="decimal"/>
      <w:lvlText w:val="%1."/>
      <w:lvlJc w:val="left"/>
      <w:pPr>
        <w:ind w:left="1068" w:hanging="360"/>
      </w:pPr>
      <w:rPr>
        <w:rFonts w:ascii="Simplified Arabic" w:hAnsi="Simplified Arabic" w:hint="default"/>
        <w:b/>
        <w:bCs/>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54">
    <w:nsid w:val="30FA2C6D"/>
    <w:multiLevelType w:val="hybridMultilevel"/>
    <w:tmpl w:val="662ADC94"/>
    <w:lvl w:ilvl="0" w:tplc="10EEFE4C">
      <w:start w:val="2"/>
      <w:numFmt w:val="bullet"/>
      <w:lvlText w:val="-"/>
      <w:lvlJc w:val="left"/>
      <w:pPr>
        <w:ind w:left="720" w:hanging="360"/>
      </w:pPr>
      <w:rPr>
        <w:rFonts w:ascii="Times New Roman" w:eastAsia="SimSu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nsid w:val="32E82502"/>
    <w:multiLevelType w:val="hybridMultilevel"/>
    <w:tmpl w:val="11DA2C9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347C2815"/>
    <w:multiLevelType w:val="hybridMultilevel"/>
    <w:tmpl w:val="DE7E3F3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7">
    <w:nsid w:val="351537C1"/>
    <w:multiLevelType w:val="hybridMultilevel"/>
    <w:tmpl w:val="3CE48AFC"/>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8">
    <w:nsid w:val="362C7C84"/>
    <w:multiLevelType w:val="hybridMultilevel"/>
    <w:tmpl w:val="75468D38"/>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372077B7"/>
    <w:multiLevelType w:val="hybridMultilevel"/>
    <w:tmpl w:val="FCF6070A"/>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0">
    <w:nsid w:val="38DB77D8"/>
    <w:multiLevelType w:val="hybridMultilevel"/>
    <w:tmpl w:val="DB26E3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3A6205C3"/>
    <w:multiLevelType w:val="hybridMultilevel"/>
    <w:tmpl w:val="D8328E0A"/>
    <w:lvl w:ilvl="0" w:tplc="8C1EE41C">
      <w:start w:val="1"/>
      <w:numFmt w:val="decimal"/>
      <w:lvlText w:val="%1."/>
      <w:lvlJc w:val="left"/>
      <w:pPr>
        <w:ind w:left="720" w:hanging="360"/>
      </w:pPr>
      <w:rPr>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3B9C045C"/>
    <w:multiLevelType w:val="hybridMultilevel"/>
    <w:tmpl w:val="9BD024AC"/>
    <w:lvl w:ilvl="0" w:tplc="36A8594A">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3">
    <w:nsid w:val="3E4C28E3"/>
    <w:multiLevelType w:val="hybridMultilevel"/>
    <w:tmpl w:val="E2427BF0"/>
    <w:lvl w:ilvl="0" w:tplc="E79A9D3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nsid w:val="40AB2A31"/>
    <w:multiLevelType w:val="hybridMultilevel"/>
    <w:tmpl w:val="8FEE138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5">
    <w:nsid w:val="410A57D6"/>
    <w:multiLevelType w:val="hybridMultilevel"/>
    <w:tmpl w:val="DB1C64AC"/>
    <w:lvl w:ilvl="0" w:tplc="36A8594A">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6">
    <w:nsid w:val="43141D2E"/>
    <w:multiLevelType w:val="hybridMultilevel"/>
    <w:tmpl w:val="5F187B5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7">
    <w:nsid w:val="474D1834"/>
    <w:multiLevelType w:val="hybridMultilevel"/>
    <w:tmpl w:val="4DE0033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8">
    <w:nsid w:val="47CC1776"/>
    <w:multiLevelType w:val="hybridMultilevel"/>
    <w:tmpl w:val="D6E0C70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nsid w:val="47FA02B4"/>
    <w:multiLevelType w:val="hybridMultilevel"/>
    <w:tmpl w:val="B3ECEDA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48FA7065"/>
    <w:multiLevelType w:val="hybridMultilevel"/>
    <w:tmpl w:val="BA5AB134"/>
    <w:lvl w:ilvl="0" w:tplc="07CC79B4">
      <w:start w:val="1"/>
      <w:numFmt w:val="bullet"/>
      <w:lvlText w:val=""/>
      <w:lvlJc w:val="left"/>
      <w:pPr>
        <w:ind w:left="108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490627E2"/>
    <w:multiLevelType w:val="hybridMultilevel"/>
    <w:tmpl w:val="DD6ABB24"/>
    <w:lvl w:ilvl="0" w:tplc="F7B09D3E">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51403DC7"/>
    <w:multiLevelType w:val="hybridMultilevel"/>
    <w:tmpl w:val="F1CA8C9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52170730"/>
    <w:multiLevelType w:val="hybridMultilevel"/>
    <w:tmpl w:val="C3BEFACC"/>
    <w:lvl w:ilvl="0" w:tplc="07CC79B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54DA77A5"/>
    <w:multiLevelType w:val="hybridMultilevel"/>
    <w:tmpl w:val="91EEF97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5">
    <w:nsid w:val="553D5988"/>
    <w:multiLevelType w:val="hybridMultilevel"/>
    <w:tmpl w:val="0C14CA46"/>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6">
    <w:nsid w:val="572561B7"/>
    <w:multiLevelType w:val="hybridMultilevel"/>
    <w:tmpl w:val="C916EBC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575A7266"/>
    <w:multiLevelType w:val="hybridMultilevel"/>
    <w:tmpl w:val="2D5EDF1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57EF2BEE"/>
    <w:multiLevelType w:val="hybridMultilevel"/>
    <w:tmpl w:val="7F2C3AFA"/>
    <w:lvl w:ilvl="0" w:tplc="EE943FAC">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9">
    <w:nsid w:val="585D20DB"/>
    <w:multiLevelType w:val="hybridMultilevel"/>
    <w:tmpl w:val="8328F4F8"/>
    <w:lvl w:ilvl="0" w:tplc="36A8594A">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0">
    <w:nsid w:val="5B755D0B"/>
    <w:multiLevelType w:val="hybridMultilevel"/>
    <w:tmpl w:val="51B6413C"/>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5BCF58A1"/>
    <w:multiLevelType w:val="hybridMultilevel"/>
    <w:tmpl w:val="F0B630C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2">
    <w:nsid w:val="5DE27DF5"/>
    <w:multiLevelType w:val="hybridMultilevel"/>
    <w:tmpl w:val="6764F3B0"/>
    <w:lvl w:ilvl="0" w:tplc="56AA33DC">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3">
    <w:nsid w:val="5E7A2B14"/>
    <w:multiLevelType w:val="hybridMultilevel"/>
    <w:tmpl w:val="AE9295A0"/>
    <w:lvl w:ilvl="0" w:tplc="9F5641B2">
      <w:start w:val="1"/>
      <w:numFmt w:val="decimal"/>
      <w:lvlText w:val="%1."/>
      <w:lvlJc w:val="left"/>
      <w:pPr>
        <w:ind w:left="720" w:hanging="360"/>
      </w:pPr>
      <w:rPr>
        <w:rFonts w:ascii="Simplified Arabic" w:hAnsi="Simplified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4">
    <w:nsid w:val="60183325"/>
    <w:multiLevelType w:val="hybridMultilevel"/>
    <w:tmpl w:val="542A2D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60795A48"/>
    <w:multiLevelType w:val="hybridMultilevel"/>
    <w:tmpl w:val="A45256DC"/>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86">
    <w:nsid w:val="607A738F"/>
    <w:multiLevelType w:val="hybridMultilevel"/>
    <w:tmpl w:val="BE2E90DE"/>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7">
    <w:nsid w:val="607A7737"/>
    <w:multiLevelType w:val="hybridMultilevel"/>
    <w:tmpl w:val="B5389480"/>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88">
    <w:nsid w:val="60AD0FE0"/>
    <w:multiLevelType w:val="hybridMultilevel"/>
    <w:tmpl w:val="13586A2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674F07DA"/>
    <w:multiLevelType w:val="hybridMultilevel"/>
    <w:tmpl w:val="2AA0B95A"/>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677250F3"/>
    <w:multiLevelType w:val="hybridMultilevel"/>
    <w:tmpl w:val="5C0005D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687D4A66"/>
    <w:multiLevelType w:val="hybridMultilevel"/>
    <w:tmpl w:val="CC883020"/>
    <w:lvl w:ilvl="0" w:tplc="8F4E371E">
      <w:start w:val="1"/>
      <w:numFmt w:val="decimal"/>
      <w:lvlText w:val="%1."/>
      <w:lvlJc w:val="left"/>
      <w:pPr>
        <w:ind w:left="720" w:hanging="360"/>
      </w:pPr>
      <w:rPr>
        <w:rFonts w:ascii="Simplified Arabic" w:hAnsi="Simplified Arabic" w:hint="cs"/>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2">
    <w:nsid w:val="6A256DBA"/>
    <w:multiLevelType w:val="hybridMultilevel"/>
    <w:tmpl w:val="5F74452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3">
    <w:nsid w:val="6AD1120A"/>
    <w:multiLevelType w:val="hybridMultilevel"/>
    <w:tmpl w:val="8D7C5B66"/>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6B171349"/>
    <w:multiLevelType w:val="hybridMultilevel"/>
    <w:tmpl w:val="03B6AD9C"/>
    <w:lvl w:ilvl="0" w:tplc="07CC79B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nsid w:val="6B40391A"/>
    <w:multiLevelType w:val="hybridMultilevel"/>
    <w:tmpl w:val="B70844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6">
    <w:nsid w:val="6C554DF8"/>
    <w:multiLevelType w:val="hybridMultilevel"/>
    <w:tmpl w:val="BFA0CD86"/>
    <w:lvl w:ilvl="0" w:tplc="07CC79B4">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7">
    <w:nsid w:val="6D5A5901"/>
    <w:multiLevelType w:val="hybridMultilevel"/>
    <w:tmpl w:val="F216D02E"/>
    <w:lvl w:ilvl="0" w:tplc="36A8594A">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8">
    <w:nsid w:val="6F4277A8"/>
    <w:multiLevelType w:val="hybridMultilevel"/>
    <w:tmpl w:val="D54C82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nsid w:val="700D02CE"/>
    <w:multiLevelType w:val="hybridMultilevel"/>
    <w:tmpl w:val="7994C60E"/>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0">
    <w:nsid w:val="70D43667"/>
    <w:multiLevelType w:val="hybridMultilevel"/>
    <w:tmpl w:val="98A2F4C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1">
    <w:nsid w:val="710C3B3C"/>
    <w:multiLevelType w:val="hybridMultilevel"/>
    <w:tmpl w:val="73E241DE"/>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2">
    <w:nsid w:val="71842F90"/>
    <w:multiLevelType w:val="hybridMultilevel"/>
    <w:tmpl w:val="AFC6EFC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nsid w:val="731D6F79"/>
    <w:multiLevelType w:val="hybridMultilevel"/>
    <w:tmpl w:val="7E2A6D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nsid w:val="73B36A04"/>
    <w:multiLevelType w:val="hybridMultilevel"/>
    <w:tmpl w:val="DC6CC7B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nsid w:val="73F85454"/>
    <w:multiLevelType w:val="hybridMultilevel"/>
    <w:tmpl w:val="DE66A9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6">
    <w:nsid w:val="742E6BED"/>
    <w:multiLevelType w:val="hybridMultilevel"/>
    <w:tmpl w:val="840AF1FC"/>
    <w:lvl w:ilvl="0" w:tplc="07CC79B4">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7">
    <w:nsid w:val="744839CE"/>
    <w:multiLevelType w:val="hybridMultilevel"/>
    <w:tmpl w:val="FD901E58"/>
    <w:lvl w:ilvl="0" w:tplc="7A42B1C6">
      <w:numFmt w:val="bullet"/>
      <w:lvlText w:val=""/>
      <w:lvlJc w:val="left"/>
      <w:pPr>
        <w:tabs>
          <w:tab w:val="num" w:pos="720"/>
        </w:tabs>
        <w:ind w:left="720" w:hanging="360"/>
      </w:pPr>
      <w:rPr>
        <w:rFonts w:ascii="Symbol" w:eastAsia="SimSun" w:hAnsi="Symbol" w:cs="Simplified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nsid w:val="74A3721D"/>
    <w:multiLevelType w:val="hybridMultilevel"/>
    <w:tmpl w:val="05F4E006"/>
    <w:lvl w:ilvl="0" w:tplc="E79A9D38">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9">
    <w:nsid w:val="74DB599F"/>
    <w:multiLevelType w:val="hybridMultilevel"/>
    <w:tmpl w:val="DAE6425C"/>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74E368A7"/>
    <w:multiLevelType w:val="hybridMultilevel"/>
    <w:tmpl w:val="35E6140E"/>
    <w:lvl w:ilvl="0" w:tplc="13DEA33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1">
    <w:nsid w:val="74EB260F"/>
    <w:multiLevelType w:val="hybridMultilevel"/>
    <w:tmpl w:val="A75A904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2">
    <w:nsid w:val="77AA15B3"/>
    <w:multiLevelType w:val="hybridMultilevel"/>
    <w:tmpl w:val="EF0A02A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3">
    <w:nsid w:val="78E65A9E"/>
    <w:multiLevelType w:val="hybridMultilevel"/>
    <w:tmpl w:val="4316F774"/>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4">
    <w:nsid w:val="7A2C29E4"/>
    <w:multiLevelType w:val="hybridMultilevel"/>
    <w:tmpl w:val="B41AC0C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5">
    <w:nsid w:val="7A8F1A02"/>
    <w:multiLevelType w:val="hybridMultilevel"/>
    <w:tmpl w:val="5CEEB032"/>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6">
    <w:nsid w:val="7CC575DE"/>
    <w:multiLevelType w:val="hybridMultilevel"/>
    <w:tmpl w:val="3DA6623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7">
    <w:nsid w:val="7DC07F45"/>
    <w:multiLevelType w:val="hybridMultilevel"/>
    <w:tmpl w:val="7AC8DE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8">
    <w:nsid w:val="7E8F0E9F"/>
    <w:multiLevelType w:val="hybridMultilevel"/>
    <w:tmpl w:val="E4622AF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4"/>
  </w:num>
  <w:num w:numId="2">
    <w:abstractNumId w:val="6"/>
  </w:num>
  <w:num w:numId="3">
    <w:abstractNumId w:val="24"/>
  </w:num>
  <w:num w:numId="4">
    <w:abstractNumId w:val="79"/>
  </w:num>
  <w:num w:numId="5">
    <w:abstractNumId w:val="97"/>
  </w:num>
  <w:num w:numId="6">
    <w:abstractNumId w:val="15"/>
  </w:num>
  <w:num w:numId="7">
    <w:abstractNumId w:val="107"/>
  </w:num>
  <w:num w:numId="8">
    <w:abstractNumId w:val="50"/>
  </w:num>
  <w:num w:numId="9">
    <w:abstractNumId w:val="65"/>
  </w:num>
  <w:num w:numId="10">
    <w:abstractNumId w:val="87"/>
  </w:num>
  <w:num w:numId="11">
    <w:abstractNumId w:val="56"/>
  </w:num>
  <w:num w:numId="12">
    <w:abstractNumId w:val="48"/>
  </w:num>
  <w:num w:numId="13">
    <w:abstractNumId w:val="1"/>
  </w:num>
  <w:num w:numId="14">
    <w:abstractNumId w:val="54"/>
  </w:num>
  <w:num w:numId="15">
    <w:abstractNumId w:val="62"/>
  </w:num>
  <w:num w:numId="16">
    <w:abstractNumId w:val="95"/>
  </w:num>
  <w:num w:numId="17">
    <w:abstractNumId w:val="85"/>
  </w:num>
  <w:num w:numId="18">
    <w:abstractNumId w:val="37"/>
  </w:num>
  <w:num w:numId="19">
    <w:abstractNumId w:val="63"/>
  </w:num>
  <w:num w:numId="20">
    <w:abstractNumId w:val="108"/>
  </w:num>
  <w:num w:numId="21">
    <w:abstractNumId w:val="111"/>
  </w:num>
  <w:num w:numId="22">
    <w:abstractNumId w:val="90"/>
  </w:num>
  <w:num w:numId="23">
    <w:abstractNumId w:val="11"/>
  </w:num>
  <w:num w:numId="24">
    <w:abstractNumId w:val="27"/>
  </w:num>
  <w:num w:numId="25">
    <w:abstractNumId w:val="20"/>
  </w:num>
  <w:num w:numId="26">
    <w:abstractNumId w:val="16"/>
  </w:num>
  <w:num w:numId="27">
    <w:abstractNumId w:val="36"/>
  </w:num>
  <w:num w:numId="28">
    <w:abstractNumId w:val="100"/>
  </w:num>
  <w:num w:numId="29">
    <w:abstractNumId w:val="4"/>
  </w:num>
  <w:num w:numId="30">
    <w:abstractNumId w:val="116"/>
  </w:num>
  <w:num w:numId="31">
    <w:abstractNumId w:val="52"/>
  </w:num>
  <w:num w:numId="32">
    <w:abstractNumId w:val="70"/>
  </w:num>
  <w:num w:numId="33">
    <w:abstractNumId w:val="32"/>
  </w:num>
  <w:num w:numId="34">
    <w:abstractNumId w:val="112"/>
  </w:num>
  <w:num w:numId="35">
    <w:abstractNumId w:val="19"/>
  </w:num>
  <w:num w:numId="36">
    <w:abstractNumId w:val="17"/>
  </w:num>
  <w:num w:numId="37">
    <w:abstractNumId w:val="45"/>
  </w:num>
  <w:num w:numId="38">
    <w:abstractNumId w:val="49"/>
  </w:num>
  <w:num w:numId="39">
    <w:abstractNumId w:val="71"/>
  </w:num>
  <w:num w:numId="40">
    <w:abstractNumId w:val="42"/>
  </w:num>
  <w:num w:numId="41">
    <w:abstractNumId w:val="47"/>
  </w:num>
  <w:num w:numId="42">
    <w:abstractNumId w:val="40"/>
  </w:num>
  <w:num w:numId="43">
    <w:abstractNumId w:val="91"/>
  </w:num>
  <w:num w:numId="44">
    <w:abstractNumId w:val="104"/>
  </w:num>
  <w:num w:numId="45">
    <w:abstractNumId w:val="81"/>
  </w:num>
  <w:num w:numId="46">
    <w:abstractNumId w:val="30"/>
  </w:num>
  <w:num w:numId="47">
    <w:abstractNumId w:val="53"/>
  </w:num>
  <w:num w:numId="48">
    <w:abstractNumId w:val="34"/>
  </w:num>
  <w:num w:numId="49">
    <w:abstractNumId w:val="33"/>
  </w:num>
  <w:num w:numId="50">
    <w:abstractNumId w:val="8"/>
  </w:num>
  <w:num w:numId="51">
    <w:abstractNumId w:val="44"/>
  </w:num>
  <w:num w:numId="52">
    <w:abstractNumId w:val="46"/>
  </w:num>
  <w:num w:numId="53">
    <w:abstractNumId w:val="12"/>
  </w:num>
  <w:num w:numId="54">
    <w:abstractNumId w:val="117"/>
  </w:num>
  <w:num w:numId="55">
    <w:abstractNumId w:val="105"/>
  </w:num>
  <w:num w:numId="56">
    <w:abstractNumId w:val="57"/>
  </w:num>
  <w:num w:numId="57">
    <w:abstractNumId w:val="113"/>
  </w:num>
  <w:num w:numId="58">
    <w:abstractNumId w:val="115"/>
  </w:num>
  <w:num w:numId="59">
    <w:abstractNumId w:val="74"/>
  </w:num>
  <w:num w:numId="60">
    <w:abstractNumId w:val="59"/>
  </w:num>
  <w:num w:numId="61">
    <w:abstractNumId w:val="75"/>
  </w:num>
  <w:num w:numId="62">
    <w:abstractNumId w:val="67"/>
  </w:num>
  <w:num w:numId="63">
    <w:abstractNumId w:val="64"/>
  </w:num>
  <w:num w:numId="64">
    <w:abstractNumId w:val="38"/>
  </w:num>
  <w:num w:numId="65">
    <w:abstractNumId w:val="88"/>
  </w:num>
  <w:num w:numId="66">
    <w:abstractNumId w:val="68"/>
  </w:num>
  <w:num w:numId="67">
    <w:abstractNumId w:val="82"/>
  </w:num>
  <w:num w:numId="68">
    <w:abstractNumId w:val="118"/>
  </w:num>
  <w:num w:numId="69">
    <w:abstractNumId w:val="98"/>
  </w:num>
  <w:num w:numId="70">
    <w:abstractNumId w:val="26"/>
  </w:num>
  <w:num w:numId="71">
    <w:abstractNumId w:val="13"/>
  </w:num>
  <w:num w:numId="72">
    <w:abstractNumId w:val="69"/>
  </w:num>
  <w:num w:numId="73">
    <w:abstractNumId w:val="39"/>
  </w:num>
  <w:num w:numId="74">
    <w:abstractNumId w:val="66"/>
  </w:num>
  <w:num w:numId="75">
    <w:abstractNumId w:val="7"/>
  </w:num>
  <w:num w:numId="76">
    <w:abstractNumId w:val="25"/>
  </w:num>
  <w:num w:numId="77">
    <w:abstractNumId w:val="92"/>
  </w:num>
  <w:num w:numId="78">
    <w:abstractNumId w:val="84"/>
  </w:num>
  <w:num w:numId="79">
    <w:abstractNumId w:val="43"/>
  </w:num>
  <w:num w:numId="80">
    <w:abstractNumId w:val="114"/>
  </w:num>
  <w:num w:numId="81">
    <w:abstractNumId w:val="77"/>
  </w:num>
  <w:num w:numId="82">
    <w:abstractNumId w:val="76"/>
  </w:num>
  <w:num w:numId="83">
    <w:abstractNumId w:val="103"/>
  </w:num>
  <w:num w:numId="84">
    <w:abstractNumId w:val="29"/>
  </w:num>
  <w:num w:numId="85">
    <w:abstractNumId w:val="102"/>
  </w:num>
  <w:num w:numId="86">
    <w:abstractNumId w:val="73"/>
  </w:num>
  <w:num w:numId="87">
    <w:abstractNumId w:val="9"/>
  </w:num>
  <w:num w:numId="88">
    <w:abstractNumId w:val="89"/>
  </w:num>
  <w:num w:numId="89">
    <w:abstractNumId w:val="72"/>
  </w:num>
  <w:num w:numId="90">
    <w:abstractNumId w:val="94"/>
  </w:num>
  <w:num w:numId="91">
    <w:abstractNumId w:val="22"/>
  </w:num>
  <w:num w:numId="92">
    <w:abstractNumId w:val="61"/>
  </w:num>
  <w:num w:numId="93">
    <w:abstractNumId w:val="60"/>
  </w:num>
  <w:num w:numId="94">
    <w:abstractNumId w:val="2"/>
  </w:num>
  <w:num w:numId="95">
    <w:abstractNumId w:val="51"/>
  </w:num>
  <w:num w:numId="96">
    <w:abstractNumId w:val="83"/>
  </w:num>
  <w:num w:numId="97">
    <w:abstractNumId w:val="99"/>
  </w:num>
  <w:num w:numId="98">
    <w:abstractNumId w:val="93"/>
  </w:num>
  <w:num w:numId="99">
    <w:abstractNumId w:val="78"/>
  </w:num>
  <w:num w:numId="100">
    <w:abstractNumId w:val="10"/>
  </w:num>
  <w:num w:numId="101">
    <w:abstractNumId w:val="109"/>
  </w:num>
  <w:num w:numId="102">
    <w:abstractNumId w:val="101"/>
  </w:num>
  <w:num w:numId="103">
    <w:abstractNumId w:val="58"/>
  </w:num>
  <w:num w:numId="104">
    <w:abstractNumId w:val="21"/>
  </w:num>
  <w:num w:numId="105">
    <w:abstractNumId w:val="31"/>
  </w:num>
  <w:num w:numId="106">
    <w:abstractNumId w:val="110"/>
  </w:num>
  <w:num w:numId="107">
    <w:abstractNumId w:val="86"/>
  </w:num>
  <w:num w:numId="108">
    <w:abstractNumId w:val="5"/>
  </w:num>
  <w:num w:numId="109">
    <w:abstractNumId w:val="55"/>
  </w:num>
  <w:num w:numId="110">
    <w:abstractNumId w:val="80"/>
  </w:num>
  <w:num w:numId="111">
    <w:abstractNumId w:val="41"/>
  </w:num>
  <w:num w:numId="112">
    <w:abstractNumId w:val="106"/>
  </w:num>
  <w:num w:numId="113">
    <w:abstractNumId w:val="96"/>
  </w:num>
  <w:num w:numId="114">
    <w:abstractNumId w:val="23"/>
  </w:num>
  <w:num w:numId="115">
    <w:abstractNumId w:val="35"/>
  </w:num>
  <w:num w:numId="116">
    <w:abstractNumId w:val="3"/>
  </w:num>
  <w:num w:numId="117">
    <w:abstractNumId w:val="28"/>
  </w:num>
  <w:num w:numId="118">
    <w:abstractNumId w:val="18"/>
  </w:num>
  <w:num w:numId="119">
    <w:abstractNumId w:val="0"/>
  </w:num>
  <w:numIdMacAtCleanup w:val="1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hideSpellingErrors/>
  <w:activeWritingStyle w:appName="MSWord" w:lang="ar-SA" w:vendorID="64" w:dllVersion="131078" w:nlCheck="1" w:checkStyle="0"/>
  <w:activeWritingStyle w:appName="MSWord" w:lang="fr-FR" w:vendorID="64" w:dllVersion="131078" w:nlCheck="1" w:checkStyle="1"/>
  <w:activeWritingStyle w:appName="MSWord" w:lang="ar-DZ" w:vendorID="64" w:dllVersion="131078" w:nlCheck="1" w:checkStyle="0"/>
  <w:activeWritingStyle w:appName="MSWord" w:lang="en-US" w:vendorID="64" w:dllVersion="131078" w:nlCheck="1" w:checkStyle="1"/>
  <w:stylePaneFormatFilter w:val="3F01"/>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70142B"/>
    <w:rsid w:val="000048D2"/>
    <w:rsid w:val="0000652B"/>
    <w:rsid w:val="00007609"/>
    <w:rsid w:val="0000762E"/>
    <w:rsid w:val="000104FA"/>
    <w:rsid w:val="00012692"/>
    <w:rsid w:val="00017191"/>
    <w:rsid w:val="00020ECB"/>
    <w:rsid w:val="00021096"/>
    <w:rsid w:val="00024A4E"/>
    <w:rsid w:val="000268E1"/>
    <w:rsid w:val="000331A4"/>
    <w:rsid w:val="000349F8"/>
    <w:rsid w:val="0003502B"/>
    <w:rsid w:val="00037DD1"/>
    <w:rsid w:val="00037F1F"/>
    <w:rsid w:val="00043C0F"/>
    <w:rsid w:val="000449CB"/>
    <w:rsid w:val="00045561"/>
    <w:rsid w:val="00050284"/>
    <w:rsid w:val="00052532"/>
    <w:rsid w:val="000565F2"/>
    <w:rsid w:val="00057613"/>
    <w:rsid w:val="00066829"/>
    <w:rsid w:val="00070AC8"/>
    <w:rsid w:val="00075DC5"/>
    <w:rsid w:val="00077CCC"/>
    <w:rsid w:val="000819DF"/>
    <w:rsid w:val="000835DE"/>
    <w:rsid w:val="00083904"/>
    <w:rsid w:val="00084618"/>
    <w:rsid w:val="00086C01"/>
    <w:rsid w:val="00091A59"/>
    <w:rsid w:val="00091D4B"/>
    <w:rsid w:val="00091DA6"/>
    <w:rsid w:val="00095037"/>
    <w:rsid w:val="000951B5"/>
    <w:rsid w:val="000957F3"/>
    <w:rsid w:val="00095FC2"/>
    <w:rsid w:val="00097A2B"/>
    <w:rsid w:val="000A01BE"/>
    <w:rsid w:val="000A1DB9"/>
    <w:rsid w:val="000A2E41"/>
    <w:rsid w:val="000A388E"/>
    <w:rsid w:val="000A39FC"/>
    <w:rsid w:val="000B0DF1"/>
    <w:rsid w:val="000B2443"/>
    <w:rsid w:val="000B274A"/>
    <w:rsid w:val="000B31F6"/>
    <w:rsid w:val="000B36F5"/>
    <w:rsid w:val="000B6D79"/>
    <w:rsid w:val="000C2F5B"/>
    <w:rsid w:val="000C32CC"/>
    <w:rsid w:val="000C4680"/>
    <w:rsid w:val="000C46DE"/>
    <w:rsid w:val="000C5F36"/>
    <w:rsid w:val="000C7329"/>
    <w:rsid w:val="000C7D4E"/>
    <w:rsid w:val="000D1408"/>
    <w:rsid w:val="000D6033"/>
    <w:rsid w:val="000D6B4C"/>
    <w:rsid w:val="000E2453"/>
    <w:rsid w:val="000E35D1"/>
    <w:rsid w:val="000E4163"/>
    <w:rsid w:val="000E5BAE"/>
    <w:rsid w:val="000E625D"/>
    <w:rsid w:val="000F068B"/>
    <w:rsid w:val="000F26D2"/>
    <w:rsid w:val="000F2E4D"/>
    <w:rsid w:val="000F3203"/>
    <w:rsid w:val="000F5CE0"/>
    <w:rsid w:val="00101941"/>
    <w:rsid w:val="00105C52"/>
    <w:rsid w:val="00105E60"/>
    <w:rsid w:val="001079D1"/>
    <w:rsid w:val="001160DC"/>
    <w:rsid w:val="00116C81"/>
    <w:rsid w:val="00120C43"/>
    <w:rsid w:val="001226F5"/>
    <w:rsid w:val="001252D4"/>
    <w:rsid w:val="0012595F"/>
    <w:rsid w:val="00125BB7"/>
    <w:rsid w:val="001260F6"/>
    <w:rsid w:val="00135764"/>
    <w:rsid w:val="00146762"/>
    <w:rsid w:val="00153F4E"/>
    <w:rsid w:val="00156875"/>
    <w:rsid w:val="00160BE9"/>
    <w:rsid w:val="00162AD5"/>
    <w:rsid w:val="001650A8"/>
    <w:rsid w:val="00174278"/>
    <w:rsid w:val="0017798F"/>
    <w:rsid w:val="00181274"/>
    <w:rsid w:val="001908A7"/>
    <w:rsid w:val="0019305D"/>
    <w:rsid w:val="00194CC2"/>
    <w:rsid w:val="00196681"/>
    <w:rsid w:val="00197368"/>
    <w:rsid w:val="001A1903"/>
    <w:rsid w:val="001A4254"/>
    <w:rsid w:val="001A5A23"/>
    <w:rsid w:val="001A615B"/>
    <w:rsid w:val="001A6192"/>
    <w:rsid w:val="001A792C"/>
    <w:rsid w:val="001B2315"/>
    <w:rsid w:val="001B44C2"/>
    <w:rsid w:val="001B514F"/>
    <w:rsid w:val="001C4836"/>
    <w:rsid w:val="001C5A47"/>
    <w:rsid w:val="001C77FC"/>
    <w:rsid w:val="001D0A64"/>
    <w:rsid w:val="001D2928"/>
    <w:rsid w:val="001D6AE1"/>
    <w:rsid w:val="001E3798"/>
    <w:rsid w:val="001E3F4C"/>
    <w:rsid w:val="001E4FDD"/>
    <w:rsid w:val="001E7FA9"/>
    <w:rsid w:val="001F0C05"/>
    <w:rsid w:val="001F3A3D"/>
    <w:rsid w:val="001F439D"/>
    <w:rsid w:val="001F7FF3"/>
    <w:rsid w:val="00200F7F"/>
    <w:rsid w:val="00202572"/>
    <w:rsid w:val="0020335E"/>
    <w:rsid w:val="00213142"/>
    <w:rsid w:val="00220DE9"/>
    <w:rsid w:val="002228EF"/>
    <w:rsid w:val="002235C5"/>
    <w:rsid w:val="0022479C"/>
    <w:rsid w:val="002275B3"/>
    <w:rsid w:val="00230047"/>
    <w:rsid w:val="00233023"/>
    <w:rsid w:val="00234B6E"/>
    <w:rsid w:val="0023554C"/>
    <w:rsid w:val="002371D7"/>
    <w:rsid w:val="00241307"/>
    <w:rsid w:val="00242054"/>
    <w:rsid w:val="00242613"/>
    <w:rsid w:val="00244D5D"/>
    <w:rsid w:val="002520D7"/>
    <w:rsid w:val="00252C4A"/>
    <w:rsid w:val="00252FD9"/>
    <w:rsid w:val="00253162"/>
    <w:rsid w:val="00253F19"/>
    <w:rsid w:val="0025504B"/>
    <w:rsid w:val="002557BF"/>
    <w:rsid w:val="00264CA0"/>
    <w:rsid w:val="00272C91"/>
    <w:rsid w:val="00273FA6"/>
    <w:rsid w:val="00274132"/>
    <w:rsid w:val="00274AC8"/>
    <w:rsid w:val="00274AE3"/>
    <w:rsid w:val="00274D1F"/>
    <w:rsid w:val="002800A5"/>
    <w:rsid w:val="0028216C"/>
    <w:rsid w:val="00282ACF"/>
    <w:rsid w:val="00285E9D"/>
    <w:rsid w:val="0028670B"/>
    <w:rsid w:val="00292582"/>
    <w:rsid w:val="002A05E3"/>
    <w:rsid w:val="002A309A"/>
    <w:rsid w:val="002B17EA"/>
    <w:rsid w:val="002B2010"/>
    <w:rsid w:val="002B259D"/>
    <w:rsid w:val="002B2658"/>
    <w:rsid w:val="002B56DC"/>
    <w:rsid w:val="002B5C8C"/>
    <w:rsid w:val="002B7A0E"/>
    <w:rsid w:val="002C0DA0"/>
    <w:rsid w:val="002C2143"/>
    <w:rsid w:val="002C2354"/>
    <w:rsid w:val="002C2A3F"/>
    <w:rsid w:val="002C2CCB"/>
    <w:rsid w:val="002C5CF1"/>
    <w:rsid w:val="002C6CE3"/>
    <w:rsid w:val="002D0DA7"/>
    <w:rsid w:val="002D1811"/>
    <w:rsid w:val="002D63EF"/>
    <w:rsid w:val="002D69A2"/>
    <w:rsid w:val="002E0A6D"/>
    <w:rsid w:val="002E1B4C"/>
    <w:rsid w:val="002E382A"/>
    <w:rsid w:val="002E5A0F"/>
    <w:rsid w:val="002E6A2A"/>
    <w:rsid w:val="002F3225"/>
    <w:rsid w:val="002F3695"/>
    <w:rsid w:val="002F3CE3"/>
    <w:rsid w:val="00300181"/>
    <w:rsid w:val="00301717"/>
    <w:rsid w:val="003025C2"/>
    <w:rsid w:val="0030320C"/>
    <w:rsid w:val="003114CF"/>
    <w:rsid w:val="0031190E"/>
    <w:rsid w:val="003152C3"/>
    <w:rsid w:val="003204EA"/>
    <w:rsid w:val="00322CF1"/>
    <w:rsid w:val="00323DFD"/>
    <w:rsid w:val="0032670A"/>
    <w:rsid w:val="00326730"/>
    <w:rsid w:val="003269BD"/>
    <w:rsid w:val="00332B6D"/>
    <w:rsid w:val="00334F89"/>
    <w:rsid w:val="00335D56"/>
    <w:rsid w:val="00336D00"/>
    <w:rsid w:val="00342985"/>
    <w:rsid w:val="00342BD4"/>
    <w:rsid w:val="00344160"/>
    <w:rsid w:val="00347853"/>
    <w:rsid w:val="00350254"/>
    <w:rsid w:val="00350359"/>
    <w:rsid w:val="00350402"/>
    <w:rsid w:val="00353291"/>
    <w:rsid w:val="0035425C"/>
    <w:rsid w:val="0035720C"/>
    <w:rsid w:val="0036185C"/>
    <w:rsid w:val="00362D8D"/>
    <w:rsid w:val="00370318"/>
    <w:rsid w:val="00374A24"/>
    <w:rsid w:val="00374D26"/>
    <w:rsid w:val="00380E37"/>
    <w:rsid w:val="003868FE"/>
    <w:rsid w:val="0039036A"/>
    <w:rsid w:val="00391174"/>
    <w:rsid w:val="0039187A"/>
    <w:rsid w:val="00394FB9"/>
    <w:rsid w:val="00395E70"/>
    <w:rsid w:val="00397CB4"/>
    <w:rsid w:val="003A1B55"/>
    <w:rsid w:val="003A1FAC"/>
    <w:rsid w:val="003A3354"/>
    <w:rsid w:val="003B071A"/>
    <w:rsid w:val="003B2276"/>
    <w:rsid w:val="003C47F8"/>
    <w:rsid w:val="003D23F5"/>
    <w:rsid w:val="003D2EFC"/>
    <w:rsid w:val="003D354B"/>
    <w:rsid w:val="003D371F"/>
    <w:rsid w:val="003D3735"/>
    <w:rsid w:val="003D725E"/>
    <w:rsid w:val="003D7B86"/>
    <w:rsid w:val="003E13D3"/>
    <w:rsid w:val="003E385E"/>
    <w:rsid w:val="003F72FF"/>
    <w:rsid w:val="00404D77"/>
    <w:rsid w:val="00405DCA"/>
    <w:rsid w:val="00411880"/>
    <w:rsid w:val="004126F6"/>
    <w:rsid w:val="00417FBB"/>
    <w:rsid w:val="00423489"/>
    <w:rsid w:val="004239CE"/>
    <w:rsid w:val="00425A73"/>
    <w:rsid w:val="00427D7F"/>
    <w:rsid w:val="00430A13"/>
    <w:rsid w:val="0043185C"/>
    <w:rsid w:val="00432133"/>
    <w:rsid w:val="004326E7"/>
    <w:rsid w:val="00433E78"/>
    <w:rsid w:val="004345DE"/>
    <w:rsid w:val="00434B43"/>
    <w:rsid w:val="00435158"/>
    <w:rsid w:val="00435718"/>
    <w:rsid w:val="004361CA"/>
    <w:rsid w:val="004409F2"/>
    <w:rsid w:val="004440BC"/>
    <w:rsid w:val="00453C5E"/>
    <w:rsid w:val="00455440"/>
    <w:rsid w:val="004577D1"/>
    <w:rsid w:val="00463BEF"/>
    <w:rsid w:val="00464372"/>
    <w:rsid w:val="00481571"/>
    <w:rsid w:val="004843C3"/>
    <w:rsid w:val="00487C59"/>
    <w:rsid w:val="004915FD"/>
    <w:rsid w:val="00492413"/>
    <w:rsid w:val="004940B9"/>
    <w:rsid w:val="0049466B"/>
    <w:rsid w:val="00494D55"/>
    <w:rsid w:val="004A0400"/>
    <w:rsid w:val="004A1CAB"/>
    <w:rsid w:val="004A2543"/>
    <w:rsid w:val="004A35D7"/>
    <w:rsid w:val="004A3F65"/>
    <w:rsid w:val="004A637F"/>
    <w:rsid w:val="004A64A0"/>
    <w:rsid w:val="004B1E26"/>
    <w:rsid w:val="004B2959"/>
    <w:rsid w:val="004B4974"/>
    <w:rsid w:val="004B5259"/>
    <w:rsid w:val="004B5543"/>
    <w:rsid w:val="004B73EA"/>
    <w:rsid w:val="004C1C1B"/>
    <w:rsid w:val="004C4D2D"/>
    <w:rsid w:val="004C537E"/>
    <w:rsid w:val="004C5921"/>
    <w:rsid w:val="004D082F"/>
    <w:rsid w:val="004D327A"/>
    <w:rsid w:val="004D4967"/>
    <w:rsid w:val="004E312F"/>
    <w:rsid w:val="004E6C8F"/>
    <w:rsid w:val="004F4402"/>
    <w:rsid w:val="004F5244"/>
    <w:rsid w:val="004F7C4E"/>
    <w:rsid w:val="005004BB"/>
    <w:rsid w:val="00500938"/>
    <w:rsid w:val="00503DB2"/>
    <w:rsid w:val="00515141"/>
    <w:rsid w:val="00516D84"/>
    <w:rsid w:val="00517A56"/>
    <w:rsid w:val="00522062"/>
    <w:rsid w:val="00522CD5"/>
    <w:rsid w:val="00525F95"/>
    <w:rsid w:val="005278FE"/>
    <w:rsid w:val="00530672"/>
    <w:rsid w:val="00530797"/>
    <w:rsid w:val="005308A9"/>
    <w:rsid w:val="00530D3F"/>
    <w:rsid w:val="0053443A"/>
    <w:rsid w:val="00535AAB"/>
    <w:rsid w:val="0054272E"/>
    <w:rsid w:val="0054287F"/>
    <w:rsid w:val="00542B1E"/>
    <w:rsid w:val="00546CC2"/>
    <w:rsid w:val="0055113E"/>
    <w:rsid w:val="005534BA"/>
    <w:rsid w:val="005544AC"/>
    <w:rsid w:val="0056434F"/>
    <w:rsid w:val="00567A39"/>
    <w:rsid w:val="005710F5"/>
    <w:rsid w:val="0057181E"/>
    <w:rsid w:val="00571F1E"/>
    <w:rsid w:val="00572BE1"/>
    <w:rsid w:val="00573C7A"/>
    <w:rsid w:val="00573CF9"/>
    <w:rsid w:val="00574B53"/>
    <w:rsid w:val="00586328"/>
    <w:rsid w:val="00586F1F"/>
    <w:rsid w:val="00587DA0"/>
    <w:rsid w:val="00590205"/>
    <w:rsid w:val="005907A7"/>
    <w:rsid w:val="005916B2"/>
    <w:rsid w:val="005922D1"/>
    <w:rsid w:val="00592FDC"/>
    <w:rsid w:val="00593F22"/>
    <w:rsid w:val="005A0979"/>
    <w:rsid w:val="005A0A35"/>
    <w:rsid w:val="005A3B22"/>
    <w:rsid w:val="005A7E26"/>
    <w:rsid w:val="005B131C"/>
    <w:rsid w:val="005B6974"/>
    <w:rsid w:val="005C02DA"/>
    <w:rsid w:val="005C0724"/>
    <w:rsid w:val="005C26DC"/>
    <w:rsid w:val="005C672C"/>
    <w:rsid w:val="005D0778"/>
    <w:rsid w:val="005D6863"/>
    <w:rsid w:val="005E0E0B"/>
    <w:rsid w:val="005E4134"/>
    <w:rsid w:val="005E7CA5"/>
    <w:rsid w:val="005F474F"/>
    <w:rsid w:val="005F5EDB"/>
    <w:rsid w:val="005F637B"/>
    <w:rsid w:val="005F6433"/>
    <w:rsid w:val="0060010B"/>
    <w:rsid w:val="006025D7"/>
    <w:rsid w:val="006028C2"/>
    <w:rsid w:val="0060416D"/>
    <w:rsid w:val="006048AB"/>
    <w:rsid w:val="00607510"/>
    <w:rsid w:val="006132E1"/>
    <w:rsid w:val="00616BA4"/>
    <w:rsid w:val="00621364"/>
    <w:rsid w:val="00624E74"/>
    <w:rsid w:val="00626D03"/>
    <w:rsid w:val="00635F02"/>
    <w:rsid w:val="00640AD0"/>
    <w:rsid w:val="0064356E"/>
    <w:rsid w:val="00643CC7"/>
    <w:rsid w:val="00645FBC"/>
    <w:rsid w:val="00647216"/>
    <w:rsid w:val="0064740B"/>
    <w:rsid w:val="006509CD"/>
    <w:rsid w:val="006510A8"/>
    <w:rsid w:val="00651532"/>
    <w:rsid w:val="00652453"/>
    <w:rsid w:val="006550C9"/>
    <w:rsid w:val="00661F57"/>
    <w:rsid w:val="00664942"/>
    <w:rsid w:val="006652C3"/>
    <w:rsid w:val="00665DEF"/>
    <w:rsid w:val="006661E4"/>
    <w:rsid w:val="00666695"/>
    <w:rsid w:val="006677C6"/>
    <w:rsid w:val="006708F5"/>
    <w:rsid w:val="00670AE2"/>
    <w:rsid w:val="00671E8B"/>
    <w:rsid w:val="00672023"/>
    <w:rsid w:val="00672624"/>
    <w:rsid w:val="0067407F"/>
    <w:rsid w:val="0068194C"/>
    <w:rsid w:val="00681C51"/>
    <w:rsid w:val="00685FD9"/>
    <w:rsid w:val="00687E6D"/>
    <w:rsid w:val="00691C99"/>
    <w:rsid w:val="00691E1E"/>
    <w:rsid w:val="0069304F"/>
    <w:rsid w:val="006946A5"/>
    <w:rsid w:val="00695D81"/>
    <w:rsid w:val="0069631A"/>
    <w:rsid w:val="00696550"/>
    <w:rsid w:val="00696CAB"/>
    <w:rsid w:val="00697046"/>
    <w:rsid w:val="006970C3"/>
    <w:rsid w:val="006A1E9A"/>
    <w:rsid w:val="006A227C"/>
    <w:rsid w:val="006A3BEF"/>
    <w:rsid w:val="006B6AED"/>
    <w:rsid w:val="006C14B3"/>
    <w:rsid w:val="006C20F6"/>
    <w:rsid w:val="006C7DE9"/>
    <w:rsid w:val="006D182B"/>
    <w:rsid w:val="006D2EB0"/>
    <w:rsid w:val="006D36E8"/>
    <w:rsid w:val="006D5C57"/>
    <w:rsid w:val="006D6DB5"/>
    <w:rsid w:val="006E0EBC"/>
    <w:rsid w:val="006E2EEC"/>
    <w:rsid w:val="006E4129"/>
    <w:rsid w:val="006F0554"/>
    <w:rsid w:val="006F12A9"/>
    <w:rsid w:val="006F5F74"/>
    <w:rsid w:val="0070142B"/>
    <w:rsid w:val="0070193B"/>
    <w:rsid w:val="00703538"/>
    <w:rsid w:val="0071537B"/>
    <w:rsid w:val="0071602F"/>
    <w:rsid w:val="0071658C"/>
    <w:rsid w:val="007207DC"/>
    <w:rsid w:val="00720F4C"/>
    <w:rsid w:val="00723E39"/>
    <w:rsid w:val="007376D5"/>
    <w:rsid w:val="007434BE"/>
    <w:rsid w:val="007446FD"/>
    <w:rsid w:val="00746638"/>
    <w:rsid w:val="00746B00"/>
    <w:rsid w:val="00747AFC"/>
    <w:rsid w:val="00750B46"/>
    <w:rsid w:val="00751846"/>
    <w:rsid w:val="0075319F"/>
    <w:rsid w:val="007534EA"/>
    <w:rsid w:val="00763182"/>
    <w:rsid w:val="00763E85"/>
    <w:rsid w:val="0076435C"/>
    <w:rsid w:val="0076556C"/>
    <w:rsid w:val="00770E6A"/>
    <w:rsid w:val="00772E72"/>
    <w:rsid w:val="007733DA"/>
    <w:rsid w:val="00774233"/>
    <w:rsid w:val="0077610F"/>
    <w:rsid w:val="0077720F"/>
    <w:rsid w:val="00780332"/>
    <w:rsid w:val="0078221D"/>
    <w:rsid w:val="0078288F"/>
    <w:rsid w:val="007831F9"/>
    <w:rsid w:val="007835D5"/>
    <w:rsid w:val="00783754"/>
    <w:rsid w:val="00783DB5"/>
    <w:rsid w:val="00790983"/>
    <w:rsid w:val="00790DDE"/>
    <w:rsid w:val="0079280A"/>
    <w:rsid w:val="00793C82"/>
    <w:rsid w:val="00795281"/>
    <w:rsid w:val="00796082"/>
    <w:rsid w:val="007A115A"/>
    <w:rsid w:val="007A327E"/>
    <w:rsid w:val="007A333C"/>
    <w:rsid w:val="007A4727"/>
    <w:rsid w:val="007A4BF4"/>
    <w:rsid w:val="007A7846"/>
    <w:rsid w:val="007B55CF"/>
    <w:rsid w:val="007B6FDC"/>
    <w:rsid w:val="007C3802"/>
    <w:rsid w:val="007C3F7C"/>
    <w:rsid w:val="007C4937"/>
    <w:rsid w:val="007D0F47"/>
    <w:rsid w:val="007D25D1"/>
    <w:rsid w:val="007D37A2"/>
    <w:rsid w:val="007D6DE8"/>
    <w:rsid w:val="007E0DFA"/>
    <w:rsid w:val="007E1682"/>
    <w:rsid w:val="007E22DC"/>
    <w:rsid w:val="007E29CC"/>
    <w:rsid w:val="007E32C2"/>
    <w:rsid w:val="007E37B5"/>
    <w:rsid w:val="007E472F"/>
    <w:rsid w:val="007E56A9"/>
    <w:rsid w:val="007E5F32"/>
    <w:rsid w:val="007E71FE"/>
    <w:rsid w:val="007F2779"/>
    <w:rsid w:val="007F2D6B"/>
    <w:rsid w:val="007F2FF8"/>
    <w:rsid w:val="007F4A11"/>
    <w:rsid w:val="007F7B41"/>
    <w:rsid w:val="0080072A"/>
    <w:rsid w:val="008023F1"/>
    <w:rsid w:val="0080377A"/>
    <w:rsid w:val="00807B7B"/>
    <w:rsid w:val="00810851"/>
    <w:rsid w:val="00810865"/>
    <w:rsid w:val="008120A7"/>
    <w:rsid w:val="00815126"/>
    <w:rsid w:val="008153F6"/>
    <w:rsid w:val="00816CDA"/>
    <w:rsid w:val="00827F07"/>
    <w:rsid w:val="00831088"/>
    <w:rsid w:val="00834B53"/>
    <w:rsid w:val="008408AF"/>
    <w:rsid w:val="00840954"/>
    <w:rsid w:val="00841936"/>
    <w:rsid w:val="00843BDC"/>
    <w:rsid w:val="00845139"/>
    <w:rsid w:val="00853AA0"/>
    <w:rsid w:val="00856823"/>
    <w:rsid w:val="008572FA"/>
    <w:rsid w:val="00861A58"/>
    <w:rsid w:val="00863388"/>
    <w:rsid w:val="0086389A"/>
    <w:rsid w:val="0086438A"/>
    <w:rsid w:val="00866B92"/>
    <w:rsid w:val="00874732"/>
    <w:rsid w:val="00875728"/>
    <w:rsid w:val="008760B6"/>
    <w:rsid w:val="00887F95"/>
    <w:rsid w:val="00890CDD"/>
    <w:rsid w:val="008935E1"/>
    <w:rsid w:val="00896BCF"/>
    <w:rsid w:val="008979FE"/>
    <w:rsid w:val="00897C40"/>
    <w:rsid w:val="008A1778"/>
    <w:rsid w:val="008A1E32"/>
    <w:rsid w:val="008A2AF2"/>
    <w:rsid w:val="008B4638"/>
    <w:rsid w:val="008B653F"/>
    <w:rsid w:val="008C0058"/>
    <w:rsid w:val="008C56F7"/>
    <w:rsid w:val="008C5D15"/>
    <w:rsid w:val="008D1352"/>
    <w:rsid w:val="008D13C3"/>
    <w:rsid w:val="008D1E7A"/>
    <w:rsid w:val="008D5F61"/>
    <w:rsid w:val="008D7FD2"/>
    <w:rsid w:val="008E0BE2"/>
    <w:rsid w:val="008E422C"/>
    <w:rsid w:val="008E4E4E"/>
    <w:rsid w:val="008E512D"/>
    <w:rsid w:val="008E5550"/>
    <w:rsid w:val="008F182E"/>
    <w:rsid w:val="008F22A4"/>
    <w:rsid w:val="008F4421"/>
    <w:rsid w:val="008F7429"/>
    <w:rsid w:val="008F7B70"/>
    <w:rsid w:val="00902970"/>
    <w:rsid w:val="00903108"/>
    <w:rsid w:val="00906689"/>
    <w:rsid w:val="00911F36"/>
    <w:rsid w:val="009140A6"/>
    <w:rsid w:val="009147DD"/>
    <w:rsid w:val="009201BE"/>
    <w:rsid w:val="00924576"/>
    <w:rsid w:val="00925C23"/>
    <w:rsid w:val="00927663"/>
    <w:rsid w:val="00927E34"/>
    <w:rsid w:val="009300B4"/>
    <w:rsid w:val="009319EA"/>
    <w:rsid w:val="00932484"/>
    <w:rsid w:val="00932A65"/>
    <w:rsid w:val="009355E5"/>
    <w:rsid w:val="00942E21"/>
    <w:rsid w:val="0094675B"/>
    <w:rsid w:val="00953BA1"/>
    <w:rsid w:val="00954FC6"/>
    <w:rsid w:val="009611D8"/>
    <w:rsid w:val="00962777"/>
    <w:rsid w:val="0096511F"/>
    <w:rsid w:val="00965739"/>
    <w:rsid w:val="0097347C"/>
    <w:rsid w:val="009739EB"/>
    <w:rsid w:val="0098667E"/>
    <w:rsid w:val="00986ACB"/>
    <w:rsid w:val="00987893"/>
    <w:rsid w:val="009903D0"/>
    <w:rsid w:val="0099094D"/>
    <w:rsid w:val="00992ACD"/>
    <w:rsid w:val="00995AE9"/>
    <w:rsid w:val="009963FB"/>
    <w:rsid w:val="009A1B3F"/>
    <w:rsid w:val="009A2671"/>
    <w:rsid w:val="009A2D73"/>
    <w:rsid w:val="009A63B4"/>
    <w:rsid w:val="009A69A6"/>
    <w:rsid w:val="009B017F"/>
    <w:rsid w:val="009B27FB"/>
    <w:rsid w:val="009B35BC"/>
    <w:rsid w:val="009B7192"/>
    <w:rsid w:val="009C0D97"/>
    <w:rsid w:val="009C532A"/>
    <w:rsid w:val="009C6288"/>
    <w:rsid w:val="009C6ED9"/>
    <w:rsid w:val="009C7995"/>
    <w:rsid w:val="009D5702"/>
    <w:rsid w:val="009D5CC2"/>
    <w:rsid w:val="009E03D2"/>
    <w:rsid w:val="009E1F06"/>
    <w:rsid w:val="009E594F"/>
    <w:rsid w:val="009F0F52"/>
    <w:rsid w:val="009F289D"/>
    <w:rsid w:val="009F391C"/>
    <w:rsid w:val="009F3DB5"/>
    <w:rsid w:val="009F4314"/>
    <w:rsid w:val="009F6565"/>
    <w:rsid w:val="00A01FB3"/>
    <w:rsid w:val="00A0296B"/>
    <w:rsid w:val="00A04817"/>
    <w:rsid w:val="00A04835"/>
    <w:rsid w:val="00A05A80"/>
    <w:rsid w:val="00A11D8D"/>
    <w:rsid w:val="00A14C55"/>
    <w:rsid w:val="00A168AF"/>
    <w:rsid w:val="00A209A7"/>
    <w:rsid w:val="00A20C80"/>
    <w:rsid w:val="00A26A2A"/>
    <w:rsid w:val="00A27193"/>
    <w:rsid w:val="00A3292D"/>
    <w:rsid w:val="00A333F7"/>
    <w:rsid w:val="00A33DF5"/>
    <w:rsid w:val="00A34C91"/>
    <w:rsid w:val="00A34C9D"/>
    <w:rsid w:val="00A362F5"/>
    <w:rsid w:val="00A4488A"/>
    <w:rsid w:val="00A52AB5"/>
    <w:rsid w:val="00A5673B"/>
    <w:rsid w:val="00A57662"/>
    <w:rsid w:val="00A61B77"/>
    <w:rsid w:val="00A631E8"/>
    <w:rsid w:val="00A63FA5"/>
    <w:rsid w:val="00A64383"/>
    <w:rsid w:val="00A661DE"/>
    <w:rsid w:val="00A70E71"/>
    <w:rsid w:val="00A71765"/>
    <w:rsid w:val="00A718BE"/>
    <w:rsid w:val="00A74095"/>
    <w:rsid w:val="00A76D37"/>
    <w:rsid w:val="00A8019F"/>
    <w:rsid w:val="00A817AD"/>
    <w:rsid w:val="00A83058"/>
    <w:rsid w:val="00A84715"/>
    <w:rsid w:val="00A90C5D"/>
    <w:rsid w:val="00A932D2"/>
    <w:rsid w:val="00A94D95"/>
    <w:rsid w:val="00A96344"/>
    <w:rsid w:val="00A96FE3"/>
    <w:rsid w:val="00A97860"/>
    <w:rsid w:val="00AA0C43"/>
    <w:rsid w:val="00AA4AFC"/>
    <w:rsid w:val="00AB07B1"/>
    <w:rsid w:val="00AB09E1"/>
    <w:rsid w:val="00AB1CD1"/>
    <w:rsid w:val="00AB53D9"/>
    <w:rsid w:val="00AB61EA"/>
    <w:rsid w:val="00AB6F47"/>
    <w:rsid w:val="00AB6FBE"/>
    <w:rsid w:val="00AB7636"/>
    <w:rsid w:val="00AB7F23"/>
    <w:rsid w:val="00AC05D1"/>
    <w:rsid w:val="00AC461B"/>
    <w:rsid w:val="00AD65DA"/>
    <w:rsid w:val="00AD7593"/>
    <w:rsid w:val="00AE1E0C"/>
    <w:rsid w:val="00AE39D9"/>
    <w:rsid w:val="00AE3D5C"/>
    <w:rsid w:val="00AF3657"/>
    <w:rsid w:val="00AF69C2"/>
    <w:rsid w:val="00AF73C7"/>
    <w:rsid w:val="00B00C0C"/>
    <w:rsid w:val="00B0138B"/>
    <w:rsid w:val="00B04CD2"/>
    <w:rsid w:val="00B067FB"/>
    <w:rsid w:val="00B079CB"/>
    <w:rsid w:val="00B17539"/>
    <w:rsid w:val="00B32FE2"/>
    <w:rsid w:val="00B35A8F"/>
    <w:rsid w:val="00B3702D"/>
    <w:rsid w:val="00B4049E"/>
    <w:rsid w:val="00B4099B"/>
    <w:rsid w:val="00B46BEF"/>
    <w:rsid w:val="00B509A9"/>
    <w:rsid w:val="00B50F1F"/>
    <w:rsid w:val="00B51399"/>
    <w:rsid w:val="00B521C5"/>
    <w:rsid w:val="00B571B7"/>
    <w:rsid w:val="00B62040"/>
    <w:rsid w:val="00B66B7E"/>
    <w:rsid w:val="00B673BF"/>
    <w:rsid w:val="00B72707"/>
    <w:rsid w:val="00B738B0"/>
    <w:rsid w:val="00B73AD2"/>
    <w:rsid w:val="00B765C1"/>
    <w:rsid w:val="00B813DF"/>
    <w:rsid w:val="00B81680"/>
    <w:rsid w:val="00B832DA"/>
    <w:rsid w:val="00B918AB"/>
    <w:rsid w:val="00B9244B"/>
    <w:rsid w:val="00B92DC7"/>
    <w:rsid w:val="00B947FB"/>
    <w:rsid w:val="00B957DD"/>
    <w:rsid w:val="00BA04D5"/>
    <w:rsid w:val="00BA6ECD"/>
    <w:rsid w:val="00BA79DB"/>
    <w:rsid w:val="00BB3565"/>
    <w:rsid w:val="00BC0EC3"/>
    <w:rsid w:val="00BC1CD0"/>
    <w:rsid w:val="00BC3E86"/>
    <w:rsid w:val="00BC58B9"/>
    <w:rsid w:val="00BC7406"/>
    <w:rsid w:val="00BC78C0"/>
    <w:rsid w:val="00BD01BB"/>
    <w:rsid w:val="00BD1D80"/>
    <w:rsid w:val="00BD220F"/>
    <w:rsid w:val="00BD4104"/>
    <w:rsid w:val="00BD46D4"/>
    <w:rsid w:val="00BD6AB1"/>
    <w:rsid w:val="00BE1127"/>
    <w:rsid w:val="00BE1D9F"/>
    <w:rsid w:val="00BE473C"/>
    <w:rsid w:val="00BE553B"/>
    <w:rsid w:val="00BE71DD"/>
    <w:rsid w:val="00BF21EF"/>
    <w:rsid w:val="00BF2D8C"/>
    <w:rsid w:val="00C00468"/>
    <w:rsid w:val="00C020D5"/>
    <w:rsid w:val="00C06BCD"/>
    <w:rsid w:val="00C06BEB"/>
    <w:rsid w:val="00C06C44"/>
    <w:rsid w:val="00C11502"/>
    <w:rsid w:val="00C11E2A"/>
    <w:rsid w:val="00C14D54"/>
    <w:rsid w:val="00C14E6B"/>
    <w:rsid w:val="00C14FE7"/>
    <w:rsid w:val="00C1564D"/>
    <w:rsid w:val="00C16A8E"/>
    <w:rsid w:val="00C16B0A"/>
    <w:rsid w:val="00C16D9A"/>
    <w:rsid w:val="00C17C15"/>
    <w:rsid w:val="00C217DE"/>
    <w:rsid w:val="00C22952"/>
    <w:rsid w:val="00C24410"/>
    <w:rsid w:val="00C246F3"/>
    <w:rsid w:val="00C250D5"/>
    <w:rsid w:val="00C26007"/>
    <w:rsid w:val="00C267CD"/>
    <w:rsid w:val="00C33490"/>
    <w:rsid w:val="00C34F75"/>
    <w:rsid w:val="00C420F2"/>
    <w:rsid w:val="00C4425A"/>
    <w:rsid w:val="00C45E04"/>
    <w:rsid w:val="00C46443"/>
    <w:rsid w:val="00C51A79"/>
    <w:rsid w:val="00C555CA"/>
    <w:rsid w:val="00C561F0"/>
    <w:rsid w:val="00C576EB"/>
    <w:rsid w:val="00C57C34"/>
    <w:rsid w:val="00C62831"/>
    <w:rsid w:val="00C634F4"/>
    <w:rsid w:val="00C63F0F"/>
    <w:rsid w:val="00C654C0"/>
    <w:rsid w:val="00C65B0E"/>
    <w:rsid w:val="00C676B2"/>
    <w:rsid w:val="00C67D41"/>
    <w:rsid w:val="00C71EE7"/>
    <w:rsid w:val="00C73985"/>
    <w:rsid w:val="00C76904"/>
    <w:rsid w:val="00C76F11"/>
    <w:rsid w:val="00C80C7E"/>
    <w:rsid w:val="00C85332"/>
    <w:rsid w:val="00C93FCA"/>
    <w:rsid w:val="00C95203"/>
    <w:rsid w:val="00C96EF2"/>
    <w:rsid w:val="00C9794F"/>
    <w:rsid w:val="00CA00B2"/>
    <w:rsid w:val="00CA589D"/>
    <w:rsid w:val="00CA6376"/>
    <w:rsid w:val="00CA66EA"/>
    <w:rsid w:val="00CA6CBD"/>
    <w:rsid w:val="00CB0F9D"/>
    <w:rsid w:val="00CB1BDC"/>
    <w:rsid w:val="00CB1D17"/>
    <w:rsid w:val="00CC1FB1"/>
    <w:rsid w:val="00CC26D7"/>
    <w:rsid w:val="00CC54A6"/>
    <w:rsid w:val="00CC61A3"/>
    <w:rsid w:val="00CD016B"/>
    <w:rsid w:val="00CD0F50"/>
    <w:rsid w:val="00CD3A87"/>
    <w:rsid w:val="00CD3B1E"/>
    <w:rsid w:val="00CD4FAD"/>
    <w:rsid w:val="00CE5B62"/>
    <w:rsid w:val="00CE6439"/>
    <w:rsid w:val="00CE73F6"/>
    <w:rsid w:val="00CE7F15"/>
    <w:rsid w:val="00CF2F09"/>
    <w:rsid w:val="00D0031E"/>
    <w:rsid w:val="00D01943"/>
    <w:rsid w:val="00D02E94"/>
    <w:rsid w:val="00D03208"/>
    <w:rsid w:val="00D06D4C"/>
    <w:rsid w:val="00D07F8D"/>
    <w:rsid w:val="00D308E8"/>
    <w:rsid w:val="00D3210D"/>
    <w:rsid w:val="00D33BEC"/>
    <w:rsid w:val="00D3633A"/>
    <w:rsid w:val="00D36EA8"/>
    <w:rsid w:val="00D41CCA"/>
    <w:rsid w:val="00D42046"/>
    <w:rsid w:val="00D46D38"/>
    <w:rsid w:val="00D47543"/>
    <w:rsid w:val="00D501B9"/>
    <w:rsid w:val="00D528DF"/>
    <w:rsid w:val="00D54D14"/>
    <w:rsid w:val="00D56876"/>
    <w:rsid w:val="00D60853"/>
    <w:rsid w:val="00D62C9D"/>
    <w:rsid w:val="00D661B5"/>
    <w:rsid w:val="00D7109D"/>
    <w:rsid w:val="00D71A57"/>
    <w:rsid w:val="00D73AAF"/>
    <w:rsid w:val="00D73CAB"/>
    <w:rsid w:val="00D75744"/>
    <w:rsid w:val="00D804EA"/>
    <w:rsid w:val="00D81AF1"/>
    <w:rsid w:val="00D83FF2"/>
    <w:rsid w:val="00D841F3"/>
    <w:rsid w:val="00D84549"/>
    <w:rsid w:val="00D84A33"/>
    <w:rsid w:val="00D854EB"/>
    <w:rsid w:val="00D87387"/>
    <w:rsid w:val="00D9028A"/>
    <w:rsid w:val="00D92605"/>
    <w:rsid w:val="00D97FAC"/>
    <w:rsid w:val="00DA1E0F"/>
    <w:rsid w:val="00DA2302"/>
    <w:rsid w:val="00DA4193"/>
    <w:rsid w:val="00DA4C15"/>
    <w:rsid w:val="00DA7337"/>
    <w:rsid w:val="00DB0720"/>
    <w:rsid w:val="00DB678A"/>
    <w:rsid w:val="00DC15F5"/>
    <w:rsid w:val="00DD0A3F"/>
    <w:rsid w:val="00DD49E7"/>
    <w:rsid w:val="00DD6F86"/>
    <w:rsid w:val="00DE0187"/>
    <w:rsid w:val="00DE02E3"/>
    <w:rsid w:val="00DE1B50"/>
    <w:rsid w:val="00DE4EAF"/>
    <w:rsid w:val="00DF182F"/>
    <w:rsid w:val="00DF1B6A"/>
    <w:rsid w:val="00DF4A1C"/>
    <w:rsid w:val="00DF7E02"/>
    <w:rsid w:val="00E05634"/>
    <w:rsid w:val="00E06176"/>
    <w:rsid w:val="00E14577"/>
    <w:rsid w:val="00E15DB7"/>
    <w:rsid w:val="00E23642"/>
    <w:rsid w:val="00E23793"/>
    <w:rsid w:val="00E258F0"/>
    <w:rsid w:val="00E30789"/>
    <w:rsid w:val="00E373B7"/>
    <w:rsid w:val="00E41DEA"/>
    <w:rsid w:val="00E43F21"/>
    <w:rsid w:val="00E44226"/>
    <w:rsid w:val="00E449EC"/>
    <w:rsid w:val="00E46A82"/>
    <w:rsid w:val="00E477B3"/>
    <w:rsid w:val="00E564A5"/>
    <w:rsid w:val="00E615DB"/>
    <w:rsid w:val="00E6200F"/>
    <w:rsid w:val="00E66165"/>
    <w:rsid w:val="00E71A9A"/>
    <w:rsid w:val="00E738D3"/>
    <w:rsid w:val="00E807B9"/>
    <w:rsid w:val="00E8198C"/>
    <w:rsid w:val="00E8318C"/>
    <w:rsid w:val="00E83D99"/>
    <w:rsid w:val="00E84B81"/>
    <w:rsid w:val="00E85129"/>
    <w:rsid w:val="00E87280"/>
    <w:rsid w:val="00E9004B"/>
    <w:rsid w:val="00E91E6C"/>
    <w:rsid w:val="00E92406"/>
    <w:rsid w:val="00E94B3E"/>
    <w:rsid w:val="00E950C1"/>
    <w:rsid w:val="00EA0F1A"/>
    <w:rsid w:val="00EA16C1"/>
    <w:rsid w:val="00EA7121"/>
    <w:rsid w:val="00EB0637"/>
    <w:rsid w:val="00EB25CC"/>
    <w:rsid w:val="00EB26EE"/>
    <w:rsid w:val="00EB6020"/>
    <w:rsid w:val="00EB78AC"/>
    <w:rsid w:val="00EC0134"/>
    <w:rsid w:val="00EC068A"/>
    <w:rsid w:val="00EC1366"/>
    <w:rsid w:val="00EC1F53"/>
    <w:rsid w:val="00EC2925"/>
    <w:rsid w:val="00EC4637"/>
    <w:rsid w:val="00ED4211"/>
    <w:rsid w:val="00EE1ECA"/>
    <w:rsid w:val="00EE20C5"/>
    <w:rsid w:val="00EE41AC"/>
    <w:rsid w:val="00EE42D7"/>
    <w:rsid w:val="00EE4595"/>
    <w:rsid w:val="00EE471B"/>
    <w:rsid w:val="00EE4B56"/>
    <w:rsid w:val="00EF1D37"/>
    <w:rsid w:val="00EF3742"/>
    <w:rsid w:val="00EF5E6C"/>
    <w:rsid w:val="00F040AE"/>
    <w:rsid w:val="00F04217"/>
    <w:rsid w:val="00F0444E"/>
    <w:rsid w:val="00F04473"/>
    <w:rsid w:val="00F06D76"/>
    <w:rsid w:val="00F07C87"/>
    <w:rsid w:val="00F14831"/>
    <w:rsid w:val="00F14918"/>
    <w:rsid w:val="00F15251"/>
    <w:rsid w:val="00F206C7"/>
    <w:rsid w:val="00F20E3F"/>
    <w:rsid w:val="00F2177A"/>
    <w:rsid w:val="00F21856"/>
    <w:rsid w:val="00F26970"/>
    <w:rsid w:val="00F270BE"/>
    <w:rsid w:val="00F27557"/>
    <w:rsid w:val="00F27AAF"/>
    <w:rsid w:val="00F3243E"/>
    <w:rsid w:val="00F32C47"/>
    <w:rsid w:val="00F357C0"/>
    <w:rsid w:val="00F35A15"/>
    <w:rsid w:val="00F35DC3"/>
    <w:rsid w:val="00F35E1D"/>
    <w:rsid w:val="00F363DF"/>
    <w:rsid w:val="00F4141F"/>
    <w:rsid w:val="00F4299A"/>
    <w:rsid w:val="00F430BD"/>
    <w:rsid w:val="00F4312F"/>
    <w:rsid w:val="00F43504"/>
    <w:rsid w:val="00F43AAC"/>
    <w:rsid w:val="00F45199"/>
    <w:rsid w:val="00F46A71"/>
    <w:rsid w:val="00F51D9A"/>
    <w:rsid w:val="00F55329"/>
    <w:rsid w:val="00F57E3C"/>
    <w:rsid w:val="00F6196E"/>
    <w:rsid w:val="00F62A03"/>
    <w:rsid w:val="00F6432B"/>
    <w:rsid w:val="00F65AB2"/>
    <w:rsid w:val="00F712E3"/>
    <w:rsid w:val="00F7576F"/>
    <w:rsid w:val="00F779FC"/>
    <w:rsid w:val="00F837A1"/>
    <w:rsid w:val="00F84BE3"/>
    <w:rsid w:val="00F85594"/>
    <w:rsid w:val="00F90057"/>
    <w:rsid w:val="00F9089E"/>
    <w:rsid w:val="00F94C9C"/>
    <w:rsid w:val="00FA0EF6"/>
    <w:rsid w:val="00FA2F92"/>
    <w:rsid w:val="00FA446E"/>
    <w:rsid w:val="00FB0F82"/>
    <w:rsid w:val="00FB1852"/>
    <w:rsid w:val="00FB75C4"/>
    <w:rsid w:val="00FC1C18"/>
    <w:rsid w:val="00FC6D1F"/>
    <w:rsid w:val="00FC7A16"/>
    <w:rsid w:val="00FD1AF1"/>
    <w:rsid w:val="00FD52B2"/>
    <w:rsid w:val="00FE15E2"/>
    <w:rsid w:val="00FE3119"/>
    <w:rsid w:val="00FF1D60"/>
    <w:rsid w:val="00FF320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2,3"/>
      <o:rules v:ext="edit">
        <o:r id="V:Rule576" type="connector" idref="#AutoShape 11"/>
        <o:r id="V:Rule583" type="connector" idref="#AutoShape 29"/>
        <o:r id="V:Rule584" type="connector" idref="#AutoShape 30"/>
        <o:r id="V:Rule585" type="connector" idref="#AutoShape 31"/>
        <o:r id="V:Rule586" type="connector" idref="#AutoShape 32"/>
        <o:r id="V:Rule587" type="connector" idref="#AutoShape 33"/>
        <o:r id="V:Rule588" type="connector" idref="#AutoShape 34"/>
        <o:r id="V:Rule592" type="connector" idref="#AutoShape 21"/>
        <o:r id="V:Rule593" type="connector" idref="#AutoShape 22"/>
        <o:r id="V:Rule598" type="connector" idref="#AutoShape 27"/>
        <o:r id="V:Rule599" type="connector" idref="#AutoShape 28"/>
        <o:r id="V:Rule600" type="connector" idref="#AutoShape 29"/>
        <o:r id="V:Rule601" type="connector" idref="#AutoShape 30"/>
        <o:r id="V:Rule602" type="connector" idref="#AutoShape 31"/>
        <o:r id="V:Rule603" type="connector" idref="#AutoShape 32"/>
        <o:r id="V:Rule604" type="connector" idref="#AutoShape 33"/>
        <o:r id="V:Rule605" type="connector" idref="#AutoShape 34"/>
        <o:r id="V:Rule647" type="connector" idref="#AutoShape 17"/>
        <o:r id="V:Rule649" type="connector" idref="#AutoShape 21"/>
        <o:r id="V:Rule650" type="connector" idref="#AutoShape 22"/>
        <o:r id="V:Rule651" type="connector" idref="#AutoShape 23"/>
        <o:r id="V:Rule652" type="connector" idref="#AutoShape 24"/>
        <o:r id="V:Rule653" type="connector" idref="#AutoShape 25"/>
        <o:r id="V:Rule654" type="connector" idref="#AutoShape 26"/>
        <o:r id="V:Rule655" type="connector" idref="#AutoShape 27"/>
        <o:r id="V:Rule656" type="connector" idref="#AutoShape 28"/>
        <o:r id="V:Rule657" type="connector" idref="#AutoShape 29"/>
        <o:r id="V:Rule658" type="connector" idref="#AutoShape 31"/>
        <o:r id="V:Rule712" type="connector" idref="#AutoShape 69"/>
        <o:r id="V:Rule713" type="connector" idref="#AutoShape 70"/>
        <o:r id="V:Rule714" type="connector" idref="#AutoShape 74"/>
        <o:r id="V:Rule742" type="connector" idref="#AutoShape 11"/>
        <o:r id="V:Rule743" type="connector" idref="#AutoShape 12"/>
        <o:r id="V:Rule744" type="connector" idref="#AutoShape 13"/>
        <o:r id="V:Rule745" type="connector" idref="#AutoShape 14"/>
        <o:r id="V:Rule746" type="connector" idref="#AutoShape 15"/>
        <o:r id="V:Rule747" type="connector" idref="#AutoShape 16"/>
        <o:r id="V:Rule748" type="connector" idref="#AutoShape 17"/>
        <o:r id="V:Rule749" type="connector" idref="#AutoShape 19"/>
        <o:r id="V:Rule750" type="connector" idref="#AutoShape 20"/>
        <o:r id="V:Rule838" type="connector" idref="#AutoShape 7627"/>
        <o:r id="V:Rule839" type="connector" idref="#Connecteur droit 4"/>
        <o:r id="V:Rule840" type="connector" idref="#AutoShape 5500"/>
        <o:r id="V:Rule841" type="connector" idref="#AutoShape 4481"/>
        <o:r id="V:Rule843" type="connector" idref="#AutoShape 719"/>
        <o:r id="V:Rule844" type="connector" idref="#AutoShape 4252"/>
        <o:r id="V:Rule845" type="connector" idref="#AutoShape 1087"/>
        <o:r id="V:Rule846" type="connector" idref="#AutoShape 652"/>
        <o:r id="V:Rule847" type="connector" idref="#AutoShape 4501"/>
        <o:r id="V:Rule848" type="connector" idref="#AutoShape 8380"/>
        <o:r id="V:Rule849" type="connector" idref="#AutoShape 4304"/>
        <o:r id="V:Rule851" type="connector" idref="#AutoShape 8508"/>
        <o:r id="V:Rule852" type="connector" idref="#AutoShape 2100"/>
        <o:r id="V:Rule853" type="connector" idref="#AutoShape 492"/>
        <o:r id="V:Rule855" type="connector" idref="#AutoShape 5452"/>
        <o:r id="V:Rule856" type="connector" idref="#Line 1914"/>
        <o:r id="V:Rule857" type="connector" idref="#AutoShape 5540"/>
        <o:r id="V:Rule858" type="connector" idref="#AutoShape 5217"/>
        <o:r id="V:Rule859" type="connector" idref="#AutoShape 52"/>
        <o:r id="V:Rule860" type="connector" idref="#AutoShape 5260"/>
        <o:r id="V:Rule861" type="connector" idref="#AutoShape 4168"/>
        <o:r id="V:Rule862" type="connector" idref="#Connecteur droit 388"/>
        <o:r id="V:Rule863" type="connector" idref="#AutoShape 941"/>
        <o:r id="V:Rule864" type="connector" idref="#AutoShape 5286"/>
        <o:r id="V:Rule865" type="connector" idref="#AutoShape 138"/>
        <o:r id="V:Rule866" type="connector" idref="#AutoShape 2093"/>
        <o:r id="V:Rule867" type="connector" idref="#AutoShape 4130"/>
        <o:r id="V:Rule868" type="connector" idref="#AutoShape 4179"/>
        <o:r id="V:Rule869" type="connector" idref="#AutoShape 2727"/>
        <o:r id="V:Rule870" type="connector" idref="#Connecteur droit 337"/>
        <o:r id="V:Rule871" type="connector" idref="#AutoShape 1066"/>
        <o:r id="V:Rule872" type="connector" idref="#AutoShape 3698"/>
        <o:r id="V:Rule873" type="connector" idref="#AutoShape 4208"/>
        <o:r id="V:Rule874" type="connector" idref="#AutoShape 4334"/>
        <o:r id="V:Rule875" type="connector" idref="#AutoShape 143"/>
        <o:r id="V:Rule876" type="connector" idref="#Line 11"/>
        <o:r id="V:Rule877" type="connector" idref="#AutoShape 5241"/>
        <o:r id="V:Rule879" type="connector" idref="#AutoShape 127"/>
        <o:r id="V:Rule880" type="connector" idref="#AutoShape 3758"/>
        <o:r id="V:Rule881" type="connector" idref="#AutoShape 5348"/>
        <o:r id="V:Rule882" type="connector" idref="#AutoShape 4235"/>
        <o:r id="V:Rule883" type="connector" idref="#AutoShape 8513"/>
        <o:r id="V:Rule884" type="connector" idref="#AutoShape 2182"/>
        <o:r id="V:Rule885" type="connector" idref="#AutoShape 5635"/>
        <o:r id="V:Rule886" type="connector" idref="#AutoShape 5569"/>
        <o:r id="V:Rule888" type="connector" idref="#AutoShape 659"/>
        <o:r id="V:Rule889" type="connector" idref="#AutoShape 4459"/>
        <o:r id="V:Rule890" type="connector" idref="#AutoShape 2759"/>
        <o:r id="V:Rule891" type="connector" idref="#AutoShape 732"/>
        <o:r id="V:Rule892" type="connector" idref="#AutoShape 4178"/>
        <o:r id="V:Rule893" type="connector" idref="#AutoShape 2728"/>
        <o:r id="V:Rule894" type="connector" idref="#AutoShape 8351"/>
        <o:r id="V:Rule895" type="connector" idref="#AutoShape 1067"/>
        <o:r id="V:Rule896" type="connector" idref="#AutoShape 2092"/>
        <o:r id="V:Rule897" type="connector" idref="#AutoShape 4131"/>
        <o:r id="V:Rule898" type="connector" idref="#Line 10"/>
        <o:r id="V:Rule899" type="connector" idref="#AutoShape 5240"/>
        <o:r id="V:Rule901" type="connector" idref="#AutoShape 4209"/>
        <o:r id="V:Rule902" type="connector" idref="#AutoShape 3697"/>
        <o:r id="V:Rule903" type="connector" idref="#AutoShape 4333"/>
        <o:r id="V:Rule904" type="connector" idref="#AutoShape 144"/>
        <o:r id="V:Rule905" type="connector" idref="#AutoShape 2183"/>
        <o:r id="V:Rule906" type="connector" idref="#AutoShape 128"/>
        <o:r id="V:Rule907" type="connector" idref="#AutoShape 5347"/>
        <o:r id="V:Rule908" type="connector" idref="#AutoShape 3757"/>
        <o:r id="V:Rule909" type="connector" idref="#AutoShape 4236"/>
        <o:r id="V:Rule910" type="connector" idref="#AutoShape 8514"/>
        <o:r id="V:Rule911" type="connector" idref="#Connecteur droit 639"/>
        <o:r id="V:Rule912" type="connector" idref="#AutoShape 3719"/>
        <o:r id="V:Rule913" type="connector" idref="#AutoShape 4460"/>
        <o:r id="V:Rule914" type="connector" idref="#AutoShape 2760"/>
        <o:r id="V:Rule915" type="connector" idref="#AutoShape 731"/>
        <o:r id="V:Rule916" type="connector" idref="#AutoShape 5636"/>
        <o:r id="V:Rule917" type="connector" idref="#AutoShape 5570"/>
        <o:r id="V:Rule918" type="connector" idref="#AutoShape 5918"/>
        <o:r id="V:Rule919" type="connector" idref="#AutoShape 4482"/>
        <o:r id="V:Rule921" type="connector" idref="#AutoShape 4251"/>
        <o:r id="V:Rule922" type="connector" idref="#AutoShape 720"/>
        <o:r id="V:Rule923" type="connector" idref="#AutoShape 7628"/>
        <o:r id="V:Rule924" type="connector" idref="#Connecteur droit 8"/>
        <o:r id="V:Rule925" type="connector" idref="#AutoShape 18"/>
        <o:r id="V:Rule927" type="connector" idref="#AutoShape 2101"/>
        <o:r id="V:Rule928" type="connector" idref="#AutoShape 1086"/>
        <o:r id="V:Rule929" type="connector" idref="#AutoShape 676"/>
        <o:r id="V:Rule930" type="connector" idref="#AutoShape 4500"/>
        <o:r id="V:Rule931" type="connector" idref="#AutoShape 8389"/>
        <o:r id="V:Rule932" type="connector" idref="#AutoShape 4303"/>
        <o:r id="V:Rule933" type="connector" idref="#Line 1915"/>
        <o:r id="V:Rule934" type="connector" idref="#AutoShape 5539"/>
        <o:r id="V:Rule935" type="connector" idref="#AutoShape 5216"/>
        <o:r id="V:Rule936" type="connector" idref="#AutoShape 8206"/>
        <o:r id="V:Rule937" type="connector" idref="#AutoShape 493"/>
        <o:r id="V:Rule938" type="connector" idref="#AutoShape 73"/>
        <o:r id="V:Rule939" type="connector" idref="#AutoShape 5453"/>
        <o:r id="V:Rule940" type="connector" idref="#AutoShape 4167"/>
        <o:r id="V:Rule941" type="connector" idref="#Connecteur droit 387"/>
        <o:r id="V:Rule942" type="connector" idref="#AutoShape 942"/>
        <o:r id="V:Rule943" type="connector" idref="#AutoShape 5289"/>
        <o:r id="V:Rule944" type="connector" idref="#AutoShape 137"/>
        <o:r id="V:Rule945" type="connector" idref="#AutoShape 53"/>
        <o:r id="V:Rule946" type="connector" idref="#AutoShape 5269"/>
        <o:r id="V:Rule947" type="connector" idref="#Line 8"/>
        <o:r id="V:Rule948" type="connector" idref="#AutoShape 5238"/>
        <o:r id="V:Rule950" type="connector" idref="#AutoShape 4335"/>
        <o:r id="V:Rule951" type="connector" idref="#AutoShape 413"/>
        <o:r id="V:Rule952" type="connector" idref="#AutoShape 931"/>
        <o:r id="V:Rule953" type="connector" idref="#AutoShape 5478"/>
        <o:r id="V:Rule954" type="connector" idref="#AutoShape 4176"/>
        <o:r id="V:Rule955" type="connector" idref="#AutoShape 8347"/>
        <o:r id="V:Rule956" type="connector" idref="#AutoShape 2726"/>
        <o:r id="V:Rule957" type="connector" idref="#AutoShape 5466"/>
        <o:r id="V:Rule958" type="connector" idref="#AutoShape 1073"/>
        <o:r id="V:Rule959" type="connector" idref="#AutoShape 6658"/>
        <o:r id="V:Rule960" type="connector" idref="#Connecteur droit avec flèche 636"/>
        <o:r id="V:Rule961" type="connector" idref="#AutoShape 4446"/>
        <o:r id="V:Rule962" type="connector" idref="#AutoShape 3721"/>
        <o:r id="V:Rule963" type="connector" idref="#AutoShape 736"/>
        <o:r id="V:Rule964" type="connector" idref="#AutoShape 818"/>
        <o:r id="V:Rule965" type="connector" idref="#AutoShape 2763"/>
        <o:r id="V:Rule966" type="connector" idref="#AutoShape 5638"/>
        <o:r id="V:Rule967" type="connector" idref="#AutoShape 2204"/>
        <o:r id="V:Rule968" type="connector" idref="#AutoShape 5179"/>
        <o:r id="V:Rule969" type="connector" idref="#AutoShape 5555"/>
        <o:r id="V:Rule970" type="connector" idref="#AutoShape 2181"/>
        <o:r id="V:Rule971" type="connector" idref="#AutoShape 5352"/>
        <o:r id="V:Rule972" type="connector" idref="#AutoShape 4238"/>
        <o:r id="V:Rule973" type="connector" idref="#AutoShape 8465"/>
        <o:r id="V:Rule974" type="connector" idref="#AutoShape 2198"/>
        <o:r id="V:Rule975" type="connector" idref="#AutoShape 8509"/>
        <o:r id="V:Rule976" type="connector" idref="#AutoShape 1088"/>
        <o:r id="V:Rule977" type="connector" idref="#AutoShape 5518"/>
        <o:r id="V:Rule978" type="connector" idref="#AutoShape 4301"/>
        <o:r id="V:Rule979" type="connector" idref="#AutoShape 8379"/>
        <o:r id="V:Rule980" type="connector" idref="#AutoShape 5158"/>
        <o:r id="V:Rule981" type="connector" idref="#AutoShape 4480"/>
        <o:r id="V:Rule982" type="connector" idref="#AutoShape 718"/>
        <o:r id="V:Rule984" type="connector" idref="#AutoShape 8470"/>
        <o:r id="V:Rule985" type="connector" idref="#AutoShape 7631"/>
        <o:r id="V:Rule986" type="connector" idref="#Connecteur droit avec flèche 10"/>
        <o:r id="V:Rule987" type="connector" idref="#Connecteur droit 385"/>
        <o:r id="V:Rule988" type="connector" idref="#AutoShape 4169"/>
        <o:r id="V:Rule989" type="connector" idref="#AutoShape 940"/>
        <o:r id="V:Rule990" type="connector" idref="#AutoShape 5259"/>
        <o:r id="V:Rule991" type="connector" idref="#AutoShape 55"/>
        <o:r id="V:Rule992" type="connector" idref="#AutoShape 5577"/>
        <o:r id="V:Rule993" type="connector" idref="#Line 1913"/>
        <o:r id="V:Rule994" type="connector" idref="#AutoShape 5537"/>
        <o:r id="V:Rule995" type="connector" idref="#AutoShape 8203"/>
        <o:r id="V:Rule996" type="connector" idref="#AutoShape 5218"/>
        <o:r id="V:Rule997" type="connector" idref="#AutoShape 76"/>
        <o:r id="V:Rule998" type="connector" idref="#AutoShape 3784"/>
        <o:r id="V:Rule999" type="connector" idref="#AutoShape 2717"/>
        <o:r id="V:Rule1000" type="connector" idref="#AutoShape 5455"/>
        <o:r id="V:Rule1001" type="connector" idref="#AutoShape 1089"/>
        <o:r id="V:Rule1002" type="connector" idref="#AutoShape 5517"/>
        <o:r id="V:Rule1003" type="connector" idref="#AutoShape 4302"/>
        <o:r id="V:Rule1004" type="connector" idref="#AutoShape 8424"/>
        <o:r id="V:Rule1006" type="connector" idref="#AutoShape 8510"/>
        <o:r id="V:Rule1007" type="connector" idref="#AutoShape 7629"/>
        <o:r id="V:Rule1008" type="connector" idref="#Connecteur droit avec flèche 9"/>
        <o:r id="V:Rule1009" type="connector" idref="#AutoShape 5159"/>
        <o:r id="V:Rule1010" type="connector" idref="#AutoShape 4479"/>
        <o:r id="V:Rule1011" type="connector" idref="#AutoShape 717"/>
        <o:r id="V:Rule1013" type="connector" idref="#AutoShape 8471"/>
        <o:r id="V:Rule1014" type="connector" idref="#AutoShape 54"/>
        <o:r id="V:Rule1015" type="connector" idref="#AutoShape 5578"/>
        <o:r id="V:Rule1016" type="connector" idref="#Connecteur droit 386"/>
        <o:r id="V:Rule1017" type="connector" idref="#AutoShape 4170"/>
        <o:r id="V:Rule1018" type="connector" idref="#AutoShape 939"/>
        <o:r id="V:Rule1019" type="connector" idref="#AutoShape 5290"/>
        <o:r id="V:Rule1020" type="connector" idref="#AutoShape 77"/>
        <o:r id="V:Rule1021" type="connector" idref="#AutoShape 2718"/>
        <o:r id="V:Rule1022" type="connector" idref="#AutoShape 3804"/>
        <o:r id="V:Rule1023" type="connector" idref="#AutoShape 5454"/>
        <o:r id="V:Rule1024" type="connector" idref="#Line 1912"/>
        <o:r id="V:Rule1025" type="connector" idref="#AutoShape 5538"/>
        <o:r id="V:Rule1026" type="connector" idref="#AutoShape 8205"/>
        <o:r id="V:Rule1027" type="connector" idref="#AutoShape 5219"/>
        <o:r id="V:Rule1028" type="connector" idref="#AutoShape 4336"/>
        <o:r id="V:Rule1029" type="connector" idref="#AutoShape 3696"/>
        <o:r id="V:Rule1030" type="connector" idref="#AutoShape 932"/>
        <o:r id="V:Rule1031" type="connector" idref="#AutoShape 145"/>
        <o:r id="V:Rule1032" type="connector" idref="#Line 9"/>
        <o:r id="V:Rule1033" type="connector" idref="#AutoShape 5239"/>
        <o:r id="V:Rule1035" type="connector" idref="#AutoShape 4132"/>
        <o:r id="V:Rule1036" type="connector" idref="#AutoShape 4177"/>
        <o:r id="V:Rule1037" type="connector" idref="#AutoShape 8348"/>
        <o:r id="V:Rule1038" type="connector" idref="#AutoShape 2725"/>
        <o:r id="V:Rule1039" type="connector" idref="#AutoShape 5467"/>
        <o:r id="V:Rule1040" type="connector" idref="#AutoShape 1069"/>
        <o:r id="V:Rule1041" type="connector" idref="#AutoShape 5637"/>
        <o:r id="V:Rule1042" type="connector" idref="#AutoShape 2205"/>
        <o:r id="V:Rule1043" type="connector" idref="#AutoShape 5568"/>
        <o:r id="V:Rule1044" type="connector" idref="#Connecteur droit avec flèche 635"/>
        <o:r id="V:Rule1045" type="connector" idref="#AutoShape 4444"/>
        <o:r id="V:Rule1046" type="connector" idref="#AutoShape 3720"/>
        <o:r id="V:Rule1047" type="connector" idref="#AutoShape 817"/>
        <o:r id="V:Rule1048" type="connector" idref="#AutoShape 737"/>
        <o:r id="V:Rule1049" type="connector" idref="#AutoShape 2761"/>
        <o:r id="V:Rule1050" type="connector" idref="#AutoShape 5353"/>
        <o:r id="V:Rule1051" type="connector" idref="#AutoShape 4237"/>
        <o:r id="V:Rule1052" type="connector" idref="#AutoShape 8464"/>
        <o:r id="V:Rule1053" type="connector" idref="#AutoShape 5554"/>
        <o:r id="V:Rule1054" type="connector" idref="#AutoShape 2180"/>
        <o:r id="V:Rule1055" type="connector" idref="#AutoShape 5448"/>
        <o:r id="V:Rule1057" type="connector" idref="#AutoShape 740"/>
        <o:r id="V:Rule1058" type="connector" idref="#AutoShape 658"/>
        <o:r id="V:Rule1059" type="connector" idref="#AutoShape 4462"/>
        <o:r id="V:Rule1060" type="connector" idref="#AutoShape 5634"/>
        <o:r id="V:Rule1061" type="connector" idref="#AutoShape 1025"/>
        <o:r id="V:Rule1062" type="connector" idref="#AutoShape 2106"/>
        <o:r id="V:Rule1063" type="connector" idref="#AutoShape 4198"/>
        <o:r id="V:Rule1064" type="connector" idref="#AutoShape 1125"/>
        <o:r id="V:Rule1065" type="connector" idref="#AutoShape 8469"/>
        <o:r id="V:Rule1067" type="connector" idref="#AutoShape 4234"/>
        <o:r id="V:Rule1068" type="connector" idref="#AutoShape 698"/>
        <o:r id="V:Rule1070" type="connector" idref="#AutoShape 7623"/>
        <o:r id="V:Rule1071" type="connector" idref="#AutoShape 5242"/>
        <o:r id="V:Rule1072" type="connector" idref="#AutoShape 384"/>
        <o:r id="V:Rule1073" type="connector" idref="#Connecteur droit avec flèche 384"/>
        <o:r id="V:Rule1074" type="connector" idref="#AutoShape 4331"/>
        <o:r id="V:Rule1075" type="connector" idref="#AutoShape 5333"/>
        <o:r id="V:Rule1076" type="connector" idref="#AutoShape 142"/>
        <o:r id="V:Rule1077" type="connector" idref="#AutoShape 2722"/>
        <o:r id="V:Rule1078" type="connector" idref="#AutoShape 8337"/>
        <o:r id="V:Rule1079" type="connector" idref="#AutoShape 769"/>
        <o:r id="V:Rule1080" type="connector" idref="#AutoShape 1013"/>
        <o:r id="V:Rule1081" type="connector" idref="#AutoShape 4129"/>
        <o:r id="V:Rule1082" type="connector" idref="#AutoShape 5221"/>
        <o:r id="V:Rule1083" type="connector" idref="#AutoShape 4212"/>
        <o:r id="V:Rule1084" type="connector" idref="#AutoShape 410"/>
        <o:r id="V:Rule1086" type="connector" idref="#Connecteur droit avec flèche 373"/>
        <o:r id="V:Rule1087" type="connector" idref="#AutoShape 5285"/>
        <o:r id="V:Rule1088" type="connector" idref="#AutoShape 936"/>
        <o:r id="V:Rule1089" type="connector" idref="#AutoShape 2187"/>
        <o:r id="V:Rule1090" type="connector" idref="#AutoShape 5541"/>
        <o:r id="V:Rule1091" type="connector" idref="#AutoShape 6657"/>
        <o:r id="V:Rule1092" type="connector" idref="#Line 1927"/>
        <o:r id="V:Rule1093" type="connector" idref="#AutoShape 5213"/>
        <o:r id="V:Rule1094" type="connector" idref="#AutoShape 8195"/>
        <o:r id="V:Rule1095" type="connector" idref="#AutoShape 3788"/>
        <o:r id="V:Rule1096" type="connector" idref="#AutoShape 4357"/>
        <o:r id="V:Rule1097" type="connector" idref="#AutoShape 761"/>
        <o:r id="V:Rule1098" type="connector" idref="#AutoShape 5459"/>
        <o:r id="V:Rule1099" type="connector" idref="#Connecteur droit avec flèche 10124"/>
        <o:r id="V:Rule1101" type="connector" idref="#AutoShape 2202"/>
        <o:r id="V:Rule1102" type="connector" idref="#AutoShape 1061"/>
        <o:r id="V:Rule1103" type="connector" idref="#AutoShape 8411"/>
        <o:r id="V:Rule1104" type="connector" idref="#AutoShape 2731"/>
        <o:r id="V:Rule1105" type="connector" idref="#AutoShape 4487"/>
        <o:r id="V:Rule1106" type="connector" idref="#AutoShape 5355"/>
        <o:r id="V:Rule1107" type="connector" idref="#AutoShape 5547"/>
        <o:r id="V:Rule1108" type="connector" idref="#AutoShape 8239"/>
        <o:r id="V:Rule1110" type="connector" idref="#AutoShape 722"/>
        <o:r id="V:Rule1111" type="connector" idref="#AutoShape 7635"/>
        <o:r id="V:Rule1112" type="connector" idref="#AutoShape 5552"/>
        <o:r id="V:Rule1113" type="connector" idref="#AutoShape 2188"/>
        <o:r id="V:Rule1114" type="connector" idref="#AutoShape 409"/>
        <o:r id="V:Rule1115" type="connector" idref="#AutoShape 4166"/>
        <o:r id="V:Rule1116" type="connector" idref="#Connecteur droit avec flèche 374"/>
        <o:r id="V:Rule1118" type="connector" idref="#AutoShape 5321"/>
        <o:r id="V:Rule1119" type="connector" idref="#AutoShape 935"/>
        <o:r id="V:Rule1120" type="connector" idref="#AutoShape 3787"/>
        <o:r id="V:Rule1121" type="connector" idref="#AutoShape 4356"/>
        <o:r id="V:Rule1122" type="connector" idref="#AutoShape 760"/>
        <o:r id="V:Rule1123" type="connector" idref="#AutoShape 5458"/>
        <o:r id="V:Rule1124" type="connector" idref="#AutoShape 5542"/>
        <o:r id="V:Rule1125" type="connector" idref="#AutoShape 6656"/>
        <o:r id="V:Rule1126" type="connector" idref="#Line 1926"/>
        <o:r id="V:Rule1127" type="connector" idref="#AutoShape 5214"/>
        <o:r id="V:Rule1128" type="connector" idref="#AutoShape 8200"/>
        <o:r id="V:Rule1129" type="connector" idref="#AutoShape 1063"/>
        <o:r id="V:Rule1130" type="connector" idref="#AutoShape 8409"/>
        <o:r id="V:Rule1131" type="connector" idref="#AutoShape 4291"/>
        <o:r id="V:Rule1132" type="connector" idref="#Connecteur droit 10673"/>
        <o:r id="V:Rule1134" type="connector" idref="#AutoShape 2201"/>
        <o:r id="V:Rule1135" type="connector" idref="#AutoShape 7634"/>
        <o:r id="V:Rule1136" type="connector" idref="#AutoShape 5553"/>
        <o:r id="V:Rule1137" type="connector" idref="#AutoShape 4483"/>
        <o:r id="V:Rule1138" type="connector" idref="#AutoShape 5354"/>
        <o:r id="V:Rule1139" type="connector" idref="#AutoShape 5548"/>
        <o:r id="V:Rule1141" type="connector" idref="#AutoShape 8238"/>
        <o:r id="V:Rule1142" type="connector" idref="#AutoShape 721"/>
        <o:r id="V:Rule1143" type="connector" idref="#AutoShape 5182"/>
        <o:r id="V:Rule1144" type="connector" idref="#AutoShape 1024"/>
        <o:r id="V:Rule1145" type="connector" idref="#AutoShape 2107"/>
        <o:r id="V:Rule1146" type="connector" idref="#AutoShape 5449"/>
        <o:r id="V:Rule1148" type="connector" idref="#AutoShape 741"/>
        <o:r id="V:Rule1149" type="connector" idref="#AutoShape 657"/>
        <o:r id="V:Rule1150" type="connector" idref="#AutoShape 4461"/>
        <o:r id="V:Rule1151" type="connector" idref="#AutoShape 1122"/>
        <o:r id="V:Rule1152" type="connector" idref="#AutoShape 8468"/>
        <o:r id="V:Rule1154" type="connector" idref="#AutoShape 699"/>
        <o:r id="V:Rule1155" type="connector" idref="#AutoShape 4233"/>
        <o:r id="V:Rule1156" type="connector" idref="#AutoShape 4197"/>
        <o:r id="V:Rule1157" type="connector" idref="#AutoShape 385"/>
        <o:r id="V:Rule1158" type="connector" idref="#AutoShape 4332"/>
        <o:r id="V:Rule1159" type="connector" idref="#Connecteur droit avec flèche 383"/>
        <o:r id="V:Rule1160" type="connector" idref="#AutoShape 5334"/>
        <o:r id="V:Rule1161" type="connector" idref="#AutoShape 141"/>
        <o:r id="V:Rule1163" type="connector" idref="#AutoShape 7624"/>
        <o:r id="V:Rule1164" type="connector" idref="#AutoShape 5243"/>
        <o:r id="V:Rule1165" type="connector" idref="#AutoShape 4128"/>
        <o:r id="V:Rule1166" type="connector" idref="#AutoShape 5220"/>
        <o:r id="V:Rule1167" type="connector" idref="#AutoShape 2721"/>
        <o:r id="V:Rule1168" type="connector" idref="#AutoShape 8344"/>
        <o:r id="V:Rule1169" type="connector" idref="#AutoShape 770"/>
        <o:r id="V:Rule1170" type="connector" idref="#AutoShape 1012"/>
        <o:r id="V:Rule1171" type="connector" idref="#Connecteur droit 335"/>
        <o:r id="V:Rule1172" type="connector" idref="#AutoShape 4358"/>
        <o:r id="V:Rule1173" type="connector" idref="#AutoShape 3785"/>
        <o:r id="V:Rule1174" type="connector" idref="#AutoShape 5456"/>
        <o:r id="V:Rule1175" type="connector" idref="#AutoShape 976"/>
        <o:r id="V:Rule1176" type="connector" idref="#AutoShape 5544"/>
        <o:r id="V:Rule1177" type="connector" idref="#Line 1910"/>
        <o:r id="V:Rule1178" type="connector" idref="#AutoShape 8202"/>
        <o:r id="V:Rule1179" type="connector" idref="#AutoShape 5212"/>
        <o:r id="V:Rule1180" type="connector" idref="#AutoShape 4225"/>
        <o:r id="V:Rule1182" type="connector" idref="#Connecteur droit 381"/>
        <o:r id="V:Rule1183" type="connector" idref="#AutoShape 4211"/>
        <o:r id="V:Rule1184" type="connector" idref="#AutoShape 5319"/>
        <o:r id="V:Rule1185" type="connector" idref="#AutoShape 937"/>
        <o:r id="V:Rule1186" type="connector" idref="#AutoShape 7632"/>
        <o:r id="V:Rule1187" type="connector" idref="#AutoShape 5551"/>
        <o:r id="V:Rule1188" type="connector" idref="#AutoShape 2225"/>
        <o:r id="V:Rule1189" type="connector" idref="#AutoShape 3759"/>
        <o:r id="V:Rule1190" type="connector" idref="#AutoShape 4488"/>
        <o:r id="V:Rule1191" type="connector" idref="#AutoShape 5157"/>
        <o:r id="V:Rule1192" type="connector" idref="#AutoShape 723"/>
        <o:r id="V:Rule1193" type="connector" idref="#AutoShape 35"/>
        <o:r id="V:Rule1194" type="connector" idref="#AutoShape 1060"/>
        <o:r id="V:Rule1195" type="connector" idref="#AutoShape 4299"/>
        <o:r id="V:Rule1196" type="connector" idref="#Line 4109"/>
        <o:r id="V:Rule1197" type="connector" idref="#AutoShape 2758"/>
        <o:r id="V:Rule1198" type="connector" idref="#AutoShape 8413"/>
        <o:r id="V:Rule1199" type="connector" idref="#AutoShape 14"/>
        <o:r id="V:Rule1200" type="connector" idref="#AutoShape 2199"/>
        <o:r id="V:Rule1201" type="connector" idref="#AutoShape 1123"/>
        <o:r id="V:Rule1202" type="connector" idref="#AutoShape 5501"/>
        <o:r id="V:Rule1203" type="connector" idref="#AutoShape 8466"/>
        <o:r id="V:Rule1204" type="connector" idref="#AutoShape 819"/>
        <o:r id="V:Rule1205" type="connector" idref="#AutoShape 5639"/>
        <o:r id="V:Rule1206" type="connector" idref="#AutoShape 2165"/>
        <o:r id="V:Rule1207" type="connector" idref="#AutoShape 5184"/>
        <o:r id="V:Rule1208" type="connector" idref="#AutoShape 2103"/>
        <o:r id="V:Rule1209" type="connector" idref="#AutoShape 1113"/>
        <o:r id="V:Rule1210" type="connector" idref="#AutoShape 5447"/>
        <o:r id="V:Rule1211" type="connector" idref="#AutoShape 739"/>
        <o:r id="V:Rule1212" type="connector" idref="#AutoShape 8482"/>
        <o:r id="V:Rule1213" type="connector" idref="#AutoShape 2764"/>
        <o:r id="V:Rule1214" type="connector" idref="#AutoShape 4463"/>
        <o:r id="V:Rule1215" type="connector" idref="#AutoShape 653"/>
        <o:r id="V:Rule1216" type="connector" idref="#AutoShape 4124"/>
        <o:r id="V:Rule1217" type="connector" idref="#Line 1917"/>
        <o:r id="V:Rule1218" type="connector" idref="#AutoShape 4338"/>
        <o:r id="V:Rule1219" type="connector" idref="#AutoShape 8346"/>
        <o:r id="V:Rule1220" type="connector" idref="#AutoShape 2723"/>
        <o:r id="V:Rule1221" type="connector" idref="#AutoShape 491"/>
        <o:r id="V:Rule1222" type="connector" idref="#AutoShape 772"/>
        <o:r id="V:Rule1223" type="connector" idref="#AutoShape 1074"/>
        <o:r id="V:Rule1224" type="connector" idref="#AutoShape 4330"/>
        <o:r id="V:Rule1225" type="connector" idref="#AutoShape 706"/>
        <o:r id="V:Rule1226" type="connector" idref="#AutoShape 139"/>
        <o:r id="V:Rule1227" type="connector" idref="#AutoShape 51"/>
        <o:r id="V:Rule1228" type="connector" idref="#Line 7"/>
        <o:r id="V:Rule1229" type="connector" idref="#AutoShape 7622"/>
        <o:r id="V:Rule1230" type="connector" idref="#AutoShape 5245"/>
        <o:r id="V:Rule1231" type="connector" idref="#AutoShape 5640"/>
        <o:r id="V:Rule1232" type="connector" idref="#AutoShape 2179"/>
        <o:r id="V:Rule1233" type="connector" idref="#AutoShape 1121"/>
        <o:r id="V:Rule1234" type="connector" idref="#AutoShape 5502"/>
        <o:r id="V:Rule1235" type="connector" idref="#AutoShape 8467"/>
        <o:r id="V:Rule1236" type="connector" idref="#AutoShape 820"/>
        <o:r id="V:Rule1237" type="connector" idref="#AutoShape 1085"/>
        <o:r id="V:Rule1238" type="connector" idref="#AutoShape 5446"/>
        <o:r id="V:Rule1239" type="connector" idref="#AutoShape 738"/>
        <o:r id="V:Rule1240" type="connector" idref="#AutoShape 2765"/>
        <o:r id="V:Rule1241" type="connector" idref="#AutoShape 8481"/>
        <o:r id="V:Rule1242" type="connector" idref="#AutoShape 4464"/>
        <o:r id="V:Rule1243" type="connector" idref="#AutoShape 656"/>
        <o:r id="V:Rule1244" type="connector" idref="#AutoShape 5183"/>
        <o:r id="V:Rule1245" type="connector" idref="#AutoShape 2102"/>
        <o:r id="V:Rule1246" type="connector" idref="#AutoShape 8345"/>
        <o:r id="V:Rule1247" type="connector" idref="#AutoShape 4337"/>
        <o:r id="V:Rule1248" type="connector" idref="#AutoShape 490"/>
        <o:r id="V:Rule1249" type="connector" idref="#AutoShape 2724"/>
        <o:r id="V:Rule1250" type="connector" idref="#AutoShape 771"/>
        <o:r id="V:Rule1251" type="connector" idref="#AutoShape 1010"/>
        <o:r id="V:Rule1252" type="connector" idref="#AutoShape 4127"/>
        <o:r id="V:Rule1253" type="connector" idref="#Line 1916"/>
        <o:r id="V:Rule1254" type="connector" idref="#AutoShape 50"/>
        <o:r id="V:Rule1255" type="connector" idref="#Line 6"/>
        <o:r id="V:Rule1256" type="connector" idref="#AutoShape 36"/>
        <o:r id="V:Rule1257" type="connector" idref="#AutoShape 5244"/>
        <o:r id="V:Rule1258" type="connector" idref="#AutoShape 4329"/>
        <o:r id="V:Rule1259" type="connector" idref="#AutoShape 386"/>
        <o:r id="V:Rule1260" type="connector" idref="#AutoShape 140"/>
        <o:r id="V:Rule1261" type="connector" idref="#AutoShape 5543"/>
        <o:r id="V:Rule1262" type="connector" idref="#Line 1911"/>
        <o:r id="V:Rule1263" type="connector" idref="#AutoShape 8201"/>
        <o:r id="V:Rule1264" type="connector" idref="#AutoShape 5211"/>
        <o:r id="V:Rule1265" type="connector" idref="#AutoShape 4359"/>
        <o:r id="V:Rule1266" type="connector" idref="#Connecteur droit 334"/>
        <o:r id="V:Rule1267" type="connector" idref="#AutoShape 3786"/>
        <o:r id="V:Rule1268" type="connector" idref="#AutoShape 5457"/>
        <o:r id="V:Rule1269" type="connector" idref="#AutoShape 975"/>
        <o:r id="V:Rule1270" type="connector" idref="#Connecteur droit 379"/>
        <o:r id="V:Rule1271" type="connector" idref="#AutoShape 4210"/>
        <o:r id="V:Rule1272" type="connector" idref="#AutoShape 5320"/>
        <o:r id="V:Rule1273" type="connector" idref="#AutoShape 938"/>
        <o:r id="V:Rule1274" type="connector" idref="#AutoShape 2189"/>
        <o:r id="V:Rule1275" type="connector" idref="#AutoShape 30"/>
        <o:r id="V:Rule1276" type="connector" idref="#AutoShape 4499"/>
        <o:r id="V:Rule1277" type="connector" idref="#AutoShape 5549"/>
        <o:r id="V:Rule1278" type="connector" idref="#AutoShape 686"/>
        <o:r id="V:Rule1280" type="connector" idref="#AutoShape 7633"/>
        <o:r id="V:Rule1281" type="connector" idref="#AutoShape 5550"/>
        <o:r id="V:Rule1282" type="connector" idref="#AutoShape 2224"/>
        <o:r id="V:Rule1283" type="connector" idref="#AutoShape 15"/>
        <o:r id="V:Rule1284" type="connector" idref="#AutoShape 2200"/>
        <o:r id="V:Rule1285" type="connector" idref="#AutoShape 1090"/>
        <o:r id="V:Rule1286" type="connector" idref="#AutoShape 3826"/>
        <o:r id="V:Rule1287" type="connector" idref="#AutoShape 4298"/>
        <o:r id="V:Rule1288" type="connector" idref="#AutoShape 8416"/>
        <o:r id="V:Rule1289" type="connector" idref="#AutoShape 2757"/>
        <o:r id="V:Rule1290" type="connector" idref="#AutoShape 947"/>
        <o:r id="V:Rule1291" type="connector" idref="#AutoShape 135"/>
        <o:r id="V:Rule1292" type="connector" idref="#AutoShape 457"/>
        <o:r id="V:Rule1294" type="connector" idref="#AutoShape 4879"/>
        <o:r id="V:Rule1295" type="connector" idref="#Line 5818"/>
        <o:r id="V:Rule1296" type="connector" idref="#AutoShape 5581"/>
        <o:r id="V:Rule1297" type="connector" idref="#AutoShape 7145"/>
        <o:r id="V:Rule1298" type="connector" idref="#AutoShape 997"/>
        <o:r id="V:Rule1299" type="connector" idref="#AutoShape 5451"/>
        <o:r id="V:Rule1300" type="connector" idref="#AutoShape 779"/>
        <o:r id="V:Rule1301" type="connector" idref="#Connecteur droit 10651"/>
        <o:r id="V:Rule1302" type="connector" idref="#Connecteur droit 350"/>
        <o:r id="V:Rule1304" type="connector" idref="#AutoShape 2099"/>
        <o:r id="V:Rule1305" type="connector" idref="#AutoShape 5192"/>
        <o:r id="V:Rule1306" type="connector" idref="#AutoShape 674"/>
        <o:r id="V:Rule1307" type="connector" idref="#AutoShape 4502"/>
        <o:r id="V:Rule1309" type="connector" idref="#AutoShape 4123"/>
        <o:r id="V:Rule1310" type="connector" idref="#AutoShape 4305"/>
        <o:r id="V:Rule1311" type="connector" idref="#AutoShape 5522"/>
        <o:r id="V:Rule1312" type="connector" idref="#AutoShape 8594"/>
        <o:r id="V:Rule1313" type="connector" idref="#AutoShape 4247"/>
        <o:r id="V:Rule1314" type="connector" idref="#AutoShape 8474"/>
        <o:r id="V:Rule1315" type="connector" idref="#AutoShape 5332"/>
        <o:r id="V:Rule1316" type="connector" idref="#AutoShape 2161"/>
        <o:r id="V:Rule1317" type="connector" idref="#Connecteur droit 12"/>
        <o:r id="V:Rule1318" type="connector" idref="#AutoShape 8447"/>
        <o:r id="V:Rule1319" type="connector" idref="#AutoShape 813"/>
        <o:r id="V:Rule1320" type="connector" idref="#Connecteur droit 638"/>
        <o:r id="V:Rule1321" type="connector" idref="#AutoShape 1108"/>
        <o:r id="V:Rule1322" type="connector" idref="#AutoShape 2208"/>
        <o:r id="V:Rule1324" type="connector" idref="#AutoShape 5559"/>
        <o:r id="V:Rule1325" type="connector" idref="#AutoShape 5594"/>
        <o:r id="V:Rule1326" type="connector" idref="#AutoShape 32"/>
        <o:r id="V:Rule1327" type="connector" idref="#AutoShape 689"/>
        <o:r id="V:Rule1328" type="connector" idref="#AutoShape 8512"/>
        <o:r id="V:Rule1329" type="connector" idref="#AutoShape 5508"/>
        <o:r id="V:Rule1330" type="connector" idref="#AutoShape 4518"/>
        <o:r id="V:Rule1331" type="connector" idref="#AutoShape 3755"/>
        <o:r id="V:Rule1332" type="connector" idref="#Line 12"/>
        <o:r id="V:Rule1333" type="connector" idref="#AutoShape 74"/>
        <o:r id="V:Rule1334" type="connector" idref="#AutoShape 958"/>
        <o:r id="V:Rule1335" type="connector" idref="#AutoShape 5314"/>
        <o:r id="V:Rule1336" type="connector" idref="#AutoShape 4207"/>
        <o:r id="V:Rule1337" type="connector" idref="#AutoShape 8228"/>
        <o:r id="V:Rule1338" type="connector" idref="#AutoShape 5470"/>
        <o:r id="V:Rule1339" type="connector" idref="#Line 100"/>
        <o:r id="V:Rule1340" type="connector" idref="#AutoShape 2730"/>
        <o:r id="V:Rule1341" type="connector" idref="#AutoShape 2277"/>
        <o:r id="V:Rule1342" type="connector" idref="#Connecteur droit avec flèche 10126"/>
        <o:r id="V:Rule1344" type="connector" idref="#AutoShape 2090"/>
        <o:r id="V:Rule1345" type="connector" idref="#AutoShape 2219"/>
        <o:r id="V:Rule1347" type="connector" idref="#AutoShape 8449"/>
        <o:r id="V:Rule1348" type="connector" idref="#AutoShape 812"/>
        <o:r id="V:Rule1349" type="connector" idref="#Connecteur droit 637"/>
        <o:r id="V:Rule1350" type="connector" idref="#AutoShape 1107"/>
        <o:r id="V:Rule1352" type="connector" idref="#AutoShape 690"/>
        <o:r id="V:Rule1353" type="connector" idref="#AutoShape 8511"/>
        <o:r id="V:Rule1354" type="connector" idref="#AutoShape 5507"/>
        <o:r id="V:Rule1355" type="connector" idref="#AutoShape 4519"/>
        <o:r id="V:Rule1356" type="connector" idref="#AutoShape 3756"/>
        <o:r id="V:Rule1357" type="connector" idref="#AutoShape 5558"/>
        <o:r id="V:Rule1358" type="connector" idref="#AutoShape 5647"/>
        <o:r id="V:Rule1359" type="connector" idref="#AutoShape 959"/>
        <o:r id="V:Rule1360" type="connector" idref="#AutoShape 5315"/>
        <o:r id="V:Rule1361" type="connector" idref="#AutoShape 4203"/>
        <o:r id="V:Rule1362" type="connector" idref="#AutoShape 8237"/>
        <o:r id="V:Rule1363" type="connector" idref="#AutoShape 5587"/>
        <o:r id="V:Rule1364" type="connector" idref="#AutoShape 75"/>
        <o:r id="V:Rule1365" type="connector" idref="#Connecteur droit avec flèche 10123"/>
        <o:r id="V:Rule1366" type="connector" idref="#AutoShape 5186"/>
        <o:r id="V:Rule1367" type="connector" idref="#AutoShape 2091"/>
        <o:r id="V:Rule1368" type="connector" idref="#AutoShape 5471"/>
        <o:r id="V:Rule1369" type="connector" idref="#AutoShape 2729"/>
        <o:r id="V:Rule1370" type="connector" idref="#Line 102"/>
        <o:r id="V:Rule1371" type="connector" idref="#AutoShape 2278"/>
        <o:r id="V:Rule1372" type="connector" idref="#AutoShape 5270"/>
        <o:r id="V:Rule1373" type="connector" idref="#Line 1921"/>
        <o:r id="V:Rule1374" type="connector" idref="#AutoShape 5582"/>
        <o:r id="V:Rule1375" type="connector" idref="#AutoShape 943"/>
        <o:r id="V:Rule1376" type="connector" idref="#AutoShape 136"/>
        <o:r id="V:Rule1377" type="connector" idref="#AutoShape 3798"/>
        <o:r id="V:Rule1379" type="connector" idref="#AutoShape 998"/>
        <o:r id="V:Rule1380" type="connector" idref="#AutoShape 5450"/>
        <o:r id="V:Rule1381" type="connector" idref="#AutoShape 778"/>
        <o:r id="V:Rule1382" type="connector" idref="#Connecteur droit 10652"/>
        <o:r id="V:Rule1383" type="connector" idref="#Connecteur droit 351"/>
        <o:r id="V:Rule1384" type="connector" idref="#AutoShape 7144"/>
        <o:r id="V:Rule1385" type="connector" idref="#AutoShape 675"/>
        <o:r id="V:Rule1386" type="connector" idref="#AutoShape 4503"/>
        <o:r id="V:Rule1388" type="connector" idref="#AutoShape 4307"/>
        <o:r id="V:Rule1389" type="connector" idref="#AutoShape 4119"/>
        <o:r id="V:Rule1390" type="connector" idref="#AutoShape 5521"/>
        <o:r id="V:Rule1392" type="connector" idref="#AutoShape 2098"/>
        <o:r id="V:Rule1393" type="connector" idref="#AutoShape 5191"/>
        <o:r id="V:Rule1394" type="connector" idref="#AutoShape 2162"/>
        <o:r id="V:Rule1395" type="connector" idref="#Connecteur droit 11"/>
        <o:r id="V:Rule1396" type="connector" idref="#AutoShape 8591"/>
        <o:r id="V:Rule1397" type="connector" idref="#AutoShape 4248"/>
        <o:r id="V:Rule1398" type="connector" idref="#AutoShape 8475"/>
        <o:r id="V:Rule1399" type="connector" idref="#AutoShape 5331"/>
        <o:r id="V:Rule1400" type="connector" idref="#AutoShape 693"/>
        <o:r id="V:Rule1401" type="connector" idref="#AutoShape 4239"/>
        <o:r id="V:Rule1402" type="connector" idref="#AutoShape 33"/>
        <o:r id="V:Rule1403" type="connector" idref="#AutoShape 5516"/>
        <o:r id="V:Rule1404" type="connector" idref="#AutoShape 3754"/>
        <o:r id="V:Rule1405" type="connector" idref="#AutoShape 4521"/>
        <o:r id="V:Rule1406" type="connector" idref="#AutoShape 5556"/>
        <o:r id="V:Rule1407" type="connector" idref="#AutoShape 5608"/>
        <o:r id="V:Rule1408" type="connector" idref="#AutoShape 2207"/>
        <o:r id="V:Rule1409" type="connector" idref="#AutoShape 5566"/>
        <o:r id="V:Rule1410" type="connector" idref="#AutoShape 7167"/>
        <o:r id="V:Rule1411" type="connector" idref="#AutoShape 4440"/>
        <o:r id="V:Rule1412" type="connector" idref="#AutoShape 3725"/>
        <o:r id="V:Rule1413" type="connector" idref="#AutoShape 815"/>
        <o:r id="V:Rule1414" type="connector" idref="#AutoShape 8404"/>
        <o:r id="V:Rule1415" type="connector" idref="#AutoShape 1105"/>
        <o:r id="V:Rule1416" type="connector" idref="#Connecteur droit 10136"/>
        <o:r id="V:Rule1417" type="connector" idref="#AutoShape 5576"/>
        <o:r id="V:Rule1418" type="connector" idref="#AutoShape 2089"/>
        <o:r id="V:Rule1419" type="connector" idref="#AutoShape 5469"/>
        <o:r id="V:Rule1420" type="connector" idref="#AutoShape 4353"/>
        <o:r id="V:Rule1421" type="connector" idref="#AutoShape 3808"/>
        <o:r id="V:Rule1422" type="connector" idref="#Connecteur droit avec flèche 8"/>
        <o:r id="V:Rule1423" type="connector" idref="#AutoShape 5477"/>
        <o:r id="V:Rule1424" type="connector" idref="#AutoShape 5313"/>
        <o:r id="V:Rule1425" type="connector" idref="#AutoShape 8227"/>
        <o:r id="V:Rule1426" type="connector" idref="#AutoShape 4201"/>
        <o:r id="V:Rule1427" type="connector" idref="#AutoShape 4893"/>
        <o:r id="V:Rule1428" type="connector" idref="#AutoShape 70"/>
        <o:r id="V:Rule1429" type="connector" idref="#AutoShape 994"/>
        <o:r id="V:Rule1430" type="connector" idref="#AutoShape 753"/>
        <o:r id="V:Rule1431" type="connector" idref="#Connecteur droit 349"/>
        <o:r id="V:Rule1432" type="connector" idref="#AutoShape 2706"/>
        <o:r id="V:Rule1433" type="connector" idref="#AutoShape 7146"/>
        <o:r id="V:Rule1434" type="connector" idref="#AutoShape 5536"/>
        <o:r id="V:Rule1435" type="connector" idref="#AutoShape 4873"/>
        <o:r id="V:Rule1436" type="connector" idref="#Line 1923"/>
        <o:r id="V:Rule1437" type="connector" idref="#AutoShape 5580"/>
        <o:r id="V:Rule1438" type="connector" idref="#AutoShape 134"/>
        <o:r id="V:Rule1440" type="connector" idref="#AutoShape 458"/>
        <o:r id="V:Rule1441" type="connector" idref="#AutoShape 4175"/>
        <o:r id="V:Rule1442" type="connector" idref="#AutoShape 2164"/>
        <o:r id="V:Rule1443" type="connector" idref="#AutoShape 4246"/>
        <o:r id="V:Rule1444" type="connector" idref="#AutoShape 8244"/>
        <o:r id="V:Rule1445" type="connector" idref="#AutoShape 8473"/>
        <o:r id="V:Rule1446" type="connector" idref="#AutoShape 1672"/>
        <o:r id="V:Rule1447" type="connector" idref="#AutoShape 5362"/>
        <o:r id="V:Rule1448" type="connector" idref="#AutoShape 4508"/>
        <o:r id="V:Rule1449" type="connector" idref="#AutoShape 673"/>
        <o:r id="V:Rule1450" type="connector" idref="#AutoShape 744"/>
        <o:r id="V:Rule1452" type="connector" idref="#AutoShape 5519"/>
        <o:r id="V:Rule1453" type="connector" idref="#AutoShape 2096"/>
        <o:r id="V:Rule1454" type="connector" idref="#Connecteur droit avec flèche 10154"/>
        <o:r id="V:Rule1455" type="connector" idref="#AutoShape 7147"/>
        <o:r id="V:Rule1456" type="connector" idref="#AutoShape 5535"/>
        <o:r id="V:Rule1457" type="connector" idref="#AutoShape 993"/>
        <o:r id="V:Rule1458" type="connector" idref="#AutoShape 754"/>
        <o:r id="V:Rule1459" type="connector" idref="#Connecteur droit 348"/>
        <o:r id="V:Rule1460" type="connector" idref="#AutoShape 2703"/>
        <o:r id="V:Rule1461" type="connector" idref="#AutoShape 133"/>
        <o:r id="V:Rule1462" type="connector" idref="#AutoShape 23"/>
        <o:r id="V:Rule1463" type="connector" idref="#AutoShape 4174"/>
        <o:r id="V:Rule1464" type="connector" idref="#AutoShape 459"/>
        <o:r id="V:Rule1465" type="connector" idref="#AutoShape 4872"/>
        <o:r id="V:Rule1466" type="connector" idref="#Line 1922"/>
        <o:r id="V:Rule1467" type="connector" idref="#AutoShape 5579"/>
        <o:r id="V:Rule1468" type="connector" idref="#AutoShape 4245"/>
        <o:r id="V:Rule1469" type="connector" idref="#AutoShape 8245"/>
        <o:r id="V:Rule1470" type="connector" idref="#AutoShape 8472"/>
        <o:r id="V:Rule1471" type="connector" idref="#AutoShape 1671"/>
        <o:r id="V:Rule1472" type="connector" idref="#AutoShape 5363"/>
        <o:r id="V:Rule1473" type="connector" idref="#AutoShape 2163"/>
        <o:r id="V:Rule1474" type="connector" idref="#AutoShape 2097"/>
        <o:r id="V:Rule1475" type="connector" idref="#Connecteur droit avec flèche 10155"/>
        <o:r id="V:Rule1476" type="connector" idref="#AutoShape 4507"/>
        <o:r id="V:Rule1477" type="connector" idref="#AutoShape 672"/>
        <o:r id="V:Rule1478" type="connector" idref="#AutoShape 4118"/>
        <o:r id="V:Rule1479" type="connector" idref="#AutoShape 24"/>
        <o:r id="V:Rule1480" type="connector" idref="#AutoShape 5520"/>
        <o:r id="V:Rule1481" type="connector" idref="#AutoShape 5557"/>
        <o:r id="V:Rule1482" type="connector" idref="#AutoShape 5609"/>
        <o:r id="V:Rule1483" type="connector" idref="#AutoShape 4240"/>
        <o:r id="V:Rule1484" type="connector" idref="#AutoShape 692"/>
        <o:r id="V:Rule1485" type="connector" idref="#AutoShape 34"/>
        <o:r id="V:Rule1486" type="connector" idref="#AutoShape 5123"/>
        <o:r id="V:Rule1487" type="connector" idref="#AutoShape 3753"/>
        <o:r id="V:Rule1488" type="connector" idref="#AutoShape 4520"/>
        <o:r id="V:Rule1489" type="connector" idref="#AutoShape 4441"/>
        <o:r id="V:Rule1490" type="connector" idref="#AutoShape 3727"/>
        <o:r id="V:Rule1491" type="connector" idref="#AutoShape 816"/>
        <o:r id="V:Rule1492" type="connector" idref="#AutoShape 8450"/>
        <o:r id="V:Rule1493" type="connector" idref="#AutoShape 1106"/>
        <o:r id="V:Rule1494" type="connector" idref="#AutoShape 2206"/>
        <o:r id="V:Rule1495" type="connector" idref="#AutoShape 5567"/>
        <o:r id="V:Rule1496" type="connector" idref="#AutoShape 7166"/>
        <o:r id="V:Rule1497" type="connector" idref="#AutoShape 5468"/>
        <o:r id="V:Rule1498" type="connector" idref="#AutoShape 4352"/>
        <o:r id="V:Rule1499" type="connector" idref="#AutoShape 504"/>
        <o:r id="V:Rule1500" type="connector" idref="#Connecteur droit avec flèche 10125"/>
        <o:r id="V:Rule1501" type="connector" idref="#AutoShape 5575"/>
        <o:r id="V:Rule1502" type="connector" idref="#AutoShape 2088"/>
        <o:r id="V:Rule1503" type="connector" idref="#AutoShape 4894"/>
        <o:r id="V:Rule1504" type="connector" idref="#AutoShape 69"/>
        <o:r id="V:Rule1505" type="connector" idref="#AutoShape 960"/>
        <o:r id="V:Rule1506" type="connector" idref="#AutoShape 5476"/>
        <o:r id="V:Rule1507" type="connector" idref="#AutoShape 5312"/>
        <o:r id="V:Rule1508" type="connector" idref="#AutoShape 8226"/>
        <o:r id="V:Rule1509" type="connector" idref="#AutoShape 4202"/>
        <o:r id="V:Rule1510" type="connector" idref="#AutoShape 5222"/>
        <o:r id="V:Rule1511" type="connector" idref="#AutoShape 5900"/>
        <o:r id="V:Rule1512" type="connector" idref="#Line 4"/>
        <o:r id="V:Rule1513" type="connector" idref="#AutoShape 991"/>
        <o:r id="V:Rule1514" type="connector" idref="#AutoShape 5473"/>
        <o:r id="V:Rule1515" type="connector" idref="#Line 251"/>
        <o:r id="V:Rule1516" type="connector" idref="#AutoShape 8336"/>
        <o:r id="V:Rule1517" type="connector" idref="#AutoShape 4349"/>
        <o:r id="V:Rule1518" type="connector" idref="#AutoShape 5336"/>
        <o:r id="V:Rule1519" type="connector" idref="#AutoShape 981"/>
        <o:r id="V:Rule1520" type="connector" idref="#AutoShape 4253"/>
        <o:r id="V:Rule1521" type="connector" idref="#AutoShape 8223"/>
        <o:r id="V:Rule1522" type="connector" idref="#AutoShape 7626"/>
        <o:r id="V:Rule1523" type="connector" idref="#AutoShape 47"/>
        <o:r id="V:Rule1524" type="connector" idref="#AutoShape 13"/>
        <o:r id="V:Rule1525" type="connector" idref="#AutoShape 697"/>
        <o:r id="V:Rule1526" type="connector" idref="#AutoShape 5361"/>
        <o:r id="V:Rule1527" type="connector" idref="#AutoShape 3742"/>
        <o:r id="V:Rule1528" type="connector" idref="#AutoShape 5505"/>
        <o:r id="V:Rule1529" type="connector" idref="#AutoShape 4195"/>
        <o:r id="V:Rule1530" type="connector" idref="#AutoShape 5562"/>
        <o:r id="V:Rule1531" type="connector" idref="#AutoShape 5645"/>
        <o:r id="V:Rule1532" type="connector" idref="#AutoShape 4105"/>
        <o:r id="V:Rule1533" type="connector" idref="#AutoShape 2221"/>
        <o:r id="V:Rule1534" type="connector" idref="#AutoShape 71"/>
        <o:r id="V:Rule1535" type="connector" idref="#AutoShape 8441"/>
        <o:r id="V:Rule1536" type="connector" idref="#AutoShape 794"/>
        <o:r id="V:Rule1537" type="connector" idref="#AutoShape 743"/>
        <o:r id="V:Rule1538" type="connector" idref="#AutoShape 1109"/>
        <o:r id="V:Rule1539" type="connector" idref="#AutoShape 2160"/>
        <o:r id="V:Rule1540" type="connector" idref="#AutoShape 5611"/>
        <o:r id="V:Rule1541" type="connector" idref="#AutoShape 8478"/>
        <o:r id="V:Rule1542" type="connector" idref="#AutoShape 8240"/>
        <o:r id="V:Rule1543" type="connector" idref="#AutoShape 4242"/>
        <o:r id="V:Rule1544" type="connector" idref="#AutoShape 5356"/>
        <o:r id="V:Rule1545" type="connector" idref="#AutoShape 5546"/>
        <o:r id="V:Rule1546" type="connector" idref="#AutoShape 8405"/>
        <o:r id="V:Rule1547" type="connector" idref="#AutoShape 29"/>
        <o:r id="V:Rule1548" type="connector" idref="#Line 4102"/>
        <o:r id="V:Rule1549" type="connector" idref="#AutoShape 667"/>
        <o:r id="V:Rule1550" type="connector" idref="#AutoShape 4439"/>
        <o:r id="V:Rule1551" type="connector" idref="#AutoShape 5523"/>
        <o:r id="V:Rule1552" type="connector" idref="#AutoShape 1065"/>
        <o:r id="V:Rule1553" type="connector" idref="#AutoShape 2094"/>
        <o:r id="V:Rule1554" type="connector" idref="#Connecteur droit 10667"/>
        <o:r id="V:Rule1555" type="connector" idref="#AutoShape 1000"/>
        <o:r id="V:Rule1556" type="connector" idref="#Connecteur droit avec flèche 10649"/>
        <o:r id="V:Rule1557" type="connector" idref="#AutoShape 3789"/>
        <o:r id="V:Rule1558" type="connector" idref="#AutoShape 4354"/>
        <o:r id="V:Rule1559" type="connector" idref="#Connecteur droit avec flèche 328"/>
        <o:r id="V:Rule1560" type="connector" idref="#AutoShape 758"/>
        <o:r id="V:Rule1561" type="connector" idref="#AutoShape 8192"/>
        <o:r id="V:Rule1562" type="connector" idref="#AutoShape 6654"/>
        <o:r id="V:Rule1563" type="connector" idref="#Line 1924"/>
        <o:r id="V:Rule1564" type="connector" idref="#AutoShape 21"/>
        <o:r id="V:Rule1565" type="connector" idref="#AutoShape 1998"/>
        <o:r id="V:Rule1566" type="connector" idref="#AutoShape 5584"/>
        <o:r id="V:Rule1567" type="connector" idref="#AutoShape 2186"/>
        <o:r id="V:Rule1568" type="connector" idref="#AutoShape 130"/>
        <o:r id="V:Rule1569" type="connector" idref="#AutoShape 407"/>
        <o:r id="V:Rule1571" type="connector" idref="#AutoShape 8477"/>
        <o:r id="V:Rule1572" type="connector" idref="#AutoShape 8241"/>
        <o:r id="V:Rule1573" type="connector" idref="#AutoShape 4241"/>
        <o:r id="V:Rule1574" type="connector" idref="#AutoShape 1678"/>
        <o:r id="V:Rule1575" type="connector" idref="#AutoShape 5545"/>
        <o:r id="V:Rule1576" type="connector" idref="#AutoShape 2159"/>
        <o:r id="V:Rule1577" type="connector" idref="#AutoShape 5610"/>
        <o:r id="V:Rule1578" type="connector" idref="#AutoShape 2104"/>
        <o:r id="V:Rule1579" type="connector" idref="#Connecteur droit 10672"/>
        <o:r id="V:Rule1581" type="connector" idref="#AutoShape 8407"/>
        <o:r id="V:Rule1582" type="connector" idref="#Line 4103"/>
        <o:r id="V:Rule1583" type="connector" idref="#AutoShape 666"/>
        <o:r id="V:Rule1584" type="connector" idref="#AutoShape 4438"/>
        <o:r id="V:Rule1585" type="connector" idref="#AutoShape 5524"/>
        <o:r id="V:Rule1586" type="connector" idref="#AutoShape 1064"/>
        <o:r id="V:Rule1587" type="connector" idref="#AutoShape 1023"/>
        <o:r id="V:Rule1588" type="connector" idref="#AutoShape 6655"/>
        <o:r id="V:Rule1589" type="connector" idref="#Line 1925"/>
        <o:r id="V:Rule1590" type="connector" idref="#AutoShape 999"/>
        <o:r id="V:Rule1591" type="connector" idref="#AutoShape 3797"/>
        <o:r id="V:Rule1592" type="connector" idref="#Connecteur droit avec flèche 10648"/>
        <o:r id="V:Rule1593" type="connector" idref="#Connecteur droit 353"/>
        <o:r id="V:Rule1594" type="connector" idref="#AutoShape 4355"/>
        <o:r id="V:Rule1595" type="connector" idref="#AutoShape 759"/>
        <o:r id="V:Rule1596" type="connector" idref="#AutoShape 129"/>
        <o:r id="V:Rule1597" type="connector" idref="#AutoShape 408"/>
        <o:r id="V:Rule1599" type="connector" idref="#AutoShape 22"/>
        <o:r id="V:Rule1600" type="connector" idref="#AutoShape 4899"/>
        <o:r id="V:Rule1601" type="connector" idref="#AutoShape 5583"/>
        <o:r id="V:Rule1602" type="connector" idref="#AutoShape 2185"/>
        <o:r id="V:Rule1603" type="connector" idref="#AutoShape 992"/>
        <o:r id="V:Rule1604" type="connector" idref="#AutoShape 5472"/>
        <o:r id="V:Rule1605" type="connector" idref="#Line 103"/>
        <o:r id="V:Rule1606" type="connector" idref="#AutoShape 2276"/>
        <o:r id="V:Rule1607" type="connector" idref="#AutoShape 8390"/>
        <o:r id="V:Rule1608" type="connector" idref="#AutoShape 5223"/>
        <o:r id="V:Rule1609" type="connector" idref="#AutoShape 5534"/>
        <o:r id="V:Rule1610" type="connector" idref="#Line 5"/>
        <o:r id="V:Rule1611" type="connector" idref="#AutoShape 7625"/>
        <o:r id="V:Rule1612" type="connector" idref="#AutoShape 46"/>
        <o:r id="V:Rule1613" type="connector" idref="#AutoShape 5335"/>
        <o:r id="V:Rule1614" type="connector" idref="#AutoShape 980"/>
        <o:r id="V:Rule1615" type="connector" idref="#AutoShape 4254"/>
        <o:r id="V:Rule1616" type="connector" idref="#AutoShape 8222"/>
        <o:r id="V:Rule1617" type="connector" idref="#AutoShape 4196"/>
        <o:r id="V:Rule1618" type="connector" idref="#AutoShape 5563"/>
        <o:r id="V:Rule1619" type="connector" idref="#AutoShape 5646"/>
        <o:r id="V:Rule1621" type="connector" idref="#AutoShape 696"/>
        <o:r id="V:Rule1622" type="connector" idref="#AutoShape 4524"/>
        <o:r id="V:Rule1623" type="connector" idref="#AutoShape 3728"/>
        <o:r id="V:Rule1624" type="connector" idref="#AutoShape 5506"/>
        <o:r id="V:Rule1625" type="connector" idref="#AutoShape 8440"/>
        <o:r id="V:Rule1626" type="connector" idref="#AutoShape 72"/>
        <o:r id="V:Rule1627" type="connector" idref="#AutoShape 742"/>
        <o:r id="V:Rule1628" type="connector" idref="#AutoShape 795"/>
        <o:r id="V:Rule1629" type="connector" idref="#AutoShape 1110"/>
        <o:r id="V:Rule1630" type="connector" idref="#AutoShape 1026"/>
        <o:r id="V:Rule1631" type="connector" idref="#AutoShape 2220"/>
        <o:r id="V:Rule1632" type="connector" idref="#AutoShape 2095"/>
        <o:r id="V:Rule1633" type="connector" idref="#AutoShape 17"/>
        <o:r id="V:Rule1634" type="connector" idref="#Connecteur droit 10157"/>
        <o:r id="V:Rule1635" type="connector" idref="#Line 4106"/>
        <o:r id="V:Rule1636" type="connector" idref="#AutoShape 31"/>
        <o:r id="V:Rule1637" type="connector" idref="#AutoShape 4434"/>
        <o:r id="V:Rule1638" type="connector" idref="#AutoShape 670"/>
        <o:r id="V:Rule1640" type="connector" idref="#AutoShape 8479"/>
        <o:r id="V:Rule1641" type="connector" idref="#AutoShape 4243"/>
        <o:r id="V:Rule1642" type="connector" idref="#AutoShape 688"/>
        <o:r id="V:Rule1643" type="connector" idref="#AutoShape 4466"/>
        <o:r id="V:Rule1644" type="connector" idref="#AutoShape 8243"/>
        <o:r id="V:Rule1645" type="connector" idref="#AutoShape 1676"/>
        <o:r id="V:Rule1646" type="connector" idref="#AutoShape 2226"/>
        <o:r id="V:Rule1647" type="connector" idref="#AutoShape 131"/>
        <o:r id="V:Rule1648" type="connector" idref="#AutoShape 5317"/>
        <o:r id="V:Rule1649" type="connector" idref="#Connecteur droit avec flèche 345"/>
        <o:r id="V:Rule1650" type="connector" idref="#AutoShape 25"/>
        <o:r id="V:Rule1651" type="connector" idref="#AutoShape 463"/>
        <o:r id="V:Rule1652" type="connector" idref="#AutoShape 28"/>
        <o:r id="V:Rule1653" type="connector" idref="#AutoShape 1999"/>
        <o:r id="V:Rule1654" type="connector" idref="#AutoShape 5585"/>
        <o:r id="V:Rule1655" type="connector" idref="#AutoShape 5209"/>
        <o:r id="V:Rule1656" type="connector" idref="#AutoShape 6647"/>
        <o:r id="V:Rule1657" type="connector" idref="#AutoShape 1001"/>
        <o:r id="V:Rule1658" type="connector" idref="#Connecteur droit avec flèche 329"/>
        <o:r id="V:Rule1659" type="connector" idref="#AutoShape 948"/>
        <o:r id="V:Rule1660" type="connector" idref="#AutoShape 757"/>
        <o:r id="V:Rule1661" type="connector" idref="#AutoShape 48"/>
        <o:r id="V:Rule1662" type="connector" idref="#AutoShape 5338"/>
        <o:r id="V:Rule1663" type="connector" idref="#AutoShape 978"/>
        <o:r id="V:Rule1664" type="connector" idref="#AutoShape 20"/>
        <o:r id="V:Rule1665" type="connector" idref="#AutoShape 8224"/>
        <o:r id="V:Rule1666" type="connector" idref="#AutoShape 4200"/>
        <o:r id="V:Rule1667" type="connector" idref="#AutoShape 715"/>
        <o:r id="V:Rule1668" type="connector" idref="#AutoShape 5474"/>
        <o:r id="V:Rule1669" type="connector" idref="#AutoShape 4339"/>
        <o:r id="V:Rule1670" type="connector" idref="#Line 252"/>
        <o:r id="V:Rule1671" type="connector" idref="#AutoShape 773"/>
        <o:r id="V:Rule1672" type="connector" idref="#Connecteur droit 10137"/>
        <o:r id="V:Rule1673" type="connector" idref="#AutoShape 67"/>
        <o:r id="V:Rule1674" type="connector" idref="#AutoShape 5901"/>
        <o:r id="V:Rule1675" type="connector" idref="#Line 1918"/>
        <o:r id="V:Rule1676" type="connector" idref="#AutoShape 792"/>
        <o:r id="V:Rule1677" type="connector" idref="#AutoShape 8435"/>
        <o:r id="V:Rule1678" type="connector" idref="#AutoShape 1112"/>
        <o:r id="V:Rule1679" type="connector" idref="#AutoShape 1028"/>
        <o:r id="V:Rule1680" type="connector" idref="#AutoShape 2222"/>
        <o:r id="V:Rule1681" type="connector" idref="#AutoShape 5185"/>
        <o:r id="V:Rule1682" type="connector" idref="#AutoShape 5565"/>
        <o:r id="V:Rule1683" type="connector" idref="#AutoShape 5644"/>
        <o:r id="V:Rule1684" type="connector" idref="#AutoShape 694"/>
        <o:r id="V:Rule1685" type="connector" idref="#AutoShape 12"/>
        <o:r id="V:Rule1686" type="connector" idref="#AutoShape 1104"/>
        <o:r id="V:Rule1687" type="connector" idref="#AutoShape 3743"/>
        <o:r id="V:Rule1688" type="connector" idref="#AutoShape 4522"/>
        <o:r id="V:Rule1689" type="connector" idref="#AutoShape 5504"/>
        <o:r id="V:Rule1690" type="connector" idref="#AutoShape 5339"/>
        <o:r id="V:Rule1691" type="connector" idref="#AutoShape 979"/>
        <o:r id="V:Rule1692" type="connector" idref="#AutoShape 8225"/>
        <o:r id="V:Rule1693" type="connector" idref="#AutoShape 19"/>
        <o:r id="V:Rule1694" type="connector" idref="#AutoShape 716"/>
        <o:r id="V:Rule1695" type="connector" idref="#AutoShape 4199"/>
        <o:r id="V:Rule1696" type="connector" idref="#AutoShape 49"/>
        <o:r id="V:Rule1697" type="connector" idref="#Connecteur droit 10130"/>
        <o:r id="V:Rule1698" type="connector" idref="#AutoShape 68"/>
        <o:r id="V:Rule1699" type="connector" idref="#AutoShape 2087"/>
        <o:r id="V:Rule1700" type="connector" idref="#Connecteur droit 558"/>
        <o:r id="V:Rule1701" type="connector" idref="#AutoShape 5475"/>
        <o:r id="V:Rule1702" type="connector" idref="#AutoShape 4340"/>
        <o:r id="V:Rule1703" type="connector" idref="#AutoShape 489"/>
        <o:r id="V:Rule1704" type="connector" idref="#AutoShape 777"/>
        <o:r id="V:Rule1705" type="connector" idref="#AutoShape 1027"/>
        <o:r id="V:Rule1706" type="connector" idref="#AutoShape 4095"/>
        <o:r id="V:Rule1707" type="connector" idref="#AutoShape 5189"/>
        <o:r id="V:Rule1708" type="connector" idref="#AutoShape 791"/>
        <o:r id="V:Rule1709" type="connector" idref="#AutoShape 8436"/>
        <o:r id="V:Rule1710" type="connector" idref="#AutoShape 1111"/>
        <o:r id="V:Rule1711" type="connector" idref="#AutoShape 695"/>
        <o:r id="V:Rule1712" type="connector" idref="#AutoShape 11"/>
        <o:r id="V:Rule1713" type="connector" idref="#AutoShape 3752"/>
        <o:r id="V:Rule1714" type="connector" idref="#AutoShape 1103"/>
        <o:r id="V:Rule1715" type="connector" idref="#AutoShape 4523"/>
        <o:r id="V:Rule1716" type="connector" idref="#AutoShape 5503"/>
        <o:r id="V:Rule1717" type="connector" idref="#AutoShape 5564"/>
        <o:r id="V:Rule1718" type="connector" idref="#AutoShape 5641"/>
        <o:r id="V:Rule1719" type="connector" idref="#Line 4104"/>
        <o:r id="V:Rule1720" type="connector" idref="#AutoShape 2756"/>
        <o:r id="V:Rule1721" type="connector" idref="#AutoShape 4435"/>
        <o:r id="V:Rule1722" type="connector" idref="#AutoShape 671"/>
        <o:r id="V:Rule1723" type="connector" idref="#Connecteur droit 640"/>
        <o:r id="V:Rule1724" type="connector" idref="#AutoShape 2105"/>
        <o:r id="V:Rule1725" type="connector" idref="#AutoShape 16"/>
        <o:r id="V:Rule1726" type="connector" idref="#Connecteur droit avec flèche 10664"/>
        <o:r id="V:Rule1727" type="connector" idref="#AutoShape 2227"/>
        <o:r id="V:Rule1728" type="connector" idref="#AutoShape 8480"/>
        <o:r id="V:Rule1729" type="connector" idref="#AutoShape 687"/>
        <o:r id="V:Rule1730" type="connector" idref="#AutoShape 4244"/>
        <o:r id="V:Rule1731" type="connector" idref="#AutoShape 8242"/>
        <o:r id="V:Rule1732" type="connector" idref="#AutoShape 4465"/>
        <o:r id="V:Rule1733" type="connector" idref="#AutoShape 1677"/>
        <o:r id="V:Rule1734" type="connector" idref="#AutoShape 27"/>
        <o:r id="V:Rule1735" type="connector" idref="#AutoShape 2003"/>
        <o:r id="V:Rule1736" type="connector" idref="#AutoShape 5586"/>
        <o:r id="V:Rule1737" type="connector" idref="#AutoShape 132"/>
        <o:r id="V:Rule1738" type="connector" idref="#AutoShape 5316"/>
        <o:r id="V:Rule1739" type="connector" idref="#AutoShape 26"/>
        <o:r id="V:Rule1740" type="connector" idref="#Connecteur droit avec flèche 347"/>
        <o:r id="V:Rule1741" type="connector" idref="#AutoShape 460"/>
        <o:r id="V:Rule1742" type="connector" idref="#AutoShape 974"/>
        <o:r id="V:Rule1743" type="connector" idref="#Connecteur droit 330"/>
        <o:r id="V:Rule1744" type="connector" idref="#AutoShape 949"/>
        <o:r id="V:Rule1745" type="connector" idref="#AutoShape 756"/>
        <o:r id="V:Rule1746" type="connector" idref="#AutoShape 5210"/>
        <o:r id="V:Rule1747" type="connector" idref="#AutoShape 664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header" w:uiPriority="99"/>
    <w:lsdException w:name="footer" w:uiPriority="99"/>
    <w:lsdException w:name="caption" w:qFormat="1"/>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nhideWhenUsed="0"/>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Normal">
    <w:name w:val="Normal"/>
    <w:qFormat/>
    <w:rsid w:val="0003502B"/>
    <w:rPr>
      <w:rFonts w:ascii="Calibri" w:eastAsia="MS Mincho" w:hAnsi="Calibri" w:cs="Arial"/>
      <w:sz w:val="24"/>
      <w:szCs w:val="24"/>
    </w:rPr>
  </w:style>
  <w:style w:type="paragraph" w:styleId="Titre1">
    <w:name w:val="heading 1"/>
    <w:basedOn w:val="Normal"/>
    <w:next w:val="Normal"/>
    <w:link w:val="Titre1Car"/>
    <w:qFormat/>
    <w:rsid w:val="001F3A3D"/>
    <w:pPr>
      <w:keepNext/>
      <w:bidi/>
      <w:jc w:val="both"/>
      <w:outlineLvl w:val="0"/>
    </w:pPr>
    <w:rPr>
      <w:rFonts w:ascii="Times New Roman" w:eastAsia="Times New Roman" w:hAnsi="Times New Roman" w:cs="Simplified Arabic"/>
      <w:sz w:val="28"/>
      <w:szCs w:val="28"/>
      <w:lang w:bidi="ar-DZ"/>
    </w:rPr>
  </w:style>
  <w:style w:type="paragraph" w:styleId="Titre2">
    <w:name w:val="heading 2"/>
    <w:basedOn w:val="Normal"/>
    <w:next w:val="Normal"/>
    <w:link w:val="Titre2Car"/>
    <w:qFormat/>
    <w:rsid w:val="001F3A3D"/>
    <w:pPr>
      <w:keepNext/>
      <w:bidi/>
      <w:jc w:val="center"/>
      <w:outlineLvl w:val="1"/>
    </w:pPr>
    <w:rPr>
      <w:rFonts w:ascii="Times New Roman" w:eastAsia="Times New Roman" w:hAnsi="Times New Roman" w:cs="Simplified Arabic"/>
      <w:sz w:val="28"/>
      <w:szCs w:val="28"/>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70142B"/>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uiPriority w:val="99"/>
    <w:rsid w:val="0070142B"/>
    <w:pPr>
      <w:tabs>
        <w:tab w:val="center" w:pos="4536"/>
        <w:tab w:val="right" w:pos="9072"/>
      </w:tabs>
    </w:pPr>
    <w:rPr>
      <w:rFonts w:ascii="Times New Roman" w:eastAsia="SimSun" w:hAnsi="Times New Roman" w:cs="Times New Roman"/>
      <w:lang w:eastAsia="zh-CN" w:bidi="ar-DZ"/>
    </w:rPr>
  </w:style>
  <w:style w:type="character" w:styleId="Numrodepage">
    <w:name w:val="page number"/>
    <w:basedOn w:val="Policepardfaut"/>
    <w:rsid w:val="0070142B"/>
  </w:style>
  <w:style w:type="paragraph" w:customStyle="1" w:styleId="ListParagraph1">
    <w:name w:val="List Paragraph1"/>
    <w:basedOn w:val="Normal"/>
    <w:qFormat/>
    <w:rsid w:val="0064356E"/>
    <w:pPr>
      <w:spacing w:after="200" w:line="276" w:lineRule="auto"/>
      <w:ind w:left="720"/>
      <w:contextualSpacing/>
    </w:pPr>
    <w:rPr>
      <w:rFonts w:eastAsia="Calibri"/>
      <w:sz w:val="22"/>
      <w:szCs w:val="22"/>
      <w:lang w:eastAsia="en-US"/>
    </w:rPr>
  </w:style>
  <w:style w:type="paragraph" w:styleId="Textedebulles">
    <w:name w:val="Balloon Text"/>
    <w:basedOn w:val="Normal"/>
    <w:link w:val="TextedebullesCar"/>
    <w:rsid w:val="0056434F"/>
    <w:rPr>
      <w:rFonts w:ascii="Tahoma" w:eastAsia="SimSun" w:hAnsi="Tahoma" w:cs="Tahoma"/>
      <w:sz w:val="16"/>
      <w:szCs w:val="16"/>
      <w:lang w:eastAsia="zh-CN"/>
    </w:rPr>
  </w:style>
  <w:style w:type="character" w:customStyle="1" w:styleId="TextedebullesCar">
    <w:name w:val="Texte de bulles Car"/>
    <w:link w:val="Textedebulles"/>
    <w:rsid w:val="0056434F"/>
    <w:rPr>
      <w:rFonts w:ascii="Tahoma" w:eastAsia="SimSun" w:hAnsi="Tahoma" w:cs="Tahoma"/>
      <w:sz w:val="16"/>
      <w:szCs w:val="16"/>
      <w:lang w:eastAsia="zh-CN"/>
    </w:rPr>
  </w:style>
  <w:style w:type="character" w:styleId="lev">
    <w:name w:val="Strong"/>
    <w:qFormat/>
    <w:rsid w:val="00853AA0"/>
    <w:rPr>
      <w:b/>
      <w:bCs/>
    </w:rPr>
  </w:style>
  <w:style w:type="paragraph" w:styleId="En-tte">
    <w:name w:val="header"/>
    <w:basedOn w:val="Normal"/>
    <w:link w:val="En-tteCar"/>
    <w:uiPriority w:val="99"/>
    <w:rsid w:val="00434B43"/>
    <w:pPr>
      <w:tabs>
        <w:tab w:val="center" w:pos="4536"/>
        <w:tab w:val="right" w:pos="9072"/>
      </w:tabs>
    </w:pPr>
    <w:rPr>
      <w:rFonts w:ascii="Times New Roman" w:eastAsia="SimSun" w:hAnsi="Times New Roman" w:cs="Times New Roman"/>
      <w:lang w:eastAsia="zh-CN"/>
    </w:rPr>
  </w:style>
  <w:style w:type="character" w:customStyle="1" w:styleId="En-tteCar">
    <w:name w:val="En-tête Car"/>
    <w:link w:val="En-tte"/>
    <w:uiPriority w:val="99"/>
    <w:rsid w:val="00434B43"/>
    <w:rPr>
      <w:rFonts w:eastAsia="SimSun"/>
      <w:sz w:val="24"/>
      <w:szCs w:val="24"/>
      <w:lang w:eastAsia="zh-CN"/>
    </w:rPr>
  </w:style>
  <w:style w:type="paragraph" w:styleId="Listepuces2">
    <w:name w:val="List Bullet 2"/>
    <w:basedOn w:val="Normal"/>
    <w:rsid w:val="00B0138B"/>
    <w:pPr>
      <w:numPr>
        <w:numId w:val="13"/>
      </w:numPr>
      <w:bidi/>
    </w:pPr>
    <w:rPr>
      <w:rFonts w:ascii="Times New Roman" w:eastAsia="Times New Roman" w:hAnsi="Times New Roman" w:cs="Times New Roman"/>
      <w:lang w:val="en-US" w:eastAsia="en-US"/>
    </w:rPr>
  </w:style>
  <w:style w:type="character" w:styleId="Titredulivre">
    <w:name w:val="Book Title"/>
    <w:uiPriority w:val="33"/>
    <w:qFormat/>
    <w:rsid w:val="00B0138B"/>
    <w:rPr>
      <w:b/>
      <w:bCs/>
      <w:smallCaps/>
      <w:spacing w:val="5"/>
    </w:rPr>
  </w:style>
  <w:style w:type="character" w:customStyle="1" w:styleId="Titre1Car">
    <w:name w:val="Titre 1 Car"/>
    <w:link w:val="Titre1"/>
    <w:rsid w:val="001F3A3D"/>
    <w:rPr>
      <w:rFonts w:cs="Simplified Arabic"/>
      <w:sz w:val="28"/>
      <w:szCs w:val="28"/>
      <w:lang w:bidi="ar-DZ"/>
    </w:rPr>
  </w:style>
  <w:style w:type="character" w:customStyle="1" w:styleId="Titre2Car">
    <w:name w:val="Titre 2 Car"/>
    <w:link w:val="Titre2"/>
    <w:rsid w:val="001F3A3D"/>
    <w:rPr>
      <w:rFonts w:cs="Simplified Arabic"/>
      <w:sz w:val="28"/>
      <w:szCs w:val="28"/>
      <w:lang w:bidi="ar-DZ"/>
    </w:rPr>
  </w:style>
  <w:style w:type="paragraph" w:styleId="Lgende">
    <w:name w:val="caption"/>
    <w:basedOn w:val="Normal"/>
    <w:next w:val="Normal"/>
    <w:unhideWhenUsed/>
    <w:qFormat/>
    <w:rsid w:val="00D661B5"/>
    <w:rPr>
      <w:rFonts w:ascii="Times New Roman" w:eastAsia="SimSun" w:hAnsi="Times New Roman" w:cs="Times New Roman"/>
      <w:b/>
      <w:bCs/>
      <w:sz w:val="20"/>
      <w:szCs w:val="20"/>
      <w:lang w:eastAsia="zh-CN"/>
    </w:rPr>
  </w:style>
  <w:style w:type="character" w:customStyle="1" w:styleId="PieddepageCar">
    <w:name w:val="Pied de page Car"/>
    <w:link w:val="Pieddepage"/>
    <w:uiPriority w:val="99"/>
    <w:rsid w:val="00095FC2"/>
    <w:rPr>
      <w:rFonts w:eastAsia="SimSun"/>
      <w:sz w:val="24"/>
      <w:szCs w:val="24"/>
      <w:lang w:val="fr-FR" w:eastAsia="zh-CN" w:bidi="ar-DZ"/>
    </w:rPr>
  </w:style>
  <w:style w:type="paragraph" w:styleId="Paragraphedeliste">
    <w:name w:val="List Paragraph"/>
    <w:basedOn w:val="Normal"/>
    <w:uiPriority w:val="34"/>
    <w:qFormat/>
    <w:rsid w:val="009C6ED9"/>
    <w:pPr>
      <w:ind w:left="720"/>
      <w:contextualSpacing/>
    </w:pPr>
    <w:rPr>
      <w:rFonts w:ascii="Times New Roman" w:eastAsia="SimSun" w:hAnsi="Times New Roman" w:cs="Times New Roman"/>
      <w:lang w:eastAsia="zh-CN"/>
    </w:rPr>
  </w:style>
  <w:style w:type="paragraph" w:styleId="Explorateurdedocuments">
    <w:name w:val="Document Map"/>
    <w:basedOn w:val="Normal"/>
    <w:link w:val="ExplorateurdedocumentsCar"/>
    <w:rsid w:val="006510A8"/>
    <w:rPr>
      <w:rFonts w:ascii="Tahoma" w:eastAsia="SimSun" w:hAnsi="Tahoma" w:cs="Tahoma"/>
      <w:sz w:val="16"/>
      <w:szCs w:val="16"/>
      <w:lang w:eastAsia="zh-CN"/>
    </w:rPr>
  </w:style>
  <w:style w:type="character" w:customStyle="1" w:styleId="ExplorateurdedocumentsCar">
    <w:name w:val="Explorateur de documents Car"/>
    <w:link w:val="Explorateurdedocuments"/>
    <w:rsid w:val="006510A8"/>
    <w:rPr>
      <w:rFonts w:ascii="Tahoma" w:eastAsia="SimSun" w:hAnsi="Tahoma" w:cs="Tahoma"/>
      <w:sz w:val="16"/>
      <w:szCs w:val="16"/>
      <w:lang w:val="fr-FR" w:eastAsia="zh-CN"/>
    </w:rPr>
  </w:style>
  <w:style w:type="character" w:styleId="Textedelespacerserv">
    <w:name w:val="Placeholder Text"/>
    <w:uiPriority w:val="99"/>
    <w:semiHidden/>
    <w:rsid w:val="008023F1"/>
    <w:rPr>
      <w:color w:val="808080"/>
    </w:rPr>
  </w:style>
  <w:style w:type="paragraph" w:styleId="Rvision">
    <w:name w:val="Revision"/>
    <w:hidden/>
    <w:uiPriority w:val="99"/>
    <w:semiHidden/>
    <w:rsid w:val="00AB1CD1"/>
    <w:rPr>
      <w:rFonts w:eastAsia="SimSun"/>
      <w:sz w:val="24"/>
      <w:szCs w:val="24"/>
      <w:lang w:eastAsia="zh-CN"/>
    </w:rPr>
  </w:style>
  <w:style w:type="character" w:styleId="Marquedecommentaire">
    <w:name w:val="annotation reference"/>
    <w:semiHidden/>
    <w:unhideWhenUsed/>
    <w:rsid w:val="0023554C"/>
    <w:rPr>
      <w:sz w:val="16"/>
      <w:szCs w:val="16"/>
    </w:rPr>
  </w:style>
  <w:style w:type="paragraph" w:styleId="Commentaire">
    <w:name w:val="annotation text"/>
    <w:basedOn w:val="Normal"/>
    <w:link w:val="CommentaireCar"/>
    <w:semiHidden/>
    <w:unhideWhenUsed/>
    <w:rsid w:val="0023554C"/>
    <w:rPr>
      <w:sz w:val="20"/>
      <w:szCs w:val="20"/>
    </w:rPr>
  </w:style>
  <w:style w:type="character" w:customStyle="1" w:styleId="CommentaireCar">
    <w:name w:val="Commentaire Car"/>
    <w:link w:val="Commentaire"/>
    <w:semiHidden/>
    <w:rsid w:val="0023554C"/>
    <w:rPr>
      <w:rFonts w:ascii="Calibri" w:eastAsia="MS Mincho" w:hAnsi="Calibri" w:cs="Arial"/>
      <w:lang w:val="fr-FR" w:eastAsia="fr-FR"/>
    </w:rPr>
  </w:style>
  <w:style w:type="paragraph" w:styleId="Objetducommentaire">
    <w:name w:val="annotation subject"/>
    <w:basedOn w:val="Commentaire"/>
    <w:next w:val="Commentaire"/>
    <w:link w:val="ObjetducommentaireCar"/>
    <w:semiHidden/>
    <w:unhideWhenUsed/>
    <w:rsid w:val="0023554C"/>
    <w:rPr>
      <w:b/>
      <w:bCs/>
    </w:rPr>
  </w:style>
  <w:style w:type="character" w:customStyle="1" w:styleId="ObjetducommentaireCar">
    <w:name w:val="Objet du commentaire Car"/>
    <w:link w:val="Objetducommentaire"/>
    <w:semiHidden/>
    <w:rsid w:val="0023554C"/>
    <w:rPr>
      <w:rFonts w:ascii="Calibri" w:eastAsia="MS Mincho" w:hAnsi="Calibri" w:cs="Arial"/>
      <w:b/>
      <w:bCs/>
      <w:lang w:val="fr-FR" w:eastAsia="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header" w:uiPriority="99"/>
    <w:lsdException w:name="footer" w:uiPriority="99"/>
    <w:lsdException w:name="caption" w:qFormat="1"/>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nhideWhenUsed="0"/>
    <w:lsdException w:name="Note Level 1" w:uiPriority="99" w:unhideWhenUsed="0"/>
    <w:lsdException w:name="Note Level 2" w:semiHidden="0" w:uiPriority="1" w:unhideWhenUsed="0"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sdException w:name="Bibliography" w:semiHidden="0" w:unhideWhenUsed="0"/>
    <w:lsdException w:name="TOC Heading" w:semiHidden="0" w:unhideWhenUsed="0"/>
  </w:latentStyles>
  <w:style w:type="paragraph" w:default="1" w:styleId="Normal">
    <w:name w:val="Normal"/>
    <w:qFormat/>
    <w:rsid w:val="0003502B"/>
    <w:rPr>
      <w:rFonts w:ascii="Calibri" w:eastAsia="MS Mincho" w:hAnsi="Calibri" w:cs="Arial"/>
      <w:sz w:val="24"/>
      <w:szCs w:val="24"/>
    </w:rPr>
  </w:style>
  <w:style w:type="paragraph" w:styleId="Titre1">
    <w:name w:val="heading 1"/>
    <w:basedOn w:val="Normal"/>
    <w:next w:val="Normal"/>
    <w:link w:val="Titre1Car"/>
    <w:qFormat/>
    <w:rsid w:val="001F3A3D"/>
    <w:pPr>
      <w:keepNext/>
      <w:bidi/>
      <w:jc w:val="both"/>
      <w:outlineLvl w:val="0"/>
    </w:pPr>
    <w:rPr>
      <w:rFonts w:ascii="Times New Roman" w:eastAsia="Times New Roman" w:hAnsi="Times New Roman" w:cs="Simplified Arabic"/>
      <w:sz w:val="28"/>
      <w:szCs w:val="28"/>
      <w:lang w:bidi="ar-DZ"/>
    </w:rPr>
  </w:style>
  <w:style w:type="paragraph" w:styleId="Titre2">
    <w:name w:val="heading 2"/>
    <w:basedOn w:val="Normal"/>
    <w:next w:val="Normal"/>
    <w:link w:val="Titre2Car"/>
    <w:qFormat/>
    <w:rsid w:val="001F3A3D"/>
    <w:pPr>
      <w:keepNext/>
      <w:bidi/>
      <w:jc w:val="center"/>
      <w:outlineLvl w:val="1"/>
    </w:pPr>
    <w:rPr>
      <w:rFonts w:ascii="Times New Roman" w:eastAsia="Times New Roman" w:hAnsi="Times New Roman" w:cs="Simplified Arabic"/>
      <w:sz w:val="28"/>
      <w:szCs w:val="28"/>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
    <w:name w:val="Table Grid"/>
    <w:basedOn w:val="TableauNormal"/>
    <w:rsid w:val="0070142B"/>
    <w:rPr>
      <w:rFonts w:eastAsia="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depage">
    <w:name w:val="footer"/>
    <w:basedOn w:val="Normal"/>
    <w:link w:val="PieddepageCar"/>
    <w:uiPriority w:val="99"/>
    <w:rsid w:val="0070142B"/>
    <w:pPr>
      <w:tabs>
        <w:tab w:val="center" w:pos="4536"/>
        <w:tab w:val="right" w:pos="9072"/>
      </w:tabs>
    </w:pPr>
    <w:rPr>
      <w:rFonts w:ascii="Times New Roman" w:eastAsia="SimSun" w:hAnsi="Times New Roman" w:cs="Times New Roman"/>
      <w:lang w:eastAsia="zh-CN" w:bidi="ar-DZ"/>
    </w:rPr>
  </w:style>
  <w:style w:type="character" w:styleId="Numrodepage">
    <w:name w:val="page number"/>
    <w:basedOn w:val="Policepardfaut"/>
    <w:rsid w:val="0070142B"/>
  </w:style>
  <w:style w:type="paragraph" w:customStyle="1" w:styleId="ListParagraph1">
    <w:name w:val="List Paragraph1"/>
    <w:basedOn w:val="Normal"/>
    <w:qFormat/>
    <w:rsid w:val="0064356E"/>
    <w:pPr>
      <w:spacing w:after="200" w:line="276" w:lineRule="auto"/>
      <w:ind w:left="720"/>
      <w:contextualSpacing/>
    </w:pPr>
    <w:rPr>
      <w:rFonts w:eastAsia="Calibri"/>
      <w:sz w:val="22"/>
      <w:szCs w:val="22"/>
      <w:lang w:eastAsia="en-US"/>
    </w:rPr>
  </w:style>
  <w:style w:type="paragraph" w:styleId="Textedebulles">
    <w:name w:val="Balloon Text"/>
    <w:basedOn w:val="Normal"/>
    <w:link w:val="TextedebullesCar"/>
    <w:rsid w:val="0056434F"/>
    <w:rPr>
      <w:rFonts w:ascii="Tahoma" w:eastAsia="SimSun" w:hAnsi="Tahoma" w:cs="Tahoma"/>
      <w:sz w:val="16"/>
      <w:szCs w:val="16"/>
      <w:lang w:eastAsia="zh-CN"/>
    </w:rPr>
  </w:style>
  <w:style w:type="character" w:customStyle="1" w:styleId="TextedebullesCar">
    <w:name w:val="Texte de bulles Car"/>
    <w:link w:val="Textedebulles"/>
    <w:rsid w:val="0056434F"/>
    <w:rPr>
      <w:rFonts w:ascii="Tahoma" w:eastAsia="SimSun" w:hAnsi="Tahoma" w:cs="Tahoma"/>
      <w:sz w:val="16"/>
      <w:szCs w:val="16"/>
      <w:lang w:eastAsia="zh-CN"/>
    </w:rPr>
  </w:style>
  <w:style w:type="character" w:styleId="lev">
    <w:name w:val="Strong"/>
    <w:qFormat/>
    <w:rsid w:val="00853AA0"/>
    <w:rPr>
      <w:b/>
      <w:bCs/>
    </w:rPr>
  </w:style>
  <w:style w:type="paragraph" w:styleId="En-tte">
    <w:name w:val="header"/>
    <w:basedOn w:val="Normal"/>
    <w:link w:val="En-tteCar"/>
    <w:uiPriority w:val="99"/>
    <w:rsid w:val="00434B43"/>
    <w:pPr>
      <w:tabs>
        <w:tab w:val="center" w:pos="4536"/>
        <w:tab w:val="right" w:pos="9072"/>
      </w:tabs>
    </w:pPr>
    <w:rPr>
      <w:rFonts w:ascii="Times New Roman" w:eastAsia="SimSun" w:hAnsi="Times New Roman" w:cs="Times New Roman"/>
      <w:lang w:eastAsia="zh-CN"/>
    </w:rPr>
  </w:style>
  <w:style w:type="character" w:customStyle="1" w:styleId="En-tteCar">
    <w:name w:val="En-tête Car"/>
    <w:link w:val="En-tte"/>
    <w:uiPriority w:val="99"/>
    <w:rsid w:val="00434B43"/>
    <w:rPr>
      <w:rFonts w:eastAsia="SimSun"/>
      <w:sz w:val="24"/>
      <w:szCs w:val="24"/>
      <w:lang w:eastAsia="zh-CN"/>
    </w:rPr>
  </w:style>
  <w:style w:type="paragraph" w:styleId="Listepuces2">
    <w:name w:val="List Bullet 2"/>
    <w:basedOn w:val="Normal"/>
    <w:rsid w:val="00B0138B"/>
    <w:pPr>
      <w:numPr>
        <w:numId w:val="13"/>
      </w:numPr>
      <w:bidi/>
    </w:pPr>
    <w:rPr>
      <w:rFonts w:ascii="Times New Roman" w:eastAsia="Times New Roman" w:hAnsi="Times New Roman" w:cs="Times New Roman"/>
      <w:lang w:val="en-US" w:eastAsia="en-US"/>
    </w:rPr>
  </w:style>
  <w:style w:type="character" w:styleId="Titredulivre">
    <w:name w:val="Book Title"/>
    <w:uiPriority w:val="33"/>
    <w:qFormat/>
    <w:rsid w:val="00B0138B"/>
    <w:rPr>
      <w:b/>
      <w:bCs/>
      <w:smallCaps/>
      <w:spacing w:val="5"/>
    </w:rPr>
  </w:style>
  <w:style w:type="character" w:customStyle="1" w:styleId="Titre1Car">
    <w:name w:val="Titre 1 Car"/>
    <w:link w:val="Titre1"/>
    <w:rsid w:val="001F3A3D"/>
    <w:rPr>
      <w:rFonts w:cs="Simplified Arabic"/>
      <w:sz w:val="28"/>
      <w:szCs w:val="28"/>
      <w:lang w:bidi="ar-DZ"/>
    </w:rPr>
  </w:style>
  <w:style w:type="character" w:customStyle="1" w:styleId="Titre2Car">
    <w:name w:val="Titre 2 Car"/>
    <w:link w:val="Titre2"/>
    <w:rsid w:val="001F3A3D"/>
    <w:rPr>
      <w:rFonts w:cs="Simplified Arabic"/>
      <w:sz w:val="28"/>
      <w:szCs w:val="28"/>
      <w:lang w:bidi="ar-DZ"/>
    </w:rPr>
  </w:style>
  <w:style w:type="paragraph" w:styleId="Lgende">
    <w:name w:val="caption"/>
    <w:basedOn w:val="Normal"/>
    <w:next w:val="Normal"/>
    <w:unhideWhenUsed/>
    <w:qFormat/>
    <w:rsid w:val="00D661B5"/>
    <w:rPr>
      <w:rFonts w:ascii="Times New Roman" w:eastAsia="SimSun" w:hAnsi="Times New Roman" w:cs="Times New Roman"/>
      <w:b/>
      <w:bCs/>
      <w:sz w:val="20"/>
      <w:szCs w:val="20"/>
      <w:lang w:eastAsia="zh-CN"/>
    </w:rPr>
  </w:style>
  <w:style w:type="character" w:customStyle="1" w:styleId="PieddepageCar">
    <w:name w:val="Pied de page Car"/>
    <w:link w:val="Pieddepage"/>
    <w:uiPriority w:val="99"/>
    <w:rsid w:val="00095FC2"/>
    <w:rPr>
      <w:rFonts w:eastAsia="SimSun"/>
      <w:sz w:val="24"/>
      <w:szCs w:val="24"/>
      <w:lang w:val="fr-FR" w:eastAsia="zh-CN" w:bidi="ar-DZ"/>
    </w:rPr>
  </w:style>
  <w:style w:type="paragraph" w:styleId="Paragraphedeliste">
    <w:name w:val="List Paragraph"/>
    <w:basedOn w:val="Normal"/>
    <w:uiPriority w:val="34"/>
    <w:qFormat/>
    <w:rsid w:val="009C6ED9"/>
    <w:pPr>
      <w:ind w:left="720"/>
      <w:contextualSpacing/>
    </w:pPr>
    <w:rPr>
      <w:rFonts w:ascii="Times New Roman" w:eastAsia="SimSun" w:hAnsi="Times New Roman" w:cs="Times New Roman"/>
      <w:lang w:eastAsia="zh-CN"/>
    </w:rPr>
  </w:style>
  <w:style w:type="paragraph" w:styleId="Explorateurdedocument">
    <w:name w:val="Document Map"/>
    <w:basedOn w:val="Normal"/>
    <w:link w:val="ExplorateurdedocumentCar"/>
    <w:rsid w:val="006510A8"/>
    <w:rPr>
      <w:rFonts w:ascii="Tahoma" w:eastAsia="SimSun" w:hAnsi="Tahoma" w:cs="Tahoma"/>
      <w:sz w:val="16"/>
      <w:szCs w:val="16"/>
      <w:lang w:eastAsia="zh-CN"/>
    </w:rPr>
  </w:style>
  <w:style w:type="character" w:customStyle="1" w:styleId="ExplorateurdedocumentCar">
    <w:name w:val="Explorateur de document Car"/>
    <w:link w:val="Explorateurdedocument"/>
    <w:rsid w:val="006510A8"/>
    <w:rPr>
      <w:rFonts w:ascii="Tahoma" w:eastAsia="SimSun" w:hAnsi="Tahoma" w:cs="Tahoma"/>
      <w:sz w:val="16"/>
      <w:szCs w:val="16"/>
      <w:lang w:val="fr-FR" w:eastAsia="zh-CN"/>
    </w:rPr>
  </w:style>
  <w:style w:type="character" w:styleId="Textedelespacerserv">
    <w:name w:val="Placeholder Text"/>
    <w:uiPriority w:val="99"/>
    <w:semiHidden/>
    <w:rsid w:val="008023F1"/>
    <w:rPr>
      <w:color w:val="808080"/>
    </w:rPr>
  </w:style>
  <w:style w:type="paragraph" w:styleId="Rvision">
    <w:name w:val="Revision"/>
    <w:hidden/>
    <w:uiPriority w:val="99"/>
    <w:semiHidden/>
    <w:rsid w:val="00AB1CD1"/>
    <w:rPr>
      <w:rFonts w:eastAsia="SimSun"/>
      <w:sz w:val="24"/>
      <w:szCs w:val="24"/>
      <w:lang w:eastAsia="zh-CN"/>
    </w:rPr>
  </w:style>
  <w:style w:type="character" w:styleId="Marquedannotation">
    <w:name w:val="annotation reference"/>
    <w:semiHidden/>
    <w:unhideWhenUsed/>
    <w:rsid w:val="0023554C"/>
    <w:rPr>
      <w:sz w:val="16"/>
      <w:szCs w:val="16"/>
    </w:rPr>
  </w:style>
  <w:style w:type="paragraph" w:styleId="Commentaire">
    <w:name w:val="annotation text"/>
    <w:basedOn w:val="Normal"/>
    <w:link w:val="CommentaireCar"/>
    <w:semiHidden/>
    <w:unhideWhenUsed/>
    <w:rsid w:val="0023554C"/>
    <w:rPr>
      <w:sz w:val="20"/>
      <w:szCs w:val="20"/>
    </w:rPr>
  </w:style>
  <w:style w:type="character" w:customStyle="1" w:styleId="CommentaireCar">
    <w:name w:val="Commentaire Car"/>
    <w:link w:val="Commentaire"/>
    <w:semiHidden/>
    <w:rsid w:val="0023554C"/>
    <w:rPr>
      <w:rFonts w:ascii="Calibri" w:eastAsia="MS Mincho" w:hAnsi="Calibri" w:cs="Arial"/>
      <w:lang w:val="fr-FR" w:eastAsia="fr-FR"/>
    </w:rPr>
  </w:style>
  <w:style w:type="paragraph" w:styleId="Objetducommentaire">
    <w:name w:val="annotation subject"/>
    <w:basedOn w:val="Commentaire"/>
    <w:next w:val="Commentaire"/>
    <w:link w:val="ObjetducommentaireCar"/>
    <w:semiHidden/>
    <w:unhideWhenUsed/>
    <w:rsid w:val="0023554C"/>
    <w:rPr>
      <w:b/>
      <w:bCs/>
    </w:rPr>
  </w:style>
  <w:style w:type="character" w:customStyle="1" w:styleId="ObjetducommentaireCar">
    <w:name w:val="Objet du commentaire Car"/>
    <w:link w:val="Objetducommentaire"/>
    <w:semiHidden/>
    <w:rsid w:val="0023554C"/>
    <w:rPr>
      <w:rFonts w:ascii="Calibri" w:eastAsia="MS Mincho" w:hAnsi="Calibri" w:cs="Arial"/>
      <w:b/>
      <w:bCs/>
      <w:lang w:val="fr-FR" w:eastAsia="fr-FR"/>
    </w:rPr>
  </w:style>
</w:styles>
</file>

<file path=word/webSettings.xml><?xml version="1.0" encoding="utf-8"?>
<w:webSettings xmlns:r="http://schemas.openxmlformats.org/officeDocument/2006/relationships" xmlns:w="http://schemas.openxmlformats.org/wordprocessingml/2006/main">
  <w:relyOnVML/>
  <w:allowPNG/>
  <w:doNotSaveAsSingleFile/>
</w:webSettings>
</file>

<file path=word/_rels/document.xml.rels><?xml version="1.0" encoding="UTF-8" standalone="yes"?>
<Relationships xmlns="http://schemas.openxmlformats.org/package/2006/relationships"><Relationship Id="rId117" Type="http://schemas.openxmlformats.org/officeDocument/2006/relationships/image" Target="media/image105.wmf"/><Relationship Id="rId299" Type="http://schemas.openxmlformats.org/officeDocument/2006/relationships/image" Target="media/image280.emf"/><Relationship Id="rId21" Type="http://schemas.openxmlformats.org/officeDocument/2006/relationships/image" Target="media/image14.emf"/><Relationship Id="rId63" Type="http://schemas.openxmlformats.org/officeDocument/2006/relationships/oleObject" Target="embeddings/oleObject4.bin"/><Relationship Id="rId159" Type="http://schemas.openxmlformats.org/officeDocument/2006/relationships/image" Target="media/image144.wmf"/><Relationship Id="rId324" Type="http://schemas.openxmlformats.org/officeDocument/2006/relationships/image" Target="media/image301.emf"/><Relationship Id="rId366" Type="http://schemas.openxmlformats.org/officeDocument/2006/relationships/image" Target="media/image341.wmf"/><Relationship Id="rId170" Type="http://schemas.openxmlformats.org/officeDocument/2006/relationships/image" Target="media/image155.wmf"/><Relationship Id="rId226" Type="http://schemas.openxmlformats.org/officeDocument/2006/relationships/image" Target="media/image208.wmf"/><Relationship Id="rId433" Type="http://schemas.openxmlformats.org/officeDocument/2006/relationships/image" Target="media/image406.wmf"/><Relationship Id="rId268" Type="http://schemas.openxmlformats.org/officeDocument/2006/relationships/image" Target="media/image249.wmf"/><Relationship Id="rId475" Type="http://schemas.openxmlformats.org/officeDocument/2006/relationships/oleObject" Target="embeddings/oleObject25.bin"/><Relationship Id="rId32" Type="http://schemas.openxmlformats.org/officeDocument/2006/relationships/image" Target="media/image24.wmf"/><Relationship Id="rId74" Type="http://schemas.openxmlformats.org/officeDocument/2006/relationships/image" Target="media/image62.emf"/><Relationship Id="rId128" Type="http://schemas.openxmlformats.org/officeDocument/2006/relationships/image" Target="media/image116.wmf"/><Relationship Id="rId335" Type="http://schemas.openxmlformats.org/officeDocument/2006/relationships/image" Target="media/image310.wmf"/><Relationship Id="rId377" Type="http://schemas.openxmlformats.org/officeDocument/2006/relationships/image" Target="media/image351.wmf"/><Relationship Id="rId500" Type="http://schemas.openxmlformats.org/officeDocument/2006/relationships/image" Target="media/image462.wmf"/><Relationship Id="rId5" Type="http://schemas.openxmlformats.org/officeDocument/2006/relationships/webSettings" Target="webSettings.xml"/><Relationship Id="rId181" Type="http://schemas.openxmlformats.org/officeDocument/2006/relationships/image" Target="media/image165.wmf"/><Relationship Id="rId237" Type="http://schemas.openxmlformats.org/officeDocument/2006/relationships/image" Target="media/image218.wmf"/><Relationship Id="rId402" Type="http://schemas.openxmlformats.org/officeDocument/2006/relationships/image" Target="media/image376.wmf"/><Relationship Id="rId279" Type="http://schemas.openxmlformats.org/officeDocument/2006/relationships/image" Target="media/image260.emf"/><Relationship Id="rId444" Type="http://schemas.openxmlformats.org/officeDocument/2006/relationships/image" Target="media/image417.wmf"/><Relationship Id="rId486" Type="http://schemas.openxmlformats.org/officeDocument/2006/relationships/image" Target="media/image450.emf"/><Relationship Id="rId43" Type="http://schemas.openxmlformats.org/officeDocument/2006/relationships/image" Target="media/image35.emf"/><Relationship Id="rId139" Type="http://schemas.openxmlformats.org/officeDocument/2006/relationships/image" Target="media/image127.wmf"/><Relationship Id="rId290" Type="http://schemas.openxmlformats.org/officeDocument/2006/relationships/image" Target="media/image271.wmf"/><Relationship Id="rId304" Type="http://schemas.openxmlformats.org/officeDocument/2006/relationships/image" Target="media/image285.wmf"/><Relationship Id="rId346" Type="http://schemas.openxmlformats.org/officeDocument/2006/relationships/image" Target="media/image321.wmf"/><Relationship Id="rId388" Type="http://schemas.openxmlformats.org/officeDocument/2006/relationships/image" Target="media/image362.wmf"/><Relationship Id="rId85" Type="http://schemas.openxmlformats.org/officeDocument/2006/relationships/image" Target="media/image73.wmf"/><Relationship Id="rId150" Type="http://schemas.openxmlformats.org/officeDocument/2006/relationships/image" Target="media/image137.wmf"/><Relationship Id="rId192" Type="http://schemas.openxmlformats.org/officeDocument/2006/relationships/image" Target="media/image174.wmf"/><Relationship Id="rId206" Type="http://schemas.openxmlformats.org/officeDocument/2006/relationships/image" Target="media/image188.wmf"/><Relationship Id="rId413" Type="http://schemas.openxmlformats.org/officeDocument/2006/relationships/image" Target="media/image386.wmf"/><Relationship Id="rId248" Type="http://schemas.openxmlformats.org/officeDocument/2006/relationships/image" Target="media/image229.wmf"/><Relationship Id="rId455" Type="http://schemas.openxmlformats.org/officeDocument/2006/relationships/image" Target="media/image427.wmf"/><Relationship Id="rId497" Type="http://schemas.openxmlformats.org/officeDocument/2006/relationships/image" Target="media/image459.wmf"/><Relationship Id="rId12" Type="http://schemas.openxmlformats.org/officeDocument/2006/relationships/image" Target="media/image5.emf"/><Relationship Id="rId108" Type="http://schemas.openxmlformats.org/officeDocument/2006/relationships/image" Target="media/image96.wmf"/><Relationship Id="rId315" Type="http://schemas.openxmlformats.org/officeDocument/2006/relationships/image" Target="media/image296.wmf"/><Relationship Id="rId357" Type="http://schemas.openxmlformats.org/officeDocument/2006/relationships/image" Target="media/image332.emf"/><Relationship Id="rId54" Type="http://schemas.openxmlformats.org/officeDocument/2006/relationships/image" Target="media/image46.emf"/><Relationship Id="rId96" Type="http://schemas.openxmlformats.org/officeDocument/2006/relationships/image" Target="media/image84.wmf"/><Relationship Id="rId161" Type="http://schemas.openxmlformats.org/officeDocument/2006/relationships/image" Target="media/image146.wmf"/><Relationship Id="rId217" Type="http://schemas.openxmlformats.org/officeDocument/2006/relationships/image" Target="media/image199.wmf"/><Relationship Id="rId399" Type="http://schemas.openxmlformats.org/officeDocument/2006/relationships/image" Target="media/image373.wmf"/><Relationship Id="rId259" Type="http://schemas.openxmlformats.org/officeDocument/2006/relationships/image" Target="media/image240.emf"/><Relationship Id="rId424" Type="http://schemas.openxmlformats.org/officeDocument/2006/relationships/image" Target="media/image397.wmf"/><Relationship Id="rId466" Type="http://schemas.openxmlformats.org/officeDocument/2006/relationships/image" Target="media/image438.wmf"/><Relationship Id="rId23" Type="http://schemas.openxmlformats.org/officeDocument/2006/relationships/image" Target="media/image16.emf"/><Relationship Id="rId119" Type="http://schemas.openxmlformats.org/officeDocument/2006/relationships/image" Target="media/image107.wmf"/><Relationship Id="rId270" Type="http://schemas.openxmlformats.org/officeDocument/2006/relationships/image" Target="media/image251.wmf"/><Relationship Id="rId326" Type="http://schemas.openxmlformats.org/officeDocument/2006/relationships/image" Target="media/image302.emf"/><Relationship Id="rId65" Type="http://schemas.openxmlformats.org/officeDocument/2006/relationships/image" Target="media/image54.emf"/><Relationship Id="rId130" Type="http://schemas.openxmlformats.org/officeDocument/2006/relationships/image" Target="media/image118.wmf"/><Relationship Id="rId368" Type="http://schemas.openxmlformats.org/officeDocument/2006/relationships/oleObject" Target="embeddings/oleObject19.bin"/><Relationship Id="rId172" Type="http://schemas.openxmlformats.org/officeDocument/2006/relationships/image" Target="media/image157.wmf"/><Relationship Id="rId228" Type="http://schemas.openxmlformats.org/officeDocument/2006/relationships/image" Target="media/image210.wmf"/><Relationship Id="rId435" Type="http://schemas.openxmlformats.org/officeDocument/2006/relationships/image" Target="media/image408.wmf"/><Relationship Id="rId477" Type="http://schemas.openxmlformats.org/officeDocument/2006/relationships/oleObject" Target="embeddings/oleObject26.bin"/><Relationship Id="rId281" Type="http://schemas.openxmlformats.org/officeDocument/2006/relationships/image" Target="media/image262.emf"/><Relationship Id="rId337" Type="http://schemas.openxmlformats.org/officeDocument/2006/relationships/image" Target="media/image312.wmf"/><Relationship Id="rId502" Type="http://schemas.openxmlformats.org/officeDocument/2006/relationships/oleObject" Target="embeddings/oleObject32.bin"/><Relationship Id="rId34" Type="http://schemas.openxmlformats.org/officeDocument/2006/relationships/image" Target="media/image26.emf"/><Relationship Id="rId76" Type="http://schemas.openxmlformats.org/officeDocument/2006/relationships/image" Target="media/image64.emf"/><Relationship Id="rId141" Type="http://schemas.openxmlformats.org/officeDocument/2006/relationships/image" Target="media/image129.emf"/><Relationship Id="rId379" Type="http://schemas.openxmlformats.org/officeDocument/2006/relationships/image" Target="media/image353.wmf"/><Relationship Id="rId7" Type="http://schemas.openxmlformats.org/officeDocument/2006/relationships/endnotes" Target="endnotes.xml"/><Relationship Id="rId183" Type="http://schemas.openxmlformats.org/officeDocument/2006/relationships/oleObject" Target="embeddings/oleObject10.bin"/><Relationship Id="rId239" Type="http://schemas.openxmlformats.org/officeDocument/2006/relationships/image" Target="media/image220.wmf"/><Relationship Id="rId390" Type="http://schemas.openxmlformats.org/officeDocument/2006/relationships/image" Target="media/image364.wmf"/><Relationship Id="rId404" Type="http://schemas.openxmlformats.org/officeDocument/2006/relationships/image" Target="media/image378.wmf"/><Relationship Id="rId446" Type="http://schemas.openxmlformats.org/officeDocument/2006/relationships/image" Target="media/image419.wmf"/><Relationship Id="rId250" Type="http://schemas.openxmlformats.org/officeDocument/2006/relationships/image" Target="media/image231.wmf"/><Relationship Id="rId292" Type="http://schemas.openxmlformats.org/officeDocument/2006/relationships/image" Target="media/image273.wmf"/><Relationship Id="rId306" Type="http://schemas.openxmlformats.org/officeDocument/2006/relationships/image" Target="media/image287.wmf"/><Relationship Id="rId488" Type="http://schemas.openxmlformats.org/officeDocument/2006/relationships/image" Target="media/image451.emf"/><Relationship Id="rId45" Type="http://schemas.openxmlformats.org/officeDocument/2006/relationships/image" Target="media/image37.emf"/><Relationship Id="rId87" Type="http://schemas.openxmlformats.org/officeDocument/2006/relationships/image" Target="media/image75.wmf"/><Relationship Id="rId110" Type="http://schemas.openxmlformats.org/officeDocument/2006/relationships/image" Target="media/image98.wmf"/><Relationship Id="rId348" Type="http://schemas.openxmlformats.org/officeDocument/2006/relationships/image" Target="media/image323.wmf"/><Relationship Id="rId152" Type="http://schemas.openxmlformats.org/officeDocument/2006/relationships/image" Target="media/image139.emf"/><Relationship Id="rId173" Type="http://schemas.openxmlformats.org/officeDocument/2006/relationships/image" Target="media/image158.wmf"/><Relationship Id="rId194" Type="http://schemas.openxmlformats.org/officeDocument/2006/relationships/image" Target="media/image176.wmf"/><Relationship Id="rId208" Type="http://schemas.openxmlformats.org/officeDocument/2006/relationships/image" Target="media/image190.wmf"/><Relationship Id="rId229" Type="http://schemas.openxmlformats.org/officeDocument/2006/relationships/image" Target="media/image211.wmf"/><Relationship Id="rId380" Type="http://schemas.openxmlformats.org/officeDocument/2006/relationships/image" Target="media/image354.wmf"/><Relationship Id="rId415" Type="http://schemas.openxmlformats.org/officeDocument/2006/relationships/image" Target="media/image388.emf"/><Relationship Id="rId436" Type="http://schemas.openxmlformats.org/officeDocument/2006/relationships/image" Target="media/image409.wmf"/><Relationship Id="rId457" Type="http://schemas.openxmlformats.org/officeDocument/2006/relationships/image" Target="media/image429.wmf"/><Relationship Id="rId240" Type="http://schemas.openxmlformats.org/officeDocument/2006/relationships/image" Target="media/image221.wmf"/><Relationship Id="rId261" Type="http://schemas.openxmlformats.org/officeDocument/2006/relationships/image" Target="media/image242.wmf"/><Relationship Id="rId478" Type="http://schemas.openxmlformats.org/officeDocument/2006/relationships/image" Target="media/image445.emf"/><Relationship Id="rId499" Type="http://schemas.openxmlformats.org/officeDocument/2006/relationships/image" Target="media/image461.wmf"/><Relationship Id="rId14" Type="http://schemas.openxmlformats.org/officeDocument/2006/relationships/image" Target="media/image7.emf"/><Relationship Id="rId35" Type="http://schemas.openxmlformats.org/officeDocument/2006/relationships/image" Target="media/image27.emf"/><Relationship Id="rId56" Type="http://schemas.openxmlformats.org/officeDocument/2006/relationships/image" Target="media/image48.emf"/><Relationship Id="rId77" Type="http://schemas.openxmlformats.org/officeDocument/2006/relationships/image" Target="media/image65.wmf"/><Relationship Id="rId100" Type="http://schemas.openxmlformats.org/officeDocument/2006/relationships/image" Target="media/image88.wmf"/><Relationship Id="rId282" Type="http://schemas.openxmlformats.org/officeDocument/2006/relationships/image" Target="media/image263.emf"/><Relationship Id="rId317" Type="http://schemas.openxmlformats.org/officeDocument/2006/relationships/oleObject" Target="embeddings/oleObject13.bin"/><Relationship Id="rId338" Type="http://schemas.openxmlformats.org/officeDocument/2006/relationships/image" Target="media/image313.emf"/><Relationship Id="rId359" Type="http://schemas.openxmlformats.org/officeDocument/2006/relationships/image" Target="media/image334.wmf"/><Relationship Id="rId503" Type="http://schemas.openxmlformats.org/officeDocument/2006/relationships/image" Target="media/image464.wmf"/><Relationship Id="rId8" Type="http://schemas.openxmlformats.org/officeDocument/2006/relationships/image" Target="media/image1.wmf"/><Relationship Id="rId98" Type="http://schemas.openxmlformats.org/officeDocument/2006/relationships/image" Target="media/image86.wmf"/><Relationship Id="rId121" Type="http://schemas.openxmlformats.org/officeDocument/2006/relationships/image" Target="media/image109.wmf"/><Relationship Id="rId142" Type="http://schemas.openxmlformats.org/officeDocument/2006/relationships/oleObject" Target="embeddings/oleObject6.bin"/><Relationship Id="rId163" Type="http://schemas.openxmlformats.org/officeDocument/2006/relationships/image" Target="media/image148.wmf"/><Relationship Id="rId184" Type="http://schemas.openxmlformats.org/officeDocument/2006/relationships/image" Target="media/image167.emf"/><Relationship Id="rId219" Type="http://schemas.openxmlformats.org/officeDocument/2006/relationships/image" Target="media/image201.emf"/><Relationship Id="rId370" Type="http://schemas.openxmlformats.org/officeDocument/2006/relationships/image" Target="media/image344.emf"/><Relationship Id="rId391" Type="http://schemas.openxmlformats.org/officeDocument/2006/relationships/image" Target="media/image365.wmf"/><Relationship Id="rId405" Type="http://schemas.openxmlformats.org/officeDocument/2006/relationships/image" Target="media/image379.emf"/><Relationship Id="rId426" Type="http://schemas.openxmlformats.org/officeDocument/2006/relationships/image" Target="media/image399.wmf"/><Relationship Id="rId447" Type="http://schemas.openxmlformats.org/officeDocument/2006/relationships/image" Target="media/image420.wmf"/><Relationship Id="rId230" Type="http://schemas.openxmlformats.org/officeDocument/2006/relationships/image" Target="media/image212.wmf"/><Relationship Id="rId251" Type="http://schemas.openxmlformats.org/officeDocument/2006/relationships/image" Target="media/image232.wmf"/><Relationship Id="rId468" Type="http://schemas.openxmlformats.org/officeDocument/2006/relationships/oleObject" Target="embeddings/oleObject22.bin"/><Relationship Id="rId489" Type="http://schemas.openxmlformats.org/officeDocument/2006/relationships/image" Target="media/image452.emf"/><Relationship Id="rId25" Type="http://schemas.openxmlformats.org/officeDocument/2006/relationships/image" Target="media/image18.emf"/><Relationship Id="rId46" Type="http://schemas.openxmlformats.org/officeDocument/2006/relationships/image" Target="media/image38.emf"/><Relationship Id="rId67" Type="http://schemas.openxmlformats.org/officeDocument/2006/relationships/image" Target="media/image55.emf"/><Relationship Id="rId272" Type="http://schemas.openxmlformats.org/officeDocument/2006/relationships/image" Target="media/image253.wmf"/><Relationship Id="rId293" Type="http://schemas.openxmlformats.org/officeDocument/2006/relationships/image" Target="media/image274.emf"/><Relationship Id="rId307" Type="http://schemas.openxmlformats.org/officeDocument/2006/relationships/image" Target="media/image288.wmf"/><Relationship Id="rId328" Type="http://schemas.openxmlformats.org/officeDocument/2006/relationships/image" Target="media/image303.wmf"/><Relationship Id="rId349" Type="http://schemas.openxmlformats.org/officeDocument/2006/relationships/image" Target="media/image324.wmf"/><Relationship Id="rId88" Type="http://schemas.openxmlformats.org/officeDocument/2006/relationships/image" Target="media/image76.wmf"/><Relationship Id="rId111" Type="http://schemas.openxmlformats.org/officeDocument/2006/relationships/image" Target="media/image99.wmf"/><Relationship Id="rId132" Type="http://schemas.openxmlformats.org/officeDocument/2006/relationships/image" Target="media/image120.wmf"/><Relationship Id="rId153" Type="http://schemas.openxmlformats.org/officeDocument/2006/relationships/oleObject" Target="embeddings/oleObject7.bin"/><Relationship Id="rId174" Type="http://schemas.openxmlformats.org/officeDocument/2006/relationships/image" Target="media/image159.wmf"/><Relationship Id="rId195" Type="http://schemas.openxmlformats.org/officeDocument/2006/relationships/image" Target="media/image177.wmf"/><Relationship Id="rId209" Type="http://schemas.openxmlformats.org/officeDocument/2006/relationships/image" Target="media/image191.wmf"/><Relationship Id="rId360" Type="http://schemas.openxmlformats.org/officeDocument/2006/relationships/image" Target="media/image335.wmf"/><Relationship Id="rId381" Type="http://schemas.openxmlformats.org/officeDocument/2006/relationships/image" Target="media/image355.wmf"/><Relationship Id="rId416" Type="http://schemas.openxmlformats.org/officeDocument/2006/relationships/image" Target="media/image389.wmf"/><Relationship Id="rId220" Type="http://schemas.openxmlformats.org/officeDocument/2006/relationships/image" Target="media/image202.emf"/><Relationship Id="rId241" Type="http://schemas.openxmlformats.org/officeDocument/2006/relationships/image" Target="media/image222.wmf"/><Relationship Id="rId437" Type="http://schemas.openxmlformats.org/officeDocument/2006/relationships/image" Target="media/image410.wmf"/><Relationship Id="rId458" Type="http://schemas.openxmlformats.org/officeDocument/2006/relationships/image" Target="media/image430.wmf"/><Relationship Id="rId479" Type="http://schemas.openxmlformats.org/officeDocument/2006/relationships/oleObject" Target="embeddings/oleObject27.bin"/><Relationship Id="rId15" Type="http://schemas.openxmlformats.org/officeDocument/2006/relationships/image" Target="media/image8.emf"/><Relationship Id="rId36" Type="http://schemas.openxmlformats.org/officeDocument/2006/relationships/image" Target="media/image28.emf"/><Relationship Id="rId57" Type="http://schemas.openxmlformats.org/officeDocument/2006/relationships/image" Target="media/image49.wmf"/><Relationship Id="rId262" Type="http://schemas.openxmlformats.org/officeDocument/2006/relationships/image" Target="media/image243.wmf"/><Relationship Id="rId283" Type="http://schemas.openxmlformats.org/officeDocument/2006/relationships/image" Target="media/image264.emf"/><Relationship Id="rId318" Type="http://schemas.openxmlformats.org/officeDocument/2006/relationships/image" Target="media/image298.emf"/><Relationship Id="rId339" Type="http://schemas.openxmlformats.org/officeDocument/2006/relationships/image" Target="media/image314.emf"/><Relationship Id="rId490" Type="http://schemas.openxmlformats.org/officeDocument/2006/relationships/oleObject" Target="embeddings/oleObject31.bin"/><Relationship Id="rId504" Type="http://schemas.openxmlformats.org/officeDocument/2006/relationships/image" Target="media/image465.wmf"/><Relationship Id="rId78" Type="http://schemas.openxmlformats.org/officeDocument/2006/relationships/image" Target="media/image66.wmf"/><Relationship Id="rId99" Type="http://schemas.openxmlformats.org/officeDocument/2006/relationships/image" Target="media/image87.emf"/><Relationship Id="rId101" Type="http://schemas.openxmlformats.org/officeDocument/2006/relationships/image" Target="media/image89.wmf"/><Relationship Id="rId122" Type="http://schemas.openxmlformats.org/officeDocument/2006/relationships/image" Target="media/image110.wmf"/><Relationship Id="rId143" Type="http://schemas.openxmlformats.org/officeDocument/2006/relationships/image" Target="media/image130.wmf"/><Relationship Id="rId164" Type="http://schemas.openxmlformats.org/officeDocument/2006/relationships/image" Target="media/image149.wmf"/><Relationship Id="rId185" Type="http://schemas.openxmlformats.org/officeDocument/2006/relationships/oleObject" Target="embeddings/oleObject11.bin"/><Relationship Id="rId350" Type="http://schemas.openxmlformats.org/officeDocument/2006/relationships/image" Target="media/image325.wmf"/><Relationship Id="rId371" Type="http://schemas.openxmlformats.org/officeDocument/2006/relationships/image" Target="media/image345.emf"/><Relationship Id="rId406" Type="http://schemas.openxmlformats.org/officeDocument/2006/relationships/oleObject" Target="embeddings/oleObject20.bin"/><Relationship Id="rId9" Type="http://schemas.openxmlformats.org/officeDocument/2006/relationships/image" Target="media/image2.emf"/><Relationship Id="rId210" Type="http://schemas.openxmlformats.org/officeDocument/2006/relationships/image" Target="media/image192.wmf"/><Relationship Id="rId392" Type="http://schemas.openxmlformats.org/officeDocument/2006/relationships/image" Target="media/image366.wmf"/><Relationship Id="rId427" Type="http://schemas.openxmlformats.org/officeDocument/2006/relationships/image" Target="media/image400.wmf"/><Relationship Id="rId448" Type="http://schemas.openxmlformats.org/officeDocument/2006/relationships/image" Target="media/image421.wmf"/><Relationship Id="rId469" Type="http://schemas.openxmlformats.org/officeDocument/2006/relationships/image" Target="media/image440.wmf"/><Relationship Id="rId26" Type="http://schemas.openxmlformats.org/officeDocument/2006/relationships/oleObject" Target="embeddings/oleObject1.bin"/><Relationship Id="rId231" Type="http://schemas.openxmlformats.org/officeDocument/2006/relationships/image" Target="media/image213.wmf"/><Relationship Id="rId252" Type="http://schemas.openxmlformats.org/officeDocument/2006/relationships/image" Target="media/image233.wmf"/><Relationship Id="rId273" Type="http://schemas.openxmlformats.org/officeDocument/2006/relationships/image" Target="media/image254.wmf"/><Relationship Id="rId294" Type="http://schemas.openxmlformats.org/officeDocument/2006/relationships/image" Target="media/image275.emf"/><Relationship Id="rId308" Type="http://schemas.openxmlformats.org/officeDocument/2006/relationships/image" Target="media/image289.wmf"/><Relationship Id="rId329" Type="http://schemas.openxmlformats.org/officeDocument/2006/relationships/image" Target="media/image304.wmf"/><Relationship Id="rId480" Type="http://schemas.openxmlformats.org/officeDocument/2006/relationships/image" Target="media/image446.emf"/><Relationship Id="rId47" Type="http://schemas.openxmlformats.org/officeDocument/2006/relationships/image" Target="media/image39.emf"/><Relationship Id="rId68" Type="http://schemas.openxmlformats.org/officeDocument/2006/relationships/image" Target="media/image56.emf"/><Relationship Id="rId89" Type="http://schemas.openxmlformats.org/officeDocument/2006/relationships/image" Target="media/image77.wmf"/><Relationship Id="rId112" Type="http://schemas.openxmlformats.org/officeDocument/2006/relationships/image" Target="media/image100.wmf"/><Relationship Id="rId133" Type="http://schemas.openxmlformats.org/officeDocument/2006/relationships/image" Target="media/image121.emf"/><Relationship Id="rId154" Type="http://schemas.openxmlformats.org/officeDocument/2006/relationships/image" Target="media/image140.emf"/><Relationship Id="rId175" Type="http://schemas.openxmlformats.org/officeDocument/2006/relationships/image" Target="media/image160.emf"/><Relationship Id="rId340" Type="http://schemas.openxmlformats.org/officeDocument/2006/relationships/image" Target="media/image315.emf"/><Relationship Id="rId361" Type="http://schemas.openxmlformats.org/officeDocument/2006/relationships/image" Target="media/image336.emf"/><Relationship Id="rId196" Type="http://schemas.openxmlformats.org/officeDocument/2006/relationships/image" Target="media/image178.wmf"/><Relationship Id="rId200" Type="http://schemas.openxmlformats.org/officeDocument/2006/relationships/image" Target="media/image182.wmf"/><Relationship Id="rId382" Type="http://schemas.openxmlformats.org/officeDocument/2006/relationships/image" Target="media/image356.emf"/><Relationship Id="rId417" Type="http://schemas.openxmlformats.org/officeDocument/2006/relationships/image" Target="media/image390.emf"/><Relationship Id="rId438" Type="http://schemas.openxmlformats.org/officeDocument/2006/relationships/image" Target="media/image411.wmf"/><Relationship Id="rId459" Type="http://schemas.openxmlformats.org/officeDocument/2006/relationships/image" Target="media/image431.wmf"/><Relationship Id="rId16" Type="http://schemas.openxmlformats.org/officeDocument/2006/relationships/image" Target="media/image9.emf"/><Relationship Id="rId221" Type="http://schemas.openxmlformats.org/officeDocument/2006/relationships/image" Target="media/image203.emf"/><Relationship Id="rId242" Type="http://schemas.openxmlformats.org/officeDocument/2006/relationships/image" Target="media/image223.emf"/><Relationship Id="rId263" Type="http://schemas.openxmlformats.org/officeDocument/2006/relationships/image" Target="media/image244.wmf"/><Relationship Id="rId284" Type="http://schemas.openxmlformats.org/officeDocument/2006/relationships/image" Target="media/image265.wmf"/><Relationship Id="rId319" Type="http://schemas.openxmlformats.org/officeDocument/2006/relationships/oleObject" Target="embeddings/oleObject14.bin"/><Relationship Id="rId470" Type="http://schemas.openxmlformats.org/officeDocument/2006/relationships/image" Target="media/image441.emf"/><Relationship Id="rId491" Type="http://schemas.openxmlformats.org/officeDocument/2006/relationships/image" Target="media/image453.emf"/><Relationship Id="rId505" Type="http://schemas.openxmlformats.org/officeDocument/2006/relationships/header" Target="header1.xml"/><Relationship Id="rId37" Type="http://schemas.openxmlformats.org/officeDocument/2006/relationships/image" Target="media/image29.emf"/><Relationship Id="rId58" Type="http://schemas.openxmlformats.org/officeDocument/2006/relationships/image" Target="media/image50.emf"/><Relationship Id="rId79" Type="http://schemas.openxmlformats.org/officeDocument/2006/relationships/image" Target="media/image67.wmf"/><Relationship Id="rId102" Type="http://schemas.openxmlformats.org/officeDocument/2006/relationships/image" Target="media/image90.wmf"/><Relationship Id="rId123" Type="http://schemas.openxmlformats.org/officeDocument/2006/relationships/image" Target="media/image111.wmf"/><Relationship Id="rId144" Type="http://schemas.openxmlformats.org/officeDocument/2006/relationships/image" Target="media/image131.wmf"/><Relationship Id="rId330" Type="http://schemas.openxmlformats.org/officeDocument/2006/relationships/image" Target="media/image305.wmf"/><Relationship Id="rId90" Type="http://schemas.openxmlformats.org/officeDocument/2006/relationships/image" Target="media/image78.wmf"/><Relationship Id="rId165" Type="http://schemas.openxmlformats.org/officeDocument/2006/relationships/image" Target="media/image150.wmf"/><Relationship Id="rId186" Type="http://schemas.openxmlformats.org/officeDocument/2006/relationships/image" Target="media/image168.wmf"/><Relationship Id="rId351" Type="http://schemas.openxmlformats.org/officeDocument/2006/relationships/image" Target="media/image326.wmf"/><Relationship Id="rId372" Type="http://schemas.openxmlformats.org/officeDocument/2006/relationships/image" Target="media/image346.wmf"/><Relationship Id="rId393" Type="http://schemas.openxmlformats.org/officeDocument/2006/relationships/image" Target="media/image367.emf"/><Relationship Id="rId407" Type="http://schemas.openxmlformats.org/officeDocument/2006/relationships/image" Target="media/image380.wmf"/><Relationship Id="rId428" Type="http://schemas.openxmlformats.org/officeDocument/2006/relationships/image" Target="media/image401.wmf"/><Relationship Id="rId449" Type="http://schemas.openxmlformats.org/officeDocument/2006/relationships/image" Target="media/image422.wmf"/><Relationship Id="rId211" Type="http://schemas.openxmlformats.org/officeDocument/2006/relationships/image" Target="media/image193.wmf"/><Relationship Id="rId232" Type="http://schemas.openxmlformats.org/officeDocument/2006/relationships/image" Target="media/image214.wmf"/><Relationship Id="rId253" Type="http://schemas.openxmlformats.org/officeDocument/2006/relationships/image" Target="media/image234.wmf"/><Relationship Id="rId274" Type="http://schemas.openxmlformats.org/officeDocument/2006/relationships/image" Target="media/image255.wmf"/><Relationship Id="rId295" Type="http://schemas.openxmlformats.org/officeDocument/2006/relationships/image" Target="media/image276.emf"/><Relationship Id="rId309" Type="http://schemas.openxmlformats.org/officeDocument/2006/relationships/image" Target="media/image290.wmf"/><Relationship Id="rId460" Type="http://schemas.openxmlformats.org/officeDocument/2006/relationships/image" Target="media/image432.emf"/><Relationship Id="rId481" Type="http://schemas.openxmlformats.org/officeDocument/2006/relationships/image" Target="media/image447.emf"/><Relationship Id="rId27" Type="http://schemas.openxmlformats.org/officeDocument/2006/relationships/image" Target="media/image19.emf"/><Relationship Id="rId48" Type="http://schemas.openxmlformats.org/officeDocument/2006/relationships/image" Target="media/image40.emf"/><Relationship Id="rId69" Type="http://schemas.openxmlformats.org/officeDocument/2006/relationships/image" Target="media/image57.emf"/><Relationship Id="rId113" Type="http://schemas.openxmlformats.org/officeDocument/2006/relationships/image" Target="media/image101.wmf"/><Relationship Id="rId134" Type="http://schemas.openxmlformats.org/officeDocument/2006/relationships/image" Target="media/image122.wmf"/><Relationship Id="rId320" Type="http://schemas.openxmlformats.org/officeDocument/2006/relationships/image" Target="media/image299.emf"/><Relationship Id="rId80" Type="http://schemas.openxmlformats.org/officeDocument/2006/relationships/image" Target="media/image68.wmf"/><Relationship Id="rId155" Type="http://schemas.openxmlformats.org/officeDocument/2006/relationships/oleObject" Target="embeddings/oleObject8.bin"/><Relationship Id="rId176" Type="http://schemas.openxmlformats.org/officeDocument/2006/relationships/oleObject" Target="embeddings/oleObject9.bin"/><Relationship Id="rId197" Type="http://schemas.openxmlformats.org/officeDocument/2006/relationships/image" Target="media/image179.wmf"/><Relationship Id="rId341" Type="http://schemas.openxmlformats.org/officeDocument/2006/relationships/image" Target="media/image316.emf"/><Relationship Id="rId362" Type="http://schemas.openxmlformats.org/officeDocument/2006/relationships/image" Target="media/image337.wmf"/><Relationship Id="rId383" Type="http://schemas.openxmlformats.org/officeDocument/2006/relationships/image" Target="media/image357.emf"/><Relationship Id="rId418" Type="http://schemas.openxmlformats.org/officeDocument/2006/relationships/image" Target="media/image391.wmf"/><Relationship Id="rId439" Type="http://schemas.openxmlformats.org/officeDocument/2006/relationships/image" Target="media/image412.wmf"/><Relationship Id="rId201" Type="http://schemas.openxmlformats.org/officeDocument/2006/relationships/image" Target="media/image183.wmf"/><Relationship Id="rId222" Type="http://schemas.openxmlformats.org/officeDocument/2006/relationships/image" Target="media/image204.wmf"/><Relationship Id="rId243" Type="http://schemas.openxmlformats.org/officeDocument/2006/relationships/image" Target="media/image224.wmf"/><Relationship Id="rId264" Type="http://schemas.openxmlformats.org/officeDocument/2006/relationships/image" Target="media/image245.wmf"/><Relationship Id="rId285" Type="http://schemas.openxmlformats.org/officeDocument/2006/relationships/image" Target="media/image266.emf"/><Relationship Id="rId450" Type="http://schemas.openxmlformats.org/officeDocument/2006/relationships/image" Target="media/image423.wmf"/><Relationship Id="rId471" Type="http://schemas.openxmlformats.org/officeDocument/2006/relationships/oleObject" Target="embeddings/oleObject23.bin"/><Relationship Id="rId506" Type="http://schemas.openxmlformats.org/officeDocument/2006/relationships/footer" Target="footer1.xml"/><Relationship Id="rId17" Type="http://schemas.openxmlformats.org/officeDocument/2006/relationships/image" Target="media/image10.emf"/><Relationship Id="rId38" Type="http://schemas.openxmlformats.org/officeDocument/2006/relationships/image" Target="media/image30.emf"/><Relationship Id="rId59" Type="http://schemas.openxmlformats.org/officeDocument/2006/relationships/oleObject" Target="embeddings/oleObject2.bin"/><Relationship Id="rId103" Type="http://schemas.openxmlformats.org/officeDocument/2006/relationships/image" Target="media/image91.wmf"/><Relationship Id="rId124" Type="http://schemas.openxmlformats.org/officeDocument/2006/relationships/image" Target="media/image112.wmf"/><Relationship Id="rId310" Type="http://schemas.openxmlformats.org/officeDocument/2006/relationships/image" Target="media/image291.wmf"/><Relationship Id="rId492" Type="http://schemas.openxmlformats.org/officeDocument/2006/relationships/image" Target="media/image454.wmf"/><Relationship Id="rId70" Type="http://schemas.openxmlformats.org/officeDocument/2006/relationships/image" Target="media/image58.emf"/><Relationship Id="rId91" Type="http://schemas.openxmlformats.org/officeDocument/2006/relationships/image" Target="media/image79.wmf"/><Relationship Id="rId145" Type="http://schemas.openxmlformats.org/officeDocument/2006/relationships/image" Target="media/image132.wmf"/><Relationship Id="rId166" Type="http://schemas.openxmlformats.org/officeDocument/2006/relationships/image" Target="media/image151.wmf"/><Relationship Id="rId187" Type="http://schemas.openxmlformats.org/officeDocument/2006/relationships/image" Target="media/image169.wmf"/><Relationship Id="rId331" Type="http://schemas.openxmlformats.org/officeDocument/2006/relationships/image" Target="media/image306.wmf"/><Relationship Id="rId352" Type="http://schemas.openxmlformats.org/officeDocument/2006/relationships/image" Target="media/image327.wmf"/><Relationship Id="rId373" Type="http://schemas.openxmlformats.org/officeDocument/2006/relationships/image" Target="media/image347.wmf"/><Relationship Id="rId394" Type="http://schemas.openxmlformats.org/officeDocument/2006/relationships/image" Target="media/image368.wmf"/><Relationship Id="rId408" Type="http://schemas.openxmlformats.org/officeDocument/2006/relationships/image" Target="media/image381.wmf"/><Relationship Id="rId429" Type="http://schemas.openxmlformats.org/officeDocument/2006/relationships/image" Target="media/image402.wmf"/><Relationship Id="rId1" Type="http://schemas.openxmlformats.org/officeDocument/2006/relationships/customXml" Target="../customXml/item1.xml"/><Relationship Id="rId212" Type="http://schemas.openxmlformats.org/officeDocument/2006/relationships/image" Target="media/image194.wmf"/><Relationship Id="rId233" Type="http://schemas.openxmlformats.org/officeDocument/2006/relationships/image" Target="media/image215.emf"/><Relationship Id="rId254" Type="http://schemas.openxmlformats.org/officeDocument/2006/relationships/image" Target="media/image235.wmf"/><Relationship Id="rId440" Type="http://schemas.openxmlformats.org/officeDocument/2006/relationships/image" Target="media/image413.wmf"/><Relationship Id="rId28" Type="http://schemas.openxmlformats.org/officeDocument/2006/relationships/image" Target="media/image20.emf"/><Relationship Id="rId49" Type="http://schemas.openxmlformats.org/officeDocument/2006/relationships/image" Target="media/image41.emf"/><Relationship Id="rId114" Type="http://schemas.openxmlformats.org/officeDocument/2006/relationships/image" Target="media/image102.wmf"/><Relationship Id="rId275" Type="http://schemas.openxmlformats.org/officeDocument/2006/relationships/image" Target="media/image256.wmf"/><Relationship Id="rId296" Type="http://schemas.openxmlformats.org/officeDocument/2006/relationships/image" Target="media/image277.wmf"/><Relationship Id="rId300" Type="http://schemas.openxmlformats.org/officeDocument/2006/relationships/image" Target="media/image281.wmf"/><Relationship Id="rId461" Type="http://schemas.openxmlformats.org/officeDocument/2006/relationships/image" Target="media/image433.emf"/><Relationship Id="rId482" Type="http://schemas.openxmlformats.org/officeDocument/2006/relationships/oleObject" Target="embeddings/oleObject28.bin"/><Relationship Id="rId60" Type="http://schemas.openxmlformats.org/officeDocument/2006/relationships/image" Target="media/image51.emf"/><Relationship Id="rId81" Type="http://schemas.openxmlformats.org/officeDocument/2006/relationships/image" Target="media/image69.emf"/><Relationship Id="rId135" Type="http://schemas.openxmlformats.org/officeDocument/2006/relationships/image" Target="media/image123.wmf"/><Relationship Id="rId156" Type="http://schemas.openxmlformats.org/officeDocument/2006/relationships/image" Target="media/image141.wmf"/><Relationship Id="rId177" Type="http://schemas.openxmlformats.org/officeDocument/2006/relationships/image" Target="media/image161.wmf"/><Relationship Id="rId198" Type="http://schemas.openxmlformats.org/officeDocument/2006/relationships/image" Target="media/image180.wmf"/><Relationship Id="rId321" Type="http://schemas.openxmlformats.org/officeDocument/2006/relationships/oleObject" Target="embeddings/oleObject15.bin"/><Relationship Id="rId342" Type="http://schemas.openxmlformats.org/officeDocument/2006/relationships/image" Target="media/image317.wmf"/><Relationship Id="rId363" Type="http://schemas.openxmlformats.org/officeDocument/2006/relationships/image" Target="media/image338.wmf"/><Relationship Id="rId384" Type="http://schemas.openxmlformats.org/officeDocument/2006/relationships/image" Target="media/image358.emf"/><Relationship Id="rId419" Type="http://schemas.openxmlformats.org/officeDocument/2006/relationships/image" Target="media/image392.wmf"/><Relationship Id="rId202" Type="http://schemas.openxmlformats.org/officeDocument/2006/relationships/image" Target="media/image184.wmf"/><Relationship Id="rId223" Type="http://schemas.openxmlformats.org/officeDocument/2006/relationships/image" Target="media/image205.emf"/><Relationship Id="rId244" Type="http://schemas.openxmlformats.org/officeDocument/2006/relationships/image" Target="media/image225.wmf"/><Relationship Id="rId430" Type="http://schemas.openxmlformats.org/officeDocument/2006/relationships/image" Target="media/image403.wmf"/><Relationship Id="rId18" Type="http://schemas.openxmlformats.org/officeDocument/2006/relationships/image" Target="media/image11.emf"/><Relationship Id="rId39" Type="http://schemas.openxmlformats.org/officeDocument/2006/relationships/image" Target="media/image31.emf"/><Relationship Id="rId265" Type="http://schemas.openxmlformats.org/officeDocument/2006/relationships/image" Target="media/image246.wmf"/><Relationship Id="rId286" Type="http://schemas.openxmlformats.org/officeDocument/2006/relationships/image" Target="media/image267.wmf"/><Relationship Id="rId451" Type="http://schemas.openxmlformats.org/officeDocument/2006/relationships/image" Target="media/image424.wmf"/><Relationship Id="rId472" Type="http://schemas.openxmlformats.org/officeDocument/2006/relationships/image" Target="media/image442.emf"/><Relationship Id="rId493" Type="http://schemas.openxmlformats.org/officeDocument/2006/relationships/image" Target="media/image455.wmf"/><Relationship Id="rId507" Type="http://schemas.openxmlformats.org/officeDocument/2006/relationships/footer" Target="footer2.xml"/><Relationship Id="rId50" Type="http://schemas.openxmlformats.org/officeDocument/2006/relationships/image" Target="media/image42.emf"/><Relationship Id="rId104" Type="http://schemas.openxmlformats.org/officeDocument/2006/relationships/image" Target="media/image92.wmf"/><Relationship Id="rId125" Type="http://schemas.openxmlformats.org/officeDocument/2006/relationships/image" Target="media/image113.wmf"/><Relationship Id="rId146" Type="http://schemas.openxmlformats.org/officeDocument/2006/relationships/image" Target="media/image133.wmf"/><Relationship Id="rId167" Type="http://schemas.openxmlformats.org/officeDocument/2006/relationships/image" Target="media/image152.wmf"/><Relationship Id="rId188" Type="http://schemas.openxmlformats.org/officeDocument/2006/relationships/image" Target="media/image170.wmf"/><Relationship Id="rId311" Type="http://schemas.openxmlformats.org/officeDocument/2006/relationships/image" Target="media/image292.wmf"/><Relationship Id="rId332" Type="http://schemas.openxmlformats.org/officeDocument/2006/relationships/image" Target="media/image307.wmf"/><Relationship Id="rId353" Type="http://schemas.openxmlformats.org/officeDocument/2006/relationships/image" Target="media/image328.wmf"/><Relationship Id="rId374" Type="http://schemas.openxmlformats.org/officeDocument/2006/relationships/image" Target="media/image348.wmf"/><Relationship Id="rId395" Type="http://schemas.openxmlformats.org/officeDocument/2006/relationships/image" Target="media/image369.wmf"/><Relationship Id="rId409" Type="http://schemas.openxmlformats.org/officeDocument/2006/relationships/image" Target="media/image382.wmf"/><Relationship Id="rId71" Type="http://schemas.openxmlformats.org/officeDocument/2006/relationships/image" Target="media/image59.emf"/><Relationship Id="rId92" Type="http://schemas.openxmlformats.org/officeDocument/2006/relationships/image" Target="media/image80.wmf"/><Relationship Id="rId213" Type="http://schemas.openxmlformats.org/officeDocument/2006/relationships/image" Target="media/image195.wmf"/><Relationship Id="rId234" Type="http://schemas.openxmlformats.org/officeDocument/2006/relationships/oleObject" Target="embeddings/oleObject12.bin"/><Relationship Id="rId420" Type="http://schemas.openxmlformats.org/officeDocument/2006/relationships/image" Target="media/image393.wmf"/><Relationship Id="rId2" Type="http://schemas.openxmlformats.org/officeDocument/2006/relationships/numbering" Target="numbering.xml"/><Relationship Id="rId29" Type="http://schemas.openxmlformats.org/officeDocument/2006/relationships/image" Target="media/image21.emf"/><Relationship Id="rId255" Type="http://schemas.openxmlformats.org/officeDocument/2006/relationships/image" Target="media/image236.wmf"/><Relationship Id="rId276" Type="http://schemas.openxmlformats.org/officeDocument/2006/relationships/image" Target="media/image257.emf"/><Relationship Id="rId297" Type="http://schemas.openxmlformats.org/officeDocument/2006/relationships/image" Target="media/image278.wmf"/><Relationship Id="rId441" Type="http://schemas.openxmlformats.org/officeDocument/2006/relationships/image" Target="media/image414.wmf"/><Relationship Id="rId462" Type="http://schemas.openxmlformats.org/officeDocument/2006/relationships/image" Target="media/image434.wmf"/><Relationship Id="rId483" Type="http://schemas.openxmlformats.org/officeDocument/2006/relationships/image" Target="media/image448.emf"/><Relationship Id="rId40" Type="http://schemas.openxmlformats.org/officeDocument/2006/relationships/image" Target="media/image32.wmf"/><Relationship Id="rId115" Type="http://schemas.openxmlformats.org/officeDocument/2006/relationships/image" Target="media/image103.wmf"/><Relationship Id="rId136" Type="http://schemas.openxmlformats.org/officeDocument/2006/relationships/image" Target="media/image124.emf"/><Relationship Id="rId157" Type="http://schemas.openxmlformats.org/officeDocument/2006/relationships/image" Target="media/image142.wmf"/><Relationship Id="rId178" Type="http://schemas.openxmlformats.org/officeDocument/2006/relationships/image" Target="media/image162.wmf"/><Relationship Id="rId301" Type="http://schemas.openxmlformats.org/officeDocument/2006/relationships/image" Target="media/image282.wmf"/><Relationship Id="rId322" Type="http://schemas.openxmlformats.org/officeDocument/2006/relationships/image" Target="media/image300.emf"/><Relationship Id="rId343" Type="http://schemas.openxmlformats.org/officeDocument/2006/relationships/image" Target="media/image318.wmf"/><Relationship Id="rId364" Type="http://schemas.openxmlformats.org/officeDocument/2006/relationships/image" Target="media/image339.wmf"/><Relationship Id="rId61" Type="http://schemas.openxmlformats.org/officeDocument/2006/relationships/oleObject" Target="embeddings/oleObject3.bin"/><Relationship Id="rId82" Type="http://schemas.openxmlformats.org/officeDocument/2006/relationships/image" Target="media/image70.wmf"/><Relationship Id="rId199" Type="http://schemas.openxmlformats.org/officeDocument/2006/relationships/image" Target="media/image181.wmf"/><Relationship Id="rId203" Type="http://schemas.openxmlformats.org/officeDocument/2006/relationships/image" Target="media/image185.wmf"/><Relationship Id="rId385" Type="http://schemas.openxmlformats.org/officeDocument/2006/relationships/image" Target="media/image359.emf"/><Relationship Id="rId19" Type="http://schemas.openxmlformats.org/officeDocument/2006/relationships/image" Target="media/image12.wmf"/><Relationship Id="rId224" Type="http://schemas.openxmlformats.org/officeDocument/2006/relationships/image" Target="media/image206.wmf"/><Relationship Id="rId245" Type="http://schemas.openxmlformats.org/officeDocument/2006/relationships/image" Target="media/image226.wmf"/><Relationship Id="rId266" Type="http://schemas.openxmlformats.org/officeDocument/2006/relationships/image" Target="media/image247.wmf"/><Relationship Id="rId287" Type="http://schemas.openxmlformats.org/officeDocument/2006/relationships/image" Target="media/image268.wmf"/><Relationship Id="rId410" Type="http://schemas.openxmlformats.org/officeDocument/2006/relationships/image" Target="media/image383.wmf"/><Relationship Id="rId431" Type="http://schemas.openxmlformats.org/officeDocument/2006/relationships/image" Target="media/image404.wmf"/><Relationship Id="rId452" Type="http://schemas.openxmlformats.org/officeDocument/2006/relationships/image" Target="media/image425.wmf"/><Relationship Id="rId473" Type="http://schemas.openxmlformats.org/officeDocument/2006/relationships/oleObject" Target="embeddings/oleObject24.bin"/><Relationship Id="rId494" Type="http://schemas.openxmlformats.org/officeDocument/2006/relationships/image" Target="media/image456.emf"/><Relationship Id="rId508" Type="http://schemas.openxmlformats.org/officeDocument/2006/relationships/fontTable" Target="fontTable.xml"/><Relationship Id="rId30" Type="http://schemas.openxmlformats.org/officeDocument/2006/relationships/image" Target="media/image22.wmf"/><Relationship Id="rId105" Type="http://schemas.openxmlformats.org/officeDocument/2006/relationships/image" Target="media/image93.wmf"/><Relationship Id="rId126" Type="http://schemas.openxmlformats.org/officeDocument/2006/relationships/image" Target="media/image114.wmf"/><Relationship Id="rId147" Type="http://schemas.openxmlformats.org/officeDocument/2006/relationships/image" Target="media/image134.wmf"/><Relationship Id="rId168" Type="http://schemas.openxmlformats.org/officeDocument/2006/relationships/image" Target="media/image153.wmf"/><Relationship Id="rId312" Type="http://schemas.openxmlformats.org/officeDocument/2006/relationships/image" Target="media/image293.wmf"/><Relationship Id="rId333" Type="http://schemas.openxmlformats.org/officeDocument/2006/relationships/image" Target="media/image308.wmf"/><Relationship Id="rId354" Type="http://schemas.openxmlformats.org/officeDocument/2006/relationships/image" Target="media/image329.emf"/><Relationship Id="rId51" Type="http://schemas.openxmlformats.org/officeDocument/2006/relationships/image" Target="media/image43.emf"/><Relationship Id="rId72" Type="http://schemas.openxmlformats.org/officeDocument/2006/relationships/image" Target="media/image60.emf"/><Relationship Id="rId93" Type="http://schemas.openxmlformats.org/officeDocument/2006/relationships/image" Target="media/image81.wmf"/><Relationship Id="rId189" Type="http://schemas.openxmlformats.org/officeDocument/2006/relationships/image" Target="media/image171.wmf"/><Relationship Id="rId375" Type="http://schemas.openxmlformats.org/officeDocument/2006/relationships/image" Target="media/image349.wmf"/><Relationship Id="rId396" Type="http://schemas.openxmlformats.org/officeDocument/2006/relationships/image" Target="media/image370.emf"/><Relationship Id="rId3" Type="http://schemas.openxmlformats.org/officeDocument/2006/relationships/styles" Target="styles.xml"/><Relationship Id="rId214" Type="http://schemas.openxmlformats.org/officeDocument/2006/relationships/image" Target="media/image196.wmf"/><Relationship Id="rId235" Type="http://schemas.openxmlformats.org/officeDocument/2006/relationships/image" Target="media/image216.wmf"/><Relationship Id="rId256" Type="http://schemas.openxmlformats.org/officeDocument/2006/relationships/image" Target="media/image237.wmf"/><Relationship Id="rId277" Type="http://schemas.openxmlformats.org/officeDocument/2006/relationships/image" Target="media/image258.emf"/><Relationship Id="rId298" Type="http://schemas.openxmlformats.org/officeDocument/2006/relationships/image" Target="media/image279.wmf"/><Relationship Id="rId400" Type="http://schemas.openxmlformats.org/officeDocument/2006/relationships/image" Target="media/image374.wmf"/><Relationship Id="rId421" Type="http://schemas.openxmlformats.org/officeDocument/2006/relationships/image" Target="media/image394.wmf"/><Relationship Id="rId442" Type="http://schemas.openxmlformats.org/officeDocument/2006/relationships/image" Target="media/image415.wmf"/><Relationship Id="rId463" Type="http://schemas.openxmlformats.org/officeDocument/2006/relationships/image" Target="media/image435.wmf"/><Relationship Id="rId484" Type="http://schemas.openxmlformats.org/officeDocument/2006/relationships/oleObject" Target="embeddings/oleObject29.bin"/><Relationship Id="rId116" Type="http://schemas.openxmlformats.org/officeDocument/2006/relationships/image" Target="media/image104.wmf"/><Relationship Id="rId137" Type="http://schemas.openxmlformats.org/officeDocument/2006/relationships/image" Target="media/image125.emf"/><Relationship Id="rId158" Type="http://schemas.openxmlformats.org/officeDocument/2006/relationships/image" Target="media/image143.wmf"/><Relationship Id="rId302" Type="http://schemas.openxmlformats.org/officeDocument/2006/relationships/image" Target="media/image283.wmf"/><Relationship Id="rId323" Type="http://schemas.openxmlformats.org/officeDocument/2006/relationships/oleObject" Target="embeddings/oleObject16.bin"/><Relationship Id="rId344" Type="http://schemas.openxmlformats.org/officeDocument/2006/relationships/image" Target="media/image319.wmf"/><Relationship Id="rId20" Type="http://schemas.openxmlformats.org/officeDocument/2006/relationships/image" Target="media/image13.emf"/><Relationship Id="rId41" Type="http://schemas.openxmlformats.org/officeDocument/2006/relationships/image" Target="media/image33.wmf"/><Relationship Id="rId62" Type="http://schemas.openxmlformats.org/officeDocument/2006/relationships/image" Target="media/image52.emf"/><Relationship Id="rId83" Type="http://schemas.openxmlformats.org/officeDocument/2006/relationships/image" Target="media/image71.wmf"/><Relationship Id="rId179" Type="http://schemas.openxmlformats.org/officeDocument/2006/relationships/image" Target="media/image163.wmf"/><Relationship Id="rId365" Type="http://schemas.openxmlformats.org/officeDocument/2006/relationships/image" Target="media/image340.wmf"/><Relationship Id="rId386" Type="http://schemas.openxmlformats.org/officeDocument/2006/relationships/image" Target="media/image360.emf"/><Relationship Id="rId190" Type="http://schemas.openxmlformats.org/officeDocument/2006/relationships/image" Target="media/image172.wmf"/><Relationship Id="rId204" Type="http://schemas.openxmlformats.org/officeDocument/2006/relationships/image" Target="media/image186.wmf"/><Relationship Id="rId225" Type="http://schemas.openxmlformats.org/officeDocument/2006/relationships/image" Target="media/image207.emf"/><Relationship Id="rId246" Type="http://schemas.openxmlformats.org/officeDocument/2006/relationships/image" Target="media/image227.wmf"/><Relationship Id="rId267" Type="http://schemas.openxmlformats.org/officeDocument/2006/relationships/image" Target="media/image248.wmf"/><Relationship Id="rId288" Type="http://schemas.openxmlformats.org/officeDocument/2006/relationships/image" Target="media/image269.wmf"/><Relationship Id="rId411" Type="http://schemas.openxmlformats.org/officeDocument/2006/relationships/image" Target="media/image384.wmf"/><Relationship Id="rId432" Type="http://schemas.openxmlformats.org/officeDocument/2006/relationships/image" Target="media/image405.wmf"/><Relationship Id="rId453" Type="http://schemas.openxmlformats.org/officeDocument/2006/relationships/image" Target="media/image426.emf"/><Relationship Id="rId474" Type="http://schemas.openxmlformats.org/officeDocument/2006/relationships/image" Target="media/image443.emf"/><Relationship Id="rId509" Type="http://schemas.openxmlformats.org/officeDocument/2006/relationships/theme" Target="theme/theme1.xml"/><Relationship Id="rId106" Type="http://schemas.openxmlformats.org/officeDocument/2006/relationships/image" Target="media/image94.wmf"/><Relationship Id="rId127" Type="http://schemas.openxmlformats.org/officeDocument/2006/relationships/image" Target="media/image115.wmf"/><Relationship Id="rId313" Type="http://schemas.openxmlformats.org/officeDocument/2006/relationships/image" Target="media/image294.wmf"/><Relationship Id="rId495" Type="http://schemas.openxmlformats.org/officeDocument/2006/relationships/image" Target="media/image457.wmf"/><Relationship Id="rId10" Type="http://schemas.openxmlformats.org/officeDocument/2006/relationships/image" Target="media/image3.wmf"/><Relationship Id="rId31" Type="http://schemas.openxmlformats.org/officeDocument/2006/relationships/image" Target="media/image23.wmf"/><Relationship Id="rId52" Type="http://schemas.openxmlformats.org/officeDocument/2006/relationships/image" Target="media/image44.emf"/><Relationship Id="rId73" Type="http://schemas.openxmlformats.org/officeDocument/2006/relationships/image" Target="media/image61.emf"/><Relationship Id="rId94" Type="http://schemas.openxmlformats.org/officeDocument/2006/relationships/image" Target="media/image82.emf"/><Relationship Id="rId148" Type="http://schemas.openxmlformats.org/officeDocument/2006/relationships/image" Target="media/image135.wmf"/><Relationship Id="rId169" Type="http://schemas.openxmlformats.org/officeDocument/2006/relationships/image" Target="media/image154.wmf"/><Relationship Id="rId334" Type="http://schemas.openxmlformats.org/officeDocument/2006/relationships/image" Target="media/image309.wmf"/><Relationship Id="rId355" Type="http://schemas.openxmlformats.org/officeDocument/2006/relationships/image" Target="media/image330.wmf"/><Relationship Id="rId376" Type="http://schemas.openxmlformats.org/officeDocument/2006/relationships/image" Target="media/image350.wmf"/><Relationship Id="rId397" Type="http://schemas.openxmlformats.org/officeDocument/2006/relationships/image" Target="media/image371.wmf"/><Relationship Id="rId4" Type="http://schemas.openxmlformats.org/officeDocument/2006/relationships/settings" Target="settings.xml"/><Relationship Id="rId180" Type="http://schemas.openxmlformats.org/officeDocument/2006/relationships/image" Target="media/image164.emf"/><Relationship Id="rId215" Type="http://schemas.openxmlformats.org/officeDocument/2006/relationships/image" Target="media/image197.emf"/><Relationship Id="rId236" Type="http://schemas.openxmlformats.org/officeDocument/2006/relationships/image" Target="media/image217.wmf"/><Relationship Id="rId257" Type="http://schemas.openxmlformats.org/officeDocument/2006/relationships/image" Target="media/image238.wmf"/><Relationship Id="rId278" Type="http://schemas.openxmlformats.org/officeDocument/2006/relationships/image" Target="media/image259.emf"/><Relationship Id="rId401" Type="http://schemas.openxmlformats.org/officeDocument/2006/relationships/image" Target="media/image375.wmf"/><Relationship Id="rId422" Type="http://schemas.openxmlformats.org/officeDocument/2006/relationships/image" Target="media/image395.wmf"/><Relationship Id="rId443" Type="http://schemas.openxmlformats.org/officeDocument/2006/relationships/image" Target="media/image416.wmf"/><Relationship Id="rId464" Type="http://schemas.openxmlformats.org/officeDocument/2006/relationships/image" Target="media/image436.wmf"/><Relationship Id="rId303" Type="http://schemas.openxmlformats.org/officeDocument/2006/relationships/image" Target="media/image284.wmf"/><Relationship Id="rId485" Type="http://schemas.openxmlformats.org/officeDocument/2006/relationships/image" Target="media/image449.emf"/><Relationship Id="rId42" Type="http://schemas.openxmlformats.org/officeDocument/2006/relationships/image" Target="media/image34.emf"/><Relationship Id="rId84" Type="http://schemas.openxmlformats.org/officeDocument/2006/relationships/image" Target="media/image72.wmf"/><Relationship Id="rId138" Type="http://schemas.openxmlformats.org/officeDocument/2006/relationships/image" Target="media/image126.emf"/><Relationship Id="rId345" Type="http://schemas.openxmlformats.org/officeDocument/2006/relationships/image" Target="media/image320.wmf"/><Relationship Id="rId387" Type="http://schemas.openxmlformats.org/officeDocument/2006/relationships/image" Target="media/image361.emf"/><Relationship Id="rId510" Type="http://schemas.microsoft.com/office/2007/relationships/stylesWithEffects" Target="stylesWithEffects.xml"/><Relationship Id="rId191" Type="http://schemas.openxmlformats.org/officeDocument/2006/relationships/image" Target="media/image173.wmf"/><Relationship Id="rId205" Type="http://schemas.openxmlformats.org/officeDocument/2006/relationships/image" Target="media/image187.wmf"/><Relationship Id="rId247" Type="http://schemas.openxmlformats.org/officeDocument/2006/relationships/image" Target="media/image228.wmf"/><Relationship Id="rId412" Type="http://schemas.openxmlformats.org/officeDocument/2006/relationships/image" Target="media/image385.wmf"/><Relationship Id="rId107" Type="http://schemas.openxmlformats.org/officeDocument/2006/relationships/image" Target="media/image95.wmf"/><Relationship Id="rId289" Type="http://schemas.openxmlformats.org/officeDocument/2006/relationships/image" Target="media/image270.wmf"/><Relationship Id="rId454" Type="http://schemas.openxmlformats.org/officeDocument/2006/relationships/oleObject" Target="embeddings/oleObject21.bin"/><Relationship Id="rId496" Type="http://schemas.openxmlformats.org/officeDocument/2006/relationships/image" Target="media/image458.wmf"/><Relationship Id="rId11" Type="http://schemas.openxmlformats.org/officeDocument/2006/relationships/image" Target="media/image4.wmf"/><Relationship Id="rId53" Type="http://schemas.openxmlformats.org/officeDocument/2006/relationships/image" Target="media/image45.emf"/><Relationship Id="rId149" Type="http://schemas.openxmlformats.org/officeDocument/2006/relationships/image" Target="media/image136.wmf"/><Relationship Id="rId314" Type="http://schemas.openxmlformats.org/officeDocument/2006/relationships/image" Target="media/image295.wmf"/><Relationship Id="rId356" Type="http://schemas.openxmlformats.org/officeDocument/2006/relationships/image" Target="media/image331.emf"/><Relationship Id="rId398" Type="http://schemas.openxmlformats.org/officeDocument/2006/relationships/image" Target="media/image372.wmf"/><Relationship Id="rId95" Type="http://schemas.openxmlformats.org/officeDocument/2006/relationships/image" Target="media/image83.wmf"/><Relationship Id="rId160" Type="http://schemas.openxmlformats.org/officeDocument/2006/relationships/image" Target="media/image145.wmf"/><Relationship Id="rId216" Type="http://schemas.openxmlformats.org/officeDocument/2006/relationships/image" Target="media/image198.wmf"/><Relationship Id="rId423" Type="http://schemas.openxmlformats.org/officeDocument/2006/relationships/image" Target="media/image396.wmf"/><Relationship Id="rId258" Type="http://schemas.openxmlformats.org/officeDocument/2006/relationships/image" Target="media/image239.wmf"/><Relationship Id="rId465" Type="http://schemas.openxmlformats.org/officeDocument/2006/relationships/image" Target="media/image437.wmf"/><Relationship Id="rId22" Type="http://schemas.openxmlformats.org/officeDocument/2006/relationships/image" Target="media/image15.emf"/><Relationship Id="rId64" Type="http://schemas.openxmlformats.org/officeDocument/2006/relationships/image" Target="media/image53.emf"/><Relationship Id="rId118" Type="http://schemas.openxmlformats.org/officeDocument/2006/relationships/image" Target="media/image106.wmf"/><Relationship Id="rId325" Type="http://schemas.openxmlformats.org/officeDocument/2006/relationships/oleObject" Target="embeddings/oleObject17.bin"/><Relationship Id="rId367" Type="http://schemas.openxmlformats.org/officeDocument/2006/relationships/image" Target="media/image342.emf"/><Relationship Id="rId171" Type="http://schemas.openxmlformats.org/officeDocument/2006/relationships/image" Target="media/image156.wmf"/><Relationship Id="rId227" Type="http://schemas.openxmlformats.org/officeDocument/2006/relationships/image" Target="media/image209.wmf"/><Relationship Id="rId269" Type="http://schemas.openxmlformats.org/officeDocument/2006/relationships/image" Target="media/image250.wmf"/><Relationship Id="rId434" Type="http://schemas.openxmlformats.org/officeDocument/2006/relationships/image" Target="media/image407.wmf"/><Relationship Id="rId476" Type="http://schemas.openxmlformats.org/officeDocument/2006/relationships/image" Target="media/image444.emf"/><Relationship Id="rId33" Type="http://schemas.openxmlformats.org/officeDocument/2006/relationships/image" Target="media/image25.wmf"/><Relationship Id="rId129" Type="http://schemas.openxmlformats.org/officeDocument/2006/relationships/image" Target="media/image117.wmf"/><Relationship Id="rId280" Type="http://schemas.openxmlformats.org/officeDocument/2006/relationships/image" Target="media/image261.emf"/><Relationship Id="rId336" Type="http://schemas.openxmlformats.org/officeDocument/2006/relationships/image" Target="media/image311.wmf"/><Relationship Id="rId501" Type="http://schemas.openxmlformats.org/officeDocument/2006/relationships/image" Target="media/image463.emf"/><Relationship Id="rId75" Type="http://schemas.openxmlformats.org/officeDocument/2006/relationships/image" Target="media/image63.emf"/><Relationship Id="rId140" Type="http://schemas.openxmlformats.org/officeDocument/2006/relationships/image" Target="media/image128.wmf"/><Relationship Id="rId182" Type="http://schemas.openxmlformats.org/officeDocument/2006/relationships/image" Target="media/image166.emf"/><Relationship Id="rId378" Type="http://schemas.openxmlformats.org/officeDocument/2006/relationships/image" Target="media/image352.emf"/><Relationship Id="rId403" Type="http://schemas.openxmlformats.org/officeDocument/2006/relationships/image" Target="media/image377.wmf"/><Relationship Id="rId6" Type="http://schemas.openxmlformats.org/officeDocument/2006/relationships/footnotes" Target="footnotes.xml"/><Relationship Id="rId238" Type="http://schemas.openxmlformats.org/officeDocument/2006/relationships/image" Target="media/image219.wmf"/><Relationship Id="rId445" Type="http://schemas.openxmlformats.org/officeDocument/2006/relationships/image" Target="media/image418.wmf"/><Relationship Id="rId487" Type="http://schemas.openxmlformats.org/officeDocument/2006/relationships/oleObject" Target="embeddings/oleObject30.bin"/><Relationship Id="rId291" Type="http://schemas.openxmlformats.org/officeDocument/2006/relationships/image" Target="media/image272.wmf"/><Relationship Id="rId305" Type="http://schemas.openxmlformats.org/officeDocument/2006/relationships/image" Target="media/image286.wmf"/><Relationship Id="rId347" Type="http://schemas.openxmlformats.org/officeDocument/2006/relationships/image" Target="media/image322.wmf"/><Relationship Id="rId44" Type="http://schemas.openxmlformats.org/officeDocument/2006/relationships/image" Target="media/image36.wmf"/><Relationship Id="rId86" Type="http://schemas.openxmlformats.org/officeDocument/2006/relationships/image" Target="media/image74.wmf"/><Relationship Id="rId151" Type="http://schemas.openxmlformats.org/officeDocument/2006/relationships/image" Target="media/image138.wmf"/><Relationship Id="rId389" Type="http://schemas.openxmlformats.org/officeDocument/2006/relationships/image" Target="media/image363.emf"/><Relationship Id="rId193" Type="http://schemas.openxmlformats.org/officeDocument/2006/relationships/image" Target="media/image175.wmf"/><Relationship Id="rId207" Type="http://schemas.openxmlformats.org/officeDocument/2006/relationships/image" Target="media/image189.wmf"/><Relationship Id="rId249" Type="http://schemas.openxmlformats.org/officeDocument/2006/relationships/image" Target="media/image230.wmf"/><Relationship Id="rId414" Type="http://schemas.openxmlformats.org/officeDocument/2006/relationships/image" Target="media/image387.wmf"/><Relationship Id="rId456" Type="http://schemas.openxmlformats.org/officeDocument/2006/relationships/image" Target="media/image428.wmf"/><Relationship Id="rId498" Type="http://schemas.openxmlformats.org/officeDocument/2006/relationships/image" Target="media/image460.wmf"/><Relationship Id="rId13" Type="http://schemas.openxmlformats.org/officeDocument/2006/relationships/image" Target="media/image6.emf"/><Relationship Id="rId109" Type="http://schemas.openxmlformats.org/officeDocument/2006/relationships/image" Target="media/image97.wmf"/><Relationship Id="rId260" Type="http://schemas.openxmlformats.org/officeDocument/2006/relationships/image" Target="media/image241.wmf"/><Relationship Id="rId316" Type="http://schemas.openxmlformats.org/officeDocument/2006/relationships/image" Target="media/image297.emf"/><Relationship Id="rId55" Type="http://schemas.openxmlformats.org/officeDocument/2006/relationships/image" Target="media/image47.emf"/><Relationship Id="rId97" Type="http://schemas.openxmlformats.org/officeDocument/2006/relationships/image" Target="media/image85.wmf"/><Relationship Id="rId120" Type="http://schemas.openxmlformats.org/officeDocument/2006/relationships/image" Target="media/image108.wmf"/><Relationship Id="rId358" Type="http://schemas.openxmlformats.org/officeDocument/2006/relationships/image" Target="media/image333.emf"/><Relationship Id="rId162" Type="http://schemas.openxmlformats.org/officeDocument/2006/relationships/image" Target="media/image147.wmf"/><Relationship Id="rId218" Type="http://schemas.openxmlformats.org/officeDocument/2006/relationships/image" Target="media/image200.emf"/><Relationship Id="rId425" Type="http://schemas.openxmlformats.org/officeDocument/2006/relationships/image" Target="media/image398.wmf"/><Relationship Id="rId467" Type="http://schemas.openxmlformats.org/officeDocument/2006/relationships/image" Target="media/image439.emf"/><Relationship Id="rId271" Type="http://schemas.openxmlformats.org/officeDocument/2006/relationships/image" Target="media/image252.emf"/><Relationship Id="rId24" Type="http://schemas.openxmlformats.org/officeDocument/2006/relationships/image" Target="media/image17.emf"/><Relationship Id="rId66" Type="http://schemas.openxmlformats.org/officeDocument/2006/relationships/oleObject" Target="embeddings/oleObject5.bin"/><Relationship Id="rId131" Type="http://schemas.openxmlformats.org/officeDocument/2006/relationships/image" Target="media/image119.wmf"/><Relationship Id="rId327" Type="http://schemas.openxmlformats.org/officeDocument/2006/relationships/oleObject" Target="embeddings/oleObject18.bin"/><Relationship Id="rId369" Type="http://schemas.openxmlformats.org/officeDocument/2006/relationships/image" Target="media/image343.wmf"/></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52C83-3FB9-4D78-9182-C6EDB008C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25251</Words>
  <Characters>143937</Characters>
  <Application>Microsoft Office Word</Application>
  <DocSecurity>0</DocSecurity>
  <Lines>1199</Lines>
  <Paragraphs>337</Paragraphs>
  <ScaleCrop>false</ScaleCrop>
  <HeadingPairs>
    <vt:vector size="2" baseType="variant">
      <vt:variant>
        <vt:lpstr>Titre</vt:lpstr>
      </vt:variant>
      <vt:variant>
        <vt:i4>1</vt:i4>
      </vt:variant>
    </vt:vector>
  </HeadingPairs>
  <TitlesOfParts>
    <vt:vector size="1" baseType="lpstr">
      <vt:lpstr>الدرس الأول: طريقة التحليل الاقتصادي الجزئي</vt:lpstr>
    </vt:vector>
  </TitlesOfParts>
  <Company>arwa</Company>
  <LinksUpToDate>false</LinksUpToDate>
  <CharactersWithSpaces>168851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الدرس الأول: طريقة التحليل الاقتصادي الجزئي</dc:title>
  <dc:creator>Administrateur</dc:creator>
  <cp:lastModifiedBy>nawel</cp:lastModifiedBy>
  <cp:revision>2</cp:revision>
  <cp:lastPrinted>2013-07-31T16:38:00Z</cp:lastPrinted>
  <dcterms:created xsi:type="dcterms:W3CDTF">2016-11-29T09:24:00Z</dcterms:created>
  <dcterms:modified xsi:type="dcterms:W3CDTF">2016-11-29T09:24:00Z</dcterms:modified>
</cp:coreProperties>
</file>